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r w:rsidR="00420050">
              <w:t xml:space="preserve"> </w:t>
            </w:r>
            <w:r>
              <w:t>директор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0E23FA"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w:t>
            </w:r>
            <w:r w:rsidR="00F23EEB">
              <w:rPr>
                <w:rFonts w:ascii="Times New Roman" w:hAnsi="Times New Roman" w:cs="Times New Roman"/>
                <w:sz w:val="24"/>
                <w:szCs w:val="24"/>
              </w:rPr>
              <w:t xml:space="preserve"> </w:t>
            </w:r>
            <w:r w:rsidR="002611E9">
              <w:rPr>
                <w:rFonts w:ascii="Times New Roman" w:hAnsi="Times New Roman" w:cs="Times New Roman"/>
                <w:sz w:val="24"/>
                <w:szCs w:val="24"/>
              </w:rPr>
              <w:t>30 » апреля</w:t>
            </w:r>
            <w:r w:rsidR="0057117F">
              <w:rPr>
                <w:rFonts w:ascii="Times New Roman" w:hAnsi="Times New Roman" w:cs="Times New Roman"/>
                <w:sz w:val="24"/>
                <w:szCs w:val="24"/>
              </w:rPr>
              <w:t xml:space="preserve">  2013</w:t>
            </w:r>
            <w:r w:rsidR="006F5A1B">
              <w:rPr>
                <w:rFonts w:ascii="Times New Roman" w:hAnsi="Times New Roman" w:cs="Times New Roman"/>
                <w:sz w:val="24"/>
                <w:szCs w:val="24"/>
              </w:rPr>
              <w:t xml:space="preserve">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812D23" w:rsidRPr="00812D23" w:rsidRDefault="00A91449" w:rsidP="00812D23">
      <w:pPr>
        <w:ind w:right="-120"/>
        <w:jc w:val="center"/>
        <w:rPr>
          <w:b/>
          <w:sz w:val="28"/>
          <w:szCs w:val="28"/>
        </w:rPr>
      </w:pPr>
      <w:r>
        <w:rPr>
          <w:b/>
          <w:bCs/>
          <w:sz w:val="28"/>
          <w:szCs w:val="28"/>
        </w:rPr>
        <w:t xml:space="preserve">на </w:t>
      </w:r>
      <w:r w:rsidR="000E23FA">
        <w:rPr>
          <w:b/>
          <w:bCs/>
          <w:sz w:val="28"/>
          <w:szCs w:val="28"/>
        </w:rPr>
        <w:t xml:space="preserve">выполнение ремонта </w:t>
      </w:r>
      <w:r w:rsidR="00F23EEB">
        <w:rPr>
          <w:b/>
          <w:bCs/>
          <w:sz w:val="28"/>
          <w:szCs w:val="28"/>
        </w:rPr>
        <w:t>кровли гаража на 15 автомобилей</w:t>
      </w:r>
      <w:r w:rsidR="00812D23">
        <w:rPr>
          <w:b/>
          <w:bCs/>
          <w:sz w:val="28"/>
          <w:szCs w:val="28"/>
        </w:rPr>
        <w:t xml:space="preserve"> </w:t>
      </w:r>
      <w:r w:rsidR="00D9145B">
        <w:rPr>
          <w:b/>
          <w:bCs/>
          <w:sz w:val="28"/>
          <w:szCs w:val="28"/>
        </w:rPr>
        <w:t>и лабораторного корпуса</w:t>
      </w:r>
      <w:r w:rsidR="00C2715F">
        <w:rPr>
          <w:b/>
          <w:bCs/>
          <w:sz w:val="28"/>
          <w:szCs w:val="28"/>
        </w:rPr>
        <w:t xml:space="preserve"> </w:t>
      </w:r>
      <w:r w:rsidR="00812D23" w:rsidRPr="00812D23">
        <w:rPr>
          <w:b/>
          <w:sz w:val="28"/>
          <w:szCs w:val="28"/>
        </w:rPr>
        <w:t>Уральского филиала ОАО «ГСПИ»</w:t>
      </w:r>
    </w:p>
    <w:p w:rsidR="00A91449" w:rsidRDefault="00A91449" w:rsidP="00A91449">
      <w:pPr>
        <w:ind w:right="-120"/>
        <w:jc w:val="center"/>
        <w:rPr>
          <w:b/>
          <w:bCs/>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D57C8F" w:rsidP="00A91449">
      <w:pPr>
        <w:tabs>
          <w:tab w:val="left" w:pos="9720"/>
        </w:tabs>
        <w:suppressAutoHyphens/>
        <w:spacing w:before="120"/>
        <w:jc w:val="center"/>
        <w:rPr>
          <w:u w:val="single"/>
        </w:rPr>
      </w:pPr>
      <w:r>
        <w:rPr>
          <w:u w:val="single"/>
        </w:rPr>
        <w:t xml:space="preserve">от « </w:t>
      </w:r>
      <w:r w:rsidR="002611E9">
        <w:rPr>
          <w:u w:val="single"/>
        </w:rPr>
        <w:t>30</w:t>
      </w:r>
      <w:r>
        <w:rPr>
          <w:u w:val="single"/>
        </w:rPr>
        <w:t xml:space="preserve"> » </w:t>
      </w:r>
      <w:r w:rsidR="002611E9">
        <w:rPr>
          <w:u w:val="single"/>
        </w:rPr>
        <w:t>апреля</w:t>
      </w:r>
      <w:r w:rsidR="0057117F">
        <w:rPr>
          <w:u w:val="single"/>
        </w:rPr>
        <w:t xml:space="preserve"> 2013</w:t>
      </w:r>
      <w:r w:rsidR="00EB78BE">
        <w:rPr>
          <w:u w:val="single"/>
        </w:rPr>
        <w:t xml:space="preserve"> года  №  </w:t>
      </w:r>
      <w:r>
        <w:rPr>
          <w:u w:val="single"/>
        </w:rPr>
        <w:t>13</w:t>
      </w:r>
      <w:r w:rsidR="002611E9">
        <w:rPr>
          <w:u w:val="single"/>
        </w:rPr>
        <w:t>0430</w:t>
      </w:r>
      <w:r>
        <w:rPr>
          <w:u w:val="single"/>
        </w:rPr>
        <w:t>/0542/0</w:t>
      </w:r>
      <w:r w:rsidR="002611E9">
        <w:rPr>
          <w:u w:val="single"/>
        </w:rPr>
        <w:t>27</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EB78BE">
        <w:rPr>
          <w:u w:val="single"/>
        </w:rPr>
        <w:t xml:space="preserve"> </w:t>
      </w:r>
      <w:r w:rsidR="002611E9">
        <w:rPr>
          <w:u w:val="single"/>
        </w:rPr>
        <w:t>30</w:t>
      </w:r>
      <w:r w:rsidR="006F5A1B">
        <w:rPr>
          <w:u w:val="single"/>
        </w:rPr>
        <w:t xml:space="preserve"> </w:t>
      </w:r>
      <w:r w:rsidR="00D57C8F">
        <w:rPr>
          <w:u w:val="single"/>
        </w:rPr>
        <w:t xml:space="preserve">» </w:t>
      </w:r>
      <w:r w:rsidR="0057117F">
        <w:rPr>
          <w:u w:val="single"/>
        </w:rPr>
        <w:t xml:space="preserve"> 2013</w:t>
      </w:r>
      <w:r w:rsidRPr="004F2FE5">
        <w:rPr>
          <w:u w:val="single"/>
        </w:rPr>
        <w:t xml:space="preserve"> года  № </w:t>
      </w:r>
      <w:r w:rsidRPr="004F2FE5">
        <w:rPr>
          <w:u w:val="single"/>
          <w:lang w:val="en-US"/>
        </w:rPr>
        <w:t>Z</w:t>
      </w:r>
      <w:r w:rsidRPr="00A91449">
        <w:rPr>
          <w:u w:val="single"/>
        </w:rPr>
        <w:t xml:space="preserve"> </w:t>
      </w:r>
      <w:r w:rsidR="00425928">
        <w:rPr>
          <w:u w:val="single"/>
        </w:rPr>
        <w:t>0</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xml:space="preserve">№ в ГПЗ     </w:t>
      </w:r>
      <w:r w:rsidR="000E23FA">
        <w:rPr>
          <w:sz w:val="28"/>
          <w:szCs w:val="28"/>
        </w:rPr>
        <w:t>3555/18</w:t>
      </w:r>
      <w:r w:rsidR="00F23EEB">
        <w:rPr>
          <w:sz w:val="28"/>
          <w:szCs w:val="28"/>
        </w:rPr>
        <w:t>1</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57117F">
      <w:pP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57117F" w:rsidP="00A91449">
      <w:pPr>
        <w:pStyle w:val="110"/>
        <w:keepNext w:val="0"/>
      </w:pPr>
      <w:r>
        <w:t>2013</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557351">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557351"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FC342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557351"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FC3426">
              <w:rPr>
                <w:b w:val="0"/>
                <w:bCs w:val="0"/>
                <w:spacing w:val="0"/>
                <w:kern w:val="0"/>
                <w:lang w:eastAsia="ru-RU"/>
              </w:rPr>
              <w:t>1</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осква, ул. Новорязанская,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Москва, ул. Новорязанская, 8а.</w:t>
      </w:r>
    </w:p>
    <w:p w:rsidR="00A91449" w:rsidRPr="008C6DF7" w:rsidRDefault="00A91449" w:rsidP="00A91449">
      <w:pPr>
        <w:tabs>
          <w:tab w:val="left" w:pos="1134"/>
        </w:tabs>
        <w:ind w:firstLine="851"/>
        <w:jc w:val="both"/>
        <w:rPr>
          <w:sz w:val="28"/>
          <w:szCs w:val="28"/>
        </w:rPr>
      </w:pPr>
      <w:r w:rsidRPr="008C6DF7">
        <w:rPr>
          <w:sz w:val="28"/>
          <w:szCs w:val="28"/>
        </w:rPr>
        <w:t>Тел./факс, эл. почта</w:t>
      </w:r>
    </w:p>
    <w:p w:rsidR="00A91449" w:rsidRPr="009A6DF2" w:rsidRDefault="00A91449" w:rsidP="00A9144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57117F" w:rsidRPr="001F077A" w:rsidRDefault="00A91449" w:rsidP="00427C49">
      <w:pPr>
        <w:ind w:firstLine="708"/>
        <w:jc w:val="both"/>
        <w:rPr>
          <w:b/>
          <w:bCs/>
          <w:sz w:val="28"/>
          <w:szCs w:val="28"/>
        </w:rPr>
      </w:pPr>
      <w:r w:rsidRPr="00D05D3C">
        <w:rPr>
          <w:b/>
          <w:bCs/>
          <w:sz w:val="28"/>
          <w:szCs w:val="28"/>
        </w:rPr>
        <w:t>Контактное лицо по вопросам организации</w:t>
      </w:r>
      <w:r w:rsidRPr="00D05D3C">
        <w:rPr>
          <w:sz w:val="28"/>
          <w:szCs w:val="28"/>
        </w:rPr>
        <w:t xml:space="preserve">: </w:t>
      </w:r>
      <w:r w:rsidR="0057117F">
        <w:rPr>
          <w:sz w:val="28"/>
          <w:szCs w:val="28"/>
        </w:rPr>
        <w:t xml:space="preserve">Шипулин Степан Валентинович, контактный тел.: (35130) 7-90-92 </w:t>
      </w:r>
    </w:p>
    <w:p w:rsidR="00A91449" w:rsidRPr="00D05D3C" w:rsidRDefault="00A91449" w:rsidP="00427C49">
      <w:pPr>
        <w:ind w:firstLine="708"/>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91449" w:rsidRPr="001F077A" w:rsidRDefault="000E23FA" w:rsidP="00A91449">
      <w:pPr>
        <w:jc w:val="both"/>
        <w:rPr>
          <w:b/>
          <w:bCs/>
          <w:sz w:val="28"/>
          <w:szCs w:val="28"/>
        </w:rPr>
      </w:pPr>
      <w:r>
        <w:rPr>
          <w:sz w:val="28"/>
          <w:szCs w:val="28"/>
        </w:rPr>
        <w:t>Садыков Рашид Заирович</w:t>
      </w:r>
      <w:r w:rsidR="0057117F">
        <w:rPr>
          <w:sz w:val="28"/>
          <w:szCs w:val="28"/>
        </w:rPr>
        <w:t>, контактный тел.: (35130) 7-9</w:t>
      </w:r>
      <w:r>
        <w:rPr>
          <w:sz w:val="28"/>
          <w:szCs w:val="28"/>
        </w:rPr>
        <w:t>6-68</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812D23" w:rsidRPr="00812D23" w:rsidRDefault="00A91449" w:rsidP="00812D23">
      <w:pPr>
        <w:ind w:right="-120"/>
        <w:rPr>
          <w:b/>
          <w:sz w:val="28"/>
          <w:szCs w:val="28"/>
        </w:rPr>
      </w:pPr>
      <w:r w:rsidRPr="00D05D3C">
        <w:rPr>
          <w:sz w:val="28"/>
          <w:szCs w:val="28"/>
        </w:rPr>
        <w:tab/>
        <w:t>4</w:t>
      </w:r>
      <w:r w:rsidR="002067F3">
        <w:rPr>
          <w:sz w:val="28"/>
          <w:szCs w:val="28"/>
        </w:rPr>
        <w:t xml:space="preserve">. </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0E23FA">
        <w:rPr>
          <w:b/>
          <w:bCs/>
          <w:sz w:val="28"/>
          <w:szCs w:val="28"/>
        </w:rPr>
        <w:t xml:space="preserve">выполнение ремонта </w:t>
      </w:r>
      <w:r w:rsidR="00F23EEB">
        <w:rPr>
          <w:b/>
          <w:bCs/>
          <w:sz w:val="28"/>
          <w:szCs w:val="28"/>
        </w:rPr>
        <w:t>кровли гаража на 15 автомобилей</w:t>
      </w:r>
      <w:r w:rsidR="00812D23">
        <w:rPr>
          <w:b/>
          <w:bCs/>
          <w:sz w:val="28"/>
          <w:szCs w:val="28"/>
        </w:rPr>
        <w:t xml:space="preserve"> </w:t>
      </w:r>
      <w:r w:rsidR="00D9145B">
        <w:rPr>
          <w:b/>
          <w:bCs/>
          <w:sz w:val="28"/>
          <w:szCs w:val="28"/>
        </w:rPr>
        <w:t xml:space="preserve">и лабораторного корпуса </w:t>
      </w:r>
      <w:r w:rsidR="00812D23" w:rsidRPr="00812D23">
        <w:rPr>
          <w:b/>
          <w:sz w:val="28"/>
          <w:szCs w:val="28"/>
        </w:rPr>
        <w:t xml:space="preserve">Уральского филиала ОАО «ГСПИ» </w:t>
      </w:r>
    </w:p>
    <w:p w:rsidR="00A91449" w:rsidRPr="00D05D3C" w:rsidRDefault="00A91449" w:rsidP="00A91449">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853DF3" w:rsidRDefault="00FF6826" w:rsidP="00853DF3">
      <w:pPr>
        <w:widowControl w:val="0"/>
        <w:shd w:val="clear" w:color="auto" w:fill="FFFFFF"/>
        <w:autoSpaceDE w:val="0"/>
        <w:autoSpaceDN w:val="0"/>
        <w:adjustRightInd w:val="0"/>
        <w:ind w:firstLine="709"/>
        <w:jc w:val="both"/>
        <w:rPr>
          <w:sz w:val="28"/>
          <w:szCs w:val="28"/>
        </w:rPr>
      </w:pPr>
      <w:r>
        <w:rPr>
          <w:i/>
          <w:iCs/>
          <w:sz w:val="28"/>
          <w:szCs w:val="28"/>
        </w:rPr>
        <w:t xml:space="preserve"> </w:t>
      </w:r>
      <w:r w:rsidR="00A91449" w:rsidRPr="00D05D3C">
        <w:rPr>
          <w:i/>
          <w:iCs/>
          <w:sz w:val="28"/>
          <w:szCs w:val="28"/>
        </w:rPr>
        <w:t>Срок</w:t>
      </w:r>
      <w:r w:rsidR="00A91449" w:rsidRPr="00D05D3C">
        <w:rPr>
          <w:sz w:val="28"/>
          <w:szCs w:val="28"/>
        </w:rPr>
        <w:t xml:space="preserve">: </w:t>
      </w:r>
      <w:r w:rsidR="00853DF3">
        <w:rPr>
          <w:sz w:val="28"/>
          <w:szCs w:val="28"/>
        </w:rPr>
        <w:t xml:space="preserve">выполнение работ осуществляется в течение </w:t>
      </w:r>
      <w:r w:rsidR="00F85157">
        <w:rPr>
          <w:sz w:val="28"/>
          <w:szCs w:val="28"/>
        </w:rPr>
        <w:t>3</w:t>
      </w:r>
      <w:r w:rsidR="00853DF3">
        <w:rPr>
          <w:sz w:val="28"/>
          <w:szCs w:val="28"/>
        </w:rPr>
        <w:t>0 дней с момента заключения договора на производство подрядных работ.</w:t>
      </w:r>
    </w:p>
    <w:p w:rsidR="00A91449" w:rsidRPr="00D074F5" w:rsidRDefault="00A91449" w:rsidP="00853DF3">
      <w:pPr>
        <w:widowControl w:val="0"/>
        <w:shd w:val="clear" w:color="auto" w:fill="FFFFFF"/>
        <w:autoSpaceDE w:val="0"/>
        <w:autoSpaceDN w:val="0"/>
        <w:adjustRightInd w:val="0"/>
        <w:ind w:firstLine="709"/>
        <w:jc w:val="both"/>
        <w:rPr>
          <w:sz w:val="28"/>
          <w:szCs w:val="28"/>
        </w:rPr>
      </w:pPr>
      <w:r w:rsidRPr="00852535">
        <w:rPr>
          <w:sz w:val="28"/>
          <w:szCs w:val="28"/>
        </w:rPr>
        <w:t>5</w:t>
      </w:r>
      <w:r w:rsidR="00852535">
        <w:rPr>
          <w:sz w:val="28"/>
          <w:szCs w:val="28"/>
        </w:rPr>
        <w:t>.</w:t>
      </w:r>
      <w:r w:rsidR="00563AAE">
        <w:rPr>
          <w:b/>
          <w:bCs/>
          <w:sz w:val="28"/>
          <w:szCs w:val="28"/>
        </w:rPr>
        <w:t xml:space="preserve"> Место, условия выполнения работ</w:t>
      </w:r>
      <w:r w:rsidRPr="00D05D3C">
        <w:rPr>
          <w:b/>
          <w:bCs/>
          <w:sz w:val="28"/>
          <w:szCs w:val="28"/>
        </w:rPr>
        <w:t>:</w:t>
      </w:r>
      <w:r w:rsidRPr="00D05D3C">
        <w:rPr>
          <w:sz w:val="28"/>
          <w:szCs w:val="28"/>
        </w:rPr>
        <w:t xml:space="preserve"> </w:t>
      </w:r>
      <w:r w:rsidR="0027670F">
        <w:rPr>
          <w:color w:val="000000"/>
          <w:sz w:val="28"/>
          <w:szCs w:val="28"/>
        </w:rPr>
        <w:t xml:space="preserve">456780, Россия, Челябинская область, </w:t>
      </w:r>
      <w:proofErr w:type="gramStart"/>
      <w:r w:rsidR="0027670F">
        <w:rPr>
          <w:color w:val="000000"/>
          <w:sz w:val="28"/>
          <w:szCs w:val="28"/>
        </w:rPr>
        <w:t>г</w:t>
      </w:r>
      <w:proofErr w:type="gramEnd"/>
      <w:r w:rsidR="0027670F">
        <w:rPr>
          <w:color w:val="000000"/>
          <w:sz w:val="28"/>
          <w:szCs w:val="28"/>
        </w:rPr>
        <w:t xml:space="preserve">. Озерск, </w:t>
      </w:r>
      <w:r w:rsidR="00F23EEB">
        <w:rPr>
          <w:color w:val="000000"/>
          <w:sz w:val="28"/>
          <w:szCs w:val="28"/>
        </w:rPr>
        <w:t>Озерское шоссе, д.3</w:t>
      </w:r>
      <w:r w:rsidR="00253CB7">
        <w:rPr>
          <w:color w:val="000000"/>
          <w:sz w:val="28"/>
          <w:szCs w:val="28"/>
        </w:rPr>
        <w:t>,</w:t>
      </w:r>
      <w:r w:rsidR="0027670F">
        <w:rPr>
          <w:color w:val="000000"/>
          <w:sz w:val="28"/>
          <w:szCs w:val="28"/>
        </w:rPr>
        <w:t xml:space="preserve"> </w:t>
      </w:r>
      <w:r w:rsidR="002611E9">
        <w:rPr>
          <w:color w:val="000000"/>
          <w:sz w:val="28"/>
          <w:szCs w:val="28"/>
        </w:rPr>
        <w:t>корпус 1, 2</w:t>
      </w:r>
      <w:r w:rsidR="0057117F">
        <w:rPr>
          <w:color w:val="000000"/>
          <w:sz w:val="28"/>
          <w:szCs w:val="28"/>
        </w:rPr>
        <w:t>.</w:t>
      </w:r>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91449" w:rsidRDefault="00A91449" w:rsidP="00A91449">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 xml:space="preserve">стоимость </w:t>
      </w:r>
      <w:r w:rsidR="00C11550">
        <w:rPr>
          <w:sz w:val="28"/>
          <w:szCs w:val="28"/>
        </w:rPr>
        <w:t>выполнения работ</w:t>
      </w:r>
      <w:r w:rsidRPr="004F0539">
        <w:rPr>
          <w:sz w:val="28"/>
          <w:szCs w:val="28"/>
        </w:rPr>
        <w:t xml:space="preserve"> по договору без учета  НДС – </w:t>
      </w:r>
      <w:r w:rsidR="00746885">
        <w:rPr>
          <w:sz w:val="28"/>
          <w:szCs w:val="28"/>
        </w:rPr>
        <w:t>1016949-15</w:t>
      </w:r>
      <w:r w:rsidR="007C1DC3">
        <w:rPr>
          <w:sz w:val="28"/>
          <w:szCs w:val="28"/>
        </w:rPr>
        <w:t xml:space="preserve"> руб.</w:t>
      </w:r>
      <w:r w:rsidRPr="004F0539">
        <w:rPr>
          <w:sz w:val="28"/>
          <w:szCs w:val="28"/>
        </w:rPr>
        <w:t xml:space="preserve"> (</w:t>
      </w:r>
      <w:r w:rsidR="00F23EEB">
        <w:rPr>
          <w:sz w:val="28"/>
          <w:szCs w:val="28"/>
        </w:rPr>
        <w:t xml:space="preserve">Один миллион </w:t>
      </w:r>
      <w:r w:rsidR="00746885">
        <w:rPr>
          <w:sz w:val="28"/>
          <w:szCs w:val="28"/>
        </w:rPr>
        <w:t>шестнадцать</w:t>
      </w:r>
      <w:r w:rsidR="00F23EEB">
        <w:rPr>
          <w:sz w:val="28"/>
          <w:szCs w:val="28"/>
        </w:rPr>
        <w:t xml:space="preserve"> </w:t>
      </w:r>
      <w:r w:rsidR="007F473C">
        <w:rPr>
          <w:sz w:val="28"/>
          <w:szCs w:val="28"/>
        </w:rPr>
        <w:t xml:space="preserve">тысяч </w:t>
      </w:r>
      <w:r w:rsidR="00746885">
        <w:rPr>
          <w:sz w:val="28"/>
          <w:szCs w:val="28"/>
        </w:rPr>
        <w:t>девятьсот сорок девять</w:t>
      </w:r>
      <w:r>
        <w:rPr>
          <w:sz w:val="28"/>
          <w:szCs w:val="28"/>
        </w:rPr>
        <w:t xml:space="preserve"> </w:t>
      </w:r>
      <w:r w:rsidRPr="004F0539">
        <w:rPr>
          <w:sz w:val="28"/>
          <w:szCs w:val="28"/>
        </w:rPr>
        <w:t xml:space="preserve">руб. </w:t>
      </w:r>
      <w:r w:rsidR="00746885">
        <w:rPr>
          <w:sz w:val="28"/>
          <w:szCs w:val="28"/>
        </w:rPr>
        <w:t>15</w:t>
      </w:r>
      <w:r>
        <w:rPr>
          <w:sz w:val="28"/>
          <w:szCs w:val="28"/>
        </w:rPr>
        <w:t xml:space="preserve"> коп.), кроме того  НДС – </w:t>
      </w:r>
      <w:r w:rsidR="00746885">
        <w:rPr>
          <w:sz w:val="28"/>
          <w:szCs w:val="28"/>
        </w:rPr>
        <w:t>183050-85</w:t>
      </w:r>
      <w:r w:rsidR="007C1DC3">
        <w:rPr>
          <w:sz w:val="28"/>
          <w:szCs w:val="28"/>
        </w:rPr>
        <w:t xml:space="preserve"> руб.</w:t>
      </w:r>
      <w:r w:rsidRPr="004F0539">
        <w:rPr>
          <w:sz w:val="28"/>
          <w:szCs w:val="28"/>
        </w:rPr>
        <w:t xml:space="preserve"> (</w:t>
      </w:r>
      <w:r w:rsidR="00746885">
        <w:rPr>
          <w:sz w:val="28"/>
          <w:szCs w:val="28"/>
        </w:rPr>
        <w:t xml:space="preserve">Сто </w:t>
      </w:r>
      <w:r w:rsidR="00746885">
        <w:rPr>
          <w:sz w:val="28"/>
          <w:szCs w:val="28"/>
        </w:rPr>
        <w:lastRenderedPageBreak/>
        <w:t>восемьдесят три</w:t>
      </w:r>
      <w:r w:rsidR="00F23EEB">
        <w:rPr>
          <w:sz w:val="28"/>
          <w:szCs w:val="28"/>
        </w:rPr>
        <w:t xml:space="preserve"> </w:t>
      </w:r>
      <w:r w:rsidR="007F473C">
        <w:rPr>
          <w:sz w:val="28"/>
          <w:szCs w:val="28"/>
        </w:rPr>
        <w:t>тысяч</w:t>
      </w:r>
      <w:r w:rsidR="00746885">
        <w:rPr>
          <w:sz w:val="28"/>
          <w:szCs w:val="28"/>
        </w:rPr>
        <w:t>и</w:t>
      </w:r>
      <w:r w:rsidR="007F473C">
        <w:rPr>
          <w:sz w:val="28"/>
          <w:szCs w:val="28"/>
        </w:rPr>
        <w:t xml:space="preserve"> </w:t>
      </w:r>
      <w:r w:rsidR="00F23EEB">
        <w:rPr>
          <w:sz w:val="28"/>
          <w:szCs w:val="28"/>
        </w:rPr>
        <w:t>пять</w:t>
      </w:r>
      <w:r w:rsidR="00746885">
        <w:rPr>
          <w:sz w:val="28"/>
          <w:szCs w:val="28"/>
        </w:rPr>
        <w:t>десят</w:t>
      </w:r>
      <w:r w:rsidR="007F473C">
        <w:rPr>
          <w:sz w:val="28"/>
          <w:szCs w:val="28"/>
        </w:rPr>
        <w:t xml:space="preserve"> руб. </w:t>
      </w:r>
      <w:r w:rsidR="00746885">
        <w:rPr>
          <w:sz w:val="28"/>
          <w:szCs w:val="28"/>
        </w:rPr>
        <w:t>85</w:t>
      </w:r>
      <w:r>
        <w:rPr>
          <w:sz w:val="28"/>
          <w:szCs w:val="28"/>
        </w:rPr>
        <w:t xml:space="preserve"> коп.). Общая стоимость </w:t>
      </w:r>
      <w:r w:rsidR="0027670F">
        <w:rPr>
          <w:sz w:val="28"/>
          <w:szCs w:val="28"/>
        </w:rPr>
        <w:t>оказания услуг</w:t>
      </w:r>
      <w:r w:rsidRPr="004F0539">
        <w:rPr>
          <w:sz w:val="28"/>
          <w:szCs w:val="28"/>
        </w:rPr>
        <w:t xml:space="preserve"> по договору </w:t>
      </w:r>
      <w:r w:rsidR="007F473C">
        <w:rPr>
          <w:sz w:val="28"/>
          <w:szCs w:val="28"/>
        </w:rPr>
        <w:t xml:space="preserve">– </w:t>
      </w:r>
      <w:r w:rsidR="00746885">
        <w:rPr>
          <w:sz w:val="28"/>
          <w:szCs w:val="28"/>
        </w:rPr>
        <w:t>1</w:t>
      </w:r>
      <w:r w:rsidR="00F23EEB">
        <w:rPr>
          <w:sz w:val="28"/>
          <w:szCs w:val="28"/>
        </w:rPr>
        <w:t>20</w:t>
      </w:r>
      <w:r w:rsidR="007F473C">
        <w:rPr>
          <w:sz w:val="28"/>
          <w:szCs w:val="28"/>
        </w:rPr>
        <w:t>0000</w:t>
      </w:r>
      <w:r w:rsidR="007C1DC3">
        <w:rPr>
          <w:sz w:val="28"/>
          <w:szCs w:val="28"/>
        </w:rPr>
        <w:t>-00 руб.</w:t>
      </w:r>
      <w:r w:rsidRPr="004F0539">
        <w:rPr>
          <w:sz w:val="28"/>
          <w:szCs w:val="28"/>
        </w:rPr>
        <w:t xml:space="preserve"> (</w:t>
      </w:r>
      <w:r w:rsidR="00746885">
        <w:rPr>
          <w:sz w:val="28"/>
          <w:szCs w:val="28"/>
        </w:rPr>
        <w:t>Один</w:t>
      </w:r>
      <w:r w:rsidR="00F23EEB">
        <w:rPr>
          <w:sz w:val="28"/>
          <w:szCs w:val="28"/>
        </w:rPr>
        <w:t xml:space="preserve"> миллион двести</w:t>
      </w:r>
      <w:r>
        <w:rPr>
          <w:sz w:val="28"/>
          <w:szCs w:val="28"/>
        </w:rPr>
        <w:t xml:space="preserve"> </w:t>
      </w:r>
      <w:r w:rsidR="007C1DC3">
        <w:rPr>
          <w:sz w:val="28"/>
          <w:szCs w:val="28"/>
        </w:rPr>
        <w:t>тысяч 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00C11550">
        <w:rPr>
          <w:sz w:val="28"/>
          <w:szCs w:val="28"/>
        </w:rPr>
        <w:t>стоимость выполнения работ</w:t>
      </w:r>
      <w:r w:rsidRPr="00FE37BE">
        <w:rPr>
          <w:sz w:val="28"/>
          <w:szCs w:val="28"/>
        </w:rPr>
        <w:t>, НДС 18%, все расходы и затра</w:t>
      </w:r>
      <w:r w:rsidR="00C11550">
        <w:rPr>
          <w:sz w:val="28"/>
          <w:szCs w:val="28"/>
        </w:rPr>
        <w:t>ты, связанные с выполнением работ</w:t>
      </w:r>
      <w:r w:rsidRPr="00FE37BE">
        <w:rPr>
          <w:sz w:val="28"/>
          <w:szCs w:val="28"/>
        </w:rPr>
        <w:t>, расходы по страхованию, уплате налогов, сборов и других обязательных платежей</w:t>
      </w:r>
      <w:r w:rsidRPr="009F22B2">
        <w:rPr>
          <w:color w:val="000000"/>
        </w:rPr>
        <w:t>.</w:t>
      </w:r>
    </w:p>
    <w:p w:rsidR="00FF7AB3" w:rsidRPr="004F0539" w:rsidRDefault="00FF7AB3" w:rsidP="00A91449">
      <w:pPr>
        <w:ind w:right="-120"/>
        <w:jc w:val="both"/>
        <w:rPr>
          <w:sz w:val="28"/>
          <w:szCs w:val="28"/>
        </w:rPr>
      </w:pPr>
      <w:r>
        <w:rPr>
          <w:sz w:val="28"/>
          <w:szCs w:val="28"/>
        </w:rPr>
        <w:tab/>
      </w:r>
      <w:r w:rsidRPr="00EC7218">
        <w:rPr>
          <w:b/>
          <w:u w:val="single"/>
        </w:rPr>
        <w:t xml:space="preserve">Базисом для сравнения цен заявок участников устанавливается сумма равная </w:t>
      </w:r>
      <w:r w:rsidR="00123089">
        <w:rPr>
          <w:b/>
          <w:sz w:val="28"/>
          <w:szCs w:val="28"/>
          <w:u w:val="single"/>
        </w:rPr>
        <w:t>1016949,15</w:t>
      </w:r>
      <w:r>
        <w:rPr>
          <w:sz w:val="28"/>
          <w:szCs w:val="28"/>
        </w:rPr>
        <w:t xml:space="preserve"> </w:t>
      </w:r>
      <w:r w:rsidRPr="00EC7218">
        <w:rPr>
          <w:b/>
          <w:u w:val="single"/>
        </w:rPr>
        <w:t>руб. без  учета НДС</w:t>
      </w:r>
    </w:p>
    <w:p w:rsidR="00A91449" w:rsidRPr="008C6DF7" w:rsidRDefault="00A91449" w:rsidP="00A91449">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w:t>
      </w:r>
      <w:r w:rsidR="00FF6826">
        <w:rPr>
          <w:spacing w:val="-6"/>
          <w:sz w:val="28"/>
          <w:szCs w:val="28"/>
        </w:rPr>
        <w:t>0</w:t>
      </w:r>
      <w:r w:rsidRPr="00BE3115">
        <w:rPr>
          <w:color w:val="000000"/>
          <w:spacing w:val="-6"/>
          <w:sz w:val="28"/>
          <w:szCs w:val="28"/>
        </w:rPr>
        <w:t>-00</w:t>
      </w:r>
      <w:r w:rsidRPr="008C6DF7">
        <w:rPr>
          <w:spacing w:val="-6"/>
          <w:sz w:val="28"/>
          <w:szCs w:val="28"/>
        </w:rPr>
        <w:t xml:space="preserve"> (время московское</w:t>
      </w:r>
      <w:r w:rsidR="00D57C8F">
        <w:rPr>
          <w:spacing w:val="-6"/>
          <w:sz w:val="28"/>
          <w:szCs w:val="28"/>
        </w:rPr>
        <w:t xml:space="preserve">) </w:t>
      </w:r>
      <w:r w:rsidR="00D57C8F" w:rsidRPr="00C11550">
        <w:rPr>
          <w:spacing w:val="-6"/>
          <w:sz w:val="28"/>
          <w:szCs w:val="28"/>
          <w:highlight w:val="yellow"/>
        </w:rPr>
        <w:t xml:space="preserve">« </w:t>
      </w:r>
      <w:r w:rsidR="00812D23">
        <w:rPr>
          <w:spacing w:val="-6"/>
          <w:sz w:val="28"/>
          <w:szCs w:val="28"/>
          <w:highlight w:val="yellow"/>
        </w:rPr>
        <w:t>06</w:t>
      </w:r>
      <w:r w:rsidR="005B4221" w:rsidRPr="00C11550">
        <w:rPr>
          <w:spacing w:val="-6"/>
          <w:sz w:val="28"/>
          <w:szCs w:val="28"/>
          <w:highlight w:val="yellow"/>
        </w:rPr>
        <w:t xml:space="preserve"> »</w:t>
      </w:r>
      <w:r w:rsidR="00812D23">
        <w:rPr>
          <w:spacing w:val="-6"/>
          <w:sz w:val="28"/>
          <w:szCs w:val="28"/>
        </w:rPr>
        <w:t xml:space="preserve"> мая</w:t>
      </w:r>
      <w:r w:rsidR="000C7A70">
        <w:rPr>
          <w:spacing w:val="-6"/>
          <w:sz w:val="28"/>
          <w:szCs w:val="28"/>
        </w:rPr>
        <w:t xml:space="preserve">  2013</w:t>
      </w:r>
      <w:r w:rsidRPr="003F1E12">
        <w:rPr>
          <w:spacing w:val="-6"/>
          <w:sz w:val="28"/>
          <w:szCs w:val="28"/>
        </w:rPr>
        <w:t xml:space="preserve">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w:t>
      </w:r>
      <w:r w:rsidR="007C1DC3" w:rsidRPr="00C11550">
        <w:rPr>
          <w:sz w:val="28"/>
          <w:szCs w:val="28"/>
          <w:highlight w:val="yellow"/>
        </w:rPr>
        <w:t xml:space="preserve">« </w:t>
      </w:r>
      <w:r w:rsidR="00812D23">
        <w:rPr>
          <w:sz w:val="28"/>
          <w:szCs w:val="28"/>
          <w:highlight w:val="yellow"/>
        </w:rPr>
        <w:t>24</w:t>
      </w:r>
      <w:r w:rsidR="000C7A70" w:rsidRPr="00C11550">
        <w:rPr>
          <w:sz w:val="28"/>
          <w:szCs w:val="28"/>
          <w:highlight w:val="yellow"/>
        </w:rPr>
        <w:t xml:space="preserve"> »</w:t>
      </w:r>
      <w:r w:rsidR="00C11550">
        <w:rPr>
          <w:sz w:val="28"/>
          <w:szCs w:val="28"/>
        </w:rPr>
        <w:t xml:space="preserve"> </w:t>
      </w:r>
      <w:r w:rsidR="00812D23">
        <w:rPr>
          <w:sz w:val="28"/>
          <w:szCs w:val="28"/>
        </w:rPr>
        <w:t>м</w:t>
      </w:r>
      <w:r w:rsidR="00C11550">
        <w:rPr>
          <w:sz w:val="28"/>
          <w:szCs w:val="28"/>
        </w:rPr>
        <w:t>ая</w:t>
      </w:r>
      <w:r w:rsidR="000C7A70">
        <w:rPr>
          <w:sz w:val="28"/>
          <w:szCs w:val="28"/>
        </w:rPr>
        <w:t xml:space="preserve"> 2013</w:t>
      </w:r>
      <w:r w:rsidRPr="003F1E12">
        <w:rPr>
          <w:sz w:val="28"/>
          <w:szCs w:val="28"/>
        </w:rPr>
        <w:t xml:space="preserve"> г.</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 xml:space="preserve">е в запросе цен: не позднее </w:t>
      </w:r>
      <w:r w:rsidR="00922C88" w:rsidRPr="00C11550">
        <w:rPr>
          <w:sz w:val="28"/>
          <w:szCs w:val="28"/>
          <w:highlight w:val="yellow"/>
        </w:rPr>
        <w:t>«</w:t>
      </w:r>
      <w:r w:rsidR="00FF7AB3" w:rsidRPr="00C11550">
        <w:rPr>
          <w:sz w:val="28"/>
          <w:szCs w:val="28"/>
          <w:highlight w:val="yellow"/>
        </w:rPr>
        <w:t xml:space="preserve"> </w:t>
      </w:r>
      <w:r w:rsidR="00812D23">
        <w:rPr>
          <w:sz w:val="28"/>
          <w:szCs w:val="28"/>
          <w:highlight w:val="yellow"/>
        </w:rPr>
        <w:t>24</w:t>
      </w:r>
      <w:r w:rsidR="000C7A70" w:rsidRPr="00C11550">
        <w:rPr>
          <w:sz w:val="28"/>
          <w:szCs w:val="28"/>
          <w:highlight w:val="yellow"/>
        </w:rPr>
        <w:t xml:space="preserve"> »</w:t>
      </w:r>
      <w:r w:rsidR="000C7A70">
        <w:rPr>
          <w:sz w:val="28"/>
          <w:szCs w:val="28"/>
        </w:rPr>
        <w:t xml:space="preserve"> </w:t>
      </w:r>
      <w:r w:rsidR="00812D23">
        <w:rPr>
          <w:sz w:val="28"/>
          <w:szCs w:val="28"/>
        </w:rPr>
        <w:t>м</w:t>
      </w:r>
      <w:r w:rsidR="00C11550">
        <w:rPr>
          <w:sz w:val="28"/>
          <w:szCs w:val="28"/>
        </w:rPr>
        <w:t>ая</w:t>
      </w:r>
      <w:r w:rsidR="000C7A70">
        <w:rPr>
          <w:sz w:val="28"/>
          <w:szCs w:val="28"/>
        </w:rPr>
        <w:t xml:space="preserve"> 2013</w:t>
      </w:r>
      <w:r w:rsidRPr="003F1E12">
        <w:rPr>
          <w:sz w:val="28"/>
          <w:szCs w:val="28"/>
        </w:rPr>
        <w:t xml:space="preserve"> г.</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lastRenderedPageBreak/>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E76400" w:rsidRPr="00E76400">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00E76400" w:rsidRPr="00E76400">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E76400" w:rsidRPr="00E76400">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договора на </w:t>
      </w:r>
      <w:r w:rsidR="00C11550">
        <w:rPr>
          <w:sz w:val="28"/>
          <w:szCs w:val="28"/>
        </w:rPr>
        <w:t>выполнение работ</w:t>
      </w:r>
      <w:r w:rsidRPr="008C6DF7">
        <w:rPr>
          <w:sz w:val="28"/>
          <w:szCs w:val="28"/>
        </w:rPr>
        <w:t>.</w:t>
      </w:r>
    </w:p>
    <w:p w:rsidR="00A91449" w:rsidRPr="008C6DF7" w:rsidRDefault="00A91449" w:rsidP="00A9144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E76400" w:rsidRPr="00E76400">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E76400" w:rsidRPr="00E76400">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w:t>
      </w:r>
      <w:r w:rsidRPr="009A31BE">
        <w:rPr>
          <w:sz w:val="28"/>
          <w:szCs w:val="28"/>
          <w:highlight w:val="yellow"/>
        </w:rPr>
        <w:t>,</w:t>
      </w:r>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E76400" w:rsidRPr="00E76400">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C60C4F">
        <w:rPr>
          <w:sz w:val="28"/>
          <w:szCs w:val="28"/>
        </w:rPr>
        <w:fldChar w:fldCharType="begin"/>
      </w:r>
      <w:r>
        <w:rPr>
          <w:sz w:val="28"/>
          <w:szCs w:val="28"/>
        </w:rPr>
        <w:instrText xml:space="preserve"> REF _Ref317173209 \r \h </w:instrText>
      </w:r>
      <w:r w:rsidR="00C60C4F">
        <w:rPr>
          <w:sz w:val="28"/>
          <w:szCs w:val="28"/>
        </w:rPr>
      </w:r>
      <w:r w:rsidR="00C60C4F">
        <w:rPr>
          <w:sz w:val="28"/>
          <w:szCs w:val="28"/>
        </w:rPr>
        <w:fldChar w:fldCharType="separate"/>
      </w:r>
      <w:r w:rsidR="00E76400">
        <w:rPr>
          <w:sz w:val="28"/>
          <w:szCs w:val="28"/>
        </w:rPr>
        <w:t>а)</w:t>
      </w:r>
      <w:r w:rsidR="00C60C4F">
        <w:rPr>
          <w:sz w:val="28"/>
          <w:szCs w:val="28"/>
        </w:rPr>
        <w:fldChar w:fldCharType="end"/>
      </w:r>
      <w:r>
        <w:rPr>
          <w:sz w:val="28"/>
          <w:szCs w:val="28"/>
        </w:rPr>
        <w:t xml:space="preserve"> пункта </w:t>
      </w:r>
      <w:r w:rsidR="00C60C4F">
        <w:rPr>
          <w:sz w:val="28"/>
          <w:szCs w:val="28"/>
        </w:rPr>
        <w:fldChar w:fldCharType="begin"/>
      </w:r>
      <w:r>
        <w:rPr>
          <w:sz w:val="28"/>
          <w:szCs w:val="28"/>
        </w:rPr>
        <w:instrText xml:space="preserve"> REF _Ref317172396 \r \h </w:instrText>
      </w:r>
      <w:r w:rsidR="00C60C4F">
        <w:rPr>
          <w:sz w:val="28"/>
          <w:szCs w:val="28"/>
        </w:rPr>
      </w:r>
      <w:r w:rsidR="00C60C4F">
        <w:rPr>
          <w:sz w:val="28"/>
          <w:szCs w:val="28"/>
        </w:rPr>
        <w:fldChar w:fldCharType="separate"/>
      </w:r>
      <w:r w:rsidR="00E76400">
        <w:rPr>
          <w:sz w:val="28"/>
          <w:szCs w:val="28"/>
        </w:rPr>
        <w:t>2.5</w:t>
      </w:r>
      <w:r w:rsidR="00C60C4F">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D57C8F" w:rsidRPr="00083C49" w:rsidRDefault="00D57C8F" w:rsidP="00D57C8F">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E76400" w:rsidRPr="00E76400">
          <w:rPr>
            <w:sz w:val="26"/>
            <w:szCs w:val="26"/>
          </w:rPr>
          <w:t>16</w:t>
        </w:r>
      </w:fldSimple>
      <w:r w:rsidRPr="00083C49">
        <w:rPr>
          <w:sz w:val="26"/>
          <w:szCs w:val="26"/>
        </w:rPr>
        <w:t xml:space="preserve"> раздела </w:t>
      </w:r>
      <w:fldSimple w:instr=" REF _Ref317253730 \r \h  \* MERGEFORMAT ">
        <w:r w:rsidR="00E76400" w:rsidRPr="00E76400">
          <w:rPr>
            <w:sz w:val="26"/>
            <w:szCs w:val="26"/>
          </w:rPr>
          <w:t>0</w:t>
        </w:r>
        <w:r w:rsidR="00E76400">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D57C8F" w:rsidRPr="00083C49" w:rsidRDefault="00D57C8F" w:rsidP="00D57C8F">
      <w:pPr>
        <w:numPr>
          <w:ilvl w:val="1"/>
          <w:numId w:val="35"/>
        </w:numPr>
        <w:ind w:left="0" w:firstLine="900"/>
        <w:jc w:val="both"/>
        <w:rPr>
          <w:sz w:val="26"/>
          <w:szCs w:val="26"/>
        </w:rPr>
      </w:pPr>
      <w:bookmarkStart w:id="17"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76400" w:rsidRPr="00E76400">
          <w:rPr>
            <w:sz w:val="26"/>
            <w:szCs w:val="26"/>
          </w:rPr>
          <w:t>6</w:t>
        </w:r>
      </w:fldSimple>
      <w:r w:rsidRPr="00083C49">
        <w:rPr>
          <w:sz w:val="26"/>
          <w:szCs w:val="26"/>
        </w:rPr>
        <w:t xml:space="preserve"> раздела </w:t>
      </w:r>
      <w:fldSimple w:instr=" REF _Ref317249938 \r \h  \* MERGEFORMAT ">
        <w:r w:rsidR="00E76400" w:rsidRPr="00E76400">
          <w:rPr>
            <w:sz w:val="26"/>
            <w:szCs w:val="26"/>
          </w:rPr>
          <w:t>0</w:t>
        </w:r>
        <w:r w:rsidR="00E76400">
          <w:t>.4</w:t>
        </w:r>
      </w:fldSimple>
      <w:r w:rsidRPr="00083C49">
        <w:rPr>
          <w:sz w:val="26"/>
          <w:szCs w:val="26"/>
        </w:rPr>
        <w:t xml:space="preserve"> «Информационная карта запроса цен».</w:t>
      </w:r>
      <w:bookmarkEnd w:id="17"/>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D57C8F" w:rsidRPr="00083C49" w:rsidRDefault="00D57C8F" w:rsidP="00D57C8F">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57C8F" w:rsidRPr="00083C49" w:rsidRDefault="00D57C8F" w:rsidP="00D57C8F">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E76400" w:rsidRPr="00E76400">
          <w:rPr>
            <w:sz w:val="26"/>
            <w:szCs w:val="26"/>
          </w:rPr>
          <w:t>16</w:t>
        </w:r>
      </w:fldSimple>
      <w:r w:rsidRPr="00083C49">
        <w:rPr>
          <w:sz w:val="26"/>
          <w:szCs w:val="26"/>
        </w:rPr>
        <w:t xml:space="preserve"> раздела </w:t>
      </w:r>
      <w:fldSimple w:instr=" REF _Ref317253837 \r \h  \* MERGEFORMAT ">
        <w:r w:rsidR="00E76400" w:rsidRPr="00E76400">
          <w:rPr>
            <w:sz w:val="26"/>
            <w:szCs w:val="26"/>
          </w:rPr>
          <w:t>0</w:t>
        </w:r>
        <w:r w:rsidR="00E76400">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57C8F" w:rsidRPr="00083C49" w:rsidRDefault="00D57C8F" w:rsidP="00D57C8F">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Переторжка</w:t>
      </w:r>
    </w:p>
    <w:p w:rsidR="00D57C8F" w:rsidRPr="00083C49" w:rsidRDefault="00D57C8F" w:rsidP="00D57C8F">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E76400" w:rsidRPr="00E76400">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D57C8F" w:rsidRDefault="00D57C8F" w:rsidP="00D57C8F">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D57C8F" w:rsidRPr="00426324" w:rsidRDefault="00D57C8F" w:rsidP="00D57C8F">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D57C8F" w:rsidRPr="00426324" w:rsidRDefault="00D57C8F" w:rsidP="00D57C8F">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D57C8F" w:rsidRPr="00083C49" w:rsidRDefault="00D57C8F" w:rsidP="00D57C8F">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D57C8F" w:rsidRPr="00083C49" w:rsidRDefault="00D57C8F" w:rsidP="00D57C8F">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D57C8F" w:rsidRPr="00083C49" w:rsidRDefault="00D57C8F" w:rsidP="00D57C8F">
      <w:pPr>
        <w:numPr>
          <w:ilvl w:val="1"/>
          <w:numId w:val="35"/>
        </w:numPr>
        <w:ind w:left="0" w:firstLine="900"/>
        <w:jc w:val="both"/>
        <w:rPr>
          <w:sz w:val="26"/>
          <w:szCs w:val="26"/>
        </w:rPr>
      </w:pPr>
      <w:bookmarkStart w:id="18" w:name="_Ref317255645"/>
      <w:bookmarkStart w:id="19" w:name="_Ref317178853"/>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E76400" w:rsidRPr="00E76400">
          <w:rPr>
            <w:sz w:val="26"/>
            <w:szCs w:val="26"/>
          </w:rPr>
          <w:t>18</w:t>
        </w:r>
      </w:fldSimple>
      <w:r>
        <w:t>8</w:t>
      </w:r>
      <w:r w:rsidRPr="00083C49">
        <w:rPr>
          <w:sz w:val="26"/>
          <w:szCs w:val="26"/>
        </w:rPr>
        <w:t xml:space="preserve"> раздела </w:t>
      </w:r>
      <w:fldSimple w:instr=" REF _Ref317249938 \r \h  \* MERGEFORMAT ">
        <w:r w:rsidR="00E76400" w:rsidRPr="00E76400">
          <w:rPr>
            <w:sz w:val="26"/>
            <w:szCs w:val="26"/>
          </w:rPr>
          <w:t>0</w:t>
        </w:r>
        <w:r w:rsidR="00E76400">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8"/>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57C8F" w:rsidRDefault="00D57C8F" w:rsidP="00D57C8F">
      <w:pPr>
        <w:ind w:left="900"/>
        <w:jc w:val="both"/>
        <w:rPr>
          <w:sz w:val="26"/>
          <w:szCs w:val="26"/>
        </w:rPr>
      </w:pPr>
    </w:p>
    <w:p w:rsidR="00D57C8F" w:rsidRPr="00083C49" w:rsidRDefault="00D57C8F" w:rsidP="00D57C8F">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9"/>
    </w:p>
    <w:p w:rsidR="00D57C8F" w:rsidRPr="00083C49" w:rsidRDefault="00D57C8F" w:rsidP="00D57C8F">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57C8F" w:rsidRPr="00E82849" w:rsidRDefault="00D57C8F" w:rsidP="00D57C8F">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E76400" w:rsidRPr="00E76400">
          <w:rPr>
            <w:sz w:val="26"/>
            <w:szCs w:val="26"/>
          </w:rPr>
          <w:t>18</w:t>
        </w:r>
      </w:fldSimple>
      <w:r w:rsidRPr="00E82849">
        <w:rPr>
          <w:sz w:val="26"/>
          <w:szCs w:val="26"/>
        </w:rPr>
        <w:t xml:space="preserve"> раздела </w:t>
      </w:r>
      <w:fldSimple w:instr=" REF _Ref317256048 \r \h  \* MERGEFORMAT ">
        <w:r w:rsidR="00E76400" w:rsidRPr="00E76400">
          <w:rPr>
            <w:sz w:val="26"/>
            <w:szCs w:val="26"/>
          </w:rPr>
          <w:t>0</w:t>
        </w:r>
        <w:r w:rsidR="00E76400">
          <w:t>.4</w:t>
        </w:r>
      </w:fldSimple>
      <w:r w:rsidRPr="00E82849">
        <w:rPr>
          <w:sz w:val="26"/>
          <w:szCs w:val="26"/>
        </w:rPr>
        <w:t xml:space="preserve"> «Информационная карта запроса цен»:</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D57C8F" w:rsidRDefault="00D57C8F" w:rsidP="00D57C8F">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D57C8F" w:rsidRPr="005E6974" w:rsidRDefault="00D57C8F" w:rsidP="00D57C8F">
      <w:pPr>
        <w:pStyle w:val="afff"/>
        <w:tabs>
          <w:tab w:val="num" w:pos="709"/>
          <w:tab w:val="num" w:pos="1800"/>
        </w:tabs>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57C8F" w:rsidRPr="005E6974" w:rsidRDefault="00D57C8F" w:rsidP="00D57C8F">
      <w:pPr>
        <w:pStyle w:val="afff"/>
        <w:ind w:left="450"/>
        <w:jc w:val="both"/>
        <w:rPr>
          <w:rFonts w:ascii="Times New Roman" w:hAnsi="Times New Roman"/>
          <w:sz w:val="26"/>
          <w:szCs w:val="26"/>
        </w:rPr>
      </w:pPr>
      <w:r w:rsidRPr="005E6974">
        <w:rPr>
          <w:rFonts w:ascii="Times New Roman" w:hAnsi="Times New Roman"/>
          <w:sz w:val="26"/>
          <w:szCs w:val="26"/>
        </w:rPr>
        <w:lastRenderedPageBreak/>
        <w:t>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57C8F" w:rsidRPr="00083C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D57C8F" w:rsidRPr="00083C49" w:rsidRDefault="00D57C8F" w:rsidP="00D57C8F">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D57C8F" w:rsidRPr="00E828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57C8F" w:rsidRPr="00E82849" w:rsidRDefault="00D57C8F" w:rsidP="00D57C8F">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E76400" w:rsidRPr="00E76400">
          <w:rPr>
            <w:sz w:val="26"/>
            <w:szCs w:val="26"/>
          </w:rPr>
          <w:t>0</w:t>
        </w:r>
        <w:r w:rsidR="00E76400">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57C8F" w:rsidRPr="00532AD6" w:rsidRDefault="00D57C8F" w:rsidP="00863BB7">
      <w:pPr>
        <w:numPr>
          <w:ilvl w:val="0"/>
          <w:numId w:val="45"/>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D57C8F" w:rsidRPr="00532AD6" w:rsidRDefault="00D57C8F" w:rsidP="00863BB7">
      <w:pPr>
        <w:numPr>
          <w:ilvl w:val="0"/>
          <w:numId w:val="45"/>
        </w:numPr>
        <w:tabs>
          <w:tab w:val="left" w:pos="1134"/>
        </w:tabs>
        <w:ind w:left="0" w:firstLine="709"/>
        <w:jc w:val="both"/>
        <w:rPr>
          <w:bCs/>
          <w:sz w:val="26"/>
          <w:szCs w:val="26"/>
        </w:rPr>
      </w:pPr>
      <w:r w:rsidRPr="00532AD6">
        <w:rPr>
          <w:bCs/>
          <w:sz w:val="26"/>
          <w:szCs w:val="26"/>
        </w:rPr>
        <w:t>поручительство;</w:t>
      </w:r>
    </w:p>
    <w:p w:rsidR="00D57C8F" w:rsidRPr="00532AD6" w:rsidRDefault="00D57C8F" w:rsidP="00863BB7">
      <w:pPr>
        <w:numPr>
          <w:ilvl w:val="0"/>
          <w:numId w:val="45"/>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D57C8F" w:rsidRPr="00532AD6" w:rsidRDefault="00D57C8F" w:rsidP="00D57C8F">
      <w:pPr>
        <w:numPr>
          <w:ilvl w:val="2"/>
          <w:numId w:val="35"/>
        </w:numPr>
        <w:tabs>
          <w:tab w:val="num" w:pos="1701"/>
        </w:tabs>
        <w:ind w:left="0" w:firstLine="709"/>
        <w:jc w:val="both"/>
        <w:rPr>
          <w:color w:val="000000"/>
          <w:sz w:val="26"/>
          <w:szCs w:val="26"/>
        </w:rPr>
      </w:pPr>
      <w:bookmarkStart w:id="20"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20"/>
    </w:p>
    <w:p w:rsidR="00D57C8F" w:rsidRPr="00532AD6" w:rsidRDefault="00D57C8F" w:rsidP="00863BB7">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57C8F" w:rsidRPr="00532AD6" w:rsidRDefault="00D57C8F" w:rsidP="00863BB7">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57C8F" w:rsidRPr="00532AD6" w:rsidRDefault="00D57C8F" w:rsidP="00863BB7">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w:t>
      </w:r>
      <w:r w:rsidRPr="00532AD6">
        <w:rPr>
          <w:rFonts w:ascii="Times New Roman" w:hAnsi="Times New Roman"/>
          <w:color w:val="000000"/>
          <w:sz w:val="26"/>
          <w:szCs w:val="26"/>
        </w:rPr>
        <w:lastRenderedPageBreak/>
        <w:t>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D57C8F" w:rsidRPr="00532AD6" w:rsidRDefault="00D57C8F" w:rsidP="00863BB7">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fldSimple w:instr=" REF _Ref347143584 \r \h  \* MERGEFORMAT ">
        <w:r w:rsidR="00E76400" w:rsidRPr="00E76400">
          <w:rPr>
            <w:bCs/>
            <w:sz w:val="26"/>
            <w:szCs w:val="26"/>
          </w:rPr>
          <w:t>3.34.2</w:t>
        </w:r>
      </w:fldSimple>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76400" w:rsidRPr="00E76400">
          <w:rPr>
            <w:sz w:val="26"/>
            <w:szCs w:val="26"/>
          </w:rPr>
          <w:t>19</w:t>
        </w:r>
      </w:fldSimple>
      <w:r w:rsidRPr="00532AD6">
        <w:rPr>
          <w:sz w:val="26"/>
          <w:szCs w:val="26"/>
        </w:rPr>
        <w:t xml:space="preserve"> раздела </w:t>
      </w:r>
      <w:fldSimple w:instr=" REF _Ref317256294 \r \h  \* MERGEFORMAT ">
        <w:r w:rsidR="00E76400" w:rsidRPr="00E76400">
          <w:rPr>
            <w:sz w:val="26"/>
            <w:szCs w:val="26"/>
          </w:rPr>
          <w:t>0.4</w:t>
        </w:r>
      </w:fldSimple>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gramStart"/>
      <w:r w:rsidRPr="00532AD6">
        <w:rPr>
          <w:b/>
          <w:i/>
          <w:sz w:val="26"/>
          <w:szCs w:val="26"/>
        </w:rPr>
        <w:t>Госкорпорации «Росатом»]</w:t>
      </w:r>
      <w:r w:rsidRPr="00532AD6">
        <w:rPr>
          <w:sz w:val="26"/>
          <w:szCs w:val="26"/>
        </w:rPr>
        <w:t>.</w:t>
      </w:r>
      <w:proofErr w:type="gramEnd"/>
    </w:p>
    <w:p w:rsidR="00D57C8F" w:rsidRPr="00532AD6" w:rsidRDefault="00D57C8F" w:rsidP="00D57C8F">
      <w:pPr>
        <w:widowControl w:val="0"/>
        <w:numPr>
          <w:ilvl w:val="2"/>
          <w:numId w:val="35"/>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7C8F" w:rsidRPr="00532AD6" w:rsidRDefault="00D57C8F" w:rsidP="00D57C8F">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6"/>
          <w:szCs w:val="26"/>
        </w:rPr>
        <w:t>3.25</w:t>
      </w:r>
      <w:r w:rsidRPr="00532AD6">
        <w:rPr>
          <w:sz w:val="26"/>
          <w:szCs w:val="26"/>
        </w:rPr>
        <w:t xml:space="preserve"> и</w:t>
      </w:r>
      <w:r>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57C8F" w:rsidRPr="00532AD6" w:rsidRDefault="00D57C8F" w:rsidP="00D57C8F">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21" w:name="_Ref317249938"/>
      <w:bookmarkStart w:id="22" w:name="_Ref317250097"/>
      <w:bookmarkStart w:id="23" w:name="_Ref317250449"/>
      <w:bookmarkStart w:id="24" w:name="_Ref317250478"/>
      <w:bookmarkStart w:id="25" w:name="_Ref317250543"/>
      <w:bookmarkStart w:id="26" w:name="_Ref317250574"/>
      <w:bookmarkStart w:id="27" w:name="_Ref317250613"/>
      <w:bookmarkStart w:id="28" w:name="_Ref317250658"/>
      <w:bookmarkStart w:id="29" w:name="_Ref317250794"/>
      <w:bookmarkStart w:id="30" w:name="_Ref317250824"/>
      <w:bookmarkStart w:id="31" w:name="_Ref317250960"/>
      <w:bookmarkStart w:id="32" w:name="_Ref317251687"/>
      <w:bookmarkStart w:id="33" w:name="_Ref317251859"/>
      <w:bookmarkStart w:id="34" w:name="_Ref317251922"/>
      <w:bookmarkStart w:id="35" w:name="_Ref317252010"/>
      <w:bookmarkStart w:id="36" w:name="_Ref317252139"/>
      <w:bookmarkStart w:id="37" w:name="_Ref317252218"/>
      <w:bookmarkStart w:id="38" w:name="_Ref317252248"/>
      <w:bookmarkStart w:id="39" w:name="_Ref317252368"/>
      <w:bookmarkStart w:id="40" w:name="_Ref317252507"/>
      <w:bookmarkStart w:id="41" w:name="_Ref317252621"/>
      <w:bookmarkStart w:id="42" w:name="_Ref317252703"/>
      <w:bookmarkStart w:id="43" w:name="_Ref317252728"/>
      <w:bookmarkStart w:id="44" w:name="_Ref317252748"/>
      <w:bookmarkStart w:id="45" w:name="_Ref317253259"/>
      <w:bookmarkStart w:id="46" w:name="_Ref317253402"/>
      <w:bookmarkStart w:id="47" w:name="_Ref317253410"/>
      <w:bookmarkStart w:id="48" w:name="_Ref317253440"/>
      <w:bookmarkStart w:id="49" w:name="_Ref317253501"/>
      <w:bookmarkStart w:id="50" w:name="_Ref317253520"/>
      <w:bookmarkStart w:id="51" w:name="_Ref317253546"/>
      <w:bookmarkStart w:id="52" w:name="_Ref317253575"/>
      <w:bookmarkStart w:id="53" w:name="_Ref317253625"/>
      <w:bookmarkStart w:id="54" w:name="_Ref317253730"/>
      <w:bookmarkStart w:id="55" w:name="_Ref317253746"/>
      <w:bookmarkStart w:id="56" w:name="_Ref317253837"/>
      <w:bookmarkStart w:id="57" w:name="_Ref317253860"/>
      <w:bookmarkStart w:id="58" w:name="_Ref317253928"/>
      <w:bookmarkStart w:id="59" w:name="_Ref317253950"/>
      <w:bookmarkStart w:id="60" w:name="_Ref317254150"/>
      <w:bookmarkStart w:id="61" w:name="_Ref317254376"/>
      <w:bookmarkStart w:id="62" w:name="_Ref317254587"/>
      <w:bookmarkStart w:id="63" w:name="_Ref317254624"/>
      <w:bookmarkStart w:id="64" w:name="_Ref317254668"/>
      <w:bookmarkStart w:id="65" w:name="_Ref317254811"/>
      <w:bookmarkStart w:id="66" w:name="_Ref317254962"/>
      <w:bookmarkStart w:id="67" w:name="_Ref317254984"/>
      <w:bookmarkStart w:id="68" w:name="_Ref317255052"/>
      <w:bookmarkStart w:id="69" w:name="_Ref317255067"/>
      <w:bookmarkStart w:id="70" w:name="_Ref317255152"/>
      <w:bookmarkStart w:id="71" w:name="_Ref317255544"/>
      <w:bookmarkStart w:id="72" w:name="_Ref317255710"/>
      <w:bookmarkStart w:id="73" w:name="_Ref317255807"/>
      <w:bookmarkStart w:id="74" w:name="_Ref317256048"/>
      <w:bookmarkStart w:id="75" w:name="_Ref317256158"/>
      <w:bookmarkStart w:id="76" w:name="_Ref317256294"/>
      <w:bookmarkStart w:id="77" w:name="_Ref317256304"/>
      <w:bookmarkStart w:id="78" w:name="_Ref317256340"/>
      <w:bookmarkStart w:id="79" w:name="_Ref317256731"/>
      <w:bookmarkStart w:id="80" w:name="_Ref317257275"/>
      <w:bookmarkStart w:id="81" w:name="_Ref317257316"/>
      <w:bookmarkStart w:id="82" w:name="_Ref317257380"/>
      <w:bookmarkStart w:id="83" w:name="_Ref317257480"/>
      <w:bookmarkStart w:id="84" w:name="_Ref317257622"/>
      <w:bookmarkStart w:id="85" w:name="_Ref317257653"/>
      <w:bookmarkStart w:id="86" w:name="_Ref317257798"/>
      <w:bookmarkStart w:id="87" w:name="_Ref317257810"/>
      <w:bookmarkStart w:id="88" w:name="_Ref317257897"/>
      <w:bookmarkStart w:id="89" w:name="_Ref317258036"/>
      <w:bookmarkStart w:id="90" w:name="_Toc326685851"/>
      <w:r w:rsidRPr="008C6DF7">
        <w:rPr>
          <w:sz w:val="28"/>
          <w:szCs w:val="28"/>
        </w:rPr>
        <w:lastRenderedPageBreak/>
        <w:t>ИНФОРМАЦИОННАЯ КАРТА ЗАПРОСА ЦЕН</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E76400" w:rsidRPr="00E76400">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91" w:name="_Ref317250566"/>
          </w:p>
        </w:tc>
        <w:bookmarkEnd w:id="91"/>
        <w:tc>
          <w:tcPr>
            <w:tcW w:w="2268" w:type="dxa"/>
          </w:tcPr>
          <w:p w:rsidR="00A91449" w:rsidRPr="008C6DF7" w:rsidRDefault="00A91449" w:rsidP="00922C88">
            <w:r w:rsidRPr="008C6DF7">
              <w:t xml:space="preserve">Предмет запроса цен </w:t>
            </w:r>
          </w:p>
          <w:p w:rsidR="00A91449" w:rsidRPr="008C6DF7" w:rsidRDefault="00A91449" w:rsidP="00922C88"/>
          <w:p w:rsidR="00A91449" w:rsidRPr="008C6DF7" w:rsidRDefault="00A91449" w:rsidP="00C11550">
            <w:r w:rsidRPr="008C6DF7">
              <w:t xml:space="preserve">Состав и объем </w:t>
            </w:r>
            <w:r w:rsidR="00C11550">
              <w:t>работ</w:t>
            </w:r>
          </w:p>
        </w:tc>
        <w:tc>
          <w:tcPr>
            <w:tcW w:w="11765" w:type="dxa"/>
          </w:tcPr>
          <w:p w:rsidR="00A91449" w:rsidRDefault="00A91449" w:rsidP="00925DD6">
            <w:pPr>
              <w:ind w:right="-120"/>
            </w:pPr>
            <w:r>
              <w:t>П</w:t>
            </w:r>
            <w:r w:rsidRPr="00382951">
              <w:t xml:space="preserve">раво заключения  договора на </w:t>
            </w:r>
            <w:r w:rsidR="00C11550">
              <w:t xml:space="preserve">выполнение ремонта </w:t>
            </w:r>
            <w:r w:rsidR="00812D23">
              <w:t>кровли гаража на 15 автомобилей</w:t>
            </w:r>
            <w:r w:rsidR="000C7A70">
              <w:t xml:space="preserve"> </w:t>
            </w:r>
            <w:r w:rsidR="00D9145B">
              <w:t xml:space="preserve">и лабораторного корпуса </w:t>
            </w:r>
            <w:r w:rsidR="000C7A70">
              <w:t xml:space="preserve">Уральского филиала ОАО «ГСПИ» </w:t>
            </w:r>
          </w:p>
          <w:p w:rsidR="00A91449" w:rsidRPr="00C20AB2" w:rsidRDefault="00A91449"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92" w:name="_Ref320260537"/>
          </w:p>
        </w:tc>
        <w:bookmarkEnd w:id="92"/>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3" w:name="_Ref317250598"/>
          </w:p>
        </w:tc>
        <w:bookmarkEnd w:id="93"/>
        <w:tc>
          <w:tcPr>
            <w:tcW w:w="2268" w:type="dxa"/>
          </w:tcPr>
          <w:p w:rsidR="00A91449" w:rsidRPr="00AF206A" w:rsidRDefault="00A91449" w:rsidP="00922C88">
            <w:pPr>
              <w:ind w:right="153"/>
            </w:pPr>
            <w:r w:rsidRPr="00AF206A">
              <w:t>Условия договора:</w:t>
            </w:r>
          </w:p>
          <w:p w:rsidR="00A91449" w:rsidRPr="00AF206A" w:rsidRDefault="000C7A70" w:rsidP="00922C88">
            <w:pPr>
              <w:ind w:right="153"/>
              <w:rPr>
                <w:shd w:val="clear" w:color="auto" w:fill="FDE9D9"/>
              </w:rPr>
            </w:pPr>
            <w:r>
              <w:t xml:space="preserve">Сроки </w:t>
            </w:r>
            <w:r w:rsidR="00C11550">
              <w:t>выполнения работ</w:t>
            </w:r>
          </w:p>
          <w:p w:rsidR="00A91449" w:rsidRPr="00AF206A" w:rsidRDefault="00A91449" w:rsidP="00922C88">
            <w:pPr>
              <w:ind w:right="153"/>
            </w:pPr>
            <w:r w:rsidRPr="00AF206A">
              <w:t xml:space="preserve">Место </w:t>
            </w:r>
            <w:r w:rsidR="00C11550">
              <w:t>выполнения работ</w:t>
            </w:r>
          </w:p>
          <w:p w:rsidR="00A91449" w:rsidRPr="00AF206A" w:rsidRDefault="00A91449" w:rsidP="00922C88">
            <w:pPr>
              <w:ind w:right="153"/>
            </w:pPr>
          </w:p>
          <w:p w:rsidR="00A91449" w:rsidRPr="00AF206A" w:rsidRDefault="00A91449" w:rsidP="00922C88">
            <w:pPr>
              <w:ind w:right="153"/>
            </w:pPr>
            <w:r w:rsidRPr="00AF206A">
              <w:t xml:space="preserve">Условия оплаты </w:t>
            </w:r>
          </w:p>
        </w:tc>
        <w:tc>
          <w:tcPr>
            <w:tcW w:w="11765" w:type="dxa"/>
          </w:tcPr>
          <w:p w:rsidR="00A91449" w:rsidRPr="000C7A70" w:rsidRDefault="00A91449" w:rsidP="00922C88">
            <w:pPr>
              <w:spacing w:line="23" w:lineRule="atLeast"/>
              <w:jc w:val="both"/>
            </w:pPr>
          </w:p>
          <w:p w:rsidR="00E939A6" w:rsidRPr="00853DF3" w:rsidRDefault="00853DF3" w:rsidP="007F473C">
            <w:pPr>
              <w:widowControl w:val="0"/>
              <w:numPr>
                <w:ilvl w:val="1"/>
                <w:numId w:val="0"/>
              </w:numPr>
              <w:shd w:val="clear" w:color="auto" w:fill="FFFFFF"/>
              <w:tabs>
                <w:tab w:val="left" w:pos="-100"/>
                <w:tab w:val="left" w:pos="1134"/>
              </w:tabs>
              <w:autoSpaceDE w:val="0"/>
              <w:autoSpaceDN w:val="0"/>
              <w:adjustRightInd w:val="0"/>
              <w:jc w:val="both"/>
              <w:rPr>
                <w:spacing w:val="-10"/>
                <w:sz w:val="22"/>
                <w:szCs w:val="22"/>
              </w:rPr>
            </w:pPr>
            <w:r w:rsidRPr="00853DF3">
              <w:rPr>
                <w:sz w:val="22"/>
                <w:szCs w:val="22"/>
              </w:rPr>
              <w:t xml:space="preserve">выполнение работ осуществляется в течение </w:t>
            </w:r>
            <w:r w:rsidR="008A6008">
              <w:rPr>
                <w:sz w:val="22"/>
                <w:szCs w:val="22"/>
              </w:rPr>
              <w:t>3</w:t>
            </w:r>
            <w:r w:rsidRPr="00853DF3">
              <w:rPr>
                <w:sz w:val="22"/>
                <w:szCs w:val="22"/>
              </w:rPr>
              <w:t>0 дней с момента заключения договора на производство подрядных работ.</w:t>
            </w:r>
          </w:p>
          <w:p w:rsidR="00853DF3" w:rsidRDefault="00853DF3" w:rsidP="00922C88">
            <w:pPr>
              <w:jc w:val="both"/>
              <w:rPr>
                <w:color w:val="000000"/>
              </w:rPr>
            </w:pPr>
          </w:p>
          <w:p w:rsidR="00A91449" w:rsidRDefault="00925DD6" w:rsidP="00922C88">
            <w:pPr>
              <w:jc w:val="both"/>
            </w:pPr>
            <w:r w:rsidRPr="000C7A70">
              <w:rPr>
                <w:color w:val="000000"/>
              </w:rPr>
              <w:t>456780, Россия, Челя</w:t>
            </w:r>
            <w:r w:rsidR="00ED6EC0">
              <w:rPr>
                <w:color w:val="000000"/>
              </w:rPr>
              <w:t xml:space="preserve">бинская область, </w:t>
            </w:r>
            <w:proofErr w:type="gramStart"/>
            <w:r w:rsidR="00ED6EC0">
              <w:rPr>
                <w:color w:val="000000"/>
              </w:rPr>
              <w:t>г</w:t>
            </w:r>
            <w:proofErr w:type="gramEnd"/>
            <w:r w:rsidR="00ED6EC0">
              <w:rPr>
                <w:color w:val="000000"/>
              </w:rPr>
              <w:t>. Озерск, Озерское шоссе, д. 3</w:t>
            </w:r>
            <w:r w:rsidR="00253CB7" w:rsidRPr="000C7A70">
              <w:rPr>
                <w:color w:val="000000"/>
              </w:rPr>
              <w:t>,</w:t>
            </w:r>
            <w:r w:rsidRPr="000C7A70">
              <w:rPr>
                <w:color w:val="000000"/>
              </w:rPr>
              <w:t xml:space="preserve"> </w:t>
            </w:r>
            <w:r w:rsidR="00D9145B">
              <w:rPr>
                <w:color w:val="000000"/>
              </w:rPr>
              <w:t xml:space="preserve">корпус 2 - </w:t>
            </w:r>
            <w:r w:rsidR="00ED6EC0">
              <w:rPr>
                <w:color w:val="000000"/>
              </w:rPr>
              <w:t>гараж на 15 автомобилей</w:t>
            </w:r>
            <w:r w:rsidR="00D9145B">
              <w:rPr>
                <w:color w:val="000000"/>
              </w:rPr>
              <w:t>; корпус 1 – лабораторный корпус.</w:t>
            </w:r>
            <w:r w:rsidRPr="000C7A70">
              <w:t xml:space="preserve"> Условия въезда </w:t>
            </w:r>
            <w:proofErr w:type="gramStart"/>
            <w:r w:rsidRPr="000C7A70">
              <w:t>в</w:t>
            </w:r>
            <w:proofErr w:type="gramEnd"/>
            <w:r w:rsidRPr="000C7A70">
              <w:t xml:space="preserve"> ЗАТО г. Озерск см. приложение №1 к данному извещению</w:t>
            </w:r>
            <w:r w:rsidR="00A91449" w:rsidRPr="000C7A70">
              <w:t>.</w:t>
            </w:r>
          </w:p>
          <w:p w:rsidR="00C545A6" w:rsidRPr="000C7A70" w:rsidRDefault="00C545A6" w:rsidP="00922C88">
            <w:pPr>
              <w:jc w:val="both"/>
            </w:pPr>
          </w:p>
          <w:p w:rsidR="00A91449" w:rsidRPr="00E939A6" w:rsidRDefault="00853DF3" w:rsidP="00853DF3">
            <w:pPr>
              <w:widowControl w:val="0"/>
              <w:shd w:val="clear" w:color="auto" w:fill="FFFFFF"/>
              <w:tabs>
                <w:tab w:val="left" w:pos="900"/>
              </w:tabs>
              <w:autoSpaceDE w:val="0"/>
              <w:autoSpaceDN w:val="0"/>
              <w:adjustRightInd w:val="0"/>
              <w:ind w:right="-5"/>
              <w:jc w:val="both"/>
              <w:rPr>
                <w:spacing w:val="-10"/>
              </w:rPr>
            </w:pPr>
            <w:r>
              <w:t xml:space="preserve">Оплата выполненных работ производится Заказчиком на условиях 100% выполнения работ,  на основании подписанных обеими сторонами </w:t>
            </w:r>
            <w:r>
              <w:rPr>
                <w:spacing w:val="-10"/>
              </w:rPr>
              <w:t>актов и справок по форме КС-2 и КС-3, счетов, счетов-фактур, в течение 30 банковских дней после подписания указанных документов, путем перечисления денежных сре</w:t>
            </w:r>
            <w:proofErr w:type="gramStart"/>
            <w:r>
              <w:rPr>
                <w:spacing w:val="-10"/>
              </w:rPr>
              <w:t>дств пл</w:t>
            </w:r>
            <w:proofErr w:type="gramEnd"/>
            <w:r>
              <w:rPr>
                <w:spacing w:val="-10"/>
              </w:rPr>
              <w:t>атежным поручением на расчетный счет Подрядчика. Безналичный расчет.</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94" w:name="_Ref317250606"/>
          </w:p>
        </w:tc>
        <w:bookmarkEnd w:id="94"/>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5" w:name="_Ref317249928"/>
          </w:p>
        </w:tc>
        <w:bookmarkEnd w:id="95"/>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Москва, ул. Новорязанская,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Москва, ул. Новорязанская,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6" w:name="_Ref317250471"/>
          </w:p>
        </w:tc>
        <w:bookmarkEnd w:id="96"/>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A91449" w:rsidRPr="00CC3467" w:rsidRDefault="00A91449" w:rsidP="00922C88">
            <w:pPr>
              <w:jc w:val="both"/>
            </w:pPr>
            <w:r w:rsidRPr="00CC3467">
              <w:rPr>
                <w:b/>
                <w:bCs/>
              </w:rPr>
              <w:lastRenderedPageBreak/>
              <w:t>Контактное лицо по вопросам организации</w:t>
            </w:r>
            <w:r w:rsidRPr="00CC3467">
              <w:t xml:space="preserve">: </w:t>
            </w:r>
          </w:p>
          <w:p w:rsidR="006B134A" w:rsidRDefault="006B134A" w:rsidP="00922C88">
            <w:pPr>
              <w:jc w:val="both"/>
            </w:pPr>
            <w:r>
              <w:t>Шипулин Степан Валентинович, контактный тел. (35130) 7-90-92</w:t>
            </w:r>
          </w:p>
          <w:p w:rsidR="00A91449" w:rsidRPr="00CC3467" w:rsidRDefault="00A91449" w:rsidP="00922C88">
            <w:pPr>
              <w:jc w:val="both"/>
            </w:pPr>
            <w:r w:rsidRPr="00CC3467">
              <w:rPr>
                <w:b/>
                <w:bCs/>
              </w:rPr>
              <w:t>Контактное лицо по вопросам технического задания</w:t>
            </w:r>
            <w:r w:rsidRPr="00CC3467">
              <w:t>:</w:t>
            </w:r>
          </w:p>
          <w:p w:rsidR="00A91449" w:rsidRPr="00C545A6" w:rsidRDefault="007F473C" w:rsidP="006B134A">
            <w:pPr>
              <w:jc w:val="both"/>
              <w:rPr>
                <w:b/>
                <w:bCs/>
              </w:rPr>
            </w:pPr>
            <w:r>
              <w:t>Садыков Рашид Заирович, контактный тел.: (35130) 7-96</w:t>
            </w:r>
            <w:r w:rsidR="00C545A6" w:rsidRPr="00C545A6">
              <w:t>-</w:t>
            </w:r>
            <w:r>
              <w:t>68</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97" w:name="_Ref317250534"/>
          </w:p>
        </w:tc>
        <w:bookmarkEnd w:id="97"/>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8" w:name="_Ref317250440"/>
          </w:p>
        </w:tc>
        <w:bookmarkEnd w:id="98"/>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123089" w:rsidRPr="00123089" w:rsidRDefault="00123089" w:rsidP="00123089">
            <w:pPr>
              <w:ind w:right="-120"/>
              <w:jc w:val="both"/>
              <w:rPr>
                <w:color w:val="000000"/>
              </w:rPr>
            </w:pPr>
            <w:r w:rsidRPr="00123089">
              <w:t>стоимость выполнения работ по договору без учета  НДС – 1016949-15 руб. (Один миллион шестнадцать тысяч девятьсот сорок девять руб. 15 коп.), кроме того  НДС – 183050-85 руб. (Сто восемьдесят три тысячи пятьдесят руб. 85 коп.). Общая стоимость оказания услуг по договору – 1200000-00 руб. (Один миллион двести тысяч руб. 00 коп.), в том числе НДС.</w:t>
            </w:r>
            <w:r w:rsidRPr="00123089">
              <w:rPr>
                <w:color w:val="000000"/>
              </w:rPr>
              <w:t xml:space="preserve"> Цена договора включает в себя: </w:t>
            </w:r>
            <w:r w:rsidRPr="00123089">
              <w:t>стоимость выполнения работ, НДС 18%, все расходы и затраты, связанные с выполнением работ, расходы по страхованию, уплате налогов, сборов и других обязательных платежей</w:t>
            </w:r>
            <w:r w:rsidRPr="00123089">
              <w:rPr>
                <w:color w:val="000000"/>
              </w:rPr>
              <w:t>.</w:t>
            </w:r>
          </w:p>
          <w:p w:rsidR="00A91449" w:rsidRPr="00ED6EC0" w:rsidRDefault="00123089" w:rsidP="00123089">
            <w:pPr>
              <w:ind w:right="-120"/>
              <w:jc w:val="both"/>
              <w:rPr>
                <w:color w:val="000000"/>
              </w:rPr>
            </w:pPr>
            <w:r w:rsidRPr="00123089">
              <w:rPr>
                <w:b/>
                <w:u w:val="single"/>
              </w:rPr>
              <w:t>Базисом для сравнения цен заявок участников устанавливается сумма равная 1016949,15</w:t>
            </w:r>
            <w:r w:rsidRPr="00123089">
              <w:t xml:space="preserve"> </w:t>
            </w:r>
            <w:r w:rsidRPr="00123089">
              <w:rPr>
                <w:b/>
                <w:u w:val="single"/>
              </w:rPr>
              <w:t>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99" w:name="_Ref317253392"/>
          </w:p>
        </w:tc>
        <w:bookmarkEnd w:id="99"/>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00"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0"/>
          </w:p>
          <w:p w:rsidR="00A91449" w:rsidRPr="008C6DF7" w:rsidRDefault="00A91449" w:rsidP="00922C88">
            <w:pPr>
              <w:numPr>
                <w:ilvl w:val="0"/>
                <w:numId w:val="24"/>
              </w:numPr>
              <w:tabs>
                <w:tab w:val="left" w:pos="0"/>
                <w:tab w:val="left" w:pos="1204"/>
              </w:tabs>
              <w:ind w:left="0" w:right="153" w:firstLine="495"/>
              <w:jc w:val="both"/>
            </w:pPr>
            <w:bookmarkStart w:id="101"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1"/>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C6DF7">
              <w:lastRenderedPageBreak/>
              <w:t>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02"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2"/>
          </w:p>
          <w:p w:rsidR="00A91449" w:rsidRPr="008C6DF7" w:rsidRDefault="00A91449" w:rsidP="00922C88">
            <w:pPr>
              <w:numPr>
                <w:ilvl w:val="0"/>
                <w:numId w:val="24"/>
              </w:numPr>
              <w:tabs>
                <w:tab w:val="left" w:pos="0"/>
                <w:tab w:val="left" w:pos="1204"/>
              </w:tabs>
              <w:ind w:left="0" w:right="153" w:firstLine="495"/>
              <w:jc w:val="both"/>
            </w:pPr>
            <w:bookmarkStart w:id="103"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3"/>
          </w:p>
          <w:p w:rsidR="00A91449" w:rsidRPr="009F22B2" w:rsidRDefault="00A91449" w:rsidP="00922C88">
            <w:pPr>
              <w:numPr>
                <w:ilvl w:val="0"/>
                <w:numId w:val="24"/>
              </w:numPr>
              <w:tabs>
                <w:tab w:val="left" w:pos="0"/>
                <w:tab w:val="left" w:pos="1204"/>
              </w:tabs>
              <w:ind w:left="0" w:right="153" w:firstLine="637"/>
              <w:jc w:val="both"/>
            </w:pPr>
            <w:bookmarkStart w:id="104"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4"/>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05" w:name="_Ref317257394"/>
          </w:p>
        </w:tc>
        <w:bookmarkEnd w:id="105"/>
        <w:tc>
          <w:tcPr>
            <w:tcW w:w="2268" w:type="dxa"/>
          </w:tcPr>
          <w:p w:rsidR="00A91449" w:rsidRPr="008C6DF7" w:rsidRDefault="00A91449" w:rsidP="00C11550">
            <w:pPr>
              <w:pStyle w:val="38"/>
              <w:tabs>
                <w:tab w:val="clear" w:pos="1307"/>
              </w:tabs>
              <w:ind w:left="45" w:right="153"/>
            </w:pPr>
            <w:r w:rsidRPr="008C6DF7">
              <w:t xml:space="preserve">Требования к </w:t>
            </w:r>
            <w:r w:rsidR="00C11550">
              <w:t>выполняемым работам</w:t>
            </w:r>
          </w:p>
        </w:tc>
        <w:tc>
          <w:tcPr>
            <w:tcW w:w="11765" w:type="dxa"/>
          </w:tcPr>
          <w:p w:rsidR="00A91449" w:rsidRPr="000D73BC" w:rsidRDefault="009B5F3C" w:rsidP="00922C88">
            <w:pPr>
              <w:tabs>
                <w:tab w:val="left" w:pos="495"/>
                <w:tab w:val="left" w:pos="5657"/>
              </w:tabs>
              <w:ind w:right="153" w:firstLine="660"/>
              <w:jc w:val="both"/>
            </w:pPr>
            <w:r w:rsidRPr="000D73BC">
              <w:t xml:space="preserve">Требования к </w:t>
            </w:r>
            <w:r w:rsidR="00C11550" w:rsidRPr="000D73BC">
              <w:t>выполняемым работам</w:t>
            </w:r>
            <w:r w:rsidR="00A91449" w:rsidRPr="000D73BC">
              <w:t xml:space="preserve"> приводятся </w:t>
            </w:r>
            <w:r w:rsidR="00A91449" w:rsidRPr="000D73BC">
              <w:rPr>
                <w:color w:val="000000"/>
              </w:rPr>
              <w:t>в томе 2</w:t>
            </w:r>
            <w:r w:rsidR="00A91449" w:rsidRPr="000D73BC">
              <w:t xml:space="preserve"> «Техническая часть».</w:t>
            </w:r>
          </w:p>
          <w:p w:rsidR="00A91449" w:rsidRPr="008C6DF7" w:rsidRDefault="009B5F3C" w:rsidP="009B5F3C">
            <w:pPr>
              <w:widowControl w:val="0"/>
              <w:numPr>
                <w:ilvl w:val="0"/>
                <w:numId w:val="33"/>
              </w:numPr>
              <w:tabs>
                <w:tab w:val="left" w:pos="709"/>
              </w:tabs>
              <w:adjustRightInd w:val="0"/>
              <w:ind w:left="0" w:right="153" w:firstLine="660"/>
              <w:jc w:val="both"/>
              <w:textAlignment w:val="baseline"/>
            </w:pPr>
            <w:r w:rsidRPr="000D73BC">
              <w:t xml:space="preserve">На момент </w:t>
            </w:r>
            <w:r w:rsidR="00C11550" w:rsidRPr="000D73BC">
              <w:t>выполнения работ</w:t>
            </w:r>
            <w:r w:rsidRPr="000D73BC">
              <w:t xml:space="preserve"> на соответствующую деятельность должны быть предоставлены лицензии, если</w:t>
            </w:r>
            <w:r w:rsidRPr="008C6DF7">
              <w:t xml:space="preserve"> </w:t>
            </w:r>
            <w:r>
              <w:t>лицензии предусмотрены</w:t>
            </w:r>
            <w:r w:rsidRPr="008C6DF7">
              <w:t xml:space="preserve">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06" w:name="_Ref317257698"/>
          </w:p>
        </w:tc>
        <w:bookmarkEnd w:id="106"/>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07"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7"/>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08"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09" w:name="_Ref270105111"/>
            <w:bookmarkStart w:id="110" w:name="_Ref317251956"/>
            <w:bookmarkEnd w:id="108"/>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9"/>
            <w:r w:rsidRPr="000D74D9">
              <w:t>й;</w:t>
            </w:r>
            <w:bookmarkEnd w:id="110"/>
            <w:r w:rsidRPr="000D74D9">
              <w:t xml:space="preserve"> </w:t>
            </w:r>
            <w:bookmarkStart w:id="111"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76400">
                <w:t>13.2</w:t>
              </w:r>
            </w:fldSimple>
            <w:r w:rsidRPr="000D74D9">
              <w:t xml:space="preserve"> и </w:t>
            </w:r>
            <w:fldSimple w:instr=" REF _Ref317251962 \r \h  \* MERGEFORMAT ">
              <w:r w:rsidR="00E76400">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2" w:name="_Ref299570035"/>
            <w:bookmarkStart w:id="113" w:name="_Ref317256610"/>
            <w:bookmarkStart w:id="114"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5" w:name="_Ref325034202"/>
            <w:r w:rsidRPr="008C6DF7">
              <w:t>документы, подтверждающие сведения о цепочке собственников, включая бенефициаров (в том числе конечных)</w:t>
            </w:r>
            <w:bookmarkEnd w:id="113"/>
            <w:r w:rsidRPr="008C6DF7">
              <w:t>.</w:t>
            </w:r>
            <w:bookmarkEnd w:id="115"/>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8C6DF7">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w:t>
            </w:r>
            <w:r w:rsidR="00ED6EC0">
              <w:t>ерений  и т.п., дающие право на данный вид деятельности</w:t>
            </w:r>
            <w:r w:rsidRPr="001A255D">
              <w:t>.</w:t>
            </w:r>
          </w:p>
          <w:bookmarkEnd w:id="114"/>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16" w:name="_Ref317252608"/>
          </w:p>
        </w:tc>
        <w:bookmarkEnd w:id="116"/>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rsidR="00E76400">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E76400">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0D73BC"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0D73BC">
              <w:rPr>
                <w:rFonts w:eastAsia="Arial Unicode MS"/>
                <w:sz w:val="24"/>
                <w:szCs w:val="24"/>
              </w:rPr>
              <w:t xml:space="preserve">описание предлагаемых функциональных характеристик (потребительских свойств) </w:t>
            </w:r>
            <w:r w:rsidR="000D73BC" w:rsidRPr="000D73BC">
              <w:rPr>
                <w:rFonts w:eastAsia="Arial Unicode MS"/>
                <w:sz w:val="24"/>
                <w:szCs w:val="24"/>
              </w:rPr>
              <w:t>материалов</w:t>
            </w:r>
            <w:r w:rsidRPr="000D73BC">
              <w:rPr>
                <w:rFonts w:eastAsia="Arial Unicode MS"/>
                <w:sz w:val="24"/>
                <w:szCs w:val="24"/>
              </w:rPr>
              <w:t>, его количественных и качественных характеристик;</w:t>
            </w:r>
          </w:p>
          <w:p w:rsidR="00A91449" w:rsidRPr="00D27DCA" w:rsidRDefault="00A91449" w:rsidP="000D73BC">
            <w:pPr>
              <w:pStyle w:val="-6"/>
              <w:tabs>
                <w:tab w:val="clear" w:pos="1701"/>
                <w:tab w:val="left" w:pos="1062"/>
              </w:tabs>
              <w:spacing w:line="240" w:lineRule="auto"/>
              <w:ind w:left="635" w:right="153" w:firstLine="0"/>
              <w:rPr>
                <w:rFonts w:eastAsia="Arial Unicode MS"/>
                <w:sz w:val="24"/>
                <w:szCs w:val="24"/>
                <w:highlight w:val="yellow"/>
              </w:rPr>
            </w:pP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17" w:name="_Ref317254826"/>
          </w:p>
        </w:tc>
        <w:bookmarkEnd w:id="117"/>
        <w:tc>
          <w:tcPr>
            <w:tcW w:w="2268" w:type="dxa"/>
          </w:tcPr>
          <w:p w:rsidR="00A91449" w:rsidRPr="003C7A17" w:rsidRDefault="00A91449" w:rsidP="00922C88">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A91449" w:rsidRPr="00211F44" w:rsidRDefault="00D57C8F" w:rsidP="00922C88">
            <w:pPr>
              <w:pStyle w:val="Times12"/>
              <w:tabs>
                <w:tab w:val="left" w:pos="70"/>
              </w:tabs>
              <w:ind w:right="153" w:firstLine="0"/>
              <w:rPr>
                <w:spacing w:val="-6"/>
              </w:rPr>
            </w:pPr>
            <w:r>
              <w:t>Нев</w:t>
            </w:r>
            <w:r w:rsidR="00A91449" w:rsidRPr="00211F44">
              <w:t>озможна</w:t>
            </w:r>
            <w:r w:rsidR="00A91449"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8" w:name="_Ref317250778"/>
          </w:p>
        </w:tc>
        <w:bookmarkEnd w:id="118"/>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FF6826" w:rsidP="00922C88">
            <w:pPr>
              <w:pStyle w:val="Times12"/>
              <w:ind w:firstLine="0"/>
            </w:pPr>
            <w:r>
              <w:t>10</w:t>
            </w:r>
            <w:r w:rsidR="00A91449" w:rsidRPr="003F1E12">
              <w:t xml:space="preserve">-00 (время московское) </w:t>
            </w:r>
          </w:p>
          <w:p w:rsidR="00A91449" w:rsidRPr="003F1E12" w:rsidRDefault="00D57C8F" w:rsidP="00922C88">
            <w:pPr>
              <w:pStyle w:val="Times12"/>
              <w:ind w:firstLine="0"/>
            </w:pPr>
            <w:r>
              <w:t xml:space="preserve">« </w:t>
            </w:r>
            <w:r w:rsidR="00ED6EC0">
              <w:t>06 » мая</w:t>
            </w:r>
            <w:r w:rsidR="00A91449" w:rsidRPr="003F1E12">
              <w:t xml:space="preserve"> 201</w:t>
            </w:r>
            <w:r w:rsidR="00C545A6">
              <w:t>3</w:t>
            </w:r>
            <w:r w:rsidR="00A91449" w:rsidRPr="003F1E12">
              <w:t xml:space="preserve">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9" w:name="_Ref317254136"/>
          </w:p>
        </w:tc>
        <w:bookmarkEnd w:id="119"/>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ED6EC0">
              <w:t>24</w:t>
            </w:r>
            <w:r w:rsidR="00E25AEE">
              <w:t xml:space="preserve">» </w:t>
            </w:r>
            <w:r w:rsidR="00ED6EC0">
              <w:t>м</w:t>
            </w:r>
            <w:r w:rsidR="00C11550">
              <w:t>ая</w:t>
            </w:r>
            <w:r w:rsidRPr="003F1E12">
              <w:t xml:space="preserve"> 201</w:t>
            </w:r>
            <w:r w:rsidR="00C545A6">
              <w:t>3</w:t>
            </w:r>
            <w:r w:rsidRPr="003F1E12">
              <w:t xml:space="preserve"> г.</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ED6EC0">
            <w:pPr>
              <w:pStyle w:val="Times12"/>
              <w:ind w:firstLine="0"/>
            </w:pPr>
            <w:r>
              <w:t xml:space="preserve"> «</w:t>
            </w:r>
            <w:r w:rsidR="00ED6EC0">
              <w:t>24</w:t>
            </w:r>
            <w:r w:rsidR="00E25AEE">
              <w:t xml:space="preserve">» </w:t>
            </w:r>
            <w:r w:rsidR="00ED6EC0">
              <w:t>м</w:t>
            </w:r>
            <w:r w:rsidR="00C11550">
              <w:t>ая</w:t>
            </w:r>
            <w:r w:rsidR="00C545A6">
              <w:t xml:space="preserve"> 2013</w:t>
            </w:r>
            <w:r w:rsidR="00A91449" w:rsidRPr="003F1E12">
              <w:t xml:space="preserve"> г.</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0" w:name="_Ref317254659"/>
          </w:p>
        </w:tc>
        <w:bookmarkEnd w:id="120"/>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lastRenderedPageBreak/>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1" w:name="_Ref317256138"/>
          </w:p>
        </w:tc>
        <w:bookmarkEnd w:id="121"/>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2" w:name="_Ref321836744"/>
          </w:p>
        </w:tc>
        <w:bookmarkEnd w:id="122"/>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 xml:space="preserve">Каналы связи, по которым можно сообщить о фактах злоупотребления </w:t>
            </w:r>
            <w:r w:rsidRPr="008C6DF7">
              <w:lastRenderedPageBreak/>
              <w:t>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lastRenderedPageBreak/>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«Росатом»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lastRenderedPageBreak/>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23" w:name="_Ref317252392"/>
      <w:bookmarkStart w:id="124" w:name="_Ref317252770"/>
      <w:bookmarkStart w:id="125" w:name="_Ref317258826"/>
      <w:bookmarkStart w:id="126" w:name="_Ref317258847"/>
      <w:bookmarkStart w:id="127" w:name="_Ref317258884"/>
      <w:bookmarkStart w:id="128" w:name="_Ref317259078"/>
      <w:bookmarkStart w:id="129" w:name="_Ref317259086"/>
      <w:bookmarkStart w:id="130" w:name="_Ref317259097"/>
      <w:bookmarkStart w:id="131" w:name="_Ref317259107"/>
      <w:bookmarkStart w:id="132" w:name="_Ref317259121"/>
      <w:bookmarkStart w:id="133" w:name="_Ref317259138"/>
      <w:bookmarkStart w:id="134" w:name="_Ref317259149"/>
      <w:bookmarkStart w:id="135" w:name="_Ref317259167"/>
      <w:bookmarkStart w:id="136" w:name="_Ref317259176"/>
      <w:bookmarkStart w:id="137" w:name="_Ref317259188"/>
      <w:bookmarkStart w:id="138" w:name="_Ref317259197"/>
      <w:bookmarkStart w:id="139" w:name="_Ref317259206"/>
      <w:bookmarkStart w:id="140" w:name="_Ref317259217"/>
      <w:bookmarkStart w:id="141" w:name="_Ref317259233"/>
      <w:bookmarkStart w:id="142" w:name="_Toc326685852"/>
      <w:bookmarkStart w:id="143"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8"/>
          <w:szCs w:val="28"/>
        </w:rPr>
        <w:t>РОСЕ ЦЕН</w:t>
      </w:r>
    </w:p>
    <w:p w:rsidR="00A91449" w:rsidRPr="008C6DF7" w:rsidRDefault="00A91449" w:rsidP="00A91449">
      <w:pPr>
        <w:pStyle w:val="Times12"/>
        <w:jc w:val="right"/>
        <w:rPr>
          <w:sz w:val="28"/>
          <w:szCs w:val="28"/>
        </w:rPr>
      </w:pPr>
      <w:bookmarkStart w:id="144" w:name="форма1"/>
      <w:bookmarkStart w:id="145" w:name="_Toc98251753"/>
      <w:bookmarkEnd w:id="143"/>
      <w:r w:rsidRPr="008C6DF7">
        <w:rPr>
          <w:sz w:val="28"/>
          <w:szCs w:val="28"/>
        </w:rPr>
        <w:t>Форма 1.</w:t>
      </w:r>
      <w:bookmarkEnd w:id="144"/>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0"/>
        <w:numPr>
          <w:ilvl w:val="0"/>
          <w:numId w:val="0"/>
        </w:numPr>
        <w:spacing w:before="0" w:after="0"/>
        <w:jc w:val="center"/>
        <w:rPr>
          <w:rFonts w:ascii="Times New Roman" w:hAnsi="Times New Roman" w:cs="Times New Roman"/>
          <w:b w:val="0"/>
          <w:bCs w:val="0"/>
          <w:i w:val="0"/>
          <w:iCs w:val="0"/>
        </w:rPr>
      </w:pPr>
      <w:bookmarkStart w:id="146" w:name="_Письмо_о_подаче"/>
      <w:bookmarkStart w:id="147" w:name="_Toc255987071"/>
      <w:bookmarkStart w:id="148" w:name="_Toc272505461"/>
      <w:bookmarkStart w:id="149" w:name="_Toc326685853"/>
      <w:bookmarkEnd w:id="146"/>
      <w:r w:rsidRPr="008C6DF7">
        <w:rPr>
          <w:rFonts w:ascii="Times New Roman" w:hAnsi="Times New Roman" w:cs="Times New Roman"/>
          <w:b w:val="0"/>
          <w:bCs w:val="0"/>
          <w:i w:val="0"/>
          <w:iCs w:val="0"/>
        </w:rPr>
        <w:t>ЗАЯВКА НА УЧАСТИЕ В ЗАПРОСЕ ЦЕН (Форма 1)</w:t>
      </w:r>
      <w:bookmarkEnd w:id="147"/>
      <w:bookmarkEnd w:id="148"/>
      <w:bookmarkEnd w:id="149"/>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00E76400" w:rsidRPr="00E76400">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E76400" w:rsidRPr="00E76400">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45"/>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E76400" w:rsidRPr="00E76400">
          <w:rPr>
            <w:sz w:val="28"/>
            <w:szCs w:val="28"/>
          </w:rPr>
          <w:t>14</w:t>
        </w:r>
      </w:fldSimple>
      <w:r w:rsidRPr="00470078">
        <w:rPr>
          <w:sz w:val="28"/>
          <w:szCs w:val="28"/>
        </w:rPr>
        <w:t xml:space="preserve"> раздела 4 «Информационная карта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w:t>
      </w:r>
      <w:r w:rsidR="00ED6EC0">
        <w:rPr>
          <w:sz w:val="28"/>
          <w:szCs w:val="28"/>
        </w:rPr>
        <w:t>стнику запроса цен необходимо</w:t>
      </w:r>
      <w:r w:rsidRPr="00470078">
        <w:rPr>
          <w:sz w:val="28"/>
          <w:szCs w:val="28"/>
        </w:rPr>
        <w:t xml:space="preserve"> подписать и скрепить печатью заявку на участие в запросе цен </w:t>
      </w:r>
    </w:p>
    <w:p w:rsidR="00A91449" w:rsidRPr="008C6DF7" w:rsidRDefault="00A91449" w:rsidP="00A91449">
      <w:pPr>
        <w:tabs>
          <w:tab w:val="left" w:pos="1134"/>
        </w:tabs>
        <w:ind w:firstLine="709"/>
        <w:jc w:val="right"/>
        <w:rPr>
          <w:sz w:val="28"/>
          <w:szCs w:val="28"/>
        </w:rPr>
      </w:pPr>
      <w:bookmarkStart w:id="150" w:name="_Ref55335821"/>
      <w:bookmarkStart w:id="151" w:name="_Ref55336345"/>
      <w:bookmarkStart w:id="152" w:name="_Toc57314674"/>
      <w:bookmarkStart w:id="153" w:name="_Toc69728988"/>
      <w:bookmarkStart w:id="154" w:name="_Toc98251754"/>
      <w:r w:rsidRPr="00470078">
        <w:rPr>
          <w:sz w:val="28"/>
          <w:szCs w:val="28"/>
        </w:rPr>
        <w:br w:type="page"/>
      </w:r>
      <w:bookmarkEnd w:id="150"/>
      <w:bookmarkEnd w:id="151"/>
      <w:bookmarkEnd w:id="152"/>
      <w:bookmarkEnd w:id="153"/>
      <w:bookmarkEnd w:id="154"/>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0"/>
        <w:numPr>
          <w:ilvl w:val="0"/>
          <w:numId w:val="0"/>
        </w:numPr>
        <w:spacing w:before="0" w:after="0"/>
        <w:jc w:val="center"/>
        <w:rPr>
          <w:rFonts w:ascii="Times New Roman" w:hAnsi="Times New Roman" w:cs="Times New Roman"/>
          <w:b w:val="0"/>
          <w:bCs w:val="0"/>
          <w:i w:val="0"/>
          <w:iCs w:val="0"/>
        </w:rPr>
      </w:pPr>
      <w:bookmarkStart w:id="155" w:name="_Анкета_Претендента_на"/>
      <w:bookmarkStart w:id="156" w:name="_Анкета_Участника_процедуры"/>
      <w:bookmarkStart w:id="157" w:name="_Toc255987077"/>
      <w:bookmarkStart w:id="158" w:name="_Toc326685854"/>
      <w:bookmarkEnd w:id="155"/>
      <w:bookmarkEnd w:id="156"/>
      <w:r w:rsidRPr="008C6DF7">
        <w:rPr>
          <w:rFonts w:ascii="Times New Roman" w:hAnsi="Times New Roman" w:cs="Times New Roman"/>
          <w:b w:val="0"/>
          <w:bCs w:val="0"/>
          <w:i w:val="0"/>
          <w:iCs w:val="0"/>
        </w:rPr>
        <w:t>АНКЕТА УЧАСТНИКА ЗАПРОСА ЦЕН (Форма 2)</w:t>
      </w:r>
      <w:bookmarkEnd w:id="157"/>
      <w:bookmarkEnd w:id="158"/>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159"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159"/>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0"/>
        <w:numPr>
          <w:ilvl w:val="0"/>
          <w:numId w:val="0"/>
        </w:numPr>
        <w:spacing w:before="0" w:after="0"/>
        <w:jc w:val="center"/>
        <w:rPr>
          <w:rFonts w:ascii="Times New Roman" w:hAnsi="Times New Roman" w:cs="Times New Roman"/>
          <w:b w:val="0"/>
          <w:bCs w:val="0"/>
          <w:i w:val="0"/>
          <w:iCs w:val="0"/>
        </w:rPr>
      </w:pPr>
      <w:bookmarkStart w:id="160" w:name="_Техническое_предложение__Форма"/>
      <w:bookmarkStart w:id="161" w:name="_Toc235439567"/>
      <w:bookmarkStart w:id="162" w:name="_Toc326685855"/>
      <w:bookmarkEnd w:id="160"/>
      <w:r w:rsidRPr="008C6DF7">
        <w:rPr>
          <w:rFonts w:ascii="Times New Roman" w:hAnsi="Times New Roman" w:cs="Times New Roman"/>
          <w:b w:val="0"/>
          <w:bCs w:val="0"/>
          <w:i w:val="0"/>
          <w:iCs w:val="0"/>
        </w:rPr>
        <w:t>ТЕХНИЧЕСКОЕ ПРЕДЛОЖЕНИЕ (Форма 3)</w:t>
      </w:r>
      <w:bookmarkEnd w:id="161"/>
      <w:bookmarkEnd w:id="162"/>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 xml:space="preserve">от «__» ___________ 2012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3D2507" w:rsidRDefault="003D2507" w:rsidP="003D2507">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163" w:name="_Ref318824453"/>
      <w:bookmarkStart w:id="164" w:name="_Toc326685857"/>
      <w:r w:rsidRPr="008C6DF7">
        <w:rPr>
          <w:b/>
          <w:bCs/>
          <w:sz w:val="28"/>
          <w:szCs w:val="28"/>
        </w:rPr>
        <w:lastRenderedPageBreak/>
        <w:t>«ПРОЕКТ ДОГОВОРА»</w:t>
      </w:r>
      <w:bookmarkEnd w:id="163"/>
      <w:bookmarkEnd w:id="164"/>
    </w:p>
    <w:p w:rsidR="003D2507" w:rsidRDefault="003D2507" w:rsidP="003D2507">
      <w:pPr>
        <w:keepNext/>
        <w:suppressAutoHyphens/>
        <w:outlineLvl w:val="0"/>
      </w:pPr>
    </w:p>
    <w:p w:rsidR="003D2507" w:rsidRPr="006A15BD" w:rsidRDefault="003D2507" w:rsidP="003D2507">
      <w:pPr>
        <w:keepNext/>
        <w:suppressAutoHyphens/>
        <w:outlineLvl w:val="0"/>
      </w:pPr>
    </w:p>
    <w:p w:rsidR="00863BB7" w:rsidRDefault="00863BB7" w:rsidP="00863BB7">
      <w:pPr>
        <w:pStyle w:val="affff"/>
      </w:pPr>
      <w:r>
        <w:t>Договор подряда № ______</w:t>
      </w:r>
    </w:p>
    <w:p w:rsidR="00863BB7" w:rsidRDefault="00863BB7" w:rsidP="00863BB7">
      <w:pPr>
        <w:jc w:val="center"/>
        <w:rPr>
          <w:b/>
          <w:bCs/>
          <w:color w:val="333333"/>
        </w:rPr>
      </w:pPr>
      <w:r>
        <w:rPr>
          <w:b/>
          <w:bCs/>
        </w:rPr>
        <w:t>на</w:t>
      </w:r>
      <w:r>
        <w:t xml:space="preserve"> </w:t>
      </w:r>
      <w:r>
        <w:rPr>
          <w:b/>
          <w:bCs/>
        </w:rPr>
        <w:t xml:space="preserve">ремонт кровли гаража на 15 автомобилей </w:t>
      </w:r>
      <w:r w:rsidR="00577150">
        <w:rPr>
          <w:b/>
          <w:bCs/>
        </w:rPr>
        <w:t xml:space="preserve">и лабораторного корпуса </w:t>
      </w:r>
      <w:r>
        <w:rPr>
          <w:b/>
          <w:bCs/>
          <w:color w:val="333333"/>
        </w:rPr>
        <w:t xml:space="preserve">Уральского филиала ОАО «ГСПИ» - «УПИИ «ВНИПИЭТ» </w:t>
      </w:r>
    </w:p>
    <w:p w:rsidR="00863BB7" w:rsidRDefault="00863BB7" w:rsidP="00863BB7"/>
    <w:p w:rsidR="00863BB7" w:rsidRDefault="00863BB7" w:rsidP="00863BB7">
      <w:r>
        <w:t>г. Озерск</w:t>
      </w:r>
      <w:r>
        <w:tab/>
      </w:r>
      <w:r>
        <w:tab/>
      </w:r>
      <w:r>
        <w:tab/>
      </w:r>
      <w:r>
        <w:tab/>
      </w:r>
      <w:r>
        <w:tab/>
      </w:r>
      <w:r>
        <w:tab/>
      </w:r>
      <w:r>
        <w:tab/>
      </w:r>
      <w:r>
        <w:tab/>
        <w:t>«___» ___________2013 года.</w:t>
      </w:r>
    </w:p>
    <w:p w:rsidR="00863BB7" w:rsidRDefault="00863BB7" w:rsidP="00863BB7">
      <w:pPr>
        <w:shd w:val="clear" w:color="auto" w:fill="FFFFFF"/>
        <w:spacing w:before="120" w:after="120"/>
        <w:ind w:firstLine="567"/>
        <w:jc w:val="both"/>
        <w:rPr>
          <w:spacing w:val="-1"/>
        </w:rPr>
      </w:pPr>
      <w:bookmarkStart w:id="165" w:name="_Toc157679430"/>
      <w:bookmarkStart w:id="166" w:name="_Toc168144773"/>
      <w:bookmarkStart w:id="167" w:name="_Toc168159759"/>
      <w:bookmarkStart w:id="168" w:name="_Toc213335117"/>
      <w:bookmarkStart w:id="169" w:name="_Toc213679120"/>
      <w:bookmarkStart w:id="170" w:name="_Toc213679198"/>
      <w:proofErr w:type="gramStart"/>
      <w:r>
        <w:rPr>
          <w:b/>
          <w:bCs/>
          <w:spacing w:val="-5"/>
        </w:rPr>
        <w:t xml:space="preserve">ОАО «ГСПИ» </w:t>
      </w:r>
      <w:r>
        <w:rPr>
          <w:spacing w:val="-6"/>
        </w:rPr>
        <w:t xml:space="preserve">именуемое в дальнейшем </w:t>
      </w:r>
      <w:r>
        <w:rPr>
          <w:b/>
          <w:bCs/>
          <w:spacing w:val="-6"/>
        </w:rPr>
        <w:t xml:space="preserve">"Заказчик", </w:t>
      </w:r>
      <w:r>
        <w:rPr>
          <w:spacing w:val="-6"/>
        </w:rPr>
        <w:t xml:space="preserve">в лице заместителя директора института - директора Уральского филиала ОАО «ГСПИ» - </w:t>
      </w:r>
      <w:r>
        <w:rPr>
          <w:spacing w:val="-5"/>
        </w:rPr>
        <w:t xml:space="preserve">«УПИИ </w:t>
      </w:r>
      <w:r>
        <w:rPr>
          <w:spacing w:val="-6"/>
        </w:rPr>
        <w:t>«ВНИПИЭТ</w:t>
      </w:r>
      <w:r>
        <w:rPr>
          <w:b/>
          <w:bCs/>
          <w:spacing w:val="-6"/>
        </w:rPr>
        <w:t xml:space="preserve">» </w:t>
      </w:r>
      <w:r>
        <w:rPr>
          <w:spacing w:val="-6"/>
        </w:rPr>
        <w:t xml:space="preserve">Ваганова Леонида </w:t>
      </w:r>
      <w:r>
        <w:rPr>
          <w:spacing w:val="-2"/>
        </w:rPr>
        <w:t>Владимировича, действующего на основании доверенности № 049/25-дов от 26.09.2012 г.</w:t>
      </w:r>
      <w:r>
        <w:rPr>
          <w:i/>
          <w:iCs/>
          <w:spacing w:val="-2"/>
        </w:rPr>
        <w:t xml:space="preserve"> </w:t>
      </w:r>
      <w:r>
        <w:t xml:space="preserve">с одной стороны, и _____________________________________., именуемый в дальнейшем </w:t>
      </w:r>
      <w:r>
        <w:rPr>
          <w:b/>
          <w:bCs/>
        </w:rPr>
        <w:t xml:space="preserve">«Подрядчик», </w:t>
      </w:r>
      <w:r>
        <w:t>действующий на основании __________________________________</w:t>
      </w:r>
      <w:r>
        <w:rPr>
          <w:spacing w:val="6"/>
        </w:rPr>
        <w:t xml:space="preserve"> с другой стороны, совместно именуемые в </w:t>
      </w:r>
      <w:r>
        <w:rPr>
          <w:spacing w:val="3"/>
        </w:rPr>
        <w:t xml:space="preserve">дальнейшем </w:t>
      </w:r>
      <w:r>
        <w:rPr>
          <w:b/>
          <w:bCs/>
          <w:spacing w:val="3"/>
        </w:rPr>
        <w:t>«Стороны»,</w:t>
      </w:r>
      <w:r>
        <w:rPr>
          <w:spacing w:val="3"/>
        </w:rPr>
        <w:t xml:space="preserve"> а по отдельности </w:t>
      </w:r>
      <w:r>
        <w:rPr>
          <w:b/>
          <w:bCs/>
          <w:spacing w:val="3"/>
        </w:rPr>
        <w:t>«Сторона»</w:t>
      </w:r>
      <w:r>
        <w:rPr>
          <w:spacing w:val="3"/>
        </w:rPr>
        <w:t xml:space="preserve"> заключили настоящий Договор</w:t>
      </w:r>
      <w:r>
        <w:rPr>
          <w:spacing w:val="-1"/>
        </w:rPr>
        <w:t xml:space="preserve"> о нижеследующем:</w:t>
      </w:r>
      <w:proofErr w:type="gramEnd"/>
    </w:p>
    <w:bookmarkEnd w:id="165"/>
    <w:bookmarkEnd w:id="166"/>
    <w:bookmarkEnd w:id="167"/>
    <w:bookmarkEnd w:id="168"/>
    <w:bookmarkEnd w:id="169"/>
    <w:bookmarkEnd w:id="170"/>
    <w:p w:rsidR="00863BB7" w:rsidRDefault="00863BB7" w:rsidP="00863BB7">
      <w:pPr>
        <w:numPr>
          <w:ilvl w:val="0"/>
          <w:numId w:val="54"/>
        </w:numPr>
        <w:tabs>
          <w:tab w:val="clear" w:pos="2880"/>
          <w:tab w:val="num" w:pos="360"/>
        </w:tabs>
        <w:spacing w:before="120" w:after="120"/>
        <w:ind w:left="0" w:firstLine="0"/>
        <w:jc w:val="center"/>
        <w:rPr>
          <w:b/>
          <w:bCs/>
        </w:rPr>
      </w:pPr>
      <w:r>
        <w:rPr>
          <w:b/>
          <w:bCs/>
        </w:rPr>
        <w:t>Предмет договора</w:t>
      </w:r>
    </w:p>
    <w:p w:rsidR="00863BB7" w:rsidRPr="002611E9" w:rsidRDefault="00863BB7" w:rsidP="00863BB7">
      <w:pPr>
        <w:jc w:val="both"/>
      </w:pPr>
      <w:r>
        <w:t xml:space="preserve">         </w:t>
      </w:r>
      <w:proofErr w:type="gramStart"/>
      <w:r>
        <w:t xml:space="preserve">1.1.Заказчик поручает, а Подрядчик обязуется выполнить ремонт кровли гаража на 15 автомобилей </w:t>
      </w:r>
      <w:r w:rsidR="00577150">
        <w:t xml:space="preserve">и лабораторного корпуса </w:t>
      </w:r>
      <w:r>
        <w:rPr>
          <w:color w:val="333333"/>
        </w:rPr>
        <w:t xml:space="preserve">Уральского филиала ОАО «ГСПИ» - «УПИИ «ВНИПИЭТ», </w:t>
      </w:r>
      <w:r>
        <w:t xml:space="preserve"> находящегося по адресу: г. Озерск Челябинской области, Озерское шоссе, 3, корпус</w:t>
      </w:r>
      <w:r w:rsidR="00577150">
        <w:t>ы 1 и</w:t>
      </w:r>
      <w:r>
        <w:t xml:space="preserve"> </w:t>
      </w:r>
      <w:r w:rsidR="008900BF">
        <w:t>2</w:t>
      </w:r>
      <w:r>
        <w:t xml:space="preserve">, в номенклатуре, объемах и перечне работ, определенных проектом </w:t>
      </w:r>
      <w:r w:rsidR="00123089">
        <w:t xml:space="preserve">№ 311-419  (листы 1,2,4 – сечение 4-4, 6 – план кровли над лабораторией и разрез 10-10) и № 313 - </w:t>
      </w:r>
      <w:r w:rsidR="00123089" w:rsidRPr="002611E9">
        <w:t>341</w:t>
      </w:r>
      <w:proofErr w:type="gramEnd"/>
      <w:r w:rsidRPr="002611E9">
        <w:t xml:space="preserve">  </w:t>
      </w:r>
      <w:proofErr w:type="gramStart"/>
      <w:r w:rsidRPr="002611E9">
        <w:t>в Приложении № 1, являющ</w:t>
      </w:r>
      <w:r w:rsidR="008900BF" w:rsidRPr="002611E9">
        <w:t>и</w:t>
      </w:r>
      <w:r w:rsidRPr="002611E9">
        <w:t>мся неотъемлемой частью настоящего Договора.</w:t>
      </w:r>
      <w:proofErr w:type="gramEnd"/>
    </w:p>
    <w:p w:rsidR="00863BB7" w:rsidRPr="002611E9" w:rsidRDefault="00863BB7" w:rsidP="00863BB7">
      <w:pPr>
        <w:ind w:firstLine="546"/>
        <w:jc w:val="both"/>
      </w:pPr>
      <w:r w:rsidRPr="002611E9">
        <w:t xml:space="preserve">1.2. Подрядчик принимает на себя обязательство выполнить работы, упомянутые в п. 1.1. настоящего Договора, собственными силами из своих материалов на собственном оборудовании и своими инструментами в соответствии с условиями настоящего Договора. </w:t>
      </w:r>
    </w:p>
    <w:p w:rsidR="00863BB7" w:rsidRPr="002611E9" w:rsidRDefault="00863BB7" w:rsidP="00863BB7">
      <w:pPr>
        <w:ind w:firstLine="546"/>
        <w:jc w:val="both"/>
      </w:pPr>
      <w:r w:rsidRPr="002611E9">
        <w:t xml:space="preserve">1.3. Все обусловленные настоящим Договором работы должны быть закончены в течение </w:t>
      </w:r>
      <w:r w:rsidR="008900BF" w:rsidRPr="002611E9">
        <w:t>3</w:t>
      </w:r>
      <w:r w:rsidRPr="002611E9">
        <w:rPr>
          <w:u w:val="single"/>
        </w:rPr>
        <w:t>0 дней после подписания договора</w:t>
      </w:r>
      <w:r w:rsidRPr="002611E9">
        <w:t xml:space="preserve"> и сданы Заказчику по акту сдачи-приемки выполненных работ.</w:t>
      </w:r>
    </w:p>
    <w:p w:rsidR="00863BB7" w:rsidRPr="009C1BA8" w:rsidRDefault="00863BB7" w:rsidP="00863BB7">
      <w:pPr>
        <w:pStyle w:val="afff"/>
        <w:widowControl w:val="0"/>
        <w:numPr>
          <w:ilvl w:val="1"/>
          <w:numId w:val="55"/>
        </w:numPr>
        <w:shd w:val="clear" w:color="auto" w:fill="FFFFFF"/>
        <w:tabs>
          <w:tab w:val="num" w:pos="1332"/>
        </w:tabs>
        <w:autoSpaceDE w:val="0"/>
        <w:autoSpaceDN w:val="0"/>
        <w:adjustRightInd w:val="0"/>
        <w:spacing w:after="0" w:line="240" w:lineRule="auto"/>
        <w:ind w:left="0" w:firstLine="567"/>
        <w:jc w:val="both"/>
        <w:rPr>
          <w:rFonts w:ascii="Times New Roman" w:hAnsi="Times New Roman" w:cs="Times New Roman"/>
          <w:sz w:val="24"/>
          <w:szCs w:val="24"/>
        </w:rPr>
      </w:pPr>
      <w:r w:rsidRPr="002611E9">
        <w:rPr>
          <w:rFonts w:ascii="Times New Roman" w:hAnsi="Times New Roman" w:cs="Times New Roman"/>
          <w:sz w:val="24"/>
          <w:szCs w:val="24"/>
        </w:rPr>
        <w:t xml:space="preserve"> Договор составлен на весь период строительства до полного завершен</w:t>
      </w:r>
      <w:r w:rsidRPr="009C1BA8">
        <w:rPr>
          <w:rFonts w:ascii="Times New Roman" w:hAnsi="Times New Roman" w:cs="Times New Roman"/>
          <w:sz w:val="24"/>
          <w:szCs w:val="24"/>
        </w:rPr>
        <w:t xml:space="preserve">ия работ по объекту. </w:t>
      </w:r>
    </w:p>
    <w:p w:rsidR="00863BB7" w:rsidRPr="0086542D" w:rsidRDefault="00863BB7" w:rsidP="00863BB7">
      <w:pPr>
        <w:pStyle w:val="23"/>
        <w:widowControl w:val="0"/>
        <w:shd w:val="clear" w:color="auto" w:fill="FFFFFF"/>
        <w:tabs>
          <w:tab w:val="left" w:pos="-100"/>
          <w:tab w:val="left" w:pos="1134"/>
        </w:tabs>
        <w:autoSpaceDE w:val="0"/>
        <w:autoSpaceDN w:val="0"/>
        <w:adjustRightInd w:val="0"/>
        <w:ind w:right="-5" w:firstLine="0"/>
        <w:rPr>
          <w:spacing w:val="-10"/>
        </w:rPr>
      </w:pPr>
      <w:r w:rsidRPr="009C1BA8">
        <w:t xml:space="preserve">         1.5. Стоимость работ, предусмотренных настоящим договором, определяется</w:t>
      </w:r>
      <w:r w:rsidRPr="009C1BA8">
        <w:rPr>
          <w:spacing w:val="-10"/>
        </w:rPr>
        <w:t xml:space="preserve"> на основании</w:t>
      </w:r>
      <w:r w:rsidRPr="009542EA">
        <w:rPr>
          <w:spacing w:val="-10"/>
        </w:rPr>
        <w:t xml:space="preserve"> </w:t>
      </w:r>
      <w:r>
        <w:rPr>
          <w:spacing w:val="-10"/>
        </w:rPr>
        <w:t xml:space="preserve">предложения победителя открытого запроса цен в электронной форме (Протокол ____ № ____ от «__» ___ 2013 г.) и </w:t>
      </w:r>
      <w:r w:rsidRPr="0086542D">
        <w:t>локальной</w:t>
      </w:r>
      <w:r w:rsidRPr="009542EA">
        <w:rPr>
          <w:spacing w:val="-10"/>
        </w:rPr>
        <w:t xml:space="preserve"> сметы, выполненной Подрядчиком и утвержденной Заказчиком (приложение № 2</w:t>
      </w:r>
      <w:r w:rsidRPr="009542EA">
        <w:t xml:space="preserve"> к настоящему Договору</w:t>
      </w:r>
      <w:r w:rsidRPr="009542EA">
        <w:rPr>
          <w:spacing w:val="-10"/>
        </w:rPr>
        <w:t xml:space="preserve">) и </w:t>
      </w:r>
      <w:r w:rsidRPr="009542EA">
        <w:t>составляет ___________(</w:t>
      </w:r>
      <w:r w:rsidRPr="009542EA">
        <w:rPr>
          <w:u w:val="single"/>
        </w:rPr>
        <w:t>цифрами и прописью</w:t>
      </w:r>
      <w:r w:rsidRPr="009542EA">
        <w:t xml:space="preserve">) рублей,  кроме того НДС (18%) ___________ </w:t>
      </w:r>
      <w:r w:rsidRPr="009542EA">
        <w:rPr>
          <w:u w:val="single"/>
        </w:rPr>
        <w:t>(цифрами и прописью)</w:t>
      </w:r>
      <w:r w:rsidRPr="009542EA">
        <w:t xml:space="preserve"> рублей. Всего стоимость работ с НДС составляет _______ </w:t>
      </w:r>
      <w:r w:rsidRPr="009542EA">
        <w:rPr>
          <w:u w:val="single"/>
        </w:rPr>
        <w:t>(цифрами и прописью)</w:t>
      </w:r>
      <w:r w:rsidRPr="009542EA">
        <w:t xml:space="preserve"> рублей.</w:t>
      </w:r>
    </w:p>
    <w:p w:rsidR="00863BB7" w:rsidRDefault="00863BB7" w:rsidP="00863BB7">
      <w:pPr>
        <w:pStyle w:val="23"/>
        <w:widowControl w:val="0"/>
        <w:shd w:val="clear" w:color="auto" w:fill="FFFFFF"/>
        <w:tabs>
          <w:tab w:val="left" w:pos="-100"/>
          <w:tab w:val="left" w:pos="1134"/>
        </w:tabs>
        <w:autoSpaceDE w:val="0"/>
        <w:autoSpaceDN w:val="0"/>
        <w:adjustRightInd w:val="0"/>
        <w:ind w:right="-5" w:firstLine="0"/>
        <w:rPr>
          <w:sz w:val="26"/>
          <w:szCs w:val="26"/>
        </w:rPr>
      </w:pPr>
      <w:r>
        <w:rPr>
          <w:sz w:val="26"/>
          <w:szCs w:val="26"/>
        </w:rPr>
        <w:t xml:space="preserve">         </w:t>
      </w:r>
      <w:r w:rsidRPr="009542EA">
        <w:t xml:space="preserve">1.6. </w:t>
      </w:r>
      <w:r w:rsidRPr="009542EA">
        <w:rPr>
          <w:spacing w:val="-10"/>
        </w:rPr>
        <w:t>Цена Договора включает в себя стоимость всех затрат, издержек и иных расходов Подрядчика, необходимых для выполнения работ по Договору</w:t>
      </w:r>
      <w:r>
        <w:rPr>
          <w:spacing w:val="-10"/>
          <w:sz w:val="26"/>
          <w:szCs w:val="26"/>
        </w:rPr>
        <w:t>.</w:t>
      </w:r>
    </w:p>
    <w:p w:rsidR="00863BB7" w:rsidRPr="00CE5CA7" w:rsidRDefault="00863BB7" w:rsidP="00863BB7">
      <w:pPr>
        <w:pStyle w:val="afff"/>
        <w:ind w:left="0"/>
        <w:jc w:val="both"/>
        <w:rPr>
          <w:rFonts w:ascii="Times New Roman" w:hAnsi="Times New Roman" w:cs="Times New Roman"/>
          <w:sz w:val="24"/>
          <w:szCs w:val="24"/>
        </w:rPr>
      </w:pPr>
      <w:r w:rsidRPr="00CE5CA7">
        <w:rPr>
          <w:rFonts w:ascii="Times New Roman" w:hAnsi="Times New Roman" w:cs="Times New Roman"/>
          <w:sz w:val="24"/>
          <w:szCs w:val="24"/>
        </w:rPr>
        <w:t xml:space="preserve">          1.7.  В случае выявления необходимости выполнения не учтённых проектной документацией работ, дополнительные объёмы согласовываются с Заказчиком и оформляются дополнительной сметой и актом на непредвиденные работы.</w:t>
      </w:r>
    </w:p>
    <w:p w:rsidR="00863BB7" w:rsidRPr="00CE5CA7" w:rsidRDefault="00863BB7" w:rsidP="00863BB7">
      <w:pPr>
        <w:pStyle w:val="afff"/>
        <w:ind w:left="0"/>
        <w:jc w:val="both"/>
        <w:rPr>
          <w:rFonts w:ascii="Times New Roman" w:hAnsi="Times New Roman" w:cs="Times New Roman"/>
          <w:sz w:val="24"/>
          <w:szCs w:val="24"/>
        </w:rPr>
      </w:pPr>
    </w:p>
    <w:p w:rsidR="00863BB7" w:rsidRPr="00CE5CA7" w:rsidRDefault="00863BB7" w:rsidP="00863BB7">
      <w:pPr>
        <w:pStyle w:val="afff"/>
        <w:widowControl w:val="0"/>
        <w:shd w:val="clear" w:color="auto" w:fill="FFFFFF"/>
        <w:tabs>
          <w:tab w:val="left" w:pos="907"/>
          <w:tab w:val="left" w:pos="1276"/>
        </w:tabs>
        <w:autoSpaceDE w:val="0"/>
        <w:autoSpaceDN w:val="0"/>
        <w:adjustRightInd w:val="0"/>
        <w:ind w:left="0"/>
        <w:jc w:val="center"/>
        <w:rPr>
          <w:rFonts w:ascii="Times New Roman" w:hAnsi="Times New Roman" w:cs="Times New Roman"/>
          <w:b/>
          <w:bCs/>
          <w:sz w:val="24"/>
          <w:szCs w:val="24"/>
        </w:rPr>
      </w:pPr>
      <w:r w:rsidRPr="00CE5CA7">
        <w:rPr>
          <w:rFonts w:ascii="Times New Roman" w:hAnsi="Times New Roman" w:cs="Times New Roman"/>
          <w:b/>
          <w:bCs/>
          <w:sz w:val="24"/>
          <w:szCs w:val="24"/>
        </w:rPr>
        <w:t>2. Сроки выполнения работ</w:t>
      </w:r>
    </w:p>
    <w:p w:rsidR="00863BB7" w:rsidRPr="00CE5CA7" w:rsidRDefault="00863BB7" w:rsidP="00863BB7">
      <w:pPr>
        <w:pStyle w:val="afff"/>
        <w:widowControl w:val="0"/>
        <w:numPr>
          <w:ilvl w:val="1"/>
          <w:numId w:val="56"/>
        </w:numPr>
        <w:shd w:val="clear" w:color="auto" w:fill="FFFFFF"/>
        <w:tabs>
          <w:tab w:val="num" w:pos="1152"/>
        </w:tabs>
        <w:autoSpaceDE w:val="0"/>
        <w:autoSpaceDN w:val="0"/>
        <w:adjustRightInd w:val="0"/>
        <w:spacing w:after="0" w:line="240" w:lineRule="auto"/>
        <w:ind w:left="0" w:firstLine="567"/>
        <w:jc w:val="both"/>
        <w:rPr>
          <w:rFonts w:ascii="Times New Roman" w:hAnsi="Times New Roman" w:cs="Times New Roman"/>
          <w:sz w:val="24"/>
          <w:szCs w:val="24"/>
        </w:rPr>
      </w:pPr>
      <w:r w:rsidRPr="00CE5CA7">
        <w:rPr>
          <w:rFonts w:ascii="Times New Roman" w:hAnsi="Times New Roman" w:cs="Times New Roman"/>
          <w:sz w:val="24"/>
          <w:szCs w:val="24"/>
        </w:rPr>
        <w:t>Сроки выполнения работ определены сторонами согласно Графику выполнения работ (Приложение № 3 к Договору):</w:t>
      </w:r>
    </w:p>
    <w:p w:rsidR="00863BB7" w:rsidRDefault="00863BB7" w:rsidP="00863BB7">
      <w:pPr>
        <w:pStyle w:val="afc"/>
        <w:spacing w:after="0"/>
        <w:ind w:firstLine="851"/>
      </w:pPr>
      <w:r>
        <w:t xml:space="preserve"> Начало работ – «__» ______ 2013 года.   Окончание работ – «__» _______ 2013 года.</w:t>
      </w:r>
    </w:p>
    <w:p w:rsidR="00863BB7" w:rsidRDefault="00863BB7" w:rsidP="00863BB7">
      <w:pPr>
        <w:widowControl w:val="0"/>
        <w:numPr>
          <w:ilvl w:val="1"/>
          <w:numId w:val="56"/>
        </w:numPr>
        <w:shd w:val="clear" w:color="auto" w:fill="FFFFFF"/>
        <w:tabs>
          <w:tab w:val="num" w:pos="1152"/>
        </w:tabs>
        <w:autoSpaceDE w:val="0"/>
        <w:autoSpaceDN w:val="0"/>
        <w:adjustRightInd w:val="0"/>
        <w:ind w:left="0" w:firstLine="567"/>
        <w:jc w:val="both"/>
      </w:pPr>
      <w:r>
        <w:t xml:space="preserve">Никакие задержки и нарушения в выполнении работ не могут служить основанием </w:t>
      </w:r>
      <w:r>
        <w:lastRenderedPageBreak/>
        <w:t xml:space="preserve">для требования Подрядчика о продлении срока выполнения работ, за исключением случаев, оговоренных в </w:t>
      </w:r>
      <w:bookmarkStart w:id="171" w:name="_Toc403405728"/>
      <w:bookmarkStart w:id="172" w:name="_Toc403405939"/>
      <w:bookmarkStart w:id="173" w:name="_Toc403405979"/>
      <w:bookmarkStart w:id="174" w:name="_Toc403417601"/>
      <w:bookmarkStart w:id="175" w:name="_Toc403417627"/>
      <w:bookmarkStart w:id="176" w:name="_Toc403775386"/>
      <w:bookmarkStart w:id="177" w:name="_Toc403775495"/>
      <w:bookmarkStart w:id="178" w:name="_Toc452462625"/>
      <w:r>
        <w:t>пункте 8.1. Договора.</w:t>
      </w:r>
    </w:p>
    <w:bookmarkEnd w:id="171"/>
    <w:bookmarkEnd w:id="172"/>
    <w:bookmarkEnd w:id="173"/>
    <w:bookmarkEnd w:id="174"/>
    <w:bookmarkEnd w:id="175"/>
    <w:bookmarkEnd w:id="176"/>
    <w:bookmarkEnd w:id="177"/>
    <w:bookmarkEnd w:id="178"/>
    <w:p w:rsidR="00863BB7" w:rsidRDefault="00863BB7" w:rsidP="00863BB7">
      <w:pPr>
        <w:widowControl w:val="0"/>
        <w:numPr>
          <w:ilvl w:val="1"/>
          <w:numId w:val="56"/>
        </w:numPr>
        <w:shd w:val="clear" w:color="auto" w:fill="FFFFFF"/>
        <w:tabs>
          <w:tab w:val="num" w:pos="1152"/>
        </w:tabs>
        <w:autoSpaceDE w:val="0"/>
        <w:autoSpaceDN w:val="0"/>
        <w:adjustRightInd w:val="0"/>
        <w:ind w:left="0" w:firstLine="567"/>
        <w:jc w:val="both"/>
      </w:pPr>
      <w:r>
        <w:t xml:space="preserve">Гарантийный срок работ устанавливается продолжительностью 24 месяца. Гарантийный срок исчисляется со дня утверждения Заказчиком Акта сдачи-приемки выполненных работ. 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 Если в течение гарантийного срока обнаружатся дефекты, являющиеся результатом работ по настоящему Договору, Подрядчик обязан устранить такие дефекты за свой счет в течение 15 дней (либо в оговоренные с Заказчиком сроки) с момента получения соответствующего уведомления от Заказчика, а также, в случае необходимости, повторно выполнить отдельные виды работ. При этом гарантийный срок эксплуатации объекта продлевается на время устранения дефектов. </w:t>
      </w:r>
    </w:p>
    <w:p w:rsidR="00863BB7" w:rsidRDefault="00863BB7" w:rsidP="00863BB7">
      <w:pPr>
        <w:ind w:firstLine="708"/>
        <w:jc w:val="both"/>
      </w:pPr>
      <w:r>
        <w:t>2.4.</w:t>
      </w:r>
      <w:r>
        <w:tab/>
        <w:t>При неустранении Подрядчиком в установленные сроки дефектов (недостатков) работ, Заказчик вправе устранить дефекты (недостатки) работ своими силами. При этом Подрядчик обязан возместить Заказчику расходы последнего на устранение дефектов (недостатков) работ.</w:t>
      </w:r>
    </w:p>
    <w:p w:rsidR="00863BB7" w:rsidRDefault="00863BB7" w:rsidP="00863BB7">
      <w:pPr>
        <w:shd w:val="clear" w:color="auto" w:fill="FFFFFF"/>
      </w:pPr>
    </w:p>
    <w:p w:rsidR="00863BB7" w:rsidRDefault="00863BB7" w:rsidP="00863BB7">
      <w:pPr>
        <w:widowControl w:val="0"/>
        <w:numPr>
          <w:ilvl w:val="0"/>
          <w:numId w:val="52"/>
        </w:numPr>
        <w:shd w:val="clear" w:color="auto" w:fill="FFFFFF"/>
        <w:tabs>
          <w:tab w:val="left" w:pos="902"/>
          <w:tab w:val="left" w:pos="1276"/>
        </w:tabs>
        <w:autoSpaceDE w:val="0"/>
        <w:autoSpaceDN w:val="0"/>
        <w:adjustRightInd w:val="0"/>
        <w:jc w:val="center"/>
        <w:rPr>
          <w:b/>
          <w:bCs/>
        </w:rPr>
      </w:pPr>
      <w:r>
        <w:rPr>
          <w:b/>
          <w:bCs/>
        </w:rPr>
        <w:t>Обеспечение строительства материалами и оборудованием</w:t>
      </w:r>
    </w:p>
    <w:p w:rsidR="00863BB7" w:rsidRDefault="00863BB7" w:rsidP="00863BB7">
      <w:pPr>
        <w:widowControl w:val="0"/>
        <w:numPr>
          <w:ilvl w:val="1"/>
          <w:numId w:val="53"/>
        </w:numPr>
        <w:shd w:val="clear" w:color="auto" w:fill="FFFFFF"/>
        <w:tabs>
          <w:tab w:val="clear" w:pos="792"/>
          <w:tab w:val="left" w:pos="0"/>
        </w:tabs>
        <w:autoSpaceDE w:val="0"/>
        <w:autoSpaceDN w:val="0"/>
        <w:adjustRightInd w:val="0"/>
        <w:ind w:left="0" w:firstLine="900"/>
        <w:jc w:val="both"/>
      </w:pPr>
      <w:r>
        <w:t>Подрядчик принимает на себя обязательство обеспечить работы, выполняемые по настоящему Договору, строительными материалами, изделиями и конструкциями.</w:t>
      </w:r>
    </w:p>
    <w:p w:rsidR="00863BB7" w:rsidRDefault="00863BB7" w:rsidP="00863BB7">
      <w:pPr>
        <w:widowControl w:val="0"/>
        <w:numPr>
          <w:ilvl w:val="1"/>
          <w:numId w:val="53"/>
        </w:numPr>
        <w:shd w:val="clear" w:color="auto" w:fill="FFFFFF"/>
        <w:tabs>
          <w:tab w:val="clear" w:pos="792"/>
          <w:tab w:val="left" w:pos="0"/>
        </w:tabs>
        <w:autoSpaceDE w:val="0"/>
        <w:autoSpaceDN w:val="0"/>
        <w:adjustRightInd w:val="0"/>
        <w:ind w:left="0" w:firstLine="900"/>
        <w:jc w:val="both"/>
      </w:pPr>
      <w:r>
        <w:t>Все поставляемые и/или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w:t>
      </w:r>
    </w:p>
    <w:p w:rsidR="00863BB7" w:rsidRDefault="00863BB7" w:rsidP="00863BB7">
      <w:pPr>
        <w:widowControl w:val="0"/>
        <w:numPr>
          <w:ilvl w:val="1"/>
          <w:numId w:val="53"/>
        </w:numPr>
        <w:shd w:val="clear" w:color="auto" w:fill="FFFFFF"/>
        <w:tabs>
          <w:tab w:val="clear" w:pos="792"/>
          <w:tab w:val="left" w:pos="0"/>
        </w:tabs>
        <w:autoSpaceDE w:val="0"/>
        <w:autoSpaceDN w:val="0"/>
        <w:adjustRightInd w:val="0"/>
        <w:ind w:left="0" w:firstLine="900"/>
        <w:jc w:val="both"/>
      </w:pPr>
      <w:r>
        <w:t>По письменному соглашению сторон возможна поставка отдельных материалов для выполнения строительно-монтажных работ Заказчиком. В этом случае стороны должны в письменной форме согласовать вид, количество и срок предоставления указанных материалов.</w:t>
      </w:r>
    </w:p>
    <w:p w:rsidR="00863BB7" w:rsidRDefault="00863BB7" w:rsidP="00863BB7">
      <w:pPr>
        <w:shd w:val="clear" w:color="auto" w:fill="FFFFFF"/>
        <w:tabs>
          <w:tab w:val="left" w:pos="0"/>
        </w:tabs>
      </w:pPr>
    </w:p>
    <w:p w:rsidR="00863BB7" w:rsidRDefault="00863BB7" w:rsidP="00863BB7">
      <w:pPr>
        <w:tabs>
          <w:tab w:val="left" w:pos="540"/>
        </w:tabs>
        <w:autoSpaceDE w:val="0"/>
        <w:autoSpaceDN w:val="0"/>
        <w:adjustRightInd w:val="0"/>
        <w:ind w:left="360"/>
        <w:jc w:val="center"/>
        <w:rPr>
          <w:b/>
          <w:bCs/>
          <w:spacing w:val="-11"/>
        </w:rPr>
      </w:pPr>
      <w:r>
        <w:rPr>
          <w:b/>
          <w:bCs/>
          <w:spacing w:val="-11"/>
        </w:rPr>
        <w:t>4. Обязательства сторон</w:t>
      </w:r>
    </w:p>
    <w:p w:rsidR="00863BB7" w:rsidRDefault="00863BB7" w:rsidP="00863BB7">
      <w:pPr>
        <w:widowControl w:val="0"/>
        <w:shd w:val="clear" w:color="auto" w:fill="FFFFFF"/>
        <w:tabs>
          <w:tab w:val="left" w:pos="142"/>
        </w:tabs>
        <w:autoSpaceDE w:val="0"/>
        <w:autoSpaceDN w:val="0"/>
        <w:adjustRightInd w:val="0"/>
        <w:spacing w:after="120"/>
        <w:jc w:val="both"/>
        <w:rPr>
          <w:b/>
          <w:bCs/>
          <w:spacing w:val="-10"/>
        </w:rPr>
      </w:pPr>
      <w:r>
        <w:rPr>
          <w:b/>
          <w:bCs/>
          <w:spacing w:val="-10"/>
        </w:rPr>
        <w:t xml:space="preserve">              4.1. Обязательства Заказчика</w:t>
      </w:r>
    </w:p>
    <w:p w:rsidR="00863BB7" w:rsidRDefault="00863BB7" w:rsidP="00863BB7">
      <w:pPr>
        <w:tabs>
          <w:tab w:val="left" w:pos="142"/>
          <w:tab w:val="left" w:pos="284"/>
        </w:tabs>
        <w:autoSpaceDE w:val="0"/>
        <w:autoSpaceDN w:val="0"/>
        <w:adjustRightInd w:val="0"/>
        <w:ind w:firstLine="709"/>
      </w:pPr>
      <w:r>
        <w:rPr>
          <w:spacing w:val="-8"/>
        </w:rPr>
        <w:t>Для выполнения Подрядчиком  работ по Договору Заказчик обязуется</w:t>
      </w:r>
      <w:r>
        <w:rPr>
          <w:color w:val="000000"/>
        </w:rPr>
        <w:t>:</w:t>
      </w:r>
    </w:p>
    <w:p w:rsidR="00863BB7" w:rsidRDefault="00863BB7" w:rsidP="00863BB7">
      <w:pPr>
        <w:pStyle w:val="2e"/>
        <w:keepNext w:val="0"/>
        <w:tabs>
          <w:tab w:val="left" w:pos="142"/>
          <w:tab w:val="left" w:pos="284"/>
          <w:tab w:val="left" w:pos="720"/>
        </w:tabs>
        <w:autoSpaceDE w:val="0"/>
        <w:autoSpaceDN w:val="0"/>
        <w:adjustRightInd w:val="0"/>
        <w:ind w:firstLine="709"/>
        <w:rPr>
          <w:color w:val="000000"/>
          <w:sz w:val="24"/>
          <w:szCs w:val="24"/>
        </w:rPr>
      </w:pPr>
      <w:r>
        <w:rPr>
          <w:sz w:val="24"/>
          <w:szCs w:val="24"/>
        </w:rPr>
        <w:t>4.1.1.</w:t>
      </w:r>
      <w:r>
        <w:rPr>
          <w:sz w:val="24"/>
          <w:szCs w:val="24"/>
        </w:rPr>
        <w:tab/>
        <w:t>Обеспечить возможность прохода работников Подрядчика, выполняющих работы, к месту выполнения соответствующих работ с 09:00 до 19:00 часов.</w:t>
      </w:r>
    </w:p>
    <w:p w:rsidR="00863BB7" w:rsidRDefault="00863BB7" w:rsidP="00863BB7">
      <w:pPr>
        <w:tabs>
          <w:tab w:val="left" w:pos="142"/>
          <w:tab w:val="left" w:pos="284"/>
          <w:tab w:val="left" w:pos="720"/>
        </w:tabs>
        <w:autoSpaceDE w:val="0"/>
        <w:autoSpaceDN w:val="0"/>
        <w:adjustRightInd w:val="0"/>
        <w:ind w:firstLine="709"/>
        <w:jc w:val="both"/>
      </w:pPr>
      <w:r>
        <w:rPr>
          <w:color w:val="000000"/>
        </w:rPr>
        <w:t>4.1.2.  Осуществлять технический надзор за выполнением работ.</w:t>
      </w:r>
    </w:p>
    <w:p w:rsidR="00863BB7" w:rsidRDefault="00863BB7" w:rsidP="00863BB7">
      <w:pPr>
        <w:tabs>
          <w:tab w:val="left" w:pos="142"/>
          <w:tab w:val="left" w:pos="284"/>
          <w:tab w:val="left" w:pos="720"/>
        </w:tabs>
        <w:autoSpaceDE w:val="0"/>
        <w:autoSpaceDN w:val="0"/>
        <w:adjustRightInd w:val="0"/>
        <w:ind w:firstLine="709"/>
        <w:jc w:val="both"/>
      </w:pPr>
      <w:r>
        <w:t>4.1.3.</w:t>
      </w:r>
      <w:r>
        <w:tab/>
        <w:t>Выполнить в полном объеме все свои обязательства, предусмотренные в других статьях Договора.</w:t>
      </w:r>
    </w:p>
    <w:p w:rsidR="00863BB7" w:rsidRDefault="00863BB7" w:rsidP="00863BB7">
      <w:pPr>
        <w:numPr>
          <w:ilvl w:val="2"/>
          <w:numId w:val="57"/>
        </w:numPr>
        <w:tabs>
          <w:tab w:val="left" w:pos="142"/>
          <w:tab w:val="left" w:pos="284"/>
        </w:tabs>
        <w:ind w:left="0" w:firstLine="709"/>
        <w:jc w:val="both"/>
      </w:pPr>
      <w:r>
        <w:t>Совместно с Подрядчиком оформлять акты-допуски на право выполнения работ на территории Заказчика.</w:t>
      </w:r>
    </w:p>
    <w:p w:rsidR="00863BB7" w:rsidRDefault="00863BB7" w:rsidP="00863BB7">
      <w:pPr>
        <w:numPr>
          <w:ilvl w:val="2"/>
          <w:numId w:val="57"/>
        </w:numPr>
        <w:tabs>
          <w:tab w:val="left" w:pos="142"/>
          <w:tab w:val="left" w:pos="284"/>
          <w:tab w:val="num" w:pos="4042"/>
        </w:tabs>
        <w:ind w:left="0" w:firstLine="709"/>
        <w:jc w:val="both"/>
      </w:pPr>
      <w: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863BB7" w:rsidRDefault="00863BB7" w:rsidP="00863BB7">
      <w:pPr>
        <w:numPr>
          <w:ilvl w:val="2"/>
          <w:numId w:val="57"/>
        </w:numPr>
        <w:tabs>
          <w:tab w:val="left" w:pos="142"/>
          <w:tab w:val="left" w:pos="284"/>
        </w:tabs>
        <w:ind w:left="0" w:firstLine="709"/>
        <w:jc w:val="both"/>
      </w:pPr>
      <w:r>
        <w:t>Назначить своего представителя, уполномоченного по взаимодействию с Подрядчиком в связи с выполняемыми работами.</w:t>
      </w:r>
    </w:p>
    <w:p w:rsidR="00863BB7" w:rsidRPr="00CE5CA7" w:rsidRDefault="00863BB7" w:rsidP="00863BB7">
      <w:pPr>
        <w:pStyle w:val="31"/>
        <w:numPr>
          <w:ilvl w:val="1"/>
          <w:numId w:val="57"/>
        </w:numPr>
        <w:tabs>
          <w:tab w:val="left" w:pos="142"/>
        </w:tabs>
        <w:spacing w:before="0" w:after="0"/>
        <w:ind w:left="0" w:firstLine="709"/>
        <w:jc w:val="both"/>
        <w:rPr>
          <w:rFonts w:ascii="Times New Roman" w:hAnsi="Times New Roman" w:cs="Times New Roman"/>
          <w:sz w:val="24"/>
          <w:szCs w:val="24"/>
        </w:rPr>
      </w:pPr>
      <w:r w:rsidRPr="00CE5CA7">
        <w:rPr>
          <w:rFonts w:ascii="Times New Roman" w:hAnsi="Times New Roman" w:cs="Times New Roman"/>
          <w:sz w:val="24"/>
          <w:szCs w:val="24"/>
        </w:rPr>
        <w:t>Обязательства Подрядчика</w:t>
      </w:r>
    </w:p>
    <w:p w:rsidR="00863BB7" w:rsidRDefault="00863BB7" w:rsidP="00863BB7">
      <w:pPr>
        <w:pStyle w:val="2e"/>
        <w:keepNext w:val="0"/>
        <w:tabs>
          <w:tab w:val="left" w:pos="142"/>
          <w:tab w:val="left" w:pos="720"/>
        </w:tabs>
        <w:autoSpaceDE w:val="0"/>
        <w:autoSpaceDN w:val="0"/>
        <w:adjustRightInd w:val="0"/>
        <w:ind w:firstLine="709"/>
        <w:rPr>
          <w:sz w:val="24"/>
          <w:szCs w:val="24"/>
        </w:rPr>
      </w:pPr>
      <w:r>
        <w:rPr>
          <w:sz w:val="24"/>
          <w:szCs w:val="24"/>
        </w:rPr>
        <w:t>4.2.1.</w:t>
      </w:r>
      <w:r>
        <w:rPr>
          <w:sz w:val="24"/>
          <w:szCs w:val="24"/>
        </w:rPr>
        <w:tab/>
        <w:t xml:space="preserve">Подрядчик обязуется выполнить все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 </w:t>
      </w:r>
    </w:p>
    <w:p w:rsidR="00863BB7" w:rsidRDefault="00863BB7" w:rsidP="00863BB7">
      <w:pPr>
        <w:pStyle w:val="2e"/>
        <w:keepNext w:val="0"/>
        <w:tabs>
          <w:tab w:val="left" w:pos="142"/>
          <w:tab w:val="left" w:pos="720"/>
        </w:tabs>
        <w:autoSpaceDE w:val="0"/>
        <w:autoSpaceDN w:val="0"/>
        <w:adjustRightInd w:val="0"/>
        <w:ind w:firstLine="709"/>
        <w:rPr>
          <w:sz w:val="24"/>
          <w:szCs w:val="24"/>
        </w:rPr>
      </w:pPr>
      <w:r>
        <w:rPr>
          <w:sz w:val="24"/>
          <w:szCs w:val="24"/>
        </w:rPr>
        <w:t>4.2.2. Подрядчик обязан осуществить все подготовительные работы на Объекте.</w:t>
      </w:r>
    </w:p>
    <w:p w:rsidR="00863BB7" w:rsidRDefault="00863BB7" w:rsidP="00863BB7">
      <w:pPr>
        <w:pStyle w:val="2e"/>
        <w:keepNext w:val="0"/>
        <w:tabs>
          <w:tab w:val="left" w:pos="142"/>
          <w:tab w:val="left" w:pos="720"/>
        </w:tabs>
        <w:autoSpaceDE w:val="0"/>
        <w:autoSpaceDN w:val="0"/>
        <w:adjustRightInd w:val="0"/>
        <w:ind w:firstLine="709"/>
        <w:rPr>
          <w:sz w:val="24"/>
          <w:szCs w:val="24"/>
        </w:rPr>
      </w:pPr>
      <w:r>
        <w:rPr>
          <w:sz w:val="24"/>
          <w:szCs w:val="24"/>
        </w:rPr>
        <w:t>4.2.3.</w:t>
      </w:r>
      <w:r>
        <w:rPr>
          <w:sz w:val="24"/>
          <w:szCs w:val="24"/>
        </w:rPr>
        <w:tab/>
        <w:t>Подрядчик не должен использовать при производстве работ опасные для людей и окружающей среды материалы. В случае возникновения аварийных ситуаций либо несчастных случаев, вследствие применения Подрядчиком опа</w:t>
      </w:r>
      <w:r>
        <w:rPr>
          <w:sz w:val="26"/>
          <w:szCs w:val="26"/>
        </w:rPr>
        <w:t xml:space="preserve">сных </w:t>
      </w:r>
      <w:r>
        <w:rPr>
          <w:sz w:val="24"/>
          <w:szCs w:val="24"/>
        </w:rPr>
        <w:t xml:space="preserve">материалов, ответственность возлагается на </w:t>
      </w:r>
      <w:proofErr w:type="gramStart"/>
      <w:r>
        <w:rPr>
          <w:sz w:val="24"/>
          <w:szCs w:val="24"/>
        </w:rPr>
        <w:t>Подрядчика</w:t>
      </w:r>
      <w:proofErr w:type="gramEnd"/>
      <w:r>
        <w:rPr>
          <w:sz w:val="24"/>
          <w:szCs w:val="24"/>
        </w:rPr>
        <w:t xml:space="preserve"> и возникший ущерб возмещается им из собственных средств.</w:t>
      </w:r>
    </w:p>
    <w:p w:rsidR="00863BB7" w:rsidRDefault="00863BB7" w:rsidP="00863BB7">
      <w:pPr>
        <w:tabs>
          <w:tab w:val="left" w:pos="142"/>
          <w:tab w:val="left" w:pos="720"/>
        </w:tabs>
        <w:autoSpaceDE w:val="0"/>
        <w:autoSpaceDN w:val="0"/>
        <w:adjustRightInd w:val="0"/>
        <w:ind w:firstLine="709"/>
        <w:jc w:val="both"/>
      </w:pPr>
      <w:r>
        <w:lastRenderedPageBreak/>
        <w:t>4.2.4.</w:t>
      </w:r>
      <w:r>
        <w:tab/>
      </w:r>
      <w:proofErr w:type="gramStart"/>
      <w:r>
        <w:t>Подрядчик обязан обеспечить выполнение работ на территории Заказчика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 и ущерба.</w:t>
      </w:r>
      <w:proofErr w:type="gramEnd"/>
      <w: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863BB7" w:rsidRDefault="00863BB7" w:rsidP="00863BB7">
      <w:pPr>
        <w:tabs>
          <w:tab w:val="left" w:pos="142"/>
          <w:tab w:val="left" w:pos="720"/>
        </w:tabs>
        <w:autoSpaceDE w:val="0"/>
        <w:autoSpaceDN w:val="0"/>
        <w:adjustRightInd w:val="0"/>
        <w:ind w:firstLine="709"/>
        <w:jc w:val="both"/>
      </w:pPr>
      <w:r>
        <w:t>4.2.5.</w:t>
      </w:r>
      <w:r>
        <w:tab/>
        <w:t>Подрядчик обязан обеспечить соблюдение трудовой и производственной дисциплины своими работниками при нахождении на территории Заказчика. Подрядчик согласовывает с Заказчиком порядок ведения работ и обеспечивает его соблюдение.</w:t>
      </w:r>
    </w:p>
    <w:p w:rsidR="00863BB7" w:rsidRDefault="00863BB7" w:rsidP="00863BB7">
      <w:pPr>
        <w:tabs>
          <w:tab w:val="left" w:pos="142"/>
          <w:tab w:val="left" w:pos="720"/>
        </w:tabs>
        <w:autoSpaceDE w:val="0"/>
        <w:autoSpaceDN w:val="0"/>
        <w:adjustRightInd w:val="0"/>
        <w:ind w:firstLine="709"/>
        <w:jc w:val="both"/>
      </w:pPr>
      <w:r>
        <w:t>4.2.6.</w:t>
      </w:r>
      <w:r>
        <w:tab/>
      </w:r>
      <w:proofErr w:type="gramStart"/>
      <w:r>
        <w:t>До подписания сторонами Акта о приемке выполненных работ (КС-2), Справки о стоимости выполненных работ и затрат (КС-3)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санитарных норм, законодательства в области охраны окружающей среды, иным требованиям действующего законодательства.</w:t>
      </w:r>
      <w:proofErr w:type="gramEnd"/>
    </w:p>
    <w:p w:rsidR="00863BB7" w:rsidRDefault="00863BB7" w:rsidP="00863BB7">
      <w:pPr>
        <w:pStyle w:val="2e"/>
        <w:keepNext w:val="0"/>
        <w:tabs>
          <w:tab w:val="left" w:pos="142"/>
          <w:tab w:val="left" w:pos="720"/>
        </w:tabs>
        <w:autoSpaceDE w:val="0"/>
        <w:autoSpaceDN w:val="0"/>
        <w:adjustRightInd w:val="0"/>
        <w:ind w:firstLine="709"/>
        <w:rPr>
          <w:sz w:val="24"/>
          <w:szCs w:val="24"/>
        </w:rPr>
      </w:pPr>
      <w:r>
        <w:rPr>
          <w:sz w:val="24"/>
          <w:szCs w:val="24"/>
        </w:rPr>
        <w:t>4.2.7.</w:t>
      </w:r>
      <w:r>
        <w:rPr>
          <w:sz w:val="24"/>
          <w:szCs w:val="24"/>
        </w:rPr>
        <w:tab/>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863BB7" w:rsidRDefault="00863BB7" w:rsidP="00863BB7">
      <w:pPr>
        <w:tabs>
          <w:tab w:val="left" w:pos="142"/>
        </w:tabs>
        <w:ind w:firstLine="709"/>
        <w:jc w:val="both"/>
      </w:pPr>
      <w:r>
        <w:t>4.2.8.</w:t>
      </w:r>
      <w:r>
        <w:tab/>
        <w:t>Подрядчик обязан выполнять требования Заказчика об устранении нарушений, выявленных в результате проводимых им контрольных мероприятий.</w:t>
      </w:r>
    </w:p>
    <w:p w:rsidR="00863BB7" w:rsidRDefault="00863BB7" w:rsidP="00863BB7">
      <w:pPr>
        <w:numPr>
          <w:ilvl w:val="2"/>
          <w:numId w:val="48"/>
        </w:numPr>
        <w:tabs>
          <w:tab w:val="left" w:pos="142"/>
        </w:tabs>
        <w:ind w:left="0" w:firstLine="709"/>
        <w:jc w:val="both"/>
      </w:pPr>
      <w:r>
        <w:t>Подрядчик обязан не допускать к выполнению работ на территории Заказчика работников, не прошедших у него вводный инструктаж по охране труда и пожарной безопасности.</w:t>
      </w:r>
    </w:p>
    <w:p w:rsidR="00863BB7" w:rsidRDefault="00863BB7" w:rsidP="00863BB7">
      <w:pPr>
        <w:tabs>
          <w:tab w:val="left" w:pos="142"/>
        </w:tabs>
        <w:ind w:firstLine="709"/>
        <w:jc w:val="both"/>
      </w:pPr>
      <w:r>
        <w:t>4.2.10. Подрядчик обязан 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863BB7" w:rsidRDefault="00863BB7" w:rsidP="00863BB7">
      <w:pPr>
        <w:numPr>
          <w:ilvl w:val="2"/>
          <w:numId w:val="58"/>
        </w:numPr>
        <w:tabs>
          <w:tab w:val="clear" w:pos="720"/>
          <w:tab w:val="num" w:pos="0"/>
          <w:tab w:val="left" w:pos="142"/>
        </w:tabs>
        <w:ind w:left="0" w:firstLine="660"/>
        <w:jc w:val="both"/>
      </w:pPr>
      <w:r>
        <w:t>Подрядчик обязан назначить своего представителя, уполномоченного по взаимодействию с Заказчиком в связи с выполняемыми работами.</w:t>
      </w:r>
    </w:p>
    <w:p w:rsidR="00863BB7" w:rsidRDefault="00863BB7" w:rsidP="00863BB7">
      <w:pPr>
        <w:widowControl w:val="0"/>
        <w:shd w:val="clear" w:color="auto" w:fill="FFFFFF"/>
        <w:tabs>
          <w:tab w:val="left" w:pos="0"/>
          <w:tab w:val="left" w:pos="907"/>
        </w:tabs>
        <w:autoSpaceDE w:val="0"/>
        <w:autoSpaceDN w:val="0"/>
        <w:adjustRightInd w:val="0"/>
        <w:ind w:firstLine="660"/>
        <w:jc w:val="both"/>
      </w:pPr>
      <w:r>
        <w:t xml:space="preserve">4.2.12. Известить Заказчика за пять дней до начала приемки о готовности ответственных конструкций и скрытых работ. </w:t>
      </w:r>
    </w:p>
    <w:p w:rsidR="00863BB7" w:rsidRDefault="00863BB7" w:rsidP="00863BB7">
      <w:pPr>
        <w:shd w:val="clear" w:color="auto" w:fill="FFFFFF"/>
        <w:tabs>
          <w:tab w:val="left" w:pos="1195"/>
        </w:tabs>
        <w:ind w:left="5" w:firstLine="730"/>
        <w:jc w:val="both"/>
        <w:rPr>
          <w:color w:val="000000"/>
          <w:kern w:val="36"/>
        </w:rPr>
      </w:pPr>
      <w:r>
        <w:rPr>
          <w:color w:val="000000"/>
          <w:kern w:val="36"/>
        </w:rPr>
        <w:t>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приемки Заказчика,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r>
        <w:rPr>
          <w:color w:val="000000"/>
        </w:rPr>
        <w:t xml:space="preserve"> </w:t>
      </w:r>
      <w:r>
        <w:rPr>
          <w:color w:val="000000"/>
          <w:kern w:val="36"/>
        </w:rPr>
        <w:t>В случае неявки представителя Заказчика в согласованный обеими сторонами срок Подрядчик составляет односторонний акт. Вскрытие работ по требованию Заказчика в этом случае производится за счет последнего.</w:t>
      </w:r>
    </w:p>
    <w:p w:rsidR="002611E9" w:rsidRDefault="002611E9" w:rsidP="00863BB7">
      <w:pPr>
        <w:shd w:val="clear" w:color="auto" w:fill="FFFFFF"/>
        <w:tabs>
          <w:tab w:val="left" w:pos="1195"/>
        </w:tabs>
        <w:ind w:left="5" w:firstLine="730"/>
        <w:jc w:val="both"/>
        <w:rPr>
          <w:color w:val="000000"/>
        </w:rPr>
      </w:pPr>
    </w:p>
    <w:p w:rsidR="00863BB7" w:rsidRPr="00CE5CA7" w:rsidRDefault="00863BB7" w:rsidP="00863BB7">
      <w:pPr>
        <w:pStyle w:val="afff"/>
        <w:numPr>
          <w:ilvl w:val="0"/>
          <w:numId w:val="58"/>
        </w:numPr>
        <w:spacing w:after="0" w:line="240" w:lineRule="auto"/>
        <w:ind w:left="0" w:firstLine="0"/>
        <w:jc w:val="center"/>
        <w:rPr>
          <w:rFonts w:ascii="Times New Roman" w:hAnsi="Times New Roman" w:cs="Times New Roman"/>
          <w:b/>
          <w:bCs/>
        </w:rPr>
      </w:pPr>
      <w:r w:rsidRPr="00CE5CA7">
        <w:rPr>
          <w:rFonts w:ascii="Times New Roman" w:hAnsi="Times New Roman" w:cs="Times New Roman"/>
          <w:b/>
          <w:bCs/>
        </w:rPr>
        <w:t>Порядок приемки и оплаты выполненных работ.</w:t>
      </w:r>
    </w:p>
    <w:p w:rsidR="00863BB7" w:rsidRDefault="002611E9" w:rsidP="00863BB7">
      <w:pPr>
        <w:pStyle w:val="2e"/>
        <w:keepNext w:val="0"/>
        <w:numPr>
          <w:ilvl w:val="1"/>
          <w:numId w:val="0"/>
        </w:numPr>
        <w:autoSpaceDE w:val="0"/>
        <w:autoSpaceDN w:val="0"/>
        <w:adjustRightInd w:val="0"/>
        <w:ind w:firstLine="709"/>
        <w:rPr>
          <w:sz w:val="24"/>
          <w:szCs w:val="24"/>
        </w:rPr>
      </w:pPr>
      <w:r>
        <w:rPr>
          <w:sz w:val="24"/>
          <w:szCs w:val="24"/>
        </w:rPr>
        <w:t xml:space="preserve">5.1. </w:t>
      </w:r>
      <w:r w:rsidR="00863BB7">
        <w:rPr>
          <w:sz w:val="24"/>
          <w:szCs w:val="24"/>
        </w:rPr>
        <w:t>О готовности к приемке выполненных работ Подрядчик обязан известить Заказчика за три рабочих дня до начала приемки.</w:t>
      </w:r>
    </w:p>
    <w:p w:rsidR="00863BB7" w:rsidRDefault="002611E9" w:rsidP="00863BB7">
      <w:pPr>
        <w:pStyle w:val="afc"/>
        <w:numPr>
          <w:ilvl w:val="1"/>
          <w:numId w:val="0"/>
        </w:numPr>
        <w:spacing w:after="0"/>
        <w:ind w:firstLine="709"/>
        <w:jc w:val="both"/>
      </w:pPr>
      <w:r>
        <w:t xml:space="preserve">5.2. </w:t>
      </w:r>
      <w:r w:rsidR="00863BB7">
        <w:t xml:space="preserve">В течение трех рабочих дней со дня завершения выполнения работ Подрядчик обязан  передать Заказчику оформленный со своей стороны Акт о приемке выполненных работ (КС-2), Справку стоимости выполненных работ и затрат (КС-3). Заказчик не позднее 7 рабочих дней </w:t>
      </w:r>
      <w:proofErr w:type="gramStart"/>
      <w:r w:rsidR="00863BB7">
        <w:t>с даты поступления</w:t>
      </w:r>
      <w:proofErr w:type="gramEnd"/>
      <w:r w:rsidR="00863BB7">
        <w:t xml:space="preserve"> к нему указанных документов подписывает их или направляет Подрядчику мотивированный отказ от приемки работ с указанием претензий и сроков устранения дефектов и недоделок.</w:t>
      </w:r>
    </w:p>
    <w:p w:rsidR="00863BB7" w:rsidRDefault="002611E9" w:rsidP="00863BB7">
      <w:pPr>
        <w:pStyle w:val="afc"/>
        <w:numPr>
          <w:ilvl w:val="1"/>
          <w:numId w:val="0"/>
        </w:numPr>
        <w:spacing w:after="0"/>
        <w:ind w:firstLine="709"/>
        <w:jc w:val="both"/>
      </w:pPr>
      <w:r>
        <w:lastRenderedPageBreak/>
        <w:t xml:space="preserve">5.3. </w:t>
      </w:r>
      <w:proofErr w:type="gramStart"/>
      <w:r w:rsidR="00863BB7">
        <w:t>При сдаче работы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roofErr w:type="gramEnd"/>
    </w:p>
    <w:p w:rsidR="00863BB7" w:rsidRDefault="002611E9" w:rsidP="00863BB7">
      <w:pPr>
        <w:pStyle w:val="afc"/>
        <w:numPr>
          <w:ilvl w:val="1"/>
          <w:numId w:val="0"/>
        </w:numPr>
        <w:autoSpaceDE w:val="0"/>
        <w:autoSpaceDN w:val="0"/>
        <w:adjustRightInd w:val="0"/>
        <w:spacing w:after="0"/>
        <w:ind w:firstLine="709"/>
        <w:jc w:val="both"/>
      </w:pPr>
      <w:r>
        <w:t xml:space="preserve">5.4. </w:t>
      </w:r>
      <w:r w:rsidR="00863BB7">
        <w:t xml:space="preserve">В случае если Заказчик не удовлетворен ходом и качеством работ, применяемых материалов, Сторонами составляется двусторонний акт с перечнем выявленных недостатков, необходимых доработок и сроком их устранения без увеличения цены работ. В случае отказа Подрядчика подписать двусторонний акт или уклонения от его подписания, Заказчиком составляется односторонний акт. При этом Заказчик вправе для устранения недостатков выполненных работ, исправления некачественно выполненных работ привлечь другую организацию с последующей оплатой понесенных расходов за счет Подрядчика. </w:t>
      </w:r>
    </w:p>
    <w:p w:rsidR="00863BB7" w:rsidRDefault="002611E9" w:rsidP="00863BB7">
      <w:pPr>
        <w:pStyle w:val="afc"/>
        <w:numPr>
          <w:ilvl w:val="1"/>
          <w:numId w:val="0"/>
        </w:numPr>
        <w:autoSpaceDE w:val="0"/>
        <w:autoSpaceDN w:val="0"/>
        <w:adjustRightInd w:val="0"/>
        <w:spacing w:after="0"/>
        <w:ind w:firstLine="709"/>
        <w:jc w:val="both"/>
      </w:pPr>
      <w:r>
        <w:t xml:space="preserve">5.5. </w:t>
      </w:r>
      <w:r w:rsidR="00863BB7">
        <w:t>После устранения Подрядчиком всех нарушений, Стороны в трех рабочих дней подписывают Акт о приемке выполненных работ (КС-2), Справку стоимости выполненных работ и затрат (КС-3).</w:t>
      </w:r>
    </w:p>
    <w:p w:rsidR="00863BB7" w:rsidRDefault="002611E9" w:rsidP="00863BB7">
      <w:pPr>
        <w:pStyle w:val="afc"/>
        <w:numPr>
          <w:ilvl w:val="1"/>
          <w:numId w:val="0"/>
        </w:numPr>
        <w:autoSpaceDE w:val="0"/>
        <w:autoSpaceDN w:val="0"/>
        <w:adjustRightInd w:val="0"/>
        <w:spacing w:after="0"/>
        <w:ind w:firstLine="709"/>
        <w:jc w:val="both"/>
      </w:pPr>
      <w:r>
        <w:t xml:space="preserve">5.6. </w:t>
      </w:r>
      <w:r w:rsidR="00863BB7">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863BB7" w:rsidRDefault="002611E9" w:rsidP="00863BB7">
      <w:pPr>
        <w:pStyle w:val="afc"/>
        <w:numPr>
          <w:ilvl w:val="1"/>
          <w:numId w:val="0"/>
        </w:numPr>
        <w:autoSpaceDE w:val="0"/>
        <w:autoSpaceDN w:val="0"/>
        <w:adjustRightInd w:val="0"/>
        <w:spacing w:after="0"/>
        <w:ind w:firstLine="709"/>
        <w:jc w:val="both"/>
      </w:pPr>
      <w:r>
        <w:t xml:space="preserve">5.7. </w:t>
      </w:r>
      <w:r w:rsidR="00863BB7">
        <w:t xml:space="preserve"> Подрядчик обязан за свой счет осуществлять уборку и надлежащее содержание места выполнения работ, вывоз мусора в места, указанные Заказчиком. </w:t>
      </w:r>
    </w:p>
    <w:p w:rsidR="00863BB7" w:rsidRDefault="00863BB7" w:rsidP="00863BB7">
      <w:pPr>
        <w:pStyle w:val="afc"/>
        <w:numPr>
          <w:ilvl w:val="1"/>
          <w:numId w:val="0"/>
        </w:numPr>
        <w:autoSpaceDE w:val="0"/>
        <w:autoSpaceDN w:val="0"/>
        <w:adjustRightInd w:val="0"/>
        <w:spacing w:after="0"/>
        <w:ind w:firstLine="709"/>
        <w:jc w:val="both"/>
      </w:pPr>
      <w:r>
        <w:t xml:space="preserve"> </w:t>
      </w:r>
      <w:r w:rsidR="002611E9">
        <w:t xml:space="preserve">5.8. </w:t>
      </w:r>
      <w:r>
        <w:t>До передачи результата работ Подрядчик несет ответственность за риск случайного его уничтожения и повреждения. Датой передачи результата работ Заказчику считается дата подписания Актов о приемке выполненных работ (КС-2) и Справок о стоимости выполненных работ и затрат (КС-3).</w:t>
      </w:r>
    </w:p>
    <w:p w:rsidR="00863BB7" w:rsidRDefault="002611E9" w:rsidP="00863BB7">
      <w:pPr>
        <w:widowControl w:val="0"/>
        <w:numPr>
          <w:ilvl w:val="1"/>
          <w:numId w:val="0"/>
        </w:numPr>
        <w:tabs>
          <w:tab w:val="left" w:pos="900"/>
        </w:tabs>
        <w:ind w:firstLine="709"/>
        <w:jc w:val="both"/>
      </w:pPr>
      <w:r>
        <w:t xml:space="preserve">5.9. </w:t>
      </w:r>
      <w:r w:rsidR="00863BB7">
        <w:t>Передача документации, оформленной в установленном настоящим договором порядке, осуществляется сопроводительными документами Подрядчика.</w:t>
      </w:r>
    </w:p>
    <w:p w:rsidR="00863BB7" w:rsidRDefault="002611E9" w:rsidP="00863BB7">
      <w:pPr>
        <w:widowControl w:val="0"/>
        <w:numPr>
          <w:ilvl w:val="1"/>
          <w:numId w:val="0"/>
        </w:numPr>
        <w:shd w:val="clear" w:color="auto" w:fill="FFFFFF"/>
        <w:tabs>
          <w:tab w:val="left" w:pos="900"/>
        </w:tabs>
        <w:autoSpaceDE w:val="0"/>
        <w:autoSpaceDN w:val="0"/>
        <w:adjustRightInd w:val="0"/>
        <w:ind w:right="-5" w:firstLine="709"/>
        <w:jc w:val="both"/>
        <w:rPr>
          <w:spacing w:val="-10"/>
        </w:rPr>
      </w:pPr>
      <w:r>
        <w:rPr>
          <w:spacing w:val="-10"/>
        </w:rPr>
        <w:t xml:space="preserve">5.10. </w:t>
      </w:r>
      <w:r w:rsidR="00863BB7">
        <w:rPr>
          <w:spacing w:val="-10"/>
        </w:rPr>
        <w:t xml:space="preserve">Оплата Заказчиком выполненных работ, производится на основании </w:t>
      </w:r>
      <w:r w:rsidR="00863BB7">
        <w:t xml:space="preserve"> </w:t>
      </w:r>
      <w:r w:rsidR="00863BB7">
        <w:rPr>
          <w:spacing w:val="-10"/>
        </w:rPr>
        <w:t>подписанных актов и справок по форме КС-2 и КС-3, счетов, счетов-фактур в течение 30 банковских дней путем перечисления денежных сре</w:t>
      </w:r>
      <w:proofErr w:type="gramStart"/>
      <w:r w:rsidR="00863BB7">
        <w:rPr>
          <w:spacing w:val="-10"/>
        </w:rPr>
        <w:t>дств пл</w:t>
      </w:r>
      <w:proofErr w:type="gramEnd"/>
      <w:r w:rsidR="00863BB7">
        <w:rPr>
          <w:spacing w:val="-10"/>
        </w:rPr>
        <w:t xml:space="preserve">атежным поручением на расчетный счет Подрядчика. </w:t>
      </w:r>
    </w:p>
    <w:p w:rsidR="00863BB7" w:rsidRDefault="002611E9" w:rsidP="00863BB7">
      <w:pPr>
        <w:widowControl w:val="0"/>
        <w:numPr>
          <w:ilvl w:val="1"/>
          <w:numId w:val="0"/>
        </w:numPr>
        <w:shd w:val="clear" w:color="auto" w:fill="FFFFFF"/>
        <w:tabs>
          <w:tab w:val="left" w:pos="-100"/>
          <w:tab w:val="left" w:pos="1134"/>
        </w:tabs>
        <w:autoSpaceDE w:val="0"/>
        <w:autoSpaceDN w:val="0"/>
        <w:adjustRightInd w:val="0"/>
        <w:ind w:firstLine="709"/>
        <w:jc w:val="both"/>
        <w:rPr>
          <w:spacing w:val="-10"/>
        </w:rPr>
      </w:pPr>
      <w:r>
        <w:t xml:space="preserve">5.11. </w:t>
      </w:r>
      <w:r w:rsidR="00863BB7">
        <w:t>Все налоги и сборы, связанные с исполнением Договора, Подрядчик выплачивает самостоятельно в соответствии с действующим законодательством.</w:t>
      </w:r>
    </w:p>
    <w:p w:rsidR="00863BB7" w:rsidRDefault="002611E9" w:rsidP="00863BB7">
      <w:pPr>
        <w:widowControl w:val="0"/>
        <w:numPr>
          <w:ilvl w:val="1"/>
          <w:numId w:val="0"/>
        </w:numPr>
        <w:shd w:val="clear" w:color="auto" w:fill="FFFFFF"/>
        <w:tabs>
          <w:tab w:val="left" w:pos="-100"/>
          <w:tab w:val="left" w:pos="1134"/>
        </w:tabs>
        <w:autoSpaceDE w:val="0"/>
        <w:autoSpaceDN w:val="0"/>
        <w:adjustRightInd w:val="0"/>
        <w:ind w:firstLine="709"/>
        <w:jc w:val="both"/>
      </w:pPr>
      <w:r>
        <w:t xml:space="preserve">5.12. </w:t>
      </w:r>
      <w:r w:rsidR="00863BB7">
        <w:t>В случае обнаружения Заказчиком некачественно выполненных работ после подписания</w:t>
      </w:r>
      <w:r w:rsidR="00863BB7">
        <w:rPr>
          <w:spacing w:val="-10"/>
        </w:rPr>
        <w:t xml:space="preserve"> </w:t>
      </w:r>
      <w:r w:rsidR="00863BB7">
        <w:t>актов и справок по форме КС-2 и КС-3 оплата работ производится только после полного устранения выявленных недостатков за счет средств и сил Подрядчика.</w:t>
      </w:r>
    </w:p>
    <w:p w:rsidR="00863BB7" w:rsidRPr="00123089" w:rsidRDefault="002611E9" w:rsidP="00123089">
      <w:pPr>
        <w:pStyle w:val="2d"/>
      </w:pPr>
      <w:r>
        <w:t xml:space="preserve">5.13. </w:t>
      </w:r>
      <w:r w:rsidR="00863BB7" w:rsidRPr="00123089">
        <w:t xml:space="preserve">Стороны обязаны ежеквартально производить сверку расчетов по обязательствам, возникшим из Договора, путем оформления акта взаимных расчетов по форме, прилагаемой к Договору (Приложение № 5). Подрядчик обязан представлять подписанные акты сверки расчетов, составленные на последнее число месяца, прошедшего квартала. Заказчик обязан в течение 5 (пяти) рабочих дней </w:t>
      </w:r>
      <w:proofErr w:type="gramStart"/>
      <w:r w:rsidR="00863BB7" w:rsidRPr="00123089">
        <w:t>с даты получения</w:t>
      </w:r>
      <w:proofErr w:type="gramEnd"/>
      <w:r w:rsidR="00863BB7" w:rsidRPr="00123089">
        <w:t xml:space="preserve"> акта сверки подписать его и возвратить один экземпляр Подрядчику.</w:t>
      </w:r>
    </w:p>
    <w:p w:rsidR="00863BB7" w:rsidRDefault="00863BB7" w:rsidP="00863BB7">
      <w:pPr>
        <w:widowControl w:val="0"/>
        <w:shd w:val="clear" w:color="auto" w:fill="FFFFFF"/>
        <w:tabs>
          <w:tab w:val="left" w:pos="-100"/>
        </w:tabs>
        <w:autoSpaceDE w:val="0"/>
        <w:autoSpaceDN w:val="0"/>
        <w:adjustRightInd w:val="0"/>
        <w:jc w:val="both"/>
      </w:pPr>
    </w:p>
    <w:p w:rsidR="00863BB7" w:rsidRDefault="00863BB7" w:rsidP="00863BB7">
      <w:pPr>
        <w:shd w:val="clear" w:color="auto" w:fill="FFFFFF"/>
        <w:tabs>
          <w:tab w:val="left" w:pos="0"/>
          <w:tab w:val="left" w:pos="907"/>
        </w:tabs>
      </w:pPr>
    </w:p>
    <w:p w:rsidR="00863BB7" w:rsidRDefault="002611E9" w:rsidP="00863BB7">
      <w:pPr>
        <w:shd w:val="clear" w:color="auto" w:fill="FFFFFF"/>
        <w:tabs>
          <w:tab w:val="left" w:pos="851"/>
          <w:tab w:val="left" w:pos="8789"/>
        </w:tabs>
        <w:spacing w:before="240" w:after="120"/>
        <w:ind w:left="390" w:hanging="390"/>
        <w:jc w:val="center"/>
        <w:rPr>
          <w:b/>
          <w:bCs/>
          <w:spacing w:val="-1"/>
        </w:rPr>
      </w:pPr>
      <w:r>
        <w:rPr>
          <w:b/>
          <w:bCs/>
          <w:spacing w:val="-1"/>
        </w:rPr>
        <w:t xml:space="preserve">6. </w:t>
      </w:r>
      <w:r w:rsidR="00863BB7">
        <w:rPr>
          <w:b/>
          <w:bCs/>
          <w:spacing w:val="-1"/>
        </w:rPr>
        <w:t>Обеспечение материалами</w:t>
      </w:r>
    </w:p>
    <w:p w:rsidR="00863BB7" w:rsidRDefault="002611E9" w:rsidP="00863BB7">
      <w:pPr>
        <w:widowControl w:val="0"/>
        <w:numPr>
          <w:ilvl w:val="1"/>
          <w:numId w:val="0"/>
        </w:numPr>
        <w:shd w:val="clear" w:color="auto" w:fill="FFFFFF"/>
        <w:tabs>
          <w:tab w:val="left" w:pos="0"/>
          <w:tab w:val="left" w:pos="1134"/>
        </w:tabs>
        <w:autoSpaceDE w:val="0"/>
        <w:autoSpaceDN w:val="0"/>
        <w:adjustRightInd w:val="0"/>
        <w:ind w:right="29" w:firstLine="709"/>
        <w:jc w:val="both"/>
      </w:pPr>
      <w:r>
        <w:t xml:space="preserve">6.1 </w:t>
      </w:r>
      <w:r w:rsidR="00863BB7">
        <w:t>Подрядчик принимает на себя обязательство поставить для выполнения работ необходимые материалы.</w:t>
      </w:r>
    </w:p>
    <w:p w:rsidR="00863BB7" w:rsidRDefault="002611E9" w:rsidP="00863BB7">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 xml:space="preserve">6.2. </w:t>
      </w:r>
      <w:r w:rsidR="00863BB7">
        <w:t>Приобретение, транспортировка, разгрузка и складирование поставляемых материалов являются обязанностью Подрядчика, затраты по которым учтены в стоимости работ и дополнительно не возмещаются Заказчиком.</w:t>
      </w:r>
    </w:p>
    <w:p w:rsidR="00863BB7" w:rsidRDefault="002611E9" w:rsidP="00863BB7">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 xml:space="preserve">6.3. </w:t>
      </w:r>
      <w:r w:rsidR="00863BB7">
        <w:t xml:space="preserve">Риск случайной гибели или случайного повреждения </w:t>
      </w:r>
      <w:proofErr w:type="gramStart"/>
      <w:r w:rsidR="00863BB7">
        <w:t>материалов, приобретенных в соответствии с условиями настоящего и находящихся на Объекте несет</w:t>
      </w:r>
      <w:proofErr w:type="gramEnd"/>
      <w:r w:rsidR="00863BB7">
        <w:t xml:space="preserve"> Подрядчик.</w:t>
      </w:r>
    </w:p>
    <w:p w:rsidR="00863BB7" w:rsidRDefault="002611E9" w:rsidP="00863BB7">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 xml:space="preserve">6.4. </w:t>
      </w:r>
      <w:r w:rsidR="00863BB7">
        <w:t xml:space="preserve">Подрядчик гарантирует, что материалы, применяемые им при выполнении работ, а </w:t>
      </w:r>
      <w:r w:rsidR="00863BB7">
        <w:lastRenderedPageBreak/>
        <w:t>также их качество, будут соответствовать государственным стандартам, техническому заданию и сметной документации, и иметь соответствующие сертификаты, технические паспорта или другие документы, удостоверяющие их качество.</w:t>
      </w:r>
    </w:p>
    <w:p w:rsidR="00863BB7" w:rsidRDefault="00863BB7" w:rsidP="00863BB7">
      <w:pPr>
        <w:widowControl w:val="0"/>
        <w:shd w:val="clear" w:color="auto" w:fill="FFFFFF"/>
        <w:tabs>
          <w:tab w:val="left" w:pos="1134"/>
          <w:tab w:val="left" w:pos="9781"/>
          <w:tab w:val="left" w:pos="9923"/>
        </w:tabs>
        <w:autoSpaceDE w:val="0"/>
        <w:autoSpaceDN w:val="0"/>
        <w:adjustRightInd w:val="0"/>
        <w:ind w:right="29"/>
        <w:jc w:val="both"/>
      </w:pPr>
    </w:p>
    <w:p w:rsidR="00863BB7" w:rsidRPr="00CE5CA7" w:rsidRDefault="002611E9" w:rsidP="00863BB7">
      <w:pPr>
        <w:pStyle w:val="afff"/>
        <w:spacing w:after="0" w:line="240" w:lineRule="auto"/>
        <w:ind w:left="0"/>
        <w:jc w:val="center"/>
        <w:rPr>
          <w:rFonts w:ascii="Times New Roman" w:hAnsi="Times New Roman" w:cs="Times New Roman"/>
          <w:b/>
          <w:bCs/>
        </w:rPr>
      </w:pPr>
      <w:r>
        <w:rPr>
          <w:rFonts w:ascii="Times New Roman" w:hAnsi="Times New Roman" w:cs="Times New Roman"/>
          <w:b/>
          <w:bCs/>
        </w:rPr>
        <w:t xml:space="preserve">7. </w:t>
      </w:r>
      <w:r w:rsidR="00863BB7" w:rsidRPr="00CE5CA7">
        <w:rPr>
          <w:rFonts w:ascii="Times New Roman" w:hAnsi="Times New Roman" w:cs="Times New Roman"/>
          <w:b/>
          <w:bCs/>
        </w:rPr>
        <w:t>Производство работ</w:t>
      </w:r>
    </w:p>
    <w:p w:rsidR="00863BB7" w:rsidRDefault="002611E9" w:rsidP="00863BB7">
      <w:pPr>
        <w:widowControl w:val="0"/>
        <w:numPr>
          <w:ilvl w:val="1"/>
          <w:numId w:val="0"/>
        </w:numPr>
        <w:shd w:val="clear" w:color="auto" w:fill="FFFFFF"/>
        <w:tabs>
          <w:tab w:val="left" w:pos="0"/>
          <w:tab w:val="left" w:pos="1134"/>
        </w:tabs>
        <w:autoSpaceDE w:val="0"/>
        <w:autoSpaceDN w:val="0"/>
        <w:adjustRightInd w:val="0"/>
        <w:ind w:right="29" w:firstLine="709"/>
        <w:jc w:val="both"/>
      </w:pPr>
      <w:r>
        <w:t>7.1.</w:t>
      </w:r>
      <w:r w:rsidR="00863BB7">
        <w:t xml:space="preserve"> Заказчик назначает своего представителя, который от его имени, совместно с Подрядчиком, осуществляет приемку выполненных работ по акту о приемке выполненных работ (форма КС-2), технический надзор, </w:t>
      </w:r>
      <w:proofErr w:type="gramStart"/>
      <w:r w:rsidR="00863BB7">
        <w:t>контроль за</w:t>
      </w:r>
      <w:proofErr w:type="gramEnd"/>
      <w:r w:rsidR="00863BB7">
        <w:t xml:space="preserve"> их выполнением и качеством, а также производит проверку соответствия используемых Подрядчиком материалов и оборудования условиям Договора. Представитель Заказчика имеет право беспрепятственного доступа ко всем видам работ в любое время, не вмешиваясь при этом в оперативно-хозяйственную деятельность Подрядчика.</w:t>
      </w:r>
    </w:p>
    <w:p w:rsidR="00863BB7" w:rsidRDefault="002611E9" w:rsidP="00863BB7">
      <w:pPr>
        <w:widowControl w:val="0"/>
        <w:numPr>
          <w:ilvl w:val="1"/>
          <w:numId w:val="0"/>
        </w:numPr>
        <w:shd w:val="clear" w:color="auto" w:fill="FFFFFF"/>
        <w:tabs>
          <w:tab w:val="left" w:pos="0"/>
          <w:tab w:val="left" w:pos="1134"/>
        </w:tabs>
        <w:autoSpaceDE w:val="0"/>
        <w:autoSpaceDN w:val="0"/>
        <w:adjustRightInd w:val="0"/>
        <w:ind w:right="29" w:firstLine="709"/>
        <w:jc w:val="both"/>
      </w:pPr>
      <w:r>
        <w:t xml:space="preserve">7.2. </w:t>
      </w:r>
      <w:r w:rsidR="00863BB7">
        <w:t>В случае</w:t>
      </w:r>
      <w:proofErr w:type="gramStart"/>
      <w:r w:rsidR="00863BB7">
        <w:t>,</w:t>
      </w:r>
      <w:proofErr w:type="gramEnd"/>
      <w:r w:rsidR="00863BB7">
        <w:t xml:space="preserve">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устранить замечания с надлежащим качеством. При невыполнении Подрядчиком замечаний, Заказчик вправе привлечь другую организацию с оплатой расходов за счет Подрядчика. </w:t>
      </w:r>
    </w:p>
    <w:p w:rsidR="00863BB7" w:rsidRDefault="002611E9" w:rsidP="00863BB7">
      <w:pPr>
        <w:widowControl w:val="0"/>
        <w:numPr>
          <w:ilvl w:val="1"/>
          <w:numId w:val="0"/>
        </w:numPr>
        <w:shd w:val="clear" w:color="auto" w:fill="FFFFFF"/>
        <w:tabs>
          <w:tab w:val="left" w:pos="0"/>
          <w:tab w:val="left" w:pos="1134"/>
        </w:tabs>
        <w:autoSpaceDE w:val="0"/>
        <w:autoSpaceDN w:val="0"/>
        <w:adjustRightInd w:val="0"/>
        <w:ind w:right="29" w:firstLine="709"/>
        <w:jc w:val="both"/>
      </w:pPr>
      <w:r>
        <w:t xml:space="preserve">7.3. </w:t>
      </w:r>
      <w:r w:rsidR="00863BB7">
        <w:t>Подрядчик обязан немедленно известить Заказчика и до получения от него указаний приостановить работы при обнаружении:</w:t>
      </w:r>
    </w:p>
    <w:p w:rsidR="00863BB7" w:rsidRDefault="002611E9" w:rsidP="002611E9">
      <w:pPr>
        <w:shd w:val="clear" w:color="auto" w:fill="FFFFFF"/>
        <w:tabs>
          <w:tab w:val="left" w:pos="8789"/>
          <w:tab w:val="left" w:pos="8931"/>
        </w:tabs>
        <w:spacing w:before="5"/>
        <w:ind w:right="29"/>
        <w:jc w:val="both"/>
      </w:pPr>
      <w:r>
        <w:t xml:space="preserve">- </w:t>
      </w:r>
      <w:r w:rsidR="00863BB7">
        <w:t>непригодности или недоброкачественности предоставленных Заказчиком материалов, оборудования, Технической документации;</w:t>
      </w:r>
    </w:p>
    <w:p w:rsidR="00863BB7" w:rsidRDefault="002611E9" w:rsidP="002611E9">
      <w:pPr>
        <w:widowControl w:val="0"/>
        <w:shd w:val="clear" w:color="auto" w:fill="FFFFFF"/>
        <w:tabs>
          <w:tab w:val="left" w:pos="787"/>
          <w:tab w:val="left" w:pos="8789"/>
          <w:tab w:val="left" w:pos="8931"/>
        </w:tabs>
        <w:autoSpaceDE w:val="0"/>
        <w:autoSpaceDN w:val="0"/>
        <w:adjustRightInd w:val="0"/>
        <w:ind w:right="34"/>
        <w:jc w:val="both"/>
      </w:pPr>
      <w:r>
        <w:t>- в</w:t>
      </w:r>
      <w:r w:rsidR="00863BB7">
        <w:t>озможных неблагоприятных для Заказчика последствий выполнения его указаний о способе исполнения работ</w:t>
      </w:r>
    </w:p>
    <w:p w:rsidR="00863BB7" w:rsidRDefault="002611E9" w:rsidP="002611E9">
      <w:pPr>
        <w:widowControl w:val="0"/>
        <w:shd w:val="clear" w:color="auto" w:fill="FFFFFF"/>
        <w:tabs>
          <w:tab w:val="left" w:pos="787"/>
          <w:tab w:val="left" w:pos="8789"/>
          <w:tab w:val="left" w:pos="8931"/>
        </w:tabs>
        <w:autoSpaceDE w:val="0"/>
        <w:autoSpaceDN w:val="0"/>
        <w:adjustRightInd w:val="0"/>
        <w:ind w:right="34"/>
        <w:jc w:val="both"/>
      </w:pPr>
      <w:r>
        <w:t xml:space="preserve">- </w:t>
      </w:r>
      <w:r w:rsidR="00863BB7">
        <w:t>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863BB7" w:rsidRDefault="002611E9" w:rsidP="00863BB7">
      <w:pPr>
        <w:ind w:firstLine="709"/>
        <w:jc w:val="both"/>
      </w:pPr>
      <w:r>
        <w:t xml:space="preserve">7.4. </w:t>
      </w:r>
      <w:r w:rsidR="00863BB7">
        <w:t xml:space="preserve">При этом Заказчик, извещенный о вышеуказанных обстоятельствах, обязуется заменить непригодные или недоброкачественные материалы или оборудование, изменить указания о способе выполнения работы, принять другие необходимые меры или дать указание о прекращении работы в течение 5 (пяти) дней. </w:t>
      </w:r>
    </w:p>
    <w:p w:rsidR="00863BB7" w:rsidRDefault="002611E9" w:rsidP="00863BB7">
      <w:pPr>
        <w:widowControl w:val="0"/>
        <w:numPr>
          <w:ilvl w:val="1"/>
          <w:numId w:val="0"/>
        </w:numPr>
        <w:shd w:val="clear" w:color="auto" w:fill="FFFFFF"/>
        <w:tabs>
          <w:tab w:val="left" w:pos="0"/>
          <w:tab w:val="left" w:pos="1134"/>
        </w:tabs>
        <w:autoSpaceDE w:val="0"/>
        <w:autoSpaceDN w:val="0"/>
        <w:adjustRightInd w:val="0"/>
        <w:ind w:right="29" w:firstLine="709"/>
        <w:jc w:val="both"/>
      </w:pPr>
      <w:r>
        <w:t xml:space="preserve">7.5. </w:t>
      </w:r>
      <w:r w:rsidR="00863BB7">
        <w:t>Подрядчик обеспечивает полную сохранность существующих на объекте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Заказчику.</w:t>
      </w:r>
    </w:p>
    <w:p w:rsidR="00863BB7" w:rsidRDefault="002611E9" w:rsidP="00863BB7">
      <w:pPr>
        <w:widowControl w:val="0"/>
        <w:numPr>
          <w:ilvl w:val="1"/>
          <w:numId w:val="0"/>
        </w:numPr>
        <w:shd w:val="clear" w:color="auto" w:fill="FFFFFF"/>
        <w:tabs>
          <w:tab w:val="left" w:pos="0"/>
          <w:tab w:val="left" w:pos="1134"/>
        </w:tabs>
        <w:autoSpaceDE w:val="0"/>
        <w:autoSpaceDN w:val="0"/>
        <w:adjustRightInd w:val="0"/>
        <w:ind w:right="29" w:firstLine="709"/>
        <w:jc w:val="both"/>
      </w:pPr>
      <w:r>
        <w:t>7.6.</w:t>
      </w:r>
      <w:r w:rsidR="00863BB7">
        <w:t xml:space="preserve"> Заказчик вправе в письменной форме давать распоряжения Подрядчику об изменении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863BB7" w:rsidRDefault="002611E9" w:rsidP="00863BB7">
      <w:pPr>
        <w:widowControl w:val="0"/>
        <w:numPr>
          <w:ilvl w:val="1"/>
          <w:numId w:val="0"/>
        </w:numPr>
        <w:shd w:val="clear" w:color="auto" w:fill="FFFFFF"/>
        <w:tabs>
          <w:tab w:val="left" w:pos="0"/>
          <w:tab w:val="left" w:pos="1134"/>
        </w:tabs>
        <w:autoSpaceDE w:val="0"/>
        <w:autoSpaceDN w:val="0"/>
        <w:adjustRightInd w:val="0"/>
        <w:ind w:right="29" w:firstLine="709"/>
        <w:jc w:val="both"/>
      </w:pPr>
      <w:r>
        <w:t xml:space="preserve">7.7. </w:t>
      </w:r>
      <w:r w:rsidR="00863BB7">
        <w:t>Заказчик может дать Подрядчику распоряжение о приостановке работ полностью или частично. С момента получения распоряжения о приостановке Подрядчик обязан приостановить производство соответствующей части работ. Выполнение работ, не затронутых распоряжением о приостановке, должно быть продолжено Подрядчиком при наличии технической возможности.</w:t>
      </w:r>
    </w:p>
    <w:p w:rsidR="00863BB7" w:rsidRDefault="00863BB7" w:rsidP="00863BB7">
      <w:pPr>
        <w:pStyle w:val="afff"/>
        <w:ind w:left="0" w:firstLine="709"/>
        <w:jc w:val="both"/>
      </w:pPr>
    </w:p>
    <w:p w:rsidR="00863BB7" w:rsidRDefault="002611E9" w:rsidP="00863BB7">
      <w:pPr>
        <w:shd w:val="clear" w:color="auto" w:fill="FFFFFF"/>
        <w:tabs>
          <w:tab w:val="left" w:pos="426"/>
        </w:tabs>
        <w:spacing w:before="240" w:after="120"/>
        <w:ind w:left="390" w:hanging="390"/>
        <w:jc w:val="center"/>
        <w:rPr>
          <w:b/>
          <w:bCs/>
        </w:rPr>
      </w:pPr>
      <w:r>
        <w:rPr>
          <w:b/>
          <w:bCs/>
          <w:spacing w:val="-1"/>
        </w:rPr>
        <w:t xml:space="preserve">8. </w:t>
      </w:r>
      <w:r w:rsidR="00863BB7">
        <w:rPr>
          <w:b/>
          <w:bCs/>
          <w:spacing w:val="-1"/>
        </w:rPr>
        <w:t>Гарантии качества по сданным работам</w:t>
      </w:r>
    </w:p>
    <w:p w:rsidR="00863BB7" w:rsidRDefault="002611E9" w:rsidP="00863BB7">
      <w:pPr>
        <w:pStyle w:val="2e"/>
        <w:keepNext w:val="0"/>
        <w:numPr>
          <w:ilvl w:val="1"/>
          <w:numId w:val="0"/>
        </w:numPr>
        <w:ind w:firstLine="710"/>
        <w:rPr>
          <w:sz w:val="24"/>
          <w:szCs w:val="24"/>
        </w:rPr>
      </w:pPr>
      <w:r>
        <w:rPr>
          <w:sz w:val="24"/>
          <w:szCs w:val="24"/>
        </w:rPr>
        <w:t xml:space="preserve">8.1. </w:t>
      </w:r>
      <w:r w:rsidR="00863BB7" w:rsidRPr="002611E9">
        <w:rPr>
          <w:sz w:val="24"/>
          <w:szCs w:val="24"/>
        </w:rPr>
        <w:t xml:space="preserve">Гарантируемый  срок  эксплуатации отремонтированной кровли устанавливается  не менее 7 лет (согласно технической документации на состав). Срок гарантии качества устанавливается не менее 24 месяцев </w:t>
      </w:r>
      <w:proofErr w:type="gramStart"/>
      <w:r w:rsidR="00863BB7" w:rsidRPr="002611E9">
        <w:rPr>
          <w:sz w:val="24"/>
          <w:szCs w:val="24"/>
        </w:rPr>
        <w:t>с даты подписания</w:t>
      </w:r>
      <w:proofErr w:type="gramEnd"/>
      <w:r w:rsidR="00863BB7" w:rsidRPr="002611E9">
        <w:rPr>
          <w:sz w:val="24"/>
          <w:szCs w:val="24"/>
        </w:rPr>
        <w:t xml:space="preserve"> Сторонами Акта выполненных работ.</w:t>
      </w:r>
    </w:p>
    <w:p w:rsidR="00863BB7" w:rsidRDefault="002611E9" w:rsidP="00863BB7">
      <w:pPr>
        <w:pStyle w:val="2e"/>
        <w:keepNext w:val="0"/>
        <w:numPr>
          <w:ilvl w:val="1"/>
          <w:numId w:val="0"/>
        </w:numPr>
        <w:ind w:firstLine="710"/>
        <w:rPr>
          <w:sz w:val="24"/>
          <w:szCs w:val="24"/>
        </w:rPr>
      </w:pPr>
      <w:r>
        <w:rPr>
          <w:sz w:val="24"/>
          <w:szCs w:val="24"/>
        </w:rPr>
        <w:t xml:space="preserve">8.2. </w:t>
      </w:r>
      <w:r w:rsidR="00863BB7">
        <w:rPr>
          <w:sz w:val="24"/>
          <w:szCs w:val="24"/>
        </w:rPr>
        <w:t xml:space="preserve">Если в период гарантийной эксплуатации обнаружатся дефекты, препятствующие нормальной эксплуатации результатов работ, Подрядчик обязан их устранить за свой счет в течение 10 дней со дня обнаружения дефектов, либо в иной согласованный Сторонами срок. Для участия в составлении Акта (далее – </w:t>
      </w:r>
      <w:proofErr w:type="spellStart"/>
      <w:r w:rsidR="00863BB7">
        <w:rPr>
          <w:sz w:val="24"/>
          <w:szCs w:val="24"/>
        </w:rPr>
        <w:t>Дефектационный</w:t>
      </w:r>
      <w:proofErr w:type="spellEnd"/>
      <w:r w:rsidR="00863BB7">
        <w:rPr>
          <w:sz w:val="24"/>
          <w:szCs w:val="24"/>
        </w:rPr>
        <w:t xml:space="preserve"> акт), фиксирующего дефекты и причины </w:t>
      </w:r>
      <w:r w:rsidR="00863BB7">
        <w:rPr>
          <w:sz w:val="24"/>
          <w:szCs w:val="24"/>
        </w:rPr>
        <w:lastRenderedPageBreak/>
        <w:t>их возникновения, согласования порядка и срока их устранения, Подрядчик обязан направить своего представителя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863BB7" w:rsidRDefault="002611E9" w:rsidP="00863BB7">
      <w:pPr>
        <w:pStyle w:val="2e"/>
        <w:keepNext w:val="0"/>
        <w:numPr>
          <w:ilvl w:val="1"/>
          <w:numId w:val="0"/>
        </w:numPr>
        <w:ind w:firstLine="710"/>
        <w:rPr>
          <w:sz w:val="24"/>
          <w:szCs w:val="24"/>
        </w:rPr>
      </w:pPr>
      <w:r>
        <w:rPr>
          <w:sz w:val="24"/>
          <w:szCs w:val="24"/>
        </w:rPr>
        <w:t xml:space="preserve">8.3. </w:t>
      </w:r>
      <w:r w:rsidR="00863BB7">
        <w:rPr>
          <w:sz w:val="24"/>
          <w:szCs w:val="24"/>
        </w:rPr>
        <w:t>При отказе Подрядчика направить своего представителя или неприбытии его в установленный срок или отказе Подрядчика от подписания Дефектационного акта, в нем делается отметка об этом, и акт подписывается только Заказчиком. В этом случае Подрядчик теряет право оспаривать наличие обнаруженных Заказчиком недостатков (дефектов).</w:t>
      </w:r>
    </w:p>
    <w:p w:rsidR="00863BB7" w:rsidRDefault="002611E9" w:rsidP="00863BB7">
      <w:pPr>
        <w:pStyle w:val="2e"/>
        <w:keepNext w:val="0"/>
        <w:numPr>
          <w:ilvl w:val="1"/>
          <w:numId w:val="0"/>
        </w:numPr>
        <w:ind w:firstLine="710"/>
        <w:rPr>
          <w:sz w:val="24"/>
          <w:szCs w:val="24"/>
        </w:rPr>
      </w:pPr>
      <w:r>
        <w:rPr>
          <w:sz w:val="24"/>
          <w:szCs w:val="24"/>
        </w:rPr>
        <w:t xml:space="preserve">8.4. </w:t>
      </w:r>
      <w:r w:rsidR="00863BB7">
        <w:rPr>
          <w:sz w:val="24"/>
          <w:szCs w:val="24"/>
        </w:rPr>
        <w:t xml:space="preserve">Если Подрядчик в течение срока, согласованного с Заказчиком, не устранит недостатки (дефекты) указанные в </w:t>
      </w:r>
      <w:proofErr w:type="spellStart"/>
      <w:r w:rsidR="00863BB7">
        <w:rPr>
          <w:sz w:val="24"/>
          <w:szCs w:val="24"/>
        </w:rPr>
        <w:t>Дефектационном</w:t>
      </w:r>
      <w:proofErr w:type="spellEnd"/>
      <w:r w:rsidR="00863BB7">
        <w:rPr>
          <w:sz w:val="24"/>
          <w:szCs w:val="24"/>
        </w:rPr>
        <w:t xml:space="preserve"> акте, Заказчик вправе привлечь для устранения недостатков (дефектов) третье лицо, с отнесением расходов на Подрядчика.</w:t>
      </w:r>
    </w:p>
    <w:p w:rsidR="00863BB7" w:rsidRDefault="002611E9" w:rsidP="00863BB7">
      <w:pPr>
        <w:pStyle w:val="2e"/>
        <w:keepNext w:val="0"/>
        <w:numPr>
          <w:ilvl w:val="1"/>
          <w:numId w:val="0"/>
        </w:numPr>
        <w:ind w:firstLine="710"/>
        <w:rPr>
          <w:sz w:val="24"/>
          <w:szCs w:val="24"/>
        </w:rPr>
      </w:pPr>
      <w:r>
        <w:rPr>
          <w:sz w:val="24"/>
          <w:szCs w:val="24"/>
        </w:rPr>
        <w:t xml:space="preserve">8.5. </w:t>
      </w:r>
      <w:r w:rsidR="00863BB7">
        <w:rPr>
          <w:sz w:val="24"/>
          <w:szCs w:val="24"/>
        </w:rPr>
        <w:t>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863BB7" w:rsidRDefault="00863BB7" w:rsidP="00863BB7">
      <w:pPr>
        <w:pStyle w:val="afff"/>
        <w:ind w:left="0"/>
        <w:rPr>
          <w:b/>
          <w:bCs/>
        </w:rPr>
      </w:pPr>
    </w:p>
    <w:p w:rsidR="00863BB7" w:rsidRDefault="002611E9" w:rsidP="00863BB7">
      <w:pPr>
        <w:shd w:val="clear" w:color="auto" w:fill="FFFFFF"/>
        <w:tabs>
          <w:tab w:val="left" w:pos="0"/>
        </w:tabs>
        <w:spacing w:before="240" w:after="120"/>
        <w:ind w:left="390" w:hanging="390"/>
        <w:jc w:val="center"/>
        <w:rPr>
          <w:b/>
          <w:bCs/>
          <w:spacing w:val="-2"/>
        </w:rPr>
      </w:pPr>
      <w:r>
        <w:rPr>
          <w:b/>
          <w:bCs/>
        </w:rPr>
        <w:t xml:space="preserve">9. </w:t>
      </w:r>
      <w:r w:rsidR="00863BB7">
        <w:rPr>
          <w:b/>
          <w:bCs/>
        </w:rPr>
        <w:t>Сроки действия и прекращения работ</w:t>
      </w:r>
    </w:p>
    <w:p w:rsidR="00863BB7" w:rsidRDefault="002611E9" w:rsidP="00863BB7">
      <w:pPr>
        <w:pStyle w:val="23"/>
        <w:widowControl w:val="0"/>
        <w:numPr>
          <w:ilvl w:val="1"/>
          <w:numId w:val="0"/>
        </w:numPr>
        <w:ind w:right="-5" w:firstLine="709"/>
      </w:pPr>
      <w:r>
        <w:t xml:space="preserve">9.1. </w:t>
      </w:r>
      <w:r w:rsidR="00863BB7">
        <w:t>Настоящий договор вступает в силу с момента его подписания сторонами и действует до полного выполнения сторонами взаимных обязательств.</w:t>
      </w:r>
    </w:p>
    <w:p w:rsidR="00863BB7" w:rsidRDefault="002611E9" w:rsidP="00863BB7">
      <w:pPr>
        <w:pStyle w:val="23"/>
        <w:widowControl w:val="0"/>
        <w:numPr>
          <w:ilvl w:val="1"/>
          <w:numId w:val="0"/>
        </w:numPr>
        <w:ind w:right="-5" w:firstLine="709"/>
        <w:rPr>
          <w:caps/>
        </w:rPr>
      </w:pPr>
      <w:r>
        <w:t xml:space="preserve">9.2. </w:t>
      </w:r>
      <w:r w:rsidR="00863BB7">
        <w:t>Настоящий договор составлен в двух экземплярах, имеющих одинаковую юридическую силу, по одному экземпляру для каждой из сторон.</w:t>
      </w:r>
    </w:p>
    <w:p w:rsidR="00863BB7" w:rsidRDefault="00863BB7" w:rsidP="00863BB7">
      <w:pPr>
        <w:widowControl w:val="0"/>
        <w:shd w:val="clear" w:color="auto" w:fill="FFFFFF"/>
        <w:tabs>
          <w:tab w:val="left" w:pos="0"/>
          <w:tab w:val="left" w:pos="1134"/>
        </w:tabs>
        <w:autoSpaceDE w:val="0"/>
        <w:autoSpaceDN w:val="0"/>
        <w:adjustRightInd w:val="0"/>
        <w:ind w:right="29"/>
        <w:jc w:val="both"/>
      </w:pPr>
    </w:p>
    <w:p w:rsidR="00863BB7" w:rsidRPr="00073921" w:rsidRDefault="002611E9" w:rsidP="00863BB7">
      <w:pPr>
        <w:pStyle w:val="afff"/>
        <w:spacing w:after="0" w:line="240" w:lineRule="auto"/>
        <w:ind w:left="390" w:hanging="390"/>
        <w:jc w:val="center"/>
        <w:rPr>
          <w:rFonts w:ascii="Times New Roman" w:hAnsi="Times New Roman" w:cs="Times New Roman"/>
          <w:b/>
          <w:bCs/>
        </w:rPr>
      </w:pPr>
      <w:r>
        <w:rPr>
          <w:rFonts w:ascii="Times New Roman" w:hAnsi="Times New Roman" w:cs="Times New Roman"/>
          <w:b/>
          <w:bCs/>
        </w:rPr>
        <w:t xml:space="preserve">10. </w:t>
      </w:r>
      <w:r w:rsidR="00863BB7" w:rsidRPr="00073921">
        <w:rPr>
          <w:rFonts w:ascii="Times New Roman" w:hAnsi="Times New Roman" w:cs="Times New Roman"/>
          <w:b/>
          <w:bCs/>
        </w:rPr>
        <w:t>Ответственность сторон</w:t>
      </w:r>
    </w:p>
    <w:p w:rsidR="00863BB7" w:rsidRDefault="002611E9" w:rsidP="00863BB7">
      <w:pPr>
        <w:widowControl w:val="0"/>
        <w:numPr>
          <w:ilvl w:val="1"/>
          <w:numId w:val="0"/>
        </w:numPr>
        <w:shd w:val="clear" w:color="auto" w:fill="FFFFFF"/>
        <w:tabs>
          <w:tab w:val="left" w:pos="0"/>
        </w:tabs>
        <w:autoSpaceDE w:val="0"/>
        <w:autoSpaceDN w:val="0"/>
        <w:adjustRightInd w:val="0"/>
        <w:ind w:right="29" w:firstLine="709"/>
        <w:jc w:val="both"/>
      </w:pPr>
      <w:r>
        <w:t xml:space="preserve">10.1. </w:t>
      </w:r>
      <w:r w:rsidR="00863BB7">
        <w:t>Стороны несут ответственность за неисполнение либо за ненадлежащее исполнение принятых на себя по настоящему договору обязательств в соответствии с гражданским законодательством Российской Федерации и условиями настоящего договора</w:t>
      </w:r>
      <w:proofErr w:type="gramStart"/>
      <w:r w:rsidR="00863BB7">
        <w:t>.</w:t>
      </w:r>
      <w:proofErr w:type="gramEnd"/>
      <w:r w:rsidR="00863BB7">
        <w:t xml:space="preserve"> </w:t>
      </w:r>
      <w:proofErr w:type="gramStart"/>
      <w:r w:rsidR="00863BB7">
        <w:t>и</w:t>
      </w:r>
      <w:proofErr w:type="gramEnd"/>
      <w:r w:rsidR="00863BB7">
        <w:t xml:space="preserve"> составляется письменная претензия, на основании которой предъявляются штрафные санкции.</w:t>
      </w:r>
    </w:p>
    <w:p w:rsidR="00863BB7" w:rsidRDefault="002611E9" w:rsidP="00863BB7">
      <w:pPr>
        <w:widowControl w:val="0"/>
        <w:numPr>
          <w:ilvl w:val="1"/>
          <w:numId w:val="0"/>
        </w:numPr>
        <w:shd w:val="clear" w:color="auto" w:fill="FFFFFF"/>
        <w:tabs>
          <w:tab w:val="left" w:pos="0"/>
        </w:tabs>
        <w:autoSpaceDE w:val="0"/>
        <w:autoSpaceDN w:val="0"/>
        <w:adjustRightInd w:val="0"/>
        <w:ind w:right="29" w:firstLine="709"/>
        <w:jc w:val="both"/>
      </w:pPr>
      <w:r>
        <w:t xml:space="preserve">10.2. </w:t>
      </w:r>
      <w:r w:rsidR="00863BB7">
        <w:t>В случае невыполнения Заказчиком обязательств, установленных разделом 4 настоящего договора, он уплачивает Подрядчику пени в размере 0,1 % от суммы выполненных, но неоплаченных работ за каждый день просрочки, но не более 10 % от суммы задолженности.</w:t>
      </w:r>
    </w:p>
    <w:p w:rsidR="00863BB7" w:rsidRDefault="00863BB7" w:rsidP="00863BB7">
      <w:pPr>
        <w:widowControl w:val="0"/>
        <w:shd w:val="clear" w:color="auto" w:fill="FFFFFF"/>
        <w:tabs>
          <w:tab w:val="left" w:pos="0"/>
        </w:tabs>
        <w:autoSpaceDE w:val="0"/>
        <w:autoSpaceDN w:val="0"/>
        <w:adjustRightInd w:val="0"/>
        <w:ind w:right="29" w:firstLine="709"/>
        <w:jc w:val="both"/>
      </w:pPr>
      <w:r>
        <w:t>10.3.</w:t>
      </w:r>
      <w:r>
        <w:tab/>
        <w:t>В случае нарушения Подрядчиком сроков выполнения работ, установленных разделом 1 настоящего договора, кроме случая, когда этот срок был перенесен по соглашению сторон, Подрядчик уплачивает Заказчику пени в размере 0,1 % от стоимости невыполненных работ по договору за каждый день просрочки, но не более 10 % от стоимости невыполненных работ.</w:t>
      </w:r>
    </w:p>
    <w:p w:rsidR="00863BB7" w:rsidRDefault="00863BB7" w:rsidP="00863BB7">
      <w:pPr>
        <w:ind w:firstLine="709"/>
        <w:jc w:val="both"/>
      </w:pPr>
      <w:r>
        <w:t>10.4.</w:t>
      </w:r>
      <w:r>
        <w:tab/>
        <w:t>В случае отказа Подрядчика от выполнения условий договора подлежит уплате штраф в размере 50% от цены договора.</w:t>
      </w:r>
    </w:p>
    <w:p w:rsidR="00863BB7" w:rsidRDefault="00863BB7" w:rsidP="00863BB7">
      <w:pPr>
        <w:ind w:firstLine="709"/>
        <w:jc w:val="both"/>
      </w:pPr>
    </w:p>
    <w:p w:rsidR="00863BB7" w:rsidRPr="002611E9" w:rsidRDefault="00863BB7" w:rsidP="002611E9">
      <w:pPr>
        <w:pStyle w:val="afc"/>
        <w:ind w:firstLine="567"/>
        <w:jc w:val="both"/>
        <w:rPr>
          <w:b/>
        </w:rPr>
      </w:pPr>
      <w:r w:rsidRPr="002611E9">
        <w:rPr>
          <w:b/>
        </w:rPr>
        <w:t>11.  Условия о раскрытии Сведений о Поставщике.</w:t>
      </w:r>
    </w:p>
    <w:p w:rsidR="00863BB7" w:rsidRPr="002611E9" w:rsidRDefault="00863BB7" w:rsidP="002611E9">
      <w:pPr>
        <w:pStyle w:val="afc"/>
        <w:spacing w:after="0" w:line="276" w:lineRule="auto"/>
        <w:ind w:firstLine="709"/>
        <w:jc w:val="both"/>
      </w:pPr>
      <w:r w:rsidRPr="002611E9">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2611E9">
        <w:t>процедуре</w:t>
      </w:r>
      <w:proofErr w:type="gramEnd"/>
      <w:r w:rsidRPr="002611E9">
        <w:t xml:space="preserve"> по итогам которой заключается настоящий договор (далее - Сведения), являются полными, точными и достоверными.</w:t>
      </w:r>
    </w:p>
    <w:p w:rsidR="00863BB7" w:rsidRPr="002611E9" w:rsidRDefault="00863BB7" w:rsidP="002611E9">
      <w:pPr>
        <w:pStyle w:val="afc"/>
        <w:spacing w:after="0" w:line="276" w:lineRule="auto"/>
        <w:ind w:firstLine="709"/>
        <w:jc w:val="both"/>
      </w:pPr>
      <w:r w:rsidRPr="002611E9">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w:t>
      </w:r>
      <w:r w:rsidRPr="002611E9">
        <w:lastRenderedPageBreak/>
        <w:t>копий подтверждающих документов, заверенных нотариусом или уполномоченным должностным лицом Поставщика.</w:t>
      </w:r>
    </w:p>
    <w:p w:rsidR="00863BB7" w:rsidRPr="002611E9" w:rsidRDefault="00863BB7" w:rsidP="002611E9">
      <w:pPr>
        <w:pStyle w:val="afc"/>
        <w:spacing w:after="0" w:line="276" w:lineRule="auto"/>
        <w:ind w:firstLine="709"/>
        <w:jc w:val="both"/>
      </w:pPr>
      <w:proofErr w:type="gramStart"/>
      <w:r w:rsidRPr="002611E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2611E9">
        <w:t xml:space="preserve"> </w:t>
      </w:r>
      <w:proofErr w:type="gramStart"/>
      <w:r w:rsidRPr="002611E9">
        <w:t xml:space="preserve">Федеральной налоговой службе Российской Федерации, Минэнерго России, </w:t>
      </w:r>
      <w:proofErr w:type="spellStart"/>
      <w:r w:rsidRPr="002611E9">
        <w:t>Росфинмониторингу</w:t>
      </w:r>
      <w:proofErr w:type="spellEnd"/>
      <w:r w:rsidRPr="002611E9">
        <w:t>, Правительству Российской Федерации) и последующую обработку Сведений такими органами (далее - Раскрытие).</w:t>
      </w:r>
      <w:proofErr w:type="gramEnd"/>
      <w:r w:rsidRPr="002611E9">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63BB7" w:rsidRPr="002611E9" w:rsidRDefault="00863BB7" w:rsidP="002611E9">
      <w:pPr>
        <w:pStyle w:val="afc"/>
        <w:spacing w:after="0" w:line="276" w:lineRule="auto"/>
        <w:ind w:firstLine="709"/>
        <w:jc w:val="both"/>
      </w:pPr>
      <w:r w:rsidRPr="002611E9">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63BB7" w:rsidRPr="002611E9" w:rsidRDefault="00863BB7" w:rsidP="002611E9">
      <w:pPr>
        <w:pStyle w:val="afc"/>
        <w:spacing w:after="0" w:line="276" w:lineRule="auto"/>
        <w:ind w:firstLine="709"/>
        <w:jc w:val="both"/>
      </w:pPr>
      <w:proofErr w:type="gramStart"/>
      <w:r w:rsidRPr="002611E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611E9">
        <w:t xml:space="preserve"> Договор считается расторгнутым </w:t>
      </w:r>
      <w:proofErr w:type="gramStart"/>
      <w:r w:rsidRPr="002611E9">
        <w:t>с даты получения</w:t>
      </w:r>
      <w:proofErr w:type="gramEnd"/>
      <w:r w:rsidRPr="002611E9">
        <w:t xml:space="preserve"> Поставщиком соответствующего письменного уведомления Покупателя, если более поздняя дата не будет установлена в уведомлении.</w:t>
      </w:r>
    </w:p>
    <w:p w:rsidR="00863BB7" w:rsidRDefault="00863BB7" w:rsidP="00863BB7">
      <w:pPr>
        <w:ind w:firstLine="709"/>
        <w:jc w:val="both"/>
      </w:pPr>
    </w:p>
    <w:p w:rsidR="00863BB7" w:rsidRDefault="00863BB7" w:rsidP="00863BB7">
      <w:pPr>
        <w:shd w:val="clear" w:color="auto" w:fill="FFFFFF"/>
        <w:tabs>
          <w:tab w:val="left" w:pos="0"/>
        </w:tabs>
        <w:spacing w:before="240" w:after="120"/>
        <w:jc w:val="center"/>
        <w:rPr>
          <w:b/>
          <w:bCs/>
        </w:rPr>
      </w:pPr>
      <w:r>
        <w:rPr>
          <w:b/>
          <w:bCs/>
        </w:rPr>
        <w:t>12.Разрешение споров</w:t>
      </w:r>
    </w:p>
    <w:p w:rsidR="00863BB7" w:rsidRDefault="00863BB7" w:rsidP="00863BB7">
      <w:pPr>
        <w:widowControl w:val="0"/>
        <w:shd w:val="clear" w:color="auto" w:fill="FFFFFF"/>
        <w:tabs>
          <w:tab w:val="left" w:pos="0"/>
        </w:tabs>
        <w:autoSpaceDE w:val="0"/>
        <w:autoSpaceDN w:val="0"/>
        <w:adjustRightInd w:val="0"/>
        <w:ind w:right="29" w:firstLine="568"/>
        <w:jc w:val="both"/>
      </w:pPr>
      <w:r>
        <w:t>12.1.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863BB7" w:rsidRDefault="00863BB7" w:rsidP="00863BB7">
      <w:pPr>
        <w:widowControl w:val="0"/>
        <w:numPr>
          <w:ilvl w:val="1"/>
          <w:numId w:val="59"/>
        </w:numPr>
        <w:shd w:val="clear" w:color="auto" w:fill="FFFFFF"/>
        <w:tabs>
          <w:tab w:val="left" w:pos="0"/>
        </w:tabs>
        <w:autoSpaceDE w:val="0"/>
        <w:autoSpaceDN w:val="0"/>
        <w:adjustRightInd w:val="0"/>
        <w:ind w:left="0" w:right="29" w:firstLine="568"/>
        <w:jc w:val="both"/>
      </w:pPr>
      <w:r>
        <w:t>Если Стороны не достигнут согласия, то спор решается в Арбитражном суде Челябинской области.</w:t>
      </w:r>
    </w:p>
    <w:p w:rsidR="00863BB7" w:rsidRDefault="00863BB7" w:rsidP="00863BB7">
      <w:pPr>
        <w:widowControl w:val="0"/>
        <w:numPr>
          <w:ilvl w:val="1"/>
          <w:numId w:val="59"/>
        </w:numPr>
        <w:shd w:val="clear" w:color="auto" w:fill="FFFFFF"/>
        <w:tabs>
          <w:tab w:val="left" w:pos="0"/>
        </w:tabs>
        <w:autoSpaceDE w:val="0"/>
        <w:autoSpaceDN w:val="0"/>
        <w:adjustRightInd w:val="0"/>
        <w:ind w:left="0" w:right="29" w:firstLine="709"/>
        <w:jc w:val="both"/>
      </w:pPr>
      <w:r>
        <w:t>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рабочих дней с момента получения.</w:t>
      </w:r>
    </w:p>
    <w:p w:rsidR="00863BB7" w:rsidRDefault="00863BB7" w:rsidP="00863BB7">
      <w:pPr>
        <w:widowControl w:val="0"/>
        <w:numPr>
          <w:ilvl w:val="1"/>
          <w:numId w:val="59"/>
        </w:numPr>
        <w:shd w:val="clear" w:color="auto" w:fill="FFFFFF"/>
        <w:tabs>
          <w:tab w:val="left" w:pos="0"/>
        </w:tabs>
        <w:autoSpaceDE w:val="0"/>
        <w:autoSpaceDN w:val="0"/>
        <w:adjustRightInd w:val="0"/>
        <w:ind w:left="0" w:right="29" w:firstLine="709"/>
        <w:jc w:val="both"/>
      </w:pPr>
      <w:r>
        <w:t>Спорные вопросы между Заказчиком и Подрядчиком, возникшие по поводу недостатков выполненной работы или их причин, могут быть решены путем назначения экспертизы по требованию любой из Сторон.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863BB7" w:rsidRDefault="00863BB7" w:rsidP="00863BB7">
      <w:pPr>
        <w:widowControl w:val="0"/>
        <w:shd w:val="clear" w:color="auto" w:fill="FFFFFF"/>
        <w:tabs>
          <w:tab w:val="left" w:pos="0"/>
        </w:tabs>
        <w:autoSpaceDE w:val="0"/>
        <w:autoSpaceDN w:val="0"/>
        <w:adjustRightInd w:val="0"/>
        <w:ind w:right="29"/>
        <w:jc w:val="both"/>
      </w:pPr>
    </w:p>
    <w:p w:rsidR="00863BB7" w:rsidRDefault="00863BB7" w:rsidP="00863BB7">
      <w:pPr>
        <w:numPr>
          <w:ilvl w:val="0"/>
          <w:numId w:val="59"/>
        </w:numPr>
        <w:shd w:val="clear" w:color="auto" w:fill="FFFFFF"/>
        <w:tabs>
          <w:tab w:val="left" w:pos="0"/>
        </w:tabs>
        <w:spacing w:before="240" w:after="120"/>
        <w:jc w:val="center"/>
        <w:rPr>
          <w:b/>
          <w:bCs/>
        </w:rPr>
      </w:pPr>
      <w:r>
        <w:rPr>
          <w:b/>
          <w:bCs/>
        </w:rPr>
        <w:lastRenderedPageBreak/>
        <w:t>Обстоятельства непреодолимой силы</w:t>
      </w:r>
    </w:p>
    <w:p w:rsidR="00863BB7" w:rsidRDefault="00863BB7" w:rsidP="00863BB7">
      <w:pPr>
        <w:widowControl w:val="0"/>
        <w:numPr>
          <w:ilvl w:val="1"/>
          <w:numId w:val="59"/>
        </w:numPr>
        <w:shd w:val="clear" w:color="auto" w:fill="FFFFFF"/>
        <w:tabs>
          <w:tab w:val="left" w:pos="0"/>
        </w:tabs>
        <w:autoSpaceDE w:val="0"/>
        <w:autoSpaceDN w:val="0"/>
        <w:adjustRightInd w:val="0"/>
        <w:ind w:left="0" w:right="29" w:firstLine="568"/>
        <w:jc w:val="both"/>
      </w:pPr>
      <w: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863BB7" w:rsidRPr="0086542D" w:rsidRDefault="00863BB7" w:rsidP="00863BB7">
      <w:pPr>
        <w:widowControl w:val="0"/>
        <w:numPr>
          <w:ilvl w:val="1"/>
          <w:numId w:val="59"/>
        </w:numPr>
        <w:shd w:val="clear" w:color="auto" w:fill="FFFFFF"/>
        <w:tabs>
          <w:tab w:val="left" w:pos="0"/>
        </w:tabs>
        <w:autoSpaceDE w:val="0"/>
        <w:autoSpaceDN w:val="0"/>
        <w:adjustRightInd w:val="0"/>
        <w:ind w:left="0" w:right="29" w:firstLine="709"/>
        <w:jc w:val="both"/>
      </w:pPr>
      <w:proofErr w:type="gramStart"/>
      <w: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w:t>
      </w:r>
      <w:r w:rsidRPr="0086542D">
        <w:t>другую Сторону об их возникновении, виде и возможной продолжительности действия.</w:t>
      </w:r>
      <w:proofErr w:type="gramEnd"/>
    </w:p>
    <w:p w:rsidR="00863BB7" w:rsidRPr="0086542D" w:rsidRDefault="00863BB7" w:rsidP="00863BB7">
      <w:pPr>
        <w:pStyle w:val="afff"/>
        <w:numPr>
          <w:ilvl w:val="1"/>
          <w:numId w:val="59"/>
        </w:numPr>
        <w:tabs>
          <w:tab w:val="left" w:pos="0"/>
        </w:tabs>
        <w:spacing w:after="0" w:line="240" w:lineRule="auto"/>
        <w:ind w:left="0" w:firstLine="709"/>
        <w:jc w:val="both"/>
        <w:rPr>
          <w:rFonts w:ascii="Times New Roman" w:hAnsi="Times New Roman" w:cs="Times New Roman"/>
          <w:sz w:val="24"/>
          <w:szCs w:val="24"/>
        </w:rPr>
      </w:pPr>
      <w:r w:rsidRPr="0086542D">
        <w:rPr>
          <w:rFonts w:ascii="Times New Roman" w:hAnsi="Times New Roman" w:cs="Times New Roman"/>
          <w:sz w:val="24"/>
          <w:szCs w:val="24"/>
        </w:rPr>
        <w:t>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w:t>
      </w:r>
      <w:r>
        <w:rPr>
          <w:rFonts w:ascii="Times New Roman" w:hAnsi="Times New Roman" w:cs="Times New Roman"/>
          <w:sz w:val="24"/>
          <w:szCs w:val="24"/>
        </w:rPr>
        <w:t>твия.</w:t>
      </w:r>
    </w:p>
    <w:p w:rsidR="00863BB7" w:rsidRDefault="00863BB7" w:rsidP="00863BB7">
      <w:pPr>
        <w:numPr>
          <w:ilvl w:val="0"/>
          <w:numId w:val="59"/>
        </w:numPr>
        <w:shd w:val="clear" w:color="auto" w:fill="FFFFFF"/>
        <w:tabs>
          <w:tab w:val="left" w:pos="0"/>
        </w:tabs>
        <w:spacing w:before="240" w:after="120"/>
        <w:jc w:val="center"/>
        <w:rPr>
          <w:b/>
          <w:bCs/>
        </w:rPr>
      </w:pPr>
      <w:r>
        <w:rPr>
          <w:b/>
          <w:bCs/>
          <w:spacing w:val="-2"/>
        </w:rPr>
        <w:t>Прочие условия</w:t>
      </w:r>
    </w:p>
    <w:p w:rsidR="00863BB7" w:rsidRDefault="00863BB7" w:rsidP="00863BB7">
      <w:pPr>
        <w:widowControl w:val="0"/>
        <w:numPr>
          <w:ilvl w:val="1"/>
          <w:numId w:val="59"/>
        </w:numPr>
        <w:shd w:val="clear" w:color="auto" w:fill="FFFFFF"/>
        <w:tabs>
          <w:tab w:val="left" w:pos="-100"/>
          <w:tab w:val="left" w:pos="142"/>
          <w:tab w:val="left" w:pos="284"/>
        </w:tabs>
        <w:autoSpaceDE w:val="0"/>
        <w:autoSpaceDN w:val="0"/>
        <w:adjustRightInd w:val="0"/>
        <w:ind w:left="0" w:right="10" w:firstLine="709"/>
        <w:jc w:val="both"/>
        <w:rPr>
          <w:spacing w:val="-6"/>
        </w:rPr>
      </w:pPr>
      <w:r>
        <w:t>Стороны действуют в соответствии с условиями Договора. Во всем остальном, что не предусмотрено договором, Стороны руководствуются действующим законодательством Российской Федерации.</w:t>
      </w:r>
    </w:p>
    <w:p w:rsidR="00863BB7" w:rsidRDefault="00863BB7" w:rsidP="00863BB7">
      <w:pPr>
        <w:widowControl w:val="0"/>
        <w:numPr>
          <w:ilvl w:val="1"/>
          <w:numId w:val="59"/>
        </w:numPr>
        <w:shd w:val="clear" w:color="auto" w:fill="FFFFFF"/>
        <w:tabs>
          <w:tab w:val="left" w:pos="-100"/>
          <w:tab w:val="left" w:pos="142"/>
          <w:tab w:val="left" w:pos="284"/>
        </w:tabs>
        <w:autoSpaceDE w:val="0"/>
        <w:autoSpaceDN w:val="0"/>
        <w:adjustRightInd w:val="0"/>
        <w:ind w:left="0" w:right="10" w:firstLine="709"/>
        <w:jc w:val="both"/>
        <w:rPr>
          <w:spacing w:val="-6"/>
        </w:rPr>
      </w:pPr>
      <w:r>
        <w:t>Все указанные в Договоре приложения являются его неотъемлемой частью.</w:t>
      </w:r>
    </w:p>
    <w:p w:rsidR="00863BB7" w:rsidRDefault="00863BB7" w:rsidP="00863BB7">
      <w:pPr>
        <w:widowControl w:val="0"/>
        <w:numPr>
          <w:ilvl w:val="1"/>
          <w:numId w:val="59"/>
        </w:numPr>
        <w:shd w:val="clear" w:color="auto" w:fill="FFFFFF"/>
        <w:tabs>
          <w:tab w:val="left" w:pos="-100"/>
          <w:tab w:val="left" w:pos="142"/>
          <w:tab w:val="left" w:pos="284"/>
        </w:tabs>
        <w:autoSpaceDE w:val="0"/>
        <w:autoSpaceDN w:val="0"/>
        <w:adjustRightInd w:val="0"/>
        <w:ind w:left="0" w:right="10" w:firstLine="709"/>
        <w:jc w:val="both"/>
        <w:rPr>
          <w:spacing w:val="-6"/>
        </w:rPr>
      </w:pPr>
      <w:r>
        <w:t>Любые изменения и дополнения к Договору действительны, если они совершены в письменной форме и подписаны обеими Сторонами.</w:t>
      </w:r>
    </w:p>
    <w:p w:rsidR="00863BB7" w:rsidRDefault="00863BB7" w:rsidP="00863BB7">
      <w:pPr>
        <w:widowControl w:val="0"/>
        <w:numPr>
          <w:ilvl w:val="1"/>
          <w:numId w:val="59"/>
        </w:numPr>
        <w:shd w:val="clear" w:color="auto" w:fill="FFFFFF"/>
        <w:tabs>
          <w:tab w:val="left" w:pos="-100"/>
          <w:tab w:val="left" w:pos="142"/>
          <w:tab w:val="left" w:pos="284"/>
        </w:tabs>
        <w:autoSpaceDE w:val="0"/>
        <w:autoSpaceDN w:val="0"/>
        <w:adjustRightInd w:val="0"/>
        <w:ind w:left="0" w:right="10" w:firstLine="709"/>
        <w:jc w:val="both"/>
        <w:rPr>
          <w:spacing w:val="-6"/>
        </w:rPr>
      </w:pPr>
      <w:r>
        <w:t xml:space="preserve">Стороны обязуются не разглашать и не передавать третьим лицам сведения, содержащиеся в документах, определяющих совместную деятельность Сторон в рамках договора, иначе как с письменного согласия обеих Сторон. </w:t>
      </w:r>
    </w:p>
    <w:p w:rsidR="00863BB7" w:rsidRDefault="00863BB7" w:rsidP="00863BB7">
      <w:pPr>
        <w:widowControl w:val="0"/>
        <w:numPr>
          <w:ilvl w:val="1"/>
          <w:numId w:val="59"/>
        </w:numPr>
        <w:shd w:val="clear" w:color="auto" w:fill="FFFFFF"/>
        <w:tabs>
          <w:tab w:val="left" w:pos="-100"/>
          <w:tab w:val="left" w:pos="142"/>
          <w:tab w:val="left" w:pos="284"/>
        </w:tabs>
        <w:autoSpaceDE w:val="0"/>
        <w:autoSpaceDN w:val="0"/>
        <w:adjustRightInd w:val="0"/>
        <w:ind w:left="0" w:right="10" w:firstLine="709"/>
        <w:jc w:val="both"/>
        <w:rPr>
          <w:spacing w:val="-6"/>
        </w:rPr>
      </w:pPr>
      <w:proofErr w:type="gramStart"/>
      <w: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t xml:space="preserve"> Такие уведомления должны предоставляться в течение 3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863BB7" w:rsidRPr="0086542D" w:rsidRDefault="00863BB7" w:rsidP="00863BB7">
      <w:pPr>
        <w:pStyle w:val="afff"/>
        <w:numPr>
          <w:ilvl w:val="1"/>
          <w:numId w:val="59"/>
        </w:numPr>
        <w:tabs>
          <w:tab w:val="left" w:pos="-100"/>
          <w:tab w:val="left" w:pos="142"/>
          <w:tab w:val="left" w:pos="284"/>
        </w:tabs>
        <w:spacing w:after="0" w:line="240" w:lineRule="auto"/>
        <w:ind w:left="0" w:right="10" w:firstLine="709"/>
        <w:jc w:val="both"/>
        <w:rPr>
          <w:rFonts w:ascii="Times New Roman" w:hAnsi="Times New Roman" w:cs="Times New Roman"/>
          <w:b/>
          <w:bCs/>
          <w:sz w:val="24"/>
          <w:szCs w:val="24"/>
        </w:rPr>
      </w:pPr>
      <w:r w:rsidRPr="0086542D">
        <w:rPr>
          <w:rFonts w:ascii="Times New Roman" w:hAnsi="Times New Roman" w:cs="Times New Roman"/>
          <w:sz w:val="24"/>
          <w:szCs w:val="24"/>
        </w:rPr>
        <w:t>Настоящий Договор составлен в двух экземплярах: по одному для каждой из Сторон, имеющих одинаковую юридическую силу.</w:t>
      </w:r>
    </w:p>
    <w:p w:rsidR="00863BB7" w:rsidRDefault="00863BB7" w:rsidP="00863BB7">
      <w:pPr>
        <w:pStyle w:val="afff"/>
        <w:jc w:val="center"/>
        <w:rPr>
          <w:b/>
          <w:bCs/>
        </w:rPr>
      </w:pPr>
    </w:p>
    <w:p w:rsidR="00863BB7" w:rsidRDefault="00863BB7" w:rsidP="00863BB7">
      <w:pPr>
        <w:shd w:val="clear" w:color="auto" w:fill="FFFFFF"/>
        <w:tabs>
          <w:tab w:val="left" w:pos="0"/>
          <w:tab w:val="left" w:pos="8789"/>
          <w:tab w:val="left" w:pos="8931"/>
        </w:tabs>
        <w:spacing w:before="240" w:after="120"/>
        <w:ind w:right="11"/>
        <w:jc w:val="center"/>
        <w:rPr>
          <w:b/>
          <w:bCs/>
          <w:spacing w:val="-7"/>
        </w:rPr>
      </w:pPr>
      <w:r>
        <w:rPr>
          <w:b/>
          <w:bCs/>
          <w:spacing w:val="-12"/>
        </w:rPr>
        <w:t>15.  Приложения к договору</w:t>
      </w:r>
    </w:p>
    <w:p w:rsidR="00863BB7" w:rsidRDefault="00863BB7" w:rsidP="00863BB7">
      <w:pPr>
        <w:shd w:val="clear" w:color="auto" w:fill="FFFFFF"/>
        <w:tabs>
          <w:tab w:val="left" w:pos="0"/>
        </w:tabs>
        <w:ind w:right="10" w:firstLine="709"/>
        <w:jc w:val="both"/>
        <w:rPr>
          <w:b/>
          <w:bCs/>
          <w:spacing w:val="-7"/>
        </w:rPr>
      </w:pPr>
      <w:r>
        <w:t>15.1. К настоящему Договору прилагаются в качестве его неотъемлемой части следующие документы:</w:t>
      </w:r>
    </w:p>
    <w:p w:rsidR="00863BB7" w:rsidRDefault="00863BB7" w:rsidP="00863BB7">
      <w:pPr>
        <w:shd w:val="clear" w:color="auto" w:fill="FFFFFF"/>
        <w:tabs>
          <w:tab w:val="left" w:pos="1276"/>
        </w:tabs>
        <w:jc w:val="center"/>
        <w:rPr>
          <w:b/>
          <w:bCs/>
          <w:color w:val="000000"/>
        </w:rPr>
      </w:pPr>
    </w:p>
    <w:p w:rsidR="00123089" w:rsidRPr="00FC3426" w:rsidRDefault="00863BB7" w:rsidP="00863BB7">
      <w:pPr>
        <w:shd w:val="clear" w:color="auto" w:fill="FFFFFF"/>
        <w:tabs>
          <w:tab w:val="left" w:pos="1276"/>
        </w:tabs>
      </w:pPr>
      <w:r w:rsidRPr="00FC3426">
        <w:t xml:space="preserve">№1 – Проект инв. </w:t>
      </w:r>
      <w:r w:rsidR="00123089" w:rsidRPr="00FC3426">
        <w:t>№ 311-419  (листы 1,2,4 – сечение 4-4, 6 – план кровли над лабораторией и разрез 10-10) и № 313 – 341</w:t>
      </w:r>
    </w:p>
    <w:p w:rsidR="00863BB7" w:rsidRPr="00FC3426" w:rsidRDefault="00863BB7" w:rsidP="00863BB7">
      <w:pPr>
        <w:shd w:val="clear" w:color="auto" w:fill="FFFFFF"/>
        <w:tabs>
          <w:tab w:val="left" w:pos="1276"/>
        </w:tabs>
      </w:pPr>
      <w:r w:rsidRPr="00FC3426">
        <w:t>№2 – Локальный сметный расчет.</w:t>
      </w:r>
    </w:p>
    <w:p w:rsidR="00863BB7" w:rsidRPr="00FC3426" w:rsidRDefault="00863BB7" w:rsidP="00863BB7">
      <w:pPr>
        <w:shd w:val="clear" w:color="auto" w:fill="FFFFFF"/>
        <w:tabs>
          <w:tab w:val="left" w:pos="1276"/>
        </w:tabs>
      </w:pPr>
      <w:r w:rsidRPr="00FC3426">
        <w:t>№3 - График выполнения работ.</w:t>
      </w:r>
    </w:p>
    <w:p w:rsidR="00863BB7" w:rsidRDefault="00863BB7" w:rsidP="00863BB7">
      <w:pPr>
        <w:shd w:val="clear" w:color="auto" w:fill="FFFFFF"/>
        <w:tabs>
          <w:tab w:val="left" w:pos="1276"/>
        </w:tabs>
      </w:pPr>
      <w:r w:rsidRPr="00FC3426">
        <w:t>№4 – Техническое задание.</w:t>
      </w:r>
    </w:p>
    <w:p w:rsidR="00863BB7" w:rsidRDefault="00863BB7" w:rsidP="00863BB7">
      <w:pPr>
        <w:shd w:val="clear" w:color="auto" w:fill="FFFFFF"/>
        <w:tabs>
          <w:tab w:val="left" w:pos="1276"/>
        </w:tabs>
      </w:pPr>
      <w:r>
        <w:t>№5 – Акт сверки</w:t>
      </w:r>
    </w:p>
    <w:p w:rsidR="00863BB7" w:rsidRDefault="00863BB7" w:rsidP="00863BB7">
      <w:pPr>
        <w:shd w:val="clear" w:color="auto" w:fill="FFFFFF"/>
        <w:tabs>
          <w:tab w:val="left" w:pos="1276"/>
        </w:tabs>
      </w:pPr>
    </w:p>
    <w:p w:rsidR="00863BB7" w:rsidRDefault="00863BB7" w:rsidP="00863BB7">
      <w:pPr>
        <w:shd w:val="clear" w:color="auto" w:fill="FFFFFF"/>
        <w:tabs>
          <w:tab w:val="left" w:pos="902"/>
          <w:tab w:val="left" w:pos="1276"/>
        </w:tabs>
        <w:jc w:val="center"/>
        <w:rPr>
          <w:b/>
          <w:bCs/>
          <w:color w:val="000000"/>
        </w:rPr>
      </w:pPr>
      <w:r>
        <w:rPr>
          <w:b/>
          <w:bCs/>
        </w:rPr>
        <w:t>16. Юридические адреса и платежные реквизиты сторон</w:t>
      </w:r>
    </w:p>
    <w:p w:rsidR="00863BB7" w:rsidRDefault="00863BB7" w:rsidP="00863BB7">
      <w:pPr>
        <w:shd w:val="clear" w:color="auto" w:fill="FFFFFF"/>
        <w:tabs>
          <w:tab w:val="left" w:pos="902"/>
          <w:tab w:val="left" w:pos="1276"/>
        </w:tabs>
        <w:rPr>
          <w:b/>
          <w:bC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1"/>
        <w:gridCol w:w="4819"/>
      </w:tblGrid>
      <w:tr w:rsidR="00863BB7" w:rsidTr="00853DF3">
        <w:tc>
          <w:tcPr>
            <w:tcW w:w="4871" w:type="dxa"/>
          </w:tcPr>
          <w:p w:rsidR="00863BB7" w:rsidRPr="009A77F6" w:rsidRDefault="00863BB7" w:rsidP="00853DF3">
            <w:r>
              <w:rPr>
                <w:b/>
                <w:bCs/>
              </w:rPr>
              <w:lastRenderedPageBreak/>
              <w:t xml:space="preserve">         </w:t>
            </w:r>
            <w:r w:rsidRPr="00D266D2">
              <w:rPr>
                <w:b/>
                <w:bCs/>
              </w:rPr>
              <w:t xml:space="preserve">Заказчик:  </w:t>
            </w:r>
            <w:r>
              <w:t>ОАО «ГСПИ»</w:t>
            </w:r>
          </w:p>
          <w:p w:rsidR="00863BB7" w:rsidRDefault="00863BB7" w:rsidP="00853DF3">
            <w:r>
              <w:t xml:space="preserve">Юридический и почтовый адрес: </w:t>
            </w:r>
          </w:p>
          <w:p w:rsidR="00863BB7" w:rsidRDefault="00863BB7" w:rsidP="00853DF3">
            <w:r>
              <w:t>107078, Россия, Москва,</w:t>
            </w:r>
          </w:p>
          <w:p w:rsidR="00863BB7" w:rsidRPr="009A77F6" w:rsidRDefault="00863BB7" w:rsidP="00853DF3">
            <w:r>
              <w:t>ул. Новорязанская, 8 а</w:t>
            </w:r>
          </w:p>
          <w:p w:rsidR="00863BB7" w:rsidRPr="009A77F6" w:rsidRDefault="00863BB7" w:rsidP="00853DF3">
            <w:r>
              <w:t>ОГРН 1097746129447</w:t>
            </w:r>
          </w:p>
          <w:p w:rsidR="00863BB7" w:rsidRPr="009A77F6" w:rsidRDefault="00863BB7" w:rsidP="00853DF3">
            <w:r>
              <w:t>ИНН</w:t>
            </w:r>
            <w:r w:rsidRPr="009A77F6">
              <w:t xml:space="preserve"> </w:t>
            </w:r>
            <w:r>
              <w:t>7708697977</w:t>
            </w:r>
            <w:r w:rsidRPr="009A77F6">
              <w:t xml:space="preserve"> КПП </w:t>
            </w:r>
            <w:r w:rsidRPr="005338FF">
              <w:t>7</w:t>
            </w:r>
            <w:r>
              <w:t>41343001</w:t>
            </w:r>
          </w:p>
          <w:p w:rsidR="00863BB7" w:rsidRPr="009A77F6" w:rsidRDefault="00863BB7" w:rsidP="00853DF3">
            <w:proofErr w:type="gramStart"/>
            <w:r w:rsidRPr="004539E3">
              <w:t>Р</w:t>
            </w:r>
            <w:proofErr w:type="gramEnd"/>
            <w:r w:rsidRPr="004539E3">
              <w:t>/С 40702810700120886601</w:t>
            </w:r>
          </w:p>
          <w:p w:rsidR="00863BB7" w:rsidRPr="005D562F" w:rsidRDefault="00863BB7" w:rsidP="00853DF3">
            <w:r w:rsidRPr="004539E3">
              <w:t>в ОАО «</w:t>
            </w:r>
            <w:proofErr w:type="spellStart"/>
            <w:r w:rsidRPr="004539E3">
              <w:t>Промсвязьбанк</w:t>
            </w:r>
            <w:proofErr w:type="spellEnd"/>
            <w:r w:rsidRPr="004539E3">
              <w:t>» г. Москва</w:t>
            </w:r>
          </w:p>
          <w:p w:rsidR="00863BB7" w:rsidRPr="009A77F6" w:rsidRDefault="00863BB7" w:rsidP="00853DF3">
            <w:r w:rsidRPr="00D266D2">
              <w:rPr>
                <w:bCs/>
              </w:rPr>
              <w:t>К/</w:t>
            </w:r>
            <w:proofErr w:type="spellStart"/>
            <w:r w:rsidRPr="00D266D2">
              <w:rPr>
                <w:bCs/>
              </w:rPr>
              <w:t>сч</w:t>
            </w:r>
            <w:proofErr w:type="spellEnd"/>
            <w:r w:rsidRPr="00D266D2">
              <w:rPr>
                <w:bCs/>
              </w:rPr>
              <w:t xml:space="preserve">  </w:t>
            </w:r>
            <w:r w:rsidRPr="004539E3">
              <w:t>3010 1810 6000 0000 0119</w:t>
            </w:r>
          </w:p>
          <w:p w:rsidR="00863BB7" w:rsidRPr="009A77F6" w:rsidRDefault="00863BB7" w:rsidP="00853DF3">
            <w:r w:rsidRPr="009A77F6">
              <w:t xml:space="preserve">БИК </w:t>
            </w:r>
            <w:r w:rsidRPr="005338FF">
              <w:t>04</w:t>
            </w:r>
            <w:r>
              <w:t>4583119</w:t>
            </w:r>
          </w:p>
          <w:p w:rsidR="00863BB7" w:rsidRPr="00E425E1" w:rsidRDefault="00863BB7" w:rsidP="00853DF3">
            <w:r>
              <w:t>ОКПО 07626613</w:t>
            </w:r>
          </w:p>
          <w:p w:rsidR="00863BB7" w:rsidRDefault="00863BB7" w:rsidP="00853DF3">
            <w:r>
              <w:t xml:space="preserve">Телефон: (495)- 988-8050 </w:t>
            </w:r>
            <w:proofErr w:type="spellStart"/>
            <w:r>
              <w:t>доб</w:t>
            </w:r>
            <w:proofErr w:type="spellEnd"/>
            <w:r>
              <w:t>. 8285</w:t>
            </w:r>
          </w:p>
          <w:p w:rsidR="00863BB7" w:rsidRPr="00BA63C4" w:rsidRDefault="00863BB7" w:rsidP="00853DF3">
            <w:r>
              <w:t>Телефакс: (495)- 261-7264</w:t>
            </w:r>
          </w:p>
          <w:p w:rsidR="00863BB7" w:rsidRPr="009A77F6" w:rsidRDefault="00863BB7" w:rsidP="00853DF3"/>
          <w:p w:rsidR="00863BB7" w:rsidRPr="00D266D2" w:rsidRDefault="00863BB7" w:rsidP="00853DF3">
            <w:pPr>
              <w:rPr>
                <w:b/>
                <w:bCs/>
              </w:rPr>
            </w:pPr>
            <w:r w:rsidRPr="00D266D2">
              <w:rPr>
                <w:b/>
                <w:bCs/>
              </w:rPr>
              <w:t>Грузополучатель:</w:t>
            </w:r>
          </w:p>
          <w:p w:rsidR="00863BB7" w:rsidRPr="009A77F6" w:rsidRDefault="00863BB7" w:rsidP="00853DF3">
            <w:r>
              <w:t>Уральский филиал ОАО «ГСПИ</w:t>
            </w:r>
            <w:proofErr w:type="gramStart"/>
            <w:r>
              <w:t>»-</w:t>
            </w:r>
            <w:proofErr w:type="gramEnd"/>
            <w:r>
              <w:t>«УПИИ» ВНИПИЭТ»</w:t>
            </w:r>
          </w:p>
          <w:p w:rsidR="00863BB7" w:rsidRDefault="00863BB7" w:rsidP="00853DF3">
            <w:r>
              <w:t xml:space="preserve">Юридический и почтовый адрес: </w:t>
            </w:r>
          </w:p>
          <w:p w:rsidR="00863BB7" w:rsidRDefault="00863BB7" w:rsidP="00853DF3">
            <w:r w:rsidRPr="009A77F6">
              <w:t xml:space="preserve">456780, </w:t>
            </w:r>
            <w:proofErr w:type="gramStart"/>
            <w:r w:rsidRPr="009A77F6">
              <w:t>Челябинская</w:t>
            </w:r>
            <w:proofErr w:type="gramEnd"/>
            <w:r w:rsidRPr="009A77F6">
              <w:t xml:space="preserve"> обл. г.</w:t>
            </w:r>
            <w:r>
              <w:t xml:space="preserve"> </w:t>
            </w:r>
            <w:r w:rsidRPr="009A77F6">
              <w:t xml:space="preserve">Озерск, </w:t>
            </w:r>
          </w:p>
          <w:p w:rsidR="00863BB7" w:rsidRPr="009A77F6" w:rsidRDefault="00863BB7" w:rsidP="00853DF3">
            <w:r>
              <w:t xml:space="preserve">ул. Октябрьская, д.11 </w:t>
            </w:r>
          </w:p>
          <w:p w:rsidR="00863BB7" w:rsidRPr="009A77F6" w:rsidRDefault="00863BB7" w:rsidP="00853DF3">
            <w:r>
              <w:t>ИНН</w:t>
            </w:r>
            <w:r w:rsidRPr="009A77F6">
              <w:t xml:space="preserve"> </w:t>
            </w:r>
            <w:r>
              <w:t>7708697977</w:t>
            </w:r>
            <w:r w:rsidRPr="009A77F6">
              <w:t xml:space="preserve"> КПП </w:t>
            </w:r>
            <w:r>
              <w:t>741343001</w:t>
            </w:r>
          </w:p>
          <w:p w:rsidR="00863BB7" w:rsidRPr="00497844" w:rsidRDefault="00863BB7" w:rsidP="00853DF3">
            <w:proofErr w:type="gramStart"/>
            <w:r>
              <w:t>Р</w:t>
            </w:r>
            <w:proofErr w:type="gramEnd"/>
            <w:r>
              <w:t>/С 407</w:t>
            </w:r>
            <w:r w:rsidRPr="005338FF">
              <w:t xml:space="preserve">0 2810 </w:t>
            </w:r>
            <w:r>
              <w:t>2003</w:t>
            </w:r>
            <w:r w:rsidRPr="005338FF">
              <w:t xml:space="preserve"> </w:t>
            </w:r>
            <w:r>
              <w:t>3</w:t>
            </w:r>
            <w:r w:rsidRPr="005338FF">
              <w:t xml:space="preserve">000 </w:t>
            </w:r>
            <w:r>
              <w:t>0373</w:t>
            </w:r>
          </w:p>
          <w:p w:rsidR="00863BB7" w:rsidRPr="005D562F" w:rsidRDefault="00863BB7" w:rsidP="00853DF3">
            <w:r>
              <w:t>В Филиале  ОАО «</w:t>
            </w:r>
            <w:proofErr w:type="spellStart"/>
            <w:r>
              <w:t>Газпромбанк</w:t>
            </w:r>
            <w:proofErr w:type="spellEnd"/>
            <w:r>
              <w:t xml:space="preserve">» в </w:t>
            </w:r>
            <w:proofErr w:type="gramStart"/>
            <w:r>
              <w:t>г</w:t>
            </w:r>
            <w:proofErr w:type="gramEnd"/>
            <w:r>
              <w:t>. Челябинске</w:t>
            </w:r>
          </w:p>
          <w:p w:rsidR="00863BB7" w:rsidRPr="009A77F6" w:rsidRDefault="00863BB7" w:rsidP="00853DF3">
            <w:r w:rsidRPr="009A77F6">
              <w:t>К/</w:t>
            </w:r>
            <w:proofErr w:type="spellStart"/>
            <w:r w:rsidRPr="009A77F6">
              <w:t>сч</w:t>
            </w:r>
            <w:proofErr w:type="spellEnd"/>
            <w:r>
              <w:t xml:space="preserve"> </w:t>
            </w:r>
            <w:r w:rsidRPr="009A77F6">
              <w:t xml:space="preserve"> </w:t>
            </w:r>
            <w:r>
              <w:t>3010 1810 6</w:t>
            </w:r>
            <w:r w:rsidRPr="005338FF">
              <w:t>000 0000 0</w:t>
            </w:r>
            <w:r>
              <w:t>980 в ГРКЦ ГУ Банка России по Челябинской области</w:t>
            </w:r>
          </w:p>
          <w:p w:rsidR="00863BB7" w:rsidRPr="009A77F6" w:rsidRDefault="00863BB7" w:rsidP="00853DF3">
            <w:r w:rsidRPr="009A77F6">
              <w:t xml:space="preserve">БИК </w:t>
            </w:r>
            <w:r w:rsidRPr="005338FF">
              <w:t>0475</w:t>
            </w:r>
            <w:r>
              <w:t>01980</w:t>
            </w:r>
          </w:p>
          <w:p w:rsidR="00863BB7" w:rsidRDefault="00863BB7" w:rsidP="00853DF3">
            <w:r>
              <w:t>Телефон: (351-30) - 7-94-52</w:t>
            </w:r>
          </w:p>
          <w:p w:rsidR="00863BB7" w:rsidRPr="00BA63C4" w:rsidRDefault="00863BB7" w:rsidP="00853DF3">
            <w:r>
              <w:t>Телефакс: (351-30)- 7-91-30</w:t>
            </w:r>
          </w:p>
          <w:p w:rsidR="00863BB7" w:rsidRPr="00D266D2" w:rsidRDefault="00863BB7" w:rsidP="00853DF3">
            <w:pPr>
              <w:pStyle w:val="afff"/>
              <w:spacing w:after="0"/>
              <w:ind w:left="0"/>
              <w:jc w:val="center"/>
              <w:rPr>
                <w:rFonts w:ascii="Times New Roman" w:hAnsi="Times New Roman"/>
                <w:b/>
                <w:sz w:val="24"/>
                <w:szCs w:val="24"/>
              </w:rPr>
            </w:pPr>
          </w:p>
        </w:tc>
        <w:tc>
          <w:tcPr>
            <w:tcW w:w="4819" w:type="dxa"/>
          </w:tcPr>
          <w:p w:rsidR="00863BB7" w:rsidRPr="00D266D2" w:rsidRDefault="00863BB7" w:rsidP="00853DF3">
            <w:pPr>
              <w:pStyle w:val="afff"/>
              <w:spacing w:after="0"/>
              <w:ind w:left="0"/>
              <w:rPr>
                <w:rFonts w:ascii="Times New Roman" w:hAnsi="Times New Roman"/>
                <w:b/>
                <w:sz w:val="24"/>
                <w:szCs w:val="24"/>
              </w:rPr>
            </w:pPr>
            <w:r w:rsidRPr="00D266D2">
              <w:rPr>
                <w:rFonts w:ascii="Times New Roman" w:hAnsi="Times New Roman"/>
                <w:b/>
                <w:sz w:val="24"/>
                <w:szCs w:val="24"/>
              </w:rPr>
              <w:t>Подрядчик:</w:t>
            </w:r>
          </w:p>
        </w:tc>
      </w:tr>
    </w:tbl>
    <w:p w:rsidR="003D2507" w:rsidRDefault="003D2507" w:rsidP="003D2507">
      <w:pPr>
        <w:pStyle w:val="-"/>
        <w:tabs>
          <w:tab w:val="clear" w:pos="0"/>
          <w:tab w:val="left" w:pos="180"/>
        </w:tabs>
        <w:spacing w:before="240" w:after="60"/>
        <w:outlineLvl w:val="1"/>
      </w:pPr>
      <w:r>
        <w:t>17. Подписи сторон</w:t>
      </w:r>
    </w:p>
    <w:p w:rsidR="003D2507" w:rsidRDefault="003D2507" w:rsidP="003D2507">
      <w:pPr>
        <w:pStyle w:val="-0"/>
        <w:tabs>
          <w:tab w:val="clear" w:pos="1391"/>
          <w:tab w:val="left" w:pos="180"/>
          <w:tab w:val="left" w:pos="540"/>
        </w:tabs>
        <w:ind w:left="0" w:firstLine="567"/>
      </w:pPr>
    </w:p>
    <w:tbl>
      <w:tblPr>
        <w:tblW w:w="0" w:type="auto"/>
        <w:tblLayout w:type="fixed"/>
        <w:tblLook w:val="00A0"/>
      </w:tblPr>
      <w:tblGrid>
        <w:gridCol w:w="4627"/>
        <w:gridCol w:w="286"/>
        <w:gridCol w:w="4362"/>
        <w:gridCol w:w="550"/>
      </w:tblGrid>
      <w:tr w:rsidR="003D2507" w:rsidTr="00563AAE">
        <w:trPr>
          <w:gridAfter w:val="1"/>
          <w:wAfter w:w="550" w:type="dxa"/>
        </w:trPr>
        <w:tc>
          <w:tcPr>
            <w:tcW w:w="4627" w:type="dxa"/>
          </w:tcPr>
          <w:p w:rsidR="003D2507" w:rsidRDefault="003D2507" w:rsidP="007F473C">
            <w:pPr>
              <w:ind w:left="458" w:hangingChars="190" w:hanging="458"/>
              <w:rPr>
                <w:b/>
                <w:bCs/>
              </w:rPr>
            </w:pPr>
            <w:r>
              <w:rPr>
                <w:b/>
                <w:bCs/>
              </w:rPr>
              <w:t>От Заказчика:</w:t>
            </w:r>
          </w:p>
          <w:p w:rsidR="003D2507" w:rsidRDefault="003D2507" w:rsidP="007F473C">
            <w:pPr>
              <w:suppressAutoHyphens/>
              <w:jc w:val="both"/>
            </w:pPr>
            <w:r>
              <w:t>Зам. Директора института -</w:t>
            </w:r>
          </w:p>
          <w:p w:rsidR="003D2507" w:rsidRDefault="003D2507" w:rsidP="007F473C">
            <w:pPr>
              <w:suppressAutoHyphens/>
              <w:jc w:val="both"/>
            </w:pPr>
            <w:r>
              <w:t>Директор Уральского филиала</w:t>
            </w:r>
          </w:p>
          <w:p w:rsidR="003D2507" w:rsidRDefault="003D2507" w:rsidP="007F473C">
            <w:pPr>
              <w:tabs>
                <w:tab w:val="left" w:pos="180"/>
                <w:tab w:val="left" w:pos="540"/>
              </w:tabs>
              <w:ind w:left="456" w:hangingChars="190" w:hanging="456"/>
            </w:pPr>
            <w:r>
              <w:t>ОАО «ГСПИ» - «УПИИ «ВНИПИЭТ»</w:t>
            </w:r>
          </w:p>
          <w:p w:rsidR="003D2507" w:rsidRDefault="003D2507" w:rsidP="007F473C">
            <w:pPr>
              <w:tabs>
                <w:tab w:val="left" w:pos="180"/>
                <w:tab w:val="left" w:pos="540"/>
              </w:tabs>
              <w:ind w:left="456" w:hangingChars="190" w:hanging="456"/>
            </w:pPr>
          </w:p>
          <w:p w:rsidR="003D2507" w:rsidRDefault="003D2507" w:rsidP="007F473C">
            <w:pPr>
              <w:tabs>
                <w:tab w:val="left" w:pos="180"/>
                <w:tab w:val="left" w:pos="540"/>
              </w:tabs>
              <w:ind w:firstLine="567"/>
            </w:pPr>
            <w:proofErr w:type="spellStart"/>
            <w:r>
              <w:t>________________Л.В.Ваганов</w:t>
            </w:r>
            <w:proofErr w:type="spellEnd"/>
            <w:r>
              <w:t xml:space="preserve"> </w:t>
            </w:r>
          </w:p>
          <w:p w:rsidR="003D2507" w:rsidRDefault="003D2507" w:rsidP="007F473C">
            <w:pPr>
              <w:ind w:left="456" w:hangingChars="190" w:hanging="456"/>
            </w:pPr>
          </w:p>
          <w:p w:rsidR="003D2507" w:rsidRDefault="003D2507" w:rsidP="007F473C">
            <w:pPr>
              <w:ind w:left="456" w:hangingChars="190" w:hanging="456"/>
            </w:pPr>
            <w:r>
              <w:t xml:space="preserve"> М.П.</w:t>
            </w:r>
          </w:p>
        </w:tc>
        <w:tc>
          <w:tcPr>
            <w:tcW w:w="4648" w:type="dxa"/>
            <w:gridSpan w:val="2"/>
          </w:tcPr>
          <w:p w:rsidR="003D2507" w:rsidRDefault="003D2507" w:rsidP="007F473C">
            <w:pPr>
              <w:ind w:left="458" w:hangingChars="190" w:hanging="458"/>
              <w:rPr>
                <w:b/>
                <w:bCs/>
              </w:rPr>
            </w:pPr>
            <w:r>
              <w:rPr>
                <w:b/>
                <w:bCs/>
              </w:rPr>
              <w:t xml:space="preserve"> От Подрядчика:</w:t>
            </w:r>
          </w:p>
          <w:p w:rsidR="003D2507" w:rsidRDefault="003D2507" w:rsidP="007F473C">
            <w:pPr>
              <w:ind w:left="456" w:hangingChars="190" w:hanging="456"/>
            </w:pPr>
          </w:p>
          <w:p w:rsidR="003D2507" w:rsidRDefault="003D2507" w:rsidP="007F473C">
            <w:pPr>
              <w:ind w:left="456" w:hangingChars="190" w:hanging="456"/>
            </w:pPr>
          </w:p>
          <w:p w:rsidR="003D2507" w:rsidRDefault="003D2507" w:rsidP="007F473C">
            <w:pPr>
              <w:ind w:left="456" w:hangingChars="190" w:hanging="456"/>
            </w:pPr>
          </w:p>
          <w:p w:rsidR="003D2507" w:rsidRDefault="003D2507" w:rsidP="007F473C">
            <w:pPr>
              <w:ind w:left="456" w:hangingChars="190" w:hanging="456"/>
            </w:pPr>
          </w:p>
          <w:p w:rsidR="003D2507" w:rsidRDefault="003D2507" w:rsidP="007F473C">
            <w:pPr>
              <w:ind w:left="456" w:hangingChars="190" w:hanging="456"/>
            </w:pPr>
            <w:r>
              <w:t xml:space="preserve">                     __________________________ </w:t>
            </w:r>
          </w:p>
          <w:p w:rsidR="003D2507" w:rsidRDefault="003D2507" w:rsidP="007F473C">
            <w:pPr>
              <w:ind w:left="456" w:hangingChars="190" w:hanging="456"/>
            </w:pPr>
          </w:p>
          <w:p w:rsidR="003D2507" w:rsidRDefault="003D2507" w:rsidP="007F473C">
            <w:pPr>
              <w:ind w:left="456" w:hangingChars="190" w:hanging="456"/>
            </w:pPr>
            <w:r>
              <w:t xml:space="preserve">            М.П.</w:t>
            </w:r>
          </w:p>
        </w:tc>
      </w:tr>
      <w:tr w:rsidR="003D2507" w:rsidTr="00563AAE">
        <w:trPr>
          <w:gridAfter w:val="1"/>
          <w:wAfter w:w="550" w:type="dxa"/>
        </w:trPr>
        <w:tc>
          <w:tcPr>
            <w:tcW w:w="4627" w:type="dxa"/>
          </w:tcPr>
          <w:p w:rsidR="003D2507" w:rsidRDefault="003D2507" w:rsidP="007F473C">
            <w:pPr>
              <w:ind w:left="458" w:hangingChars="190" w:hanging="458"/>
              <w:rPr>
                <w:b/>
                <w:bCs/>
              </w:rPr>
            </w:pPr>
            <w:r>
              <w:rPr>
                <w:b/>
                <w:bCs/>
              </w:rPr>
              <w:t xml:space="preserve">        </w:t>
            </w:r>
            <w:r>
              <w:t>«___»______________20___г.</w:t>
            </w:r>
            <w:r>
              <w:rPr>
                <w:b/>
                <w:bCs/>
              </w:rPr>
              <w:t xml:space="preserve">                                                                                                </w:t>
            </w:r>
          </w:p>
        </w:tc>
        <w:tc>
          <w:tcPr>
            <w:tcW w:w="4648" w:type="dxa"/>
            <w:gridSpan w:val="2"/>
          </w:tcPr>
          <w:p w:rsidR="003D2507" w:rsidRDefault="003D2507" w:rsidP="007F473C">
            <w:pPr>
              <w:ind w:left="456" w:hangingChars="190" w:hanging="456"/>
              <w:jc w:val="center"/>
              <w:rPr>
                <w:b/>
                <w:bCs/>
              </w:rPr>
            </w:pPr>
            <w:r>
              <w:t xml:space="preserve">            «___»______________20___г.</w:t>
            </w:r>
          </w:p>
        </w:tc>
      </w:tr>
      <w:tr w:rsidR="003D2507" w:rsidTr="00563AAE">
        <w:tc>
          <w:tcPr>
            <w:tcW w:w="4913" w:type="dxa"/>
            <w:gridSpan w:val="2"/>
          </w:tcPr>
          <w:p w:rsidR="003D2507" w:rsidRDefault="003D2507" w:rsidP="007F473C">
            <w:pPr>
              <w:tabs>
                <w:tab w:val="left" w:pos="180"/>
                <w:tab w:val="left" w:pos="540"/>
              </w:tabs>
              <w:ind w:left="456" w:hangingChars="190" w:hanging="456"/>
            </w:pPr>
          </w:p>
        </w:tc>
        <w:tc>
          <w:tcPr>
            <w:tcW w:w="4912" w:type="dxa"/>
            <w:gridSpan w:val="2"/>
          </w:tcPr>
          <w:p w:rsidR="003D2507" w:rsidRDefault="003D2507" w:rsidP="007F473C">
            <w:pPr>
              <w:tabs>
                <w:tab w:val="left" w:pos="180"/>
                <w:tab w:val="left" w:pos="540"/>
              </w:tabs>
              <w:ind w:left="456" w:hangingChars="190" w:hanging="456"/>
            </w:pPr>
          </w:p>
        </w:tc>
      </w:tr>
    </w:tbl>
    <w:p w:rsidR="003D2507" w:rsidRPr="005F3D7A" w:rsidRDefault="003D2507" w:rsidP="003D2507">
      <w:pPr>
        <w:pStyle w:val="afff"/>
        <w:spacing w:after="0"/>
        <w:ind w:left="360"/>
        <w:jc w:val="center"/>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Pr="009A77F6" w:rsidRDefault="003D2507" w:rsidP="003D2507"/>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E71E78" w:rsidP="00E76400">
      <w:pPr>
        <w:spacing w:before="100" w:beforeAutospacing="1" w:after="100" w:afterAutospacing="1"/>
        <w:jc w:val="right"/>
      </w:pPr>
      <w:r>
        <w:lastRenderedPageBreak/>
        <w:t>Пр</w:t>
      </w:r>
      <w:r w:rsidR="003D2507" w:rsidRPr="00C62E93">
        <w:t>иложение</w:t>
      </w:r>
      <w:r w:rsidR="003D2507">
        <w:t xml:space="preserve"> </w:t>
      </w:r>
      <w:r w:rsidR="003D2507" w:rsidRPr="00C62E93">
        <w:t xml:space="preserve"> </w:t>
      </w:r>
      <w:r w:rsidR="00123089">
        <w:t>№4</w:t>
      </w:r>
      <w:r w:rsidR="003D2507">
        <w:t xml:space="preserve"> </w:t>
      </w:r>
    </w:p>
    <w:p w:rsidR="003D2507" w:rsidRDefault="003D2507" w:rsidP="003D2507">
      <w:pPr>
        <w:spacing w:before="100" w:beforeAutospacing="1" w:after="100" w:afterAutospacing="1"/>
        <w:jc w:val="right"/>
      </w:pPr>
      <w:r w:rsidRPr="00C62E93">
        <w:t xml:space="preserve">к </w:t>
      </w:r>
      <w:r>
        <w:t>Договору №</w:t>
      </w:r>
      <w:proofErr w:type="spellStart"/>
      <w:r w:rsidRPr="00C62E93">
        <w:t>___</w:t>
      </w:r>
      <w:r>
        <w:t>от</w:t>
      </w:r>
      <w:proofErr w:type="spellEnd"/>
      <w:r>
        <w:t xml:space="preserve"> «</w:t>
      </w:r>
      <w:r w:rsidRPr="00C62E93">
        <w:t>__</w:t>
      </w:r>
      <w:r>
        <w:t>»</w:t>
      </w:r>
      <w:r w:rsidRPr="00C62E93">
        <w:t>___________</w:t>
      </w:r>
      <w:r>
        <w:t>20__г.</w:t>
      </w:r>
    </w:p>
    <w:p w:rsidR="003D2507" w:rsidRPr="00073921" w:rsidRDefault="003D2507" w:rsidP="003D2507">
      <w:pPr>
        <w:pStyle w:val="20"/>
        <w:numPr>
          <w:ilvl w:val="0"/>
          <w:numId w:val="0"/>
        </w:numPr>
        <w:ind w:left="1134"/>
        <w:jc w:val="center"/>
        <w:rPr>
          <w:rFonts w:ascii="Times New Roman" w:hAnsi="Times New Roman" w:cs="Times New Roman"/>
          <w:b w:val="0"/>
          <w:sz w:val="24"/>
          <w:szCs w:val="24"/>
        </w:rPr>
      </w:pPr>
      <w:r w:rsidRPr="00073921">
        <w:rPr>
          <w:rFonts w:ascii="Times New Roman" w:hAnsi="Times New Roman" w:cs="Times New Roman"/>
          <w:b w:val="0"/>
          <w:sz w:val="24"/>
          <w:szCs w:val="24"/>
        </w:rPr>
        <w:t>ТЕХНИЧЕСКОЕ ЗАДАНИЕ</w:t>
      </w:r>
    </w:p>
    <w:p w:rsidR="003D2507" w:rsidRPr="00073921" w:rsidRDefault="003D2507" w:rsidP="003D2507">
      <w:pPr>
        <w:spacing w:line="192" w:lineRule="auto"/>
        <w:jc w:val="center"/>
        <w:rPr>
          <w:i/>
        </w:rPr>
      </w:pPr>
    </w:p>
    <w:p w:rsidR="00123089" w:rsidRDefault="00123089" w:rsidP="00123089">
      <w:pPr>
        <w:pStyle w:val="25"/>
        <w:spacing w:after="0" w:line="240" w:lineRule="auto"/>
        <w:jc w:val="center"/>
      </w:pPr>
      <w:r w:rsidRPr="00073921">
        <w:t>на ремонт кровли гаража на 15 автомобилей</w:t>
      </w:r>
      <w:r w:rsidR="00D9145B" w:rsidRPr="00073921">
        <w:t xml:space="preserve"> и</w:t>
      </w:r>
      <w:r w:rsidRPr="00073921">
        <w:t xml:space="preserve">  лаборатор</w:t>
      </w:r>
      <w:r w:rsidR="00CF5D33" w:rsidRPr="00073921">
        <w:t>ного</w:t>
      </w:r>
      <w:r w:rsidR="00CF5D33">
        <w:t xml:space="preserve"> корпуса </w:t>
      </w:r>
      <w:r>
        <w:t>Уральского филиала ОАО «ГСПИ» - «УПИИ «ВНИПИЭТ» в соответствии с проектом инв. № 311-419  (листы 1,2,4 – сечение 4-4, 6 – план кровли над лабораторией и разрез 10-10) и № 313 - 341</w:t>
      </w:r>
    </w:p>
    <w:p w:rsidR="00123089" w:rsidRDefault="00123089" w:rsidP="00123089">
      <w:pPr>
        <w:jc w:val="center"/>
      </w:pPr>
    </w:p>
    <w:p w:rsidR="00123089" w:rsidRDefault="00123089" w:rsidP="00123089">
      <w:r>
        <w:t>Описание работы: Устройство рулонной кровли зданий гаража и лаборатори</w:t>
      </w:r>
      <w:r w:rsidR="00073921">
        <w:t>и</w:t>
      </w:r>
      <w:r>
        <w:t xml:space="preserve"> без разборки существующей кровли. </w:t>
      </w:r>
    </w:p>
    <w:p w:rsidR="00123089" w:rsidRDefault="00123089" w:rsidP="00123089">
      <w:r>
        <w:t>Площадь кровли: 1202,5 м</w:t>
      </w:r>
      <w:proofErr w:type="gramStart"/>
      <w:r>
        <w:t>2</w:t>
      </w:r>
      <w:proofErr w:type="gramEnd"/>
      <w:r>
        <w:t xml:space="preserve"> </w:t>
      </w:r>
    </w:p>
    <w:p w:rsidR="00123089" w:rsidRDefault="00123089" w:rsidP="00123089"/>
    <w:tbl>
      <w:tblPr>
        <w:tblW w:w="10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2"/>
        <w:gridCol w:w="4396"/>
        <w:gridCol w:w="850"/>
        <w:gridCol w:w="993"/>
        <w:gridCol w:w="3787"/>
      </w:tblGrid>
      <w:tr w:rsidR="00123089" w:rsidTr="00F85157">
        <w:tc>
          <w:tcPr>
            <w:tcW w:w="532" w:type="dxa"/>
          </w:tcPr>
          <w:p w:rsidR="00123089" w:rsidRDefault="00123089" w:rsidP="00F85157">
            <w:pPr>
              <w:jc w:val="center"/>
            </w:pPr>
            <w:r>
              <w:t xml:space="preserve">№ </w:t>
            </w:r>
            <w:proofErr w:type="spellStart"/>
            <w:r>
              <w:t>пп</w:t>
            </w:r>
            <w:proofErr w:type="spellEnd"/>
          </w:p>
        </w:tc>
        <w:tc>
          <w:tcPr>
            <w:tcW w:w="4396" w:type="dxa"/>
          </w:tcPr>
          <w:p w:rsidR="00123089" w:rsidRDefault="00123089" w:rsidP="00F85157">
            <w:pPr>
              <w:jc w:val="center"/>
            </w:pPr>
            <w:r>
              <w:t>Наименование работ</w:t>
            </w:r>
          </w:p>
        </w:tc>
        <w:tc>
          <w:tcPr>
            <w:tcW w:w="850" w:type="dxa"/>
          </w:tcPr>
          <w:p w:rsidR="00123089" w:rsidRDefault="00123089" w:rsidP="00F85157">
            <w:pPr>
              <w:jc w:val="center"/>
            </w:pPr>
            <w:proofErr w:type="spellStart"/>
            <w:r>
              <w:t>Ед</w:t>
            </w:r>
            <w:proofErr w:type="gramStart"/>
            <w:r>
              <w:t>.и</w:t>
            </w:r>
            <w:proofErr w:type="gramEnd"/>
            <w:r>
              <w:t>зм</w:t>
            </w:r>
            <w:proofErr w:type="spellEnd"/>
            <w:r>
              <w:t>.</w:t>
            </w:r>
          </w:p>
        </w:tc>
        <w:tc>
          <w:tcPr>
            <w:tcW w:w="993" w:type="dxa"/>
          </w:tcPr>
          <w:p w:rsidR="00123089" w:rsidRDefault="00123089" w:rsidP="00F85157">
            <w:pPr>
              <w:jc w:val="center"/>
            </w:pPr>
            <w:r>
              <w:t>Кол-во</w:t>
            </w:r>
          </w:p>
        </w:tc>
        <w:tc>
          <w:tcPr>
            <w:tcW w:w="3787" w:type="dxa"/>
          </w:tcPr>
          <w:p w:rsidR="00123089" w:rsidRDefault="00123089" w:rsidP="00F85157">
            <w:pPr>
              <w:jc w:val="center"/>
            </w:pPr>
            <w:r>
              <w:t>Примечания</w:t>
            </w:r>
          </w:p>
        </w:tc>
      </w:tr>
      <w:tr w:rsidR="00123089" w:rsidTr="00F85157">
        <w:tc>
          <w:tcPr>
            <w:tcW w:w="532" w:type="dxa"/>
          </w:tcPr>
          <w:p w:rsidR="00123089" w:rsidRDefault="00123089" w:rsidP="00F85157">
            <w:pPr>
              <w:jc w:val="center"/>
            </w:pPr>
            <w:r>
              <w:t>1</w:t>
            </w:r>
          </w:p>
        </w:tc>
        <w:tc>
          <w:tcPr>
            <w:tcW w:w="4396" w:type="dxa"/>
          </w:tcPr>
          <w:p w:rsidR="00123089" w:rsidRDefault="00123089" w:rsidP="00F85157">
            <w:pPr>
              <w:jc w:val="center"/>
            </w:pPr>
            <w:r>
              <w:t>2</w:t>
            </w:r>
          </w:p>
        </w:tc>
        <w:tc>
          <w:tcPr>
            <w:tcW w:w="850" w:type="dxa"/>
          </w:tcPr>
          <w:p w:rsidR="00123089" w:rsidRDefault="00123089" w:rsidP="00F85157">
            <w:pPr>
              <w:jc w:val="center"/>
            </w:pPr>
            <w:r>
              <w:t>3</w:t>
            </w:r>
          </w:p>
        </w:tc>
        <w:tc>
          <w:tcPr>
            <w:tcW w:w="993" w:type="dxa"/>
          </w:tcPr>
          <w:p w:rsidR="00123089" w:rsidRDefault="00123089" w:rsidP="00F85157">
            <w:pPr>
              <w:jc w:val="center"/>
            </w:pPr>
            <w:r>
              <w:t>4</w:t>
            </w:r>
          </w:p>
        </w:tc>
        <w:tc>
          <w:tcPr>
            <w:tcW w:w="3787" w:type="dxa"/>
          </w:tcPr>
          <w:p w:rsidR="00123089" w:rsidRDefault="00123089" w:rsidP="00F85157">
            <w:pPr>
              <w:jc w:val="center"/>
            </w:pPr>
            <w:r>
              <w:t>5</w:t>
            </w:r>
          </w:p>
        </w:tc>
      </w:tr>
      <w:tr w:rsidR="00123089" w:rsidRPr="00183E92" w:rsidTr="00F85157">
        <w:tc>
          <w:tcPr>
            <w:tcW w:w="532" w:type="dxa"/>
          </w:tcPr>
          <w:p w:rsidR="00123089" w:rsidRDefault="00123089" w:rsidP="00F85157">
            <w:pPr>
              <w:jc w:val="center"/>
            </w:pPr>
          </w:p>
        </w:tc>
        <w:tc>
          <w:tcPr>
            <w:tcW w:w="4396" w:type="dxa"/>
          </w:tcPr>
          <w:p w:rsidR="00123089" w:rsidRDefault="00123089" w:rsidP="00F85157">
            <w:r>
              <w:t>КРОВЛЯ ГАРАЖА</w:t>
            </w:r>
          </w:p>
        </w:tc>
        <w:tc>
          <w:tcPr>
            <w:tcW w:w="850" w:type="dxa"/>
          </w:tcPr>
          <w:p w:rsidR="00123089" w:rsidRDefault="00123089" w:rsidP="00F85157"/>
        </w:tc>
        <w:tc>
          <w:tcPr>
            <w:tcW w:w="993" w:type="dxa"/>
          </w:tcPr>
          <w:p w:rsidR="00123089" w:rsidRDefault="00123089" w:rsidP="00F85157">
            <w:pPr>
              <w:jc w:val="center"/>
            </w:pPr>
          </w:p>
        </w:tc>
        <w:tc>
          <w:tcPr>
            <w:tcW w:w="3787" w:type="dxa"/>
          </w:tcPr>
          <w:p w:rsidR="00123089" w:rsidRPr="00183E92" w:rsidRDefault="00123089" w:rsidP="00F85157">
            <w:pPr>
              <w:rPr>
                <w:sz w:val="20"/>
                <w:szCs w:val="20"/>
              </w:rPr>
            </w:pPr>
          </w:p>
        </w:tc>
      </w:tr>
      <w:tr w:rsidR="00123089" w:rsidRPr="00183E92" w:rsidTr="00F85157">
        <w:tc>
          <w:tcPr>
            <w:tcW w:w="532" w:type="dxa"/>
          </w:tcPr>
          <w:p w:rsidR="00123089" w:rsidRDefault="00123089" w:rsidP="00F85157">
            <w:pPr>
              <w:jc w:val="center"/>
            </w:pPr>
            <w:r>
              <w:t>1</w:t>
            </w:r>
          </w:p>
        </w:tc>
        <w:tc>
          <w:tcPr>
            <w:tcW w:w="4396" w:type="dxa"/>
          </w:tcPr>
          <w:p w:rsidR="00123089" w:rsidRDefault="00123089" w:rsidP="00F85157">
            <w:r>
              <w:t>Разборка  плит парапета массой до 0,5 т</w:t>
            </w:r>
          </w:p>
        </w:tc>
        <w:tc>
          <w:tcPr>
            <w:tcW w:w="850" w:type="dxa"/>
          </w:tcPr>
          <w:p w:rsidR="00123089" w:rsidRPr="00F11C4B" w:rsidRDefault="00123089" w:rsidP="00F85157">
            <w:pPr>
              <w:jc w:val="center"/>
              <w:rPr>
                <w:sz w:val="20"/>
                <w:szCs w:val="20"/>
              </w:rPr>
            </w:pPr>
            <w:r w:rsidRPr="00826937">
              <w:t>штук</w:t>
            </w:r>
            <w:r w:rsidRPr="00F11C4B">
              <w:rPr>
                <w:sz w:val="20"/>
                <w:szCs w:val="20"/>
              </w:rPr>
              <w:t xml:space="preserve"> </w:t>
            </w:r>
            <w:r>
              <w:rPr>
                <w:sz w:val="16"/>
                <w:szCs w:val="16"/>
              </w:rPr>
              <w:t>сборных конструкций</w:t>
            </w:r>
          </w:p>
        </w:tc>
        <w:tc>
          <w:tcPr>
            <w:tcW w:w="993" w:type="dxa"/>
          </w:tcPr>
          <w:p w:rsidR="00123089" w:rsidRDefault="00123089" w:rsidP="00F85157">
            <w:pPr>
              <w:jc w:val="center"/>
            </w:pPr>
            <w:r>
              <w:t>114</w:t>
            </w:r>
          </w:p>
        </w:tc>
        <w:tc>
          <w:tcPr>
            <w:tcW w:w="3787" w:type="dxa"/>
            <w:vMerge w:val="restart"/>
          </w:tcPr>
          <w:p w:rsidR="00123089" w:rsidRPr="00183E92" w:rsidRDefault="00123089" w:rsidP="00F85157">
            <w:pPr>
              <w:rPr>
                <w:sz w:val="20"/>
                <w:szCs w:val="20"/>
              </w:rPr>
            </w:pPr>
          </w:p>
        </w:tc>
      </w:tr>
      <w:tr w:rsidR="00123089" w:rsidRPr="00183E92" w:rsidTr="00F85157">
        <w:tc>
          <w:tcPr>
            <w:tcW w:w="532" w:type="dxa"/>
          </w:tcPr>
          <w:p w:rsidR="00123089" w:rsidRDefault="00123089" w:rsidP="00F85157">
            <w:pPr>
              <w:jc w:val="center"/>
            </w:pPr>
            <w:r>
              <w:t>2</w:t>
            </w:r>
          </w:p>
        </w:tc>
        <w:tc>
          <w:tcPr>
            <w:tcW w:w="4396" w:type="dxa"/>
          </w:tcPr>
          <w:p w:rsidR="00123089" w:rsidRDefault="00123089" w:rsidP="00F85157">
            <w:r>
              <w:t>Разборка части кирпичной стенки парапета</w:t>
            </w:r>
          </w:p>
        </w:tc>
        <w:tc>
          <w:tcPr>
            <w:tcW w:w="850" w:type="dxa"/>
          </w:tcPr>
          <w:p w:rsidR="00123089" w:rsidRPr="00A56BA2" w:rsidRDefault="00123089" w:rsidP="00F85157">
            <w:pPr>
              <w:jc w:val="center"/>
            </w:pPr>
            <w:r w:rsidRPr="00A56BA2">
              <w:t>м</w:t>
            </w:r>
            <w:r w:rsidRPr="00A56BA2">
              <w:rPr>
                <w:vertAlign w:val="superscript"/>
              </w:rPr>
              <w:t>3</w:t>
            </w:r>
          </w:p>
        </w:tc>
        <w:tc>
          <w:tcPr>
            <w:tcW w:w="993" w:type="dxa"/>
          </w:tcPr>
          <w:p w:rsidR="00123089" w:rsidRDefault="00123089" w:rsidP="00F85157">
            <w:pPr>
              <w:jc w:val="center"/>
            </w:pPr>
            <w:r>
              <w:t>6</w:t>
            </w:r>
          </w:p>
        </w:tc>
        <w:tc>
          <w:tcPr>
            <w:tcW w:w="3787" w:type="dxa"/>
            <w:vMerge/>
          </w:tcPr>
          <w:p w:rsidR="00123089" w:rsidRPr="00183E92" w:rsidRDefault="00123089" w:rsidP="00F85157">
            <w:pPr>
              <w:rPr>
                <w:sz w:val="20"/>
                <w:szCs w:val="20"/>
              </w:rPr>
            </w:pPr>
          </w:p>
        </w:tc>
      </w:tr>
      <w:tr w:rsidR="00123089" w:rsidTr="00F85157">
        <w:tc>
          <w:tcPr>
            <w:tcW w:w="532" w:type="dxa"/>
          </w:tcPr>
          <w:p w:rsidR="00123089" w:rsidRDefault="00123089" w:rsidP="00F85157">
            <w:pPr>
              <w:jc w:val="center"/>
            </w:pPr>
            <w:r>
              <w:t>3</w:t>
            </w:r>
          </w:p>
        </w:tc>
        <w:tc>
          <w:tcPr>
            <w:tcW w:w="4396" w:type="dxa"/>
          </w:tcPr>
          <w:p w:rsidR="00123089" w:rsidRDefault="00123089" w:rsidP="00F85157">
            <w:r>
              <w:t>Отбивка стяжек цементно-песчаных толщиной 15мм</w:t>
            </w:r>
          </w:p>
        </w:tc>
        <w:tc>
          <w:tcPr>
            <w:tcW w:w="850" w:type="dxa"/>
          </w:tcPr>
          <w:p w:rsidR="00123089" w:rsidRDefault="00123089" w:rsidP="00F85157">
            <w:pPr>
              <w:jc w:val="center"/>
            </w:pPr>
            <w:r>
              <w:t>м</w:t>
            </w:r>
            <w:proofErr w:type="gramStart"/>
            <w:r w:rsidRPr="00A56BA2">
              <w:rPr>
                <w:vertAlign w:val="superscript"/>
              </w:rPr>
              <w:t>2</w:t>
            </w:r>
            <w:proofErr w:type="gramEnd"/>
          </w:p>
        </w:tc>
        <w:tc>
          <w:tcPr>
            <w:tcW w:w="993" w:type="dxa"/>
          </w:tcPr>
          <w:p w:rsidR="00123089" w:rsidRDefault="00123089" w:rsidP="00F85157">
            <w:pPr>
              <w:jc w:val="center"/>
            </w:pPr>
            <w:r>
              <w:t>42</w:t>
            </w:r>
          </w:p>
        </w:tc>
        <w:tc>
          <w:tcPr>
            <w:tcW w:w="3787" w:type="dxa"/>
          </w:tcPr>
          <w:p w:rsidR="00123089" w:rsidRDefault="00123089" w:rsidP="00F85157"/>
        </w:tc>
      </w:tr>
      <w:tr w:rsidR="00123089" w:rsidTr="00F85157">
        <w:tc>
          <w:tcPr>
            <w:tcW w:w="532" w:type="dxa"/>
          </w:tcPr>
          <w:p w:rsidR="00123089" w:rsidRDefault="00123089" w:rsidP="00F85157">
            <w:pPr>
              <w:jc w:val="center"/>
            </w:pPr>
            <w:r>
              <w:t>4</w:t>
            </w:r>
          </w:p>
        </w:tc>
        <w:tc>
          <w:tcPr>
            <w:tcW w:w="4396" w:type="dxa"/>
          </w:tcPr>
          <w:p w:rsidR="00123089" w:rsidRDefault="00123089" w:rsidP="00F85157">
            <w:r>
              <w:t>Монтаж демонтированных   плит парапета массой до 0,5 т</w:t>
            </w:r>
          </w:p>
        </w:tc>
        <w:tc>
          <w:tcPr>
            <w:tcW w:w="850" w:type="dxa"/>
          </w:tcPr>
          <w:p w:rsidR="00123089" w:rsidRPr="00F11C4B" w:rsidRDefault="00123089" w:rsidP="00F85157">
            <w:pPr>
              <w:jc w:val="center"/>
              <w:rPr>
                <w:sz w:val="20"/>
                <w:szCs w:val="20"/>
              </w:rPr>
            </w:pPr>
            <w:r w:rsidRPr="00826937">
              <w:t xml:space="preserve">штук </w:t>
            </w:r>
            <w:r>
              <w:rPr>
                <w:sz w:val="16"/>
                <w:szCs w:val="16"/>
              </w:rPr>
              <w:t>сборных конструкций</w:t>
            </w:r>
          </w:p>
        </w:tc>
        <w:tc>
          <w:tcPr>
            <w:tcW w:w="993" w:type="dxa"/>
          </w:tcPr>
          <w:p w:rsidR="00123089" w:rsidRDefault="00123089" w:rsidP="00F85157">
            <w:pPr>
              <w:jc w:val="center"/>
            </w:pPr>
            <w:r>
              <w:t>114</w:t>
            </w:r>
          </w:p>
        </w:tc>
        <w:tc>
          <w:tcPr>
            <w:tcW w:w="3787" w:type="dxa"/>
          </w:tcPr>
          <w:p w:rsidR="00123089" w:rsidRDefault="00123089" w:rsidP="00F85157"/>
        </w:tc>
      </w:tr>
      <w:tr w:rsidR="00123089" w:rsidTr="00F85157">
        <w:tc>
          <w:tcPr>
            <w:tcW w:w="532" w:type="dxa"/>
          </w:tcPr>
          <w:p w:rsidR="00123089" w:rsidRDefault="00123089" w:rsidP="00F85157">
            <w:pPr>
              <w:jc w:val="center"/>
            </w:pPr>
            <w:r>
              <w:t>5</w:t>
            </w:r>
          </w:p>
        </w:tc>
        <w:tc>
          <w:tcPr>
            <w:tcW w:w="4396" w:type="dxa"/>
          </w:tcPr>
          <w:p w:rsidR="00123089" w:rsidRDefault="00123089" w:rsidP="00F85157">
            <w:r>
              <w:t xml:space="preserve">Устройство </w:t>
            </w:r>
            <w:proofErr w:type="spellStart"/>
            <w:r>
              <w:t>цементно-песчанных</w:t>
            </w:r>
            <w:proofErr w:type="spellEnd"/>
            <w:r>
              <w:t xml:space="preserve"> стяжек толщиной 15мм</w:t>
            </w:r>
          </w:p>
        </w:tc>
        <w:tc>
          <w:tcPr>
            <w:tcW w:w="850" w:type="dxa"/>
          </w:tcPr>
          <w:p w:rsidR="00123089" w:rsidRDefault="00123089" w:rsidP="00F85157">
            <w:pPr>
              <w:jc w:val="center"/>
            </w:pPr>
            <w:r>
              <w:t>м</w:t>
            </w:r>
            <w:proofErr w:type="gramStart"/>
            <w:r w:rsidRPr="00A56BA2">
              <w:rPr>
                <w:vertAlign w:val="superscript"/>
              </w:rPr>
              <w:t>2</w:t>
            </w:r>
            <w:proofErr w:type="gramEnd"/>
          </w:p>
        </w:tc>
        <w:tc>
          <w:tcPr>
            <w:tcW w:w="993" w:type="dxa"/>
          </w:tcPr>
          <w:p w:rsidR="00123089" w:rsidRDefault="00123089" w:rsidP="00F85157">
            <w:pPr>
              <w:jc w:val="center"/>
            </w:pPr>
            <w:r>
              <w:t>42</w:t>
            </w:r>
          </w:p>
        </w:tc>
        <w:tc>
          <w:tcPr>
            <w:tcW w:w="3787" w:type="dxa"/>
          </w:tcPr>
          <w:p w:rsidR="00123089" w:rsidRDefault="00123089" w:rsidP="00F85157"/>
        </w:tc>
      </w:tr>
      <w:tr w:rsidR="00123089" w:rsidRPr="00B404CE" w:rsidTr="00F85157">
        <w:tc>
          <w:tcPr>
            <w:tcW w:w="532" w:type="dxa"/>
          </w:tcPr>
          <w:p w:rsidR="00123089" w:rsidRDefault="00123089" w:rsidP="00F85157">
            <w:pPr>
              <w:jc w:val="center"/>
            </w:pPr>
            <w:r>
              <w:t>6</w:t>
            </w:r>
          </w:p>
        </w:tc>
        <w:tc>
          <w:tcPr>
            <w:tcW w:w="4396" w:type="dxa"/>
          </w:tcPr>
          <w:p w:rsidR="00123089" w:rsidRDefault="00123089" w:rsidP="00F85157">
            <w:r>
              <w:t>Комплекс работ по наплавляемым рулонным материалам для зданий шириной от 12 до 24 м в два слоя</w:t>
            </w:r>
          </w:p>
          <w:p w:rsidR="00123089" w:rsidRDefault="00123089" w:rsidP="00F85157">
            <w:r>
              <w:t>(с учетом устройств</w:t>
            </w:r>
            <w:r w:rsidR="00073921">
              <w:t xml:space="preserve">а </w:t>
            </w:r>
            <w:r>
              <w:t xml:space="preserve"> примыканий к парапету и трем вентиляционным проходкам)</w:t>
            </w:r>
          </w:p>
        </w:tc>
        <w:tc>
          <w:tcPr>
            <w:tcW w:w="850" w:type="dxa"/>
          </w:tcPr>
          <w:p w:rsidR="00123089" w:rsidRDefault="00123089" w:rsidP="00F85157">
            <w:pPr>
              <w:jc w:val="center"/>
            </w:pPr>
            <w:r>
              <w:t>м</w:t>
            </w:r>
            <w:proofErr w:type="gramStart"/>
            <w:r w:rsidRPr="00A56BA2">
              <w:rPr>
                <w:vertAlign w:val="superscript"/>
              </w:rPr>
              <w:t>2</w:t>
            </w:r>
            <w:proofErr w:type="gramEnd"/>
          </w:p>
        </w:tc>
        <w:tc>
          <w:tcPr>
            <w:tcW w:w="993" w:type="dxa"/>
          </w:tcPr>
          <w:p w:rsidR="00123089" w:rsidRDefault="00123089" w:rsidP="00F85157">
            <w:pPr>
              <w:jc w:val="center"/>
            </w:pPr>
            <w:r>
              <w:t>936,5</w:t>
            </w:r>
          </w:p>
        </w:tc>
        <w:tc>
          <w:tcPr>
            <w:tcW w:w="3787" w:type="dxa"/>
          </w:tcPr>
          <w:p w:rsidR="00123089" w:rsidRPr="00CC54E0" w:rsidRDefault="00123089" w:rsidP="00F85157">
            <w:r w:rsidRPr="00CC54E0">
              <w:t>применять «</w:t>
            </w:r>
            <w:proofErr w:type="spellStart"/>
            <w:r w:rsidRPr="00CC54E0">
              <w:t>Техноэласт</w:t>
            </w:r>
            <w:proofErr w:type="spellEnd"/>
            <w:r w:rsidRPr="00CC54E0">
              <w:t xml:space="preserve"> ЭКП-5.0» сланец серый»   и «</w:t>
            </w:r>
            <w:proofErr w:type="spellStart"/>
            <w:r w:rsidRPr="00CC54E0">
              <w:t>Техноэласт</w:t>
            </w:r>
            <w:proofErr w:type="spellEnd"/>
            <w:r w:rsidRPr="00CC54E0">
              <w:t xml:space="preserve"> ЭПП </w:t>
            </w:r>
            <w:proofErr w:type="spellStart"/>
            <w:r w:rsidRPr="00CC54E0">
              <w:t>термо</w:t>
            </w:r>
            <w:proofErr w:type="spellEnd"/>
            <w:r w:rsidRPr="00CC54E0">
              <w:t>»</w:t>
            </w:r>
          </w:p>
        </w:tc>
      </w:tr>
      <w:tr w:rsidR="00123089" w:rsidRPr="00B404CE" w:rsidTr="00F85157">
        <w:trPr>
          <w:cantSplit/>
        </w:trPr>
        <w:tc>
          <w:tcPr>
            <w:tcW w:w="532" w:type="dxa"/>
          </w:tcPr>
          <w:p w:rsidR="00123089" w:rsidRDefault="00123089" w:rsidP="00F85157">
            <w:pPr>
              <w:jc w:val="center"/>
            </w:pPr>
            <w:r>
              <w:t>7</w:t>
            </w:r>
          </w:p>
        </w:tc>
        <w:tc>
          <w:tcPr>
            <w:tcW w:w="4396" w:type="dxa"/>
          </w:tcPr>
          <w:p w:rsidR="00123089" w:rsidRDefault="00123089" w:rsidP="00F85157">
            <w:r>
              <w:t>Вывоз мусора</w:t>
            </w:r>
          </w:p>
        </w:tc>
        <w:tc>
          <w:tcPr>
            <w:tcW w:w="850" w:type="dxa"/>
          </w:tcPr>
          <w:p w:rsidR="00123089" w:rsidRDefault="00123089" w:rsidP="00F85157">
            <w:pPr>
              <w:jc w:val="center"/>
            </w:pPr>
            <w:r>
              <w:t>т</w:t>
            </w:r>
          </w:p>
        </w:tc>
        <w:tc>
          <w:tcPr>
            <w:tcW w:w="993" w:type="dxa"/>
          </w:tcPr>
          <w:p w:rsidR="00123089" w:rsidRDefault="00123089" w:rsidP="00F85157">
            <w:pPr>
              <w:jc w:val="center"/>
            </w:pPr>
            <w:r>
              <w:t>10,0</w:t>
            </w:r>
          </w:p>
        </w:tc>
        <w:tc>
          <w:tcPr>
            <w:tcW w:w="3787" w:type="dxa"/>
            <w:vMerge w:val="restart"/>
          </w:tcPr>
          <w:p w:rsidR="00123089" w:rsidRPr="00B404CE" w:rsidRDefault="00123089" w:rsidP="00F85157">
            <w:pPr>
              <w:autoSpaceDE w:val="0"/>
              <w:autoSpaceDN w:val="0"/>
              <w:adjustRightInd w:val="0"/>
            </w:pPr>
          </w:p>
        </w:tc>
      </w:tr>
      <w:tr w:rsidR="00123089" w:rsidTr="00F85157">
        <w:trPr>
          <w:cantSplit/>
        </w:trPr>
        <w:tc>
          <w:tcPr>
            <w:tcW w:w="6771" w:type="dxa"/>
            <w:gridSpan w:val="4"/>
          </w:tcPr>
          <w:p w:rsidR="00123089" w:rsidRDefault="00123089" w:rsidP="00F85157">
            <w:pPr>
              <w:jc w:val="center"/>
            </w:pPr>
            <w:r>
              <w:t>КРОВЛЯ НАД ЛАБОРАТОРИЕЙ</w:t>
            </w:r>
          </w:p>
        </w:tc>
        <w:tc>
          <w:tcPr>
            <w:tcW w:w="3787" w:type="dxa"/>
            <w:vMerge/>
          </w:tcPr>
          <w:p w:rsidR="00123089" w:rsidRDefault="00123089" w:rsidP="00F85157"/>
        </w:tc>
      </w:tr>
      <w:tr w:rsidR="00123089" w:rsidRPr="004C7948" w:rsidTr="00F85157">
        <w:tc>
          <w:tcPr>
            <w:tcW w:w="532" w:type="dxa"/>
          </w:tcPr>
          <w:p w:rsidR="00123089" w:rsidRDefault="00123089" w:rsidP="00F85157">
            <w:pPr>
              <w:jc w:val="center"/>
            </w:pPr>
            <w:r>
              <w:t>8</w:t>
            </w:r>
          </w:p>
        </w:tc>
        <w:tc>
          <w:tcPr>
            <w:tcW w:w="4396" w:type="dxa"/>
          </w:tcPr>
          <w:p w:rsidR="00123089" w:rsidRDefault="00123089" w:rsidP="00F85157">
            <w:r>
              <w:t>Ремонт отдельных мест рулонного покрытия с промазкой битумными составами и заменой одного слоя рубероида</w:t>
            </w:r>
          </w:p>
        </w:tc>
        <w:tc>
          <w:tcPr>
            <w:tcW w:w="850" w:type="dxa"/>
          </w:tcPr>
          <w:p w:rsidR="00123089" w:rsidRDefault="00123089" w:rsidP="00F85157">
            <w:pPr>
              <w:jc w:val="center"/>
            </w:pPr>
            <w:r>
              <w:t>м</w:t>
            </w:r>
            <w:proofErr w:type="gramStart"/>
            <w:r w:rsidRPr="00A56BA2">
              <w:rPr>
                <w:vertAlign w:val="superscript"/>
              </w:rPr>
              <w:t>2</w:t>
            </w:r>
            <w:proofErr w:type="gramEnd"/>
          </w:p>
        </w:tc>
        <w:tc>
          <w:tcPr>
            <w:tcW w:w="993" w:type="dxa"/>
          </w:tcPr>
          <w:p w:rsidR="00123089" w:rsidRDefault="00123089" w:rsidP="00F85157">
            <w:pPr>
              <w:jc w:val="center"/>
            </w:pPr>
            <w:r>
              <w:t>10,0</w:t>
            </w:r>
          </w:p>
        </w:tc>
        <w:tc>
          <w:tcPr>
            <w:tcW w:w="3787" w:type="dxa"/>
          </w:tcPr>
          <w:p w:rsidR="00123089" w:rsidRPr="004C7948" w:rsidRDefault="00123089" w:rsidP="00F85157">
            <w:pPr>
              <w:rPr>
                <w:sz w:val="20"/>
                <w:szCs w:val="20"/>
              </w:rPr>
            </w:pPr>
          </w:p>
        </w:tc>
      </w:tr>
      <w:tr w:rsidR="00123089" w:rsidRPr="00183E92" w:rsidTr="00F85157">
        <w:tc>
          <w:tcPr>
            <w:tcW w:w="532" w:type="dxa"/>
          </w:tcPr>
          <w:p w:rsidR="00123089" w:rsidRDefault="00123089" w:rsidP="00F85157">
            <w:pPr>
              <w:jc w:val="center"/>
            </w:pPr>
            <w:r>
              <w:t>9</w:t>
            </w:r>
          </w:p>
        </w:tc>
        <w:tc>
          <w:tcPr>
            <w:tcW w:w="4396" w:type="dxa"/>
          </w:tcPr>
          <w:p w:rsidR="00123089" w:rsidRDefault="00123089" w:rsidP="00F85157">
            <w:r>
              <w:t>Комплекс работ по наплавляемым рулонным материалам для зданий шириной от 12 до 24 м в два слоя</w:t>
            </w:r>
          </w:p>
          <w:p w:rsidR="00123089" w:rsidRDefault="00123089" w:rsidP="00F85157">
            <w:r>
              <w:t>(с учетом устройств</w:t>
            </w:r>
            <w:r w:rsidR="00073921">
              <w:t xml:space="preserve">а </w:t>
            </w:r>
            <w:r>
              <w:t xml:space="preserve"> примыканий к  шести  вентиляционным проходкам)</w:t>
            </w:r>
          </w:p>
        </w:tc>
        <w:tc>
          <w:tcPr>
            <w:tcW w:w="850" w:type="dxa"/>
          </w:tcPr>
          <w:p w:rsidR="00123089" w:rsidRDefault="00123089" w:rsidP="00F85157">
            <w:pPr>
              <w:jc w:val="center"/>
            </w:pPr>
            <w:r>
              <w:t>м</w:t>
            </w:r>
            <w:proofErr w:type="gramStart"/>
            <w:r w:rsidRPr="00A56BA2">
              <w:rPr>
                <w:vertAlign w:val="superscript"/>
              </w:rPr>
              <w:t>2</w:t>
            </w:r>
            <w:proofErr w:type="gramEnd"/>
          </w:p>
        </w:tc>
        <w:tc>
          <w:tcPr>
            <w:tcW w:w="993" w:type="dxa"/>
          </w:tcPr>
          <w:p w:rsidR="00123089" w:rsidRDefault="00123089" w:rsidP="00F85157">
            <w:pPr>
              <w:jc w:val="center"/>
            </w:pPr>
            <w:r>
              <w:t>266,0</w:t>
            </w:r>
          </w:p>
        </w:tc>
        <w:tc>
          <w:tcPr>
            <w:tcW w:w="3787" w:type="dxa"/>
          </w:tcPr>
          <w:p w:rsidR="00123089" w:rsidRPr="00CC54E0" w:rsidRDefault="00123089" w:rsidP="00F85157">
            <w:r w:rsidRPr="00CC54E0">
              <w:t>применять «</w:t>
            </w:r>
            <w:proofErr w:type="spellStart"/>
            <w:r w:rsidRPr="00CC54E0">
              <w:t>Техноэласт</w:t>
            </w:r>
            <w:proofErr w:type="spellEnd"/>
            <w:r w:rsidRPr="00CC54E0">
              <w:t xml:space="preserve"> ЭКП-5.0» сланец серый»   и «</w:t>
            </w:r>
            <w:proofErr w:type="spellStart"/>
            <w:r w:rsidRPr="00CC54E0">
              <w:t>Техноэласт</w:t>
            </w:r>
            <w:proofErr w:type="spellEnd"/>
            <w:r w:rsidRPr="00CC54E0">
              <w:t xml:space="preserve"> ЭПП </w:t>
            </w:r>
            <w:proofErr w:type="spellStart"/>
            <w:r w:rsidRPr="00CC54E0">
              <w:t>термо</w:t>
            </w:r>
            <w:proofErr w:type="spellEnd"/>
            <w:r w:rsidRPr="00CC54E0">
              <w:t>»</w:t>
            </w:r>
          </w:p>
        </w:tc>
      </w:tr>
    </w:tbl>
    <w:p w:rsidR="00123089" w:rsidRDefault="00123089" w:rsidP="00123089"/>
    <w:p w:rsidR="00D9145B" w:rsidRPr="00D9145B" w:rsidRDefault="00123089" w:rsidP="00123089">
      <w:pPr>
        <w:numPr>
          <w:ilvl w:val="3"/>
          <w:numId w:val="17"/>
        </w:numPr>
        <w:tabs>
          <w:tab w:val="clear" w:pos="3120"/>
          <w:tab w:val="num" w:pos="0"/>
          <w:tab w:val="num" w:pos="360"/>
        </w:tabs>
        <w:ind w:left="142" w:firstLine="0"/>
        <w:rPr>
          <w:bCs/>
          <w:caps/>
        </w:rPr>
      </w:pPr>
      <w:r w:rsidRPr="00D9145B">
        <w:rPr>
          <w:bCs/>
        </w:rPr>
        <w:t xml:space="preserve">Адрес проведения работ: </w:t>
      </w:r>
      <w:proofErr w:type="gramStart"/>
      <w:r w:rsidRPr="00D9145B">
        <w:rPr>
          <w:bCs/>
        </w:rPr>
        <w:t>г</w:t>
      </w:r>
      <w:proofErr w:type="gramEnd"/>
      <w:r w:rsidRPr="00D9145B">
        <w:rPr>
          <w:bCs/>
        </w:rPr>
        <w:t>. Озерск, Озерское шоссе, 3, корпус 1, 2</w:t>
      </w:r>
    </w:p>
    <w:p w:rsidR="00123089" w:rsidRPr="00D9145B" w:rsidRDefault="00123089" w:rsidP="00123089">
      <w:pPr>
        <w:numPr>
          <w:ilvl w:val="3"/>
          <w:numId w:val="17"/>
        </w:numPr>
        <w:tabs>
          <w:tab w:val="clear" w:pos="3120"/>
          <w:tab w:val="num" w:pos="0"/>
          <w:tab w:val="num" w:pos="360"/>
        </w:tabs>
        <w:ind w:left="142" w:firstLine="0"/>
        <w:rPr>
          <w:bCs/>
          <w:caps/>
        </w:rPr>
      </w:pPr>
      <w:r w:rsidRPr="00D9145B">
        <w:rPr>
          <w:bCs/>
        </w:rPr>
        <w:t>Места для переодевания персонала подрядчика, хранения инструмента и приспособлений, спецодежды, обогрева персонала подрядчика – не предоставляются.</w:t>
      </w:r>
    </w:p>
    <w:p w:rsidR="00123089" w:rsidRPr="00FC3426" w:rsidRDefault="00123089" w:rsidP="00123089">
      <w:pPr>
        <w:numPr>
          <w:ilvl w:val="3"/>
          <w:numId w:val="17"/>
        </w:numPr>
        <w:tabs>
          <w:tab w:val="clear" w:pos="3120"/>
          <w:tab w:val="num" w:pos="0"/>
          <w:tab w:val="num" w:pos="360"/>
        </w:tabs>
        <w:ind w:left="142" w:firstLine="0"/>
      </w:pPr>
      <w:r w:rsidRPr="00C5033F">
        <w:rPr>
          <w:bCs/>
        </w:rPr>
        <w:lastRenderedPageBreak/>
        <w:t>Электроснабжение проводимых подрядчиком  работ производится из электросетей заказчика с последующим расчетом за потребленную подрядчиком электроэнергию.</w:t>
      </w:r>
    </w:p>
    <w:p w:rsidR="00FC3426" w:rsidRDefault="00FC3426" w:rsidP="00FC3426">
      <w:pPr>
        <w:pStyle w:val="afc"/>
        <w:suppressAutoHyphens/>
        <w:ind w:firstLine="142"/>
        <w:rPr>
          <w:u w:val="single"/>
        </w:rPr>
      </w:pPr>
      <w:r>
        <w:rPr>
          <w:u w:val="single"/>
        </w:rPr>
        <w:t xml:space="preserve">4. </w:t>
      </w:r>
      <w:r w:rsidRPr="00FF6826">
        <w:rPr>
          <w:u w:val="single"/>
        </w:rPr>
        <w:t>Приложение</w:t>
      </w:r>
      <w:proofErr w:type="gramStart"/>
      <w:r>
        <w:rPr>
          <w:u w:val="single"/>
        </w:rPr>
        <w:t>2</w:t>
      </w:r>
      <w:proofErr w:type="gramEnd"/>
      <w:r w:rsidRPr="00FF6826">
        <w:rPr>
          <w:u w:val="single"/>
        </w:rPr>
        <w:t xml:space="preserve">: </w:t>
      </w:r>
      <w:r>
        <w:rPr>
          <w:u w:val="single"/>
        </w:rPr>
        <w:t>Локальный сметный расчет</w:t>
      </w:r>
      <w:r w:rsidRPr="00FF6826">
        <w:rPr>
          <w:u w:val="single"/>
        </w:rPr>
        <w:t xml:space="preserve">, на </w:t>
      </w:r>
      <w:proofErr w:type="spellStart"/>
      <w:r w:rsidRPr="00FF6826">
        <w:rPr>
          <w:u w:val="single"/>
        </w:rPr>
        <w:t>_____листах</w:t>
      </w:r>
      <w:proofErr w:type="spellEnd"/>
      <w:r w:rsidRPr="00FF6826">
        <w:rPr>
          <w:u w:val="single"/>
        </w:rPr>
        <w:t>.</w:t>
      </w:r>
    </w:p>
    <w:p w:rsidR="00FC3426" w:rsidRPr="00937AB6" w:rsidRDefault="00FC3426" w:rsidP="00FC3426">
      <w:pPr>
        <w:pStyle w:val="afc"/>
        <w:suppressAutoHyphens/>
        <w:ind w:firstLine="142"/>
        <w:rPr>
          <w:u w:val="single"/>
        </w:rPr>
      </w:pPr>
      <w:r>
        <w:rPr>
          <w:u w:val="single"/>
        </w:rPr>
        <w:t>5. Приложение 3: График выполнения работ, на _____ листах.</w:t>
      </w:r>
    </w:p>
    <w:p w:rsidR="00FC3426" w:rsidRPr="00FC3426" w:rsidRDefault="00FC3426" w:rsidP="00FC3426">
      <w:pPr>
        <w:pStyle w:val="afc"/>
        <w:numPr>
          <w:ilvl w:val="0"/>
          <w:numId w:val="17"/>
        </w:numPr>
        <w:tabs>
          <w:tab w:val="clear" w:pos="960"/>
        </w:tabs>
        <w:suppressAutoHyphens/>
        <w:ind w:left="567"/>
        <w:rPr>
          <w:b/>
          <w:i/>
        </w:rPr>
      </w:pPr>
      <w:r w:rsidRPr="00C06AAE">
        <w:rPr>
          <w:b/>
          <w:i/>
        </w:rPr>
        <w:t xml:space="preserve">Примечание: </w:t>
      </w:r>
      <w:r>
        <w:rPr>
          <w:b/>
          <w:i/>
        </w:rPr>
        <w:t>Локальный сметный расчет и График выполнения работ предоставляются</w:t>
      </w:r>
      <w:r w:rsidRPr="00C06AAE">
        <w:rPr>
          <w:b/>
          <w:i/>
        </w:rPr>
        <w:t xml:space="preserve"> </w:t>
      </w:r>
      <w:r>
        <w:rPr>
          <w:b/>
          <w:i/>
        </w:rPr>
        <w:t>Подряд</w:t>
      </w:r>
      <w:r w:rsidRPr="00C06AAE">
        <w:rPr>
          <w:b/>
          <w:i/>
        </w:rPr>
        <w:t>чиком.</w:t>
      </w:r>
    </w:p>
    <w:p w:rsidR="00C328B3" w:rsidRPr="00046E0C" w:rsidRDefault="00C328B3" w:rsidP="00C328B3"/>
    <w:tbl>
      <w:tblPr>
        <w:tblW w:w="9652" w:type="dxa"/>
        <w:tblLook w:val="0000"/>
      </w:tblPr>
      <w:tblGrid>
        <w:gridCol w:w="4776"/>
        <w:gridCol w:w="759"/>
        <w:gridCol w:w="4117"/>
      </w:tblGrid>
      <w:tr w:rsidR="003D2507" w:rsidRPr="007F2F00" w:rsidTr="00C328B3">
        <w:tc>
          <w:tcPr>
            <w:tcW w:w="4776" w:type="dxa"/>
          </w:tcPr>
          <w:p w:rsidR="003D2507" w:rsidRPr="007F2F00" w:rsidRDefault="003D2507" w:rsidP="007F473C">
            <w:pPr>
              <w:spacing w:after="120"/>
              <w:jc w:val="center"/>
              <w:rPr>
                <w:b/>
              </w:rPr>
            </w:pPr>
            <w:r w:rsidRPr="007F2F00">
              <w:rPr>
                <w:b/>
              </w:rPr>
              <w:t>СОГЛАСОВАНО:</w:t>
            </w:r>
          </w:p>
          <w:p w:rsidR="003D2507" w:rsidRPr="007F2F00" w:rsidRDefault="003D2507" w:rsidP="007F473C">
            <w:pPr>
              <w:jc w:val="center"/>
              <w:rPr>
                <w:b/>
                <w:bCs/>
              </w:rPr>
            </w:pPr>
            <w:r>
              <w:rPr>
                <w:b/>
              </w:rPr>
              <w:t xml:space="preserve">ОТ </w:t>
            </w:r>
            <w:r w:rsidRPr="007F2F00">
              <w:rPr>
                <w:b/>
              </w:rPr>
              <w:t>ПОДРЯДЧИК</w:t>
            </w:r>
            <w:r>
              <w:rPr>
                <w:b/>
              </w:rPr>
              <w:t>А</w:t>
            </w:r>
            <w:r w:rsidRPr="007F2F00">
              <w:rPr>
                <w:b/>
              </w:rPr>
              <w:t>:</w:t>
            </w:r>
          </w:p>
        </w:tc>
        <w:tc>
          <w:tcPr>
            <w:tcW w:w="759" w:type="dxa"/>
          </w:tcPr>
          <w:p w:rsidR="003D2507" w:rsidRPr="007F2F00" w:rsidRDefault="003D2507" w:rsidP="007F473C">
            <w:pPr>
              <w:jc w:val="right"/>
              <w:rPr>
                <w:b/>
              </w:rPr>
            </w:pPr>
          </w:p>
        </w:tc>
        <w:tc>
          <w:tcPr>
            <w:tcW w:w="4117" w:type="dxa"/>
          </w:tcPr>
          <w:p w:rsidR="003D2507" w:rsidRPr="007F2F00" w:rsidRDefault="003D2507" w:rsidP="007F473C">
            <w:pPr>
              <w:spacing w:after="120"/>
              <w:jc w:val="center"/>
              <w:rPr>
                <w:b/>
              </w:rPr>
            </w:pPr>
            <w:r w:rsidRPr="007F2F00">
              <w:rPr>
                <w:b/>
              </w:rPr>
              <w:t>УТВЕРЖДАЮ:</w:t>
            </w:r>
          </w:p>
          <w:p w:rsidR="003D2507" w:rsidRPr="007F2F00" w:rsidRDefault="003D2507" w:rsidP="007F473C">
            <w:pPr>
              <w:pStyle w:val="31"/>
              <w:numPr>
                <w:ilvl w:val="0"/>
                <w:numId w:val="0"/>
              </w:numPr>
              <w:jc w:val="center"/>
            </w:pPr>
            <w:r>
              <w:t xml:space="preserve">ОТ </w:t>
            </w:r>
            <w:r w:rsidRPr="007F2F00">
              <w:t>ЗАКАЗЧИК</w:t>
            </w:r>
            <w:r>
              <w:t>А</w:t>
            </w:r>
            <w:r w:rsidRPr="007F2F00">
              <w:t>:</w:t>
            </w:r>
          </w:p>
        </w:tc>
      </w:tr>
      <w:tr w:rsidR="003D2507" w:rsidRPr="007F2F00" w:rsidTr="00C328B3">
        <w:trPr>
          <w:trHeight w:val="1662"/>
        </w:trPr>
        <w:tc>
          <w:tcPr>
            <w:tcW w:w="4776" w:type="dxa"/>
          </w:tcPr>
          <w:p w:rsidR="003D2507" w:rsidRPr="007F2F00" w:rsidRDefault="003D2507" w:rsidP="007F473C">
            <w:pPr>
              <w:jc w:val="center"/>
            </w:pPr>
            <w:r w:rsidRPr="007F2F00">
              <w:t>______________________________________</w:t>
            </w:r>
          </w:p>
          <w:p w:rsidR="003D2507" w:rsidRPr="007F2F00" w:rsidRDefault="003D2507" w:rsidP="007F473C">
            <w:pPr>
              <w:jc w:val="center"/>
            </w:pPr>
            <w:r w:rsidRPr="007F2F00">
              <w:t>(должность)</w:t>
            </w:r>
          </w:p>
          <w:p w:rsidR="003D2507" w:rsidRPr="007F2F00" w:rsidRDefault="003D2507" w:rsidP="007F473C">
            <w:pPr>
              <w:jc w:val="center"/>
            </w:pPr>
            <w:r w:rsidRPr="007F2F00">
              <w:t>______________________________________</w:t>
            </w:r>
          </w:p>
          <w:p w:rsidR="003D2507" w:rsidRPr="007F2F00" w:rsidRDefault="003D2507" w:rsidP="007F473C">
            <w:pPr>
              <w:jc w:val="center"/>
            </w:pPr>
            <w:r w:rsidRPr="007F2F00">
              <w:t>(подпись, Ф.И.О.)</w:t>
            </w:r>
          </w:p>
          <w:p w:rsidR="003D2507" w:rsidRPr="007F2F00" w:rsidRDefault="003D2507" w:rsidP="007F473C">
            <w:pPr>
              <w:pStyle w:val="3b"/>
              <w:keepNext w:val="0"/>
              <w:jc w:val="center"/>
              <w:rPr>
                <w:sz w:val="24"/>
              </w:rPr>
            </w:pPr>
            <w:r w:rsidRPr="007F2F00">
              <w:rPr>
                <w:sz w:val="24"/>
              </w:rPr>
              <w:t>“_____”_____________20__ г.</w:t>
            </w:r>
          </w:p>
        </w:tc>
        <w:tc>
          <w:tcPr>
            <w:tcW w:w="759" w:type="dxa"/>
          </w:tcPr>
          <w:p w:rsidR="003D2507" w:rsidRPr="007F2F00" w:rsidRDefault="003D2507" w:rsidP="007F473C">
            <w:pPr>
              <w:jc w:val="right"/>
            </w:pPr>
          </w:p>
          <w:p w:rsidR="003D2507" w:rsidRPr="007F2F00" w:rsidRDefault="003D2507" w:rsidP="007F473C">
            <w:pPr>
              <w:jc w:val="right"/>
            </w:pPr>
          </w:p>
        </w:tc>
        <w:tc>
          <w:tcPr>
            <w:tcW w:w="4117" w:type="dxa"/>
          </w:tcPr>
          <w:p w:rsidR="003D2507" w:rsidRDefault="003D2507" w:rsidP="007F473C">
            <w:pPr>
              <w:suppressAutoHyphens/>
              <w:jc w:val="both"/>
            </w:pPr>
            <w:r>
              <w:t>Зам. Директора института -</w:t>
            </w:r>
          </w:p>
          <w:p w:rsidR="003D2507" w:rsidRDefault="003D2507" w:rsidP="007F473C">
            <w:pPr>
              <w:suppressAutoHyphens/>
              <w:jc w:val="both"/>
            </w:pPr>
            <w:r>
              <w:t>Директор Уральского филиала</w:t>
            </w:r>
          </w:p>
          <w:p w:rsidR="003D2507" w:rsidRDefault="003D2507" w:rsidP="007F473C">
            <w:pPr>
              <w:tabs>
                <w:tab w:val="left" w:pos="180"/>
                <w:tab w:val="left" w:pos="540"/>
              </w:tabs>
              <w:ind w:left="456" w:hangingChars="190" w:hanging="456"/>
            </w:pPr>
            <w:r>
              <w:t>ОАО «ГСПИ» - «УПИИ «ВНИПИЭТ»</w:t>
            </w:r>
          </w:p>
          <w:p w:rsidR="003D2507" w:rsidRDefault="003D2507" w:rsidP="007F473C">
            <w:pPr>
              <w:tabs>
                <w:tab w:val="left" w:pos="180"/>
                <w:tab w:val="left" w:pos="540"/>
              </w:tabs>
              <w:ind w:left="456" w:hangingChars="190" w:hanging="456"/>
            </w:pPr>
          </w:p>
          <w:p w:rsidR="003D2507" w:rsidRDefault="003D2507" w:rsidP="007F473C">
            <w:pPr>
              <w:tabs>
                <w:tab w:val="left" w:pos="180"/>
                <w:tab w:val="left" w:pos="540"/>
              </w:tabs>
              <w:ind w:firstLine="567"/>
            </w:pPr>
            <w:proofErr w:type="spellStart"/>
            <w:r>
              <w:t>________________Л.В.Ваганов</w:t>
            </w:r>
            <w:proofErr w:type="spellEnd"/>
          </w:p>
          <w:p w:rsidR="003D2507" w:rsidRDefault="003D2507" w:rsidP="007F473C">
            <w:pPr>
              <w:tabs>
                <w:tab w:val="left" w:pos="180"/>
                <w:tab w:val="left" w:pos="540"/>
              </w:tabs>
              <w:ind w:firstLine="567"/>
            </w:pPr>
            <w:r>
              <w:t xml:space="preserve"> </w:t>
            </w:r>
          </w:p>
          <w:p w:rsidR="003D2507" w:rsidRDefault="003D2507" w:rsidP="007F473C">
            <w:pPr>
              <w:ind w:left="456" w:hangingChars="190" w:hanging="456"/>
              <w:jc w:val="right"/>
            </w:pPr>
            <w:r w:rsidRPr="007F2F00">
              <w:t>“_____”_____________20__ г.</w:t>
            </w:r>
          </w:p>
          <w:p w:rsidR="003D2507" w:rsidRDefault="003D2507" w:rsidP="007F473C"/>
          <w:p w:rsidR="003D2507" w:rsidRPr="007F2F00" w:rsidRDefault="003D2507" w:rsidP="007F473C">
            <w:r>
              <w:t>М.П.</w:t>
            </w:r>
          </w:p>
        </w:tc>
      </w:tr>
    </w:tbl>
    <w:p w:rsidR="003D2507" w:rsidRDefault="003D2507" w:rsidP="003D2507">
      <w:pPr>
        <w:spacing w:before="100" w:beforeAutospacing="1" w:after="100" w:afterAutospacing="1"/>
        <w:jc w:val="right"/>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80645B" w:rsidRDefault="0080645B" w:rsidP="00563AAE">
      <w:pPr>
        <w:jc w:val="right"/>
        <w:rPr>
          <w:b/>
        </w:rPr>
      </w:pPr>
    </w:p>
    <w:p w:rsidR="00563AAE" w:rsidRPr="00563AAE" w:rsidRDefault="00073921" w:rsidP="00563AAE">
      <w:pPr>
        <w:jc w:val="right"/>
        <w:rPr>
          <w:b/>
        </w:rPr>
      </w:pPr>
      <w:r>
        <w:rPr>
          <w:b/>
        </w:rPr>
        <w:lastRenderedPageBreak/>
        <w:t xml:space="preserve"> </w:t>
      </w:r>
      <w:r w:rsidR="00563AAE" w:rsidRPr="00563AAE">
        <w:rPr>
          <w:b/>
        </w:rPr>
        <w:t xml:space="preserve">Приложение № </w:t>
      </w:r>
      <w:r w:rsidR="00863BB7">
        <w:rPr>
          <w:b/>
        </w:rPr>
        <w:t>5</w:t>
      </w:r>
      <w:r w:rsidR="00563AAE">
        <w:rPr>
          <w:b/>
        </w:rPr>
        <w:t xml:space="preserve"> </w:t>
      </w:r>
      <w:r w:rsidR="00563AAE" w:rsidRPr="00563AAE">
        <w:rPr>
          <w:b/>
        </w:rPr>
        <w:t xml:space="preserve">к Договору №______ </w:t>
      </w:r>
    </w:p>
    <w:p w:rsidR="00563AAE" w:rsidRPr="00563AAE" w:rsidRDefault="00563AAE" w:rsidP="00563AAE">
      <w:pPr>
        <w:jc w:val="right"/>
        <w:rPr>
          <w:b/>
        </w:rPr>
      </w:pPr>
      <w:r w:rsidRPr="00563AAE">
        <w:rPr>
          <w:b/>
        </w:rPr>
        <w:t>от «____» ___________ 20__ года</w:t>
      </w:r>
    </w:p>
    <w:p w:rsidR="00563AAE" w:rsidRDefault="00563AAE" w:rsidP="003D2507">
      <w:pPr>
        <w:jc w:val="center"/>
        <w:rPr>
          <w:b/>
        </w:rPr>
      </w:pPr>
    </w:p>
    <w:p w:rsidR="003D2507" w:rsidRPr="00981653" w:rsidRDefault="003D2507" w:rsidP="003D2507">
      <w:pPr>
        <w:jc w:val="center"/>
        <w:rPr>
          <w:b/>
        </w:rPr>
      </w:pPr>
      <w:r w:rsidRPr="00981653">
        <w:rPr>
          <w:b/>
        </w:rPr>
        <w:t>Акт сверки</w:t>
      </w:r>
    </w:p>
    <w:p w:rsidR="003D2507" w:rsidRPr="00981653" w:rsidRDefault="003D2507" w:rsidP="003D2507">
      <w:pPr>
        <w:jc w:val="center"/>
      </w:pPr>
      <w:r w:rsidRPr="00981653">
        <w:t xml:space="preserve">взаимных расчетов за период </w:t>
      </w:r>
      <w:proofErr w:type="gramStart"/>
      <w:r w:rsidRPr="00981653">
        <w:t>с</w:t>
      </w:r>
      <w:proofErr w:type="gramEnd"/>
      <w:r w:rsidRPr="00981653">
        <w:t xml:space="preserve">     по     между</w:t>
      </w:r>
    </w:p>
    <w:p w:rsidR="003D2507" w:rsidRPr="00981653" w:rsidRDefault="003D2507" w:rsidP="003D2507">
      <w:pPr>
        <w:jc w:val="center"/>
      </w:pPr>
      <w:r w:rsidRPr="00981653">
        <w:t xml:space="preserve">Открытое акционерное общество «Государственный специализированный проектный институт» </w:t>
      </w:r>
    </w:p>
    <w:p w:rsidR="003D2507" w:rsidRPr="00981653" w:rsidRDefault="003D2507" w:rsidP="003D2507">
      <w:pPr>
        <w:jc w:val="center"/>
      </w:pPr>
      <w:r w:rsidRPr="00981653">
        <w:t>и</w:t>
      </w:r>
    </w:p>
    <w:p w:rsidR="003D2507" w:rsidRPr="00981653" w:rsidRDefault="003D2507" w:rsidP="003D2507">
      <w:pPr>
        <w:jc w:val="center"/>
      </w:pPr>
    </w:p>
    <w:tbl>
      <w:tblPr>
        <w:tblW w:w="0" w:type="auto"/>
        <w:tblLook w:val="04A0"/>
      </w:tblPr>
      <w:tblGrid>
        <w:gridCol w:w="2235"/>
        <w:gridCol w:w="567"/>
        <w:gridCol w:w="3118"/>
        <w:gridCol w:w="4217"/>
      </w:tblGrid>
      <w:tr w:rsidR="003D2507" w:rsidRPr="00981653" w:rsidTr="007F473C">
        <w:tc>
          <w:tcPr>
            <w:tcW w:w="2802" w:type="dxa"/>
            <w:gridSpan w:val="2"/>
          </w:tcPr>
          <w:p w:rsidR="003D2507" w:rsidRPr="00981653" w:rsidRDefault="003D2507" w:rsidP="007F473C">
            <w:r w:rsidRPr="00981653">
              <w:t>Мы, нижеподписавшиеся,</w:t>
            </w:r>
          </w:p>
        </w:tc>
        <w:tc>
          <w:tcPr>
            <w:tcW w:w="3118" w:type="dxa"/>
            <w:tcBorders>
              <w:bottom w:val="single" w:sz="4" w:space="0" w:color="auto"/>
            </w:tcBorders>
          </w:tcPr>
          <w:p w:rsidR="003D2507" w:rsidRPr="00981653" w:rsidRDefault="003D2507" w:rsidP="007F473C">
            <w:pPr>
              <w:jc w:val="center"/>
            </w:pPr>
          </w:p>
        </w:tc>
        <w:tc>
          <w:tcPr>
            <w:tcW w:w="4217" w:type="dxa"/>
          </w:tcPr>
          <w:p w:rsidR="003D2507" w:rsidRPr="00981653" w:rsidRDefault="003D2507" w:rsidP="007F473C">
            <w:r w:rsidRPr="00981653">
              <w:t>Открытое акционерное общество</w:t>
            </w:r>
          </w:p>
        </w:tc>
      </w:tr>
      <w:tr w:rsidR="003D2507" w:rsidRPr="00981653" w:rsidTr="007F473C">
        <w:tc>
          <w:tcPr>
            <w:tcW w:w="5920" w:type="dxa"/>
            <w:gridSpan w:val="3"/>
          </w:tcPr>
          <w:p w:rsidR="003D2507" w:rsidRPr="00981653" w:rsidRDefault="003D2507" w:rsidP="007F473C">
            <w:r w:rsidRPr="00981653">
              <w:t>Государственный специализированный проектный институт</w:t>
            </w:r>
          </w:p>
        </w:tc>
        <w:tc>
          <w:tcPr>
            <w:tcW w:w="4217" w:type="dxa"/>
            <w:tcBorders>
              <w:bottom w:val="single" w:sz="4" w:space="0" w:color="auto"/>
            </w:tcBorders>
          </w:tcPr>
          <w:p w:rsidR="003D2507" w:rsidRPr="00981653" w:rsidRDefault="003D2507" w:rsidP="007F473C"/>
        </w:tc>
      </w:tr>
      <w:tr w:rsidR="003D2507" w:rsidRPr="00981653" w:rsidTr="007F473C">
        <w:tc>
          <w:tcPr>
            <w:tcW w:w="2235" w:type="dxa"/>
          </w:tcPr>
          <w:p w:rsidR="003D2507" w:rsidRPr="00981653" w:rsidRDefault="003D2507" w:rsidP="007F473C">
            <w:r w:rsidRPr="00981653">
              <w:t>с одной стороны и</w:t>
            </w:r>
          </w:p>
        </w:tc>
        <w:tc>
          <w:tcPr>
            <w:tcW w:w="7902" w:type="dxa"/>
            <w:gridSpan w:val="3"/>
            <w:tcBorders>
              <w:bottom w:val="single" w:sz="4" w:space="0" w:color="auto"/>
            </w:tcBorders>
          </w:tcPr>
          <w:p w:rsidR="003D2507" w:rsidRPr="00981653" w:rsidRDefault="003D2507" w:rsidP="007F473C">
            <w:pPr>
              <w:jc w:val="center"/>
            </w:pPr>
          </w:p>
        </w:tc>
      </w:tr>
      <w:tr w:rsidR="003D2507" w:rsidRPr="00981653" w:rsidTr="007F473C">
        <w:tc>
          <w:tcPr>
            <w:tcW w:w="10137" w:type="dxa"/>
            <w:gridSpan w:val="4"/>
          </w:tcPr>
          <w:p w:rsidR="003D2507" w:rsidRPr="00981653" w:rsidRDefault="003D2507" w:rsidP="007F473C">
            <w:r w:rsidRPr="00981653">
              <w:t>с другой стороны, составили настоящий акт сверки в том, что состояние взаимных расчетов по данным учета следующее:</w:t>
            </w:r>
          </w:p>
        </w:tc>
      </w:tr>
    </w:tbl>
    <w:p w:rsidR="003D2507" w:rsidRPr="00981653" w:rsidRDefault="003D2507" w:rsidP="003D2507">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3D2507" w:rsidRPr="00981653" w:rsidTr="007F473C">
        <w:tc>
          <w:tcPr>
            <w:tcW w:w="5052" w:type="dxa"/>
            <w:gridSpan w:val="5"/>
          </w:tcPr>
          <w:p w:rsidR="003D2507" w:rsidRPr="00981653" w:rsidRDefault="003D2507" w:rsidP="007F473C">
            <w:r w:rsidRPr="00981653">
              <w:t>По данным Открытое акционерное общество «Государственный специализированный проектный институт», руб.</w:t>
            </w:r>
          </w:p>
        </w:tc>
        <w:tc>
          <w:tcPr>
            <w:tcW w:w="5085" w:type="dxa"/>
            <w:gridSpan w:val="5"/>
          </w:tcPr>
          <w:p w:rsidR="003D2507" w:rsidRPr="00981653" w:rsidRDefault="003D2507" w:rsidP="007F473C">
            <w:r w:rsidRPr="00981653">
              <w:t>По данным, руб.</w:t>
            </w:r>
          </w:p>
        </w:tc>
      </w:tr>
      <w:tr w:rsidR="003D2507" w:rsidRPr="00981653" w:rsidTr="007F473C">
        <w:tc>
          <w:tcPr>
            <w:tcW w:w="676" w:type="dxa"/>
          </w:tcPr>
          <w:p w:rsidR="003D2507" w:rsidRPr="00981653" w:rsidRDefault="003D2507" w:rsidP="007F473C">
            <w:pPr>
              <w:jc w:val="center"/>
            </w:pPr>
            <w:r w:rsidRPr="00981653">
              <w:t>Дата</w:t>
            </w:r>
          </w:p>
        </w:tc>
        <w:tc>
          <w:tcPr>
            <w:tcW w:w="2653" w:type="dxa"/>
            <w:gridSpan w:val="2"/>
          </w:tcPr>
          <w:p w:rsidR="003D2507" w:rsidRPr="00981653" w:rsidRDefault="003D2507" w:rsidP="007F473C">
            <w:pPr>
              <w:jc w:val="center"/>
            </w:pPr>
            <w:r w:rsidRPr="00981653">
              <w:t>Документ</w:t>
            </w:r>
          </w:p>
        </w:tc>
        <w:tc>
          <w:tcPr>
            <w:tcW w:w="848" w:type="dxa"/>
          </w:tcPr>
          <w:p w:rsidR="003D2507" w:rsidRPr="00981653" w:rsidRDefault="003D2507" w:rsidP="007F473C">
            <w:pPr>
              <w:jc w:val="center"/>
            </w:pPr>
            <w:r w:rsidRPr="00981653">
              <w:t>Дебет</w:t>
            </w:r>
          </w:p>
        </w:tc>
        <w:tc>
          <w:tcPr>
            <w:tcW w:w="875" w:type="dxa"/>
          </w:tcPr>
          <w:p w:rsidR="003D2507" w:rsidRPr="00981653" w:rsidRDefault="003D2507" w:rsidP="007F473C">
            <w:pPr>
              <w:jc w:val="center"/>
            </w:pPr>
            <w:r w:rsidRPr="00981653">
              <w:t>Кредит</w:t>
            </w:r>
          </w:p>
        </w:tc>
        <w:tc>
          <w:tcPr>
            <w:tcW w:w="709" w:type="dxa"/>
          </w:tcPr>
          <w:p w:rsidR="003D2507" w:rsidRPr="00981653" w:rsidRDefault="003D2507" w:rsidP="007F473C">
            <w:pPr>
              <w:jc w:val="center"/>
            </w:pPr>
            <w:r w:rsidRPr="00981653">
              <w:t>Дата</w:t>
            </w:r>
          </w:p>
        </w:tc>
        <w:tc>
          <w:tcPr>
            <w:tcW w:w="2653" w:type="dxa"/>
            <w:gridSpan w:val="2"/>
          </w:tcPr>
          <w:p w:rsidR="003D2507" w:rsidRPr="00981653" w:rsidRDefault="003D2507" w:rsidP="007F473C">
            <w:pPr>
              <w:jc w:val="center"/>
            </w:pPr>
            <w:r w:rsidRPr="00981653">
              <w:t>Документ</w:t>
            </w:r>
          </w:p>
        </w:tc>
        <w:tc>
          <w:tcPr>
            <w:tcW w:w="848" w:type="dxa"/>
          </w:tcPr>
          <w:p w:rsidR="003D2507" w:rsidRPr="00981653" w:rsidRDefault="003D2507" w:rsidP="007F473C">
            <w:pPr>
              <w:jc w:val="center"/>
            </w:pPr>
            <w:r w:rsidRPr="00981653">
              <w:t>Дебет</w:t>
            </w:r>
          </w:p>
        </w:tc>
        <w:tc>
          <w:tcPr>
            <w:tcW w:w="875" w:type="dxa"/>
          </w:tcPr>
          <w:p w:rsidR="003D2507" w:rsidRPr="00981653" w:rsidRDefault="003D2507" w:rsidP="007F473C">
            <w:pPr>
              <w:jc w:val="center"/>
            </w:pPr>
            <w:r w:rsidRPr="00981653">
              <w:t>Кредит</w:t>
            </w:r>
          </w:p>
        </w:tc>
      </w:tr>
      <w:tr w:rsidR="003D2507" w:rsidRPr="00981653" w:rsidTr="007F473C">
        <w:tc>
          <w:tcPr>
            <w:tcW w:w="3329" w:type="dxa"/>
            <w:gridSpan w:val="3"/>
          </w:tcPr>
          <w:p w:rsidR="003D2507" w:rsidRPr="00981653" w:rsidRDefault="003D2507" w:rsidP="007F473C">
            <w:r w:rsidRPr="00981653">
              <w:t>Сальдо начальное</w:t>
            </w:r>
          </w:p>
        </w:tc>
        <w:tc>
          <w:tcPr>
            <w:tcW w:w="848" w:type="dxa"/>
          </w:tcPr>
          <w:p w:rsidR="003D2507" w:rsidRPr="00981653" w:rsidRDefault="003D2507" w:rsidP="007F473C"/>
        </w:tc>
        <w:tc>
          <w:tcPr>
            <w:tcW w:w="875" w:type="dxa"/>
          </w:tcPr>
          <w:p w:rsidR="003D2507" w:rsidRPr="00981653" w:rsidRDefault="003D2507" w:rsidP="007F473C"/>
        </w:tc>
        <w:tc>
          <w:tcPr>
            <w:tcW w:w="3362" w:type="dxa"/>
            <w:gridSpan w:val="3"/>
          </w:tcPr>
          <w:p w:rsidR="003D2507" w:rsidRPr="00981653" w:rsidRDefault="003D2507" w:rsidP="007F473C"/>
        </w:tc>
        <w:tc>
          <w:tcPr>
            <w:tcW w:w="848" w:type="dxa"/>
          </w:tcPr>
          <w:p w:rsidR="003D2507" w:rsidRPr="00981653" w:rsidRDefault="003D2507" w:rsidP="007F473C"/>
        </w:tc>
        <w:tc>
          <w:tcPr>
            <w:tcW w:w="875" w:type="dxa"/>
          </w:tcPr>
          <w:p w:rsidR="003D2507" w:rsidRPr="00981653" w:rsidRDefault="003D2507" w:rsidP="007F473C"/>
        </w:tc>
      </w:tr>
      <w:tr w:rsidR="003D2507" w:rsidRPr="00981653" w:rsidTr="007F473C">
        <w:tc>
          <w:tcPr>
            <w:tcW w:w="3329" w:type="dxa"/>
            <w:gridSpan w:val="3"/>
          </w:tcPr>
          <w:p w:rsidR="003D2507" w:rsidRPr="00981653" w:rsidRDefault="003D2507" w:rsidP="007F473C">
            <w:r w:rsidRPr="00981653">
              <w:t>Обороты за период</w:t>
            </w:r>
          </w:p>
        </w:tc>
        <w:tc>
          <w:tcPr>
            <w:tcW w:w="848" w:type="dxa"/>
          </w:tcPr>
          <w:p w:rsidR="003D2507" w:rsidRPr="00981653" w:rsidRDefault="003D2507" w:rsidP="007F473C"/>
        </w:tc>
        <w:tc>
          <w:tcPr>
            <w:tcW w:w="875" w:type="dxa"/>
          </w:tcPr>
          <w:p w:rsidR="003D2507" w:rsidRPr="00981653" w:rsidRDefault="003D2507" w:rsidP="007F473C"/>
        </w:tc>
        <w:tc>
          <w:tcPr>
            <w:tcW w:w="3362" w:type="dxa"/>
            <w:gridSpan w:val="3"/>
          </w:tcPr>
          <w:p w:rsidR="003D2507" w:rsidRPr="00981653" w:rsidRDefault="003D2507" w:rsidP="007F473C"/>
        </w:tc>
        <w:tc>
          <w:tcPr>
            <w:tcW w:w="848" w:type="dxa"/>
          </w:tcPr>
          <w:p w:rsidR="003D2507" w:rsidRPr="00981653" w:rsidRDefault="003D2507" w:rsidP="007F473C"/>
        </w:tc>
        <w:tc>
          <w:tcPr>
            <w:tcW w:w="875" w:type="dxa"/>
          </w:tcPr>
          <w:p w:rsidR="003D2507" w:rsidRPr="00981653" w:rsidRDefault="003D2507" w:rsidP="007F473C"/>
        </w:tc>
      </w:tr>
      <w:tr w:rsidR="003D2507" w:rsidRPr="00981653" w:rsidTr="007F473C">
        <w:tc>
          <w:tcPr>
            <w:tcW w:w="3329" w:type="dxa"/>
            <w:gridSpan w:val="3"/>
            <w:tcBorders>
              <w:bottom w:val="single" w:sz="4" w:space="0" w:color="auto"/>
            </w:tcBorders>
          </w:tcPr>
          <w:p w:rsidR="003D2507" w:rsidRPr="00981653" w:rsidRDefault="003D2507" w:rsidP="007F473C">
            <w:r w:rsidRPr="00981653">
              <w:t>Сальдо конечное</w:t>
            </w:r>
          </w:p>
        </w:tc>
        <w:tc>
          <w:tcPr>
            <w:tcW w:w="848" w:type="dxa"/>
            <w:tcBorders>
              <w:bottom w:val="single" w:sz="4" w:space="0" w:color="auto"/>
            </w:tcBorders>
          </w:tcPr>
          <w:p w:rsidR="003D2507" w:rsidRPr="00981653" w:rsidRDefault="003D2507" w:rsidP="007F473C"/>
        </w:tc>
        <w:tc>
          <w:tcPr>
            <w:tcW w:w="875" w:type="dxa"/>
            <w:tcBorders>
              <w:bottom w:val="single" w:sz="4" w:space="0" w:color="auto"/>
            </w:tcBorders>
          </w:tcPr>
          <w:p w:rsidR="003D2507" w:rsidRPr="00981653" w:rsidRDefault="003D2507" w:rsidP="007F473C"/>
        </w:tc>
        <w:tc>
          <w:tcPr>
            <w:tcW w:w="3362" w:type="dxa"/>
            <w:gridSpan w:val="3"/>
            <w:tcBorders>
              <w:bottom w:val="single" w:sz="4" w:space="0" w:color="auto"/>
            </w:tcBorders>
          </w:tcPr>
          <w:p w:rsidR="003D2507" w:rsidRPr="00981653" w:rsidRDefault="003D2507" w:rsidP="007F473C"/>
        </w:tc>
        <w:tc>
          <w:tcPr>
            <w:tcW w:w="848" w:type="dxa"/>
            <w:tcBorders>
              <w:bottom w:val="single" w:sz="4" w:space="0" w:color="auto"/>
            </w:tcBorders>
          </w:tcPr>
          <w:p w:rsidR="003D2507" w:rsidRPr="00981653" w:rsidRDefault="003D2507" w:rsidP="007F473C"/>
        </w:tc>
        <w:tc>
          <w:tcPr>
            <w:tcW w:w="875" w:type="dxa"/>
            <w:tcBorders>
              <w:bottom w:val="single" w:sz="4" w:space="0" w:color="auto"/>
            </w:tcBorders>
          </w:tcPr>
          <w:p w:rsidR="003D2507" w:rsidRPr="00981653" w:rsidRDefault="003D2507" w:rsidP="007F473C"/>
        </w:tc>
      </w:tr>
      <w:tr w:rsidR="003D2507" w:rsidRPr="00981653" w:rsidTr="007F473C">
        <w:tc>
          <w:tcPr>
            <w:tcW w:w="3329" w:type="dxa"/>
            <w:gridSpan w:val="3"/>
            <w:tcBorders>
              <w:top w:val="single" w:sz="4" w:space="0" w:color="auto"/>
              <w:left w:val="nil"/>
              <w:bottom w:val="nil"/>
              <w:right w:val="nil"/>
            </w:tcBorders>
          </w:tcPr>
          <w:p w:rsidR="003D2507" w:rsidRPr="00981653" w:rsidRDefault="003D2507" w:rsidP="007F473C"/>
        </w:tc>
        <w:tc>
          <w:tcPr>
            <w:tcW w:w="848" w:type="dxa"/>
            <w:tcBorders>
              <w:top w:val="single" w:sz="4" w:space="0" w:color="auto"/>
              <w:left w:val="nil"/>
              <w:bottom w:val="nil"/>
              <w:right w:val="nil"/>
            </w:tcBorders>
          </w:tcPr>
          <w:p w:rsidR="003D2507" w:rsidRPr="00981653" w:rsidRDefault="003D2507" w:rsidP="007F473C"/>
        </w:tc>
        <w:tc>
          <w:tcPr>
            <w:tcW w:w="875" w:type="dxa"/>
            <w:tcBorders>
              <w:top w:val="single" w:sz="4" w:space="0" w:color="auto"/>
              <w:left w:val="nil"/>
              <w:bottom w:val="nil"/>
              <w:right w:val="nil"/>
            </w:tcBorders>
          </w:tcPr>
          <w:p w:rsidR="003D2507" w:rsidRPr="00981653" w:rsidRDefault="003D2507" w:rsidP="007F473C"/>
        </w:tc>
        <w:tc>
          <w:tcPr>
            <w:tcW w:w="3362" w:type="dxa"/>
            <w:gridSpan w:val="3"/>
            <w:tcBorders>
              <w:top w:val="single" w:sz="4" w:space="0" w:color="auto"/>
              <w:left w:val="nil"/>
              <w:bottom w:val="nil"/>
              <w:right w:val="nil"/>
            </w:tcBorders>
          </w:tcPr>
          <w:p w:rsidR="003D2507" w:rsidRPr="00981653" w:rsidRDefault="003D2507" w:rsidP="007F473C"/>
        </w:tc>
        <w:tc>
          <w:tcPr>
            <w:tcW w:w="848" w:type="dxa"/>
            <w:tcBorders>
              <w:top w:val="single" w:sz="4" w:space="0" w:color="auto"/>
              <w:left w:val="nil"/>
              <w:bottom w:val="nil"/>
              <w:right w:val="nil"/>
            </w:tcBorders>
          </w:tcPr>
          <w:p w:rsidR="003D2507" w:rsidRPr="00981653" w:rsidRDefault="003D2507" w:rsidP="007F473C"/>
        </w:tc>
        <w:tc>
          <w:tcPr>
            <w:tcW w:w="875" w:type="dxa"/>
            <w:tcBorders>
              <w:top w:val="single" w:sz="4" w:space="0" w:color="auto"/>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5052" w:type="dxa"/>
            <w:gridSpan w:val="5"/>
            <w:tcBorders>
              <w:top w:val="nil"/>
              <w:left w:val="nil"/>
              <w:bottom w:val="nil"/>
              <w:right w:val="nil"/>
            </w:tcBorders>
          </w:tcPr>
          <w:p w:rsidR="003D2507" w:rsidRPr="00981653" w:rsidRDefault="003D2507" w:rsidP="007F473C">
            <w:r w:rsidRPr="00981653">
              <w:t>По данным Открытое акционерное общество «Государственный специализированный проектный институт»</w:t>
            </w:r>
          </w:p>
          <w:p w:rsidR="003D2507" w:rsidRPr="00981653" w:rsidRDefault="003D2507" w:rsidP="007F473C">
            <w:r w:rsidRPr="00981653">
              <w:t>«сверка не проведена»</w:t>
            </w:r>
          </w:p>
        </w:tc>
        <w:tc>
          <w:tcPr>
            <w:tcW w:w="3362"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5052" w:type="dxa"/>
            <w:gridSpan w:val="5"/>
            <w:tcBorders>
              <w:top w:val="nil"/>
              <w:left w:val="nil"/>
              <w:bottom w:val="nil"/>
              <w:right w:val="nil"/>
            </w:tcBorders>
          </w:tcPr>
          <w:p w:rsidR="003D2507" w:rsidRPr="00981653" w:rsidRDefault="003D2507" w:rsidP="007F473C">
            <w:proofErr w:type="gramStart"/>
            <w:r w:rsidRPr="00981653">
              <w:t>От</w:t>
            </w:r>
            <w:proofErr w:type="gramEnd"/>
            <w:r w:rsidRPr="00981653">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3D2507" w:rsidRPr="00981653" w:rsidRDefault="003D2507" w:rsidP="007F473C">
            <w:r w:rsidRPr="00981653">
              <w:t>От</w:t>
            </w:r>
          </w:p>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1242" w:type="dxa"/>
            <w:gridSpan w:val="2"/>
            <w:tcBorders>
              <w:top w:val="nil"/>
              <w:left w:val="nil"/>
              <w:bottom w:val="single" w:sz="4" w:space="0" w:color="auto"/>
              <w:right w:val="nil"/>
            </w:tcBorders>
          </w:tcPr>
          <w:p w:rsidR="003D2507" w:rsidRPr="00981653" w:rsidRDefault="003D2507" w:rsidP="007F473C"/>
        </w:tc>
        <w:tc>
          <w:tcPr>
            <w:tcW w:w="2935" w:type="dxa"/>
            <w:gridSpan w:val="2"/>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1152" w:type="dxa"/>
            <w:gridSpan w:val="2"/>
            <w:tcBorders>
              <w:top w:val="nil"/>
              <w:left w:val="nil"/>
              <w:bottom w:val="single" w:sz="4" w:space="0" w:color="auto"/>
              <w:right w:val="nil"/>
            </w:tcBorders>
          </w:tcPr>
          <w:p w:rsidR="003D2507" w:rsidRPr="00981653" w:rsidRDefault="003D2507" w:rsidP="007F473C"/>
        </w:tc>
        <w:tc>
          <w:tcPr>
            <w:tcW w:w="3058" w:type="dxa"/>
            <w:gridSpan w:val="2"/>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single" w:sz="4" w:space="0" w:color="auto"/>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r w:rsidRPr="00981653">
              <w:t>(</w:t>
            </w:r>
          </w:p>
        </w:tc>
        <w:tc>
          <w:tcPr>
            <w:tcW w:w="875" w:type="dxa"/>
            <w:tcBorders>
              <w:top w:val="nil"/>
              <w:left w:val="nil"/>
              <w:bottom w:val="nil"/>
              <w:right w:val="nil"/>
            </w:tcBorders>
          </w:tcPr>
          <w:p w:rsidR="003D2507" w:rsidRPr="00981653" w:rsidRDefault="003D2507" w:rsidP="007F473C">
            <w:pPr>
              <w:jc w:val="right"/>
            </w:pPr>
            <w:r w:rsidRPr="00981653">
              <w:t>)</w:t>
            </w:r>
          </w:p>
        </w:tc>
        <w:tc>
          <w:tcPr>
            <w:tcW w:w="3362" w:type="dxa"/>
            <w:gridSpan w:val="3"/>
            <w:tcBorders>
              <w:top w:val="nil"/>
              <w:left w:val="nil"/>
              <w:bottom w:val="single" w:sz="4" w:space="0" w:color="auto"/>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r w:rsidRPr="00981653">
              <w:t>(</w:t>
            </w:r>
          </w:p>
        </w:tc>
        <w:tc>
          <w:tcPr>
            <w:tcW w:w="875" w:type="dxa"/>
            <w:tcBorders>
              <w:top w:val="nil"/>
              <w:left w:val="nil"/>
              <w:bottom w:val="nil"/>
              <w:right w:val="nil"/>
            </w:tcBorders>
          </w:tcPr>
          <w:p w:rsidR="003D2507" w:rsidRPr="00981653" w:rsidRDefault="003D2507" w:rsidP="007F473C">
            <w:pPr>
              <w:jc w:val="right"/>
            </w:pPr>
            <w:r w:rsidRPr="00981653">
              <w:t>)</w:t>
            </w:r>
          </w:p>
        </w:tc>
      </w:tr>
      <w:tr w:rsidR="003D2507" w:rsidRPr="00981653" w:rsidTr="007F473C">
        <w:tc>
          <w:tcPr>
            <w:tcW w:w="3329" w:type="dxa"/>
            <w:gridSpan w:val="3"/>
            <w:tcBorders>
              <w:top w:val="single" w:sz="4" w:space="0" w:color="auto"/>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single" w:sz="4" w:space="0" w:color="auto"/>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nil"/>
              <w:right w:val="nil"/>
            </w:tcBorders>
          </w:tcPr>
          <w:p w:rsidR="003D2507" w:rsidRPr="00981653" w:rsidRDefault="003D2507" w:rsidP="007F473C">
            <w:r w:rsidRPr="00981653">
              <w:t>м.п.</w:t>
            </w:r>
          </w:p>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nil"/>
              <w:left w:val="nil"/>
              <w:bottom w:val="nil"/>
              <w:right w:val="nil"/>
            </w:tcBorders>
          </w:tcPr>
          <w:p w:rsidR="003D2507" w:rsidRPr="00981653" w:rsidRDefault="003D2507" w:rsidP="007F473C">
            <w:r w:rsidRPr="00981653">
              <w:t>м.п.</w:t>
            </w:r>
          </w:p>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bl>
    <w:p w:rsidR="003D2507" w:rsidRPr="00981653" w:rsidRDefault="003D2507" w:rsidP="003D2507"/>
    <w:p w:rsidR="003D2507" w:rsidRPr="00981653" w:rsidRDefault="003D2507" w:rsidP="003D2507">
      <w:r w:rsidRPr="00981653">
        <w:t>Исполнитель</w:t>
      </w:r>
    </w:p>
    <w:p w:rsidR="003D2507" w:rsidRPr="00981653" w:rsidRDefault="003D2507" w:rsidP="003D2507">
      <w:r w:rsidRPr="00981653">
        <w:t>Контактный телефон</w:t>
      </w:r>
    </w:p>
    <w:p w:rsidR="003D2507" w:rsidRPr="00EB5F6D" w:rsidRDefault="003D2507" w:rsidP="003D2507"/>
    <w:p w:rsidR="003D2507" w:rsidRPr="006A15BD" w:rsidRDefault="003D2507" w:rsidP="003D2507">
      <w:pPr>
        <w:shd w:val="clear" w:color="auto" w:fill="FFFFFF"/>
        <w:tabs>
          <w:tab w:val="left" w:pos="547"/>
        </w:tabs>
        <w:spacing w:line="250" w:lineRule="exact"/>
        <w:jc w:val="both"/>
      </w:pPr>
    </w:p>
    <w:p w:rsidR="003D2507" w:rsidRPr="006A15BD" w:rsidRDefault="003D2507" w:rsidP="003D2507">
      <w:pPr>
        <w:jc w:val="both"/>
      </w:pPr>
    </w:p>
    <w:p w:rsidR="003D2507" w:rsidRPr="00EB5F6D" w:rsidRDefault="003D2507" w:rsidP="003D2507"/>
    <w:p w:rsidR="003D2507" w:rsidRDefault="003D2507" w:rsidP="003D2507"/>
    <w:p w:rsidR="002072D6" w:rsidRDefault="002072D6" w:rsidP="002072D6"/>
    <w:p w:rsidR="00A91449" w:rsidRDefault="00A91449" w:rsidP="00A91449">
      <w:pPr>
        <w:rPr>
          <w:color w:val="000000"/>
        </w:rPr>
      </w:pPr>
    </w:p>
    <w:p w:rsidR="003D2507" w:rsidRDefault="003D2507" w:rsidP="00A91449">
      <w:pPr>
        <w:jc w:val="center"/>
        <w:rPr>
          <w:b/>
          <w:bCs/>
          <w:caps/>
          <w:sz w:val="28"/>
          <w:szCs w:val="28"/>
        </w:rPr>
      </w:pPr>
    </w:p>
    <w:p w:rsidR="003D2507" w:rsidRDefault="003D2507" w:rsidP="00A91449">
      <w:pPr>
        <w:jc w:val="center"/>
        <w:rPr>
          <w:b/>
          <w:bCs/>
          <w:caps/>
          <w:sz w:val="28"/>
          <w:szCs w:val="28"/>
        </w:rPr>
      </w:pPr>
    </w:p>
    <w:p w:rsidR="00123089" w:rsidRDefault="00123089" w:rsidP="00A91449">
      <w:pPr>
        <w:jc w:val="center"/>
        <w:rPr>
          <w:b/>
          <w:bCs/>
          <w:caps/>
          <w:sz w:val="28"/>
          <w:szCs w:val="28"/>
        </w:rPr>
      </w:pPr>
    </w:p>
    <w:p w:rsidR="003D2507" w:rsidRDefault="003D2507" w:rsidP="00A91449">
      <w:pPr>
        <w:jc w:val="center"/>
        <w:rPr>
          <w:b/>
          <w:bCs/>
          <w:caps/>
          <w:sz w:val="28"/>
          <w:szCs w:val="28"/>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3D2507" w:rsidRDefault="005B4221" w:rsidP="005B4221">
      <w:pPr>
        <w:jc w:val="center"/>
        <w:rPr>
          <w:b/>
          <w:bCs/>
          <w:sz w:val="28"/>
          <w:szCs w:val="28"/>
        </w:rPr>
      </w:pPr>
      <w:r>
        <w:rPr>
          <w:b/>
          <w:bCs/>
          <w:sz w:val="28"/>
          <w:szCs w:val="28"/>
        </w:rPr>
        <w:t xml:space="preserve">на </w:t>
      </w:r>
      <w:r w:rsidR="003D2507">
        <w:rPr>
          <w:b/>
          <w:bCs/>
          <w:sz w:val="28"/>
          <w:szCs w:val="28"/>
        </w:rPr>
        <w:t xml:space="preserve">выполнение ремонта </w:t>
      </w:r>
      <w:r w:rsidR="00123089">
        <w:rPr>
          <w:b/>
          <w:bCs/>
          <w:sz w:val="28"/>
          <w:szCs w:val="28"/>
        </w:rPr>
        <w:t>кровли гаража на 15 автомобилей</w:t>
      </w:r>
      <w:r w:rsidR="00FC3426">
        <w:rPr>
          <w:b/>
          <w:bCs/>
          <w:sz w:val="28"/>
          <w:szCs w:val="28"/>
        </w:rPr>
        <w:t xml:space="preserve"> и</w:t>
      </w:r>
      <w:r w:rsidR="003D2507">
        <w:rPr>
          <w:b/>
          <w:bCs/>
          <w:sz w:val="28"/>
          <w:szCs w:val="28"/>
        </w:rPr>
        <w:t xml:space="preserve"> </w:t>
      </w:r>
      <w:r w:rsidR="00FC3426">
        <w:rPr>
          <w:b/>
          <w:bCs/>
          <w:sz w:val="28"/>
          <w:szCs w:val="28"/>
        </w:rPr>
        <w:t>лабораторного корпуса</w:t>
      </w:r>
    </w:p>
    <w:p w:rsidR="005B4221" w:rsidRDefault="003D2507" w:rsidP="005B4221">
      <w:pPr>
        <w:jc w:val="center"/>
        <w:rPr>
          <w:sz w:val="20"/>
          <w:szCs w:val="20"/>
        </w:rPr>
      </w:pPr>
      <w:r>
        <w:rPr>
          <w:b/>
          <w:bCs/>
          <w:sz w:val="28"/>
          <w:szCs w:val="28"/>
        </w:rPr>
        <w:t>Уральского</w:t>
      </w:r>
      <w:r w:rsidR="005B4221">
        <w:rPr>
          <w:b/>
          <w:bCs/>
          <w:sz w:val="28"/>
          <w:szCs w:val="28"/>
        </w:rPr>
        <w:t xml:space="preserve"> филиал</w:t>
      </w:r>
      <w:r>
        <w:rPr>
          <w:b/>
          <w:bCs/>
          <w:sz w:val="28"/>
          <w:szCs w:val="28"/>
        </w:rPr>
        <w:t>а</w:t>
      </w:r>
      <w:r w:rsidR="005B4221">
        <w:rPr>
          <w:b/>
          <w:bCs/>
          <w:sz w:val="28"/>
          <w:szCs w:val="28"/>
        </w:rPr>
        <w:t xml:space="preserve"> ОАО «ГСПИ» </w:t>
      </w:r>
    </w:p>
    <w:p w:rsidR="00C328B3" w:rsidRDefault="00C328B3" w:rsidP="00C328B3">
      <w:pPr>
        <w:jc w:val="center"/>
        <w:rPr>
          <w:b/>
        </w:rPr>
      </w:pPr>
    </w:p>
    <w:p w:rsidR="00B96B6E" w:rsidRDefault="00B96B6E" w:rsidP="00C328B3">
      <w:pPr>
        <w:jc w:val="center"/>
        <w:rPr>
          <w:b/>
        </w:rPr>
      </w:pPr>
      <w:r>
        <w:rPr>
          <w:b/>
        </w:rPr>
        <w:t xml:space="preserve">Общая максимальная стоимость договора </w:t>
      </w:r>
      <w:r w:rsidR="00123089">
        <w:rPr>
          <w:b/>
        </w:rPr>
        <w:t>–</w:t>
      </w:r>
      <w:r w:rsidR="00E939A6">
        <w:rPr>
          <w:b/>
        </w:rPr>
        <w:t xml:space="preserve"> </w:t>
      </w:r>
      <w:r w:rsidR="00123089">
        <w:rPr>
          <w:b/>
        </w:rPr>
        <w:t>1 20</w:t>
      </w:r>
      <w:r w:rsidR="00E939A6">
        <w:rPr>
          <w:b/>
        </w:rPr>
        <w:t>0</w:t>
      </w:r>
      <w:r>
        <w:rPr>
          <w:b/>
        </w:rPr>
        <w:t xml:space="preserve"> тыс</w:t>
      </w:r>
      <w:proofErr w:type="gramStart"/>
      <w:r>
        <w:rPr>
          <w:b/>
        </w:rPr>
        <w:t>.р</w:t>
      </w:r>
      <w:proofErr w:type="gramEnd"/>
      <w:r>
        <w:rPr>
          <w:b/>
        </w:rPr>
        <w:t>уб. 00 коп. с учетом НДС</w:t>
      </w:r>
    </w:p>
    <w:p w:rsidR="00B96B6E" w:rsidRPr="00CA66F1" w:rsidRDefault="00B96B6E" w:rsidP="005B4221">
      <w:pPr>
        <w:jc w:val="center"/>
        <w:rPr>
          <w:sz w:val="20"/>
          <w:szCs w:val="20"/>
        </w:rPr>
      </w:pPr>
    </w:p>
    <w:p w:rsidR="00123089" w:rsidRDefault="00123089" w:rsidP="00123089">
      <w:pPr>
        <w:pStyle w:val="25"/>
        <w:spacing w:after="0" w:line="240" w:lineRule="auto"/>
        <w:jc w:val="center"/>
      </w:pPr>
      <w:r>
        <w:t xml:space="preserve">на ремонт рулонной кровли здания гаража на 15 автомобилей </w:t>
      </w:r>
      <w:r w:rsidRPr="00A6676B">
        <w:t xml:space="preserve">и </w:t>
      </w:r>
      <w:r w:rsidR="00FC3426" w:rsidRPr="00FC3426">
        <w:rPr>
          <w:bCs/>
        </w:rPr>
        <w:t xml:space="preserve">лабораторного корпуса </w:t>
      </w:r>
      <w:r>
        <w:t>Уральского филиала ОАО «ГСПИ» - «УПИИ «ВНИПИЭТ» в соответствии с проектом инв. № 311-419  (листы 1,2,4 – сечение 4-4, 6 – план кровли над лабораторией и разрез 10-10) и № 313 - 341</w:t>
      </w:r>
    </w:p>
    <w:p w:rsidR="00123089" w:rsidRDefault="00123089" w:rsidP="00123089">
      <w:pPr>
        <w:jc w:val="center"/>
      </w:pPr>
    </w:p>
    <w:p w:rsidR="00123089" w:rsidRDefault="00123089" w:rsidP="00123089">
      <w:r>
        <w:t xml:space="preserve">Описание работы: Устройство рулонной кровли зданий гаража и над лабораторией без разборки существующей кровли. </w:t>
      </w:r>
    </w:p>
    <w:p w:rsidR="00123089" w:rsidRDefault="00123089" w:rsidP="00123089">
      <w:r>
        <w:t>Площадь кровли: 1202,5 м</w:t>
      </w:r>
      <w:proofErr w:type="gramStart"/>
      <w:r>
        <w:t>2</w:t>
      </w:r>
      <w:proofErr w:type="gramEnd"/>
      <w:r>
        <w:t xml:space="preserve"> </w:t>
      </w:r>
    </w:p>
    <w:p w:rsidR="00123089" w:rsidRDefault="00123089" w:rsidP="00123089"/>
    <w:tbl>
      <w:tblPr>
        <w:tblW w:w="10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2"/>
        <w:gridCol w:w="4396"/>
        <w:gridCol w:w="850"/>
        <w:gridCol w:w="993"/>
        <w:gridCol w:w="3787"/>
      </w:tblGrid>
      <w:tr w:rsidR="00123089" w:rsidTr="00F85157">
        <w:tc>
          <w:tcPr>
            <w:tcW w:w="532" w:type="dxa"/>
          </w:tcPr>
          <w:p w:rsidR="00123089" w:rsidRDefault="00123089" w:rsidP="00F85157">
            <w:pPr>
              <w:jc w:val="center"/>
            </w:pPr>
            <w:r>
              <w:t xml:space="preserve">№ </w:t>
            </w:r>
            <w:proofErr w:type="spellStart"/>
            <w:r>
              <w:t>пп</w:t>
            </w:r>
            <w:proofErr w:type="spellEnd"/>
          </w:p>
        </w:tc>
        <w:tc>
          <w:tcPr>
            <w:tcW w:w="4396" w:type="dxa"/>
          </w:tcPr>
          <w:p w:rsidR="00123089" w:rsidRDefault="00123089" w:rsidP="00F85157">
            <w:pPr>
              <w:jc w:val="center"/>
            </w:pPr>
            <w:r>
              <w:t>Наименование работ</w:t>
            </w:r>
          </w:p>
        </w:tc>
        <w:tc>
          <w:tcPr>
            <w:tcW w:w="850" w:type="dxa"/>
          </w:tcPr>
          <w:p w:rsidR="00123089" w:rsidRDefault="00123089" w:rsidP="00F85157">
            <w:pPr>
              <w:jc w:val="center"/>
            </w:pPr>
            <w:proofErr w:type="spellStart"/>
            <w:r>
              <w:t>Ед</w:t>
            </w:r>
            <w:proofErr w:type="gramStart"/>
            <w:r>
              <w:t>.и</w:t>
            </w:r>
            <w:proofErr w:type="gramEnd"/>
            <w:r>
              <w:t>зм</w:t>
            </w:r>
            <w:proofErr w:type="spellEnd"/>
            <w:r>
              <w:t>.</w:t>
            </w:r>
          </w:p>
        </w:tc>
        <w:tc>
          <w:tcPr>
            <w:tcW w:w="993" w:type="dxa"/>
          </w:tcPr>
          <w:p w:rsidR="00123089" w:rsidRDefault="00123089" w:rsidP="00F85157">
            <w:pPr>
              <w:jc w:val="center"/>
            </w:pPr>
            <w:r>
              <w:t>Кол-во</w:t>
            </w:r>
          </w:p>
        </w:tc>
        <w:tc>
          <w:tcPr>
            <w:tcW w:w="3787" w:type="dxa"/>
          </w:tcPr>
          <w:p w:rsidR="00123089" w:rsidRDefault="00123089" w:rsidP="00F85157">
            <w:pPr>
              <w:jc w:val="center"/>
            </w:pPr>
            <w:r>
              <w:t>Примечания</w:t>
            </w:r>
          </w:p>
        </w:tc>
      </w:tr>
      <w:tr w:rsidR="00123089" w:rsidTr="00F85157">
        <w:tc>
          <w:tcPr>
            <w:tcW w:w="532" w:type="dxa"/>
          </w:tcPr>
          <w:p w:rsidR="00123089" w:rsidRDefault="00123089" w:rsidP="00F85157">
            <w:pPr>
              <w:jc w:val="center"/>
            </w:pPr>
            <w:r>
              <w:t>1</w:t>
            </w:r>
          </w:p>
        </w:tc>
        <w:tc>
          <w:tcPr>
            <w:tcW w:w="4396" w:type="dxa"/>
          </w:tcPr>
          <w:p w:rsidR="00123089" w:rsidRDefault="00123089" w:rsidP="00F85157">
            <w:pPr>
              <w:jc w:val="center"/>
            </w:pPr>
            <w:r>
              <w:t>2</w:t>
            </w:r>
          </w:p>
        </w:tc>
        <w:tc>
          <w:tcPr>
            <w:tcW w:w="850" w:type="dxa"/>
          </w:tcPr>
          <w:p w:rsidR="00123089" w:rsidRDefault="00123089" w:rsidP="00F85157">
            <w:pPr>
              <w:jc w:val="center"/>
            </w:pPr>
            <w:r>
              <w:t>3</w:t>
            </w:r>
          </w:p>
        </w:tc>
        <w:tc>
          <w:tcPr>
            <w:tcW w:w="993" w:type="dxa"/>
          </w:tcPr>
          <w:p w:rsidR="00123089" w:rsidRDefault="00123089" w:rsidP="00F85157">
            <w:pPr>
              <w:jc w:val="center"/>
            </w:pPr>
            <w:r>
              <w:t>4</w:t>
            </w:r>
          </w:p>
        </w:tc>
        <w:tc>
          <w:tcPr>
            <w:tcW w:w="3787" w:type="dxa"/>
          </w:tcPr>
          <w:p w:rsidR="00123089" w:rsidRDefault="00123089" w:rsidP="00F85157">
            <w:pPr>
              <w:jc w:val="center"/>
            </w:pPr>
            <w:r>
              <w:t>5</w:t>
            </w:r>
          </w:p>
        </w:tc>
      </w:tr>
      <w:tr w:rsidR="00123089" w:rsidRPr="00183E92" w:rsidTr="00F85157">
        <w:tc>
          <w:tcPr>
            <w:tcW w:w="532" w:type="dxa"/>
          </w:tcPr>
          <w:p w:rsidR="00123089" w:rsidRDefault="00123089" w:rsidP="00F85157">
            <w:pPr>
              <w:jc w:val="center"/>
            </w:pPr>
          </w:p>
        </w:tc>
        <w:tc>
          <w:tcPr>
            <w:tcW w:w="4396" w:type="dxa"/>
          </w:tcPr>
          <w:p w:rsidR="00123089" w:rsidRDefault="00123089" w:rsidP="00F85157">
            <w:r>
              <w:t>КРОВЛЯ ГАРАЖА</w:t>
            </w:r>
          </w:p>
        </w:tc>
        <w:tc>
          <w:tcPr>
            <w:tcW w:w="850" w:type="dxa"/>
          </w:tcPr>
          <w:p w:rsidR="00123089" w:rsidRDefault="00123089" w:rsidP="00F85157"/>
        </w:tc>
        <w:tc>
          <w:tcPr>
            <w:tcW w:w="993" w:type="dxa"/>
          </w:tcPr>
          <w:p w:rsidR="00123089" w:rsidRDefault="00123089" w:rsidP="00F85157">
            <w:pPr>
              <w:jc w:val="center"/>
            </w:pPr>
          </w:p>
        </w:tc>
        <w:tc>
          <w:tcPr>
            <w:tcW w:w="3787" w:type="dxa"/>
          </w:tcPr>
          <w:p w:rsidR="00123089" w:rsidRPr="00183E92" w:rsidRDefault="00123089" w:rsidP="00F85157">
            <w:pPr>
              <w:rPr>
                <w:sz w:val="20"/>
                <w:szCs w:val="20"/>
              </w:rPr>
            </w:pPr>
          </w:p>
        </w:tc>
      </w:tr>
      <w:tr w:rsidR="00123089" w:rsidRPr="00183E92" w:rsidTr="00F85157">
        <w:tc>
          <w:tcPr>
            <w:tcW w:w="532" w:type="dxa"/>
          </w:tcPr>
          <w:p w:rsidR="00123089" w:rsidRDefault="00123089" w:rsidP="00F85157">
            <w:pPr>
              <w:jc w:val="center"/>
            </w:pPr>
            <w:r>
              <w:t>1</w:t>
            </w:r>
          </w:p>
        </w:tc>
        <w:tc>
          <w:tcPr>
            <w:tcW w:w="4396" w:type="dxa"/>
          </w:tcPr>
          <w:p w:rsidR="00123089" w:rsidRDefault="00123089" w:rsidP="00F85157">
            <w:r>
              <w:t>Разборка  плит парапета массой до 0,5 т</w:t>
            </w:r>
          </w:p>
        </w:tc>
        <w:tc>
          <w:tcPr>
            <w:tcW w:w="850" w:type="dxa"/>
          </w:tcPr>
          <w:p w:rsidR="00123089" w:rsidRPr="00F11C4B" w:rsidRDefault="00123089" w:rsidP="00F85157">
            <w:pPr>
              <w:jc w:val="center"/>
              <w:rPr>
                <w:sz w:val="20"/>
                <w:szCs w:val="20"/>
              </w:rPr>
            </w:pPr>
            <w:r w:rsidRPr="00826937">
              <w:t>штук</w:t>
            </w:r>
            <w:r w:rsidRPr="00F11C4B">
              <w:rPr>
                <w:sz w:val="20"/>
                <w:szCs w:val="20"/>
              </w:rPr>
              <w:t xml:space="preserve"> </w:t>
            </w:r>
            <w:r>
              <w:rPr>
                <w:sz w:val="16"/>
                <w:szCs w:val="16"/>
              </w:rPr>
              <w:t>сборных конструкций</w:t>
            </w:r>
          </w:p>
        </w:tc>
        <w:tc>
          <w:tcPr>
            <w:tcW w:w="993" w:type="dxa"/>
          </w:tcPr>
          <w:p w:rsidR="00123089" w:rsidRDefault="00123089" w:rsidP="00F85157">
            <w:pPr>
              <w:jc w:val="center"/>
            </w:pPr>
            <w:r>
              <w:t>114</w:t>
            </w:r>
          </w:p>
        </w:tc>
        <w:tc>
          <w:tcPr>
            <w:tcW w:w="3787" w:type="dxa"/>
            <w:vMerge w:val="restart"/>
          </w:tcPr>
          <w:p w:rsidR="00123089" w:rsidRPr="00183E92" w:rsidRDefault="00123089" w:rsidP="00F85157">
            <w:pPr>
              <w:rPr>
                <w:sz w:val="20"/>
                <w:szCs w:val="20"/>
              </w:rPr>
            </w:pPr>
          </w:p>
        </w:tc>
      </w:tr>
      <w:tr w:rsidR="00123089" w:rsidRPr="00183E92" w:rsidTr="00F85157">
        <w:tc>
          <w:tcPr>
            <w:tcW w:w="532" w:type="dxa"/>
          </w:tcPr>
          <w:p w:rsidR="00123089" w:rsidRDefault="00123089" w:rsidP="00F85157">
            <w:pPr>
              <w:jc w:val="center"/>
            </w:pPr>
            <w:r>
              <w:t>2</w:t>
            </w:r>
          </w:p>
        </w:tc>
        <w:tc>
          <w:tcPr>
            <w:tcW w:w="4396" w:type="dxa"/>
          </w:tcPr>
          <w:p w:rsidR="00123089" w:rsidRDefault="00123089" w:rsidP="00F85157">
            <w:r>
              <w:t>Разборка части кирпичной стенки парапета</w:t>
            </w:r>
          </w:p>
        </w:tc>
        <w:tc>
          <w:tcPr>
            <w:tcW w:w="850" w:type="dxa"/>
          </w:tcPr>
          <w:p w:rsidR="00123089" w:rsidRPr="00A56BA2" w:rsidRDefault="00123089" w:rsidP="00F85157">
            <w:pPr>
              <w:jc w:val="center"/>
            </w:pPr>
            <w:r w:rsidRPr="00A56BA2">
              <w:t>м</w:t>
            </w:r>
            <w:r w:rsidRPr="00A56BA2">
              <w:rPr>
                <w:vertAlign w:val="superscript"/>
              </w:rPr>
              <w:t>3</w:t>
            </w:r>
          </w:p>
        </w:tc>
        <w:tc>
          <w:tcPr>
            <w:tcW w:w="993" w:type="dxa"/>
          </w:tcPr>
          <w:p w:rsidR="00123089" w:rsidRDefault="00123089" w:rsidP="00F85157">
            <w:pPr>
              <w:jc w:val="center"/>
            </w:pPr>
            <w:r>
              <w:t>6</w:t>
            </w:r>
          </w:p>
        </w:tc>
        <w:tc>
          <w:tcPr>
            <w:tcW w:w="3787" w:type="dxa"/>
            <w:vMerge/>
          </w:tcPr>
          <w:p w:rsidR="00123089" w:rsidRPr="00183E92" w:rsidRDefault="00123089" w:rsidP="00F85157">
            <w:pPr>
              <w:rPr>
                <w:sz w:val="20"/>
                <w:szCs w:val="20"/>
              </w:rPr>
            </w:pPr>
          </w:p>
        </w:tc>
      </w:tr>
      <w:tr w:rsidR="00123089" w:rsidTr="00F85157">
        <w:tc>
          <w:tcPr>
            <w:tcW w:w="532" w:type="dxa"/>
          </w:tcPr>
          <w:p w:rsidR="00123089" w:rsidRDefault="00123089" w:rsidP="00F85157">
            <w:pPr>
              <w:jc w:val="center"/>
            </w:pPr>
            <w:r>
              <w:t>3</w:t>
            </w:r>
          </w:p>
        </w:tc>
        <w:tc>
          <w:tcPr>
            <w:tcW w:w="4396" w:type="dxa"/>
          </w:tcPr>
          <w:p w:rsidR="00123089" w:rsidRDefault="00123089" w:rsidP="00F85157">
            <w:r>
              <w:t>Отбивка стяжек цементно-песчаных толщиной 15мм</w:t>
            </w:r>
          </w:p>
        </w:tc>
        <w:tc>
          <w:tcPr>
            <w:tcW w:w="850" w:type="dxa"/>
          </w:tcPr>
          <w:p w:rsidR="00123089" w:rsidRDefault="00123089" w:rsidP="00F85157">
            <w:pPr>
              <w:jc w:val="center"/>
            </w:pPr>
            <w:r>
              <w:t>м</w:t>
            </w:r>
            <w:proofErr w:type="gramStart"/>
            <w:r w:rsidRPr="00A56BA2">
              <w:rPr>
                <w:vertAlign w:val="superscript"/>
              </w:rPr>
              <w:t>2</w:t>
            </w:r>
            <w:proofErr w:type="gramEnd"/>
          </w:p>
        </w:tc>
        <w:tc>
          <w:tcPr>
            <w:tcW w:w="993" w:type="dxa"/>
          </w:tcPr>
          <w:p w:rsidR="00123089" w:rsidRDefault="00123089" w:rsidP="00F85157">
            <w:pPr>
              <w:jc w:val="center"/>
            </w:pPr>
            <w:r>
              <w:t>42</w:t>
            </w:r>
          </w:p>
        </w:tc>
        <w:tc>
          <w:tcPr>
            <w:tcW w:w="3787" w:type="dxa"/>
          </w:tcPr>
          <w:p w:rsidR="00123089" w:rsidRDefault="00123089" w:rsidP="00F85157"/>
        </w:tc>
      </w:tr>
      <w:tr w:rsidR="00123089" w:rsidTr="00F85157">
        <w:tc>
          <w:tcPr>
            <w:tcW w:w="532" w:type="dxa"/>
          </w:tcPr>
          <w:p w:rsidR="00123089" w:rsidRDefault="00123089" w:rsidP="00F85157">
            <w:pPr>
              <w:jc w:val="center"/>
            </w:pPr>
            <w:r>
              <w:t>4</w:t>
            </w:r>
          </w:p>
        </w:tc>
        <w:tc>
          <w:tcPr>
            <w:tcW w:w="4396" w:type="dxa"/>
          </w:tcPr>
          <w:p w:rsidR="00123089" w:rsidRDefault="00123089" w:rsidP="00F85157">
            <w:r>
              <w:t>Монтаж демонтированных   плит парапета массой до 0,5 т</w:t>
            </w:r>
          </w:p>
        </w:tc>
        <w:tc>
          <w:tcPr>
            <w:tcW w:w="850" w:type="dxa"/>
          </w:tcPr>
          <w:p w:rsidR="00123089" w:rsidRPr="00F11C4B" w:rsidRDefault="00123089" w:rsidP="00F85157">
            <w:pPr>
              <w:jc w:val="center"/>
              <w:rPr>
                <w:sz w:val="20"/>
                <w:szCs w:val="20"/>
              </w:rPr>
            </w:pPr>
            <w:r w:rsidRPr="00826937">
              <w:t xml:space="preserve">штук </w:t>
            </w:r>
            <w:r>
              <w:rPr>
                <w:sz w:val="16"/>
                <w:szCs w:val="16"/>
              </w:rPr>
              <w:t>сборных конструкций</w:t>
            </w:r>
          </w:p>
        </w:tc>
        <w:tc>
          <w:tcPr>
            <w:tcW w:w="993" w:type="dxa"/>
          </w:tcPr>
          <w:p w:rsidR="00123089" w:rsidRDefault="00123089" w:rsidP="00F85157">
            <w:pPr>
              <w:jc w:val="center"/>
            </w:pPr>
            <w:r>
              <w:t>114</w:t>
            </w:r>
          </w:p>
        </w:tc>
        <w:tc>
          <w:tcPr>
            <w:tcW w:w="3787" w:type="dxa"/>
          </w:tcPr>
          <w:p w:rsidR="00123089" w:rsidRDefault="00123089" w:rsidP="00F85157"/>
        </w:tc>
      </w:tr>
      <w:tr w:rsidR="00123089" w:rsidTr="00F85157">
        <w:tc>
          <w:tcPr>
            <w:tcW w:w="532" w:type="dxa"/>
          </w:tcPr>
          <w:p w:rsidR="00123089" w:rsidRDefault="00123089" w:rsidP="00F85157">
            <w:pPr>
              <w:jc w:val="center"/>
            </w:pPr>
            <w:r>
              <w:t>5</w:t>
            </w:r>
          </w:p>
        </w:tc>
        <w:tc>
          <w:tcPr>
            <w:tcW w:w="4396" w:type="dxa"/>
          </w:tcPr>
          <w:p w:rsidR="00123089" w:rsidRDefault="00123089" w:rsidP="00F85157">
            <w:r>
              <w:t xml:space="preserve">Устройство </w:t>
            </w:r>
            <w:proofErr w:type="spellStart"/>
            <w:r>
              <w:t>цементно-песчанных</w:t>
            </w:r>
            <w:proofErr w:type="spellEnd"/>
            <w:r>
              <w:t xml:space="preserve"> стяжек толщиной 15мм</w:t>
            </w:r>
          </w:p>
        </w:tc>
        <w:tc>
          <w:tcPr>
            <w:tcW w:w="850" w:type="dxa"/>
          </w:tcPr>
          <w:p w:rsidR="00123089" w:rsidRDefault="00123089" w:rsidP="00F85157">
            <w:pPr>
              <w:jc w:val="center"/>
            </w:pPr>
            <w:r>
              <w:t>м</w:t>
            </w:r>
            <w:proofErr w:type="gramStart"/>
            <w:r w:rsidRPr="00A56BA2">
              <w:rPr>
                <w:vertAlign w:val="superscript"/>
              </w:rPr>
              <w:t>2</w:t>
            </w:r>
            <w:proofErr w:type="gramEnd"/>
          </w:p>
        </w:tc>
        <w:tc>
          <w:tcPr>
            <w:tcW w:w="993" w:type="dxa"/>
          </w:tcPr>
          <w:p w:rsidR="00123089" w:rsidRDefault="00123089" w:rsidP="00F85157">
            <w:pPr>
              <w:jc w:val="center"/>
            </w:pPr>
            <w:r>
              <w:t>42</w:t>
            </w:r>
          </w:p>
        </w:tc>
        <w:tc>
          <w:tcPr>
            <w:tcW w:w="3787" w:type="dxa"/>
          </w:tcPr>
          <w:p w:rsidR="00123089" w:rsidRDefault="00123089" w:rsidP="00F85157"/>
        </w:tc>
      </w:tr>
      <w:tr w:rsidR="00123089" w:rsidRPr="00B404CE" w:rsidTr="00F85157">
        <w:tc>
          <w:tcPr>
            <w:tcW w:w="532" w:type="dxa"/>
          </w:tcPr>
          <w:p w:rsidR="00123089" w:rsidRDefault="00123089" w:rsidP="00F85157">
            <w:pPr>
              <w:jc w:val="center"/>
            </w:pPr>
            <w:r>
              <w:t>6</w:t>
            </w:r>
          </w:p>
        </w:tc>
        <w:tc>
          <w:tcPr>
            <w:tcW w:w="4396" w:type="dxa"/>
          </w:tcPr>
          <w:p w:rsidR="00123089" w:rsidRDefault="00123089" w:rsidP="00F85157">
            <w:r>
              <w:t>Комплекс работ по наплавляемым рулонным материалам для зданий шириной от 12 до 24 м в два слоя</w:t>
            </w:r>
          </w:p>
          <w:p w:rsidR="00123089" w:rsidRDefault="00123089" w:rsidP="00F85157">
            <w:r>
              <w:t>(с учетом устрой</w:t>
            </w:r>
            <w:proofErr w:type="gramStart"/>
            <w:r>
              <w:t>ств пр</w:t>
            </w:r>
            <w:proofErr w:type="gramEnd"/>
            <w:r>
              <w:t>имыканий к парапету и трем вентиляционным проходкам)</w:t>
            </w:r>
          </w:p>
        </w:tc>
        <w:tc>
          <w:tcPr>
            <w:tcW w:w="850" w:type="dxa"/>
          </w:tcPr>
          <w:p w:rsidR="00123089" w:rsidRDefault="00123089" w:rsidP="00F85157">
            <w:pPr>
              <w:jc w:val="center"/>
            </w:pPr>
            <w:r>
              <w:t>м</w:t>
            </w:r>
            <w:proofErr w:type="gramStart"/>
            <w:r w:rsidRPr="00A56BA2">
              <w:rPr>
                <w:vertAlign w:val="superscript"/>
              </w:rPr>
              <w:t>2</w:t>
            </w:r>
            <w:proofErr w:type="gramEnd"/>
          </w:p>
        </w:tc>
        <w:tc>
          <w:tcPr>
            <w:tcW w:w="993" w:type="dxa"/>
          </w:tcPr>
          <w:p w:rsidR="00123089" w:rsidRDefault="00123089" w:rsidP="00F85157">
            <w:pPr>
              <w:jc w:val="center"/>
            </w:pPr>
            <w:r>
              <w:t>936,5</w:t>
            </w:r>
          </w:p>
        </w:tc>
        <w:tc>
          <w:tcPr>
            <w:tcW w:w="3787" w:type="dxa"/>
          </w:tcPr>
          <w:p w:rsidR="00123089" w:rsidRPr="00CC54E0" w:rsidRDefault="00123089" w:rsidP="00F85157">
            <w:r w:rsidRPr="00CC54E0">
              <w:t>применять «</w:t>
            </w:r>
            <w:proofErr w:type="spellStart"/>
            <w:r w:rsidRPr="00CC54E0">
              <w:t>Техноэласт</w:t>
            </w:r>
            <w:proofErr w:type="spellEnd"/>
            <w:r w:rsidRPr="00CC54E0">
              <w:t xml:space="preserve"> ЭКП-5.0» сланец серый»   и «</w:t>
            </w:r>
            <w:proofErr w:type="spellStart"/>
            <w:r w:rsidRPr="00CC54E0">
              <w:t>Техноэласт</w:t>
            </w:r>
            <w:proofErr w:type="spellEnd"/>
            <w:r w:rsidRPr="00CC54E0">
              <w:t xml:space="preserve"> ЭПП </w:t>
            </w:r>
            <w:proofErr w:type="spellStart"/>
            <w:r w:rsidRPr="00CC54E0">
              <w:t>термо</w:t>
            </w:r>
            <w:proofErr w:type="spellEnd"/>
            <w:r w:rsidRPr="00CC54E0">
              <w:t>»</w:t>
            </w:r>
          </w:p>
        </w:tc>
      </w:tr>
      <w:tr w:rsidR="00123089" w:rsidRPr="00B404CE" w:rsidTr="00F85157">
        <w:trPr>
          <w:cantSplit/>
        </w:trPr>
        <w:tc>
          <w:tcPr>
            <w:tcW w:w="532" w:type="dxa"/>
          </w:tcPr>
          <w:p w:rsidR="00123089" w:rsidRDefault="00123089" w:rsidP="00F85157">
            <w:pPr>
              <w:jc w:val="center"/>
            </w:pPr>
            <w:r>
              <w:t>7</w:t>
            </w:r>
          </w:p>
        </w:tc>
        <w:tc>
          <w:tcPr>
            <w:tcW w:w="4396" w:type="dxa"/>
          </w:tcPr>
          <w:p w:rsidR="00123089" w:rsidRDefault="00123089" w:rsidP="00F85157">
            <w:r>
              <w:t>Вывоз мусора</w:t>
            </w:r>
          </w:p>
        </w:tc>
        <w:tc>
          <w:tcPr>
            <w:tcW w:w="850" w:type="dxa"/>
          </w:tcPr>
          <w:p w:rsidR="00123089" w:rsidRDefault="00123089" w:rsidP="00F85157">
            <w:pPr>
              <w:jc w:val="center"/>
            </w:pPr>
            <w:r>
              <w:t>т</w:t>
            </w:r>
          </w:p>
        </w:tc>
        <w:tc>
          <w:tcPr>
            <w:tcW w:w="993" w:type="dxa"/>
          </w:tcPr>
          <w:p w:rsidR="00123089" w:rsidRDefault="00123089" w:rsidP="00F85157">
            <w:pPr>
              <w:jc w:val="center"/>
            </w:pPr>
            <w:r>
              <w:t>10,0</w:t>
            </w:r>
          </w:p>
        </w:tc>
        <w:tc>
          <w:tcPr>
            <w:tcW w:w="3787" w:type="dxa"/>
            <w:vMerge w:val="restart"/>
          </w:tcPr>
          <w:p w:rsidR="00123089" w:rsidRPr="00B404CE" w:rsidRDefault="00123089" w:rsidP="00F85157">
            <w:pPr>
              <w:autoSpaceDE w:val="0"/>
              <w:autoSpaceDN w:val="0"/>
              <w:adjustRightInd w:val="0"/>
            </w:pPr>
          </w:p>
        </w:tc>
      </w:tr>
      <w:tr w:rsidR="00123089" w:rsidTr="00F85157">
        <w:trPr>
          <w:cantSplit/>
        </w:trPr>
        <w:tc>
          <w:tcPr>
            <w:tcW w:w="6771" w:type="dxa"/>
            <w:gridSpan w:val="4"/>
          </w:tcPr>
          <w:p w:rsidR="00123089" w:rsidRDefault="00123089" w:rsidP="00F85157">
            <w:pPr>
              <w:jc w:val="center"/>
            </w:pPr>
            <w:r>
              <w:t>КРОВЛЯ НАД ЛАБОРАТОРИЕЙ</w:t>
            </w:r>
          </w:p>
        </w:tc>
        <w:tc>
          <w:tcPr>
            <w:tcW w:w="3787" w:type="dxa"/>
            <w:vMerge/>
          </w:tcPr>
          <w:p w:rsidR="00123089" w:rsidRDefault="00123089" w:rsidP="00F85157"/>
        </w:tc>
      </w:tr>
      <w:tr w:rsidR="00123089" w:rsidRPr="004C7948" w:rsidTr="00F85157">
        <w:tc>
          <w:tcPr>
            <w:tcW w:w="532" w:type="dxa"/>
          </w:tcPr>
          <w:p w:rsidR="00123089" w:rsidRDefault="00123089" w:rsidP="00F85157">
            <w:pPr>
              <w:jc w:val="center"/>
            </w:pPr>
            <w:r>
              <w:t>8</w:t>
            </w:r>
          </w:p>
        </w:tc>
        <w:tc>
          <w:tcPr>
            <w:tcW w:w="4396" w:type="dxa"/>
          </w:tcPr>
          <w:p w:rsidR="00123089" w:rsidRDefault="00123089" w:rsidP="00F85157">
            <w:r>
              <w:t>Ремонт отдельных мест рулонного покрытия с промазкой битумными составами и заменой одного слоя рубероида</w:t>
            </w:r>
          </w:p>
        </w:tc>
        <w:tc>
          <w:tcPr>
            <w:tcW w:w="850" w:type="dxa"/>
          </w:tcPr>
          <w:p w:rsidR="00123089" w:rsidRDefault="00123089" w:rsidP="00F85157">
            <w:pPr>
              <w:jc w:val="center"/>
            </w:pPr>
            <w:r>
              <w:t>м</w:t>
            </w:r>
            <w:proofErr w:type="gramStart"/>
            <w:r w:rsidRPr="00A56BA2">
              <w:rPr>
                <w:vertAlign w:val="superscript"/>
              </w:rPr>
              <w:t>2</w:t>
            </w:r>
            <w:proofErr w:type="gramEnd"/>
          </w:p>
        </w:tc>
        <w:tc>
          <w:tcPr>
            <w:tcW w:w="993" w:type="dxa"/>
          </w:tcPr>
          <w:p w:rsidR="00123089" w:rsidRDefault="00123089" w:rsidP="00F85157">
            <w:pPr>
              <w:jc w:val="center"/>
            </w:pPr>
            <w:r>
              <w:t>10,0</w:t>
            </w:r>
          </w:p>
        </w:tc>
        <w:tc>
          <w:tcPr>
            <w:tcW w:w="3787" w:type="dxa"/>
          </w:tcPr>
          <w:p w:rsidR="00123089" w:rsidRPr="004C7948" w:rsidRDefault="00123089" w:rsidP="00F85157">
            <w:pPr>
              <w:rPr>
                <w:sz w:val="20"/>
                <w:szCs w:val="20"/>
              </w:rPr>
            </w:pPr>
          </w:p>
        </w:tc>
      </w:tr>
      <w:tr w:rsidR="00123089" w:rsidRPr="00183E92" w:rsidTr="00F85157">
        <w:tc>
          <w:tcPr>
            <w:tcW w:w="532" w:type="dxa"/>
          </w:tcPr>
          <w:p w:rsidR="00123089" w:rsidRDefault="00123089" w:rsidP="00F85157">
            <w:pPr>
              <w:jc w:val="center"/>
            </w:pPr>
            <w:r>
              <w:t>9</w:t>
            </w:r>
          </w:p>
        </w:tc>
        <w:tc>
          <w:tcPr>
            <w:tcW w:w="4396" w:type="dxa"/>
          </w:tcPr>
          <w:p w:rsidR="00123089" w:rsidRDefault="00123089" w:rsidP="00F85157">
            <w:r>
              <w:t>Комплекс работ по наплавляемым рулонным материалам для зданий шириной от 12 до 24 м в два слоя</w:t>
            </w:r>
          </w:p>
          <w:p w:rsidR="00123089" w:rsidRDefault="00123089" w:rsidP="00F85157">
            <w:r>
              <w:t>(с учетом устрой</w:t>
            </w:r>
            <w:proofErr w:type="gramStart"/>
            <w:r>
              <w:t>ств пр</w:t>
            </w:r>
            <w:proofErr w:type="gramEnd"/>
            <w:r>
              <w:t xml:space="preserve">имыканий к  </w:t>
            </w:r>
            <w:r>
              <w:lastRenderedPageBreak/>
              <w:t>шести  вентиляционным проходкам)</w:t>
            </w:r>
          </w:p>
        </w:tc>
        <w:tc>
          <w:tcPr>
            <w:tcW w:w="850" w:type="dxa"/>
          </w:tcPr>
          <w:p w:rsidR="00123089" w:rsidRDefault="00123089" w:rsidP="00F85157">
            <w:pPr>
              <w:jc w:val="center"/>
            </w:pPr>
            <w:r>
              <w:lastRenderedPageBreak/>
              <w:t>м</w:t>
            </w:r>
            <w:proofErr w:type="gramStart"/>
            <w:r w:rsidRPr="00A56BA2">
              <w:rPr>
                <w:vertAlign w:val="superscript"/>
              </w:rPr>
              <w:t>2</w:t>
            </w:r>
            <w:proofErr w:type="gramEnd"/>
          </w:p>
        </w:tc>
        <w:tc>
          <w:tcPr>
            <w:tcW w:w="993" w:type="dxa"/>
          </w:tcPr>
          <w:p w:rsidR="00123089" w:rsidRDefault="00123089" w:rsidP="00F85157">
            <w:pPr>
              <w:jc w:val="center"/>
            </w:pPr>
            <w:r>
              <w:t>266,0</w:t>
            </w:r>
          </w:p>
        </w:tc>
        <w:tc>
          <w:tcPr>
            <w:tcW w:w="3787" w:type="dxa"/>
          </w:tcPr>
          <w:p w:rsidR="00123089" w:rsidRPr="00CC54E0" w:rsidRDefault="00123089" w:rsidP="00F85157">
            <w:r w:rsidRPr="00CC54E0">
              <w:t>применять «</w:t>
            </w:r>
            <w:proofErr w:type="spellStart"/>
            <w:r w:rsidRPr="00CC54E0">
              <w:t>Техноэласт</w:t>
            </w:r>
            <w:proofErr w:type="spellEnd"/>
            <w:r w:rsidRPr="00CC54E0">
              <w:t xml:space="preserve"> ЭКП-5.0» сланец серый»   и «</w:t>
            </w:r>
            <w:proofErr w:type="spellStart"/>
            <w:r w:rsidRPr="00CC54E0">
              <w:t>Техноэласт</w:t>
            </w:r>
            <w:proofErr w:type="spellEnd"/>
            <w:r w:rsidRPr="00CC54E0">
              <w:t xml:space="preserve"> ЭПП </w:t>
            </w:r>
            <w:proofErr w:type="spellStart"/>
            <w:r w:rsidRPr="00CC54E0">
              <w:t>термо</w:t>
            </w:r>
            <w:proofErr w:type="spellEnd"/>
            <w:r w:rsidRPr="00CC54E0">
              <w:t>»</w:t>
            </w:r>
          </w:p>
        </w:tc>
      </w:tr>
    </w:tbl>
    <w:p w:rsidR="00123089" w:rsidRDefault="00123089" w:rsidP="00123089"/>
    <w:p w:rsidR="00123089" w:rsidRPr="002374D7" w:rsidRDefault="00123089" w:rsidP="00123089">
      <w:pPr>
        <w:numPr>
          <w:ilvl w:val="3"/>
          <w:numId w:val="17"/>
        </w:numPr>
        <w:tabs>
          <w:tab w:val="clear" w:pos="3120"/>
          <w:tab w:val="num" w:pos="0"/>
          <w:tab w:val="num" w:pos="360"/>
        </w:tabs>
        <w:ind w:left="142" w:firstLine="0"/>
        <w:rPr>
          <w:bCs/>
          <w:caps/>
        </w:rPr>
      </w:pPr>
      <w:r w:rsidRPr="002374D7">
        <w:rPr>
          <w:bCs/>
        </w:rPr>
        <w:t xml:space="preserve">Адрес проведения работ: </w:t>
      </w:r>
      <w:proofErr w:type="gramStart"/>
      <w:r w:rsidRPr="002374D7">
        <w:rPr>
          <w:bCs/>
        </w:rPr>
        <w:t>г</w:t>
      </w:r>
      <w:proofErr w:type="gramEnd"/>
      <w:r w:rsidRPr="002374D7">
        <w:rPr>
          <w:bCs/>
        </w:rPr>
        <w:t>. Озерск, Озерское шоссе, 3, корпус 1</w:t>
      </w:r>
      <w:r>
        <w:rPr>
          <w:bCs/>
        </w:rPr>
        <w:t>, 2</w:t>
      </w:r>
    </w:p>
    <w:p w:rsidR="00123089" w:rsidRPr="002374D7" w:rsidRDefault="00123089" w:rsidP="00123089">
      <w:pPr>
        <w:numPr>
          <w:ilvl w:val="3"/>
          <w:numId w:val="17"/>
        </w:numPr>
        <w:tabs>
          <w:tab w:val="clear" w:pos="3120"/>
          <w:tab w:val="num" w:pos="0"/>
          <w:tab w:val="num" w:pos="360"/>
        </w:tabs>
        <w:ind w:left="142" w:firstLine="0"/>
        <w:rPr>
          <w:bCs/>
          <w:caps/>
        </w:rPr>
      </w:pPr>
      <w:r w:rsidRPr="002374D7">
        <w:rPr>
          <w:bCs/>
        </w:rPr>
        <w:t>Места для переодевания персонала подрядчика, хранения инструмента и приспособлений, спецодежды, обогрева персонала подрядчика – не предоставля</w:t>
      </w:r>
      <w:r>
        <w:rPr>
          <w:bCs/>
        </w:rPr>
        <w:t>ю</w:t>
      </w:r>
      <w:r w:rsidRPr="002374D7">
        <w:rPr>
          <w:bCs/>
        </w:rPr>
        <w:t>тся.</w:t>
      </w:r>
    </w:p>
    <w:p w:rsidR="00123089" w:rsidRPr="00FC3426" w:rsidRDefault="00123089" w:rsidP="00123089">
      <w:pPr>
        <w:numPr>
          <w:ilvl w:val="3"/>
          <w:numId w:val="17"/>
        </w:numPr>
        <w:tabs>
          <w:tab w:val="clear" w:pos="3120"/>
          <w:tab w:val="num" w:pos="0"/>
          <w:tab w:val="num" w:pos="360"/>
        </w:tabs>
        <w:ind w:left="142" w:firstLine="0"/>
      </w:pPr>
      <w:r w:rsidRPr="00C5033F">
        <w:rPr>
          <w:bCs/>
        </w:rPr>
        <w:t>Электроснабжение проводимых подрядчиком  работ производится из электросетей заказчика с последующим расчетом за потребленную подрядчиком электроэнергию.</w:t>
      </w:r>
    </w:p>
    <w:p w:rsidR="00FC3426" w:rsidRDefault="00FC3426" w:rsidP="00FC3426">
      <w:pPr>
        <w:pStyle w:val="afc"/>
        <w:suppressAutoHyphens/>
        <w:ind w:firstLine="142"/>
        <w:rPr>
          <w:u w:val="single"/>
        </w:rPr>
      </w:pPr>
      <w:r>
        <w:rPr>
          <w:u w:val="single"/>
        </w:rPr>
        <w:t xml:space="preserve">4. </w:t>
      </w:r>
      <w:r w:rsidRPr="00FF6826">
        <w:rPr>
          <w:u w:val="single"/>
        </w:rPr>
        <w:t>Приложение</w:t>
      </w:r>
      <w:proofErr w:type="gramStart"/>
      <w:r>
        <w:rPr>
          <w:u w:val="single"/>
        </w:rPr>
        <w:t>2</w:t>
      </w:r>
      <w:proofErr w:type="gramEnd"/>
      <w:r>
        <w:rPr>
          <w:u w:val="single"/>
        </w:rPr>
        <w:t xml:space="preserve"> (к проекту Договора)</w:t>
      </w:r>
      <w:r w:rsidRPr="00FF6826">
        <w:rPr>
          <w:u w:val="single"/>
        </w:rPr>
        <w:t xml:space="preserve">: </w:t>
      </w:r>
      <w:r>
        <w:rPr>
          <w:u w:val="single"/>
        </w:rPr>
        <w:t>Локальный сметный расчет</w:t>
      </w:r>
      <w:r w:rsidRPr="00FF6826">
        <w:rPr>
          <w:u w:val="single"/>
        </w:rPr>
        <w:t xml:space="preserve">, на </w:t>
      </w:r>
      <w:proofErr w:type="spellStart"/>
      <w:r w:rsidRPr="00FF6826">
        <w:rPr>
          <w:u w:val="single"/>
        </w:rPr>
        <w:t>_____листах</w:t>
      </w:r>
      <w:proofErr w:type="spellEnd"/>
      <w:r w:rsidRPr="00FF6826">
        <w:rPr>
          <w:u w:val="single"/>
        </w:rPr>
        <w:t>.</w:t>
      </w:r>
    </w:p>
    <w:p w:rsidR="00FC3426" w:rsidRPr="00937AB6" w:rsidRDefault="00FC3426" w:rsidP="00FC3426">
      <w:pPr>
        <w:pStyle w:val="afc"/>
        <w:suppressAutoHyphens/>
        <w:ind w:firstLine="142"/>
        <w:rPr>
          <w:u w:val="single"/>
        </w:rPr>
      </w:pPr>
      <w:r>
        <w:rPr>
          <w:u w:val="single"/>
        </w:rPr>
        <w:t>5. Приложение 3 (к проекту Договора): График выполнения работ, на _____ листах.</w:t>
      </w:r>
    </w:p>
    <w:p w:rsidR="00FC3426" w:rsidRDefault="00FC3426" w:rsidP="00FC3426">
      <w:pPr>
        <w:numPr>
          <w:ilvl w:val="3"/>
          <w:numId w:val="17"/>
        </w:numPr>
        <w:tabs>
          <w:tab w:val="clear" w:pos="3120"/>
          <w:tab w:val="num" w:pos="0"/>
          <w:tab w:val="num" w:pos="360"/>
        </w:tabs>
        <w:ind w:left="142" w:firstLine="0"/>
      </w:pPr>
      <w:r w:rsidRPr="00C06AAE">
        <w:rPr>
          <w:b/>
          <w:i/>
        </w:rPr>
        <w:t xml:space="preserve">Примечание: </w:t>
      </w:r>
      <w:r>
        <w:rPr>
          <w:b/>
          <w:i/>
        </w:rPr>
        <w:t>Локальный сметный расчет и График выполнения работ предоставляются</w:t>
      </w:r>
      <w:r w:rsidRPr="00C06AAE">
        <w:rPr>
          <w:b/>
          <w:i/>
        </w:rPr>
        <w:t xml:space="preserve"> </w:t>
      </w:r>
      <w:r>
        <w:rPr>
          <w:b/>
          <w:i/>
        </w:rPr>
        <w:t>Подряд</w:t>
      </w:r>
      <w:r w:rsidRPr="00C06AAE">
        <w:rPr>
          <w:b/>
          <w:i/>
        </w:rPr>
        <w:t>чиком</w:t>
      </w:r>
    </w:p>
    <w:p w:rsidR="00C328B3" w:rsidRDefault="00C328B3" w:rsidP="00C328B3">
      <w:pPr>
        <w:suppressAutoHyphens/>
        <w:ind w:firstLine="851"/>
        <w:jc w:val="both"/>
      </w:pPr>
    </w:p>
    <w:p w:rsidR="00C328B3" w:rsidRDefault="00C328B3" w:rsidP="00C328B3">
      <w:pPr>
        <w:ind w:firstLine="851"/>
        <w:rPr>
          <w:b/>
          <w:sz w:val="26"/>
          <w:szCs w:val="26"/>
        </w:rPr>
      </w:pPr>
      <w:r w:rsidRPr="00FC3426">
        <w:rPr>
          <w:b/>
          <w:bCs/>
        </w:rPr>
        <w:t xml:space="preserve">Приложение: </w:t>
      </w:r>
      <w:r w:rsidRPr="00FC3426">
        <w:rPr>
          <w:bCs/>
        </w:rPr>
        <w:t xml:space="preserve">1. </w:t>
      </w:r>
      <w:r w:rsidR="00123089" w:rsidRPr="00FC3426">
        <w:rPr>
          <w:bCs/>
        </w:rPr>
        <w:t>Проект</w:t>
      </w:r>
      <w:r w:rsidRPr="00FC3426">
        <w:rPr>
          <w:bCs/>
        </w:rPr>
        <w:t>.</w:t>
      </w:r>
      <w:r w:rsidR="00FF6826">
        <w:rPr>
          <w:bCs/>
        </w:rPr>
        <w:t xml:space="preserve"> </w:t>
      </w:r>
      <w:r w:rsidR="00123089">
        <w:t>№ 311-419  (листы 1,2,4 – сечение 4-4, 6 – план кровли над лабораторией и разрез 10-10) и № 313 - 341</w:t>
      </w:r>
      <w:r w:rsidR="00123089">
        <w:rPr>
          <w:bCs/>
        </w:rPr>
        <w:t xml:space="preserve"> </w:t>
      </w:r>
      <w:r w:rsidR="00FF6826">
        <w:rPr>
          <w:bCs/>
        </w:rPr>
        <w:t>(см. во вложенном документе)</w:t>
      </w:r>
    </w:p>
    <w:p w:rsidR="002072D6" w:rsidRPr="00465557" w:rsidRDefault="002072D6" w:rsidP="002072D6">
      <w:pPr>
        <w:rPr>
          <w:rFonts w:eastAsia="Calibri"/>
        </w:rPr>
      </w:pPr>
    </w:p>
    <w:p w:rsidR="002072D6" w:rsidRPr="00465557" w:rsidRDefault="002072D6" w:rsidP="002072D6">
      <w:pPr>
        <w:jc w:val="both"/>
        <w:rPr>
          <w:rFonts w:eastAsia="Calibri"/>
        </w:rPr>
      </w:pPr>
    </w:p>
    <w:tbl>
      <w:tblPr>
        <w:tblW w:w="0" w:type="auto"/>
        <w:tblLook w:val="01E0"/>
      </w:tblPr>
      <w:tblGrid>
        <w:gridCol w:w="4785"/>
        <w:gridCol w:w="4786"/>
      </w:tblGrid>
      <w:tr w:rsidR="002072D6" w:rsidRPr="00465557" w:rsidTr="00456A39">
        <w:tc>
          <w:tcPr>
            <w:tcW w:w="4785" w:type="dxa"/>
          </w:tcPr>
          <w:p w:rsidR="002072D6" w:rsidRPr="00465557" w:rsidRDefault="002072D6" w:rsidP="00456A39">
            <w:pPr>
              <w:suppressAutoHyphens/>
              <w:jc w:val="both"/>
              <w:rPr>
                <w:rFonts w:eastAsia="Calibri"/>
              </w:rPr>
            </w:pPr>
            <w:r w:rsidRPr="00465557">
              <w:rPr>
                <w:rFonts w:eastAsia="Calibri"/>
              </w:rPr>
              <w:t>Зам. директора ОАО «ГСПИ» -</w:t>
            </w:r>
          </w:p>
          <w:p w:rsidR="002072D6" w:rsidRPr="00465557" w:rsidRDefault="002072D6" w:rsidP="00456A39">
            <w:pPr>
              <w:suppressAutoHyphens/>
              <w:jc w:val="both"/>
              <w:rPr>
                <w:rFonts w:eastAsia="Calibri"/>
              </w:rPr>
            </w:pPr>
            <w:r w:rsidRPr="00465557">
              <w:rPr>
                <w:rFonts w:eastAsia="Calibri"/>
              </w:rPr>
              <w:t>Директор Уральского филиала</w:t>
            </w:r>
          </w:p>
          <w:p w:rsidR="002072D6" w:rsidRPr="00465557" w:rsidRDefault="002072D6" w:rsidP="00456A39">
            <w:pPr>
              <w:suppressAutoHyphens/>
              <w:jc w:val="both"/>
              <w:rPr>
                <w:rFonts w:eastAsia="Calibri"/>
              </w:rPr>
            </w:pPr>
            <w:r w:rsidRPr="00465557">
              <w:rPr>
                <w:rFonts w:eastAsia="Calibri"/>
              </w:rPr>
              <w:t>ОАО «ГСПИ» - «УПИИ «ВНИПИЭТ»</w:t>
            </w:r>
          </w:p>
        </w:tc>
        <w:tc>
          <w:tcPr>
            <w:tcW w:w="4786" w:type="dxa"/>
          </w:tcPr>
          <w:p w:rsidR="002072D6" w:rsidRPr="00465557" w:rsidRDefault="002072D6" w:rsidP="00456A39">
            <w:pPr>
              <w:suppressAutoHyphens/>
              <w:jc w:val="both"/>
              <w:rPr>
                <w:rFonts w:eastAsia="Calibri"/>
              </w:rPr>
            </w:pPr>
          </w:p>
          <w:p w:rsidR="002072D6" w:rsidRPr="00465557" w:rsidRDefault="002072D6" w:rsidP="00456A39">
            <w:pPr>
              <w:suppressAutoHyphens/>
              <w:jc w:val="both"/>
              <w:rPr>
                <w:rFonts w:eastAsia="Calibri"/>
              </w:rPr>
            </w:pPr>
          </w:p>
          <w:p w:rsidR="002072D6" w:rsidRPr="00465557" w:rsidRDefault="002072D6" w:rsidP="00456A39">
            <w:pPr>
              <w:suppressAutoHyphens/>
              <w:jc w:val="right"/>
              <w:rPr>
                <w:rFonts w:eastAsia="Calibri"/>
              </w:rPr>
            </w:pPr>
            <w:r w:rsidRPr="00465557">
              <w:rPr>
                <w:rFonts w:eastAsia="Calibri"/>
              </w:rPr>
              <w:t>Л.В. Ваганов</w:t>
            </w:r>
          </w:p>
        </w:tc>
      </w:tr>
    </w:tbl>
    <w:p w:rsidR="00984560" w:rsidRDefault="00984560" w:rsidP="002072D6">
      <w:pPr>
        <w:ind w:right="-120"/>
        <w:jc w:val="both"/>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11E9" w:rsidRDefault="002611E9">
      <w:r>
        <w:separator/>
      </w:r>
    </w:p>
  </w:endnote>
  <w:endnote w:type="continuationSeparator" w:id="1">
    <w:p w:rsidR="002611E9" w:rsidRDefault="002611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1E9" w:rsidRPr="00FE6219" w:rsidRDefault="002611E9"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11E9" w:rsidRDefault="002611E9">
      <w:r>
        <w:separator/>
      </w:r>
    </w:p>
  </w:footnote>
  <w:footnote w:type="continuationSeparator" w:id="1">
    <w:p w:rsidR="002611E9" w:rsidRDefault="002611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1E9" w:rsidRPr="00C868BF" w:rsidRDefault="002611E9" w:rsidP="00922C88">
    <w:pPr>
      <w:jc w:val="center"/>
      <w:rPr>
        <w:b/>
        <w:bCs/>
      </w:rPr>
    </w:pPr>
    <w:r w:rsidRPr="00C868BF">
      <w:rPr>
        <w:b/>
        <w:bCs/>
      </w:rPr>
      <w:t>Государственная корпорация по атомной энергии «Росатом»</w:t>
    </w:r>
  </w:p>
  <w:p w:rsidR="002611E9" w:rsidRDefault="00C60C4F" w:rsidP="00922C88">
    <w:pPr>
      <w:jc w:val="center"/>
      <w:rPr>
        <w:b/>
        <w:bCs/>
        <w:sz w:val="28"/>
        <w:szCs w:val="28"/>
      </w:rPr>
    </w:pPr>
    <w:r w:rsidRPr="00C60C4F">
      <w:rPr>
        <w:noProof/>
      </w:rPr>
      <w:pict>
        <v:line id="_x0000_s2049" style="position:absolute;left:0;text-align:left;z-index:251657728" from="0,10.75pt" to="468pt,10.75pt" strokeweight="1.5pt"/>
      </w:pict>
    </w:r>
  </w:p>
  <w:p w:rsidR="002611E9" w:rsidRDefault="002611E9"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2611E9" w:rsidRPr="000A22A1" w:rsidRDefault="002611E9" w:rsidP="00922C88">
    <w:pPr>
      <w:pageBreakBefore/>
      <w:ind w:left="5670"/>
      <w:rPr>
        <w:color w:val="000000"/>
        <w:sz w:val="28"/>
        <w:szCs w:val="28"/>
      </w:rPr>
    </w:pPr>
  </w:p>
  <w:p w:rsidR="002611E9" w:rsidRDefault="002611E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1E9" w:rsidRPr="008A7C60" w:rsidRDefault="002611E9" w:rsidP="00922C88">
    <w:pPr>
      <w:pStyle w:val="a7"/>
      <w:jc w:val="center"/>
    </w:pPr>
    <w:r>
      <w:t xml:space="preserve">- </w:t>
    </w:r>
    <w:fldSimple w:instr=" PAGE ">
      <w:r w:rsidR="00A6676B">
        <w:rPr>
          <w:noProof/>
        </w:rPr>
        <w:t>52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BC3310"/>
    <w:multiLevelType w:val="multilevel"/>
    <w:tmpl w:val="30D0FDEC"/>
    <w:lvl w:ilvl="0">
      <w:start w:val="4"/>
      <w:numFmt w:val="decimal"/>
      <w:lvlText w:val="%1."/>
      <w:lvlJc w:val="left"/>
      <w:pPr>
        <w:tabs>
          <w:tab w:val="num" w:pos="660"/>
        </w:tabs>
        <w:ind w:left="660" w:hanging="660"/>
      </w:pPr>
      <w:rPr>
        <w:rFonts w:cs="Times New Roman" w:hint="default"/>
      </w:rPr>
    </w:lvl>
    <w:lvl w:ilvl="1">
      <w:start w:val="2"/>
      <w:numFmt w:val="decimal"/>
      <w:lvlText w:val="%1.%2."/>
      <w:lvlJc w:val="left"/>
      <w:pPr>
        <w:tabs>
          <w:tab w:val="num" w:pos="660"/>
        </w:tabs>
        <w:ind w:left="660" w:hanging="660"/>
      </w:pPr>
      <w:rPr>
        <w:rFonts w:cs="Times New Roman" w:hint="default"/>
      </w:rPr>
    </w:lvl>
    <w:lvl w:ilvl="2">
      <w:start w:val="1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F507105"/>
    <w:multiLevelType w:val="hybridMultilevel"/>
    <w:tmpl w:val="59E29906"/>
    <w:lvl w:ilvl="0" w:tplc="EF70646C">
      <w:start w:val="1"/>
      <w:numFmt w:val="bullet"/>
      <w:lvlText w:val=""/>
      <w:lvlJc w:val="left"/>
      <w:pPr>
        <w:ind w:left="1429" w:hanging="360"/>
      </w:pPr>
      <w:rPr>
        <w:rFonts w:ascii="Symbol" w:hAnsi="Symbol" w:cs="Symbol" w:hint="default"/>
      </w:rPr>
    </w:lvl>
    <w:lvl w:ilvl="1" w:tplc="DF4610F8">
      <w:start w:val="1"/>
      <w:numFmt w:val="bullet"/>
      <w:lvlText w:val="o"/>
      <w:lvlJc w:val="left"/>
      <w:pPr>
        <w:ind w:left="2149" w:hanging="360"/>
      </w:pPr>
      <w:rPr>
        <w:rFonts w:ascii="Courier New" w:hAnsi="Courier New" w:cs="Courier New" w:hint="default"/>
      </w:rPr>
    </w:lvl>
    <w:lvl w:ilvl="2" w:tplc="61B0F9A4">
      <w:start w:val="1"/>
      <w:numFmt w:val="bullet"/>
      <w:lvlText w:val=""/>
      <w:lvlJc w:val="left"/>
      <w:pPr>
        <w:ind w:left="2869" w:hanging="360"/>
      </w:pPr>
      <w:rPr>
        <w:rFonts w:ascii="Wingdings" w:hAnsi="Wingdings" w:cs="Wingdings" w:hint="default"/>
      </w:rPr>
    </w:lvl>
    <w:lvl w:ilvl="3" w:tplc="B6AA38F0">
      <w:start w:val="1"/>
      <w:numFmt w:val="bullet"/>
      <w:lvlText w:val=""/>
      <w:lvlJc w:val="left"/>
      <w:pPr>
        <w:ind w:left="3589" w:hanging="360"/>
      </w:pPr>
      <w:rPr>
        <w:rFonts w:ascii="Symbol" w:hAnsi="Symbol" w:cs="Symbol" w:hint="default"/>
      </w:rPr>
    </w:lvl>
    <w:lvl w:ilvl="4" w:tplc="DB12E634">
      <w:start w:val="1"/>
      <w:numFmt w:val="bullet"/>
      <w:lvlText w:val="o"/>
      <w:lvlJc w:val="left"/>
      <w:pPr>
        <w:ind w:left="4309" w:hanging="360"/>
      </w:pPr>
      <w:rPr>
        <w:rFonts w:ascii="Courier New" w:hAnsi="Courier New" w:cs="Courier New" w:hint="default"/>
      </w:rPr>
    </w:lvl>
    <w:lvl w:ilvl="5" w:tplc="0798B774">
      <w:start w:val="1"/>
      <w:numFmt w:val="bullet"/>
      <w:lvlText w:val=""/>
      <w:lvlJc w:val="left"/>
      <w:pPr>
        <w:ind w:left="5029" w:hanging="360"/>
      </w:pPr>
      <w:rPr>
        <w:rFonts w:ascii="Wingdings" w:hAnsi="Wingdings" w:cs="Wingdings" w:hint="default"/>
      </w:rPr>
    </w:lvl>
    <w:lvl w:ilvl="6" w:tplc="5574D4CE">
      <w:start w:val="1"/>
      <w:numFmt w:val="bullet"/>
      <w:lvlText w:val=""/>
      <w:lvlJc w:val="left"/>
      <w:pPr>
        <w:ind w:left="5749" w:hanging="360"/>
      </w:pPr>
      <w:rPr>
        <w:rFonts w:ascii="Symbol" w:hAnsi="Symbol" w:cs="Symbol" w:hint="default"/>
      </w:rPr>
    </w:lvl>
    <w:lvl w:ilvl="7" w:tplc="81DC71A0">
      <w:start w:val="1"/>
      <w:numFmt w:val="bullet"/>
      <w:lvlText w:val="o"/>
      <w:lvlJc w:val="left"/>
      <w:pPr>
        <w:ind w:left="6469" w:hanging="360"/>
      </w:pPr>
      <w:rPr>
        <w:rFonts w:ascii="Courier New" w:hAnsi="Courier New" w:cs="Courier New" w:hint="default"/>
      </w:rPr>
    </w:lvl>
    <w:lvl w:ilvl="8" w:tplc="68642BF0">
      <w:start w:val="1"/>
      <w:numFmt w:val="bullet"/>
      <w:lvlText w:val=""/>
      <w:lvlJc w:val="left"/>
      <w:pPr>
        <w:ind w:left="7189" w:hanging="360"/>
      </w:pPr>
      <w:rPr>
        <w:rFonts w:ascii="Wingdings" w:hAnsi="Wingdings" w:cs="Wingdings" w:hint="default"/>
      </w:rPr>
    </w:lvl>
  </w:abstractNum>
  <w:abstractNum w:abstractNumId="9">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0">
    <w:nsid w:val="23C8710E"/>
    <w:multiLevelType w:val="hybridMultilevel"/>
    <w:tmpl w:val="96EC8542"/>
    <w:lvl w:ilvl="0" w:tplc="0419000F">
      <w:start w:val="1"/>
      <w:numFmt w:val="decimal"/>
      <w:lvlText w:val="%1."/>
      <w:lvlJc w:val="left"/>
      <w:pPr>
        <w:tabs>
          <w:tab w:val="num" w:pos="644"/>
        </w:tabs>
        <w:ind w:left="644"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EB70C528">
      <w:start w:val="1"/>
      <w:numFmt w:val="russianLower"/>
      <w:lvlText w:val="%1)"/>
      <w:lvlJc w:val="left"/>
      <w:pPr>
        <w:ind w:left="1429" w:hanging="360"/>
      </w:pPr>
      <w:rPr>
        <w:rFonts w:hint="default"/>
        <w:color w:val="auto"/>
      </w:rPr>
    </w:lvl>
    <w:lvl w:ilvl="1" w:tplc="49268A76">
      <w:start w:val="1"/>
      <w:numFmt w:val="lowerLetter"/>
      <w:lvlText w:val="%2."/>
      <w:lvlJc w:val="left"/>
      <w:pPr>
        <w:ind w:left="1440" w:hanging="360"/>
      </w:pPr>
    </w:lvl>
    <w:lvl w:ilvl="2" w:tplc="56F8C464">
      <w:start w:val="1"/>
      <w:numFmt w:val="lowerRoman"/>
      <w:lvlText w:val="%3."/>
      <w:lvlJc w:val="right"/>
      <w:pPr>
        <w:ind w:left="2160" w:hanging="180"/>
      </w:pPr>
    </w:lvl>
    <w:lvl w:ilvl="3" w:tplc="A4B05F72">
      <w:start w:val="1"/>
      <w:numFmt w:val="decimal"/>
      <w:lvlText w:val="%4."/>
      <w:lvlJc w:val="left"/>
      <w:pPr>
        <w:ind w:left="2880" w:hanging="360"/>
      </w:pPr>
    </w:lvl>
    <w:lvl w:ilvl="4" w:tplc="17C2D838">
      <w:start w:val="1"/>
      <w:numFmt w:val="lowerLetter"/>
      <w:lvlText w:val="%5."/>
      <w:lvlJc w:val="left"/>
      <w:pPr>
        <w:ind w:left="3600" w:hanging="360"/>
      </w:pPr>
    </w:lvl>
    <w:lvl w:ilvl="5" w:tplc="5D0E429C">
      <w:start w:val="1"/>
      <w:numFmt w:val="lowerRoman"/>
      <w:lvlText w:val="%6."/>
      <w:lvlJc w:val="right"/>
      <w:pPr>
        <w:ind w:left="4320" w:hanging="180"/>
      </w:pPr>
    </w:lvl>
    <w:lvl w:ilvl="6" w:tplc="D6168510">
      <w:start w:val="1"/>
      <w:numFmt w:val="decimal"/>
      <w:lvlText w:val="%7."/>
      <w:lvlJc w:val="left"/>
      <w:pPr>
        <w:ind w:left="5040" w:hanging="360"/>
      </w:pPr>
    </w:lvl>
    <w:lvl w:ilvl="7" w:tplc="1F3C81FA">
      <w:start w:val="1"/>
      <w:numFmt w:val="lowerLetter"/>
      <w:lvlText w:val="%8."/>
      <w:lvlJc w:val="left"/>
      <w:pPr>
        <w:ind w:left="5760" w:hanging="360"/>
      </w:pPr>
    </w:lvl>
    <w:lvl w:ilvl="8" w:tplc="FB48A084">
      <w:start w:val="1"/>
      <w:numFmt w:val="lowerRoman"/>
      <w:lvlText w:val="%9."/>
      <w:lvlJc w:val="right"/>
      <w:pPr>
        <w:ind w:left="6480" w:hanging="180"/>
      </w:pPr>
    </w:lvl>
  </w:abstractNum>
  <w:abstractNum w:abstractNumId="13">
    <w:nsid w:val="2ECC7F59"/>
    <w:multiLevelType w:val="hybridMultilevel"/>
    <w:tmpl w:val="389C2B36"/>
    <w:lvl w:ilvl="0" w:tplc="444C86FE">
      <w:start w:val="1"/>
      <w:numFmt w:val="decimal"/>
      <w:lvlText w:val="1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288286C2">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5420D6EC">
      <w:start w:val="1"/>
      <w:numFmt w:val="decimal"/>
      <w:lvlText w:val="%1."/>
      <w:lvlJc w:val="left"/>
      <w:pPr>
        <w:tabs>
          <w:tab w:val="num" w:pos="720"/>
        </w:tabs>
        <w:ind w:left="720" w:hanging="360"/>
      </w:pPr>
      <w:rPr>
        <w:rFonts w:hint="default"/>
      </w:rPr>
    </w:lvl>
    <w:lvl w:ilvl="1" w:tplc="D85A731A">
      <w:start w:val="1"/>
      <w:numFmt w:val="lowerLetter"/>
      <w:lvlText w:val="%2."/>
      <w:lvlJc w:val="left"/>
      <w:pPr>
        <w:ind w:left="1440" w:hanging="360"/>
      </w:pPr>
    </w:lvl>
    <w:lvl w:ilvl="2" w:tplc="0CAEE4E0">
      <w:start w:val="1"/>
      <w:numFmt w:val="lowerRoman"/>
      <w:lvlText w:val="%3."/>
      <w:lvlJc w:val="right"/>
      <w:pPr>
        <w:ind w:left="2160" w:hanging="180"/>
      </w:pPr>
    </w:lvl>
    <w:lvl w:ilvl="3" w:tplc="194E1EAE">
      <w:start w:val="1"/>
      <w:numFmt w:val="decimal"/>
      <w:lvlText w:val="%4."/>
      <w:lvlJc w:val="left"/>
      <w:pPr>
        <w:ind w:left="2880" w:hanging="360"/>
      </w:pPr>
    </w:lvl>
    <w:lvl w:ilvl="4" w:tplc="510CB3AA">
      <w:start w:val="1"/>
      <w:numFmt w:val="lowerLetter"/>
      <w:lvlText w:val="%5."/>
      <w:lvlJc w:val="left"/>
      <w:pPr>
        <w:ind w:left="3600" w:hanging="360"/>
      </w:pPr>
    </w:lvl>
    <w:lvl w:ilvl="5" w:tplc="F88011F8">
      <w:start w:val="1"/>
      <w:numFmt w:val="lowerRoman"/>
      <w:lvlText w:val="%6."/>
      <w:lvlJc w:val="right"/>
      <w:pPr>
        <w:ind w:left="4320" w:hanging="180"/>
      </w:pPr>
    </w:lvl>
    <w:lvl w:ilvl="6" w:tplc="CBB8F382">
      <w:start w:val="1"/>
      <w:numFmt w:val="decimal"/>
      <w:lvlText w:val="%7."/>
      <w:lvlJc w:val="left"/>
      <w:pPr>
        <w:ind w:left="5040" w:hanging="360"/>
      </w:pPr>
    </w:lvl>
    <w:lvl w:ilvl="7" w:tplc="491400C6">
      <w:start w:val="1"/>
      <w:numFmt w:val="lowerLetter"/>
      <w:lvlText w:val="%8."/>
      <w:lvlJc w:val="left"/>
      <w:pPr>
        <w:ind w:left="5760" w:hanging="360"/>
      </w:pPr>
    </w:lvl>
    <w:lvl w:ilvl="8" w:tplc="2670FEF8">
      <w:start w:val="1"/>
      <w:numFmt w:val="lowerRoman"/>
      <w:lvlText w:val="%9."/>
      <w:lvlJc w:val="right"/>
      <w:pPr>
        <w:ind w:left="6480" w:hanging="180"/>
      </w:pPr>
    </w:lvl>
  </w:abstractNum>
  <w:abstractNum w:abstractNumId="16">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5C49C7E"/>
    <w:lvl w:ilvl="0" w:tplc="9D16F2C8">
      <w:start w:val="1"/>
      <w:numFmt w:val="decimal"/>
      <w:lvlText w:val="%1)"/>
      <w:lvlJc w:val="left"/>
      <w:pPr>
        <w:ind w:left="540" w:hanging="360"/>
      </w:pPr>
      <w:rPr>
        <w:rFonts w:hint="default"/>
        <w:b w:val="0"/>
        <w:bCs w:val="0"/>
        <w:i w:val="0"/>
        <w:iCs w:val="0"/>
      </w:rPr>
    </w:lvl>
    <w:lvl w:ilvl="1" w:tplc="A8D469B0">
      <w:start w:val="1"/>
      <w:numFmt w:val="bullet"/>
      <w:lvlText w:val="­"/>
      <w:lvlJc w:val="left"/>
      <w:pPr>
        <w:tabs>
          <w:tab w:val="num" w:pos="1457"/>
        </w:tabs>
        <w:ind w:left="1440" w:hanging="360"/>
      </w:pPr>
      <w:rPr>
        <w:rFonts w:ascii="Arial (WT)" w:hAnsi="Arial (WT)" w:cs="Arial (WT)" w:hint="default"/>
      </w:rPr>
    </w:lvl>
    <w:lvl w:ilvl="2" w:tplc="F2BCD3FA">
      <w:start w:val="5"/>
      <w:numFmt w:val="decimal"/>
      <w:lvlText w:val="%3."/>
      <w:lvlJc w:val="left"/>
      <w:pPr>
        <w:tabs>
          <w:tab w:val="num" w:pos="2340"/>
        </w:tabs>
        <w:ind w:left="2340" w:hanging="360"/>
      </w:pPr>
      <w:rPr>
        <w:rFonts w:hint="default"/>
      </w:rPr>
    </w:lvl>
    <w:lvl w:ilvl="3" w:tplc="CC268910">
      <w:start w:val="1"/>
      <w:numFmt w:val="decimal"/>
      <w:lvlText w:val="%4."/>
      <w:lvlJc w:val="left"/>
      <w:pPr>
        <w:tabs>
          <w:tab w:val="num" w:pos="2880"/>
        </w:tabs>
        <w:ind w:left="2880" w:hanging="360"/>
      </w:pPr>
    </w:lvl>
    <w:lvl w:ilvl="4" w:tplc="D5F0DA52">
      <w:start w:val="1"/>
      <w:numFmt w:val="bullet"/>
      <w:lvlText w:val=""/>
      <w:lvlJc w:val="left"/>
      <w:pPr>
        <w:tabs>
          <w:tab w:val="num" w:pos="3600"/>
        </w:tabs>
        <w:ind w:left="3600" w:hanging="360"/>
      </w:pPr>
      <w:rPr>
        <w:rFonts w:ascii="Symbol" w:hAnsi="Symbol" w:cs="Symbol" w:hint="default"/>
      </w:rPr>
    </w:lvl>
    <w:lvl w:ilvl="5" w:tplc="0F604570">
      <w:start w:val="1"/>
      <w:numFmt w:val="lowerRoman"/>
      <w:lvlText w:val="%6."/>
      <w:lvlJc w:val="right"/>
      <w:pPr>
        <w:tabs>
          <w:tab w:val="num" w:pos="4320"/>
        </w:tabs>
        <w:ind w:left="4320" w:hanging="180"/>
      </w:pPr>
    </w:lvl>
    <w:lvl w:ilvl="6" w:tplc="3ACAD65A">
      <w:start w:val="1"/>
      <w:numFmt w:val="decimal"/>
      <w:lvlText w:val="%7."/>
      <w:lvlJc w:val="left"/>
      <w:pPr>
        <w:tabs>
          <w:tab w:val="num" w:pos="5040"/>
        </w:tabs>
        <w:ind w:left="5040" w:hanging="360"/>
      </w:pPr>
    </w:lvl>
    <w:lvl w:ilvl="7" w:tplc="F4C6D57A">
      <w:start w:val="1"/>
      <w:numFmt w:val="lowerLetter"/>
      <w:lvlText w:val="%8."/>
      <w:lvlJc w:val="left"/>
      <w:pPr>
        <w:tabs>
          <w:tab w:val="num" w:pos="5760"/>
        </w:tabs>
        <w:ind w:left="5760" w:hanging="360"/>
      </w:pPr>
    </w:lvl>
    <w:lvl w:ilvl="8" w:tplc="293423E6">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DFD23CC0">
      <w:start w:val="1"/>
      <w:numFmt w:val="russianLower"/>
      <w:lvlText w:val="%1)"/>
      <w:lvlJc w:val="left"/>
      <w:pPr>
        <w:tabs>
          <w:tab w:val="num" w:pos="786"/>
        </w:tabs>
        <w:ind w:left="786" w:hanging="360"/>
      </w:pPr>
      <w:rPr>
        <w:rFonts w:hint="default"/>
      </w:rPr>
    </w:lvl>
    <w:lvl w:ilvl="1" w:tplc="128E2E44">
      <w:start w:val="1"/>
      <w:numFmt w:val="lowerLetter"/>
      <w:lvlText w:val="%2."/>
      <w:lvlJc w:val="left"/>
      <w:pPr>
        <w:ind w:left="1440" w:hanging="360"/>
      </w:pPr>
    </w:lvl>
    <w:lvl w:ilvl="2" w:tplc="58787118">
      <w:start w:val="1"/>
      <w:numFmt w:val="lowerRoman"/>
      <w:lvlText w:val="%3."/>
      <w:lvlJc w:val="right"/>
      <w:pPr>
        <w:ind w:left="2160" w:hanging="180"/>
      </w:pPr>
    </w:lvl>
    <w:lvl w:ilvl="3" w:tplc="41E2F028">
      <w:start w:val="1"/>
      <w:numFmt w:val="decimal"/>
      <w:lvlText w:val="%4."/>
      <w:lvlJc w:val="left"/>
      <w:pPr>
        <w:ind w:left="2880" w:hanging="360"/>
      </w:pPr>
    </w:lvl>
    <w:lvl w:ilvl="4" w:tplc="C7E2CD46">
      <w:start w:val="1"/>
      <w:numFmt w:val="lowerLetter"/>
      <w:lvlText w:val="%5."/>
      <w:lvlJc w:val="left"/>
      <w:pPr>
        <w:ind w:left="3600" w:hanging="360"/>
      </w:pPr>
    </w:lvl>
    <w:lvl w:ilvl="5" w:tplc="9384D7FA">
      <w:start w:val="1"/>
      <w:numFmt w:val="lowerRoman"/>
      <w:lvlText w:val="%6."/>
      <w:lvlJc w:val="right"/>
      <w:pPr>
        <w:ind w:left="4320" w:hanging="180"/>
      </w:pPr>
    </w:lvl>
    <w:lvl w:ilvl="6" w:tplc="2E2224DC">
      <w:start w:val="1"/>
      <w:numFmt w:val="decimal"/>
      <w:lvlText w:val="%7."/>
      <w:lvlJc w:val="left"/>
      <w:pPr>
        <w:ind w:left="5040" w:hanging="360"/>
      </w:pPr>
    </w:lvl>
    <w:lvl w:ilvl="7" w:tplc="805E083A">
      <w:start w:val="1"/>
      <w:numFmt w:val="lowerLetter"/>
      <w:lvlText w:val="%8."/>
      <w:lvlJc w:val="left"/>
      <w:pPr>
        <w:ind w:left="5760" w:hanging="360"/>
      </w:pPr>
    </w:lvl>
    <w:lvl w:ilvl="8" w:tplc="F162C92C">
      <w:start w:val="1"/>
      <w:numFmt w:val="lowerRoman"/>
      <w:lvlText w:val="%9."/>
      <w:lvlJc w:val="right"/>
      <w:pPr>
        <w:ind w:left="6480" w:hanging="180"/>
      </w:pPr>
    </w:lvl>
  </w:abstractNum>
  <w:abstractNum w:abstractNumId="21">
    <w:nsid w:val="37C7070B"/>
    <w:multiLevelType w:val="multilevel"/>
    <w:tmpl w:val="7A186B2A"/>
    <w:lvl w:ilvl="0">
      <w:start w:val="1"/>
      <w:numFmt w:val="decimal"/>
      <w:lvlText w:val="%1."/>
      <w:lvlJc w:val="left"/>
      <w:pPr>
        <w:tabs>
          <w:tab w:val="num" w:pos="2880"/>
        </w:tabs>
        <w:ind w:left="2880" w:hanging="360"/>
      </w:pPr>
      <w:rPr>
        <w:rFonts w:ascii="Times New Roman" w:hAnsi="Times New Roman" w:cs="Times New Roman" w:hint="default"/>
        <w:b/>
        <w:bCs w:val="0"/>
      </w:rPr>
    </w:lvl>
    <w:lvl w:ilvl="1">
      <w:start w:val="2"/>
      <w:numFmt w:val="decimal"/>
      <w:isLgl/>
      <w:lvlText w:val="%1.%2."/>
      <w:lvlJc w:val="left"/>
      <w:pPr>
        <w:ind w:left="2880" w:hanging="360"/>
      </w:pPr>
      <w:rPr>
        <w:rFonts w:ascii="Times New Roman" w:hAnsi="Times New Roman" w:cs="Times New Roman" w:hint="default"/>
      </w:rPr>
    </w:lvl>
    <w:lvl w:ilvl="2">
      <w:start w:val="1"/>
      <w:numFmt w:val="decimal"/>
      <w:isLgl/>
      <w:lvlText w:val="%1.%2.%3."/>
      <w:lvlJc w:val="left"/>
      <w:pPr>
        <w:ind w:left="3240" w:hanging="720"/>
      </w:pPr>
      <w:rPr>
        <w:rFonts w:ascii="Times New Roman" w:hAnsi="Times New Roman" w:cs="Times New Roman" w:hint="default"/>
      </w:rPr>
    </w:lvl>
    <w:lvl w:ilvl="3">
      <w:start w:val="1"/>
      <w:numFmt w:val="decimal"/>
      <w:isLgl/>
      <w:lvlText w:val="%1.%2.%3.%4."/>
      <w:lvlJc w:val="left"/>
      <w:pPr>
        <w:ind w:left="3240" w:hanging="720"/>
      </w:pPr>
      <w:rPr>
        <w:rFonts w:ascii="Times New Roman" w:hAnsi="Times New Roman" w:cs="Times New Roman" w:hint="default"/>
      </w:rPr>
    </w:lvl>
    <w:lvl w:ilvl="4">
      <w:start w:val="1"/>
      <w:numFmt w:val="decimal"/>
      <w:isLgl/>
      <w:lvlText w:val="%1.%2.%3.%4.%5."/>
      <w:lvlJc w:val="left"/>
      <w:pPr>
        <w:ind w:left="3600" w:hanging="1080"/>
      </w:pPr>
      <w:rPr>
        <w:rFonts w:ascii="Times New Roman" w:hAnsi="Times New Roman" w:cs="Times New Roman" w:hint="default"/>
      </w:rPr>
    </w:lvl>
    <w:lvl w:ilvl="5">
      <w:start w:val="1"/>
      <w:numFmt w:val="decimal"/>
      <w:isLgl/>
      <w:lvlText w:val="%1.%2.%3.%4.%5.%6."/>
      <w:lvlJc w:val="left"/>
      <w:pPr>
        <w:ind w:left="3600" w:hanging="1080"/>
      </w:pPr>
      <w:rPr>
        <w:rFonts w:ascii="Times New Roman" w:hAnsi="Times New Roman" w:cs="Times New Roman" w:hint="default"/>
      </w:rPr>
    </w:lvl>
    <w:lvl w:ilvl="6">
      <w:start w:val="1"/>
      <w:numFmt w:val="decimal"/>
      <w:isLgl/>
      <w:lvlText w:val="%1.%2.%3.%4.%5.%6.%7."/>
      <w:lvlJc w:val="left"/>
      <w:pPr>
        <w:ind w:left="3960" w:hanging="1440"/>
      </w:pPr>
      <w:rPr>
        <w:rFonts w:ascii="Times New Roman" w:hAnsi="Times New Roman" w:cs="Times New Roman" w:hint="default"/>
      </w:rPr>
    </w:lvl>
    <w:lvl w:ilvl="7">
      <w:start w:val="1"/>
      <w:numFmt w:val="decimal"/>
      <w:isLgl/>
      <w:lvlText w:val="%1.%2.%3.%4.%5.%6.%7.%8."/>
      <w:lvlJc w:val="left"/>
      <w:pPr>
        <w:ind w:left="3960" w:hanging="1440"/>
      </w:pPr>
      <w:rPr>
        <w:rFonts w:ascii="Times New Roman" w:hAnsi="Times New Roman" w:cs="Times New Roman" w:hint="default"/>
      </w:rPr>
    </w:lvl>
    <w:lvl w:ilvl="8">
      <w:start w:val="1"/>
      <w:numFmt w:val="decimal"/>
      <w:isLgl/>
      <w:lvlText w:val="%1.%2.%3.%4.%5.%6.%7.%8.%9."/>
      <w:lvlJc w:val="left"/>
      <w:pPr>
        <w:ind w:left="4320" w:hanging="1800"/>
      </w:pPr>
      <w:rPr>
        <w:rFonts w:ascii="Times New Roman" w:hAnsi="Times New Roman" w:cs="Times New Roman" w:hint="default"/>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3A9014AE">
      <w:start w:val="1"/>
      <w:numFmt w:val="russianLower"/>
      <w:lvlText w:val="%1)"/>
      <w:lvlJc w:val="left"/>
      <w:pPr>
        <w:ind w:left="1080" w:hanging="360"/>
      </w:pPr>
      <w:rPr>
        <w:rFonts w:hint="default"/>
        <w:color w:val="auto"/>
      </w:rPr>
    </w:lvl>
    <w:lvl w:ilvl="1" w:tplc="ACF821CE">
      <w:start w:val="1"/>
      <w:numFmt w:val="lowerLetter"/>
      <w:lvlText w:val="%2."/>
      <w:lvlJc w:val="left"/>
      <w:pPr>
        <w:ind w:left="1800" w:hanging="360"/>
      </w:pPr>
    </w:lvl>
    <w:lvl w:ilvl="2" w:tplc="638E9D9E">
      <w:start w:val="1"/>
      <w:numFmt w:val="lowerRoman"/>
      <w:lvlText w:val="%3."/>
      <w:lvlJc w:val="right"/>
      <w:pPr>
        <w:ind w:left="2520" w:hanging="180"/>
      </w:pPr>
    </w:lvl>
    <w:lvl w:ilvl="3" w:tplc="23A8676E">
      <w:start w:val="1"/>
      <w:numFmt w:val="decimal"/>
      <w:lvlText w:val="%4."/>
      <w:lvlJc w:val="left"/>
      <w:pPr>
        <w:ind w:left="3240" w:hanging="360"/>
      </w:pPr>
    </w:lvl>
    <w:lvl w:ilvl="4" w:tplc="4ADE8004">
      <w:start w:val="1"/>
      <w:numFmt w:val="lowerLetter"/>
      <w:lvlText w:val="%5."/>
      <w:lvlJc w:val="left"/>
      <w:pPr>
        <w:ind w:left="3960" w:hanging="360"/>
      </w:pPr>
    </w:lvl>
    <w:lvl w:ilvl="5" w:tplc="B3F8A756">
      <w:start w:val="1"/>
      <w:numFmt w:val="lowerRoman"/>
      <w:lvlText w:val="%6."/>
      <w:lvlJc w:val="right"/>
      <w:pPr>
        <w:ind w:left="4680" w:hanging="180"/>
      </w:pPr>
    </w:lvl>
    <w:lvl w:ilvl="6" w:tplc="FA343AEA">
      <w:start w:val="1"/>
      <w:numFmt w:val="decimal"/>
      <w:lvlText w:val="%7."/>
      <w:lvlJc w:val="left"/>
      <w:pPr>
        <w:ind w:left="5400" w:hanging="360"/>
      </w:pPr>
    </w:lvl>
    <w:lvl w:ilvl="7" w:tplc="93AA7554">
      <w:start w:val="1"/>
      <w:numFmt w:val="lowerLetter"/>
      <w:lvlText w:val="%8."/>
      <w:lvlJc w:val="left"/>
      <w:pPr>
        <w:ind w:left="6120" w:hanging="360"/>
      </w:pPr>
    </w:lvl>
    <w:lvl w:ilvl="8" w:tplc="A60CC48A">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A97676E"/>
    <w:multiLevelType w:val="multilevel"/>
    <w:tmpl w:val="7652B536"/>
    <w:lvl w:ilvl="0">
      <w:start w:val="4"/>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rPr>
    </w:lvl>
    <w:lvl w:ilvl="2">
      <w:start w:val="4"/>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26">
    <w:nsid w:val="413727BB"/>
    <w:multiLevelType w:val="hybridMultilevel"/>
    <w:tmpl w:val="8D94F794"/>
    <w:lvl w:ilvl="0" w:tplc="60D68178">
      <w:start w:val="1"/>
      <w:numFmt w:val="decimal"/>
      <w:lvlText w:val="%1"/>
      <w:lvlJc w:val="left"/>
      <w:pPr>
        <w:ind w:left="1211" w:hanging="360"/>
      </w:pPr>
      <w:rPr>
        <w:rFonts w:hint="default"/>
      </w:rPr>
    </w:lvl>
    <w:lvl w:ilvl="1" w:tplc="04190003">
      <w:start w:val="1"/>
      <w:numFmt w:val="lowerLetter"/>
      <w:lvlText w:val="%2."/>
      <w:lvlJc w:val="left"/>
      <w:pPr>
        <w:ind w:left="1931" w:hanging="360"/>
      </w:pPr>
    </w:lvl>
    <w:lvl w:ilvl="2" w:tplc="04190005">
      <w:start w:val="1"/>
      <w:numFmt w:val="lowerRoman"/>
      <w:lvlText w:val="%3."/>
      <w:lvlJc w:val="right"/>
      <w:pPr>
        <w:ind w:left="2651" w:hanging="180"/>
      </w:pPr>
    </w:lvl>
    <w:lvl w:ilvl="3" w:tplc="04190001">
      <w:start w:val="1"/>
      <w:numFmt w:val="decimal"/>
      <w:lvlText w:val="%4."/>
      <w:lvlJc w:val="left"/>
      <w:pPr>
        <w:ind w:left="3371" w:hanging="360"/>
      </w:pPr>
    </w:lvl>
    <w:lvl w:ilvl="4" w:tplc="04190003">
      <w:start w:val="1"/>
      <w:numFmt w:val="lowerLetter"/>
      <w:lvlText w:val="%5."/>
      <w:lvlJc w:val="left"/>
      <w:pPr>
        <w:ind w:left="4091" w:hanging="360"/>
      </w:pPr>
    </w:lvl>
    <w:lvl w:ilvl="5" w:tplc="04190005">
      <w:start w:val="1"/>
      <w:numFmt w:val="lowerRoman"/>
      <w:lvlText w:val="%6."/>
      <w:lvlJc w:val="right"/>
      <w:pPr>
        <w:ind w:left="4811" w:hanging="180"/>
      </w:pPr>
    </w:lvl>
    <w:lvl w:ilvl="6" w:tplc="04190001">
      <w:start w:val="1"/>
      <w:numFmt w:val="decimal"/>
      <w:lvlText w:val="%7."/>
      <w:lvlJc w:val="left"/>
      <w:pPr>
        <w:ind w:left="5531" w:hanging="360"/>
      </w:pPr>
    </w:lvl>
    <w:lvl w:ilvl="7" w:tplc="04190003">
      <w:start w:val="1"/>
      <w:numFmt w:val="lowerLetter"/>
      <w:lvlText w:val="%8."/>
      <w:lvlJc w:val="left"/>
      <w:pPr>
        <w:ind w:left="6251" w:hanging="360"/>
      </w:pPr>
    </w:lvl>
    <w:lvl w:ilvl="8" w:tplc="04190005">
      <w:start w:val="1"/>
      <w:numFmt w:val="lowerRoman"/>
      <w:lvlText w:val="%9."/>
      <w:lvlJc w:val="right"/>
      <w:pPr>
        <w:ind w:left="6971" w:hanging="180"/>
      </w:pPr>
    </w:lvl>
  </w:abstractNum>
  <w:abstractNum w:abstractNumId="27">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FFB69138"/>
    <w:lvl w:ilvl="0" w:tplc="F5346324">
      <w:start w:val="1"/>
      <w:numFmt w:val="decimal"/>
      <w:lvlText w:val="ЧАСТЬ %1."/>
      <w:lvlJc w:val="left"/>
      <w:pPr>
        <w:ind w:left="720" w:hanging="360"/>
      </w:pPr>
      <w:rPr>
        <w:rFonts w:hint="default"/>
      </w:rPr>
    </w:lvl>
    <w:lvl w:ilvl="1" w:tplc="E2EE7AAE">
      <w:start w:val="1"/>
      <w:numFmt w:val="decimal"/>
      <w:lvlText w:val="%2."/>
      <w:lvlJc w:val="left"/>
      <w:pPr>
        <w:tabs>
          <w:tab w:val="num" w:pos="1440"/>
        </w:tabs>
        <w:ind w:left="1440" w:hanging="360"/>
      </w:pPr>
      <w:rPr>
        <w:rFonts w:hint="default"/>
      </w:rPr>
    </w:lvl>
    <w:lvl w:ilvl="2" w:tplc="025AABF4">
      <w:start w:val="1"/>
      <w:numFmt w:val="lowerRoman"/>
      <w:lvlText w:val="%3."/>
      <w:lvlJc w:val="right"/>
      <w:pPr>
        <w:ind w:left="2160" w:hanging="180"/>
      </w:pPr>
    </w:lvl>
    <w:lvl w:ilvl="3" w:tplc="35846532">
      <w:start w:val="1"/>
      <w:numFmt w:val="decimal"/>
      <w:lvlText w:val="%4."/>
      <w:lvlJc w:val="left"/>
      <w:pPr>
        <w:ind w:left="2880" w:hanging="360"/>
      </w:pPr>
    </w:lvl>
    <w:lvl w:ilvl="4" w:tplc="84D42FD6">
      <w:start w:val="1"/>
      <w:numFmt w:val="lowerLetter"/>
      <w:lvlText w:val="%5."/>
      <w:lvlJc w:val="left"/>
      <w:pPr>
        <w:ind w:left="3600" w:hanging="360"/>
      </w:pPr>
    </w:lvl>
    <w:lvl w:ilvl="5" w:tplc="A86471E8">
      <w:start w:val="1"/>
      <w:numFmt w:val="lowerRoman"/>
      <w:lvlText w:val="%6."/>
      <w:lvlJc w:val="right"/>
      <w:pPr>
        <w:ind w:left="4320" w:hanging="180"/>
      </w:pPr>
    </w:lvl>
    <w:lvl w:ilvl="6" w:tplc="41B6535E">
      <w:start w:val="1"/>
      <w:numFmt w:val="decimal"/>
      <w:lvlText w:val="%7."/>
      <w:lvlJc w:val="left"/>
      <w:pPr>
        <w:ind w:left="5040" w:hanging="360"/>
      </w:pPr>
    </w:lvl>
    <w:lvl w:ilvl="7" w:tplc="91D63568">
      <w:start w:val="1"/>
      <w:numFmt w:val="lowerLetter"/>
      <w:lvlText w:val="%8."/>
      <w:lvlJc w:val="left"/>
      <w:pPr>
        <w:ind w:left="5760" w:hanging="360"/>
      </w:pPr>
    </w:lvl>
    <w:lvl w:ilvl="8" w:tplc="5AA83A92">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DE2B2F8">
      <w:start w:val="1"/>
      <w:numFmt w:val="bullet"/>
      <w:lvlText w:val="­"/>
      <w:lvlJc w:val="left"/>
      <w:pPr>
        <w:ind w:left="1211" w:hanging="360"/>
      </w:pPr>
      <w:rPr>
        <w:rFonts w:ascii="Courier New" w:hAnsi="Courier New" w:cs="Courier New" w:hint="default"/>
        <w:sz w:val="28"/>
        <w:szCs w:val="28"/>
      </w:rPr>
    </w:lvl>
    <w:lvl w:ilvl="1" w:tplc="6BBEDE54">
      <w:start w:val="1"/>
      <w:numFmt w:val="bullet"/>
      <w:lvlText w:val="o"/>
      <w:lvlJc w:val="left"/>
      <w:pPr>
        <w:ind w:left="2160" w:hanging="360"/>
      </w:pPr>
      <w:rPr>
        <w:rFonts w:ascii="Courier New" w:hAnsi="Courier New" w:cs="Courier New" w:hint="default"/>
      </w:rPr>
    </w:lvl>
    <w:lvl w:ilvl="2" w:tplc="B8202502">
      <w:start w:val="1"/>
      <w:numFmt w:val="bullet"/>
      <w:lvlText w:val=""/>
      <w:lvlJc w:val="left"/>
      <w:pPr>
        <w:ind w:left="2880" w:hanging="360"/>
      </w:pPr>
      <w:rPr>
        <w:rFonts w:ascii="Wingdings" w:hAnsi="Wingdings" w:cs="Wingdings" w:hint="default"/>
      </w:rPr>
    </w:lvl>
    <w:lvl w:ilvl="3" w:tplc="0FCC7806">
      <w:start w:val="1"/>
      <w:numFmt w:val="bullet"/>
      <w:lvlText w:val=""/>
      <w:lvlJc w:val="left"/>
      <w:pPr>
        <w:ind w:left="3600" w:hanging="360"/>
      </w:pPr>
      <w:rPr>
        <w:rFonts w:ascii="Symbol" w:hAnsi="Symbol" w:cs="Symbol" w:hint="default"/>
      </w:rPr>
    </w:lvl>
    <w:lvl w:ilvl="4" w:tplc="1884D960">
      <w:start w:val="1"/>
      <w:numFmt w:val="bullet"/>
      <w:lvlText w:val="o"/>
      <w:lvlJc w:val="left"/>
      <w:pPr>
        <w:ind w:left="4320" w:hanging="360"/>
      </w:pPr>
      <w:rPr>
        <w:rFonts w:ascii="Courier New" w:hAnsi="Courier New" w:cs="Courier New" w:hint="default"/>
      </w:rPr>
    </w:lvl>
    <w:lvl w:ilvl="5" w:tplc="C7FCAD3A">
      <w:start w:val="1"/>
      <w:numFmt w:val="bullet"/>
      <w:lvlText w:val=""/>
      <w:lvlJc w:val="left"/>
      <w:pPr>
        <w:ind w:left="5040" w:hanging="360"/>
      </w:pPr>
      <w:rPr>
        <w:rFonts w:ascii="Wingdings" w:hAnsi="Wingdings" w:cs="Wingdings" w:hint="default"/>
      </w:rPr>
    </w:lvl>
    <w:lvl w:ilvl="6" w:tplc="F564B916">
      <w:start w:val="1"/>
      <w:numFmt w:val="bullet"/>
      <w:lvlText w:val=""/>
      <w:lvlJc w:val="left"/>
      <w:pPr>
        <w:ind w:left="5760" w:hanging="360"/>
      </w:pPr>
      <w:rPr>
        <w:rFonts w:ascii="Symbol" w:hAnsi="Symbol" w:cs="Symbol" w:hint="default"/>
      </w:rPr>
    </w:lvl>
    <w:lvl w:ilvl="7" w:tplc="17126080">
      <w:start w:val="1"/>
      <w:numFmt w:val="bullet"/>
      <w:lvlText w:val="o"/>
      <w:lvlJc w:val="left"/>
      <w:pPr>
        <w:ind w:left="6480" w:hanging="360"/>
      </w:pPr>
      <w:rPr>
        <w:rFonts w:ascii="Courier New" w:hAnsi="Courier New" w:cs="Courier New" w:hint="default"/>
      </w:rPr>
    </w:lvl>
    <w:lvl w:ilvl="8" w:tplc="86AA91A4">
      <w:start w:val="1"/>
      <w:numFmt w:val="bullet"/>
      <w:lvlText w:val=""/>
      <w:lvlJc w:val="left"/>
      <w:pPr>
        <w:ind w:left="7200" w:hanging="360"/>
      </w:pPr>
      <w:rPr>
        <w:rFonts w:ascii="Wingdings" w:hAnsi="Wingdings" w:cs="Wingdings" w:hint="default"/>
      </w:rPr>
    </w:lvl>
  </w:abstractNum>
  <w:abstractNum w:abstractNumId="32">
    <w:nsid w:val="4D3D6758"/>
    <w:multiLevelType w:val="multilevel"/>
    <w:tmpl w:val="B002E980"/>
    <w:lvl w:ilvl="0">
      <w:start w:val="12"/>
      <w:numFmt w:val="decimal"/>
      <w:lvlText w:val="%1."/>
      <w:lvlJc w:val="left"/>
      <w:pPr>
        <w:ind w:left="480" w:hanging="480"/>
      </w:pPr>
      <w:rPr>
        <w:rFonts w:cs="Times New Roman" w:hint="default"/>
      </w:rPr>
    </w:lvl>
    <w:lvl w:ilvl="1">
      <w:start w:val="1"/>
      <w:numFmt w:val="decimal"/>
      <w:lvlText w:val="%1.%2."/>
      <w:lvlJc w:val="left"/>
      <w:pPr>
        <w:ind w:left="1048" w:hanging="48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2FC4B25"/>
    <w:multiLevelType w:val="multilevel"/>
    <w:tmpl w:val="252C65F0"/>
    <w:lvl w:ilvl="0">
      <w:start w:val="4"/>
      <w:numFmt w:val="decimal"/>
      <w:lvlText w:val="%1."/>
      <w:lvlJc w:val="left"/>
      <w:pPr>
        <w:ind w:left="540" w:hanging="540"/>
      </w:pPr>
      <w:rPr>
        <w:rFonts w:hint="default"/>
      </w:rPr>
    </w:lvl>
    <w:lvl w:ilvl="1">
      <w:start w:val="2"/>
      <w:numFmt w:val="decimal"/>
      <w:lvlText w:val="%1.%2."/>
      <w:lvlJc w:val="left"/>
      <w:pPr>
        <w:ind w:left="966" w:hanging="540"/>
      </w:pPr>
      <w:rPr>
        <w:rFonts w:hint="default"/>
      </w:rPr>
    </w:lvl>
    <w:lvl w:ilvl="2">
      <w:start w:val="9"/>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nsid w:val="53843B71"/>
    <w:multiLevelType w:val="multilevel"/>
    <w:tmpl w:val="CB563816"/>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9"/>
      <w:numFmt w:val="decimal"/>
      <w:lvlText w:val="%1.%2."/>
      <w:lvlJc w:val="left"/>
      <w:pPr>
        <w:tabs>
          <w:tab w:val="num" w:pos="1211"/>
        </w:tabs>
        <w:ind w:left="1211" w:hanging="360"/>
      </w:pPr>
      <w:rPr>
        <w:rFonts w:ascii="Times New Roman" w:hAnsi="Times New Roman" w:cs="Times New Roman" w:hint="default"/>
        <w:b w:val="0"/>
        <w:bCs w:val="0"/>
        <w:i w:val="0"/>
        <w:iCs w:val="0"/>
      </w:rPr>
    </w:lvl>
    <w:lvl w:ilvl="2">
      <w:start w:val="1"/>
      <w:numFmt w:val="decimal"/>
      <w:lvlText w:val="%1.%2.%3."/>
      <w:lvlJc w:val="left"/>
      <w:pPr>
        <w:tabs>
          <w:tab w:val="num" w:pos="2422"/>
        </w:tabs>
        <w:ind w:left="2422" w:hanging="720"/>
      </w:pPr>
      <w:rPr>
        <w:rFonts w:ascii="Times New Roman" w:hAnsi="Times New Roman" w:cs="Times New Roman" w:hint="default"/>
      </w:rPr>
    </w:lvl>
    <w:lvl w:ilvl="3">
      <w:start w:val="1"/>
      <w:numFmt w:val="decimal"/>
      <w:lvlText w:val="%1.%2.%3.%4."/>
      <w:lvlJc w:val="left"/>
      <w:pPr>
        <w:tabs>
          <w:tab w:val="num" w:pos="3273"/>
        </w:tabs>
        <w:ind w:left="3273" w:hanging="720"/>
      </w:pPr>
      <w:rPr>
        <w:rFonts w:ascii="Times New Roman" w:hAnsi="Times New Roman" w:cs="Times New Roman" w:hint="default"/>
      </w:rPr>
    </w:lvl>
    <w:lvl w:ilvl="4">
      <w:start w:val="1"/>
      <w:numFmt w:val="decimal"/>
      <w:lvlText w:val="%1.%2.%3.%4.%5."/>
      <w:lvlJc w:val="left"/>
      <w:pPr>
        <w:tabs>
          <w:tab w:val="num" w:pos="4484"/>
        </w:tabs>
        <w:ind w:left="4484" w:hanging="1080"/>
      </w:pPr>
      <w:rPr>
        <w:rFonts w:ascii="Times New Roman" w:hAnsi="Times New Roman" w:cs="Times New Roman" w:hint="default"/>
      </w:rPr>
    </w:lvl>
    <w:lvl w:ilvl="5">
      <w:start w:val="1"/>
      <w:numFmt w:val="decimal"/>
      <w:lvlText w:val="%1.%2.%3.%4.%5.%6."/>
      <w:lvlJc w:val="left"/>
      <w:pPr>
        <w:tabs>
          <w:tab w:val="num" w:pos="5335"/>
        </w:tabs>
        <w:ind w:left="5335" w:hanging="1080"/>
      </w:pPr>
      <w:rPr>
        <w:rFonts w:ascii="Times New Roman" w:hAnsi="Times New Roman" w:cs="Times New Roman" w:hint="default"/>
      </w:rPr>
    </w:lvl>
    <w:lvl w:ilvl="6">
      <w:start w:val="1"/>
      <w:numFmt w:val="decimal"/>
      <w:lvlText w:val="%1.%2.%3.%4.%5.%6.%7."/>
      <w:lvlJc w:val="left"/>
      <w:pPr>
        <w:tabs>
          <w:tab w:val="num" w:pos="6546"/>
        </w:tabs>
        <w:ind w:left="6546" w:hanging="1440"/>
      </w:pPr>
      <w:rPr>
        <w:rFonts w:ascii="Times New Roman" w:hAnsi="Times New Roman" w:cs="Times New Roman" w:hint="default"/>
      </w:rPr>
    </w:lvl>
    <w:lvl w:ilvl="7">
      <w:start w:val="1"/>
      <w:numFmt w:val="decimal"/>
      <w:lvlText w:val="%1.%2.%3.%4.%5.%6.%7.%8."/>
      <w:lvlJc w:val="left"/>
      <w:pPr>
        <w:tabs>
          <w:tab w:val="num" w:pos="7397"/>
        </w:tabs>
        <w:ind w:left="7397" w:hanging="1440"/>
      </w:pPr>
      <w:rPr>
        <w:rFonts w:ascii="Times New Roman" w:hAnsi="Times New Roman" w:cs="Times New Roman" w:hint="default"/>
      </w:rPr>
    </w:lvl>
    <w:lvl w:ilvl="8">
      <w:start w:val="1"/>
      <w:numFmt w:val="decimal"/>
      <w:lvlText w:val="%1.%2.%3.%4.%5.%6.%7.%8.%9."/>
      <w:lvlJc w:val="left"/>
      <w:pPr>
        <w:tabs>
          <w:tab w:val="num" w:pos="8608"/>
        </w:tabs>
        <w:ind w:left="8608" w:hanging="1800"/>
      </w:pPr>
      <w:rPr>
        <w:rFonts w:ascii="Times New Roman" w:hAnsi="Times New Roman" w:cs="Times New Roman"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6C1366"/>
    <w:multiLevelType w:val="hybridMultilevel"/>
    <w:tmpl w:val="C212D5D2"/>
    <w:lvl w:ilvl="0" w:tplc="90940B42">
      <w:start w:val="1"/>
      <w:numFmt w:val="bullet"/>
      <w:lvlText w:val=""/>
      <w:lvlJc w:val="left"/>
      <w:pPr>
        <w:ind w:left="1429" w:hanging="360"/>
      </w:pPr>
      <w:rPr>
        <w:rFonts w:ascii="Symbol" w:hAnsi="Symbol" w:hint="default"/>
      </w:rPr>
    </w:lvl>
    <w:lvl w:ilvl="1" w:tplc="2BBC429C" w:tentative="1">
      <w:start w:val="1"/>
      <w:numFmt w:val="bullet"/>
      <w:lvlText w:val="o"/>
      <w:lvlJc w:val="left"/>
      <w:pPr>
        <w:ind w:left="2149" w:hanging="360"/>
      </w:pPr>
      <w:rPr>
        <w:rFonts w:ascii="Courier New" w:hAnsi="Courier New" w:cs="Courier New" w:hint="default"/>
      </w:rPr>
    </w:lvl>
    <w:lvl w:ilvl="2" w:tplc="BE58B550" w:tentative="1">
      <w:start w:val="1"/>
      <w:numFmt w:val="bullet"/>
      <w:lvlText w:val=""/>
      <w:lvlJc w:val="left"/>
      <w:pPr>
        <w:ind w:left="2869" w:hanging="360"/>
      </w:pPr>
      <w:rPr>
        <w:rFonts w:ascii="Wingdings" w:hAnsi="Wingdings" w:hint="default"/>
      </w:rPr>
    </w:lvl>
    <w:lvl w:ilvl="3" w:tplc="4948AB00" w:tentative="1">
      <w:start w:val="1"/>
      <w:numFmt w:val="bullet"/>
      <w:lvlText w:val=""/>
      <w:lvlJc w:val="left"/>
      <w:pPr>
        <w:ind w:left="3589" w:hanging="360"/>
      </w:pPr>
      <w:rPr>
        <w:rFonts w:ascii="Symbol" w:hAnsi="Symbol" w:hint="default"/>
      </w:rPr>
    </w:lvl>
    <w:lvl w:ilvl="4" w:tplc="887C7A00" w:tentative="1">
      <w:start w:val="1"/>
      <w:numFmt w:val="bullet"/>
      <w:lvlText w:val="o"/>
      <w:lvlJc w:val="left"/>
      <w:pPr>
        <w:ind w:left="4309" w:hanging="360"/>
      </w:pPr>
      <w:rPr>
        <w:rFonts w:ascii="Courier New" w:hAnsi="Courier New" w:cs="Courier New" w:hint="default"/>
      </w:rPr>
    </w:lvl>
    <w:lvl w:ilvl="5" w:tplc="B03449EA" w:tentative="1">
      <w:start w:val="1"/>
      <w:numFmt w:val="bullet"/>
      <w:lvlText w:val=""/>
      <w:lvlJc w:val="left"/>
      <w:pPr>
        <w:ind w:left="5029" w:hanging="360"/>
      </w:pPr>
      <w:rPr>
        <w:rFonts w:ascii="Wingdings" w:hAnsi="Wingdings" w:hint="default"/>
      </w:rPr>
    </w:lvl>
    <w:lvl w:ilvl="6" w:tplc="2870ADB2" w:tentative="1">
      <w:start w:val="1"/>
      <w:numFmt w:val="bullet"/>
      <w:lvlText w:val=""/>
      <w:lvlJc w:val="left"/>
      <w:pPr>
        <w:ind w:left="5749" w:hanging="360"/>
      </w:pPr>
      <w:rPr>
        <w:rFonts w:ascii="Symbol" w:hAnsi="Symbol" w:hint="default"/>
      </w:rPr>
    </w:lvl>
    <w:lvl w:ilvl="7" w:tplc="F920FEF4" w:tentative="1">
      <w:start w:val="1"/>
      <w:numFmt w:val="bullet"/>
      <w:lvlText w:val="o"/>
      <w:lvlJc w:val="left"/>
      <w:pPr>
        <w:ind w:left="6469" w:hanging="360"/>
      </w:pPr>
      <w:rPr>
        <w:rFonts w:ascii="Courier New" w:hAnsi="Courier New" w:cs="Courier New" w:hint="default"/>
      </w:rPr>
    </w:lvl>
    <w:lvl w:ilvl="8" w:tplc="6944E04C" w:tentative="1">
      <w:start w:val="1"/>
      <w:numFmt w:val="bullet"/>
      <w:lvlText w:val=""/>
      <w:lvlJc w:val="left"/>
      <w:pPr>
        <w:ind w:left="7189" w:hanging="360"/>
      </w:pPr>
      <w:rPr>
        <w:rFonts w:ascii="Wingdings" w:hAnsi="Wingdings" w:hint="default"/>
      </w:rPr>
    </w:lvl>
  </w:abstractNum>
  <w:abstractNum w:abstractNumId="38">
    <w:nsid w:val="5A3572E8"/>
    <w:multiLevelType w:val="multilevel"/>
    <w:tmpl w:val="BD82A022"/>
    <w:lvl w:ilvl="0">
      <w:start w:val="1"/>
      <w:numFmt w:val="decimal"/>
      <w:lvlText w:val="%1."/>
      <w:lvlJc w:val="left"/>
      <w:pPr>
        <w:ind w:left="360" w:hanging="360"/>
      </w:pPr>
      <w:rPr>
        <w:rFonts w:ascii="Times New Roman" w:hAnsi="Times New Roman" w:cs="Times New Roman" w:hint="default"/>
      </w:rPr>
    </w:lvl>
    <w:lvl w:ilvl="1">
      <w:start w:val="4"/>
      <w:numFmt w:val="decimal"/>
      <w:lvlText w:val="%1.%2."/>
      <w:lvlJc w:val="left"/>
      <w:pPr>
        <w:ind w:left="502" w:hanging="360"/>
      </w:pPr>
      <w:rPr>
        <w:rFonts w:ascii="Times New Roman" w:hAnsi="Times New Roman" w:cs="Times New Roman" w:hint="default"/>
        <w:i w:val="0"/>
        <w:iCs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9">
    <w:nsid w:val="5A6638CC"/>
    <w:multiLevelType w:val="hybridMultilevel"/>
    <w:tmpl w:val="400457D4"/>
    <w:lvl w:ilvl="0" w:tplc="78885466">
      <w:start w:val="5"/>
      <w:numFmt w:val="decimal"/>
      <w:lvlText w:val="%1."/>
      <w:lvlJc w:val="left"/>
      <w:pPr>
        <w:tabs>
          <w:tab w:val="num" w:pos="1080"/>
        </w:tabs>
        <w:ind w:left="1080" w:hanging="360"/>
      </w:pPr>
      <w:rPr>
        <w:rFonts w:hint="default"/>
      </w:rPr>
    </w:lvl>
    <w:lvl w:ilvl="1" w:tplc="47980F28">
      <w:start w:val="5"/>
      <w:numFmt w:val="none"/>
      <w:lvlText w:val="4."/>
      <w:lvlJc w:val="left"/>
      <w:pPr>
        <w:tabs>
          <w:tab w:val="num" w:pos="1080"/>
        </w:tabs>
        <w:ind w:left="1080" w:hanging="360"/>
      </w:pPr>
      <w:rPr>
        <w:rFonts w:hint="default"/>
      </w:rPr>
    </w:lvl>
    <w:lvl w:ilvl="2" w:tplc="EE9EB2FA">
      <w:start w:val="1"/>
      <w:numFmt w:val="lowerRoman"/>
      <w:lvlText w:val="%3."/>
      <w:lvlJc w:val="right"/>
      <w:pPr>
        <w:tabs>
          <w:tab w:val="num" w:pos="2520"/>
        </w:tabs>
        <w:ind w:left="2520" w:hanging="180"/>
      </w:pPr>
    </w:lvl>
    <w:lvl w:ilvl="3" w:tplc="D03E8844">
      <w:start w:val="1"/>
      <w:numFmt w:val="decimal"/>
      <w:lvlText w:val="%4."/>
      <w:lvlJc w:val="left"/>
      <w:pPr>
        <w:tabs>
          <w:tab w:val="num" w:pos="3240"/>
        </w:tabs>
        <w:ind w:left="3240" w:hanging="360"/>
      </w:pPr>
    </w:lvl>
    <w:lvl w:ilvl="4" w:tplc="16EE1608">
      <w:start w:val="1"/>
      <w:numFmt w:val="lowerLetter"/>
      <w:lvlText w:val="%5."/>
      <w:lvlJc w:val="left"/>
      <w:pPr>
        <w:tabs>
          <w:tab w:val="num" w:pos="3960"/>
        </w:tabs>
        <w:ind w:left="3960" w:hanging="360"/>
      </w:pPr>
    </w:lvl>
    <w:lvl w:ilvl="5" w:tplc="9EB88888">
      <w:start w:val="1"/>
      <w:numFmt w:val="lowerRoman"/>
      <w:lvlText w:val="%6."/>
      <w:lvlJc w:val="right"/>
      <w:pPr>
        <w:tabs>
          <w:tab w:val="num" w:pos="4680"/>
        </w:tabs>
        <w:ind w:left="4680" w:hanging="180"/>
      </w:pPr>
    </w:lvl>
    <w:lvl w:ilvl="6" w:tplc="4E22EFB0">
      <w:start w:val="1"/>
      <w:numFmt w:val="decimal"/>
      <w:lvlText w:val="%7."/>
      <w:lvlJc w:val="left"/>
      <w:pPr>
        <w:tabs>
          <w:tab w:val="num" w:pos="5400"/>
        </w:tabs>
        <w:ind w:left="5400" w:hanging="360"/>
      </w:pPr>
    </w:lvl>
    <w:lvl w:ilvl="7" w:tplc="EF8EA722">
      <w:start w:val="1"/>
      <w:numFmt w:val="lowerLetter"/>
      <w:lvlText w:val="%8."/>
      <w:lvlJc w:val="left"/>
      <w:pPr>
        <w:tabs>
          <w:tab w:val="num" w:pos="6120"/>
        </w:tabs>
        <w:ind w:left="6120" w:hanging="360"/>
      </w:pPr>
    </w:lvl>
    <w:lvl w:ilvl="8" w:tplc="6B143480">
      <w:start w:val="1"/>
      <w:numFmt w:val="lowerRoman"/>
      <w:lvlText w:val="%9."/>
      <w:lvlJc w:val="right"/>
      <w:pPr>
        <w:tabs>
          <w:tab w:val="num" w:pos="6840"/>
        </w:tabs>
        <w:ind w:left="6840" w:hanging="180"/>
      </w:pPr>
    </w:lvl>
  </w:abstractNum>
  <w:abstractNum w:abstractNumId="40">
    <w:nsid w:val="5AA40784"/>
    <w:multiLevelType w:val="hybridMultilevel"/>
    <w:tmpl w:val="161A5E68"/>
    <w:lvl w:ilvl="0" w:tplc="D9F401AA">
      <w:start w:val="1"/>
      <w:numFmt w:val="russianLower"/>
      <w:lvlText w:val="%1)"/>
      <w:lvlJc w:val="left"/>
      <w:pPr>
        <w:tabs>
          <w:tab w:val="num" w:pos="720"/>
        </w:tabs>
        <w:ind w:left="720" w:hanging="360"/>
      </w:pPr>
      <w:rPr>
        <w:rFonts w:hint="default"/>
      </w:rPr>
    </w:lvl>
    <w:lvl w:ilvl="1" w:tplc="41C0E2BC">
      <w:start w:val="1"/>
      <w:numFmt w:val="lowerLetter"/>
      <w:lvlText w:val="%2."/>
      <w:lvlJc w:val="left"/>
      <w:pPr>
        <w:ind w:left="1440" w:hanging="360"/>
      </w:pPr>
    </w:lvl>
    <w:lvl w:ilvl="2" w:tplc="C63C65B8">
      <w:start w:val="1"/>
      <w:numFmt w:val="lowerRoman"/>
      <w:lvlText w:val="%3."/>
      <w:lvlJc w:val="right"/>
      <w:pPr>
        <w:ind w:left="2160" w:hanging="180"/>
      </w:pPr>
    </w:lvl>
    <w:lvl w:ilvl="3" w:tplc="B4E2F870">
      <w:start w:val="1"/>
      <w:numFmt w:val="decimal"/>
      <w:lvlText w:val="%4."/>
      <w:lvlJc w:val="left"/>
      <w:pPr>
        <w:ind w:left="2880" w:hanging="360"/>
      </w:pPr>
    </w:lvl>
    <w:lvl w:ilvl="4" w:tplc="726CFAA0">
      <w:start w:val="1"/>
      <w:numFmt w:val="lowerLetter"/>
      <w:lvlText w:val="%5."/>
      <w:lvlJc w:val="left"/>
      <w:pPr>
        <w:ind w:left="3600" w:hanging="360"/>
      </w:pPr>
    </w:lvl>
    <w:lvl w:ilvl="5" w:tplc="7A522BBE">
      <w:start w:val="1"/>
      <w:numFmt w:val="lowerRoman"/>
      <w:lvlText w:val="%6."/>
      <w:lvlJc w:val="right"/>
      <w:pPr>
        <w:ind w:left="4320" w:hanging="180"/>
      </w:pPr>
    </w:lvl>
    <w:lvl w:ilvl="6" w:tplc="5EC8A688">
      <w:start w:val="1"/>
      <w:numFmt w:val="decimal"/>
      <w:lvlText w:val="%7."/>
      <w:lvlJc w:val="left"/>
      <w:pPr>
        <w:ind w:left="5040" w:hanging="360"/>
      </w:pPr>
    </w:lvl>
    <w:lvl w:ilvl="7" w:tplc="38128E50">
      <w:start w:val="1"/>
      <w:numFmt w:val="lowerLetter"/>
      <w:lvlText w:val="%8."/>
      <w:lvlJc w:val="left"/>
      <w:pPr>
        <w:ind w:left="5760" w:hanging="360"/>
      </w:pPr>
    </w:lvl>
    <w:lvl w:ilvl="8" w:tplc="3642D01C">
      <w:start w:val="1"/>
      <w:numFmt w:val="lowerRoman"/>
      <w:lvlText w:val="%9."/>
      <w:lvlJc w:val="right"/>
      <w:pPr>
        <w:ind w:left="6480" w:hanging="180"/>
      </w:pPr>
    </w:lvl>
  </w:abstractNum>
  <w:abstractNum w:abstractNumId="41">
    <w:nsid w:val="5CC24587"/>
    <w:multiLevelType w:val="multilevel"/>
    <w:tmpl w:val="AFFCE7C2"/>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42">
    <w:nsid w:val="5CFA242F"/>
    <w:multiLevelType w:val="hybridMultilevel"/>
    <w:tmpl w:val="5CE8B2DE"/>
    <w:lvl w:ilvl="0" w:tplc="09AC5AC0">
      <w:start w:val="1"/>
      <w:numFmt w:val="decimal"/>
      <w:lvlText w:val="1.%1"/>
      <w:lvlJc w:val="left"/>
      <w:pPr>
        <w:tabs>
          <w:tab w:val="num" w:pos="927"/>
        </w:tabs>
        <w:ind w:firstLine="567"/>
      </w:pPr>
      <w:rPr>
        <w:rFonts w:hint="default"/>
      </w:rPr>
    </w:lvl>
    <w:lvl w:ilvl="1" w:tplc="1144A2CE">
      <w:start w:val="3"/>
      <w:numFmt w:val="decimal"/>
      <w:lvlText w:val="%2"/>
      <w:lvlJc w:val="left"/>
      <w:pPr>
        <w:tabs>
          <w:tab w:val="num" w:pos="1440"/>
        </w:tabs>
        <w:ind w:left="1440" w:hanging="360"/>
      </w:pPr>
      <w:rPr>
        <w:rFonts w:hint="default"/>
      </w:rPr>
    </w:lvl>
    <w:lvl w:ilvl="2" w:tplc="30EAC7CE">
      <w:start w:val="1"/>
      <w:numFmt w:val="lowerRoman"/>
      <w:lvlText w:val="%3."/>
      <w:lvlJc w:val="right"/>
      <w:pPr>
        <w:tabs>
          <w:tab w:val="num" w:pos="2160"/>
        </w:tabs>
        <w:ind w:left="2160" w:hanging="180"/>
      </w:pPr>
    </w:lvl>
    <w:lvl w:ilvl="3" w:tplc="9FBEE350">
      <w:start w:val="1"/>
      <w:numFmt w:val="decimal"/>
      <w:pStyle w:val="40"/>
      <w:lvlText w:val="%4."/>
      <w:lvlJc w:val="left"/>
      <w:pPr>
        <w:tabs>
          <w:tab w:val="num" w:pos="2880"/>
        </w:tabs>
        <w:ind w:left="2880" w:hanging="360"/>
      </w:pPr>
    </w:lvl>
    <w:lvl w:ilvl="4" w:tplc="092080C2">
      <w:start w:val="1"/>
      <w:numFmt w:val="lowerLetter"/>
      <w:lvlText w:val="%5."/>
      <w:lvlJc w:val="left"/>
      <w:pPr>
        <w:tabs>
          <w:tab w:val="num" w:pos="3600"/>
        </w:tabs>
        <w:ind w:left="3600" w:hanging="360"/>
      </w:pPr>
    </w:lvl>
    <w:lvl w:ilvl="5" w:tplc="123838A0">
      <w:start w:val="1"/>
      <w:numFmt w:val="lowerRoman"/>
      <w:lvlText w:val="%6."/>
      <w:lvlJc w:val="right"/>
      <w:pPr>
        <w:tabs>
          <w:tab w:val="num" w:pos="4320"/>
        </w:tabs>
        <w:ind w:left="4320" w:hanging="180"/>
      </w:pPr>
    </w:lvl>
    <w:lvl w:ilvl="6" w:tplc="B2921A76">
      <w:start w:val="1"/>
      <w:numFmt w:val="decimal"/>
      <w:lvlText w:val="%7."/>
      <w:lvlJc w:val="left"/>
      <w:pPr>
        <w:tabs>
          <w:tab w:val="num" w:pos="5040"/>
        </w:tabs>
        <w:ind w:left="5040" w:hanging="360"/>
      </w:pPr>
    </w:lvl>
    <w:lvl w:ilvl="7" w:tplc="AA1EBEF2">
      <w:start w:val="1"/>
      <w:numFmt w:val="lowerLetter"/>
      <w:lvlText w:val="%8."/>
      <w:lvlJc w:val="left"/>
      <w:pPr>
        <w:tabs>
          <w:tab w:val="num" w:pos="5760"/>
        </w:tabs>
        <w:ind w:left="5760" w:hanging="360"/>
      </w:pPr>
    </w:lvl>
    <w:lvl w:ilvl="8" w:tplc="E7AA280A">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A5C880E2">
      <w:start w:val="1"/>
      <w:numFmt w:val="decimal"/>
      <w:lvlText w:val="%1."/>
      <w:lvlJc w:val="left"/>
      <w:pPr>
        <w:tabs>
          <w:tab w:val="num" w:pos="1287"/>
        </w:tabs>
        <w:ind w:left="1287" w:hanging="360"/>
      </w:pPr>
    </w:lvl>
    <w:lvl w:ilvl="1" w:tplc="F050DD4A">
      <w:start w:val="1"/>
      <w:numFmt w:val="decimal"/>
      <w:lvlText w:val="%2."/>
      <w:lvlJc w:val="left"/>
      <w:pPr>
        <w:tabs>
          <w:tab w:val="num" w:pos="960"/>
        </w:tabs>
        <w:ind w:left="960" w:hanging="360"/>
      </w:pPr>
      <w:rPr>
        <w:rFonts w:hint="default"/>
      </w:rPr>
    </w:lvl>
    <w:lvl w:ilvl="2" w:tplc="ECBA33B0">
      <w:start w:val="1"/>
      <w:numFmt w:val="lowerRoman"/>
      <w:lvlText w:val="%3."/>
      <w:lvlJc w:val="right"/>
      <w:pPr>
        <w:tabs>
          <w:tab w:val="num" w:pos="2727"/>
        </w:tabs>
        <w:ind w:left="2727" w:hanging="180"/>
      </w:pPr>
    </w:lvl>
    <w:lvl w:ilvl="3" w:tplc="77BAAF78">
      <w:start w:val="1"/>
      <w:numFmt w:val="decimal"/>
      <w:lvlText w:val="%4."/>
      <w:lvlJc w:val="left"/>
      <w:pPr>
        <w:tabs>
          <w:tab w:val="num" w:pos="3447"/>
        </w:tabs>
        <w:ind w:left="3447" w:hanging="360"/>
      </w:pPr>
    </w:lvl>
    <w:lvl w:ilvl="4" w:tplc="417C9E1C">
      <w:start w:val="1"/>
      <w:numFmt w:val="lowerLetter"/>
      <w:lvlText w:val="%5."/>
      <w:lvlJc w:val="left"/>
      <w:pPr>
        <w:tabs>
          <w:tab w:val="num" w:pos="4167"/>
        </w:tabs>
        <w:ind w:left="4167" w:hanging="360"/>
      </w:pPr>
    </w:lvl>
    <w:lvl w:ilvl="5" w:tplc="33FA6D7A">
      <w:start w:val="1"/>
      <w:numFmt w:val="lowerRoman"/>
      <w:lvlText w:val="%6."/>
      <w:lvlJc w:val="right"/>
      <w:pPr>
        <w:tabs>
          <w:tab w:val="num" w:pos="4887"/>
        </w:tabs>
        <w:ind w:left="4887" w:hanging="180"/>
      </w:pPr>
    </w:lvl>
    <w:lvl w:ilvl="6" w:tplc="7C006DA8">
      <w:start w:val="1"/>
      <w:numFmt w:val="decimal"/>
      <w:lvlText w:val="%7."/>
      <w:lvlJc w:val="left"/>
      <w:pPr>
        <w:tabs>
          <w:tab w:val="num" w:pos="5607"/>
        </w:tabs>
        <w:ind w:left="5607" w:hanging="360"/>
      </w:pPr>
    </w:lvl>
    <w:lvl w:ilvl="7" w:tplc="42A8A81E">
      <w:start w:val="1"/>
      <w:numFmt w:val="lowerLetter"/>
      <w:lvlText w:val="%8."/>
      <w:lvlJc w:val="left"/>
      <w:pPr>
        <w:tabs>
          <w:tab w:val="num" w:pos="6327"/>
        </w:tabs>
        <w:ind w:left="6327" w:hanging="360"/>
      </w:pPr>
    </w:lvl>
    <w:lvl w:ilvl="8" w:tplc="FF7492B0">
      <w:start w:val="1"/>
      <w:numFmt w:val="lowerRoman"/>
      <w:lvlText w:val="%9."/>
      <w:lvlJc w:val="right"/>
      <w:pPr>
        <w:tabs>
          <w:tab w:val="num" w:pos="7047"/>
        </w:tabs>
        <w:ind w:left="7047" w:hanging="180"/>
      </w:pPr>
    </w:lvl>
  </w:abstractNum>
  <w:abstractNum w:abstractNumId="45">
    <w:nsid w:val="63B44BE3"/>
    <w:multiLevelType w:val="hybridMultilevel"/>
    <w:tmpl w:val="0D583B32"/>
    <w:lvl w:ilvl="0" w:tplc="2C7272D0">
      <w:start w:val="1"/>
      <w:numFmt w:val="decimal"/>
      <w:lvlText w:val="%1"/>
      <w:lvlJc w:val="left"/>
      <w:pPr>
        <w:ind w:left="720" w:hanging="360"/>
      </w:pPr>
      <w:rPr>
        <w:rFonts w:hint="default"/>
      </w:rPr>
    </w:lvl>
    <w:lvl w:ilvl="1" w:tplc="FD123DD6">
      <w:start w:val="1"/>
      <w:numFmt w:val="lowerLetter"/>
      <w:lvlText w:val="%2."/>
      <w:lvlJc w:val="left"/>
      <w:pPr>
        <w:ind w:left="1440" w:hanging="360"/>
      </w:pPr>
    </w:lvl>
    <w:lvl w:ilvl="2" w:tplc="96047B0C">
      <w:start w:val="1"/>
      <w:numFmt w:val="lowerRoman"/>
      <w:lvlText w:val="%3."/>
      <w:lvlJc w:val="right"/>
      <w:pPr>
        <w:ind w:left="2160" w:hanging="180"/>
      </w:pPr>
    </w:lvl>
    <w:lvl w:ilvl="3" w:tplc="157A471A">
      <w:start w:val="1"/>
      <w:numFmt w:val="decimal"/>
      <w:lvlText w:val="%4."/>
      <w:lvlJc w:val="left"/>
      <w:pPr>
        <w:ind w:left="2880" w:hanging="360"/>
      </w:pPr>
    </w:lvl>
    <w:lvl w:ilvl="4" w:tplc="FBE29D8A">
      <w:start w:val="1"/>
      <w:numFmt w:val="lowerLetter"/>
      <w:lvlText w:val="%5."/>
      <w:lvlJc w:val="left"/>
      <w:pPr>
        <w:ind w:left="3600" w:hanging="360"/>
      </w:pPr>
    </w:lvl>
    <w:lvl w:ilvl="5" w:tplc="57ACCA3A">
      <w:start w:val="1"/>
      <w:numFmt w:val="lowerRoman"/>
      <w:lvlText w:val="%6."/>
      <w:lvlJc w:val="right"/>
      <w:pPr>
        <w:ind w:left="4320" w:hanging="180"/>
      </w:pPr>
    </w:lvl>
    <w:lvl w:ilvl="6" w:tplc="BD44941A">
      <w:start w:val="1"/>
      <w:numFmt w:val="decimal"/>
      <w:lvlText w:val="%7."/>
      <w:lvlJc w:val="left"/>
      <w:pPr>
        <w:ind w:left="5040" w:hanging="360"/>
      </w:pPr>
    </w:lvl>
    <w:lvl w:ilvl="7" w:tplc="33A6F11C">
      <w:start w:val="1"/>
      <w:numFmt w:val="lowerLetter"/>
      <w:lvlText w:val="%8."/>
      <w:lvlJc w:val="left"/>
      <w:pPr>
        <w:ind w:left="5760" w:hanging="360"/>
      </w:pPr>
    </w:lvl>
    <w:lvl w:ilvl="8" w:tplc="86480766">
      <w:start w:val="1"/>
      <w:numFmt w:val="lowerRoman"/>
      <w:lvlText w:val="%9."/>
      <w:lvlJc w:val="right"/>
      <w:pPr>
        <w:ind w:left="6480" w:hanging="180"/>
      </w:pPr>
    </w:lvl>
  </w:abstractNum>
  <w:abstractNum w:abstractNumId="46">
    <w:nsid w:val="65291109"/>
    <w:multiLevelType w:val="hybridMultilevel"/>
    <w:tmpl w:val="8C225CF0"/>
    <w:lvl w:ilvl="0" w:tplc="EFDA418A">
      <w:start w:val="1"/>
      <w:numFmt w:val="russianLower"/>
      <w:lvlText w:val="%1)"/>
      <w:lvlJc w:val="left"/>
      <w:pPr>
        <w:ind w:left="1429" w:hanging="360"/>
      </w:pPr>
      <w:rPr>
        <w:rFonts w:hint="default"/>
        <w:color w:val="auto"/>
      </w:rPr>
    </w:lvl>
    <w:lvl w:ilvl="1" w:tplc="D998272C">
      <w:start w:val="1"/>
      <w:numFmt w:val="lowerLetter"/>
      <w:lvlText w:val="%2."/>
      <w:lvlJc w:val="left"/>
      <w:pPr>
        <w:ind w:left="1440" w:hanging="360"/>
      </w:pPr>
    </w:lvl>
    <w:lvl w:ilvl="2" w:tplc="41BC3E2E">
      <w:start w:val="1"/>
      <w:numFmt w:val="lowerRoman"/>
      <w:lvlText w:val="%3."/>
      <w:lvlJc w:val="right"/>
      <w:pPr>
        <w:ind w:left="2160" w:hanging="180"/>
      </w:pPr>
    </w:lvl>
    <w:lvl w:ilvl="3" w:tplc="FA923F16">
      <w:start w:val="1"/>
      <w:numFmt w:val="decimal"/>
      <w:lvlText w:val="%4."/>
      <w:lvlJc w:val="left"/>
      <w:pPr>
        <w:ind w:left="2880" w:hanging="360"/>
      </w:pPr>
    </w:lvl>
    <w:lvl w:ilvl="4" w:tplc="8916BA72">
      <w:start w:val="1"/>
      <w:numFmt w:val="lowerLetter"/>
      <w:lvlText w:val="%5."/>
      <w:lvlJc w:val="left"/>
      <w:pPr>
        <w:ind w:left="3600" w:hanging="360"/>
      </w:pPr>
    </w:lvl>
    <w:lvl w:ilvl="5" w:tplc="1F4C249C">
      <w:start w:val="1"/>
      <w:numFmt w:val="lowerRoman"/>
      <w:lvlText w:val="%6."/>
      <w:lvlJc w:val="right"/>
      <w:pPr>
        <w:ind w:left="4320" w:hanging="180"/>
      </w:pPr>
    </w:lvl>
    <w:lvl w:ilvl="6" w:tplc="C6C2AB70">
      <w:start w:val="1"/>
      <w:numFmt w:val="decimal"/>
      <w:lvlText w:val="%7."/>
      <w:lvlJc w:val="left"/>
      <w:pPr>
        <w:ind w:left="5040" w:hanging="360"/>
      </w:pPr>
    </w:lvl>
    <w:lvl w:ilvl="7" w:tplc="8E76DC08">
      <w:start w:val="1"/>
      <w:numFmt w:val="lowerLetter"/>
      <w:lvlText w:val="%8."/>
      <w:lvlJc w:val="left"/>
      <w:pPr>
        <w:ind w:left="5760" w:hanging="360"/>
      </w:pPr>
    </w:lvl>
    <w:lvl w:ilvl="8" w:tplc="9820705C">
      <w:start w:val="1"/>
      <w:numFmt w:val="lowerRoman"/>
      <w:lvlText w:val="%9."/>
      <w:lvlJc w:val="right"/>
      <w:pPr>
        <w:ind w:left="6480" w:hanging="180"/>
      </w:pPr>
    </w:lvl>
  </w:abstractNum>
  <w:abstractNum w:abstractNumId="47">
    <w:nsid w:val="691C1496"/>
    <w:multiLevelType w:val="hybridMultilevel"/>
    <w:tmpl w:val="D966A454"/>
    <w:lvl w:ilvl="0" w:tplc="6206F306">
      <w:start w:val="1"/>
      <w:numFmt w:val="decimal"/>
      <w:lvlText w:val="%1."/>
      <w:lvlJc w:val="left"/>
      <w:pPr>
        <w:tabs>
          <w:tab w:val="num" w:pos="960"/>
        </w:tabs>
        <w:ind w:left="960" w:hanging="360"/>
      </w:pPr>
    </w:lvl>
    <w:lvl w:ilvl="1" w:tplc="D43A64A6">
      <w:start w:val="1"/>
      <w:numFmt w:val="lowerLetter"/>
      <w:lvlText w:val="%2."/>
      <w:lvlJc w:val="left"/>
      <w:pPr>
        <w:tabs>
          <w:tab w:val="num" w:pos="1680"/>
        </w:tabs>
        <w:ind w:left="1680" w:hanging="360"/>
      </w:pPr>
    </w:lvl>
    <w:lvl w:ilvl="2" w:tplc="8A544658">
      <w:start w:val="1"/>
      <w:numFmt w:val="lowerRoman"/>
      <w:lvlText w:val="%3."/>
      <w:lvlJc w:val="right"/>
      <w:pPr>
        <w:tabs>
          <w:tab w:val="num" w:pos="2400"/>
        </w:tabs>
        <w:ind w:left="2400" w:hanging="180"/>
      </w:pPr>
    </w:lvl>
    <w:lvl w:ilvl="3" w:tplc="01E89AEA">
      <w:start w:val="1"/>
      <w:numFmt w:val="decimal"/>
      <w:lvlText w:val="%4."/>
      <w:lvlJc w:val="left"/>
      <w:pPr>
        <w:tabs>
          <w:tab w:val="num" w:pos="3120"/>
        </w:tabs>
        <w:ind w:left="3120" w:hanging="360"/>
      </w:pPr>
    </w:lvl>
    <w:lvl w:ilvl="4" w:tplc="76CCF0BE">
      <w:start w:val="1"/>
      <w:numFmt w:val="lowerLetter"/>
      <w:lvlText w:val="%5."/>
      <w:lvlJc w:val="left"/>
      <w:pPr>
        <w:tabs>
          <w:tab w:val="num" w:pos="3840"/>
        </w:tabs>
        <w:ind w:left="3840" w:hanging="360"/>
      </w:pPr>
    </w:lvl>
    <w:lvl w:ilvl="5" w:tplc="4A4A81F8">
      <w:start w:val="1"/>
      <w:numFmt w:val="lowerRoman"/>
      <w:lvlText w:val="%6."/>
      <w:lvlJc w:val="right"/>
      <w:pPr>
        <w:tabs>
          <w:tab w:val="num" w:pos="4560"/>
        </w:tabs>
        <w:ind w:left="4560" w:hanging="180"/>
      </w:pPr>
    </w:lvl>
    <w:lvl w:ilvl="6" w:tplc="9E8282D6">
      <w:start w:val="1"/>
      <w:numFmt w:val="decimal"/>
      <w:lvlText w:val="%7."/>
      <w:lvlJc w:val="left"/>
      <w:pPr>
        <w:tabs>
          <w:tab w:val="num" w:pos="5280"/>
        </w:tabs>
        <w:ind w:left="5280" w:hanging="360"/>
      </w:pPr>
    </w:lvl>
    <w:lvl w:ilvl="7" w:tplc="E73C77EC">
      <w:start w:val="1"/>
      <w:numFmt w:val="lowerLetter"/>
      <w:lvlText w:val="%8."/>
      <w:lvlJc w:val="left"/>
      <w:pPr>
        <w:tabs>
          <w:tab w:val="num" w:pos="6000"/>
        </w:tabs>
        <w:ind w:left="6000" w:hanging="360"/>
      </w:pPr>
    </w:lvl>
    <w:lvl w:ilvl="8" w:tplc="F692C20E">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cs="Symbol" w:hint="default"/>
      </w:rPr>
    </w:lvl>
    <w:lvl w:ilvl="1" w:tplc="6CFEE8A4">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cs="Wingdings" w:hint="default"/>
      </w:rPr>
    </w:lvl>
    <w:lvl w:ilvl="3" w:tplc="FFFFFFFF">
      <w:start w:val="1"/>
      <w:numFmt w:val="bullet"/>
      <w:lvlText w:val=""/>
      <w:lvlJc w:val="left"/>
      <w:pPr>
        <w:ind w:left="3873" w:hanging="360"/>
      </w:pPr>
      <w:rPr>
        <w:rFonts w:ascii="Symbol" w:hAnsi="Symbol" w:cs="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cs="Wingdings" w:hint="default"/>
      </w:rPr>
    </w:lvl>
    <w:lvl w:ilvl="6" w:tplc="FFFFFFFF">
      <w:start w:val="1"/>
      <w:numFmt w:val="bullet"/>
      <w:lvlText w:val=""/>
      <w:lvlJc w:val="left"/>
      <w:pPr>
        <w:ind w:left="6033" w:hanging="360"/>
      </w:pPr>
      <w:rPr>
        <w:rFonts w:ascii="Symbol" w:hAnsi="Symbol" w:cs="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cs="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CC221A3"/>
    <w:multiLevelType w:val="multilevel"/>
    <w:tmpl w:val="3BA0C0C4"/>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824"/>
        </w:tabs>
        <w:ind w:left="824" w:hanging="540"/>
      </w:pPr>
      <w:rPr>
        <w:rFonts w:hint="default"/>
      </w:rPr>
    </w:lvl>
    <w:lvl w:ilvl="2">
      <w:start w:val="4"/>
      <w:numFmt w:val="decimal"/>
      <w:lvlText w:val="%1.%2.%3."/>
      <w:lvlJc w:val="left"/>
      <w:pPr>
        <w:tabs>
          <w:tab w:val="num" w:pos="1430"/>
        </w:tabs>
        <w:ind w:left="1430" w:hanging="720"/>
      </w:pPr>
      <w:rPr>
        <w:rFonts w:hint="default"/>
      </w:rPr>
    </w:lvl>
    <w:lvl w:ilvl="3">
      <w:start w:val="1"/>
      <w:numFmt w:val="decimal"/>
      <w:lvlText w:val="%1.%2.%3.%4."/>
      <w:lvlJc w:val="left"/>
      <w:pPr>
        <w:tabs>
          <w:tab w:val="num" w:pos="1785"/>
        </w:tabs>
        <w:ind w:left="1785" w:hanging="720"/>
      </w:pPr>
      <w:rPr>
        <w:rFonts w:hint="default"/>
      </w:rPr>
    </w:lvl>
    <w:lvl w:ilvl="4">
      <w:start w:val="1"/>
      <w:numFmt w:val="decimal"/>
      <w:lvlText w:val="%1.%2.%3.%4.%5."/>
      <w:lvlJc w:val="left"/>
      <w:pPr>
        <w:tabs>
          <w:tab w:val="num" w:pos="2500"/>
        </w:tabs>
        <w:ind w:left="2500" w:hanging="1080"/>
      </w:pPr>
      <w:rPr>
        <w:rFonts w:hint="default"/>
      </w:rPr>
    </w:lvl>
    <w:lvl w:ilvl="5">
      <w:start w:val="1"/>
      <w:numFmt w:val="decimal"/>
      <w:lvlText w:val="%1.%2.%3.%4.%5.%6."/>
      <w:lvlJc w:val="left"/>
      <w:pPr>
        <w:tabs>
          <w:tab w:val="num" w:pos="2855"/>
        </w:tabs>
        <w:ind w:left="2855" w:hanging="1080"/>
      </w:pPr>
      <w:rPr>
        <w:rFonts w:hint="default"/>
      </w:rPr>
    </w:lvl>
    <w:lvl w:ilvl="6">
      <w:start w:val="1"/>
      <w:numFmt w:val="decimal"/>
      <w:lvlText w:val="%1.%2.%3.%4.%5.%6.%7."/>
      <w:lvlJc w:val="left"/>
      <w:pPr>
        <w:tabs>
          <w:tab w:val="num" w:pos="3570"/>
        </w:tabs>
        <w:ind w:left="3570" w:hanging="1440"/>
      </w:pPr>
      <w:rPr>
        <w:rFonts w:hint="default"/>
      </w:rPr>
    </w:lvl>
    <w:lvl w:ilvl="7">
      <w:start w:val="1"/>
      <w:numFmt w:val="decimal"/>
      <w:lvlText w:val="%1.%2.%3.%4.%5.%6.%7.%8."/>
      <w:lvlJc w:val="left"/>
      <w:pPr>
        <w:tabs>
          <w:tab w:val="num" w:pos="3925"/>
        </w:tabs>
        <w:ind w:left="3925"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2">
    <w:nsid w:val="70943F09"/>
    <w:multiLevelType w:val="hybridMultilevel"/>
    <w:tmpl w:val="0876F170"/>
    <w:lvl w:ilvl="0" w:tplc="1012F1BE">
      <w:start w:val="1"/>
      <w:numFmt w:val="bullet"/>
      <w:lvlText w:val=""/>
      <w:lvlJc w:val="left"/>
      <w:pPr>
        <w:ind w:left="862" w:hanging="360"/>
      </w:pPr>
      <w:rPr>
        <w:rFonts w:ascii="Symbol" w:hAnsi="Symbol" w:cs="Symbol" w:hint="default"/>
      </w:rPr>
    </w:lvl>
    <w:lvl w:ilvl="1" w:tplc="93EA1E5C">
      <w:start w:val="1"/>
      <w:numFmt w:val="bullet"/>
      <w:lvlText w:val="o"/>
      <w:lvlJc w:val="left"/>
      <w:pPr>
        <w:ind w:left="1582" w:hanging="360"/>
      </w:pPr>
      <w:rPr>
        <w:rFonts w:ascii="Courier New" w:hAnsi="Courier New" w:cs="Courier New" w:hint="default"/>
      </w:rPr>
    </w:lvl>
    <w:lvl w:ilvl="2" w:tplc="FEBADDB6">
      <w:start w:val="1"/>
      <w:numFmt w:val="bullet"/>
      <w:pStyle w:val="32"/>
      <w:lvlText w:val=""/>
      <w:lvlJc w:val="left"/>
      <w:pPr>
        <w:ind w:left="2302" w:hanging="360"/>
      </w:pPr>
      <w:rPr>
        <w:rFonts w:ascii="Wingdings" w:hAnsi="Wingdings" w:cs="Wingdings" w:hint="default"/>
      </w:rPr>
    </w:lvl>
    <w:lvl w:ilvl="3" w:tplc="121034AE">
      <w:start w:val="1"/>
      <w:numFmt w:val="bullet"/>
      <w:lvlText w:val=""/>
      <w:lvlJc w:val="left"/>
      <w:pPr>
        <w:ind w:left="3022" w:hanging="360"/>
      </w:pPr>
      <w:rPr>
        <w:rFonts w:ascii="Symbol" w:hAnsi="Symbol" w:cs="Symbol" w:hint="default"/>
      </w:rPr>
    </w:lvl>
    <w:lvl w:ilvl="4" w:tplc="4B5089B2">
      <w:start w:val="1"/>
      <w:numFmt w:val="bullet"/>
      <w:lvlText w:val="o"/>
      <w:lvlJc w:val="left"/>
      <w:pPr>
        <w:ind w:left="3742" w:hanging="360"/>
      </w:pPr>
      <w:rPr>
        <w:rFonts w:ascii="Courier New" w:hAnsi="Courier New" w:cs="Courier New" w:hint="default"/>
      </w:rPr>
    </w:lvl>
    <w:lvl w:ilvl="5" w:tplc="1220C6F8">
      <w:start w:val="1"/>
      <w:numFmt w:val="bullet"/>
      <w:lvlText w:val=""/>
      <w:lvlJc w:val="left"/>
      <w:pPr>
        <w:ind w:left="4462" w:hanging="360"/>
      </w:pPr>
      <w:rPr>
        <w:rFonts w:ascii="Wingdings" w:hAnsi="Wingdings" w:cs="Wingdings" w:hint="default"/>
      </w:rPr>
    </w:lvl>
    <w:lvl w:ilvl="6" w:tplc="BDCE016C">
      <w:start w:val="1"/>
      <w:numFmt w:val="bullet"/>
      <w:lvlText w:val=""/>
      <w:lvlJc w:val="left"/>
      <w:pPr>
        <w:ind w:left="5182" w:hanging="360"/>
      </w:pPr>
      <w:rPr>
        <w:rFonts w:ascii="Symbol" w:hAnsi="Symbol" w:cs="Symbol" w:hint="default"/>
      </w:rPr>
    </w:lvl>
    <w:lvl w:ilvl="7" w:tplc="CDE42338">
      <w:start w:val="1"/>
      <w:numFmt w:val="bullet"/>
      <w:lvlText w:val="o"/>
      <w:lvlJc w:val="left"/>
      <w:pPr>
        <w:ind w:left="5902" w:hanging="360"/>
      </w:pPr>
      <w:rPr>
        <w:rFonts w:ascii="Courier New" w:hAnsi="Courier New" w:cs="Courier New" w:hint="default"/>
      </w:rPr>
    </w:lvl>
    <w:lvl w:ilvl="8" w:tplc="7EDE6CC4">
      <w:start w:val="1"/>
      <w:numFmt w:val="bullet"/>
      <w:lvlText w:val=""/>
      <w:lvlJc w:val="left"/>
      <w:pPr>
        <w:ind w:left="6622" w:hanging="360"/>
      </w:pPr>
      <w:rPr>
        <w:rFonts w:ascii="Wingdings" w:hAnsi="Wingdings" w:cs="Wingdings" w:hint="default"/>
      </w:rPr>
    </w:lvl>
  </w:abstractNum>
  <w:abstractNum w:abstractNumId="53">
    <w:nsid w:val="72B73185"/>
    <w:multiLevelType w:val="multilevel"/>
    <w:tmpl w:val="E09C504A"/>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502" w:hanging="360"/>
      </w:pPr>
      <w:rPr>
        <w:rFonts w:ascii="Times New Roman" w:hAnsi="Times New Roman" w:cs="Times New Roman" w:hint="default"/>
      </w:rPr>
    </w:lvl>
    <w:lvl w:ilvl="2">
      <w:start w:val="1"/>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Times New Roman" w:hAnsi="Times New Roman" w:cs="Times New Roman" w:hint="default"/>
      </w:rPr>
    </w:lvl>
    <w:lvl w:ilvl="4">
      <w:start w:val="1"/>
      <w:numFmt w:val="decimal"/>
      <w:lvlText w:val="%1.%2.%3.%4.%5."/>
      <w:lvlJc w:val="left"/>
      <w:pPr>
        <w:ind w:left="1648" w:hanging="1080"/>
      </w:pPr>
      <w:rPr>
        <w:rFonts w:ascii="Times New Roman" w:hAnsi="Times New Roman" w:cs="Times New Roman" w:hint="default"/>
      </w:rPr>
    </w:lvl>
    <w:lvl w:ilvl="5">
      <w:start w:val="1"/>
      <w:numFmt w:val="decimal"/>
      <w:lvlText w:val="%1.%2.%3.%4.%5.%6."/>
      <w:lvlJc w:val="left"/>
      <w:pPr>
        <w:ind w:left="1790" w:hanging="1080"/>
      </w:pPr>
      <w:rPr>
        <w:rFonts w:ascii="Times New Roman" w:hAnsi="Times New Roman" w:cs="Times New Roman" w:hint="default"/>
      </w:rPr>
    </w:lvl>
    <w:lvl w:ilvl="6">
      <w:start w:val="1"/>
      <w:numFmt w:val="decimal"/>
      <w:lvlText w:val="%1.%2.%3.%4.%5.%6.%7."/>
      <w:lvlJc w:val="left"/>
      <w:pPr>
        <w:ind w:left="2292" w:hanging="1440"/>
      </w:pPr>
      <w:rPr>
        <w:rFonts w:ascii="Times New Roman" w:hAnsi="Times New Roman" w:cs="Times New Roman" w:hint="default"/>
      </w:rPr>
    </w:lvl>
    <w:lvl w:ilvl="7">
      <w:start w:val="1"/>
      <w:numFmt w:val="decimal"/>
      <w:lvlText w:val="%1.%2.%3.%4.%5.%6.%7.%8."/>
      <w:lvlJc w:val="left"/>
      <w:pPr>
        <w:ind w:left="2434" w:hanging="1440"/>
      </w:pPr>
      <w:rPr>
        <w:rFonts w:ascii="Times New Roman" w:hAnsi="Times New Roman" w:cs="Times New Roman" w:hint="default"/>
      </w:rPr>
    </w:lvl>
    <w:lvl w:ilvl="8">
      <w:start w:val="1"/>
      <w:numFmt w:val="decimal"/>
      <w:lvlText w:val="%1.%2.%3.%4.%5.%6.%7.%8.%9."/>
      <w:lvlJc w:val="left"/>
      <w:pPr>
        <w:ind w:left="2936" w:hanging="1800"/>
      </w:pPr>
      <w:rPr>
        <w:rFonts w:ascii="Times New Roman" w:hAnsi="Times New Roman" w:cs="Times New Roman" w:hint="default"/>
      </w:rPr>
    </w:lvl>
  </w:abstractNum>
  <w:abstractNum w:abstractNumId="54">
    <w:nsid w:val="749965B4"/>
    <w:multiLevelType w:val="hybridMultilevel"/>
    <w:tmpl w:val="5F26A5FC"/>
    <w:lvl w:ilvl="0" w:tplc="F32EF5A8">
      <w:start w:val="1"/>
      <w:numFmt w:val="decimal"/>
      <w:lvlText w:val="12.%1."/>
      <w:lvlJc w:val="left"/>
      <w:pPr>
        <w:ind w:left="720" w:hanging="360"/>
      </w:pPr>
      <w:rPr>
        <w:rFonts w:ascii="Times New Roman" w:eastAsia="Times New Roman" w:hAnsi="Times New Roman" w:hint="default"/>
        <w:b w:val="0"/>
        <w:bCs w:val="0"/>
        <w:i w:val="0"/>
        <w:iCs w:val="0"/>
      </w:rPr>
    </w:lvl>
    <w:lvl w:ilvl="1" w:tplc="F3CC671E">
      <w:start w:val="1"/>
      <w:numFmt w:val="lowerLetter"/>
      <w:lvlText w:val="%2."/>
      <w:lvlJc w:val="left"/>
      <w:pPr>
        <w:ind w:left="1440" w:hanging="360"/>
      </w:pPr>
    </w:lvl>
    <w:lvl w:ilvl="2" w:tplc="8452BD4E">
      <w:start w:val="1"/>
      <w:numFmt w:val="lowerRoman"/>
      <w:lvlText w:val="%3."/>
      <w:lvlJc w:val="right"/>
      <w:pPr>
        <w:ind w:left="2160" w:hanging="180"/>
      </w:pPr>
    </w:lvl>
    <w:lvl w:ilvl="3" w:tplc="FF169BDC">
      <w:start w:val="1"/>
      <w:numFmt w:val="decimal"/>
      <w:lvlText w:val="%4."/>
      <w:lvlJc w:val="left"/>
      <w:pPr>
        <w:ind w:left="2880" w:hanging="360"/>
      </w:pPr>
    </w:lvl>
    <w:lvl w:ilvl="4" w:tplc="EF7ADDFC">
      <w:start w:val="1"/>
      <w:numFmt w:val="lowerLetter"/>
      <w:lvlText w:val="%5."/>
      <w:lvlJc w:val="left"/>
      <w:pPr>
        <w:ind w:left="3600" w:hanging="360"/>
      </w:pPr>
    </w:lvl>
    <w:lvl w:ilvl="5" w:tplc="9886B864">
      <w:start w:val="1"/>
      <w:numFmt w:val="lowerRoman"/>
      <w:lvlText w:val="%6."/>
      <w:lvlJc w:val="right"/>
      <w:pPr>
        <w:ind w:left="4320" w:hanging="180"/>
      </w:pPr>
    </w:lvl>
    <w:lvl w:ilvl="6" w:tplc="6B983454">
      <w:start w:val="1"/>
      <w:numFmt w:val="decimal"/>
      <w:lvlText w:val="%7."/>
      <w:lvlJc w:val="left"/>
      <w:pPr>
        <w:ind w:left="5040" w:hanging="360"/>
      </w:pPr>
    </w:lvl>
    <w:lvl w:ilvl="7" w:tplc="DB2255D4">
      <w:start w:val="1"/>
      <w:numFmt w:val="lowerLetter"/>
      <w:lvlText w:val="%8."/>
      <w:lvlJc w:val="left"/>
      <w:pPr>
        <w:ind w:left="5760" w:hanging="360"/>
      </w:pPr>
    </w:lvl>
    <w:lvl w:ilvl="8" w:tplc="223006AA">
      <w:start w:val="1"/>
      <w:numFmt w:val="lowerRoman"/>
      <w:lvlText w:val="%9."/>
      <w:lvlJc w:val="right"/>
      <w:pPr>
        <w:ind w:left="6480" w:hanging="180"/>
      </w:pPr>
    </w:lvl>
  </w:abstractNum>
  <w:abstractNum w:abstractNumId="55">
    <w:nsid w:val="76737651"/>
    <w:multiLevelType w:val="hybridMultilevel"/>
    <w:tmpl w:val="B05E91D0"/>
    <w:lvl w:ilvl="0" w:tplc="19D4182E">
      <w:start w:val="1"/>
      <w:numFmt w:val="russianLower"/>
      <w:lvlText w:val="%1)"/>
      <w:lvlJc w:val="left"/>
      <w:pPr>
        <w:ind w:left="720" w:hanging="360"/>
      </w:pPr>
      <w:rPr>
        <w:rFonts w:hint="default"/>
        <w:color w:val="auto"/>
      </w:rPr>
    </w:lvl>
    <w:lvl w:ilvl="1" w:tplc="FE267D5C">
      <w:start w:val="1"/>
      <w:numFmt w:val="lowerLetter"/>
      <w:lvlText w:val="%2."/>
      <w:lvlJc w:val="left"/>
      <w:pPr>
        <w:ind w:left="1440" w:hanging="360"/>
      </w:pPr>
    </w:lvl>
    <w:lvl w:ilvl="2" w:tplc="DA04530E">
      <w:start w:val="1"/>
      <w:numFmt w:val="lowerRoman"/>
      <w:lvlText w:val="%3."/>
      <w:lvlJc w:val="right"/>
      <w:pPr>
        <w:ind w:left="2160" w:hanging="180"/>
      </w:pPr>
    </w:lvl>
    <w:lvl w:ilvl="3" w:tplc="AF606EA0">
      <w:start w:val="1"/>
      <w:numFmt w:val="decimal"/>
      <w:lvlText w:val="%4."/>
      <w:lvlJc w:val="left"/>
      <w:pPr>
        <w:ind w:left="2880" w:hanging="360"/>
      </w:pPr>
    </w:lvl>
    <w:lvl w:ilvl="4" w:tplc="65BA2DB8">
      <w:start w:val="1"/>
      <w:numFmt w:val="lowerLetter"/>
      <w:lvlText w:val="%5."/>
      <w:lvlJc w:val="left"/>
      <w:pPr>
        <w:ind w:left="3600" w:hanging="360"/>
      </w:pPr>
    </w:lvl>
    <w:lvl w:ilvl="5" w:tplc="7A883F2E">
      <w:start w:val="1"/>
      <w:numFmt w:val="lowerRoman"/>
      <w:lvlText w:val="%6."/>
      <w:lvlJc w:val="right"/>
      <w:pPr>
        <w:ind w:left="4320" w:hanging="180"/>
      </w:pPr>
    </w:lvl>
    <w:lvl w:ilvl="6" w:tplc="54187BA6">
      <w:start w:val="1"/>
      <w:numFmt w:val="decimal"/>
      <w:lvlText w:val="%7."/>
      <w:lvlJc w:val="left"/>
      <w:pPr>
        <w:ind w:left="5040" w:hanging="360"/>
      </w:pPr>
    </w:lvl>
    <w:lvl w:ilvl="7" w:tplc="161EE29C">
      <w:start w:val="1"/>
      <w:numFmt w:val="lowerLetter"/>
      <w:lvlText w:val="%8."/>
      <w:lvlJc w:val="left"/>
      <w:pPr>
        <w:ind w:left="5760" w:hanging="360"/>
      </w:pPr>
    </w:lvl>
    <w:lvl w:ilvl="8" w:tplc="134A71D4">
      <w:start w:val="1"/>
      <w:numFmt w:val="lowerRoman"/>
      <w:lvlText w:val="%9."/>
      <w:lvlJc w:val="right"/>
      <w:pPr>
        <w:ind w:left="6480" w:hanging="180"/>
      </w:pPr>
    </w:lvl>
  </w:abstractNum>
  <w:abstractNum w:abstractNumId="56">
    <w:nsid w:val="7EC114E3"/>
    <w:multiLevelType w:val="hybridMultilevel"/>
    <w:tmpl w:val="14125368"/>
    <w:lvl w:ilvl="0" w:tplc="6A6C362E">
      <w:start w:val="1"/>
      <w:numFmt w:val="russianLower"/>
      <w:lvlText w:val="%1)"/>
      <w:lvlJc w:val="left"/>
      <w:pPr>
        <w:ind w:left="720" w:hanging="360"/>
      </w:pPr>
      <w:rPr>
        <w:rFonts w:hint="default"/>
        <w:color w:val="auto"/>
      </w:rPr>
    </w:lvl>
    <w:lvl w:ilvl="1" w:tplc="FDC4ECEA">
      <w:start w:val="1"/>
      <w:numFmt w:val="lowerLetter"/>
      <w:lvlText w:val="%2."/>
      <w:lvlJc w:val="left"/>
      <w:pPr>
        <w:ind w:left="1440" w:hanging="360"/>
      </w:pPr>
    </w:lvl>
    <w:lvl w:ilvl="2" w:tplc="8896594E">
      <w:start w:val="1"/>
      <w:numFmt w:val="lowerRoman"/>
      <w:lvlText w:val="%3."/>
      <w:lvlJc w:val="right"/>
      <w:pPr>
        <w:ind w:left="2160" w:hanging="180"/>
      </w:pPr>
    </w:lvl>
    <w:lvl w:ilvl="3" w:tplc="63E6E0C0">
      <w:start w:val="1"/>
      <w:numFmt w:val="decimal"/>
      <w:lvlText w:val="%4."/>
      <w:lvlJc w:val="left"/>
      <w:pPr>
        <w:ind w:left="2880" w:hanging="360"/>
      </w:pPr>
    </w:lvl>
    <w:lvl w:ilvl="4" w:tplc="CB90D5A6">
      <w:start w:val="1"/>
      <w:numFmt w:val="lowerLetter"/>
      <w:lvlText w:val="%5."/>
      <w:lvlJc w:val="left"/>
      <w:pPr>
        <w:ind w:left="3600" w:hanging="360"/>
      </w:pPr>
    </w:lvl>
    <w:lvl w:ilvl="5" w:tplc="FEDE24BA">
      <w:start w:val="1"/>
      <w:numFmt w:val="lowerRoman"/>
      <w:lvlText w:val="%6."/>
      <w:lvlJc w:val="right"/>
      <w:pPr>
        <w:ind w:left="4320" w:hanging="180"/>
      </w:pPr>
    </w:lvl>
    <w:lvl w:ilvl="6" w:tplc="730E5B40">
      <w:start w:val="1"/>
      <w:numFmt w:val="decimal"/>
      <w:lvlText w:val="%7."/>
      <w:lvlJc w:val="left"/>
      <w:pPr>
        <w:ind w:left="5040" w:hanging="360"/>
      </w:pPr>
    </w:lvl>
    <w:lvl w:ilvl="7" w:tplc="1896BBC4">
      <w:start w:val="1"/>
      <w:numFmt w:val="lowerLetter"/>
      <w:lvlText w:val="%8."/>
      <w:lvlJc w:val="left"/>
      <w:pPr>
        <w:ind w:left="5760" w:hanging="360"/>
      </w:pPr>
    </w:lvl>
    <w:lvl w:ilvl="8" w:tplc="D63A0124">
      <w:start w:val="1"/>
      <w:numFmt w:val="lowerRoman"/>
      <w:lvlText w:val="%9."/>
      <w:lvlJc w:val="right"/>
      <w:pPr>
        <w:ind w:left="6480" w:hanging="180"/>
      </w:pPr>
    </w:lvl>
  </w:abstractNum>
  <w:abstractNum w:abstractNumId="57">
    <w:nsid w:val="7F367D25"/>
    <w:multiLevelType w:val="hybridMultilevel"/>
    <w:tmpl w:val="B010CA7A"/>
    <w:lvl w:ilvl="0" w:tplc="60D68178">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start w:val="1"/>
      <w:numFmt w:val="lowerRoman"/>
      <w:lvlText w:val="%3."/>
      <w:lvlJc w:val="right"/>
      <w:pPr>
        <w:tabs>
          <w:tab w:val="num" w:pos="2400"/>
        </w:tabs>
        <w:ind w:left="2400" w:hanging="180"/>
      </w:pPr>
    </w:lvl>
    <w:lvl w:ilvl="3" w:tplc="04190001">
      <w:start w:val="1"/>
      <w:numFmt w:val="decimal"/>
      <w:lvlText w:val="%4."/>
      <w:lvlJc w:val="left"/>
      <w:pPr>
        <w:tabs>
          <w:tab w:val="num" w:pos="3120"/>
        </w:tabs>
        <w:ind w:left="3120" w:hanging="360"/>
      </w:pPr>
    </w:lvl>
    <w:lvl w:ilvl="4" w:tplc="04190003">
      <w:start w:val="1"/>
      <w:numFmt w:val="lowerLetter"/>
      <w:lvlText w:val="%5."/>
      <w:lvlJc w:val="left"/>
      <w:pPr>
        <w:tabs>
          <w:tab w:val="num" w:pos="3840"/>
        </w:tabs>
        <w:ind w:left="3840" w:hanging="360"/>
      </w:pPr>
    </w:lvl>
    <w:lvl w:ilvl="5" w:tplc="04190005">
      <w:start w:val="1"/>
      <w:numFmt w:val="lowerRoman"/>
      <w:lvlText w:val="%6."/>
      <w:lvlJc w:val="right"/>
      <w:pPr>
        <w:tabs>
          <w:tab w:val="num" w:pos="4560"/>
        </w:tabs>
        <w:ind w:left="4560" w:hanging="180"/>
      </w:pPr>
    </w:lvl>
    <w:lvl w:ilvl="6" w:tplc="04190001">
      <w:start w:val="1"/>
      <w:numFmt w:val="decimal"/>
      <w:lvlText w:val="%7."/>
      <w:lvlJc w:val="left"/>
      <w:pPr>
        <w:tabs>
          <w:tab w:val="num" w:pos="5280"/>
        </w:tabs>
        <w:ind w:left="5280" w:hanging="360"/>
      </w:pPr>
    </w:lvl>
    <w:lvl w:ilvl="7" w:tplc="04190003">
      <w:start w:val="1"/>
      <w:numFmt w:val="lowerLetter"/>
      <w:lvlText w:val="%8."/>
      <w:lvlJc w:val="left"/>
      <w:pPr>
        <w:tabs>
          <w:tab w:val="num" w:pos="6000"/>
        </w:tabs>
        <w:ind w:left="6000" w:hanging="360"/>
      </w:pPr>
    </w:lvl>
    <w:lvl w:ilvl="8" w:tplc="04190005">
      <w:start w:val="1"/>
      <w:numFmt w:val="lowerRoman"/>
      <w:lvlText w:val="%9."/>
      <w:lvlJc w:val="right"/>
      <w:pPr>
        <w:tabs>
          <w:tab w:val="num" w:pos="6720"/>
        </w:tabs>
        <w:ind w:left="6720" w:hanging="180"/>
      </w:pPr>
    </w:lvl>
  </w:abstractNum>
  <w:num w:numId="1">
    <w:abstractNumId w:val="52"/>
  </w:num>
  <w:num w:numId="2">
    <w:abstractNumId w:val="42"/>
  </w:num>
  <w:num w:numId="3">
    <w:abstractNumId w:val="33"/>
  </w:num>
  <w:num w:numId="4">
    <w:abstractNumId w:val="1"/>
  </w:num>
  <w:num w:numId="5">
    <w:abstractNumId w:val="0"/>
  </w:num>
  <w:num w:numId="6">
    <w:abstractNumId w:val="43"/>
  </w:num>
  <w:num w:numId="7">
    <w:abstractNumId w:val="30"/>
  </w:num>
  <w:num w:numId="8">
    <w:abstractNumId w:val="28"/>
  </w:num>
  <w:num w:numId="9">
    <w:abstractNumId w:val="3"/>
  </w:num>
  <w:num w:numId="10">
    <w:abstractNumId w:val="18"/>
  </w:num>
  <w:num w:numId="11">
    <w:abstractNumId w:val="17"/>
  </w:num>
  <w:num w:numId="12">
    <w:abstractNumId w:val="9"/>
  </w:num>
  <w:num w:numId="13">
    <w:abstractNumId w:val="19"/>
  </w:num>
  <w:num w:numId="14">
    <w:abstractNumId w:val="2"/>
  </w:num>
  <w:num w:numId="15">
    <w:abstractNumId w:val="44"/>
  </w:num>
  <w:num w:numId="16">
    <w:abstractNumId w:val="57"/>
  </w:num>
  <w:num w:numId="17">
    <w:abstractNumId w:val="47"/>
  </w:num>
  <w:num w:numId="18">
    <w:abstractNumId w:val="14"/>
  </w:num>
  <w:num w:numId="19">
    <w:abstractNumId w:val="24"/>
  </w:num>
  <w:num w:numId="20">
    <w:abstractNumId w:val="49"/>
  </w:num>
  <w:num w:numId="21">
    <w:abstractNumId w:val="51"/>
  </w:num>
  <w:num w:numId="22">
    <w:abstractNumId w:val="48"/>
  </w:num>
  <w:num w:numId="23">
    <w:abstractNumId w:val="40"/>
  </w:num>
  <w:num w:numId="24">
    <w:abstractNumId w:val="5"/>
  </w:num>
  <w:num w:numId="25">
    <w:abstractNumId w:val="13"/>
  </w:num>
  <w:num w:numId="26">
    <w:abstractNumId w:val="20"/>
  </w:num>
  <w:num w:numId="27">
    <w:abstractNumId w:val="15"/>
  </w:num>
  <w:num w:numId="28">
    <w:abstractNumId w:val="8"/>
  </w:num>
  <w:num w:numId="29">
    <w:abstractNumId w:val="56"/>
  </w:num>
  <w:num w:numId="30">
    <w:abstractNumId w:val="23"/>
  </w:num>
  <w:num w:numId="31">
    <w:abstractNumId w:val="46"/>
  </w:num>
  <w:num w:numId="32">
    <w:abstractNumId w:val="12"/>
  </w:num>
  <w:num w:numId="33">
    <w:abstractNumId w:val="54"/>
  </w:num>
  <w:num w:numId="34">
    <w:abstractNumId w:val="6"/>
  </w:num>
  <w:num w:numId="35">
    <w:abstractNumId w:val="36"/>
  </w:num>
  <w:num w:numId="36">
    <w:abstractNumId w:val="16"/>
  </w:num>
  <w:num w:numId="37">
    <w:abstractNumId w:val="55"/>
  </w:num>
  <w:num w:numId="38">
    <w:abstractNumId w:val="31"/>
  </w:num>
  <w:num w:numId="39">
    <w:abstractNumId w:val="29"/>
  </w:num>
  <w:num w:numId="40">
    <w:abstractNumId w:val="39"/>
  </w:num>
  <w:num w:numId="41">
    <w:abstractNumId w:val="27"/>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26"/>
  </w:num>
  <w:num w:numId="44">
    <w:abstractNumId w:val="45"/>
  </w:num>
  <w:num w:numId="45">
    <w:abstractNumId w:val="37"/>
  </w:num>
  <w:num w:numId="46">
    <w:abstractNumId w:val="11"/>
  </w:num>
  <w:num w:numId="47">
    <w:abstractNumId w:val="4"/>
    <w:lvlOverride w:ilvl="0">
      <w:lvl w:ilvl="0">
        <w:start w:val="65535"/>
        <w:numFmt w:val="bullet"/>
        <w:lvlText w:val="-"/>
        <w:legacy w:legacy="1" w:legacySpace="0" w:legacyIndent="206"/>
        <w:lvlJc w:val="left"/>
        <w:rPr>
          <w:rFonts w:ascii="Times New Roman" w:hAnsi="Times New Roman" w:cs="Times New Roman" w:hint="default"/>
        </w:rPr>
      </w:lvl>
    </w:lvlOverride>
  </w:num>
  <w:num w:numId="48">
    <w:abstractNumId w:val="34"/>
  </w:num>
  <w:num w:numId="49">
    <w:abstractNumId w:val="50"/>
  </w:num>
  <w:num w:numId="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
  </w:num>
  <w:num w:numId="52">
    <w:abstractNumId w:val="35"/>
  </w:num>
  <w:num w:numId="53">
    <w:abstractNumId w:val="41"/>
  </w:num>
  <w:num w:numId="54">
    <w:abstractNumId w:val="21"/>
  </w:num>
  <w:num w:numId="55">
    <w:abstractNumId w:val="38"/>
  </w:num>
  <w:num w:numId="56">
    <w:abstractNumId w:val="53"/>
  </w:num>
  <w:num w:numId="57">
    <w:abstractNumId w:val="25"/>
  </w:num>
  <w:num w:numId="58">
    <w:abstractNumId w:val="7"/>
  </w:num>
  <w:num w:numId="59">
    <w:abstractNumId w:val="3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0BD1"/>
    <w:rsid w:val="000252D0"/>
    <w:rsid w:val="0002652D"/>
    <w:rsid w:val="00026D79"/>
    <w:rsid w:val="000274D8"/>
    <w:rsid w:val="00027ADF"/>
    <w:rsid w:val="00031C3C"/>
    <w:rsid w:val="000321F4"/>
    <w:rsid w:val="00034768"/>
    <w:rsid w:val="000348A3"/>
    <w:rsid w:val="00037D73"/>
    <w:rsid w:val="00044E78"/>
    <w:rsid w:val="00050B3E"/>
    <w:rsid w:val="00050C57"/>
    <w:rsid w:val="0005130E"/>
    <w:rsid w:val="0005144A"/>
    <w:rsid w:val="00060CAF"/>
    <w:rsid w:val="00062DE4"/>
    <w:rsid w:val="00072B33"/>
    <w:rsid w:val="00073921"/>
    <w:rsid w:val="00074AAC"/>
    <w:rsid w:val="000867E6"/>
    <w:rsid w:val="000868ED"/>
    <w:rsid w:val="00090E89"/>
    <w:rsid w:val="00096440"/>
    <w:rsid w:val="000A2406"/>
    <w:rsid w:val="000A2ABA"/>
    <w:rsid w:val="000A5398"/>
    <w:rsid w:val="000A5B39"/>
    <w:rsid w:val="000A7645"/>
    <w:rsid w:val="000B0935"/>
    <w:rsid w:val="000B0F49"/>
    <w:rsid w:val="000B7C2A"/>
    <w:rsid w:val="000C3BFA"/>
    <w:rsid w:val="000C4F49"/>
    <w:rsid w:val="000C50C7"/>
    <w:rsid w:val="000C5B79"/>
    <w:rsid w:val="000C7A35"/>
    <w:rsid w:val="000C7A70"/>
    <w:rsid w:val="000C7D14"/>
    <w:rsid w:val="000D6131"/>
    <w:rsid w:val="000D73AD"/>
    <w:rsid w:val="000D73BC"/>
    <w:rsid w:val="000E23FA"/>
    <w:rsid w:val="000E331C"/>
    <w:rsid w:val="000F28F8"/>
    <w:rsid w:val="000F2D37"/>
    <w:rsid w:val="000F3A43"/>
    <w:rsid w:val="000F464F"/>
    <w:rsid w:val="000F6CFA"/>
    <w:rsid w:val="000F6E67"/>
    <w:rsid w:val="00110719"/>
    <w:rsid w:val="00110BC2"/>
    <w:rsid w:val="001131CF"/>
    <w:rsid w:val="00115987"/>
    <w:rsid w:val="00117ED2"/>
    <w:rsid w:val="001213EE"/>
    <w:rsid w:val="001227AE"/>
    <w:rsid w:val="00122839"/>
    <w:rsid w:val="00123089"/>
    <w:rsid w:val="00125FDA"/>
    <w:rsid w:val="001268CE"/>
    <w:rsid w:val="001466D8"/>
    <w:rsid w:val="0015041A"/>
    <w:rsid w:val="001528C0"/>
    <w:rsid w:val="00154555"/>
    <w:rsid w:val="0015576C"/>
    <w:rsid w:val="001564F6"/>
    <w:rsid w:val="001601EC"/>
    <w:rsid w:val="0016174A"/>
    <w:rsid w:val="001655BC"/>
    <w:rsid w:val="00165A64"/>
    <w:rsid w:val="00166716"/>
    <w:rsid w:val="0016764F"/>
    <w:rsid w:val="00173184"/>
    <w:rsid w:val="00174D9F"/>
    <w:rsid w:val="00174E51"/>
    <w:rsid w:val="00175511"/>
    <w:rsid w:val="001760BE"/>
    <w:rsid w:val="00191618"/>
    <w:rsid w:val="001944C4"/>
    <w:rsid w:val="00195DD6"/>
    <w:rsid w:val="0019686E"/>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F7393"/>
    <w:rsid w:val="00204B76"/>
    <w:rsid w:val="002067F3"/>
    <w:rsid w:val="002072D6"/>
    <w:rsid w:val="00207E22"/>
    <w:rsid w:val="002125DF"/>
    <w:rsid w:val="00217D2B"/>
    <w:rsid w:val="002265BB"/>
    <w:rsid w:val="00227062"/>
    <w:rsid w:val="00227D79"/>
    <w:rsid w:val="00233415"/>
    <w:rsid w:val="002343B1"/>
    <w:rsid w:val="00243506"/>
    <w:rsid w:val="00243D1B"/>
    <w:rsid w:val="00244522"/>
    <w:rsid w:val="0024553F"/>
    <w:rsid w:val="002463E8"/>
    <w:rsid w:val="002465B2"/>
    <w:rsid w:val="00247140"/>
    <w:rsid w:val="002527DF"/>
    <w:rsid w:val="00253CB7"/>
    <w:rsid w:val="00256C99"/>
    <w:rsid w:val="002611E9"/>
    <w:rsid w:val="00262073"/>
    <w:rsid w:val="002634F2"/>
    <w:rsid w:val="00266ED4"/>
    <w:rsid w:val="0027600B"/>
    <w:rsid w:val="0027670F"/>
    <w:rsid w:val="00280514"/>
    <w:rsid w:val="00282B5A"/>
    <w:rsid w:val="00284EEC"/>
    <w:rsid w:val="00285D91"/>
    <w:rsid w:val="00292263"/>
    <w:rsid w:val="00292852"/>
    <w:rsid w:val="002A268B"/>
    <w:rsid w:val="002A2F7F"/>
    <w:rsid w:val="002A406F"/>
    <w:rsid w:val="002B443F"/>
    <w:rsid w:val="002C2FC3"/>
    <w:rsid w:val="002C354B"/>
    <w:rsid w:val="002C75EB"/>
    <w:rsid w:val="002D031C"/>
    <w:rsid w:val="002D0EC1"/>
    <w:rsid w:val="002D0F97"/>
    <w:rsid w:val="002D1F58"/>
    <w:rsid w:val="002D24FD"/>
    <w:rsid w:val="002E17CB"/>
    <w:rsid w:val="002E61EB"/>
    <w:rsid w:val="003106F8"/>
    <w:rsid w:val="00312496"/>
    <w:rsid w:val="003138B6"/>
    <w:rsid w:val="003175C6"/>
    <w:rsid w:val="00317B2C"/>
    <w:rsid w:val="00320847"/>
    <w:rsid w:val="00322B58"/>
    <w:rsid w:val="00322F8C"/>
    <w:rsid w:val="00324187"/>
    <w:rsid w:val="00325AFA"/>
    <w:rsid w:val="003270FD"/>
    <w:rsid w:val="00331A21"/>
    <w:rsid w:val="00347F31"/>
    <w:rsid w:val="00355879"/>
    <w:rsid w:val="00362843"/>
    <w:rsid w:val="003767CB"/>
    <w:rsid w:val="003808A0"/>
    <w:rsid w:val="0038279A"/>
    <w:rsid w:val="0038335A"/>
    <w:rsid w:val="00383A7E"/>
    <w:rsid w:val="00385A51"/>
    <w:rsid w:val="00392AE3"/>
    <w:rsid w:val="003A6DD9"/>
    <w:rsid w:val="003B338C"/>
    <w:rsid w:val="003B4EC6"/>
    <w:rsid w:val="003C4743"/>
    <w:rsid w:val="003C71F1"/>
    <w:rsid w:val="003D2507"/>
    <w:rsid w:val="003E2FD6"/>
    <w:rsid w:val="003E3B91"/>
    <w:rsid w:val="003E4EAE"/>
    <w:rsid w:val="003E6616"/>
    <w:rsid w:val="003E7A39"/>
    <w:rsid w:val="003F14ED"/>
    <w:rsid w:val="003F5175"/>
    <w:rsid w:val="004016DE"/>
    <w:rsid w:val="0040655F"/>
    <w:rsid w:val="004119AD"/>
    <w:rsid w:val="00417133"/>
    <w:rsid w:val="00420050"/>
    <w:rsid w:val="00422517"/>
    <w:rsid w:val="00425928"/>
    <w:rsid w:val="00427C49"/>
    <w:rsid w:val="004343B2"/>
    <w:rsid w:val="00436F82"/>
    <w:rsid w:val="00450062"/>
    <w:rsid w:val="00451A03"/>
    <w:rsid w:val="00456A39"/>
    <w:rsid w:val="00460140"/>
    <w:rsid w:val="00461DCB"/>
    <w:rsid w:val="004646B0"/>
    <w:rsid w:val="00470702"/>
    <w:rsid w:val="004718AF"/>
    <w:rsid w:val="004724B4"/>
    <w:rsid w:val="00475772"/>
    <w:rsid w:val="00477A1B"/>
    <w:rsid w:val="00477D77"/>
    <w:rsid w:val="004802DA"/>
    <w:rsid w:val="004861CC"/>
    <w:rsid w:val="00486B79"/>
    <w:rsid w:val="0049206A"/>
    <w:rsid w:val="0049267B"/>
    <w:rsid w:val="004A01BC"/>
    <w:rsid w:val="004A30CE"/>
    <w:rsid w:val="004C1782"/>
    <w:rsid w:val="004C44D5"/>
    <w:rsid w:val="004C4CD9"/>
    <w:rsid w:val="004C6F85"/>
    <w:rsid w:val="004D3550"/>
    <w:rsid w:val="004D5BBF"/>
    <w:rsid w:val="004D790F"/>
    <w:rsid w:val="004E2868"/>
    <w:rsid w:val="004E5533"/>
    <w:rsid w:val="004F0293"/>
    <w:rsid w:val="004F4D40"/>
    <w:rsid w:val="004F5EE9"/>
    <w:rsid w:val="00511378"/>
    <w:rsid w:val="00514ED7"/>
    <w:rsid w:val="00523378"/>
    <w:rsid w:val="00523769"/>
    <w:rsid w:val="00531E80"/>
    <w:rsid w:val="00536753"/>
    <w:rsid w:val="00540241"/>
    <w:rsid w:val="00545BF6"/>
    <w:rsid w:val="00545FA4"/>
    <w:rsid w:val="00546B69"/>
    <w:rsid w:val="00555EC7"/>
    <w:rsid w:val="0055705A"/>
    <w:rsid w:val="00557351"/>
    <w:rsid w:val="00560BD3"/>
    <w:rsid w:val="00562025"/>
    <w:rsid w:val="0056343C"/>
    <w:rsid w:val="00563AAE"/>
    <w:rsid w:val="00563D3A"/>
    <w:rsid w:val="00567509"/>
    <w:rsid w:val="005704C5"/>
    <w:rsid w:val="0057117F"/>
    <w:rsid w:val="0057486C"/>
    <w:rsid w:val="00576F4D"/>
    <w:rsid w:val="00577150"/>
    <w:rsid w:val="00577346"/>
    <w:rsid w:val="00584C7D"/>
    <w:rsid w:val="00585475"/>
    <w:rsid w:val="00590196"/>
    <w:rsid w:val="00594B88"/>
    <w:rsid w:val="00595C7E"/>
    <w:rsid w:val="00595EED"/>
    <w:rsid w:val="00596DCB"/>
    <w:rsid w:val="005A2092"/>
    <w:rsid w:val="005A31E5"/>
    <w:rsid w:val="005B1260"/>
    <w:rsid w:val="005B2826"/>
    <w:rsid w:val="005B4221"/>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4907"/>
    <w:rsid w:val="00626035"/>
    <w:rsid w:val="00635FDE"/>
    <w:rsid w:val="0064104E"/>
    <w:rsid w:val="00645A18"/>
    <w:rsid w:val="00650221"/>
    <w:rsid w:val="0065051A"/>
    <w:rsid w:val="00651550"/>
    <w:rsid w:val="00653E53"/>
    <w:rsid w:val="006561D7"/>
    <w:rsid w:val="006576E5"/>
    <w:rsid w:val="00660DCF"/>
    <w:rsid w:val="006626A1"/>
    <w:rsid w:val="006629E2"/>
    <w:rsid w:val="0066712B"/>
    <w:rsid w:val="006723FE"/>
    <w:rsid w:val="00672F37"/>
    <w:rsid w:val="00672FFB"/>
    <w:rsid w:val="00674810"/>
    <w:rsid w:val="00677134"/>
    <w:rsid w:val="006773A0"/>
    <w:rsid w:val="006775EF"/>
    <w:rsid w:val="00680199"/>
    <w:rsid w:val="00681322"/>
    <w:rsid w:val="00685073"/>
    <w:rsid w:val="00690957"/>
    <w:rsid w:val="00691575"/>
    <w:rsid w:val="006971AA"/>
    <w:rsid w:val="006A04A1"/>
    <w:rsid w:val="006A18BE"/>
    <w:rsid w:val="006A4B73"/>
    <w:rsid w:val="006A5330"/>
    <w:rsid w:val="006B134A"/>
    <w:rsid w:val="006B3061"/>
    <w:rsid w:val="006B402F"/>
    <w:rsid w:val="006B60D6"/>
    <w:rsid w:val="006C0269"/>
    <w:rsid w:val="006C1B9F"/>
    <w:rsid w:val="006C2A8A"/>
    <w:rsid w:val="006C39AA"/>
    <w:rsid w:val="006D04BA"/>
    <w:rsid w:val="006D1815"/>
    <w:rsid w:val="006D4647"/>
    <w:rsid w:val="006E23F2"/>
    <w:rsid w:val="006E7E8D"/>
    <w:rsid w:val="006F1596"/>
    <w:rsid w:val="006F1942"/>
    <w:rsid w:val="006F26DA"/>
    <w:rsid w:val="006F3C7B"/>
    <w:rsid w:val="006F5A1B"/>
    <w:rsid w:val="00703F6F"/>
    <w:rsid w:val="0070421D"/>
    <w:rsid w:val="00711A9C"/>
    <w:rsid w:val="0072146D"/>
    <w:rsid w:val="00721B6B"/>
    <w:rsid w:val="00731AF5"/>
    <w:rsid w:val="00744F99"/>
    <w:rsid w:val="00746503"/>
    <w:rsid w:val="00746885"/>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A7320"/>
    <w:rsid w:val="007B47E6"/>
    <w:rsid w:val="007B5227"/>
    <w:rsid w:val="007B7172"/>
    <w:rsid w:val="007B778E"/>
    <w:rsid w:val="007C1DC3"/>
    <w:rsid w:val="007C209B"/>
    <w:rsid w:val="007C4685"/>
    <w:rsid w:val="007C6CC6"/>
    <w:rsid w:val="007C7112"/>
    <w:rsid w:val="007C7788"/>
    <w:rsid w:val="007D1B28"/>
    <w:rsid w:val="007D3982"/>
    <w:rsid w:val="007E00F8"/>
    <w:rsid w:val="007E1D03"/>
    <w:rsid w:val="007E2491"/>
    <w:rsid w:val="007E5E5A"/>
    <w:rsid w:val="007F4111"/>
    <w:rsid w:val="007F473C"/>
    <w:rsid w:val="00805AE4"/>
    <w:rsid w:val="0080645B"/>
    <w:rsid w:val="00807EC0"/>
    <w:rsid w:val="00812D23"/>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52535"/>
    <w:rsid w:val="00853DF3"/>
    <w:rsid w:val="00857401"/>
    <w:rsid w:val="008631E4"/>
    <w:rsid w:val="00863BB7"/>
    <w:rsid w:val="00866282"/>
    <w:rsid w:val="008900BF"/>
    <w:rsid w:val="008905A8"/>
    <w:rsid w:val="0089079C"/>
    <w:rsid w:val="00891251"/>
    <w:rsid w:val="008A56E9"/>
    <w:rsid w:val="008A6008"/>
    <w:rsid w:val="008A63B4"/>
    <w:rsid w:val="008B153E"/>
    <w:rsid w:val="008B47D3"/>
    <w:rsid w:val="008B523F"/>
    <w:rsid w:val="008D105F"/>
    <w:rsid w:val="008D2955"/>
    <w:rsid w:val="008D30C3"/>
    <w:rsid w:val="008D3D04"/>
    <w:rsid w:val="008E6111"/>
    <w:rsid w:val="008F3A40"/>
    <w:rsid w:val="008F3F58"/>
    <w:rsid w:val="00900149"/>
    <w:rsid w:val="00903301"/>
    <w:rsid w:val="00910AB4"/>
    <w:rsid w:val="00912CA9"/>
    <w:rsid w:val="0091487E"/>
    <w:rsid w:val="0091693F"/>
    <w:rsid w:val="00922C88"/>
    <w:rsid w:val="00925DD6"/>
    <w:rsid w:val="00927B16"/>
    <w:rsid w:val="00931523"/>
    <w:rsid w:val="0093361E"/>
    <w:rsid w:val="00943F5B"/>
    <w:rsid w:val="009476C5"/>
    <w:rsid w:val="009504B8"/>
    <w:rsid w:val="0095500D"/>
    <w:rsid w:val="0096463F"/>
    <w:rsid w:val="00965C43"/>
    <w:rsid w:val="00966BEB"/>
    <w:rsid w:val="00971E31"/>
    <w:rsid w:val="00976E8E"/>
    <w:rsid w:val="00977108"/>
    <w:rsid w:val="009820A8"/>
    <w:rsid w:val="00984340"/>
    <w:rsid w:val="00984560"/>
    <w:rsid w:val="00992294"/>
    <w:rsid w:val="00993638"/>
    <w:rsid w:val="009A18E7"/>
    <w:rsid w:val="009A31BE"/>
    <w:rsid w:val="009A728E"/>
    <w:rsid w:val="009B1346"/>
    <w:rsid w:val="009B211E"/>
    <w:rsid w:val="009B34F8"/>
    <w:rsid w:val="009B5F3C"/>
    <w:rsid w:val="009B6AEF"/>
    <w:rsid w:val="009C173D"/>
    <w:rsid w:val="009D73E5"/>
    <w:rsid w:val="009E0AE1"/>
    <w:rsid w:val="009E2E98"/>
    <w:rsid w:val="009F5D26"/>
    <w:rsid w:val="00A049FE"/>
    <w:rsid w:val="00A17290"/>
    <w:rsid w:val="00A2244A"/>
    <w:rsid w:val="00A23ADB"/>
    <w:rsid w:val="00A24E46"/>
    <w:rsid w:val="00A3031E"/>
    <w:rsid w:val="00A4058B"/>
    <w:rsid w:val="00A40CF3"/>
    <w:rsid w:val="00A4246A"/>
    <w:rsid w:val="00A46216"/>
    <w:rsid w:val="00A646A8"/>
    <w:rsid w:val="00A6676B"/>
    <w:rsid w:val="00A72A75"/>
    <w:rsid w:val="00A77862"/>
    <w:rsid w:val="00A77BB8"/>
    <w:rsid w:val="00A81381"/>
    <w:rsid w:val="00A81E1E"/>
    <w:rsid w:val="00A83D46"/>
    <w:rsid w:val="00A8508C"/>
    <w:rsid w:val="00A900DF"/>
    <w:rsid w:val="00A91449"/>
    <w:rsid w:val="00A917D8"/>
    <w:rsid w:val="00A919A9"/>
    <w:rsid w:val="00A933A2"/>
    <w:rsid w:val="00A95A7C"/>
    <w:rsid w:val="00A975EF"/>
    <w:rsid w:val="00AA7928"/>
    <w:rsid w:val="00AB0423"/>
    <w:rsid w:val="00AB098B"/>
    <w:rsid w:val="00AB1645"/>
    <w:rsid w:val="00AB60FA"/>
    <w:rsid w:val="00AB693B"/>
    <w:rsid w:val="00AB6D00"/>
    <w:rsid w:val="00AB77B0"/>
    <w:rsid w:val="00AC2633"/>
    <w:rsid w:val="00AC432A"/>
    <w:rsid w:val="00AD092C"/>
    <w:rsid w:val="00AD1EA5"/>
    <w:rsid w:val="00AD2385"/>
    <w:rsid w:val="00AD28FB"/>
    <w:rsid w:val="00AD3C5C"/>
    <w:rsid w:val="00AD4FB6"/>
    <w:rsid w:val="00AD74F8"/>
    <w:rsid w:val="00AE3978"/>
    <w:rsid w:val="00AE65CC"/>
    <w:rsid w:val="00AE7B96"/>
    <w:rsid w:val="00AF12D4"/>
    <w:rsid w:val="00AF206A"/>
    <w:rsid w:val="00AF449C"/>
    <w:rsid w:val="00B022EE"/>
    <w:rsid w:val="00B02CA9"/>
    <w:rsid w:val="00B057D2"/>
    <w:rsid w:val="00B0787A"/>
    <w:rsid w:val="00B132A2"/>
    <w:rsid w:val="00B207B7"/>
    <w:rsid w:val="00B218E9"/>
    <w:rsid w:val="00B22E86"/>
    <w:rsid w:val="00B2332D"/>
    <w:rsid w:val="00B255AA"/>
    <w:rsid w:val="00B275A0"/>
    <w:rsid w:val="00B32F5A"/>
    <w:rsid w:val="00B339C3"/>
    <w:rsid w:val="00B3607C"/>
    <w:rsid w:val="00B46D0B"/>
    <w:rsid w:val="00B46FC7"/>
    <w:rsid w:val="00B517B5"/>
    <w:rsid w:val="00B5506D"/>
    <w:rsid w:val="00B5598B"/>
    <w:rsid w:val="00B72C9A"/>
    <w:rsid w:val="00B7435D"/>
    <w:rsid w:val="00B7734C"/>
    <w:rsid w:val="00B774A4"/>
    <w:rsid w:val="00B805EA"/>
    <w:rsid w:val="00B80799"/>
    <w:rsid w:val="00B8186E"/>
    <w:rsid w:val="00B82A23"/>
    <w:rsid w:val="00B85C2B"/>
    <w:rsid w:val="00B96B6E"/>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BC4"/>
    <w:rsid w:val="00C01D45"/>
    <w:rsid w:val="00C02158"/>
    <w:rsid w:val="00C06CE9"/>
    <w:rsid w:val="00C11550"/>
    <w:rsid w:val="00C13418"/>
    <w:rsid w:val="00C15BB3"/>
    <w:rsid w:val="00C16911"/>
    <w:rsid w:val="00C2427C"/>
    <w:rsid w:val="00C24B38"/>
    <w:rsid w:val="00C2715F"/>
    <w:rsid w:val="00C328B3"/>
    <w:rsid w:val="00C363E7"/>
    <w:rsid w:val="00C40624"/>
    <w:rsid w:val="00C436A0"/>
    <w:rsid w:val="00C45EE1"/>
    <w:rsid w:val="00C503A9"/>
    <w:rsid w:val="00C545A6"/>
    <w:rsid w:val="00C54F80"/>
    <w:rsid w:val="00C57C3C"/>
    <w:rsid w:val="00C60C4F"/>
    <w:rsid w:val="00C61525"/>
    <w:rsid w:val="00C67BE8"/>
    <w:rsid w:val="00C70EA5"/>
    <w:rsid w:val="00C713DD"/>
    <w:rsid w:val="00C72040"/>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0FEC"/>
    <w:rsid w:val="00CC26B9"/>
    <w:rsid w:val="00CD1ED2"/>
    <w:rsid w:val="00CD2A25"/>
    <w:rsid w:val="00CD397E"/>
    <w:rsid w:val="00CE6485"/>
    <w:rsid w:val="00CF0B4C"/>
    <w:rsid w:val="00CF4AC2"/>
    <w:rsid w:val="00CF5D33"/>
    <w:rsid w:val="00CF62B4"/>
    <w:rsid w:val="00CF69D7"/>
    <w:rsid w:val="00CF716E"/>
    <w:rsid w:val="00D01524"/>
    <w:rsid w:val="00D036FE"/>
    <w:rsid w:val="00D04FAE"/>
    <w:rsid w:val="00D07FD1"/>
    <w:rsid w:val="00D11913"/>
    <w:rsid w:val="00D130F8"/>
    <w:rsid w:val="00D1770C"/>
    <w:rsid w:val="00D2352A"/>
    <w:rsid w:val="00D256A8"/>
    <w:rsid w:val="00D27DCA"/>
    <w:rsid w:val="00D35A53"/>
    <w:rsid w:val="00D37B4F"/>
    <w:rsid w:val="00D37BF7"/>
    <w:rsid w:val="00D40481"/>
    <w:rsid w:val="00D41583"/>
    <w:rsid w:val="00D437A5"/>
    <w:rsid w:val="00D57C8F"/>
    <w:rsid w:val="00D607A5"/>
    <w:rsid w:val="00D641ED"/>
    <w:rsid w:val="00D64225"/>
    <w:rsid w:val="00D66BED"/>
    <w:rsid w:val="00D7067C"/>
    <w:rsid w:val="00D749E1"/>
    <w:rsid w:val="00D80764"/>
    <w:rsid w:val="00D8314A"/>
    <w:rsid w:val="00D842AC"/>
    <w:rsid w:val="00D9145B"/>
    <w:rsid w:val="00D94240"/>
    <w:rsid w:val="00DA13CF"/>
    <w:rsid w:val="00DA1AD0"/>
    <w:rsid w:val="00DA4CC8"/>
    <w:rsid w:val="00DB2234"/>
    <w:rsid w:val="00DC1E42"/>
    <w:rsid w:val="00DC5936"/>
    <w:rsid w:val="00DD3966"/>
    <w:rsid w:val="00DD47A9"/>
    <w:rsid w:val="00DD741A"/>
    <w:rsid w:val="00DE58CA"/>
    <w:rsid w:val="00DE6CA7"/>
    <w:rsid w:val="00DF04A5"/>
    <w:rsid w:val="00DF05FB"/>
    <w:rsid w:val="00DF0C60"/>
    <w:rsid w:val="00E11788"/>
    <w:rsid w:val="00E11A63"/>
    <w:rsid w:val="00E137A7"/>
    <w:rsid w:val="00E13AFA"/>
    <w:rsid w:val="00E2027E"/>
    <w:rsid w:val="00E25AEE"/>
    <w:rsid w:val="00E267F9"/>
    <w:rsid w:val="00E30F6A"/>
    <w:rsid w:val="00E32F79"/>
    <w:rsid w:val="00E37090"/>
    <w:rsid w:val="00E43593"/>
    <w:rsid w:val="00E46888"/>
    <w:rsid w:val="00E46F41"/>
    <w:rsid w:val="00E54FE6"/>
    <w:rsid w:val="00E61964"/>
    <w:rsid w:val="00E62F6E"/>
    <w:rsid w:val="00E71E78"/>
    <w:rsid w:val="00E73FEB"/>
    <w:rsid w:val="00E74BEA"/>
    <w:rsid w:val="00E76400"/>
    <w:rsid w:val="00E84233"/>
    <w:rsid w:val="00E85E50"/>
    <w:rsid w:val="00E8647B"/>
    <w:rsid w:val="00E90294"/>
    <w:rsid w:val="00E939A6"/>
    <w:rsid w:val="00E93DB2"/>
    <w:rsid w:val="00E96D57"/>
    <w:rsid w:val="00EA16A2"/>
    <w:rsid w:val="00EA6160"/>
    <w:rsid w:val="00EB45F1"/>
    <w:rsid w:val="00EB58FE"/>
    <w:rsid w:val="00EB78BE"/>
    <w:rsid w:val="00EC0552"/>
    <w:rsid w:val="00EC1AB2"/>
    <w:rsid w:val="00EC473A"/>
    <w:rsid w:val="00EC6A97"/>
    <w:rsid w:val="00ED4875"/>
    <w:rsid w:val="00ED6EC0"/>
    <w:rsid w:val="00EE378C"/>
    <w:rsid w:val="00EE5826"/>
    <w:rsid w:val="00EF132F"/>
    <w:rsid w:val="00EF16DE"/>
    <w:rsid w:val="00F007AE"/>
    <w:rsid w:val="00F00896"/>
    <w:rsid w:val="00F01F83"/>
    <w:rsid w:val="00F04260"/>
    <w:rsid w:val="00F155D2"/>
    <w:rsid w:val="00F1717F"/>
    <w:rsid w:val="00F23EEB"/>
    <w:rsid w:val="00F26C3B"/>
    <w:rsid w:val="00F30E33"/>
    <w:rsid w:val="00F3102B"/>
    <w:rsid w:val="00F31603"/>
    <w:rsid w:val="00F46287"/>
    <w:rsid w:val="00F579EA"/>
    <w:rsid w:val="00F60973"/>
    <w:rsid w:val="00F63E8A"/>
    <w:rsid w:val="00F64C80"/>
    <w:rsid w:val="00F72495"/>
    <w:rsid w:val="00F7311B"/>
    <w:rsid w:val="00F767D0"/>
    <w:rsid w:val="00F80F73"/>
    <w:rsid w:val="00F83D6E"/>
    <w:rsid w:val="00F85157"/>
    <w:rsid w:val="00F93159"/>
    <w:rsid w:val="00F971EF"/>
    <w:rsid w:val="00F97CBE"/>
    <w:rsid w:val="00FA26E9"/>
    <w:rsid w:val="00FB45E7"/>
    <w:rsid w:val="00FC0FC0"/>
    <w:rsid w:val="00FC2361"/>
    <w:rsid w:val="00FC3426"/>
    <w:rsid w:val="00FC54E0"/>
    <w:rsid w:val="00FD1C1B"/>
    <w:rsid w:val="00FD6EA1"/>
    <w:rsid w:val="00FE12C1"/>
    <w:rsid w:val="00FE1D08"/>
    <w:rsid w:val="00FE3E5A"/>
    <w:rsid w:val="00FF02A8"/>
    <w:rsid w:val="00FF470B"/>
    <w:rsid w:val="00FF4E9C"/>
    <w:rsid w:val="00FF6826"/>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uiPriority="99" w:qFormat="1"/>
    <w:lsdException w:name="Body Text" w:uiPriority="99"/>
    <w:lsdException w:name="Subtitle" w:qFormat="1"/>
    <w:lsdException w:name="Body Text 2"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uiPriority w:val="99"/>
    <w:semiHidden/>
    <w:rsid w:val="00A91449"/>
    <w:pPr>
      <w:spacing w:after="120" w:line="480" w:lineRule="auto"/>
    </w:pPr>
  </w:style>
  <w:style w:type="character" w:customStyle="1" w:styleId="26">
    <w:name w:val="Основной текст 2 Знак"/>
    <w:basedOn w:val="a4"/>
    <w:link w:val="25"/>
    <w:uiPriority w:val="99"/>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uiPriority w:val="99"/>
    <w:rsid w:val="00A91449"/>
    <w:pPr>
      <w:spacing w:after="120"/>
    </w:pPr>
  </w:style>
  <w:style w:type="character" w:customStyle="1" w:styleId="19">
    <w:name w:val="Основной текст Знак1"/>
    <w:basedOn w:val="a4"/>
    <w:link w:val="afc"/>
    <w:uiPriority w:val="99"/>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34"/>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uiPriority w:val="59"/>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d">
    <w:name w:val="Текст раздела 2. Индексированный"/>
    <w:basedOn w:val="20"/>
    <w:autoRedefine/>
    <w:rsid w:val="00123089"/>
    <w:pPr>
      <w:keepNext w:val="0"/>
      <w:widowControl w:val="0"/>
      <w:numPr>
        <w:numId w:val="0"/>
      </w:numPr>
      <w:shd w:val="clear" w:color="auto" w:fill="FFFFFF"/>
      <w:tabs>
        <w:tab w:val="left" w:pos="709"/>
      </w:tabs>
      <w:spacing w:before="0" w:after="0"/>
      <w:ind w:firstLine="709"/>
      <w:jc w:val="both"/>
    </w:pPr>
    <w:rPr>
      <w:rFonts w:ascii="Times New Roman" w:hAnsi="Times New Roman" w:cs="Times New Roman"/>
      <w:b w:val="0"/>
      <w:bCs w:val="0"/>
      <w:i w:val="0"/>
      <w:iCs w:val="0"/>
      <w:sz w:val="24"/>
      <w:szCs w:val="24"/>
      <w:lang w:eastAsia="en-US"/>
    </w:rPr>
  </w:style>
  <w:style w:type="character" w:styleId="afffe">
    <w:name w:val="Emphasis"/>
    <w:basedOn w:val="a4"/>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1">
    <w:name w:val="Стиль2"/>
    <w:rsid w:val="00A91449"/>
    <w:pPr>
      <w:numPr>
        <w:numId w:val="20"/>
      </w:numPr>
    </w:pPr>
  </w:style>
  <w:style w:type="character" w:customStyle="1" w:styleId="spanbodyheader11">
    <w:name w:val="span_body_header_11"/>
    <w:uiPriority w:val="99"/>
    <w:rsid w:val="005B4221"/>
    <w:rPr>
      <w:b/>
      <w:bCs/>
      <w:sz w:val="20"/>
      <w:szCs w:val="20"/>
    </w:rPr>
  </w:style>
  <w:style w:type="paragraph" w:customStyle="1" w:styleId="3b">
    <w:name w:val="заголовок 3"/>
    <w:basedOn w:val="a3"/>
    <w:next w:val="a3"/>
    <w:rsid w:val="003D2507"/>
    <w:pPr>
      <w:keepNext/>
      <w:widowControl w:val="0"/>
      <w:autoSpaceDE w:val="0"/>
      <w:autoSpaceDN w:val="0"/>
    </w:pPr>
    <w:rPr>
      <w:sz w:val="20"/>
    </w:rPr>
  </w:style>
  <w:style w:type="paragraph" w:customStyle="1" w:styleId="2e">
    <w:name w:val="заголовок 2"/>
    <w:basedOn w:val="a3"/>
    <w:next w:val="a3"/>
    <w:uiPriority w:val="99"/>
    <w:rsid w:val="003D2507"/>
    <w:pPr>
      <w:keepNext/>
      <w:jc w:val="both"/>
    </w:pPr>
    <w:rPr>
      <w:sz w:val="28"/>
      <w:szCs w:val="20"/>
    </w:rPr>
  </w:style>
  <w:style w:type="paragraph" w:styleId="affff">
    <w:name w:val="Title"/>
    <w:basedOn w:val="a3"/>
    <w:link w:val="affff0"/>
    <w:uiPriority w:val="99"/>
    <w:qFormat/>
    <w:rsid w:val="00863BB7"/>
    <w:pPr>
      <w:jc w:val="center"/>
    </w:pPr>
    <w:rPr>
      <w:rFonts w:eastAsiaTheme="minorEastAsia"/>
      <w:b/>
      <w:bCs/>
    </w:rPr>
  </w:style>
  <w:style w:type="character" w:customStyle="1" w:styleId="affff0">
    <w:name w:val="Название Знак"/>
    <w:basedOn w:val="a4"/>
    <w:link w:val="affff"/>
    <w:uiPriority w:val="99"/>
    <w:rsid w:val="00863BB7"/>
    <w:rPr>
      <w:rFonts w:eastAsiaTheme="minorEastAsia"/>
      <w:b/>
      <w:bCs/>
      <w:sz w:val="24"/>
      <w:szCs w:val="24"/>
    </w:rPr>
  </w:style>
</w:styles>
</file>

<file path=word/webSettings.xml><?xml version="1.0" encoding="utf-8"?>
<w:webSettings xmlns:r="http://schemas.openxmlformats.org/officeDocument/2006/relationships" xmlns:w="http://schemas.openxmlformats.org/wordprocessingml/2006/main">
  <w:divs>
    <w:div w:id="818809571">
      <w:bodyDiv w:val="1"/>
      <w:marLeft w:val="0"/>
      <w:marRight w:val="0"/>
      <w:marTop w:val="0"/>
      <w:marBottom w:val="0"/>
      <w:divBdr>
        <w:top w:val="none" w:sz="0" w:space="0" w:color="auto"/>
        <w:left w:val="none" w:sz="0" w:space="0" w:color="auto"/>
        <w:bottom w:val="none" w:sz="0" w:space="0" w:color="auto"/>
        <w:right w:val="none" w:sz="0" w:space="0" w:color="auto"/>
      </w:divBdr>
    </w:div>
    <w:div w:id="174151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2C835-64F8-4F8D-83AF-2D81A414F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52</Pages>
  <Words>14660</Words>
  <Characters>99685</Characters>
  <Application>Microsoft Office Word</Application>
  <DocSecurity>0</DocSecurity>
  <Lines>830</Lines>
  <Paragraphs>228</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114117</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srz</cp:lastModifiedBy>
  <cp:revision>64</cp:revision>
  <cp:lastPrinted>2013-04-04T02:47:00Z</cp:lastPrinted>
  <dcterms:created xsi:type="dcterms:W3CDTF">2012-11-23T09:26:00Z</dcterms:created>
  <dcterms:modified xsi:type="dcterms:W3CDTF">2013-04-30T07:59:00Z</dcterms:modified>
</cp:coreProperties>
</file>