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F92" w:rsidRPr="00E11FEB" w:rsidRDefault="00985F92" w:rsidP="00985F92">
      <w:pPr>
        <w:jc w:val="center"/>
        <w:outlineLvl w:val="0"/>
        <w:rPr>
          <w:sz w:val="28"/>
          <w:szCs w:val="28"/>
        </w:rPr>
      </w:pPr>
      <w:bookmarkStart w:id="0" w:name="_Toc363913503"/>
      <w:r>
        <w:rPr>
          <w:sz w:val="28"/>
          <w:szCs w:val="28"/>
        </w:rPr>
        <w:t xml:space="preserve">ИЗВЕЩЕНИЕ О ПРОВЕДЕНИИ </w:t>
      </w:r>
      <w:r w:rsidRPr="0086714B">
        <w:rPr>
          <w:sz w:val="28"/>
          <w:szCs w:val="28"/>
        </w:rPr>
        <w:t xml:space="preserve">ЗАПРОСА </w:t>
      </w:r>
      <w:r>
        <w:rPr>
          <w:sz w:val="28"/>
          <w:szCs w:val="28"/>
        </w:rPr>
        <w:t>ЦЕН</w:t>
      </w:r>
      <w:bookmarkEnd w:id="0"/>
    </w:p>
    <w:p w:rsidR="00985F92" w:rsidRPr="00757C37" w:rsidRDefault="00985F92" w:rsidP="00985F92">
      <w:pPr>
        <w:tabs>
          <w:tab w:val="left" w:pos="1134"/>
        </w:tabs>
        <w:ind w:firstLine="709"/>
        <w:jc w:val="center"/>
        <w:rPr>
          <w:sz w:val="20"/>
          <w:szCs w:val="20"/>
        </w:rPr>
      </w:pPr>
    </w:p>
    <w:p w:rsidR="00985F92" w:rsidRPr="00A00A13" w:rsidRDefault="00985F92" w:rsidP="00985F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11FEB">
        <w:rPr>
          <w:spacing w:val="-6"/>
          <w:sz w:val="28"/>
          <w:szCs w:val="28"/>
        </w:rPr>
        <w:t>Форма</w:t>
      </w:r>
      <w:r>
        <w:rPr>
          <w:spacing w:val="-6"/>
          <w:sz w:val="28"/>
          <w:szCs w:val="28"/>
        </w:rPr>
        <w:t xml:space="preserve"> и способ</w:t>
      </w:r>
      <w:r w:rsidRPr="00E11FEB">
        <w:rPr>
          <w:spacing w:val="-6"/>
          <w:sz w:val="28"/>
          <w:szCs w:val="28"/>
        </w:rPr>
        <w:t xml:space="preserve"> процедуры закупки:</w:t>
      </w:r>
      <w:r w:rsidRPr="00891AA2">
        <w:rPr>
          <w:spacing w:val="-6"/>
          <w:sz w:val="28"/>
          <w:szCs w:val="28"/>
        </w:rPr>
        <w:t xml:space="preserve"> </w:t>
      </w:r>
      <w:r w:rsidRPr="00A00A13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A00A13">
        <w:rPr>
          <w:sz w:val="28"/>
          <w:szCs w:val="28"/>
        </w:rPr>
        <w:t xml:space="preserve"> </w:t>
      </w:r>
      <w:r>
        <w:rPr>
          <w:sz w:val="28"/>
          <w:szCs w:val="28"/>
        </w:rPr>
        <w:t>в </w:t>
      </w:r>
      <w:r w:rsidRPr="000A1961">
        <w:rPr>
          <w:sz w:val="28"/>
          <w:szCs w:val="28"/>
        </w:rPr>
        <w:t>электронной форме</w:t>
      </w:r>
      <w:r>
        <w:rPr>
          <w:sz w:val="28"/>
          <w:szCs w:val="28"/>
        </w:rPr>
        <w:t>.</w:t>
      </w:r>
    </w:p>
    <w:p w:rsidR="00985F92" w:rsidRPr="005F781D" w:rsidRDefault="00985F92" w:rsidP="00985F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E11FEB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 xml:space="preserve"> (Организатор запроса цен)</w:t>
      </w:r>
      <w:r w:rsidRPr="00A00A13">
        <w:rPr>
          <w:b/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985F92" w:rsidRDefault="00985F92" w:rsidP="00985F92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985F92" w:rsidRPr="00A00A13" w:rsidRDefault="00985F92" w:rsidP="00985F92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985F92" w:rsidRDefault="00985F92" w:rsidP="00985F92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  <w:r w:rsidRPr="00A00A13">
        <w:rPr>
          <w:sz w:val="28"/>
          <w:szCs w:val="28"/>
        </w:rPr>
        <w:t xml:space="preserve">, </w:t>
      </w:r>
    </w:p>
    <w:p w:rsidR="00985F92" w:rsidRPr="005F781D" w:rsidRDefault="00985F92" w:rsidP="00985F9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>
        <w:rPr>
          <w:spacing w:val="-6"/>
          <w:sz w:val="28"/>
          <w:szCs w:val="28"/>
        </w:rPr>
        <w:t xml:space="preserve">Организатор запроса цен: </w:t>
      </w:r>
      <w:r w:rsidRPr="005F781D">
        <w:rPr>
          <w:spacing w:val="-6"/>
          <w:sz w:val="28"/>
          <w:szCs w:val="28"/>
        </w:rPr>
        <w:t>Волгодонский филиал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Открытого Акционерного Общества</w:t>
      </w:r>
      <w:r w:rsidRPr="005F781D">
        <w:rPr>
          <w:spacing w:val="-6"/>
          <w:sz w:val="28"/>
          <w:szCs w:val="28"/>
        </w:rPr>
        <w:t xml:space="preserve"> НИЖЕГОРОДСКАЯ ИНЖИНИРИНГОВАЯ КОМПАНИЯ «АТОМЭНЕРГОПРОЕКТ»</w:t>
      </w:r>
      <w:r>
        <w:rPr>
          <w:spacing w:val="-6"/>
          <w:sz w:val="28"/>
          <w:szCs w:val="28"/>
        </w:rPr>
        <w:t xml:space="preserve"> - «Дирекция Генерального подрядчика на Ростовской атомной станции».</w:t>
      </w:r>
    </w:p>
    <w:p w:rsidR="00985F92" w:rsidRDefault="00985F92" w:rsidP="00985F92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347388, г. Волгодонск-28, Ростовская обл.</w:t>
      </w:r>
    </w:p>
    <w:p w:rsidR="00985F92" w:rsidRPr="00A00A13" w:rsidRDefault="00985F92" w:rsidP="00985F92">
      <w:pPr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347388, г. Волгодонск-28, Ростовская обл.</w:t>
      </w:r>
    </w:p>
    <w:p w:rsidR="00985F92" w:rsidRDefault="00985F92" w:rsidP="00985F92">
      <w:pPr>
        <w:tabs>
          <w:tab w:val="left" w:pos="108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Телефон </w:t>
      </w:r>
      <w:r w:rsidRPr="00A75AB9">
        <w:rPr>
          <w:color w:val="000000"/>
          <w:sz w:val="28"/>
          <w:szCs w:val="28"/>
        </w:rPr>
        <w:t>(8639)</w:t>
      </w:r>
      <w:r>
        <w:rPr>
          <w:color w:val="000000"/>
          <w:sz w:val="28"/>
          <w:szCs w:val="28"/>
        </w:rPr>
        <w:t xml:space="preserve"> 24-38-79</w:t>
      </w:r>
      <w:r w:rsidRPr="00A75AB9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факс (8639) 24-38-46, </w:t>
      </w:r>
      <w:proofErr w:type="spellStart"/>
      <w:r>
        <w:rPr>
          <w:color w:val="000000"/>
          <w:sz w:val="28"/>
          <w:szCs w:val="28"/>
        </w:rPr>
        <w:t>эл</w:t>
      </w:r>
      <w:proofErr w:type="spellEnd"/>
      <w:r>
        <w:rPr>
          <w:color w:val="000000"/>
          <w:sz w:val="28"/>
          <w:szCs w:val="28"/>
        </w:rPr>
        <w:t xml:space="preserve">. почта 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opkp</w:t>
      </w:r>
      <w:proofErr w:type="spellEnd"/>
      <w:r w:rsidRPr="00F81950">
        <w:rPr>
          <w:color w:val="000000"/>
          <w:sz w:val="28"/>
          <w:szCs w:val="28"/>
          <w:u w:val="single"/>
        </w:rPr>
        <w:t>-</w:t>
      </w:r>
      <w:proofErr w:type="spellStart"/>
      <w:r>
        <w:rPr>
          <w:color w:val="000000"/>
          <w:sz w:val="28"/>
          <w:szCs w:val="28"/>
          <w:u w:val="single"/>
          <w:lang w:val="en-US"/>
        </w:rPr>
        <w:t>vf</w:t>
      </w:r>
      <w:proofErr w:type="spellEnd"/>
      <w:r w:rsidRPr="00A75AB9">
        <w:rPr>
          <w:color w:val="000000"/>
          <w:sz w:val="28"/>
          <w:szCs w:val="28"/>
          <w:u w:val="single"/>
        </w:rPr>
        <w:t>@</w:t>
      </w:r>
      <w:r>
        <w:rPr>
          <w:color w:val="000000"/>
          <w:sz w:val="28"/>
          <w:szCs w:val="28"/>
          <w:u w:val="single"/>
          <w:lang w:val="en-US"/>
        </w:rPr>
        <w:t>mail</w:t>
      </w:r>
      <w:r w:rsidRPr="00A75AB9">
        <w:rPr>
          <w:color w:val="000000"/>
          <w:sz w:val="28"/>
          <w:szCs w:val="28"/>
          <w:u w:val="single"/>
        </w:rPr>
        <w:t>.</w:t>
      </w:r>
      <w:r w:rsidRPr="00A75AB9">
        <w:rPr>
          <w:color w:val="000000"/>
          <w:sz w:val="28"/>
          <w:szCs w:val="28"/>
          <w:u w:val="single"/>
          <w:lang w:val="en-US"/>
        </w:rPr>
        <w:t>ru</w:t>
      </w:r>
      <w:r>
        <w:rPr>
          <w:sz w:val="28"/>
          <w:szCs w:val="28"/>
        </w:rPr>
        <w:t xml:space="preserve"> Контактное лицо: Цицорина Марина Леонидовна</w:t>
      </w:r>
    </w:p>
    <w:p w:rsidR="00985F92" w:rsidRPr="00E050D3" w:rsidRDefault="00985F92" w:rsidP="00985F9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Pr="00A362BA">
        <w:rPr>
          <w:sz w:val="28"/>
          <w:szCs w:val="28"/>
        </w:rPr>
        <w:t>Предмет договора</w:t>
      </w:r>
      <w:r w:rsidRPr="00BF7180">
        <w:rPr>
          <w:sz w:val="28"/>
          <w:szCs w:val="28"/>
        </w:rPr>
        <w:t>:</w:t>
      </w:r>
      <w:r w:rsidRPr="00AE174D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поставка расходных материалов для оргтехники для нужд ВФ ОАО «НИАЭП»</w:t>
      </w:r>
    </w:p>
    <w:p w:rsidR="00985F92" w:rsidRPr="001E409C" w:rsidRDefault="00985F92" w:rsidP="00985F92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A00A13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985F92" w:rsidRPr="00466985" w:rsidRDefault="00985F92" w:rsidP="00985F92">
      <w:pPr>
        <w:ind w:firstLine="709"/>
        <w:jc w:val="both"/>
        <w:rPr>
          <w:b/>
          <w:color w:val="000000"/>
          <w:sz w:val="28"/>
          <w:szCs w:val="28"/>
        </w:rPr>
      </w:pPr>
      <w:r w:rsidRPr="001E409C">
        <w:rPr>
          <w:sz w:val="28"/>
          <w:szCs w:val="28"/>
        </w:rPr>
        <w:t xml:space="preserve">Срок </w:t>
      </w:r>
      <w:r w:rsidRPr="001E409C">
        <w:rPr>
          <w:color w:val="000000"/>
          <w:sz w:val="28"/>
          <w:szCs w:val="28"/>
        </w:rPr>
        <w:t xml:space="preserve">поставки: </w:t>
      </w:r>
      <w:r w:rsidRPr="007F1C86">
        <w:rPr>
          <w:color w:val="000000"/>
          <w:sz w:val="28"/>
          <w:szCs w:val="28"/>
        </w:rPr>
        <w:t xml:space="preserve">10 </w:t>
      </w:r>
      <w:r>
        <w:rPr>
          <w:color w:val="000000"/>
          <w:sz w:val="28"/>
          <w:szCs w:val="28"/>
        </w:rPr>
        <w:t>(десять) рабочих дней с момента заключения договора</w:t>
      </w:r>
      <w:r w:rsidRPr="001E409C">
        <w:rPr>
          <w:color w:val="000000"/>
          <w:sz w:val="28"/>
          <w:szCs w:val="28"/>
        </w:rPr>
        <w:t>.</w:t>
      </w:r>
    </w:p>
    <w:p w:rsidR="00985F92" w:rsidRPr="00466985" w:rsidRDefault="00985F92" w:rsidP="00985F92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E11FE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(</w:t>
      </w:r>
      <w:r w:rsidRPr="00CF612C">
        <w:rPr>
          <w:color w:val="000000"/>
          <w:sz w:val="28"/>
          <w:szCs w:val="28"/>
        </w:rPr>
        <w:t>Грузополучатель</w:t>
      </w:r>
      <w:r>
        <w:rPr>
          <w:color w:val="000000"/>
          <w:sz w:val="28"/>
          <w:szCs w:val="28"/>
        </w:rPr>
        <w:t>)</w:t>
      </w:r>
      <w:r w:rsidRPr="00CF612C">
        <w:rPr>
          <w:color w:val="000000"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985F92" w:rsidRPr="00466985" w:rsidRDefault="00985F92" w:rsidP="00985F92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985F92" w:rsidRPr="00A362BA" w:rsidRDefault="00985F92" w:rsidP="00985F92">
      <w:pPr>
        <w:ind w:firstLine="709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985F92" w:rsidRPr="007E559C" w:rsidRDefault="00985F92" w:rsidP="00985F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1E0335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>
        <w:rPr>
          <w:sz w:val="28"/>
          <w:szCs w:val="28"/>
        </w:rPr>
        <w:t>запросе цен</w:t>
      </w:r>
      <w:r w:rsidRPr="001E0335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запрос цен</w:t>
      </w:r>
      <w:r w:rsidRPr="001E0335">
        <w:rPr>
          <w:sz w:val="28"/>
          <w:szCs w:val="28"/>
        </w:rPr>
        <w:t>:</w:t>
      </w:r>
    </w:p>
    <w:p w:rsidR="00985F92" w:rsidRDefault="00985F92" w:rsidP="00985F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Pr="007F0991">
        <w:rPr>
          <w:sz w:val="28"/>
          <w:szCs w:val="28"/>
        </w:rPr>
        <w:t xml:space="preserve"> проводится </w:t>
      </w:r>
      <w:r w:rsidRPr="007E559C">
        <w:rPr>
          <w:sz w:val="28"/>
          <w:szCs w:val="28"/>
        </w:rPr>
        <w:t xml:space="preserve">на электронной торговой площадке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 </w:t>
      </w:r>
      <w:r w:rsidRPr="007E559C">
        <w:rPr>
          <w:sz w:val="28"/>
          <w:szCs w:val="28"/>
        </w:rPr>
        <w:t xml:space="preserve">сети «Интернет» по адресу: </w:t>
      </w:r>
      <w:hyperlink r:id="rId5" w:history="1">
        <w:r w:rsidRPr="00466985">
          <w:rPr>
            <w:rStyle w:val="a3"/>
            <w:b/>
            <w:i/>
            <w:sz w:val="28"/>
            <w:szCs w:val="28"/>
          </w:rPr>
          <w:t>www.a-k-d.ru</w:t>
        </w:r>
      </w:hyperlink>
      <w:r w:rsidRPr="007E559C">
        <w:rPr>
          <w:sz w:val="28"/>
          <w:szCs w:val="28"/>
        </w:rPr>
        <w:t xml:space="preserve"> в порядке, установленном регламентом </w:t>
      </w:r>
      <w:r>
        <w:rPr>
          <w:sz w:val="28"/>
          <w:szCs w:val="28"/>
        </w:rPr>
        <w:t xml:space="preserve">данной </w:t>
      </w:r>
      <w:r w:rsidRPr="007E559C">
        <w:rPr>
          <w:sz w:val="28"/>
          <w:szCs w:val="28"/>
        </w:rPr>
        <w:t xml:space="preserve">электронной торговой площадки </w:t>
      </w:r>
      <w:r w:rsidRPr="007F0991">
        <w:rPr>
          <w:sz w:val="28"/>
          <w:szCs w:val="28"/>
        </w:rPr>
        <w:t>в соответствии с условиями и требов</w:t>
      </w:r>
      <w:r>
        <w:rPr>
          <w:sz w:val="28"/>
          <w:szCs w:val="28"/>
        </w:rPr>
        <w:t>аниями документации по запросу цен.</w:t>
      </w:r>
    </w:p>
    <w:p w:rsidR="00985F92" w:rsidRPr="00E0155B" w:rsidRDefault="00985F92" w:rsidP="00985F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985F92" w:rsidRPr="007F0991" w:rsidRDefault="00985F92" w:rsidP="00985F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985F92" w:rsidRDefault="00985F92" w:rsidP="00985F92">
      <w:pPr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6D5FBE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1 508 987,67 (Один миллион пятьсот восемь тысяч девятьсот восемьдесят семь) руб. 67 коп</w:t>
      </w:r>
      <w:proofErr w:type="gramStart"/>
      <w:r>
        <w:rPr>
          <w:sz w:val="28"/>
          <w:szCs w:val="28"/>
        </w:rPr>
        <w:t xml:space="preserve">., </w:t>
      </w:r>
      <w:proofErr w:type="gramEnd"/>
      <w:r>
        <w:rPr>
          <w:sz w:val="28"/>
          <w:szCs w:val="28"/>
        </w:rPr>
        <w:t xml:space="preserve">в том числе НДС (18%) 230184,56 (Двести тридцать тысяч сто восемьдесят четыре) руб. 56 коп. </w:t>
      </w:r>
      <w:r w:rsidRPr="00E11FEB">
        <w:rPr>
          <w:sz w:val="28"/>
          <w:szCs w:val="28"/>
        </w:rPr>
        <w:t>Цена договора включает в себя</w:t>
      </w:r>
      <w:r w:rsidRPr="006014F6"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все расходы, указанные в </w:t>
      </w:r>
      <w:r w:rsidRPr="00650B94">
        <w:rPr>
          <w:color w:val="000000"/>
          <w:sz w:val="28"/>
          <w:szCs w:val="28"/>
        </w:rPr>
        <w:t>п.</w:t>
      </w:r>
      <w:r>
        <w:rPr>
          <w:color w:val="000000"/>
          <w:sz w:val="28"/>
          <w:szCs w:val="28"/>
        </w:rPr>
        <w:t>2.4. проекта договора (часть </w:t>
      </w:r>
      <w:r w:rsidRPr="00650B94">
        <w:rPr>
          <w:color w:val="000000"/>
          <w:sz w:val="28"/>
          <w:szCs w:val="28"/>
        </w:rPr>
        <w:t>2 том</w:t>
      </w:r>
      <w:r>
        <w:rPr>
          <w:color w:val="000000"/>
          <w:sz w:val="28"/>
          <w:szCs w:val="28"/>
        </w:rPr>
        <w:t>а</w:t>
      </w:r>
      <w:r w:rsidRPr="00650B94">
        <w:rPr>
          <w:color w:val="000000"/>
          <w:sz w:val="28"/>
          <w:szCs w:val="28"/>
        </w:rPr>
        <w:t xml:space="preserve"> 1), а также все налоги (включая НДС) и другие</w:t>
      </w:r>
      <w:r w:rsidRPr="00466985">
        <w:rPr>
          <w:color w:val="000000"/>
          <w:sz w:val="28"/>
          <w:szCs w:val="28"/>
        </w:rPr>
        <w:t xml:space="preserve"> обязательные платежи в соответствии с действующим законодательством Российской Федерации.</w:t>
      </w:r>
    </w:p>
    <w:p w:rsidR="00985F92" w:rsidRPr="00BE0BFB" w:rsidRDefault="00985F92" w:rsidP="00985F92">
      <w:pPr>
        <w:tabs>
          <w:tab w:val="num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985F92" w:rsidRDefault="00985F92" w:rsidP="00985F92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985F92" w:rsidRDefault="00985F92" w:rsidP="00985F92">
      <w:pPr>
        <w:tabs>
          <w:tab w:val="num" w:pos="1134"/>
        </w:tabs>
        <w:autoSpaceDE w:val="0"/>
        <w:autoSpaceDN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985F92" w:rsidRPr="00333D8B" w:rsidRDefault="00985F92" w:rsidP="00985F92">
      <w:pPr>
        <w:tabs>
          <w:tab w:val="num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без учета НДС. Приведение ценовых предложений участников запроса цен к единому базису осуществляется путем вычета суммы НДС из цен, предлагаемых </w:t>
      </w:r>
      <w:r w:rsidRPr="00333D8B">
        <w:rPr>
          <w:sz w:val="28"/>
          <w:szCs w:val="28"/>
        </w:rPr>
        <w:t>участниками запроса цен, являющимися плательщиками НДС.</w:t>
      </w:r>
    </w:p>
    <w:p w:rsidR="00985F92" w:rsidRPr="00333D8B" w:rsidRDefault="00985F92" w:rsidP="00985F92">
      <w:pPr>
        <w:tabs>
          <w:tab w:val="num" w:pos="1134"/>
        </w:tabs>
        <w:ind w:firstLine="709"/>
        <w:jc w:val="both"/>
        <w:rPr>
          <w:bCs/>
          <w:sz w:val="28"/>
          <w:szCs w:val="28"/>
        </w:rPr>
      </w:pPr>
      <w:r w:rsidRPr="00333D8B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46).</w:t>
      </w:r>
    </w:p>
    <w:p w:rsidR="00985F92" w:rsidRPr="00466985" w:rsidRDefault="00985F92" w:rsidP="00985F92">
      <w:pPr>
        <w:tabs>
          <w:tab w:val="left" w:pos="-6237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8</w:t>
      </w:r>
      <w:r w:rsidRPr="00333D8B">
        <w:rPr>
          <w:spacing w:val="-6"/>
          <w:sz w:val="28"/>
          <w:szCs w:val="28"/>
        </w:rPr>
        <w:t>. Срок, место и порядок предоставления документации</w:t>
      </w:r>
      <w:r>
        <w:rPr>
          <w:spacing w:val="-6"/>
          <w:sz w:val="28"/>
          <w:szCs w:val="28"/>
        </w:rPr>
        <w:t xml:space="preserve"> по запросу цен</w:t>
      </w:r>
      <w:r w:rsidRPr="002B5BC6">
        <w:rPr>
          <w:spacing w:val="-6"/>
          <w:sz w:val="28"/>
          <w:szCs w:val="28"/>
        </w:rPr>
        <w:t>:</w:t>
      </w:r>
    </w:p>
    <w:p w:rsidR="00985F92" w:rsidRPr="00ED496A" w:rsidRDefault="00985F92" w:rsidP="00985F92">
      <w:pPr>
        <w:tabs>
          <w:tab w:val="left" w:pos="-6237"/>
        </w:tabs>
        <w:ind w:firstLine="720"/>
        <w:contextualSpacing/>
        <w:jc w:val="both"/>
        <w:rPr>
          <w:bCs/>
          <w:sz w:val="27"/>
          <w:szCs w:val="27"/>
        </w:rPr>
      </w:pPr>
      <w:proofErr w:type="gramStart"/>
      <w:r w:rsidRPr="00ED496A">
        <w:rPr>
          <w:bCs/>
          <w:sz w:val="27"/>
          <w:szCs w:val="27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ED496A">
        <w:rPr>
          <w:bCs/>
          <w:i/>
          <w:sz w:val="27"/>
          <w:szCs w:val="27"/>
        </w:rPr>
        <w:t>(</w:t>
      </w:r>
      <w:hyperlink r:id="rId6" w:history="1">
        <w:r w:rsidRPr="00ED496A">
          <w:rPr>
            <w:bCs/>
            <w:i/>
            <w:sz w:val="27"/>
            <w:szCs w:val="27"/>
          </w:rPr>
          <w:t>http://www.zakupki.gov.ru</w:t>
        </w:r>
      </w:hyperlink>
      <w:r w:rsidRPr="00ED496A">
        <w:rPr>
          <w:bCs/>
          <w:i/>
          <w:sz w:val="27"/>
          <w:szCs w:val="27"/>
        </w:rPr>
        <w:t>)</w:t>
      </w:r>
      <w:r w:rsidRPr="00ED496A">
        <w:rPr>
          <w:bCs/>
          <w:sz w:val="27"/>
          <w:szCs w:val="27"/>
        </w:rPr>
        <w:t xml:space="preserve">, на официальном сайте по закупкам атомной отрасли Госкорпорации «Росатом» </w:t>
      </w:r>
      <w:r w:rsidRPr="00ED496A">
        <w:rPr>
          <w:bCs/>
          <w:i/>
          <w:sz w:val="27"/>
          <w:szCs w:val="27"/>
        </w:rPr>
        <w:t>(</w:t>
      </w:r>
      <w:hyperlink r:id="rId7" w:history="1">
        <w:r w:rsidRPr="00ED496A">
          <w:rPr>
            <w:bCs/>
            <w:i/>
            <w:sz w:val="27"/>
            <w:szCs w:val="27"/>
          </w:rPr>
          <w:t>http://zakupki.rosatom.ru</w:t>
        </w:r>
      </w:hyperlink>
      <w:r w:rsidRPr="00ED496A">
        <w:rPr>
          <w:bCs/>
          <w:i/>
          <w:sz w:val="27"/>
          <w:szCs w:val="27"/>
        </w:rPr>
        <w:t>)</w:t>
      </w:r>
      <w:r w:rsidRPr="00ED496A">
        <w:rPr>
          <w:bCs/>
          <w:sz w:val="27"/>
          <w:szCs w:val="27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ED496A">
        <w:rPr>
          <w:bCs/>
          <w:sz w:val="27"/>
          <w:szCs w:val="27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ED496A">
          <w:rPr>
            <w:bCs/>
            <w:i/>
            <w:sz w:val="27"/>
            <w:szCs w:val="27"/>
          </w:rPr>
          <w:t>www.a-k-d.ru</w:t>
        </w:r>
      </w:hyperlink>
      <w:r w:rsidRPr="00ED496A">
        <w:rPr>
          <w:bCs/>
          <w:sz w:val="27"/>
          <w:szCs w:val="27"/>
        </w:rPr>
        <w:t xml:space="preserve"> определяется правилами данной электронной торговой площадки.</w:t>
      </w:r>
    </w:p>
    <w:p w:rsidR="00985F92" w:rsidRPr="00BE450E" w:rsidRDefault="00985F92" w:rsidP="00985F92">
      <w:pPr>
        <w:tabs>
          <w:tab w:val="left" w:pos="-6237"/>
        </w:tabs>
        <w:ind w:firstLine="720"/>
        <w:contextualSpacing/>
        <w:jc w:val="both"/>
        <w:rPr>
          <w:spacing w:val="-6"/>
          <w:sz w:val="28"/>
          <w:szCs w:val="28"/>
        </w:rPr>
      </w:pPr>
      <w:r>
        <w:rPr>
          <w:bCs/>
          <w:sz w:val="28"/>
          <w:szCs w:val="28"/>
        </w:rPr>
        <w:t>9</w:t>
      </w:r>
      <w:r w:rsidRPr="00170729">
        <w:rPr>
          <w:bCs/>
          <w:sz w:val="28"/>
          <w:szCs w:val="28"/>
        </w:rPr>
        <w:t>. Возможность проведения процедуры переторжки по снижению первонача</w:t>
      </w:r>
      <w:r w:rsidRPr="00BE450E">
        <w:rPr>
          <w:spacing w:val="-6"/>
          <w:sz w:val="28"/>
          <w:szCs w:val="28"/>
        </w:rPr>
        <w:t xml:space="preserve">льно указанной в заявке на участие в запросе цен цены: </w:t>
      </w:r>
      <w:r w:rsidRPr="00757C37">
        <w:rPr>
          <w:spacing w:val="-6"/>
          <w:sz w:val="28"/>
          <w:szCs w:val="28"/>
          <w:u w:val="single"/>
        </w:rPr>
        <w:t>предусмотрена</w:t>
      </w:r>
      <w:r>
        <w:rPr>
          <w:spacing w:val="-6"/>
          <w:sz w:val="28"/>
          <w:szCs w:val="28"/>
          <w:u w:val="single"/>
        </w:rPr>
        <w:t>.</w:t>
      </w:r>
    </w:p>
    <w:p w:rsidR="00985F92" w:rsidRDefault="00985F92" w:rsidP="00985F92">
      <w:pPr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10. </w:t>
      </w:r>
      <w:r w:rsidRPr="00213571">
        <w:rPr>
          <w:spacing w:val="-6"/>
          <w:sz w:val="28"/>
          <w:szCs w:val="28"/>
        </w:rPr>
        <w:t xml:space="preserve">Дата </w:t>
      </w:r>
      <w:r w:rsidRPr="00D71393">
        <w:rPr>
          <w:spacing w:val="-6"/>
          <w:sz w:val="28"/>
          <w:szCs w:val="28"/>
        </w:rPr>
        <w:t>начала</w:t>
      </w:r>
      <w:r w:rsidRPr="00213571">
        <w:rPr>
          <w:spacing w:val="-6"/>
          <w:sz w:val="28"/>
          <w:szCs w:val="28"/>
        </w:rPr>
        <w:t xml:space="preserve"> и дата и время окончания подачи заявок на участие в </w:t>
      </w:r>
      <w:r>
        <w:rPr>
          <w:spacing w:val="-6"/>
          <w:sz w:val="28"/>
          <w:szCs w:val="28"/>
        </w:rPr>
        <w:t xml:space="preserve">запросе </w:t>
      </w:r>
    </w:p>
    <w:p w:rsidR="00985F92" w:rsidRDefault="00985F92" w:rsidP="00985F9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цен</w:t>
      </w:r>
      <w:r w:rsidRPr="003D2803">
        <w:rPr>
          <w:spacing w:val="-6"/>
          <w:sz w:val="28"/>
          <w:szCs w:val="28"/>
        </w:rPr>
        <w:t>, мест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 xml:space="preserve"> и поряд</w:t>
      </w:r>
      <w:r>
        <w:rPr>
          <w:spacing w:val="-6"/>
          <w:sz w:val="28"/>
          <w:szCs w:val="28"/>
        </w:rPr>
        <w:t>о</w:t>
      </w:r>
      <w:r w:rsidRPr="003D2803">
        <w:rPr>
          <w:spacing w:val="-6"/>
          <w:sz w:val="28"/>
          <w:szCs w:val="28"/>
        </w:rPr>
        <w:t>к их подачи участниками</w:t>
      </w:r>
      <w:r>
        <w:rPr>
          <w:spacing w:val="-6"/>
          <w:sz w:val="28"/>
          <w:szCs w:val="28"/>
        </w:rPr>
        <w:t>:</w:t>
      </w:r>
    </w:p>
    <w:p w:rsidR="00985F92" w:rsidRPr="00AF1792" w:rsidRDefault="00985F92" w:rsidP="00985F92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10379">
        <w:rPr>
          <w:spacing w:val="-6"/>
          <w:sz w:val="28"/>
          <w:szCs w:val="28"/>
        </w:rPr>
        <w:t xml:space="preserve">Заявки на участие в </w:t>
      </w:r>
      <w:r>
        <w:rPr>
          <w:spacing w:val="-6"/>
          <w:sz w:val="28"/>
          <w:szCs w:val="28"/>
        </w:rPr>
        <w:t xml:space="preserve">запросе цен </w:t>
      </w:r>
      <w:r w:rsidRPr="00110379">
        <w:rPr>
          <w:spacing w:val="-6"/>
          <w:sz w:val="28"/>
          <w:szCs w:val="28"/>
        </w:rPr>
        <w:t>предоставляются</w:t>
      </w:r>
      <w:r w:rsidRPr="0049084E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на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электронную торговую площадку </w:t>
      </w:r>
      <w:r w:rsidRPr="00466985">
        <w:rPr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</w:t>
      </w:r>
      <w:hyperlink r:id="rId9" w:history="1">
        <w:proofErr w:type="gramEnd"/>
        <w:r w:rsidRPr="00727771">
          <w:rPr>
            <w:rStyle w:val="a3"/>
            <w:b/>
            <w:i/>
            <w:sz w:val="28"/>
            <w:szCs w:val="28"/>
          </w:rPr>
          <w:t>www.a-k-d.ru</w:t>
        </w:r>
        <w:proofErr w:type="gramStart"/>
      </w:hyperlink>
      <w:r w:rsidRPr="00213571">
        <w:rPr>
          <w:sz w:val="28"/>
          <w:szCs w:val="28"/>
        </w:rPr>
        <w:t xml:space="preserve">, </w:t>
      </w:r>
      <w:r w:rsidRPr="006A13EE">
        <w:rPr>
          <w:spacing w:val="-6"/>
          <w:sz w:val="28"/>
          <w:szCs w:val="28"/>
        </w:rPr>
        <w:t xml:space="preserve">начиная с </w:t>
      </w:r>
      <w:r w:rsidRPr="006A13EE">
        <w:rPr>
          <w:spacing w:val="-6"/>
          <w:sz w:val="28"/>
          <w:szCs w:val="28"/>
        </w:rPr>
        <w:lastRenderedPageBreak/>
        <w:t>даты</w:t>
      </w:r>
      <w:r w:rsidRPr="006A13EE">
        <w:rPr>
          <w:b/>
          <w:i/>
        </w:rPr>
        <w:t xml:space="preserve"> </w:t>
      </w:r>
      <w:r w:rsidRPr="006A13E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6A13EE">
        <w:rPr>
          <w:spacing w:val="-6"/>
          <w:sz w:val="28"/>
          <w:szCs w:val="28"/>
        </w:rPr>
        <w:t xml:space="preserve"> в порядке и в соответствии с регламентом</w:t>
      </w:r>
      <w:r w:rsidRPr="00110379">
        <w:rPr>
          <w:spacing w:val="-6"/>
          <w:sz w:val="28"/>
          <w:szCs w:val="28"/>
        </w:rPr>
        <w:t xml:space="preserve"> работы </w:t>
      </w:r>
      <w:r>
        <w:rPr>
          <w:spacing w:val="-6"/>
          <w:sz w:val="28"/>
          <w:szCs w:val="28"/>
        </w:rPr>
        <w:t>данной ЭТП,</w:t>
      </w:r>
      <w:r w:rsidRPr="0011037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 срок </w:t>
      </w:r>
      <w:r w:rsidRPr="00ED496A">
        <w:rPr>
          <w:spacing w:val="-6"/>
          <w:sz w:val="28"/>
          <w:szCs w:val="28"/>
          <w:highlight w:val="yellow"/>
        </w:rPr>
        <w:t>не позднее 12-00 (время московское) «16» августа 2013г.</w:t>
      </w:r>
      <w:proofErr w:type="gramEnd"/>
    </w:p>
    <w:p w:rsidR="00985F92" w:rsidRPr="00523B94" w:rsidRDefault="00985F92" w:rsidP="00985F92">
      <w:pPr>
        <w:ind w:firstLine="709"/>
        <w:contextualSpacing/>
        <w:jc w:val="both"/>
        <w:rPr>
          <w:spacing w:val="-6"/>
          <w:sz w:val="27"/>
          <w:szCs w:val="27"/>
        </w:rPr>
      </w:pPr>
      <w:r w:rsidRPr="00523B94">
        <w:rPr>
          <w:spacing w:val="-6"/>
          <w:sz w:val="27"/>
          <w:szCs w:val="27"/>
        </w:rPr>
        <w:t xml:space="preserve">11. Место и дата проведения отборочной стадии: </w:t>
      </w:r>
      <w:r w:rsidRPr="00523B94">
        <w:rPr>
          <w:color w:val="000000"/>
          <w:sz w:val="27"/>
          <w:szCs w:val="27"/>
        </w:rPr>
        <w:t xml:space="preserve">347388, Ростовская область, </w:t>
      </w:r>
      <w:proofErr w:type="gramStart"/>
      <w:r w:rsidRPr="00523B94">
        <w:rPr>
          <w:color w:val="000000"/>
          <w:sz w:val="27"/>
          <w:szCs w:val="27"/>
        </w:rPr>
        <w:t>г</w:t>
      </w:r>
      <w:proofErr w:type="gramEnd"/>
      <w:r w:rsidRPr="00523B94">
        <w:rPr>
          <w:color w:val="000000"/>
          <w:sz w:val="27"/>
          <w:szCs w:val="27"/>
        </w:rPr>
        <w:t xml:space="preserve">. Волгодонск-28, </w:t>
      </w:r>
      <w:r w:rsidRPr="00523B94">
        <w:rPr>
          <w:spacing w:val="-6"/>
          <w:sz w:val="27"/>
          <w:szCs w:val="27"/>
        </w:rPr>
        <w:t xml:space="preserve">Волгодонский филиал ОАО «НИАЭП» </w:t>
      </w:r>
      <w:r w:rsidRPr="00523B94">
        <w:rPr>
          <w:spacing w:val="-6"/>
          <w:sz w:val="27"/>
          <w:szCs w:val="27"/>
          <w:highlight w:val="yellow"/>
        </w:rPr>
        <w:t>не позднее «30» августа 2013 г.</w:t>
      </w:r>
      <w:r w:rsidRPr="00523B94">
        <w:rPr>
          <w:spacing w:val="-6"/>
          <w:sz w:val="27"/>
          <w:szCs w:val="27"/>
        </w:rPr>
        <w:t xml:space="preserve"> </w:t>
      </w:r>
    </w:p>
    <w:p w:rsidR="00985F92" w:rsidRPr="00523B94" w:rsidRDefault="00985F92" w:rsidP="00985F92">
      <w:pPr>
        <w:ind w:firstLine="709"/>
        <w:contextualSpacing/>
        <w:jc w:val="both"/>
        <w:rPr>
          <w:spacing w:val="-6"/>
          <w:sz w:val="27"/>
          <w:szCs w:val="27"/>
        </w:rPr>
      </w:pPr>
      <w:r w:rsidRPr="00523B94">
        <w:rPr>
          <w:spacing w:val="-6"/>
          <w:sz w:val="27"/>
          <w:szCs w:val="27"/>
        </w:rPr>
        <w:t xml:space="preserve">12. Место и дата подведения итогов запроса цен: </w:t>
      </w:r>
      <w:r w:rsidRPr="00523B94">
        <w:rPr>
          <w:color w:val="000000"/>
          <w:sz w:val="27"/>
          <w:szCs w:val="27"/>
        </w:rPr>
        <w:t xml:space="preserve">347388, Ростовская область, </w:t>
      </w:r>
      <w:proofErr w:type="gramStart"/>
      <w:r w:rsidRPr="00523B94">
        <w:rPr>
          <w:color w:val="000000"/>
          <w:sz w:val="27"/>
          <w:szCs w:val="27"/>
        </w:rPr>
        <w:t>г</w:t>
      </w:r>
      <w:proofErr w:type="gramEnd"/>
      <w:r w:rsidRPr="00523B94">
        <w:rPr>
          <w:color w:val="000000"/>
          <w:sz w:val="27"/>
          <w:szCs w:val="27"/>
        </w:rPr>
        <w:t xml:space="preserve">. Волгодонск-28 </w:t>
      </w:r>
      <w:r w:rsidRPr="00523B94">
        <w:rPr>
          <w:spacing w:val="-6"/>
          <w:sz w:val="27"/>
          <w:szCs w:val="27"/>
        </w:rPr>
        <w:t xml:space="preserve">Волгодонский филиал ОАО «НИАЭП» </w:t>
      </w:r>
      <w:r w:rsidRPr="00523B94">
        <w:rPr>
          <w:spacing w:val="-6"/>
          <w:sz w:val="27"/>
          <w:szCs w:val="27"/>
          <w:highlight w:val="yellow"/>
        </w:rPr>
        <w:t>не позднее «05» сентября 2013 г.</w:t>
      </w:r>
    </w:p>
    <w:p w:rsidR="00985F92" w:rsidRDefault="00985F92" w:rsidP="00985F92">
      <w:pPr>
        <w:ind w:firstLine="709"/>
        <w:contextualSpacing/>
        <w:jc w:val="both"/>
      </w:pPr>
      <w:r>
        <w:rPr>
          <w:spacing w:val="-6"/>
          <w:sz w:val="28"/>
          <w:szCs w:val="28"/>
        </w:rPr>
        <w:t xml:space="preserve">13. </w:t>
      </w:r>
      <w:r w:rsidRPr="00523B94">
        <w:rPr>
          <w:spacing w:val="-6"/>
          <w:sz w:val="27"/>
          <w:szCs w:val="27"/>
        </w:rPr>
        <w:t xml:space="preserve">Срок заключения договора после определения победителя запроса цен: </w:t>
      </w:r>
      <w:r w:rsidRPr="00523B94">
        <w:rPr>
          <w:sz w:val="27"/>
          <w:szCs w:val="27"/>
        </w:rPr>
        <w:t>в течение </w:t>
      </w:r>
      <w:r w:rsidRPr="00523B94">
        <w:rPr>
          <w:b/>
          <w:i/>
          <w:sz w:val="27"/>
          <w:szCs w:val="27"/>
        </w:rPr>
        <w:t>20 (двадцати)</w:t>
      </w:r>
      <w:r w:rsidRPr="00523B94">
        <w:rPr>
          <w:sz w:val="27"/>
          <w:szCs w:val="27"/>
        </w:rPr>
        <w:t xml:space="preserve"> дней, но не </w:t>
      </w:r>
      <w:proofErr w:type="gramStart"/>
      <w:r w:rsidRPr="00523B94">
        <w:rPr>
          <w:sz w:val="27"/>
          <w:szCs w:val="27"/>
        </w:rPr>
        <w:t>ранее</w:t>
      </w:r>
      <w:proofErr w:type="gramEnd"/>
      <w:r w:rsidRPr="00523B94">
        <w:rPr>
          <w:sz w:val="27"/>
          <w:szCs w:val="27"/>
        </w:rPr>
        <w:t xml:space="preserve">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ЭТП.</w:t>
      </w:r>
    </w:p>
    <w:p w:rsidR="00985F92" w:rsidRPr="00460F2F" w:rsidRDefault="00985F92" w:rsidP="00985F92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14. </w:t>
      </w:r>
      <w:r w:rsidRPr="007C12A6">
        <w:rPr>
          <w:spacing w:val="-6"/>
          <w:sz w:val="28"/>
          <w:szCs w:val="28"/>
        </w:rPr>
        <w:t>Форма, размер и срок предоставления о</w:t>
      </w:r>
      <w:r>
        <w:rPr>
          <w:spacing w:val="-6"/>
          <w:sz w:val="28"/>
          <w:szCs w:val="28"/>
        </w:rPr>
        <w:t>беспечения</w:t>
      </w:r>
      <w:r w:rsidRPr="00EE5C37">
        <w:rPr>
          <w:spacing w:val="-6"/>
          <w:sz w:val="28"/>
          <w:szCs w:val="28"/>
        </w:rPr>
        <w:t xml:space="preserve"> исполнения д</w:t>
      </w:r>
      <w:r w:rsidRPr="00C50C78">
        <w:rPr>
          <w:spacing w:val="-6"/>
          <w:sz w:val="28"/>
          <w:szCs w:val="28"/>
        </w:rPr>
        <w:t>оговора</w:t>
      </w:r>
      <w:r w:rsidRPr="00EE5C37">
        <w:rPr>
          <w:spacing w:val="-6"/>
          <w:sz w:val="28"/>
          <w:szCs w:val="28"/>
        </w:rPr>
        <w:t>:</w:t>
      </w:r>
    </w:p>
    <w:p w:rsidR="00985F92" w:rsidRPr="00DE4FA1" w:rsidRDefault="00985F92" w:rsidP="00985F92">
      <w:pPr>
        <w:contextualSpacing/>
        <w:jc w:val="both"/>
        <w:rPr>
          <w:sz w:val="28"/>
          <w:szCs w:val="28"/>
        </w:rPr>
      </w:pPr>
      <w:r w:rsidRPr="00460F2F">
        <w:rPr>
          <w:sz w:val="28"/>
          <w:szCs w:val="28"/>
          <w:u w:val="single"/>
        </w:rPr>
        <w:t>не предусмотрена</w:t>
      </w:r>
      <w:r>
        <w:rPr>
          <w:sz w:val="28"/>
          <w:szCs w:val="28"/>
        </w:rPr>
        <w:t>.</w:t>
      </w:r>
    </w:p>
    <w:p w:rsidR="00985F92" w:rsidRDefault="00985F92" w:rsidP="00985F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15. Процедура запроса цен</w:t>
      </w:r>
      <w:r w:rsidRPr="00D54268">
        <w:rPr>
          <w:sz w:val="28"/>
          <w:szCs w:val="28"/>
        </w:rPr>
        <w:t xml:space="preserve"> не является торгами по законодательству Российской Федерации и </w:t>
      </w:r>
      <w:r>
        <w:rPr>
          <w:sz w:val="28"/>
          <w:szCs w:val="28"/>
        </w:rPr>
        <w:t>заказчик/</w:t>
      </w:r>
      <w:r w:rsidRPr="006A13EE">
        <w:rPr>
          <w:sz w:val="28"/>
          <w:szCs w:val="28"/>
        </w:rPr>
        <w:t>организатор запроса цен</w:t>
      </w:r>
      <w:r w:rsidRPr="00D54268">
        <w:rPr>
          <w:sz w:val="28"/>
          <w:szCs w:val="28"/>
        </w:rPr>
        <w:t xml:space="preserve"> имеет право, но не обязанность заключить договор с победителем</w:t>
      </w:r>
      <w:r>
        <w:rPr>
          <w:sz w:val="28"/>
          <w:szCs w:val="28"/>
        </w:rPr>
        <w:t xml:space="preserve"> запроса цен.</w:t>
      </w:r>
    </w:p>
    <w:p w:rsidR="00985F92" w:rsidRDefault="00985F92" w:rsidP="00985F9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16. </w:t>
      </w:r>
      <w:r w:rsidRPr="00A00A13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вправе отказаться от проведения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не позднее</w:t>
      </w:r>
      <w:r>
        <w:rPr>
          <w:sz w:val="28"/>
          <w:szCs w:val="28"/>
        </w:rPr>
        <w:t>,</w:t>
      </w:r>
      <w:r w:rsidRPr="00A00A13">
        <w:rPr>
          <w:sz w:val="28"/>
          <w:szCs w:val="28"/>
        </w:rPr>
        <w:t xml:space="preserve"> </w:t>
      </w:r>
      <w:r w:rsidRPr="00ED67B1">
        <w:rPr>
          <w:sz w:val="28"/>
          <w:szCs w:val="28"/>
        </w:rPr>
        <w:t>чем за 1 (один) день до даты окончания срока подачи заявок на участие в запросе цен,</w:t>
      </w:r>
      <w:r w:rsidRPr="00A00A13">
        <w:rPr>
          <w:sz w:val="28"/>
          <w:szCs w:val="28"/>
        </w:rPr>
        <w:t xml:space="preserve"> не неся никакой ответственности перед участниками </w:t>
      </w:r>
      <w:r>
        <w:rPr>
          <w:sz w:val="28"/>
          <w:szCs w:val="28"/>
        </w:rPr>
        <w:t>конкурса</w:t>
      </w:r>
      <w:r w:rsidRPr="00A00A13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A962EB" w:rsidRDefault="00985F92" w:rsidP="00985F92">
      <w:pPr>
        <w:tabs>
          <w:tab w:val="left" w:pos="1134"/>
        </w:tabs>
        <w:ind w:firstLine="709"/>
        <w:contextualSpacing/>
        <w:jc w:val="both"/>
      </w:pPr>
      <w:r>
        <w:rPr>
          <w:sz w:val="28"/>
          <w:szCs w:val="28"/>
        </w:rPr>
        <w:t>17. </w:t>
      </w:r>
      <w:r w:rsidRPr="00A00A13">
        <w:rPr>
          <w:sz w:val="28"/>
          <w:szCs w:val="28"/>
        </w:rPr>
        <w:t xml:space="preserve">Остальные и более подробные условия </w:t>
      </w:r>
      <w:r>
        <w:rPr>
          <w:sz w:val="28"/>
          <w:szCs w:val="28"/>
        </w:rPr>
        <w:t>запроса цен</w:t>
      </w:r>
      <w:r w:rsidRPr="00A00A13">
        <w:rPr>
          <w:sz w:val="28"/>
          <w:szCs w:val="28"/>
        </w:rPr>
        <w:t xml:space="preserve"> содержатся в </w:t>
      </w:r>
      <w:r>
        <w:rPr>
          <w:sz w:val="28"/>
          <w:szCs w:val="28"/>
        </w:rPr>
        <w:t>документации по запросу цен, являющейся неотъемлемым приложением к данному извещению.</w:t>
      </w:r>
    </w:p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55A1AB8"/>
    <w:lvl w:ilvl="0" w:tplc="9F7A81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EB473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61AC6BEC">
      <w:start w:val="3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633C7F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5607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4D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A05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38C7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342E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85F92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54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5F92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85F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988</Words>
  <Characters>5635</Characters>
  <Application>Microsoft Office Word</Application>
  <DocSecurity>0</DocSecurity>
  <Lines>46</Lines>
  <Paragraphs>13</Paragraphs>
  <ScaleCrop>false</ScaleCrop>
  <Company>ВП НИАЭП</Company>
  <LinksUpToDate>false</LinksUpToDate>
  <CharactersWithSpaces>6610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2</cp:revision>
  <dcterms:created xsi:type="dcterms:W3CDTF">2013-08-10T11:57:00Z</dcterms:created>
  <dcterms:modified xsi:type="dcterms:W3CDTF">2013-08-10T11:57:00Z</dcterms:modified>
</cp:coreProperties>
</file>