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567DF3">
              <w:rPr>
                <w:b/>
                <w:sz w:val="22"/>
                <w:szCs w:val="22"/>
              </w:rPr>
              <w:t>1</w:t>
            </w:r>
            <w:r w:rsidR="00F22A41">
              <w:rPr>
                <w:b/>
                <w:sz w:val="22"/>
                <w:szCs w:val="22"/>
              </w:rPr>
              <w:t>5</w:t>
            </w:r>
            <w:r w:rsidR="00595E39">
              <w:rPr>
                <w:b/>
                <w:sz w:val="22"/>
                <w:szCs w:val="22"/>
              </w:rPr>
              <w:t>3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4A3D61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</w:t>
            </w:r>
            <w:r w:rsidRPr="004A3D61">
              <w:rPr>
                <w:b/>
                <w:sz w:val="22"/>
                <w:szCs w:val="22"/>
              </w:rPr>
              <w:t xml:space="preserve"> </w:t>
            </w:r>
            <w:r w:rsidR="006907D5" w:rsidRPr="004A3D61">
              <w:rPr>
                <w:b/>
                <w:sz w:val="22"/>
                <w:szCs w:val="22"/>
              </w:rPr>
              <w:t>от</w:t>
            </w:r>
            <w:r w:rsidR="006907D5" w:rsidRPr="00B05249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30</w:t>
            </w:r>
            <w:r w:rsidR="006907D5" w:rsidRPr="006907D5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июля</w:t>
            </w:r>
            <w:r w:rsidR="006907D5" w:rsidRPr="006907D5">
              <w:rPr>
                <w:b/>
                <w:sz w:val="22"/>
                <w:szCs w:val="22"/>
              </w:rPr>
              <w:t xml:space="preserve"> 201</w:t>
            </w:r>
            <w:r w:rsidR="007E4F27">
              <w:rPr>
                <w:b/>
                <w:sz w:val="22"/>
                <w:szCs w:val="22"/>
              </w:rPr>
              <w:t>4</w:t>
            </w:r>
            <w:r w:rsidR="006907D5"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7E4F27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</w:pPr>
    </w:p>
    <w:p w:rsidR="00567DF3" w:rsidRPr="006907D5" w:rsidRDefault="00567DF3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567DF3" w:rsidRPr="006907D5" w:rsidRDefault="00567DF3" w:rsidP="00567DF3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567DF3" w:rsidRPr="006907D5" w:rsidRDefault="00567DF3" w:rsidP="00567DF3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F63ED7" w:rsidRDefault="00567DF3" w:rsidP="007E4F27">
      <w:pPr>
        <w:jc w:val="center"/>
        <w:rPr>
          <w:b/>
        </w:rPr>
      </w:pPr>
      <w:r w:rsidRPr="006907D5">
        <w:rPr>
          <w:color w:val="000000"/>
        </w:rPr>
        <w:t xml:space="preserve"> </w:t>
      </w:r>
      <w:r w:rsidR="006907D5" w:rsidRPr="006907D5">
        <w:rPr>
          <w:color w:val="000000"/>
        </w:rPr>
        <w:t>«</w:t>
      </w:r>
      <w:r w:rsidRPr="006F60EC">
        <w:rPr>
          <w:b/>
        </w:rPr>
        <w:t xml:space="preserve">Капитальный ремонт </w:t>
      </w:r>
      <w:r w:rsidR="00F22A41">
        <w:rPr>
          <w:b/>
        </w:rPr>
        <w:t>низковольтных сетей</w:t>
      </w:r>
      <w:r w:rsidR="00C16FF8">
        <w:rPr>
          <w:b/>
        </w:rPr>
        <w:t xml:space="preserve"> </w:t>
      </w:r>
      <w:r w:rsidR="00E00584" w:rsidRPr="00E00584">
        <w:rPr>
          <w:b/>
        </w:rPr>
        <w:t>Т</w:t>
      </w:r>
      <w:r w:rsidR="00F22A41">
        <w:rPr>
          <w:b/>
        </w:rPr>
        <w:t>П-157</w:t>
      </w:r>
      <w:r w:rsidR="00F63ED7">
        <w:rPr>
          <w:b/>
        </w:rPr>
        <w:t>,</w:t>
      </w:r>
    </w:p>
    <w:p w:rsidR="006907D5" w:rsidRPr="006907D5" w:rsidRDefault="00F63ED7" w:rsidP="007E4F27">
      <w:pPr>
        <w:jc w:val="center"/>
        <w:rPr>
          <w:color w:val="000000"/>
        </w:rPr>
      </w:pPr>
      <w:r w:rsidRPr="00F63ED7">
        <w:rPr>
          <w:b/>
        </w:rPr>
        <w:t>инв.№ 00677305</w:t>
      </w:r>
      <w:r w:rsidR="006907D5" w:rsidRPr="007E4F27">
        <w:rPr>
          <w:b/>
        </w:rPr>
        <w:t>»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 w:rsidSect="00595E39"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7E4F27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lastRenderedPageBreak/>
        <w:t>РАЗДЕЛ 1. НАИМЕНОВАНИЕ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567DF3" w:rsidRPr="006907D5" w:rsidRDefault="00567DF3" w:rsidP="00567DF3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567DF3" w:rsidRPr="006907D5" w:rsidRDefault="00567DF3" w:rsidP="00567DF3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567DF3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567DF3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F2442F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F2442F">
      <w:pPr>
        <w:spacing w:line="240" w:lineRule="exact"/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792874">
        <w:trPr>
          <w:trHeight w:val="581"/>
        </w:trPr>
        <w:tc>
          <w:tcPr>
            <w:tcW w:w="5000" w:type="pct"/>
            <w:vAlign w:val="center"/>
          </w:tcPr>
          <w:p w:rsidR="007E4F27" w:rsidRPr="007E4F27" w:rsidRDefault="007E4F27" w:rsidP="007E4F27">
            <w:pPr>
              <w:jc w:val="center"/>
              <w:rPr>
                <w:b/>
                <w:sz w:val="24"/>
              </w:rPr>
            </w:pPr>
            <w:r w:rsidRPr="007E4F27">
              <w:rPr>
                <w:b/>
                <w:sz w:val="24"/>
              </w:rPr>
              <w:t xml:space="preserve">Капитальный ремонт </w:t>
            </w:r>
            <w:r w:rsidR="00F22A41">
              <w:rPr>
                <w:b/>
                <w:sz w:val="24"/>
              </w:rPr>
              <w:t>низковольтных сетей ТП-157</w:t>
            </w:r>
            <w:r w:rsidR="00F63ED7">
              <w:rPr>
                <w:b/>
                <w:sz w:val="24"/>
              </w:rPr>
              <w:t>,</w:t>
            </w:r>
          </w:p>
          <w:p w:rsidR="006907D5" w:rsidRPr="00F63ED7" w:rsidRDefault="00F63ED7" w:rsidP="007E4F27">
            <w:pPr>
              <w:jc w:val="center"/>
              <w:rPr>
                <w:b/>
                <w:sz w:val="24"/>
                <w:szCs w:val="24"/>
              </w:rPr>
            </w:pPr>
            <w:r w:rsidRPr="00F63ED7">
              <w:rPr>
                <w:b/>
                <w:sz w:val="24"/>
                <w:szCs w:val="24"/>
              </w:rPr>
              <w:t>инв.№ 00677305</w:t>
            </w:r>
          </w:p>
        </w:tc>
      </w:tr>
    </w:tbl>
    <w:p w:rsidR="006907D5" w:rsidRPr="006907D5" w:rsidRDefault="006907D5" w:rsidP="00F2442F">
      <w:pPr>
        <w:spacing w:line="240" w:lineRule="exact"/>
        <w:rPr>
          <w:sz w:val="24"/>
          <w:szCs w:val="24"/>
        </w:rPr>
      </w:pPr>
    </w:p>
    <w:p w:rsidR="00567DF3" w:rsidRPr="006907D5" w:rsidRDefault="00567DF3" w:rsidP="00F2442F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6907D5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F2442F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567DF3" w:rsidP="00F2442F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      </w:r>
          </w:p>
        </w:tc>
      </w:tr>
      <w:tr w:rsidR="00C94567" w:rsidRPr="006907D5" w:rsidTr="00F2442F">
        <w:trPr>
          <w:trHeight w:val="3403"/>
        </w:trPr>
        <w:tc>
          <w:tcPr>
            <w:tcW w:w="5000" w:type="pct"/>
          </w:tcPr>
          <w:p w:rsidR="00FA3CA4" w:rsidRPr="005323AB" w:rsidRDefault="00FA3CA4" w:rsidP="00FA3CA4">
            <w:pPr>
              <w:pStyle w:val="3"/>
              <w:spacing w:after="0"/>
              <w:ind w:left="993" w:hanging="709"/>
              <w:jc w:val="both"/>
              <w:rPr>
                <w:sz w:val="24"/>
                <w:szCs w:val="28"/>
                <w:lang w:val="ru-RU"/>
              </w:rPr>
            </w:pPr>
            <w:r w:rsidRPr="005323AB">
              <w:rPr>
                <w:sz w:val="24"/>
                <w:szCs w:val="28"/>
                <w:lang w:val="ru-RU"/>
              </w:rPr>
              <w:t xml:space="preserve">2.1.1. </w:t>
            </w:r>
            <w:r w:rsidR="005710DB" w:rsidRPr="005323AB">
              <w:rPr>
                <w:sz w:val="24"/>
                <w:szCs w:val="28"/>
                <w:lang w:val="ru-RU"/>
              </w:rPr>
              <w:t>Электроснабжение административного здания ЦПКиО, расположенного по адресу ул. Давиденко, д.9,</w:t>
            </w:r>
            <w:r w:rsidR="00AF1680" w:rsidRPr="005323AB">
              <w:rPr>
                <w:sz w:val="24"/>
                <w:szCs w:val="28"/>
                <w:lang w:val="ru-RU"/>
              </w:rPr>
              <w:t xml:space="preserve"> осуществляется</w:t>
            </w:r>
            <w:r w:rsidR="005710DB" w:rsidRPr="005323AB">
              <w:rPr>
                <w:sz w:val="24"/>
                <w:szCs w:val="28"/>
                <w:lang w:val="ru-RU"/>
              </w:rPr>
              <w:t xml:space="preserve"> двумя кабельными линиями (балансовая принадлежность ОАО «СЭСК», входят в состав инв. №00677305 «Низковольтные сети ТП-157»).</w:t>
            </w:r>
          </w:p>
          <w:p w:rsidR="00FA3CA4" w:rsidRPr="005323AB" w:rsidRDefault="00FA3CA4" w:rsidP="00FA3CA4">
            <w:pPr>
              <w:pStyle w:val="3"/>
              <w:spacing w:after="0"/>
              <w:ind w:left="993" w:hanging="709"/>
              <w:jc w:val="both"/>
              <w:rPr>
                <w:sz w:val="24"/>
                <w:szCs w:val="28"/>
                <w:lang w:val="ru-RU"/>
              </w:rPr>
            </w:pPr>
            <w:r w:rsidRPr="005323AB">
              <w:rPr>
                <w:sz w:val="24"/>
                <w:szCs w:val="28"/>
                <w:lang w:val="ru-RU"/>
              </w:rPr>
              <w:t xml:space="preserve">2.1.2. </w:t>
            </w:r>
            <w:r w:rsidR="00890ED8" w:rsidRPr="005323AB">
              <w:rPr>
                <w:sz w:val="24"/>
                <w:szCs w:val="28"/>
                <w:lang w:val="ru-RU"/>
              </w:rPr>
              <w:t xml:space="preserve"> Административное здание ЦПКиО </w:t>
            </w:r>
            <w:r w:rsidRPr="005323AB">
              <w:rPr>
                <w:sz w:val="24"/>
                <w:szCs w:val="28"/>
                <w:lang w:val="ru-RU"/>
              </w:rPr>
              <w:t>запитан</w:t>
            </w:r>
            <w:r w:rsidR="00890ED8" w:rsidRPr="005323AB">
              <w:rPr>
                <w:sz w:val="24"/>
                <w:szCs w:val="28"/>
                <w:lang w:val="ru-RU"/>
              </w:rPr>
              <w:t>о</w:t>
            </w:r>
            <w:r w:rsidRPr="005323AB">
              <w:rPr>
                <w:sz w:val="24"/>
                <w:szCs w:val="28"/>
                <w:lang w:val="ru-RU"/>
              </w:rPr>
              <w:t xml:space="preserve"> двумя кабельными линиями</w:t>
            </w:r>
            <w:r w:rsidR="00890ED8" w:rsidRPr="005323AB">
              <w:rPr>
                <w:sz w:val="24"/>
                <w:szCs w:val="28"/>
                <w:lang w:val="ru-RU"/>
              </w:rPr>
              <w:t xml:space="preserve"> от:</w:t>
            </w:r>
          </w:p>
          <w:p w:rsidR="00FA3CA4" w:rsidRPr="005323AB" w:rsidRDefault="00FA3CA4" w:rsidP="00CF1F8C">
            <w:pPr>
              <w:pStyle w:val="3"/>
              <w:numPr>
                <w:ilvl w:val="0"/>
                <w:numId w:val="26"/>
              </w:numPr>
              <w:spacing w:after="0"/>
              <w:jc w:val="both"/>
              <w:rPr>
                <w:sz w:val="24"/>
                <w:szCs w:val="28"/>
                <w:lang w:val="ru-RU"/>
              </w:rPr>
            </w:pPr>
            <w:r w:rsidRPr="005323AB">
              <w:rPr>
                <w:sz w:val="24"/>
                <w:szCs w:val="28"/>
                <w:lang w:val="ru-RU"/>
              </w:rPr>
              <w:t>T</w:t>
            </w:r>
            <w:r w:rsidR="00890ED8" w:rsidRPr="005323AB">
              <w:rPr>
                <w:sz w:val="24"/>
                <w:szCs w:val="28"/>
                <w:lang w:val="ru-RU"/>
              </w:rPr>
              <w:t>П-157</w:t>
            </w:r>
            <w:r w:rsidRPr="005323AB">
              <w:rPr>
                <w:sz w:val="24"/>
                <w:szCs w:val="28"/>
                <w:lang w:val="ru-RU"/>
              </w:rPr>
              <w:t xml:space="preserve"> ф.</w:t>
            </w:r>
            <w:r w:rsidR="00890ED8" w:rsidRPr="005323AB">
              <w:rPr>
                <w:sz w:val="24"/>
                <w:szCs w:val="28"/>
                <w:lang w:val="ru-RU"/>
              </w:rPr>
              <w:t>20</w:t>
            </w:r>
            <w:r w:rsidRPr="005323AB">
              <w:rPr>
                <w:sz w:val="24"/>
                <w:szCs w:val="28"/>
                <w:lang w:val="ru-RU"/>
              </w:rPr>
              <w:t>:  2 А</w:t>
            </w:r>
            <w:r w:rsidR="00890ED8" w:rsidRPr="005323AB">
              <w:rPr>
                <w:sz w:val="24"/>
                <w:szCs w:val="28"/>
                <w:lang w:val="ru-RU"/>
              </w:rPr>
              <w:t>ВРГ</w:t>
            </w:r>
            <w:r w:rsidRPr="005323AB">
              <w:rPr>
                <w:sz w:val="24"/>
                <w:szCs w:val="28"/>
                <w:lang w:val="ru-RU"/>
              </w:rPr>
              <w:t>-3х</w:t>
            </w:r>
            <w:r w:rsidR="00890ED8" w:rsidRPr="005323AB">
              <w:rPr>
                <w:sz w:val="24"/>
                <w:szCs w:val="28"/>
                <w:lang w:val="ru-RU"/>
              </w:rPr>
              <w:t>50+1х16</w:t>
            </w:r>
            <w:r w:rsidRPr="005323AB">
              <w:rPr>
                <w:sz w:val="24"/>
                <w:szCs w:val="28"/>
                <w:lang w:val="ru-RU"/>
              </w:rPr>
              <w:t xml:space="preserve">, </w:t>
            </w:r>
            <w:r w:rsidRPr="005323AB">
              <w:rPr>
                <w:sz w:val="24"/>
                <w:szCs w:val="28"/>
              </w:rPr>
              <w:t>L</w:t>
            </w:r>
            <w:r w:rsidRPr="005323AB">
              <w:rPr>
                <w:sz w:val="24"/>
                <w:szCs w:val="28"/>
                <w:lang w:val="ru-RU"/>
              </w:rPr>
              <w:t xml:space="preserve"> по </w:t>
            </w:r>
            <w:r w:rsidR="00890ED8" w:rsidRPr="005323AB">
              <w:rPr>
                <w:sz w:val="24"/>
                <w:szCs w:val="28"/>
                <w:lang w:val="ru-RU"/>
              </w:rPr>
              <w:t>250</w:t>
            </w:r>
            <w:r w:rsidRPr="005323AB">
              <w:rPr>
                <w:sz w:val="24"/>
                <w:szCs w:val="28"/>
                <w:lang w:val="ru-RU"/>
              </w:rPr>
              <w:t xml:space="preserve">м;  </w:t>
            </w:r>
          </w:p>
          <w:p w:rsidR="00FA3CA4" w:rsidRPr="005323AB" w:rsidRDefault="00FA3CA4" w:rsidP="00CF1F8C">
            <w:pPr>
              <w:pStyle w:val="3"/>
              <w:numPr>
                <w:ilvl w:val="0"/>
                <w:numId w:val="26"/>
              </w:numPr>
              <w:spacing w:after="0"/>
              <w:jc w:val="both"/>
              <w:rPr>
                <w:sz w:val="24"/>
                <w:szCs w:val="28"/>
                <w:lang w:val="ru-RU"/>
              </w:rPr>
            </w:pPr>
            <w:r w:rsidRPr="005323AB">
              <w:rPr>
                <w:sz w:val="24"/>
                <w:szCs w:val="28"/>
                <w:lang w:val="ru-RU"/>
              </w:rPr>
              <w:t>T</w:t>
            </w:r>
            <w:r w:rsidR="00890ED8" w:rsidRPr="005323AB">
              <w:rPr>
                <w:sz w:val="24"/>
                <w:szCs w:val="28"/>
                <w:lang w:val="ru-RU"/>
              </w:rPr>
              <w:t>П-157</w:t>
            </w:r>
            <w:r w:rsidRPr="005323AB">
              <w:rPr>
                <w:sz w:val="24"/>
                <w:szCs w:val="28"/>
                <w:lang w:val="ru-RU"/>
              </w:rPr>
              <w:t xml:space="preserve"> ф.</w:t>
            </w:r>
            <w:r w:rsidR="00890ED8" w:rsidRPr="005323AB">
              <w:rPr>
                <w:sz w:val="24"/>
                <w:szCs w:val="28"/>
                <w:lang w:val="ru-RU"/>
              </w:rPr>
              <w:t>23</w:t>
            </w:r>
            <w:r w:rsidRPr="005323AB">
              <w:rPr>
                <w:sz w:val="24"/>
                <w:szCs w:val="28"/>
                <w:lang w:val="ru-RU"/>
              </w:rPr>
              <w:t>: А</w:t>
            </w:r>
            <w:r w:rsidR="00890ED8" w:rsidRPr="005323AB">
              <w:rPr>
                <w:sz w:val="24"/>
                <w:szCs w:val="28"/>
                <w:lang w:val="ru-RU"/>
              </w:rPr>
              <w:t>ВВГ</w:t>
            </w:r>
            <w:r w:rsidRPr="005323AB">
              <w:rPr>
                <w:sz w:val="24"/>
                <w:szCs w:val="28"/>
                <w:lang w:val="ru-RU"/>
              </w:rPr>
              <w:t>-3х</w:t>
            </w:r>
            <w:r w:rsidR="00890ED8" w:rsidRPr="005323AB">
              <w:rPr>
                <w:sz w:val="24"/>
                <w:szCs w:val="28"/>
                <w:lang w:val="ru-RU"/>
              </w:rPr>
              <w:t>95+1х35</w:t>
            </w:r>
            <w:r w:rsidRPr="005323AB">
              <w:rPr>
                <w:sz w:val="24"/>
                <w:szCs w:val="28"/>
                <w:lang w:val="ru-RU"/>
              </w:rPr>
              <w:t xml:space="preserve">, </w:t>
            </w:r>
            <w:r w:rsidRPr="005323AB">
              <w:rPr>
                <w:sz w:val="24"/>
                <w:szCs w:val="28"/>
              </w:rPr>
              <w:t>L</w:t>
            </w:r>
            <w:r w:rsidR="00890ED8" w:rsidRPr="005323AB">
              <w:rPr>
                <w:sz w:val="24"/>
                <w:szCs w:val="28"/>
                <w:lang w:val="ru-RU"/>
              </w:rPr>
              <w:t>=</w:t>
            </w:r>
            <w:r w:rsidRPr="005323AB">
              <w:rPr>
                <w:sz w:val="24"/>
                <w:szCs w:val="28"/>
                <w:lang w:val="ru-RU"/>
              </w:rPr>
              <w:t xml:space="preserve"> </w:t>
            </w:r>
            <w:r w:rsidR="00890ED8" w:rsidRPr="005323AB">
              <w:rPr>
                <w:sz w:val="24"/>
                <w:szCs w:val="28"/>
                <w:lang w:val="ru-RU"/>
              </w:rPr>
              <w:t>250</w:t>
            </w:r>
            <w:r w:rsidRPr="005323AB">
              <w:rPr>
                <w:sz w:val="24"/>
                <w:szCs w:val="28"/>
                <w:lang w:val="ru-RU"/>
              </w:rPr>
              <w:t>м.</w:t>
            </w:r>
          </w:p>
          <w:p w:rsidR="00CF1F8C" w:rsidRPr="005323AB" w:rsidRDefault="00CF1F8C" w:rsidP="00CF1F8C">
            <w:pPr>
              <w:autoSpaceDE w:val="0"/>
              <w:autoSpaceDN w:val="0"/>
              <w:adjustRightInd w:val="0"/>
              <w:ind w:left="993"/>
              <w:rPr>
                <w:color w:val="000000"/>
                <w:sz w:val="24"/>
                <w:szCs w:val="24"/>
              </w:rPr>
            </w:pPr>
            <w:r w:rsidRPr="005323AB">
              <w:rPr>
                <w:color w:val="000000"/>
                <w:sz w:val="24"/>
                <w:szCs w:val="24"/>
              </w:rPr>
              <w:t xml:space="preserve">Существующие кабельные линии электроснабжения </w:t>
            </w:r>
            <w:r w:rsidRPr="005323AB">
              <w:rPr>
                <w:sz w:val="24"/>
                <w:szCs w:val="24"/>
              </w:rPr>
              <w:t>административного здания ЦПКиО</w:t>
            </w:r>
            <w:r w:rsidR="00C46F9B" w:rsidRPr="005323AB">
              <w:rPr>
                <w:color w:val="000000"/>
                <w:sz w:val="24"/>
                <w:szCs w:val="24"/>
              </w:rPr>
              <w:t xml:space="preserve"> </w:t>
            </w:r>
            <w:r w:rsidRPr="005323AB">
              <w:rPr>
                <w:color w:val="000000"/>
                <w:sz w:val="24"/>
                <w:szCs w:val="24"/>
              </w:rPr>
              <w:t xml:space="preserve">введены в эксплуатацию в 1989 году, физически изношены, неоднократно выходили из строя. </w:t>
            </w:r>
          </w:p>
          <w:p w:rsidR="00C714E9" w:rsidRPr="005323AB" w:rsidRDefault="00FA3CA4" w:rsidP="008714D7">
            <w:pPr>
              <w:pStyle w:val="3"/>
              <w:spacing w:after="0"/>
              <w:ind w:left="993" w:hanging="709"/>
              <w:jc w:val="both"/>
              <w:rPr>
                <w:sz w:val="24"/>
                <w:szCs w:val="28"/>
                <w:lang w:val="ru-RU"/>
              </w:rPr>
            </w:pPr>
            <w:r w:rsidRPr="005323AB">
              <w:rPr>
                <w:sz w:val="24"/>
                <w:szCs w:val="28"/>
                <w:lang w:val="ru-RU"/>
              </w:rPr>
              <w:t xml:space="preserve">2.1.3. </w:t>
            </w:r>
            <w:r w:rsidR="00EE06D6" w:rsidRPr="005323AB">
              <w:rPr>
                <w:sz w:val="24"/>
                <w:szCs w:val="28"/>
                <w:lang w:val="ru-RU"/>
              </w:rPr>
              <w:t>К фидерам 20,23 ТП-157 подключено:</w:t>
            </w:r>
          </w:p>
          <w:p w:rsidR="00EE06D6" w:rsidRPr="005323AB" w:rsidRDefault="00EE06D6" w:rsidP="00CF1F8C">
            <w:pPr>
              <w:pStyle w:val="3"/>
              <w:numPr>
                <w:ilvl w:val="0"/>
                <w:numId w:val="26"/>
              </w:numPr>
              <w:spacing w:after="0"/>
              <w:jc w:val="both"/>
              <w:rPr>
                <w:sz w:val="24"/>
                <w:szCs w:val="28"/>
                <w:lang w:val="ru-RU"/>
              </w:rPr>
            </w:pPr>
            <w:r w:rsidRPr="005323AB">
              <w:rPr>
                <w:sz w:val="24"/>
                <w:szCs w:val="28"/>
                <w:lang w:val="ru-RU"/>
              </w:rPr>
              <w:t>административное здание;</w:t>
            </w:r>
          </w:p>
          <w:p w:rsidR="00EE06D6" w:rsidRPr="005323AB" w:rsidRDefault="00EE06D6" w:rsidP="00CF1F8C">
            <w:pPr>
              <w:pStyle w:val="3"/>
              <w:numPr>
                <w:ilvl w:val="0"/>
                <w:numId w:val="26"/>
              </w:numPr>
              <w:spacing w:after="0"/>
              <w:jc w:val="both"/>
              <w:rPr>
                <w:sz w:val="24"/>
                <w:szCs w:val="28"/>
                <w:lang w:val="ru-RU"/>
              </w:rPr>
            </w:pPr>
            <w:r w:rsidRPr="005323AB">
              <w:rPr>
                <w:sz w:val="24"/>
                <w:szCs w:val="28"/>
                <w:lang w:val="ru-RU"/>
              </w:rPr>
              <w:t>павильон игровых автоматов;</w:t>
            </w:r>
          </w:p>
          <w:p w:rsidR="00EE06D6" w:rsidRPr="005323AB" w:rsidRDefault="00EE06D6" w:rsidP="00CF1F8C">
            <w:pPr>
              <w:pStyle w:val="3"/>
              <w:numPr>
                <w:ilvl w:val="0"/>
                <w:numId w:val="26"/>
              </w:numPr>
              <w:spacing w:after="0"/>
              <w:jc w:val="both"/>
              <w:rPr>
                <w:sz w:val="24"/>
                <w:szCs w:val="28"/>
                <w:lang w:val="ru-RU"/>
              </w:rPr>
            </w:pPr>
            <w:r w:rsidRPr="005323AB">
              <w:rPr>
                <w:sz w:val="24"/>
                <w:szCs w:val="28"/>
                <w:lang w:val="ru-RU"/>
              </w:rPr>
              <w:t>рекламный щит.</w:t>
            </w:r>
          </w:p>
          <w:p w:rsidR="00C714E9" w:rsidRPr="005323AB" w:rsidRDefault="00C714E9" w:rsidP="00FA3CA4">
            <w:pPr>
              <w:tabs>
                <w:tab w:val="left" w:pos="1560"/>
              </w:tabs>
              <w:ind w:left="993" w:hanging="709"/>
              <w:rPr>
                <w:sz w:val="24"/>
                <w:szCs w:val="24"/>
              </w:rPr>
            </w:pPr>
            <w:r w:rsidRPr="005323AB">
              <w:rPr>
                <w:sz w:val="24"/>
                <w:szCs w:val="24"/>
              </w:rPr>
              <w:t>2.1.</w:t>
            </w:r>
            <w:r w:rsidR="00E10703" w:rsidRPr="005323AB">
              <w:rPr>
                <w:sz w:val="24"/>
                <w:szCs w:val="24"/>
              </w:rPr>
              <w:t>5</w:t>
            </w:r>
            <w:r w:rsidRPr="005323AB">
              <w:rPr>
                <w:sz w:val="24"/>
                <w:szCs w:val="24"/>
              </w:rPr>
              <w:t>. Работы должны быть проведены в соответствии с требованиями следующих нормативно-технических документов:</w:t>
            </w:r>
          </w:p>
          <w:p w:rsidR="00C714E9" w:rsidRPr="005323AB" w:rsidRDefault="008714D7" w:rsidP="00CF1F8C">
            <w:pPr>
              <w:pStyle w:val="af0"/>
              <w:numPr>
                <w:ilvl w:val="2"/>
                <w:numId w:val="31"/>
              </w:numPr>
              <w:ind w:left="1418" w:hanging="425"/>
              <w:jc w:val="both"/>
              <w:rPr>
                <w:sz w:val="24"/>
                <w:szCs w:val="24"/>
              </w:rPr>
            </w:pPr>
            <w:r w:rsidRPr="005323AB">
              <w:rPr>
                <w:sz w:val="24"/>
                <w:szCs w:val="24"/>
              </w:rPr>
              <w:t xml:space="preserve"> </w:t>
            </w:r>
            <w:r w:rsidR="00C714E9" w:rsidRPr="005323AB">
              <w:rPr>
                <w:sz w:val="24"/>
                <w:szCs w:val="24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C714E9" w:rsidRPr="005323AB" w:rsidRDefault="008714D7" w:rsidP="00CF1F8C">
            <w:pPr>
              <w:pStyle w:val="af0"/>
              <w:numPr>
                <w:ilvl w:val="2"/>
                <w:numId w:val="31"/>
              </w:numPr>
              <w:ind w:left="1418" w:hanging="425"/>
              <w:jc w:val="both"/>
              <w:rPr>
                <w:spacing w:val="-4"/>
                <w:sz w:val="24"/>
                <w:szCs w:val="24"/>
              </w:rPr>
            </w:pPr>
            <w:r w:rsidRPr="005323AB">
              <w:rPr>
                <w:spacing w:val="-4"/>
                <w:sz w:val="24"/>
                <w:szCs w:val="24"/>
              </w:rPr>
              <w:t xml:space="preserve"> </w:t>
            </w:r>
            <w:r w:rsidR="00C714E9" w:rsidRPr="005323AB">
              <w:rPr>
                <w:spacing w:val="-4"/>
                <w:sz w:val="24"/>
                <w:szCs w:val="24"/>
              </w:rPr>
              <w:t>Правила технической эксплуатации электрических станций и сетей РФ;</w:t>
            </w:r>
          </w:p>
          <w:p w:rsidR="00C94567" w:rsidRPr="005323AB" w:rsidRDefault="008714D7" w:rsidP="00CF1F8C">
            <w:pPr>
              <w:pStyle w:val="af0"/>
              <w:numPr>
                <w:ilvl w:val="2"/>
                <w:numId w:val="31"/>
              </w:numPr>
              <w:ind w:left="1418" w:hanging="425"/>
              <w:jc w:val="both"/>
              <w:rPr>
                <w:spacing w:val="-4"/>
                <w:sz w:val="24"/>
                <w:szCs w:val="24"/>
              </w:rPr>
            </w:pPr>
            <w:r w:rsidRPr="005323AB">
              <w:rPr>
                <w:spacing w:val="-4"/>
                <w:sz w:val="24"/>
                <w:szCs w:val="24"/>
              </w:rPr>
              <w:t xml:space="preserve"> </w:t>
            </w:r>
            <w:r w:rsidR="00C714E9" w:rsidRPr="005323AB">
              <w:rPr>
                <w:spacing w:val="-4"/>
                <w:sz w:val="24"/>
                <w:szCs w:val="24"/>
              </w:rPr>
              <w:t>Правила устройства электроустановок.</w:t>
            </w:r>
          </w:p>
        </w:tc>
      </w:tr>
      <w:tr w:rsidR="00567DF3" w:rsidRPr="006907D5" w:rsidTr="006E3180">
        <w:trPr>
          <w:trHeight w:val="499"/>
        </w:trPr>
        <w:tc>
          <w:tcPr>
            <w:tcW w:w="5000" w:type="pct"/>
            <w:vAlign w:val="center"/>
          </w:tcPr>
          <w:p w:rsidR="00567DF3" w:rsidRPr="005323AB" w:rsidRDefault="00567DF3" w:rsidP="00567DF3">
            <w:pPr>
              <w:jc w:val="center"/>
              <w:rPr>
                <w:sz w:val="24"/>
                <w:szCs w:val="24"/>
              </w:rPr>
            </w:pPr>
            <w:r w:rsidRPr="005323AB">
              <w:rPr>
                <w:b/>
                <w:sz w:val="24"/>
                <w:szCs w:val="24"/>
              </w:rPr>
              <w:t>Подраздел 2.2.</w:t>
            </w:r>
            <w:r w:rsidRPr="005323AB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C94567" w:rsidRDefault="0063167D" w:rsidP="0063167D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Разработка </w:t>
            </w:r>
            <w:r w:rsidRPr="005323AB">
              <w:rPr>
                <w:color w:val="000000"/>
                <w:sz w:val="24"/>
                <w:szCs w:val="24"/>
              </w:rPr>
              <w:t>ППР обязательна.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C94567" w:rsidRDefault="00567DF3" w:rsidP="00567DF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917C3C" w:rsidRDefault="00567DF3" w:rsidP="00843FA7">
            <w:pPr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>Стоимость работ (в том числе НДС</w:t>
            </w:r>
            <w:r w:rsidRPr="00843FA7">
              <w:rPr>
                <w:sz w:val="24"/>
                <w:szCs w:val="24"/>
              </w:rPr>
              <w:t xml:space="preserve">): </w:t>
            </w:r>
            <w:r w:rsidR="00843FA7" w:rsidRPr="00843FA7">
              <w:rPr>
                <w:sz w:val="24"/>
                <w:szCs w:val="24"/>
              </w:rPr>
              <w:t xml:space="preserve"> </w:t>
            </w:r>
            <w:r w:rsidR="00843FA7" w:rsidRPr="00843FA7">
              <w:rPr>
                <w:b/>
                <w:sz w:val="24"/>
                <w:szCs w:val="24"/>
              </w:rPr>
              <w:t>551 857,00</w:t>
            </w:r>
            <w:r w:rsidR="00E145F2" w:rsidRPr="00843FA7">
              <w:rPr>
                <w:b/>
                <w:sz w:val="24"/>
                <w:szCs w:val="24"/>
              </w:rPr>
              <w:t xml:space="preserve"> </w:t>
            </w:r>
            <w:r w:rsidRPr="00843FA7">
              <w:rPr>
                <w:b/>
                <w:sz w:val="24"/>
                <w:szCs w:val="24"/>
              </w:rPr>
              <w:t>руб</w:t>
            </w:r>
            <w:r w:rsidRPr="00917C3C">
              <w:rPr>
                <w:b/>
                <w:color w:val="000000"/>
                <w:sz w:val="24"/>
                <w:szCs w:val="24"/>
              </w:rPr>
              <w:t>.</w:t>
            </w:r>
          </w:p>
        </w:tc>
      </w:tr>
    </w:tbl>
    <w:p w:rsidR="00DD5079" w:rsidRDefault="00DD5079" w:rsidP="00F2442F">
      <w:pPr>
        <w:spacing w:line="240" w:lineRule="exact"/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792874" w:rsidRDefault="00792874" w:rsidP="00792874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6E3180">
        <w:trPr>
          <w:trHeight w:val="269"/>
        </w:trPr>
        <w:tc>
          <w:tcPr>
            <w:tcW w:w="5000" w:type="pct"/>
            <w:vAlign w:val="center"/>
          </w:tcPr>
          <w:p w:rsidR="00DD5079" w:rsidRPr="00C94567" w:rsidRDefault="00DD5079" w:rsidP="006E3180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lastRenderedPageBreak/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DD5079" w:rsidRPr="006907D5" w:rsidTr="006E3180">
        <w:trPr>
          <w:trHeight w:val="972"/>
        </w:trPr>
        <w:tc>
          <w:tcPr>
            <w:tcW w:w="5000" w:type="pct"/>
            <w:vAlign w:val="center"/>
          </w:tcPr>
          <w:p w:rsidR="00622B5D" w:rsidRPr="005323AB" w:rsidRDefault="00DD5079" w:rsidP="00622B5D">
            <w:pPr>
              <w:pStyle w:val="af0"/>
              <w:ind w:left="426"/>
              <w:rPr>
                <w:b/>
                <w:color w:val="000000"/>
                <w:sz w:val="24"/>
                <w:szCs w:val="24"/>
              </w:rPr>
            </w:pPr>
            <w:r w:rsidRPr="005323AB">
              <w:rPr>
                <w:b/>
                <w:color w:val="000000"/>
                <w:sz w:val="24"/>
                <w:szCs w:val="24"/>
              </w:rPr>
              <w:t>Цель выполняемых работ:</w:t>
            </w:r>
          </w:p>
          <w:p w:rsidR="00622B5D" w:rsidRPr="005323AB" w:rsidRDefault="00622B5D" w:rsidP="00CF1F8C">
            <w:pPr>
              <w:pStyle w:val="af0"/>
              <w:numPr>
                <w:ilvl w:val="0"/>
                <w:numId w:val="30"/>
              </w:numPr>
              <w:ind w:left="709" w:firstLine="191"/>
              <w:rPr>
                <w:sz w:val="24"/>
                <w:szCs w:val="24"/>
              </w:rPr>
            </w:pPr>
            <w:r w:rsidRPr="005323AB">
              <w:rPr>
                <w:sz w:val="24"/>
                <w:szCs w:val="24"/>
              </w:rPr>
              <w:t>замена  существующих физически изношенных низковольтных кабелей электроснабжения административного здания ЦПКиО им. Зернова (ул. Давиденко, д.9);</w:t>
            </w:r>
          </w:p>
          <w:p w:rsidR="00DD5079" w:rsidRPr="005323AB" w:rsidRDefault="00622B5D" w:rsidP="00CF1F8C">
            <w:pPr>
              <w:pStyle w:val="af0"/>
              <w:numPr>
                <w:ilvl w:val="0"/>
                <w:numId w:val="29"/>
              </w:numPr>
              <w:ind w:left="709" w:firstLine="191"/>
              <w:rPr>
                <w:color w:val="FF0000"/>
                <w:sz w:val="24"/>
                <w:szCs w:val="24"/>
              </w:rPr>
            </w:pPr>
            <w:r w:rsidRPr="005323AB">
              <w:rPr>
                <w:sz w:val="24"/>
                <w:szCs w:val="24"/>
              </w:rPr>
              <w:t xml:space="preserve">повышение надежности электроснабжения административного здания ЦПКиО, а также </w:t>
            </w:r>
            <w:proofErr w:type="gramStart"/>
            <w:r w:rsidRPr="005323AB">
              <w:rPr>
                <w:sz w:val="24"/>
                <w:szCs w:val="24"/>
              </w:rPr>
              <w:t>других объектов парка, запитанных от ВРУ</w:t>
            </w:r>
            <w:proofErr w:type="gramEnd"/>
            <w:r w:rsidRPr="005323AB">
              <w:rPr>
                <w:sz w:val="24"/>
                <w:szCs w:val="24"/>
              </w:rPr>
              <w:t xml:space="preserve"> административного здания.</w:t>
            </w:r>
            <w:r w:rsidRPr="005323AB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D5079" w:rsidRPr="006907D5" w:rsidTr="006E3180">
        <w:trPr>
          <w:trHeight w:val="206"/>
        </w:trPr>
        <w:tc>
          <w:tcPr>
            <w:tcW w:w="5000" w:type="pct"/>
            <w:vAlign w:val="center"/>
          </w:tcPr>
          <w:p w:rsidR="00DD5079" w:rsidRPr="005323AB" w:rsidRDefault="00DD5079" w:rsidP="006E3180">
            <w:pPr>
              <w:jc w:val="center"/>
              <w:rPr>
                <w:sz w:val="24"/>
                <w:szCs w:val="24"/>
              </w:rPr>
            </w:pPr>
            <w:r w:rsidRPr="005323AB">
              <w:rPr>
                <w:b/>
                <w:sz w:val="24"/>
                <w:szCs w:val="24"/>
              </w:rPr>
              <w:t>Подраздел 3.2.</w:t>
            </w:r>
            <w:r w:rsidRPr="005323AB">
              <w:rPr>
                <w:sz w:val="24"/>
                <w:szCs w:val="24"/>
              </w:rPr>
              <w:t xml:space="preserve"> </w:t>
            </w:r>
            <w:r w:rsidRPr="005323AB">
              <w:t xml:space="preserve"> </w:t>
            </w:r>
            <w:r w:rsidRPr="005323AB">
              <w:rPr>
                <w:sz w:val="24"/>
                <w:szCs w:val="24"/>
              </w:rPr>
              <w:t>Объем выполняемых работ</w:t>
            </w:r>
          </w:p>
        </w:tc>
      </w:tr>
      <w:tr w:rsidR="00DD5079" w:rsidRPr="006907D5" w:rsidTr="00E10703">
        <w:trPr>
          <w:trHeight w:val="1409"/>
        </w:trPr>
        <w:tc>
          <w:tcPr>
            <w:tcW w:w="5000" w:type="pct"/>
          </w:tcPr>
          <w:p w:rsidR="00C714E9" w:rsidRPr="005323AB" w:rsidRDefault="00C714E9" w:rsidP="00072272">
            <w:pPr>
              <w:ind w:left="567" w:hanging="567"/>
              <w:rPr>
                <w:sz w:val="24"/>
                <w:szCs w:val="24"/>
              </w:rPr>
            </w:pPr>
            <w:r w:rsidRPr="005323AB">
              <w:rPr>
                <w:sz w:val="24"/>
                <w:szCs w:val="24"/>
              </w:rPr>
              <w:t>2.2.1. Получение ордера на проведение земляных работ в ДГХ Администрации г. Саров.</w:t>
            </w:r>
          </w:p>
          <w:p w:rsidR="005323AB" w:rsidRPr="005323AB" w:rsidRDefault="00C714E9" w:rsidP="00072272">
            <w:pPr>
              <w:ind w:left="567" w:hanging="567"/>
              <w:rPr>
                <w:color w:val="000000"/>
                <w:sz w:val="24"/>
                <w:szCs w:val="24"/>
              </w:rPr>
            </w:pPr>
            <w:r w:rsidRPr="005323AB">
              <w:rPr>
                <w:sz w:val="24"/>
                <w:szCs w:val="24"/>
              </w:rPr>
              <w:t xml:space="preserve">2.2.2. </w:t>
            </w:r>
            <w:r w:rsidR="00B607B5" w:rsidRPr="005323AB">
              <w:rPr>
                <w:sz w:val="24"/>
                <w:szCs w:val="24"/>
              </w:rPr>
              <w:t xml:space="preserve">Капитальный ремонт </w:t>
            </w:r>
            <w:r w:rsidR="00B607B5" w:rsidRPr="005323AB">
              <w:rPr>
                <w:color w:val="000000"/>
                <w:sz w:val="24"/>
                <w:szCs w:val="24"/>
              </w:rPr>
              <w:t xml:space="preserve"> </w:t>
            </w:r>
            <w:r w:rsidR="00CF1F8C" w:rsidRPr="005323AB">
              <w:rPr>
                <w:color w:val="000000"/>
                <w:sz w:val="24"/>
                <w:szCs w:val="24"/>
              </w:rPr>
              <w:t>низковольтных сетей ТП-157</w:t>
            </w:r>
            <w:r w:rsidR="00B607B5" w:rsidRPr="005323AB">
              <w:rPr>
                <w:color w:val="000000"/>
                <w:sz w:val="24"/>
                <w:szCs w:val="24"/>
              </w:rPr>
              <w:t xml:space="preserve"> </w:t>
            </w:r>
            <w:r w:rsidR="005323AB" w:rsidRPr="005323AB">
              <w:rPr>
                <w:color w:val="000000"/>
                <w:sz w:val="24"/>
                <w:szCs w:val="24"/>
              </w:rPr>
              <w:t xml:space="preserve">выполнить  </w:t>
            </w:r>
            <w:r w:rsidR="00B607B5" w:rsidRPr="005323AB">
              <w:rPr>
                <w:color w:val="000000"/>
                <w:sz w:val="24"/>
                <w:szCs w:val="24"/>
              </w:rPr>
              <w:t>согласно проект</w:t>
            </w:r>
            <w:r w:rsidR="005323AB" w:rsidRPr="005323AB">
              <w:rPr>
                <w:color w:val="000000"/>
                <w:sz w:val="24"/>
                <w:szCs w:val="24"/>
              </w:rPr>
              <w:t>ам:</w:t>
            </w:r>
          </w:p>
          <w:p w:rsidR="005323AB" w:rsidRPr="005323AB" w:rsidRDefault="00B607B5" w:rsidP="005323AB">
            <w:pPr>
              <w:pStyle w:val="af0"/>
              <w:numPr>
                <w:ilvl w:val="0"/>
                <w:numId w:val="32"/>
              </w:numPr>
              <w:ind w:left="567" w:hanging="425"/>
              <w:rPr>
                <w:color w:val="000000"/>
                <w:sz w:val="24"/>
                <w:szCs w:val="24"/>
              </w:rPr>
            </w:pPr>
            <w:r w:rsidRPr="005323AB">
              <w:rPr>
                <w:color w:val="000000"/>
                <w:sz w:val="24"/>
                <w:szCs w:val="24"/>
              </w:rPr>
              <w:t>№</w:t>
            </w:r>
            <w:r w:rsidR="00AF1680" w:rsidRPr="005323AB">
              <w:rPr>
                <w:color w:val="000000"/>
                <w:sz w:val="24"/>
                <w:szCs w:val="24"/>
              </w:rPr>
              <w:t xml:space="preserve"> </w:t>
            </w:r>
            <w:r w:rsidR="00CF1F8C" w:rsidRPr="005323AB">
              <w:rPr>
                <w:color w:val="000000"/>
                <w:sz w:val="24"/>
                <w:szCs w:val="24"/>
              </w:rPr>
              <w:t>ЭКС-10-2014-ЭС</w:t>
            </w:r>
            <w:r w:rsidR="005323AB" w:rsidRPr="005323AB">
              <w:rPr>
                <w:color w:val="000000"/>
                <w:sz w:val="24"/>
                <w:szCs w:val="24"/>
              </w:rPr>
              <w:t xml:space="preserve"> - проект электроснабжения;</w:t>
            </w:r>
          </w:p>
          <w:p w:rsidR="005323AB" w:rsidRPr="005323AB" w:rsidRDefault="005323AB" w:rsidP="005323AB">
            <w:pPr>
              <w:pStyle w:val="af0"/>
              <w:numPr>
                <w:ilvl w:val="0"/>
                <w:numId w:val="32"/>
              </w:numPr>
              <w:ind w:left="567" w:hanging="425"/>
              <w:rPr>
                <w:color w:val="000000"/>
                <w:sz w:val="24"/>
                <w:szCs w:val="24"/>
              </w:rPr>
            </w:pPr>
            <w:r w:rsidRPr="005323AB">
              <w:rPr>
                <w:color w:val="000000"/>
                <w:sz w:val="24"/>
                <w:szCs w:val="24"/>
              </w:rPr>
              <w:t>№ ЭКС-10-2014-ППО - проект полосы отвода;</w:t>
            </w:r>
          </w:p>
          <w:p w:rsidR="00C714E9" w:rsidRPr="005323AB" w:rsidRDefault="005323AB" w:rsidP="005323AB">
            <w:pPr>
              <w:pStyle w:val="af0"/>
              <w:numPr>
                <w:ilvl w:val="0"/>
                <w:numId w:val="32"/>
              </w:numPr>
              <w:ind w:left="567" w:hanging="425"/>
              <w:rPr>
                <w:color w:val="000000"/>
                <w:sz w:val="24"/>
                <w:szCs w:val="24"/>
              </w:rPr>
            </w:pPr>
            <w:r w:rsidRPr="005323AB">
              <w:rPr>
                <w:color w:val="000000"/>
                <w:sz w:val="24"/>
                <w:szCs w:val="24"/>
              </w:rPr>
              <w:t>№ ЭКС-10-2014-ПОС</w:t>
            </w:r>
            <w:r w:rsidR="000B4EE9">
              <w:rPr>
                <w:color w:val="000000"/>
                <w:sz w:val="24"/>
                <w:szCs w:val="24"/>
              </w:rPr>
              <w:t xml:space="preserve"> </w:t>
            </w:r>
            <w:r w:rsidRPr="005323AB">
              <w:rPr>
                <w:color w:val="000000"/>
                <w:sz w:val="24"/>
                <w:szCs w:val="24"/>
              </w:rPr>
              <w:t>- проект организации строительства</w:t>
            </w:r>
            <w:r w:rsidR="00E10703" w:rsidRPr="005323AB">
              <w:rPr>
                <w:color w:val="000000"/>
                <w:sz w:val="24"/>
                <w:szCs w:val="24"/>
              </w:rPr>
              <w:t>.</w:t>
            </w:r>
          </w:p>
          <w:p w:rsidR="000B4EE9" w:rsidRDefault="00211E11" w:rsidP="00072272">
            <w:pPr>
              <w:ind w:left="567" w:hanging="567"/>
              <w:rPr>
                <w:sz w:val="24"/>
                <w:szCs w:val="24"/>
              </w:rPr>
            </w:pPr>
            <w:r w:rsidRPr="005323AB">
              <w:rPr>
                <w:sz w:val="24"/>
                <w:szCs w:val="24"/>
              </w:rPr>
              <w:t>2.2.3.</w:t>
            </w:r>
            <w:r w:rsidR="000B4EE9">
              <w:rPr>
                <w:sz w:val="24"/>
                <w:szCs w:val="24"/>
              </w:rPr>
              <w:t>Проведение горизонтально-направленного бурения (прокола) под автодорогами.</w:t>
            </w:r>
          </w:p>
          <w:p w:rsidR="00211E11" w:rsidRPr="005323AB" w:rsidRDefault="00211E11" w:rsidP="00072272">
            <w:pPr>
              <w:ind w:left="567" w:hanging="567"/>
              <w:rPr>
                <w:sz w:val="24"/>
                <w:szCs w:val="24"/>
              </w:rPr>
            </w:pPr>
            <w:r w:rsidRPr="005323AB">
              <w:rPr>
                <w:sz w:val="24"/>
                <w:szCs w:val="24"/>
              </w:rPr>
              <w:t xml:space="preserve"> </w:t>
            </w:r>
            <w:r w:rsidR="000B4EE9">
              <w:rPr>
                <w:sz w:val="24"/>
                <w:szCs w:val="24"/>
              </w:rPr>
              <w:t>2.2.4.</w:t>
            </w:r>
            <w:r w:rsidRPr="005323AB">
              <w:rPr>
                <w:sz w:val="24"/>
                <w:szCs w:val="24"/>
              </w:rPr>
              <w:t xml:space="preserve">Выполнение </w:t>
            </w:r>
            <w:r w:rsidR="00072272" w:rsidRPr="005323AB">
              <w:rPr>
                <w:sz w:val="24"/>
                <w:szCs w:val="24"/>
              </w:rPr>
              <w:t xml:space="preserve">приемо-сдаточных испытаний </w:t>
            </w:r>
            <w:r w:rsidRPr="005323AB">
              <w:rPr>
                <w:sz w:val="24"/>
                <w:szCs w:val="24"/>
              </w:rPr>
              <w:t xml:space="preserve">в соответствии с требованием ПТЭ и ПУЭ с оформлением соответствующих протоколов. </w:t>
            </w:r>
          </w:p>
          <w:p w:rsidR="00DD5079" w:rsidRPr="005323AB" w:rsidRDefault="00C714E9" w:rsidP="000B4EE9">
            <w:pPr>
              <w:ind w:left="567" w:hanging="567"/>
              <w:rPr>
                <w:color w:val="000000"/>
                <w:sz w:val="24"/>
                <w:szCs w:val="24"/>
              </w:rPr>
            </w:pPr>
            <w:r w:rsidRPr="005323AB">
              <w:rPr>
                <w:color w:val="000000"/>
                <w:sz w:val="24"/>
                <w:szCs w:val="24"/>
              </w:rPr>
              <w:t>2.2.</w:t>
            </w:r>
            <w:r w:rsidR="000B4EE9">
              <w:rPr>
                <w:color w:val="000000"/>
                <w:sz w:val="24"/>
                <w:szCs w:val="24"/>
              </w:rPr>
              <w:t>5</w:t>
            </w:r>
            <w:r w:rsidRPr="005323AB">
              <w:rPr>
                <w:color w:val="000000"/>
                <w:sz w:val="24"/>
                <w:szCs w:val="24"/>
              </w:rPr>
              <w:t>. Выполнение благоустройства территории.</w:t>
            </w:r>
          </w:p>
        </w:tc>
      </w:tr>
      <w:tr w:rsidR="00DD5079" w:rsidRPr="006907D5" w:rsidTr="006E3180">
        <w:trPr>
          <w:trHeight w:val="995"/>
        </w:trPr>
        <w:tc>
          <w:tcPr>
            <w:tcW w:w="5000" w:type="pct"/>
            <w:vAlign w:val="center"/>
          </w:tcPr>
          <w:p w:rsidR="00652361" w:rsidRPr="005323AB" w:rsidRDefault="00DD5079" w:rsidP="006E3180">
            <w:pPr>
              <w:jc w:val="center"/>
              <w:rPr>
                <w:color w:val="000000"/>
                <w:sz w:val="24"/>
                <w:szCs w:val="24"/>
              </w:rPr>
            </w:pPr>
            <w:r w:rsidRPr="005323AB">
              <w:rPr>
                <w:b/>
                <w:color w:val="000000"/>
                <w:sz w:val="24"/>
                <w:szCs w:val="24"/>
              </w:rPr>
              <w:t>Подраздел 3.3.</w:t>
            </w:r>
            <w:r w:rsidRPr="005323AB">
              <w:rPr>
                <w:color w:val="000000"/>
                <w:sz w:val="24"/>
                <w:szCs w:val="24"/>
              </w:rPr>
              <w:t xml:space="preserve"> </w:t>
            </w:r>
            <w:r w:rsidRPr="005323AB">
              <w:t xml:space="preserve"> </w:t>
            </w:r>
            <w:r w:rsidRPr="005323AB">
              <w:rPr>
                <w:color w:val="000000"/>
                <w:sz w:val="24"/>
                <w:szCs w:val="24"/>
              </w:rPr>
              <w:t xml:space="preserve">Требования к оформлению и составу проекта производства работ (ППР), </w:t>
            </w:r>
          </w:p>
          <w:p w:rsidR="00652361" w:rsidRPr="005323AB" w:rsidRDefault="00DD5079" w:rsidP="006E3180">
            <w:pPr>
              <w:jc w:val="center"/>
              <w:rPr>
                <w:color w:val="000000"/>
                <w:sz w:val="24"/>
                <w:szCs w:val="24"/>
              </w:rPr>
            </w:pPr>
            <w:r w:rsidRPr="005323AB">
              <w:rPr>
                <w:color w:val="000000"/>
                <w:sz w:val="24"/>
                <w:szCs w:val="24"/>
              </w:rPr>
              <w:t xml:space="preserve">в случае выполнения монтажных работ и требования к разработке рабочих программ ПНР, </w:t>
            </w:r>
          </w:p>
          <w:p w:rsidR="00DD5079" w:rsidRPr="005323AB" w:rsidRDefault="00DD5079" w:rsidP="006E318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323AB">
              <w:rPr>
                <w:color w:val="000000"/>
                <w:sz w:val="24"/>
                <w:szCs w:val="24"/>
              </w:rPr>
              <w:t>в случае выполнения пусконаладочных работ</w:t>
            </w:r>
          </w:p>
        </w:tc>
      </w:tr>
      <w:tr w:rsidR="00DD5079" w:rsidRPr="006907D5" w:rsidTr="003E467C">
        <w:trPr>
          <w:trHeight w:val="955"/>
        </w:trPr>
        <w:tc>
          <w:tcPr>
            <w:tcW w:w="5000" w:type="pct"/>
            <w:vAlign w:val="center"/>
          </w:tcPr>
          <w:p w:rsidR="003E467C" w:rsidRPr="005323AB" w:rsidRDefault="003E467C" w:rsidP="00BF1A27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5323AB"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652361" w:rsidRPr="005323AB" w:rsidRDefault="00BF1A27" w:rsidP="00BF1A27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5323AB"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="00DD5079" w:rsidRPr="005323AB">
              <w:rPr>
                <w:color w:val="000000"/>
                <w:sz w:val="24"/>
                <w:szCs w:val="24"/>
              </w:rPr>
              <w:t>соответствовать требованиям п.4.18 СНиП 12-03-2001 и требованиям СП 12-136-2002.</w:t>
            </w:r>
            <w:r w:rsidRPr="005323AB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D5079" w:rsidRDefault="00DD5079" w:rsidP="00DD507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4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p w:rsidR="00DD5079" w:rsidRDefault="00DD5079" w:rsidP="00DD507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F5692D">
        <w:trPr>
          <w:trHeight w:val="1832"/>
        </w:trPr>
        <w:tc>
          <w:tcPr>
            <w:tcW w:w="5000" w:type="pct"/>
          </w:tcPr>
          <w:p w:rsidR="00DD5079" w:rsidRPr="008A3537" w:rsidRDefault="00DD5079" w:rsidP="00F5692D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1</w:t>
            </w:r>
          </w:p>
          <w:p w:rsidR="00DD5079" w:rsidRDefault="00DD5079" w:rsidP="00F5692D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1701"/>
              <w:gridCol w:w="2126"/>
              <w:gridCol w:w="3544"/>
              <w:gridCol w:w="1843"/>
            </w:tblGrid>
            <w:tr w:rsidR="00DD5079" w:rsidRPr="008A3537" w:rsidTr="00F5692D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790C40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790C4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790C4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790C4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790C4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DD5079" w:rsidRPr="008A3537" w:rsidTr="00072272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1F6931" w:rsidRDefault="00072272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072272"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1F6931" w:rsidRDefault="00072272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072272">
                    <w:rPr>
                      <w:color w:val="000000"/>
                      <w:sz w:val="24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072272" w:rsidRDefault="00C46F9B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ЭКС-10-2014-ЭС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072272" w:rsidRDefault="00072272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Капитальный ремонт </w:t>
                  </w:r>
                  <w:r w:rsidR="00C46F9B">
                    <w:rPr>
                      <w:color w:val="000000"/>
                      <w:sz w:val="24"/>
                    </w:rPr>
                    <w:t>низковольтных сетей ТП-157</w:t>
                  </w:r>
                  <w:r w:rsidR="005323AB">
                    <w:rPr>
                      <w:color w:val="000000"/>
                      <w:sz w:val="24"/>
                    </w:rPr>
                    <w:t>, проект электроснабжения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072272" w:rsidRDefault="00C46F9B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</w:tr>
            <w:tr w:rsidR="005323AB" w:rsidRPr="008A3537" w:rsidTr="00703A02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323AB" w:rsidRPr="00072272" w:rsidRDefault="005323AB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323AB" w:rsidRPr="001F6931" w:rsidRDefault="005323AB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072272">
                    <w:rPr>
                      <w:color w:val="000000"/>
                      <w:sz w:val="24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323AB" w:rsidRPr="00072272" w:rsidRDefault="005323AB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ЭКС-10-2014-ПОС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3AB" w:rsidRPr="007469E6" w:rsidRDefault="005323AB" w:rsidP="00790C40">
                  <w:pPr>
                    <w:framePr w:hSpace="180" w:wrap="around" w:vAnchor="text" w:hAnchor="margin" w:y="69"/>
                    <w:rPr>
                      <w:color w:val="000000"/>
                      <w:sz w:val="24"/>
                    </w:rPr>
                  </w:pPr>
                  <w:r w:rsidRPr="007469E6">
                    <w:rPr>
                      <w:color w:val="000000"/>
                      <w:sz w:val="24"/>
                    </w:rPr>
                    <w:t>Капитальный ремонт низковольтных сетей ТП</w:t>
                  </w:r>
                  <w:r>
                    <w:rPr>
                      <w:color w:val="000000"/>
                      <w:sz w:val="24"/>
                    </w:rPr>
                    <w:t>-157, проект организации строительства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323AB" w:rsidRDefault="005323AB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</w:p>
                <w:p w:rsidR="005323AB" w:rsidRDefault="005323AB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</w:p>
                <w:p w:rsidR="005323AB" w:rsidRDefault="005323AB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</w:tr>
            <w:tr w:rsidR="005323AB" w:rsidRPr="008A3537" w:rsidTr="00703A02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323AB" w:rsidRDefault="005323AB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323AB" w:rsidRPr="001F6931" w:rsidRDefault="005323AB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072272">
                    <w:rPr>
                      <w:color w:val="000000"/>
                      <w:sz w:val="24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323AB" w:rsidRPr="00072272" w:rsidRDefault="005323AB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ЭКС-10-2014-ППО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23AB" w:rsidRPr="007469E6" w:rsidRDefault="005323AB" w:rsidP="00790C40">
                  <w:pPr>
                    <w:framePr w:hSpace="180" w:wrap="around" w:vAnchor="text" w:hAnchor="margin" w:y="69"/>
                    <w:rPr>
                      <w:color w:val="000000"/>
                      <w:sz w:val="24"/>
                    </w:rPr>
                  </w:pPr>
                  <w:r w:rsidRPr="007469E6">
                    <w:rPr>
                      <w:color w:val="000000"/>
                      <w:sz w:val="24"/>
                    </w:rPr>
                    <w:t>Капитальный ремонт низковольтных сетей ТП</w:t>
                  </w:r>
                  <w:r>
                    <w:rPr>
                      <w:color w:val="000000"/>
                      <w:sz w:val="24"/>
                    </w:rPr>
                    <w:t>-157, проект полосы отвода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323AB" w:rsidRDefault="000B4EE9" w:rsidP="00790C4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</w:tr>
          </w:tbl>
          <w:p w:rsidR="00DD5079" w:rsidRPr="00C94567" w:rsidRDefault="00DD5079" w:rsidP="00F5692D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673C5" w:rsidRDefault="00D673C5" w:rsidP="008D2149">
      <w:pPr>
        <w:jc w:val="center"/>
        <w:rPr>
          <w:b/>
          <w:sz w:val="24"/>
          <w:szCs w:val="24"/>
        </w:rPr>
      </w:pPr>
    </w:p>
    <w:p w:rsidR="00DD5079" w:rsidRDefault="00DD5079" w:rsidP="00DD507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DD5079" w:rsidRDefault="00DD5079" w:rsidP="00DD507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F2442F">
        <w:trPr>
          <w:trHeight w:val="693"/>
        </w:trPr>
        <w:tc>
          <w:tcPr>
            <w:tcW w:w="5000" w:type="pct"/>
            <w:vAlign w:val="center"/>
          </w:tcPr>
          <w:p w:rsidR="00072272" w:rsidRDefault="00AB70B8" w:rsidP="00F2442F">
            <w:pPr>
              <w:ind w:firstLine="709"/>
              <w:jc w:val="both"/>
            </w:pPr>
            <w:r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</w:rPr>
              <w:t>аров</w:t>
            </w:r>
            <w:proofErr w:type="spellEnd"/>
            <w:r w:rsidR="00072272">
              <w:rPr>
                <w:color w:val="000000"/>
                <w:sz w:val="24"/>
                <w:szCs w:val="24"/>
              </w:rPr>
              <w:t>:</w:t>
            </w:r>
          </w:p>
          <w:p w:rsidR="00072272" w:rsidRPr="00AB70B8" w:rsidRDefault="007A7158" w:rsidP="004246D3">
            <w:pPr>
              <w:ind w:left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sz w:val="24"/>
              </w:rPr>
              <w:t>Трансформаторная подстанция ТП-157</w:t>
            </w:r>
            <w:r w:rsidR="007E720E">
              <w:rPr>
                <w:sz w:val="24"/>
              </w:rPr>
              <w:t xml:space="preserve"> </w:t>
            </w:r>
            <w:r w:rsidR="00072272" w:rsidRPr="00072272">
              <w:rPr>
                <w:sz w:val="24"/>
              </w:rPr>
              <w:t>расположен</w:t>
            </w:r>
            <w:r>
              <w:rPr>
                <w:sz w:val="24"/>
              </w:rPr>
              <w:t>а</w:t>
            </w:r>
            <w:r w:rsidR="00072272" w:rsidRPr="00072272">
              <w:rPr>
                <w:sz w:val="24"/>
              </w:rPr>
              <w:t xml:space="preserve"> у дома №</w:t>
            </w:r>
            <w:r w:rsidR="000B4EE9">
              <w:rPr>
                <w:sz w:val="24"/>
              </w:rPr>
              <w:t xml:space="preserve"> </w:t>
            </w:r>
            <w:r w:rsidR="00072272" w:rsidRPr="00072272">
              <w:rPr>
                <w:sz w:val="24"/>
              </w:rPr>
              <w:t>26 по ул.</w:t>
            </w:r>
            <w:r w:rsidR="00072272">
              <w:rPr>
                <w:sz w:val="24"/>
              </w:rPr>
              <w:t xml:space="preserve"> </w:t>
            </w:r>
            <w:r w:rsidR="00072272" w:rsidRPr="00072272">
              <w:rPr>
                <w:sz w:val="24"/>
              </w:rPr>
              <w:t>Духова</w:t>
            </w:r>
            <w:r w:rsidR="004246D3">
              <w:rPr>
                <w:sz w:val="24"/>
              </w:rPr>
              <w:t>,  административное здание ЦПКиО расположено по ул. Давиденко, д.9.</w:t>
            </w: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</w:t>
      </w:r>
      <w:r w:rsidR="00DD5079">
        <w:rPr>
          <w:b/>
          <w:sz w:val="24"/>
          <w:szCs w:val="24"/>
        </w:rPr>
        <w:t xml:space="preserve"> 6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F2442F">
      <w:pPr>
        <w:spacing w:line="240" w:lineRule="exact"/>
        <w:rPr>
          <w:sz w:val="24"/>
          <w:szCs w:val="24"/>
        </w:rPr>
      </w:pP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CF1FBA" w:rsidRDefault="00CF1FBA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0B4EE9" w:rsidTr="00D673C5">
        <w:trPr>
          <w:trHeight w:val="706"/>
        </w:trPr>
        <w:tc>
          <w:tcPr>
            <w:tcW w:w="5000" w:type="pct"/>
            <w:vAlign w:val="center"/>
          </w:tcPr>
          <w:p w:rsidR="00CF1FBA" w:rsidRPr="000B4EE9" w:rsidRDefault="00CF1FBA" w:rsidP="008D2149">
            <w:pPr>
              <w:ind w:firstLine="709"/>
              <w:jc w:val="both"/>
              <w:rPr>
                <w:sz w:val="24"/>
                <w:szCs w:val="24"/>
              </w:rPr>
            </w:pPr>
            <w:r w:rsidRPr="000B4EE9">
              <w:rPr>
                <w:sz w:val="24"/>
                <w:szCs w:val="24"/>
              </w:rPr>
              <w:lastRenderedPageBreak/>
              <w:t xml:space="preserve">Начало:       </w:t>
            </w:r>
            <w:r w:rsidR="00790C40">
              <w:rPr>
                <w:sz w:val="24"/>
                <w:szCs w:val="24"/>
              </w:rPr>
              <w:t>15</w:t>
            </w:r>
            <w:bookmarkStart w:id="0" w:name="_GoBack"/>
            <w:bookmarkEnd w:id="0"/>
            <w:r w:rsidR="000B4EE9" w:rsidRPr="000B4EE9">
              <w:rPr>
                <w:sz w:val="24"/>
                <w:szCs w:val="24"/>
              </w:rPr>
              <w:t xml:space="preserve"> сентября</w:t>
            </w:r>
            <w:r w:rsidR="004246D3" w:rsidRPr="000B4EE9">
              <w:rPr>
                <w:sz w:val="24"/>
                <w:szCs w:val="24"/>
              </w:rPr>
              <w:t xml:space="preserve"> </w:t>
            </w:r>
            <w:r w:rsidRPr="000B4EE9">
              <w:rPr>
                <w:sz w:val="24"/>
                <w:szCs w:val="24"/>
              </w:rPr>
              <w:t xml:space="preserve">2014 года. </w:t>
            </w:r>
          </w:p>
          <w:p w:rsidR="00CF1FBA" w:rsidRPr="000B4EE9" w:rsidRDefault="00CF1FBA" w:rsidP="004246D3">
            <w:pPr>
              <w:ind w:firstLine="709"/>
              <w:jc w:val="both"/>
              <w:rPr>
                <w:sz w:val="24"/>
                <w:szCs w:val="24"/>
              </w:rPr>
            </w:pPr>
            <w:r w:rsidRPr="000B4EE9">
              <w:rPr>
                <w:sz w:val="24"/>
                <w:szCs w:val="24"/>
              </w:rPr>
              <w:t>Окончание: 3</w:t>
            </w:r>
            <w:r w:rsidR="004A2999" w:rsidRPr="000B4EE9">
              <w:rPr>
                <w:sz w:val="24"/>
                <w:szCs w:val="24"/>
              </w:rPr>
              <w:t>1</w:t>
            </w:r>
            <w:r w:rsidRPr="000B4EE9">
              <w:rPr>
                <w:sz w:val="24"/>
                <w:szCs w:val="24"/>
              </w:rPr>
              <w:t xml:space="preserve"> </w:t>
            </w:r>
            <w:r w:rsidR="000B4EE9" w:rsidRPr="000B4EE9">
              <w:rPr>
                <w:sz w:val="24"/>
                <w:szCs w:val="24"/>
              </w:rPr>
              <w:t xml:space="preserve">декабря  </w:t>
            </w:r>
            <w:r w:rsidRPr="000B4EE9">
              <w:rPr>
                <w:sz w:val="24"/>
                <w:szCs w:val="24"/>
              </w:rPr>
              <w:t>2014 года.</w:t>
            </w:r>
          </w:p>
        </w:tc>
      </w:tr>
    </w:tbl>
    <w:p w:rsidR="00C94567" w:rsidRDefault="00C94567" w:rsidP="00F2442F">
      <w:pPr>
        <w:spacing w:line="240" w:lineRule="exact"/>
        <w:rPr>
          <w:sz w:val="24"/>
          <w:szCs w:val="24"/>
        </w:rPr>
      </w:pPr>
    </w:p>
    <w:p w:rsidR="00A85118" w:rsidRPr="000B4EE9" w:rsidRDefault="00A85118" w:rsidP="00F2442F">
      <w:pPr>
        <w:spacing w:line="240" w:lineRule="exact"/>
        <w:rPr>
          <w:sz w:val="24"/>
          <w:szCs w:val="24"/>
        </w:rPr>
      </w:pP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06616B">
        <w:trPr>
          <w:trHeight w:val="416"/>
        </w:trPr>
        <w:tc>
          <w:tcPr>
            <w:tcW w:w="5000" w:type="pct"/>
          </w:tcPr>
          <w:p w:rsidR="00CF1FBA" w:rsidRPr="000B4EE9" w:rsidRDefault="00CF1FBA" w:rsidP="0006616B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0B4EE9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  <w:p w:rsidR="00DD5079" w:rsidRPr="0006616B" w:rsidRDefault="00DD5079" w:rsidP="0006616B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0B4EE9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CF1FBA" w:rsidRDefault="00CF1FBA" w:rsidP="008D2149">
      <w:pPr>
        <w:jc w:val="center"/>
        <w:rPr>
          <w:b/>
          <w:sz w:val="24"/>
          <w:szCs w:val="24"/>
        </w:rPr>
      </w:pPr>
    </w:p>
    <w:p w:rsidR="00A85118" w:rsidRDefault="00A85118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D071B">
        <w:trPr>
          <w:trHeight w:val="2122"/>
        </w:trPr>
        <w:tc>
          <w:tcPr>
            <w:tcW w:w="5000" w:type="pct"/>
          </w:tcPr>
          <w:p w:rsidR="004C174D" w:rsidRDefault="004A2999" w:rsidP="00A85118">
            <w:pPr>
              <w:pStyle w:val="a8"/>
              <w:spacing w:after="0"/>
              <w:ind w:right="141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bookmarkStart w:id="1" w:name="sub_202"/>
          </w:p>
          <w:bookmarkEnd w:id="1"/>
          <w:p w:rsidR="00983586" w:rsidRDefault="00785D3D" w:rsidP="004A2999">
            <w:pPr>
              <w:pStyle w:val="a8"/>
              <w:spacing w:after="0"/>
              <w:ind w:left="567" w:right="141" w:hanging="425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9.</w:t>
            </w:r>
            <w:r w:rsidR="00A85118">
              <w:rPr>
                <w:sz w:val="24"/>
              </w:rPr>
              <w:t>1</w:t>
            </w:r>
            <w:r>
              <w:rPr>
                <w:sz w:val="24"/>
              </w:rPr>
              <w:t xml:space="preserve">. </w:t>
            </w:r>
            <w:r w:rsidR="00983586">
              <w:rPr>
                <w:sz w:val="24"/>
              </w:rPr>
              <w:t>Н</w:t>
            </w:r>
            <w:r w:rsidR="00983586" w:rsidRPr="00626530">
              <w:rPr>
                <w:sz w:val="24"/>
              </w:rPr>
              <w:t>аличие опыта выполнения аналогичных работ</w:t>
            </w:r>
            <w:r w:rsidR="00983586">
              <w:rPr>
                <w:sz w:val="24"/>
              </w:rPr>
              <w:t>, а именно:</w:t>
            </w:r>
            <w:r w:rsidR="00346E37">
              <w:rPr>
                <w:sz w:val="24"/>
              </w:rPr>
              <w:t xml:space="preserve"> </w:t>
            </w:r>
            <w:r w:rsidR="004A2999">
              <w:rPr>
                <w:sz w:val="24"/>
              </w:rPr>
              <w:t>капитальный ремонт</w:t>
            </w:r>
            <w:r w:rsidR="00346E37">
              <w:rPr>
                <w:sz w:val="24"/>
              </w:rPr>
              <w:t xml:space="preserve"> </w:t>
            </w:r>
            <w:r w:rsidR="008C7D86">
              <w:rPr>
                <w:sz w:val="24"/>
              </w:rPr>
              <w:t>низковольтных</w:t>
            </w:r>
            <w:r w:rsidR="00346E37">
              <w:rPr>
                <w:sz w:val="24"/>
              </w:rPr>
              <w:t xml:space="preserve"> кабельных линий</w:t>
            </w:r>
            <w:r w:rsidR="004A2999">
              <w:rPr>
                <w:sz w:val="24"/>
              </w:rPr>
              <w:t xml:space="preserve"> с заменой участков </w:t>
            </w:r>
            <w:r w:rsidR="004A2999" w:rsidRPr="008C52C8">
              <w:rPr>
                <w:sz w:val="24"/>
              </w:rPr>
              <w:t>ка</w:t>
            </w:r>
            <w:r w:rsidRPr="008C52C8">
              <w:rPr>
                <w:sz w:val="24"/>
              </w:rPr>
              <w:t>беля не менее 100 м</w:t>
            </w:r>
            <w:r w:rsidR="00346E37" w:rsidRPr="008C52C8">
              <w:rPr>
                <w:sz w:val="24"/>
              </w:rPr>
              <w:t>.</w:t>
            </w:r>
          </w:p>
          <w:p w:rsidR="005B163E" w:rsidRDefault="005B163E" w:rsidP="004A2999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ind w:left="567" w:right="141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9.</w:t>
            </w:r>
            <w:r w:rsidR="00A85118">
              <w:rPr>
                <w:sz w:val="24"/>
              </w:rPr>
              <w:t>2</w:t>
            </w:r>
            <w:r w:rsidRPr="00AC216B">
              <w:rPr>
                <w:color w:val="000000"/>
                <w:sz w:val="24"/>
                <w:szCs w:val="24"/>
              </w:rPr>
              <w:t>. Объект находится на территории ЗАТО</w:t>
            </w:r>
            <w:r>
              <w:rPr>
                <w:color w:val="000000"/>
                <w:sz w:val="24"/>
                <w:szCs w:val="24"/>
              </w:rPr>
              <w:t>.</w:t>
            </w:r>
            <w:r w:rsidRPr="00AC216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AC216B">
              <w:rPr>
                <w:color w:val="000000"/>
                <w:sz w:val="24"/>
                <w:szCs w:val="24"/>
              </w:rPr>
              <w:t>ля оформления пропусков на въезд иногор</w:t>
            </w:r>
            <w:r>
              <w:rPr>
                <w:color w:val="000000"/>
                <w:sz w:val="24"/>
                <w:szCs w:val="24"/>
              </w:rPr>
              <w:t xml:space="preserve">одних </w:t>
            </w:r>
            <w:proofErr w:type="gramStart"/>
            <w:r>
              <w:rPr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ЗАТО требуется 2 месяца.</w:t>
            </w:r>
          </w:p>
          <w:p w:rsidR="005B163E" w:rsidRDefault="00983586" w:rsidP="004A2999">
            <w:pPr>
              <w:ind w:left="567" w:right="141" w:hanging="425"/>
              <w:jc w:val="both"/>
              <w:rPr>
                <w:sz w:val="24"/>
              </w:rPr>
            </w:pPr>
            <w:r>
              <w:rPr>
                <w:sz w:val="24"/>
              </w:rPr>
              <w:t>9.</w:t>
            </w:r>
            <w:r w:rsidR="00A85118">
              <w:rPr>
                <w:sz w:val="24"/>
              </w:rPr>
              <w:t>3</w:t>
            </w:r>
            <w:r>
              <w:rPr>
                <w:sz w:val="24"/>
              </w:rPr>
              <w:t xml:space="preserve">. </w:t>
            </w:r>
            <w:r w:rsidR="005B163E" w:rsidRPr="005B163E">
              <w:rPr>
                <w:sz w:val="24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  <w:p w:rsidR="00983586" w:rsidRPr="00983586" w:rsidRDefault="00DD071B" w:rsidP="004A2999">
            <w:pPr>
              <w:ind w:left="567" w:right="141" w:hanging="425"/>
              <w:jc w:val="both"/>
              <w:rPr>
                <w:sz w:val="24"/>
              </w:rPr>
            </w:pPr>
            <w:r>
              <w:rPr>
                <w:sz w:val="24"/>
              </w:rPr>
              <w:t>9.</w:t>
            </w:r>
            <w:r w:rsidR="00A85118">
              <w:rPr>
                <w:sz w:val="24"/>
              </w:rPr>
              <w:t>4</w:t>
            </w:r>
            <w:r w:rsidR="00785D3D">
              <w:rPr>
                <w:sz w:val="24"/>
              </w:rPr>
              <w:t xml:space="preserve">. </w:t>
            </w:r>
            <w:r w:rsidR="00983586" w:rsidRPr="00AC216B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785D3D" w:rsidRDefault="00830235" w:rsidP="004A2999">
            <w:pPr>
              <w:pStyle w:val="a8"/>
              <w:spacing w:after="0"/>
              <w:ind w:left="567" w:right="141" w:hanging="425"/>
              <w:jc w:val="both"/>
              <w:rPr>
                <w:sz w:val="24"/>
              </w:rPr>
            </w:pPr>
            <w:r>
              <w:rPr>
                <w:sz w:val="24"/>
              </w:rPr>
              <w:t>9.</w:t>
            </w:r>
            <w:r w:rsidR="00A85118">
              <w:rPr>
                <w:sz w:val="24"/>
              </w:rPr>
              <w:t>5</w:t>
            </w:r>
            <w:r>
              <w:rPr>
                <w:sz w:val="24"/>
              </w:rPr>
              <w:t xml:space="preserve">. </w:t>
            </w:r>
            <w:r w:rsidR="004C174D" w:rsidRPr="00A72717">
              <w:rPr>
                <w:sz w:val="24"/>
              </w:rPr>
              <w:t>Работа должна выполняться квалифицированным персоналом</w:t>
            </w:r>
            <w:r w:rsidR="00785D3D">
              <w:rPr>
                <w:sz w:val="24"/>
              </w:rPr>
              <w:t xml:space="preserve"> в количестве не менее:</w:t>
            </w:r>
          </w:p>
          <w:p w:rsidR="00785D3D" w:rsidRPr="00785D3D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>мастер</w:t>
            </w:r>
            <w:r>
              <w:rPr>
                <w:sz w:val="24"/>
              </w:rPr>
              <w:t xml:space="preserve"> </w:t>
            </w:r>
            <w:r w:rsidRPr="00785D3D">
              <w:rPr>
                <w:sz w:val="24"/>
              </w:rPr>
              <w:t xml:space="preserve">– 1 чел., </w:t>
            </w:r>
          </w:p>
          <w:p w:rsidR="00785D3D" w:rsidRPr="00CA029F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CA029F">
              <w:rPr>
                <w:sz w:val="24"/>
              </w:rPr>
              <w:t xml:space="preserve">электромонтажник 6 разряда – </w:t>
            </w:r>
            <w:r w:rsidR="003659FC" w:rsidRPr="00CA029F">
              <w:rPr>
                <w:sz w:val="24"/>
              </w:rPr>
              <w:t>1</w:t>
            </w:r>
            <w:r w:rsidRPr="00CA029F">
              <w:rPr>
                <w:sz w:val="24"/>
              </w:rPr>
              <w:t xml:space="preserve"> чел.,</w:t>
            </w:r>
          </w:p>
          <w:p w:rsidR="00785D3D" w:rsidRPr="00CA029F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CA029F">
              <w:rPr>
                <w:sz w:val="24"/>
              </w:rPr>
              <w:t xml:space="preserve">электромонтажник 5 разряда – </w:t>
            </w:r>
            <w:r w:rsidR="00CA029F" w:rsidRPr="00CA029F">
              <w:rPr>
                <w:sz w:val="24"/>
              </w:rPr>
              <w:t>1</w:t>
            </w:r>
            <w:r w:rsidRPr="00CA029F">
              <w:rPr>
                <w:sz w:val="24"/>
              </w:rPr>
              <w:t xml:space="preserve"> чел.,</w:t>
            </w:r>
          </w:p>
          <w:p w:rsidR="00785D3D" w:rsidRPr="00CA029F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CA029F">
              <w:rPr>
                <w:sz w:val="24"/>
              </w:rPr>
              <w:t xml:space="preserve">электромонтажник 4 разряда – </w:t>
            </w:r>
            <w:r w:rsidR="00CA029F" w:rsidRPr="00CA029F">
              <w:rPr>
                <w:sz w:val="24"/>
              </w:rPr>
              <w:t>3</w:t>
            </w:r>
            <w:r w:rsidRPr="00CA029F">
              <w:rPr>
                <w:sz w:val="24"/>
              </w:rPr>
              <w:t xml:space="preserve"> чел.</w:t>
            </w:r>
          </w:p>
          <w:p w:rsidR="00F36436" w:rsidRPr="00AC216B" w:rsidRDefault="004C174D" w:rsidP="003659FC">
            <w:pPr>
              <w:pStyle w:val="a8"/>
              <w:spacing w:after="0"/>
              <w:ind w:right="141"/>
              <w:rPr>
                <w:color w:val="000000"/>
                <w:sz w:val="24"/>
                <w:szCs w:val="24"/>
              </w:rPr>
            </w:pPr>
            <w:r w:rsidRPr="00A72717">
              <w:rPr>
                <w:sz w:val="24"/>
              </w:rPr>
              <w:t xml:space="preserve"> </w:t>
            </w:r>
            <w:r w:rsidR="00AC216B" w:rsidRPr="00AC216B">
              <w:rPr>
                <w:color w:val="000000"/>
                <w:sz w:val="24"/>
                <w:szCs w:val="24"/>
              </w:rPr>
              <w:t>9.</w:t>
            </w:r>
            <w:r w:rsidR="00A85118">
              <w:rPr>
                <w:color w:val="000000"/>
                <w:sz w:val="24"/>
                <w:szCs w:val="24"/>
              </w:rPr>
              <w:t>6</w:t>
            </w:r>
            <w:r w:rsidR="00785D3D">
              <w:rPr>
                <w:color w:val="000000"/>
                <w:sz w:val="24"/>
                <w:szCs w:val="24"/>
              </w:rPr>
              <w:t xml:space="preserve">. </w:t>
            </w:r>
            <w:r w:rsidR="00F36436" w:rsidRPr="00AC216B">
              <w:rPr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</w:t>
            </w:r>
            <w:r w:rsidR="00F36436">
              <w:rPr>
                <w:color w:val="000000"/>
                <w:sz w:val="24"/>
                <w:szCs w:val="24"/>
              </w:rPr>
              <w:t>.</w:t>
            </w:r>
          </w:p>
          <w:p w:rsidR="005B163E" w:rsidRDefault="00A85118" w:rsidP="00A85118">
            <w:pPr>
              <w:tabs>
                <w:tab w:val="left" w:pos="754"/>
              </w:tabs>
              <w:ind w:right="14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5B163E">
              <w:rPr>
                <w:color w:val="000000"/>
                <w:sz w:val="24"/>
                <w:szCs w:val="24"/>
              </w:rPr>
              <w:t>9.</w:t>
            </w:r>
            <w:r>
              <w:rPr>
                <w:color w:val="000000"/>
                <w:sz w:val="24"/>
                <w:szCs w:val="24"/>
              </w:rPr>
              <w:t>7</w:t>
            </w:r>
            <w:r w:rsidR="00F36436" w:rsidRPr="00067CE3">
              <w:rPr>
                <w:color w:val="000000"/>
                <w:sz w:val="24"/>
                <w:szCs w:val="24"/>
              </w:rPr>
              <w:t xml:space="preserve">. </w:t>
            </w:r>
            <w:r w:rsidR="005B163E" w:rsidRPr="00067CE3">
              <w:rPr>
                <w:color w:val="000000"/>
                <w:sz w:val="24"/>
                <w:szCs w:val="24"/>
              </w:rPr>
              <w:t xml:space="preserve">Для приемки скрытых работ и привязки кабельной трассы к постоянным ориентирам на 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="005B163E" w:rsidRPr="00067CE3">
              <w:rPr>
                <w:color w:val="000000"/>
                <w:sz w:val="24"/>
                <w:szCs w:val="24"/>
              </w:rPr>
              <w:t>местности Исполнитель должен вызвать представителей ОАО «СЭСК».</w:t>
            </w:r>
          </w:p>
          <w:p w:rsidR="00CF1FBA" w:rsidRPr="005B163E" w:rsidRDefault="00DD071B" w:rsidP="00A85118">
            <w:pPr>
              <w:tabs>
                <w:tab w:val="left" w:pos="754"/>
              </w:tabs>
              <w:ind w:left="567" w:right="141" w:hanging="42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</w:t>
            </w:r>
            <w:r w:rsidR="00A85118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="00AC216B" w:rsidRPr="00AC216B">
              <w:rPr>
                <w:color w:val="000000"/>
                <w:sz w:val="24"/>
                <w:szCs w:val="24"/>
              </w:rPr>
              <w:t>Уборка рабочих мест от остатков материалов и отходов после завершения работ</w:t>
            </w:r>
            <w:r w:rsidR="00983586">
              <w:rPr>
                <w:color w:val="000000"/>
                <w:sz w:val="24"/>
                <w:szCs w:val="24"/>
              </w:rPr>
              <w:t xml:space="preserve"> </w:t>
            </w:r>
            <w:r w:rsidR="00983586"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 w:rsidR="00983586">
              <w:rPr>
                <w:color w:val="000000"/>
                <w:sz w:val="24"/>
                <w:szCs w:val="24"/>
              </w:rPr>
              <w:t xml:space="preserve"> Исполнителем</w:t>
            </w:r>
            <w:r w:rsidR="00AC216B"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85118" w:rsidRDefault="00A85118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DD5079">
        <w:rPr>
          <w:b/>
          <w:sz w:val="24"/>
          <w:szCs w:val="24"/>
        </w:rPr>
        <w:t>0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85357">
        <w:trPr>
          <w:trHeight w:val="990"/>
        </w:trPr>
        <w:tc>
          <w:tcPr>
            <w:tcW w:w="5000" w:type="pct"/>
          </w:tcPr>
          <w:p w:rsidR="00AC216B" w:rsidRPr="00AC216B" w:rsidRDefault="00AC216B" w:rsidP="00793411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AC216B" w:rsidRPr="00885357" w:rsidRDefault="00AC216B" w:rsidP="00885357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4C174D"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</w:t>
            </w:r>
            <w:r w:rsidR="00885357">
              <w:rPr>
                <w:sz w:val="24"/>
                <w:szCs w:val="24"/>
              </w:rPr>
              <w:t>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A85118" w:rsidRDefault="00A85118" w:rsidP="008D2149">
      <w:pPr>
        <w:rPr>
          <w:sz w:val="24"/>
          <w:szCs w:val="24"/>
        </w:rPr>
      </w:pPr>
    </w:p>
    <w:p w:rsidR="00790C40" w:rsidRDefault="00790C40" w:rsidP="008D2149">
      <w:pPr>
        <w:rPr>
          <w:sz w:val="24"/>
          <w:szCs w:val="24"/>
        </w:rPr>
      </w:pPr>
    </w:p>
    <w:p w:rsidR="00790C40" w:rsidRDefault="00790C40" w:rsidP="008D2149">
      <w:pPr>
        <w:rPr>
          <w:sz w:val="24"/>
          <w:szCs w:val="24"/>
        </w:rPr>
      </w:pPr>
    </w:p>
    <w:p w:rsidR="00790C40" w:rsidRDefault="00790C40" w:rsidP="008D2149">
      <w:pPr>
        <w:rPr>
          <w:sz w:val="24"/>
          <w:szCs w:val="24"/>
        </w:rPr>
      </w:pPr>
    </w:p>
    <w:p w:rsidR="00790C40" w:rsidRDefault="00790C40" w:rsidP="008D2149">
      <w:pPr>
        <w:rPr>
          <w:sz w:val="24"/>
          <w:szCs w:val="24"/>
        </w:rPr>
      </w:pPr>
    </w:p>
    <w:p w:rsidR="00790C40" w:rsidRDefault="00790C40" w:rsidP="008D2149">
      <w:pPr>
        <w:rPr>
          <w:sz w:val="24"/>
          <w:szCs w:val="24"/>
        </w:rPr>
      </w:pPr>
    </w:p>
    <w:p w:rsidR="00790C40" w:rsidRDefault="00790C40" w:rsidP="008D2149">
      <w:pPr>
        <w:rPr>
          <w:sz w:val="24"/>
          <w:szCs w:val="24"/>
        </w:rPr>
      </w:pPr>
    </w:p>
    <w:p w:rsidR="00790C40" w:rsidRDefault="00790C40" w:rsidP="008D2149">
      <w:pPr>
        <w:rPr>
          <w:sz w:val="24"/>
          <w:szCs w:val="24"/>
        </w:rPr>
      </w:pPr>
    </w:p>
    <w:p w:rsidR="00790C40" w:rsidRDefault="00790C40" w:rsidP="008D2149">
      <w:pPr>
        <w:rPr>
          <w:sz w:val="24"/>
          <w:szCs w:val="24"/>
        </w:rPr>
      </w:pPr>
    </w:p>
    <w:p w:rsidR="00790C40" w:rsidRDefault="00790C40" w:rsidP="008D2149">
      <w:pPr>
        <w:rPr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lastRenderedPageBreak/>
        <w:t>РАЗДЕЛ 1</w:t>
      </w:r>
      <w:r w:rsidR="00F36436"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D2149">
        <w:trPr>
          <w:trHeight w:val="2266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8D2149">
            <w:pPr>
              <w:pStyle w:val="af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AC216B" w:rsidRPr="003F1A1B" w:rsidRDefault="00AC216B" w:rsidP="008D2149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 w:rsidR="008D2149"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AC216B" w:rsidRPr="00AC216B" w:rsidRDefault="00AC216B" w:rsidP="008D2149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РЕЗУЛЬТАТАМ РАБОТ И ПОРЯДКУ ПРИЕМКИ</w:t>
      </w: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211E11">
        <w:trPr>
          <w:trHeight w:val="2684"/>
        </w:trPr>
        <w:tc>
          <w:tcPr>
            <w:tcW w:w="5000" w:type="pct"/>
          </w:tcPr>
          <w:p w:rsidR="00AC216B" w:rsidRPr="00AC216B" w:rsidRDefault="00AC216B" w:rsidP="00793411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C216B" w:rsidRDefault="00682879" w:rsidP="00DA1EF1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993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техническую </w:t>
            </w:r>
            <w:r w:rsidR="00AC216B" w:rsidRPr="00AC216B">
              <w:rPr>
                <w:sz w:val="24"/>
                <w:szCs w:val="24"/>
              </w:rPr>
              <w:t>документацию</w:t>
            </w:r>
            <w:r>
              <w:rPr>
                <w:sz w:val="24"/>
                <w:szCs w:val="24"/>
              </w:rPr>
              <w:t xml:space="preserve"> согласно п.5.8.7 ПТЭ</w:t>
            </w:r>
            <w:r w:rsidR="00FD2DF1">
              <w:rPr>
                <w:sz w:val="24"/>
                <w:szCs w:val="24"/>
              </w:rPr>
              <w:t xml:space="preserve"> электрических станций и сетей</w:t>
            </w:r>
            <w:r w:rsidR="00AC216B" w:rsidRPr="00AC216B">
              <w:rPr>
                <w:sz w:val="24"/>
                <w:szCs w:val="24"/>
              </w:rPr>
              <w:t>;</w:t>
            </w:r>
          </w:p>
          <w:p w:rsidR="00DA1EF1" w:rsidRPr="00DA1EF1" w:rsidRDefault="00DA1EF1" w:rsidP="00DA1EF1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993" w:hanging="284"/>
              <w:jc w:val="both"/>
              <w:rPr>
                <w:sz w:val="24"/>
                <w:szCs w:val="24"/>
              </w:rPr>
            </w:pPr>
            <w:r w:rsidRPr="00DA1EF1">
              <w:rPr>
                <w:sz w:val="24"/>
                <w:szCs w:val="24"/>
              </w:rPr>
              <w:t xml:space="preserve"> исполнительную документацию;</w:t>
            </w:r>
          </w:p>
          <w:p w:rsidR="00AC216B" w:rsidRPr="00AC216B" w:rsidRDefault="00AC216B" w:rsidP="00DA1EF1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993" w:hanging="284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AC216B" w:rsidRPr="00AC216B" w:rsidRDefault="00AC216B" w:rsidP="00DA1EF1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993" w:hanging="284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3764B9" w:rsidRDefault="003764B9" w:rsidP="00DA1EF1">
            <w:pPr>
              <w:numPr>
                <w:ilvl w:val="0"/>
                <w:numId w:val="3"/>
              </w:numPr>
              <w:tabs>
                <w:tab w:val="clear" w:pos="360"/>
              </w:tabs>
              <w:ind w:left="993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приемки объекта капитального ремонта;</w:t>
            </w:r>
          </w:p>
          <w:p w:rsidR="00F36436" w:rsidRPr="00AC216B" w:rsidRDefault="00F36436" w:rsidP="00DA1EF1">
            <w:pPr>
              <w:numPr>
                <w:ilvl w:val="0"/>
                <w:numId w:val="3"/>
              </w:numPr>
              <w:tabs>
                <w:tab w:val="clear" w:pos="360"/>
              </w:tabs>
              <w:ind w:left="993" w:hanging="284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проектной документации;</w:t>
            </w:r>
          </w:p>
          <w:p w:rsidR="00F2442F" w:rsidRPr="00211E11" w:rsidRDefault="00F36436" w:rsidP="00DA1EF1">
            <w:pPr>
              <w:numPr>
                <w:ilvl w:val="0"/>
                <w:numId w:val="3"/>
              </w:numPr>
              <w:tabs>
                <w:tab w:val="clear" w:pos="360"/>
              </w:tabs>
              <w:ind w:left="993" w:hanging="284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85357" w:rsidRDefault="00885357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3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AC216B" w:rsidRDefault="00AC216B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AC216B" w:rsidRDefault="00343E1A" w:rsidP="00211E11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 w:rsidR="00211E11">
              <w:rPr>
                <w:sz w:val="24"/>
                <w:szCs w:val="24"/>
              </w:rPr>
              <w:t>2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DA1EF1" w:rsidRDefault="00DA1EF1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DA1EF1" w:rsidRDefault="00DA1EF1" w:rsidP="008D2149">
      <w:pPr>
        <w:jc w:val="center"/>
        <w:rPr>
          <w:b/>
          <w:sz w:val="24"/>
          <w:szCs w:val="24"/>
        </w:rPr>
      </w:pPr>
    </w:p>
    <w:p w:rsidR="00343E1A" w:rsidRDefault="00885357" w:rsidP="008D21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5</w:t>
      </w:r>
      <w:r w:rsidR="00343E1A" w:rsidRPr="00343E1A">
        <w:rPr>
          <w:b/>
          <w:sz w:val="24"/>
          <w:szCs w:val="24"/>
        </w:rPr>
        <w:t>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p w:rsidR="00DA1EF1" w:rsidRDefault="00DA1EF1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34"/>
        <w:gridCol w:w="6980"/>
      </w:tblGrid>
      <w:tr w:rsidR="00343E1A" w:rsidRPr="008A3537" w:rsidTr="00F3643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3E1A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8C7D86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925097" w:rsidRDefault="008C7D86" w:rsidP="008853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885357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357" w:rsidRDefault="00346E37" w:rsidP="0088535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57" w:rsidRPr="00394DD3" w:rsidRDefault="008C7D86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ЦПКиО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57" w:rsidRPr="00394DD3" w:rsidRDefault="008C7D86" w:rsidP="008853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Центральный парк культуры и отдыха</w:t>
            </w:r>
          </w:p>
        </w:tc>
      </w:tr>
      <w:tr w:rsidR="0072780B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72780B" w:rsidP="007278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72780B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72780B" w:rsidP="007278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72780B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72780B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72780B" w:rsidP="007278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72780B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925097" w:rsidRDefault="0072780B" w:rsidP="0072780B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8C52C8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2C8" w:rsidRDefault="008C52C8" w:rsidP="007278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2C8" w:rsidRPr="00394DD3" w:rsidRDefault="008C52C8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ВРУ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2C8" w:rsidRPr="00A55442" w:rsidRDefault="00FC27AF" w:rsidP="00A55442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Вводно-распределительное устройство</w:t>
            </w:r>
          </w:p>
        </w:tc>
      </w:tr>
      <w:tr w:rsidR="008C52C8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2C8" w:rsidRDefault="008C52C8" w:rsidP="007278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2C8" w:rsidRDefault="008C52C8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2C8" w:rsidRPr="008C52C8" w:rsidRDefault="008C52C8" w:rsidP="0072780B">
            <w:pPr>
              <w:jc w:val="both"/>
              <w:rPr>
                <w:sz w:val="24"/>
                <w:szCs w:val="24"/>
              </w:rPr>
            </w:pPr>
            <w:r w:rsidRPr="008C52C8">
              <w:rPr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DA1EF1" w:rsidRDefault="00DA1EF1" w:rsidP="008D2149">
      <w:pPr>
        <w:jc w:val="center"/>
        <w:rPr>
          <w:b/>
          <w:sz w:val="24"/>
          <w:szCs w:val="24"/>
        </w:rPr>
      </w:pPr>
    </w:p>
    <w:p w:rsidR="00DA1EF1" w:rsidRDefault="00DA1EF1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6</w:t>
      </w:r>
      <w:r w:rsidRPr="00343E1A">
        <w:rPr>
          <w:b/>
          <w:sz w:val="24"/>
          <w:szCs w:val="24"/>
        </w:rPr>
        <w:t>. ПЕРЕЧЕНЬ ПРИЛОЖЕНИЙ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7684"/>
        <w:gridCol w:w="1536"/>
      </w:tblGrid>
      <w:tr w:rsidR="00343E1A" w:rsidRPr="008A3537" w:rsidTr="00DA1EF1">
        <w:trPr>
          <w:trHeight w:val="5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A1EF1" w:rsidRPr="008A3537" w:rsidTr="00865FDC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EF1" w:rsidRPr="008A3537" w:rsidRDefault="00DA1EF1" w:rsidP="008714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EF1" w:rsidRPr="008A3537" w:rsidRDefault="00DA1EF1" w:rsidP="008C52C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 № ЭКС-10-2014-ЭС «Капитальный ремонт низковольтных сетей ТП-157»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1EF1" w:rsidRPr="00DA1EF1" w:rsidRDefault="00DA1EF1" w:rsidP="00865FDC">
            <w:pPr>
              <w:jc w:val="center"/>
              <w:rPr>
                <w:sz w:val="24"/>
                <w:szCs w:val="24"/>
              </w:rPr>
            </w:pPr>
            <w:r w:rsidRPr="00DA1EF1">
              <w:rPr>
                <w:sz w:val="24"/>
                <w:szCs w:val="24"/>
              </w:rPr>
              <w:t>В электронном виде</w:t>
            </w:r>
          </w:p>
        </w:tc>
      </w:tr>
      <w:tr w:rsidR="00DA1EF1" w:rsidRPr="008A3537" w:rsidTr="00865FDC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EF1" w:rsidRDefault="00DA1EF1" w:rsidP="008714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EF1" w:rsidRDefault="00DA1EF1" w:rsidP="008C52C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Проект № ЭКС-10-2014-ПОС </w:t>
            </w:r>
            <w:r>
              <w:rPr>
                <w:color w:val="000000"/>
                <w:sz w:val="24"/>
                <w:szCs w:val="24"/>
              </w:rPr>
              <w:t>«Капитальный ремонт низковольтных сетей ТП-157»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EF1" w:rsidRPr="007E1D6C" w:rsidRDefault="00DA1EF1" w:rsidP="008714D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DA1EF1" w:rsidRPr="008A3537" w:rsidTr="00865FDC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EF1" w:rsidRDefault="00DA1EF1" w:rsidP="008714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EF1" w:rsidRDefault="00DA1EF1" w:rsidP="008C52C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Проект № ЭКС-10-2014-ППО </w:t>
            </w:r>
            <w:r>
              <w:rPr>
                <w:color w:val="000000"/>
                <w:sz w:val="24"/>
                <w:szCs w:val="24"/>
              </w:rPr>
              <w:t>«Капитальный ремонт низковольтных сетей ТП-157»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EF1" w:rsidRPr="007E1D6C" w:rsidRDefault="00DA1EF1" w:rsidP="008714D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</w:p>
    <w:p w:rsidR="00DA1EF1" w:rsidRDefault="00DA1EF1" w:rsidP="00790C40">
      <w:pPr>
        <w:rPr>
          <w:b/>
          <w:sz w:val="24"/>
          <w:szCs w:val="24"/>
        </w:rPr>
      </w:pPr>
    </w:p>
    <w:sectPr w:rsidR="00DA1EF1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44E" w:rsidRDefault="007B044E" w:rsidP="00C94567">
      <w:r>
        <w:separator/>
      </w:r>
    </w:p>
  </w:endnote>
  <w:endnote w:type="continuationSeparator" w:id="0">
    <w:p w:rsidR="007B044E" w:rsidRDefault="007B044E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44E" w:rsidRDefault="007B044E" w:rsidP="00C94567">
      <w:r>
        <w:separator/>
      </w:r>
    </w:p>
  </w:footnote>
  <w:footnote w:type="continuationSeparator" w:id="0">
    <w:p w:rsidR="007B044E" w:rsidRDefault="007B044E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C987B83"/>
    <w:multiLevelType w:val="hybridMultilevel"/>
    <w:tmpl w:val="224620B4"/>
    <w:lvl w:ilvl="0" w:tplc="1460F8D0">
      <w:start w:val="1"/>
      <w:numFmt w:val="bullet"/>
      <w:lvlText w:val="‒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07377CB"/>
    <w:multiLevelType w:val="hybridMultilevel"/>
    <w:tmpl w:val="F93881C8"/>
    <w:lvl w:ilvl="0" w:tplc="A3521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595F3E"/>
    <w:multiLevelType w:val="hybridMultilevel"/>
    <w:tmpl w:val="4D2AA0C0"/>
    <w:lvl w:ilvl="0" w:tplc="74A451A2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1460F8D0">
      <w:start w:val="1"/>
      <w:numFmt w:val="bullet"/>
      <w:lvlText w:val="‒"/>
      <w:lvlJc w:val="left"/>
      <w:pPr>
        <w:ind w:left="2870" w:hanging="360"/>
      </w:pPr>
      <w:rPr>
        <w:rFonts w:ascii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9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E04EAF"/>
    <w:multiLevelType w:val="multilevel"/>
    <w:tmpl w:val="B316E85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42E91920"/>
    <w:multiLevelType w:val="hybridMultilevel"/>
    <w:tmpl w:val="18CC93D8"/>
    <w:lvl w:ilvl="0" w:tplc="A3521DC8">
      <w:start w:val="1"/>
      <w:numFmt w:val="bullet"/>
      <w:lvlText w:val=""/>
      <w:lvlJc w:val="left"/>
      <w:pPr>
        <w:ind w:left="8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13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C8854F3"/>
    <w:multiLevelType w:val="hybridMultilevel"/>
    <w:tmpl w:val="4C9086C4"/>
    <w:lvl w:ilvl="0" w:tplc="74A451A2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>
    <w:nsid w:val="4ECD63AF"/>
    <w:multiLevelType w:val="multilevel"/>
    <w:tmpl w:val="66648BB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C73501"/>
    <w:multiLevelType w:val="hybridMultilevel"/>
    <w:tmpl w:val="322642B4"/>
    <w:lvl w:ilvl="0" w:tplc="1460F8D0">
      <w:start w:val="1"/>
      <w:numFmt w:val="bullet"/>
      <w:lvlText w:val="‒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FF21114"/>
    <w:multiLevelType w:val="hybridMultilevel"/>
    <w:tmpl w:val="B2608298"/>
    <w:lvl w:ilvl="0" w:tplc="710C619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60FD185A"/>
    <w:multiLevelType w:val="hybridMultilevel"/>
    <w:tmpl w:val="DF28B33C"/>
    <w:lvl w:ilvl="0" w:tplc="A3521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9A3474"/>
    <w:multiLevelType w:val="hybridMultilevel"/>
    <w:tmpl w:val="EE06EDBE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>
    <w:nsid w:val="7DC665B6"/>
    <w:multiLevelType w:val="hybridMultilevel"/>
    <w:tmpl w:val="B05E9DF6"/>
    <w:lvl w:ilvl="0" w:tplc="E4041E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0"/>
  </w:num>
  <w:num w:numId="4">
    <w:abstractNumId w:val="28"/>
  </w:num>
  <w:num w:numId="5">
    <w:abstractNumId w:val="2"/>
  </w:num>
  <w:num w:numId="6">
    <w:abstractNumId w:val="17"/>
  </w:num>
  <w:num w:numId="7">
    <w:abstractNumId w:val="31"/>
  </w:num>
  <w:num w:numId="8">
    <w:abstractNumId w:val="9"/>
  </w:num>
  <w:num w:numId="9">
    <w:abstractNumId w:val="29"/>
  </w:num>
  <w:num w:numId="10">
    <w:abstractNumId w:val="10"/>
  </w:num>
  <w:num w:numId="11">
    <w:abstractNumId w:val="19"/>
  </w:num>
  <w:num w:numId="12">
    <w:abstractNumId w:val="22"/>
  </w:num>
  <w:num w:numId="13">
    <w:abstractNumId w:val="5"/>
  </w:num>
  <w:num w:numId="14">
    <w:abstractNumId w:val="25"/>
  </w:num>
  <w:num w:numId="15">
    <w:abstractNumId w:val="21"/>
  </w:num>
  <w:num w:numId="16">
    <w:abstractNumId w:val="13"/>
  </w:num>
  <w:num w:numId="17">
    <w:abstractNumId w:val="3"/>
  </w:num>
  <w:num w:numId="18">
    <w:abstractNumId w:val="4"/>
  </w:num>
  <w:num w:numId="19">
    <w:abstractNumId w:val="1"/>
  </w:num>
  <w:num w:numId="20">
    <w:abstractNumId w:val="7"/>
  </w:num>
  <w:num w:numId="21">
    <w:abstractNumId w:val="12"/>
  </w:num>
  <w:num w:numId="22">
    <w:abstractNumId w:val="24"/>
  </w:num>
  <w:num w:numId="23">
    <w:abstractNumId w:val="30"/>
  </w:num>
  <w:num w:numId="24">
    <w:abstractNumId w:val="16"/>
  </w:num>
  <w:num w:numId="25">
    <w:abstractNumId w:val="11"/>
  </w:num>
  <w:num w:numId="26">
    <w:abstractNumId w:val="15"/>
  </w:num>
  <w:num w:numId="27">
    <w:abstractNumId w:val="14"/>
  </w:num>
  <w:num w:numId="28">
    <w:abstractNumId w:val="6"/>
  </w:num>
  <w:num w:numId="29">
    <w:abstractNumId w:val="23"/>
  </w:num>
  <w:num w:numId="30">
    <w:abstractNumId w:val="18"/>
  </w:num>
  <w:num w:numId="31">
    <w:abstractNumId w:val="8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01592"/>
    <w:rsid w:val="00054A0C"/>
    <w:rsid w:val="0006616B"/>
    <w:rsid w:val="00067CE3"/>
    <w:rsid w:val="00072272"/>
    <w:rsid w:val="00093643"/>
    <w:rsid w:val="000A16EF"/>
    <w:rsid w:val="000B4EE9"/>
    <w:rsid w:val="000C61D3"/>
    <w:rsid w:val="000E0E32"/>
    <w:rsid w:val="000E3D0D"/>
    <w:rsid w:val="001268EB"/>
    <w:rsid w:val="00164528"/>
    <w:rsid w:val="001959F7"/>
    <w:rsid w:val="00203E0C"/>
    <w:rsid w:val="00211C14"/>
    <w:rsid w:val="00211E11"/>
    <w:rsid w:val="00244F6F"/>
    <w:rsid w:val="0025584B"/>
    <w:rsid w:val="002711B5"/>
    <w:rsid w:val="00272CF6"/>
    <w:rsid w:val="00290EAF"/>
    <w:rsid w:val="002928A8"/>
    <w:rsid w:val="00294C39"/>
    <w:rsid w:val="002A1090"/>
    <w:rsid w:val="002C3D3F"/>
    <w:rsid w:val="002F08EC"/>
    <w:rsid w:val="003040FE"/>
    <w:rsid w:val="0031266D"/>
    <w:rsid w:val="0032183F"/>
    <w:rsid w:val="00343E1A"/>
    <w:rsid w:val="00346E37"/>
    <w:rsid w:val="003659FC"/>
    <w:rsid w:val="003764B9"/>
    <w:rsid w:val="00385351"/>
    <w:rsid w:val="003E467C"/>
    <w:rsid w:val="003E6E39"/>
    <w:rsid w:val="00404080"/>
    <w:rsid w:val="004246D3"/>
    <w:rsid w:val="004305FD"/>
    <w:rsid w:val="00431C26"/>
    <w:rsid w:val="00465CC7"/>
    <w:rsid w:val="004A2999"/>
    <w:rsid w:val="004A3D61"/>
    <w:rsid w:val="004B4BF2"/>
    <w:rsid w:val="004C174D"/>
    <w:rsid w:val="004C3CC4"/>
    <w:rsid w:val="004E45CC"/>
    <w:rsid w:val="004E49DC"/>
    <w:rsid w:val="00525000"/>
    <w:rsid w:val="005323AB"/>
    <w:rsid w:val="0054716A"/>
    <w:rsid w:val="00567DF3"/>
    <w:rsid w:val="0057021F"/>
    <w:rsid w:val="005710DB"/>
    <w:rsid w:val="00595E39"/>
    <w:rsid w:val="005A6D0A"/>
    <w:rsid w:val="005B163E"/>
    <w:rsid w:val="005E1917"/>
    <w:rsid w:val="00622B5D"/>
    <w:rsid w:val="0063167D"/>
    <w:rsid w:val="00651E69"/>
    <w:rsid w:val="00652361"/>
    <w:rsid w:val="006818CF"/>
    <w:rsid w:val="00682879"/>
    <w:rsid w:val="00690213"/>
    <w:rsid w:val="006907D5"/>
    <w:rsid w:val="006B5816"/>
    <w:rsid w:val="006E275C"/>
    <w:rsid w:val="006E7820"/>
    <w:rsid w:val="00711FC3"/>
    <w:rsid w:val="0072780B"/>
    <w:rsid w:val="00785C0C"/>
    <w:rsid w:val="00785D3D"/>
    <w:rsid w:val="0078697C"/>
    <w:rsid w:val="00790C40"/>
    <w:rsid w:val="00791F65"/>
    <w:rsid w:val="00792874"/>
    <w:rsid w:val="00793411"/>
    <w:rsid w:val="007A7158"/>
    <w:rsid w:val="007B044E"/>
    <w:rsid w:val="007E1D6C"/>
    <w:rsid w:val="007E3BAB"/>
    <w:rsid w:val="007E4F27"/>
    <w:rsid w:val="007E720E"/>
    <w:rsid w:val="00830235"/>
    <w:rsid w:val="00843FA7"/>
    <w:rsid w:val="008604C6"/>
    <w:rsid w:val="008714D7"/>
    <w:rsid w:val="00873AF8"/>
    <w:rsid w:val="00885357"/>
    <w:rsid w:val="00890ED8"/>
    <w:rsid w:val="008B30ED"/>
    <w:rsid w:val="008C212D"/>
    <w:rsid w:val="008C52C8"/>
    <w:rsid w:val="008C7D86"/>
    <w:rsid w:val="008D2149"/>
    <w:rsid w:val="008E0478"/>
    <w:rsid w:val="00917C3C"/>
    <w:rsid w:val="00983586"/>
    <w:rsid w:val="009835B0"/>
    <w:rsid w:val="00984B26"/>
    <w:rsid w:val="0099096E"/>
    <w:rsid w:val="00A25333"/>
    <w:rsid w:val="00A55442"/>
    <w:rsid w:val="00A85118"/>
    <w:rsid w:val="00AA59D8"/>
    <w:rsid w:val="00AB70B8"/>
    <w:rsid w:val="00AC216B"/>
    <w:rsid w:val="00AD1C02"/>
    <w:rsid w:val="00AE45A1"/>
    <w:rsid w:val="00AF1680"/>
    <w:rsid w:val="00B23B1E"/>
    <w:rsid w:val="00B607B5"/>
    <w:rsid w:val="00B73943"/>
    <w:rsid w:val="00B87055"/>
    <w:rsid w:val="00BF1A27"/>
    <w:rsid w:val="00C16FF8"/>
    <w:rsid w:val="00C46F9B"/>
    <w:rsid w:val="00C50616"/>
    <w:rsid w:val="00C568D3"/>
    <w:rsid w:val="00C714E9"/>
    <w:rsid w:val="00C94567"/>
    <w:rsid w:val="00CA029F"/>
    <w:rsid w:val="00CA67B5"/>
    <w:rsid w:val="00CF1F8C"/>
    <w:rsid w:val="00CF1FBA"/>
    <w:rsid w:val="00CF316C"/>
    <w:rsid w:val="00D130FA"/>
    <w:rsid w:val="00D3681D"/>
    <w:rsid w:val="00D53B84"/>
    <w:rsid w:val="00D54406"/>
    <w:rsid w:val="00D673C5"/>
    <w:rsid w:val="00DA1EF1"/>
    <w:rsid w:val="00DA41E5"/>
    <w:rsid w:val="00DD071B"/>
    <w:rsid w:val="00DD5079"/>
    <w:rsid w:val="00E00584"/>
    <w:rsid w:val="00E10703"/>
    <w:rsid w:val="00E145F2"/>
    <w:rsid w:val="00E1712B"/>
    <w:rsid w:val="00E26487"/>
    <w:rsid w:val="00E31A48"/>
    <w:rsid w:val="00E54233"/>
    <w:rsid w:val="00E6084A"/>
    <w:rsid w:val="00E66976"/>
    <w:rsid w:val="00EC0B29"/>
    <w:rsid w:val="00EE06D6"/>
    <w:rsid w:val="00EE1B7F"/>
    <w:rsid w:val="00F03868"/>
    <w:rsid w:val="00F12FB6"/>
    <w:rsid w:val="00F22A41"/>
    <w:rsid w:val="00F2442F"/>
    <w:rsid w:val="00F36436"/>
    <w:rsid w:val="00F63ED7"/>
    <w:rsid w:val="00FA2423"/>
    <w:rsid w:val="00FA3CA4"/>
    <w:rsid w:val="00FC27AF"/>
    <w:rsid w:val="00FD2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paragraph" w:styleId="3">
    <w:name w:val="Body Text 3"/>
    <w:basedOn w:val="a"/>
    <w:link w:val="30"/>
    <w:rsid w:val="00FA3CA4"/>
    <w:pPr>
      <w:spacing w:after="120"/>
    </w:pPr>
    <w:rPr>
      <w:sz w:val="16"/>
      <w:szCs w:val="16"/>
      <w:lang w:val="en-US"/>
    </w:rPr>
  </w:style>
  <w:style w:type="character" w:customStyle="1" w:styleId="30">
    <w:name w:val="Основной текст 3 Знак"/>
    <w:basedOn w:val="a0"/>
    <w:link w:val="3"/>
    <w:rsid w:val="00FA3CA4"/>
    <w:rPr>
      <w:rFonts w:ascii="Times New Roman" w:eastAsia="Times New Roman" w:hAnsi="Times New Roman" w:cs="Times New Roman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F3653-4AC4-400A-8CBD-754D96E35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1</Pages>
  <Words>1530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Гавриш Алексей Алексеевич</cp:lastModifiedBy>
  <cp:revision>30</cp:revision>
  <cp:lastPrinted>2014-08-07T10:12:00Z</cp:lastPrinted>
  <dcterms:created xsi:type="dcterms:W3CDTF">2013-09-10T11:37:00Z</dcterms:created>
  <dcterms:modified xsi:type="dcterms:W3CDTF">2014-08-07T10:13:00Z</dcterms:modified>
</cp:coreProperties>
</file>