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100676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C727D1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B039C8">
        <w:rPr>
          <w:rFonts w:ascii="Times New Roman" w:hAnsi="Times New Roman" w:cs="Times New Roman"/>
          <w:bCs/>
          <w:sz w:val="28"/>
          <w:szCs w:val="28"/>
        </w:rPr>
        <w:t>Д</w:t>
      </w:r>
      <w:r w:rsidRPr="009D4FD0">
        <w:rPr>
          <w:rFonts w:ascii="Times New Roman" w:hAnsi="Times New Roman" w:cs="Times New Roman"/>
          <w:bCs/>
          <w:sz w:val="28"/>
          <w:szCs w:val="28"/>
        </w:rPr>
        <w:t>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B039C8">
        <w:rPr>
          <w:rFonts w:ascii="Times New Roman" w:hAnsi="Times New Roman" w:cs="Times New Roman"/>
          <w:bCs/>
          <w:sz w:val="28"/>
          <w:szCs w:val="28"/>
        </w:rPr>
        <w:t xml:space="preserve"> ПО ЗАПРОСУ </w:t>
      </w:r>
      <w:r w:rsidR="00100676">
        <w:rPr>
          <w:rFonts w:ascii="Times New Roman" w:hAnsi="Times New Roman" w:cs="Times New Roman"/>
          <w:bCs/>
          <w:sz w:val="28"/>
          <w:szCs w:val="28"/>
        </w:rPr>
        <w:t>ЦЕН</w:t>
      </w:r>
    </w:p>
    <w:p w:rsidR="009D4FD0" w:rsidRPr="009D4FD0" w:rsidRDefault="00395EE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95EE0">
        <w:rPr>
          <w:rFonts w:ascii="Times New Roman" w:hAnsi="Times New Roman" w:cs="Times New Roman"/>
          <w:sz w:val="28"/>
          <w:szCs w:val="28"/>
        </w:rPr>
        <w:t xml:space="preserve">открытый запрос </w:t>
      </w:r>
      <w:r w:rsidR="00100676">
        <w:rPr>
          <w:rFonts w:ascii="Times New Roman" w:hAnsi="Times New Roman" w:cs="Times New Roman"/>
          <w:sz w:val="28"/>
          <w:szCs w:val="28"/>
        </w:rPr>
        <w:t>цен</w:t>
      </w:r>
      <w:r w:rsidRPr="00395EE0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="00C727D1" w:rsidRPr="00C727D1">
        <w:rPr>
          <w:rFonts w:ascii="Times New Roman" w:hAnsi="Times New Roman" w:cs="Times New Roman"/>
          <w:sz w:val="28"/>
          <w:szCs w:val="28"/>
        </w:rPr>
        <w:t xml:space="preserve"> на право заключения договора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100676" w:rsidRPr="00100676">
        <w:rPr>
          <w:rFonts w:ascii="Times New Roman" w:hAnsi="Times New Roman"/>
          <w:sz w:val="28"/>
          <w:szCs w:val="28"/>
        </w:rPr>
        <w:t xml:space="preserve">проведение регламентного технического обслуживания автомобиля </w:t>
      </w:r>
      <w:proofErr w:type="spellStart"/>
      <w:r w:rsidR="00100676" w:rsidRPr="00100676">
        <w:rPr>
          <w:rFonts w:ascii="Times New Roman" w:hAnsi="Times New Roman"/>
          <w:sz w:val="28"/>
          <w:szCs w:val="28"/>
        </w:rPr>
        <w:t>Volkswagen</w:t>
      </w:r>
      <w:proofErr w:type="spellEnd"/>
      <w:r w:rsidR="00100676" w:rsidRPr="001006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00676" w:rsidRPr="00100676">
        <w:rPr>
          <w:rFonts w:ascii="Times New Roman" w:hAnsi="Times New Roman"/>
          <w:sz w:val="28"/>
          <w:szCs w:val="28"/>
        </w:rPr>
        <w:t>Caravelle</w:t>
      </w:r>
      <w:proofErr w:type="spellEnd"/>
      <w:r w:rsidR="00100676" w:rsidRPr="00100676">
        <w:rPr>
          <w:rFonts w:ascii="Times New Roman" w:hAnsi="Times New Roman"/>
          <w:sz w:val="28"/>
          <w:szCs w:val="28"/>
        </w:rPr>
        <w:t xml:space="preserve"> генеральной дирекции ФГУП "РосРАО"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100676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395EE0">
        <w:rPr>
          <w:rFonts w:ascii="Times New Roman" w:hAnsi="Times New Roman" w:cs="Times New Roman"/>
          <w:sz w:val="28"/>
          <w:szCs w:val="28"/>
        </w:rPr>
        <w:t>16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100676">
        <w:rPr>
          <w:rFonts w:ascii="Times New Roman" w:hAnsi="Times New Roman" w:cs="Times New Roman"/>
          <w:sz w:val="28"/>
          <w:szCs w:val="28"/>
        </w:rPr>
        <w:t>январ</w:t>
      </w:r>
      <w:r w:rsidR="00C727D1">
        <w:rPr>
          <w:rFonts w:ascii="Times New Roman" w:hAnsi="Times New Roman" w:cs="Times New Roman"/>
          <w:sz w:val="28"/>
          <w:szCs w:val="28"/>
        </w:rPr>
        <w:t>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Pr="0000718B">
        <w:rPr>
          <w:rFonts w:ascii="Times New Roman" w:hAnsi="Times New Roman" w:cs="Times New Roman"/>
          <w:sz w:val="28"/>
          <w:szCs w:val="28"/>
        </w:rPr>
        <w:t>201</w:t>
      </w:r>
      <w:r w:rsidR="00100676">
        <w:rPr>
          <w:rFonts w:ascii="Times New Roman" w:hAnsi="Times New Roman" w:cs="Times New Roman"/>
          <w:sz w:val="28"/>
          <w:szCs w:val="28"/>
        </w:rPr>
        <w:t>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100676">
        <w:rPr>
          <w:rFonts w:ascii="Times New Roman" w:hAnsi="Times New Roman"/>
          <w:sz w:val="24"/>
          <w:szCs w:val="24"/>
        </w:rPr>
        <w:t>31501924719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100676" w:rsidRDefault="00100676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00718B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4FD0" w:rsidRPr="0000718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/>
          <w:color w:val="000000"/>
          <w:sz w:val="24"/>
          <w:szCs w:val="24"/>
        </w:rPr>
        <w:t>150116/0494/018</w:t>
      </w:r>
    </w:p>
    <w:p w:rsidR="009D4FD0" w:rsidRPr="009D4FD0" w:rsidRDefault="009D4FD0" w:rsidP="009D4FD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100676" w:rsidRDefault="00100676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00718B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9D4FD0" w:rsidRPr="0000718B">
        <w:rPr>
          <w:rFonts w:ascii="Times New Roman" w:hAnsi="Times New Roman" w:cs="Times New Roman"/>
          <w:sz w:val="28"/>
          <w:szCs w:val="28"/>
        </w:rPr>
        <w:t xml:space="preserve">года № </w:t>
      </w:r>
      <w:r>
        <w:rPr>
          <w:rFonts w:ascii="Times New Roman" w:hAnsi="Times New Roman"/>
          <w:sz w:val="24"/>
          <w:szCs w:val="24"/>
        </w:rPr>
        <w:t>Z036369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 xml:space="preserve">ТОМ </w:t>
      </w:r>
      <w:r w:rsidR="00100676">
        <w:rPr>
          <w:rFonts w:ascii="Times New Roman" w:hAnsi="Times New Roman" w:cs="Times New Roman"/>
          <w:sz w:val="28"/>
          <w:szCs w:val="28"/>
        </w:rPr>
        <w:t>2</w:t>
      </w:r>
      <w:r w:rsidRPr="00CD0CBA">
        <w:rPr>
          <w:rFonts w:ascii="Times New Roman" w:hAnsi="Times New Roman" w:cs="Times New Roman"/>
          <w:sz w:val="28"/>
          <w:szCs w:val="28"/>
        </w:rPr>
        <w:t xml:space="preserve"> «</w:t>
      </w:r>
      <w:r w:rsidR="00100676">
        <w:rPr>
          <w:rFonts w:ascii="Times New Roman" w:hAnsi="Times New Roman" w:cs="Times New Roman"/>
          <w:sz w:val="28"/>
          <w:szCs w:val="28"/>
        </w:rPr>
        <w:t>ТЕХНИЧЕСКАЯ</w:t>
      </w:r>
      <w:r w:rsidRPr="00CD0CBA">
        <w:rPr>
          <w:rFonts w:ascii="Times New Roman" w:hAnsi="Times New Roman" w:cs="Times New Roman"/>
          <w:sz w:val="28"/>
          <w:szCs w:val="28"/>
        </w:rPr>
        <w:t xml:space="preserve"> ЧАСТ</w:t>
      </w:r>
      <w:r w:rsidR="00100676">
        <w:rPr>
          <w:rFonts w:ascii="Times New Roman" w:hAnsi="Times New Roman" w:cs="Times New Roman"/>
          <w:sz w:val="28"/>
          <w:szCs w:val="28"/>
        </w:rPr>
        <w:t>Ь</w:t>
      </w:r>
      <w:r w:rsidRPr="00CD0CBA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="00100676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C727D1" w:rsidRDefault="00C727D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br w:type="page"/>
      </w:r>
    </w:p>
    <w:p w:rsidR="008E338B" w:rsidRPr="00924BE7" w:rsidRDefault="008E338B" w:rsidP="00BE1D0F">
      <w:pPr>
        <w:pStyle w:val="Style1"/>
        <w:ind w:firstLine="709"/>
        <w:jc w:val="both"/>
        <w:rPr>
          <w:b/>
        </w:rPr>
      </w:pPr>
      <w:r w:rsidRPr="0078198E">
        <w:lastRenderedPageBreak/>
        <w:t>Заказч</w:t>
      </w:r>
      <w:r w:rsidR="00395EE0">
        <w:t xml:space="preserve">иком, в соответствии с пунктом </w:t>
      </w:r>
      <w:r w:rsidR="00100676">
        <w:t>20</w:t>
      </w:r>
      <w:r w:rsidRPr="0078198E">
        <w:t>.5.</w:t>
      </w:r>
      <w:r w:rsidR="00395EE0">
        <w:t xml:space="preserve">2 статьи </w:t>
      </w:r>
      <w:r w:rsidR="00100676">
        <w:t>20</w:t>
      </w:r>
      <w:r w:rsidR="00BE1D0F" w:rsidRPr="0078198E">
        <w:t>.</w:t>
      </w:r>
      <w:r w:rsidRPr="0078198E">
        <w:t xml:space="preserve">5 Главы 7 Единого отраслевого стандарта закупок </w:t>
      </w:r>
      <w:proofErr w:type="spellStart"/>
      <w:r w:rsidRPr="0078198E">
        <w:t>Госкорпорации</w:t>
      </w:r>
      <w:proofErr w:type="spellEnd"/>
      <w:r w:rsidRPr="0078198E">
        <w:t xml:space="preserve"> «</w:t>
      </w:r>
      <w:proofErr w:type="spellStart"/>
      <w:r w:rsidRPr="0078198E">
        <w:t>Росатом</w:t>
      </w:r>
      <w:proofErr w:type="spellEnd"/>
      <w:r w:rsidRPr="0078198E">
        <w:t xml:space="preserve">» и </w:t>
      </w:r>
      <w:r w:rsidR="00B039C8">
        <w:t>под</w:t>
      </w:r>
      <w:r w:rsidRPr="0078198E">
        <w:t xml:space="preserve">пунктом </w:t>
      </w:r>
      <w:r w:rsidR="00B039C8">
        <w:t>4</w:t>
      </w:r>
      <w:r w:rsidR="00395EE0">
        <w:t>.</w:t>
      </w:r>
      <w:r w:rsidR="00924BE7">
        <w:t>1.</w:t>
      </w:r>
      <w:r w:rsidR="00395EE0">
        <w:t>3</w:t>
      </w:r>
      <w:r w:rsidR="00B039C8">
        <w:t>.</w:t>
      </w:r>
      <w:r w:rsidRPr="0078198E">
        <w:t xml:space="preserve"> Раздела 4 Документации</w:t>
      </w:r>
      <w:r w:rsidR="00B039C8">
        <w:t>,</w:t>
      </w:r>
      <w:r w:rsidRPr="0078198E">
        <w:t xml:space="preserve"> приня</w:t>
      </w:r>
      <w:r w:rsidR="00924BE7">
        <w:t>л</w:t>
      </w:r>
      <w:r w:rsidRPr="0078198E">
        <w:t xml:space="preserve">о решение о внесении изменений в </w:t>
      </w:r>
      <w:r w:rsidR="00CD0CBA">
        <w:t>д</w:t>
      </w:r>
      <w:r w:rsidRPr="0078198E">
        <w:t xml:space="preserve">окументацию о проведении </w:t>
      </w:r>
      <w:r w:rsidR="00B039C8">
        <w:t xml:space="preserve">открытого </w:t>
      </w:r>
      <w:r w:rsidR="00B039C8" w:rsidRPr="00B039C8">
        <w:t>запрос</w:t>
      </w:r>
      <w:r w:rsidR="00B039C8">
        <w:t>а</w:t>
      </w:r>
      <w:r w:rsidR="00B039C8" w:rsidRPr="00B039C8">
        <w:t xml:space="preserve"> </w:t>
      </w:r>
      <w:r w:rsidR="00924BE7">
        <w:t>цен</w:t>
      </w:r>
      <w:r w:rsidR="00395EE0">
        <w:t xml:space="preserve"> </w:t>
      </w:r>
      <w:r w:rsidR="00B039C8" w:rsidRPr="00B039C8">
        <w:t xml:space="preserve">в электронной форме на </w:t>
      </w:r>
      <w:r w:rsidR="00C727D1" w:rsidRPr="00C727D1">
        <w:t xml:space="preserve">право заключения договора </w:t>
      </w:r>
      <w:r w:rsidR="00924BE7">
        <w:t xml:space="preserve">на </w:t>
      </w:r>
      <w:r w:rsidR="00924BE7" w:rsidRPr="00924BE7">
        <w:rPr>
          <w:rStyle w:val="ae"/>
          <w:b w:val="0"/>
          <w:color w:val="000000"/>
          <w:sz w:val="24"/>
          <w:szCs w:val="24"/>
        </w:rPr>
        <w:t xml:space="preserve">проведение регламентного технического обслуживания автомобиля </w:t>
      </w:r>
      <w:r w:rsidR="00924BE7" w:rsidRPr="00924BE7">
        <w:rPr>
          <w:rStyle w:val="ae"/>
          <w:b w:val="0"/>
          <w:color w:val="000000"/>
          <w:sz w:val="24"/>
          <w:szCs w:val="24"/>
          <w:lang w:val="en-US"/>
        </w:rPr>
        <w:t>Volkswagen</w:t>
      </w:r>
      <w:r w:rsidR="00924BE7" w:rsidRPr="00924BE7">
        <w:rPr>
          <w:rStyle w:val="ae"/>
          <w:b w:val="0"/>
          <w:color w:val="000000"/>
          <w:sz w:val="24"/>
          <w:szCs w:val="24"/>
        </w:rPr>
        <w:t xml:space="preserve"> </w:t>
      </w:r>
      <w:proofErr w:type="spellStart"/>
      <w:r w:rsidR="00924BE7" w:rsidRPr="00924BE7">
        <w:rPr>
          <w:rStyle w:val="ae"/>
          <w:b w:val="0"/>
          <w:color w:val="000000"/>
          <w:sz w:val="24"/>
          <w:szCs w:val="24"/>
          <w:lang w:val="en-US"/>
        </w:rPr>
        <w:t>Caravelle</w:t>
      </w:r>
      <w:proofErr w:type="spellEnd"/>
      <w:r w:rsidR="00924BE7" w:rsidRPr="00924BE7">
        <w:rPr>
          <w:rStyle w:val="ae"/>
          <w:b w:val="0"/>
          <w:color w:val="000000"/>
          <w:sz w:val="24"/>
          <w:szCs w:val="24"/>
        </w:rPr>
        <w:t xml:space="preserve"> дизель 2.4 л. генеральной дирекции ФГУП «РосРАО</w:t>
      </w:r>
      <w:r w:rsidR="00924BE7" w:rsidRPr="00924BE7">
        <w:rPr>
          <w:rStyle w:val="ae"/>
          <w:color w:val="000000"/>
          <w:sz w:val="24"/>
          <w:szCs w:val="24"/>
        </w:rPr>
        <w:t>»</w:t>
      </w:r>
      <w:r w:rsidRPr="00924BE7">
        <w:t>,</w:t>
      </w:r>
      <w:r w:rsidR="00B039C8" w:rsidRPr="00924BE7">
        <w:t xml:space="preserve"> </w:t>
      </w:r>
      <w:r w:rsidRPr="00924BE7">
        <w:t>а именно:</w:t>
      </w:r>
    </w:p>
    <w:p w:rsidR="00183EC7" w:rsidRDefault="00183EC7" w:rsidP="00BE1D0F">
      <w:pPr>
        <w:pStyle w:val="Style1"/>
        <w:ind w:firstLine="709"/>
        <w:jc w:val="both"/>
        <w:rPr>
          <w:color w:val="000000"/>
        </w:rPr>
      </w:pPr>
    </w:p>
    <w:p w:rsidR="00C727D1" w:rsidRPr="00B039C8" w:rsidRDefault="00924BE7" w:rsidP="00C727D1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Приложение 2 </w:t>
      </w:r>
      <w:r w:rsidR="00C727D1" w:rsidRPr="00F77D01">
        <w:rPr>
          <w:rFonts w:ascii="Times New Roman" w:hAnsi="Times New Roman"/>
          <w:color w:val="000000"/>
          <w:sz w:val="24"/>
          <w:szCs w:val="24"/>
        </w:rPr>
        <w:t>«</w:t>
      </w:r>
      <w:r w:rsidRPr="00924BE7">
        <w:rPr>
          <w:rFonts w:ascii="Times New Roman" w:hAnsi="Times New Roman"/>
          <w:color w:val="000000"/>
          <w:sz w:val="24"/>
          <w:szCs w:val="24"/>
        </w:rPr>
        <w:t>Перечень услуг и запасных частей на</w:t>
      </w:r>
      <w:r w:rsidRPr="00924BE7">
        <w:rPr>
          <w:rFonts w:ascii="Times New Roman" w:hAnsi="Times New Roman"/>
          <w:sz w:val="24"/>
          <w:szCs w:val="24"/>
        </w:rPr>
        <w:t xml:space="preserve"> регламентное </w:t>
      </w:r>
      <w:proofErr w:type="gramStart"/>
      <w:r w:rsidRPr="00924BE7">
        <w:rPr>
          <w:rFonts w:ascii="Times New Roman" w:hAnsi="Times New Roman"/>
          <w:sz w:val="24"/>
          <w:szCs w:val="24"/>
        </w:rPr>
        <w:t>обслуживание</w:t>
      </w:r>
      <w:proofErr w:type="gramEnd"/>
      <w:r w:rsidRPr="00924BE7">
        <w:rPr>
          <w:rFonts w:ascii="Times New Roman" w:hAnsi="Times New Roman"/>
          <w:sz w:val="24"/>
          <w:szCs w:val="24"/>
        </w:rPr>
        <w:t xml:space="preserve"> а/м </w:t>
      </w:r>
      <w:r w:rsidRPr="00924BE7">
        <w:rPr>
          <w:rFonts w:ascii="Times New Roman" w:hAnsi="Times New Roman"/>
          <w:sz w:val="24"/>
          <w:szCs w:val="24"/>
          <w:lang w:val="en-US"/>
        </w:rPr>
        <w:t>Volkswagen</w:t>
      </w:r>
      <w:r w:rsidRPr="00924B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4BE7">
        <w:rPr>
          <w:rFonts w:ascii="Times New Roman" w:hAnsi="Times New Roman"/>
          <w:sz w:val="24"/>
          <w:szCs w:val="24"/>
          <w:lang w:val="en-US"/>
        </w:rPr>
        <w:t>Caravelle</w:t>
      </w:r>
      <w:proofErr w:type="spellEnd"/>
      <w:r w:rsidRPr="00924BE7">
        <w:rPr>
          <w:rFonts w:ascii="Times New Roman" w:hAnsi="Times New Roman"/>
          <w:sz w:val="24"/>
          <w:szCs w:val="24"/>
        </w:rPr>
        <w:t xml:space="preserve"> дизель 2.4 л.</w:t>
      </w:r>
      <w:r w:rsidRPr="00924BE7">
        <w:rPr>
          <w:rFonts w:ascii="Times New Roman" w:hAnsi="Times New Roman"/>
          <w:color w:val="000000"/>
          <w:sz w:val="24"/>
          <w:szCs w:val="24"/>
        </w:rPr>
        <w:t xml:space="preserve"> генеральной дирекции  ФГУП «РосРАО»</w:t>
      </w:r>
      <w:r w:rsidR="00C727D1" w:rsidRPr="00F77D01">
        <w:rPr>
          <w:rFonts w:ascii="Times New Roman" w:hAnsi="Times New Roman"/>
          <w:color w:val="000000"/>
          <w:sz w:val="24"/>
          <w:szCs w:val="24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</w:rPr>
        <w:t xml:space="preserve">к техническому заданию </w:t>
      </w:r>
      <w:r w:rsidR="00C727D1" w:rsidRPr="00F77D01">
        <w:rPr>
          <w:rFonts w:ascii="Times New Roman" w:hAnsi="Times New Roman"/>
          <w:color w:val="000000"/>
          <w:sz w:val="24"/>
          <w:szCs w:val="24"/>
        </w:rPr>
        <w:t xml:space="preserve">Тома 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="00C727D1" w:rsidRPr="00F77D01">
        <w:rPr>
          <w:rFonts w:ascii="Times New Roman" w:hAnsi="Times New Roman"/>
          <w:color w:val="000000"/>
          <w:sz w:val="24"/>
          <w:szCs w:val="24"/>
        </w:rPr>
        <w:t xml:space="preserve"> документации изложить в следующей редакции:</w:t>
      </w:r>
    </w:p>
    <w:p w:rsidR="00924BE7" w:rsidRDefault="00924BE7" w:rsidP="00924BE7">
      <w:pPr>
        <w:pStyle w:val="a5"/>
        <w:jc w:val="right"/>
      </w:pPr>
    </w:p>
    <w:p w:rsidR="00924BE7" w:rsidRPr="00924BE7" w:rsidRDefault="00924BE7" w:rsidP="00924BE7">
      <w:pPr>
        <w:pStyle w:val="a5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924BE7">
        <w:rPr>
          <w:rFonts w:ascii="Times New Roman" w:hAnsi="Times New Roman"/>
          <w:sz w:val="24"/>
          <w:szCs w:val="24"/>
        </w:rPr>
        <w:t>Приложение № 2</w:t>
      </w:r>
    </w:p>
    <w:p w:rsidR="00924BE7" w:rsidRPr="00924BE7" w:rsidRDefault="00924BE7" w:rsidP="00924BE7">
      <w:pPr>
        <w:pStyle w:val="13"/>
        <w:shd w:val="clear" w:color="auto" w:fill="auto"/>
        <w:spacing w:line="240" w:lineRule="auto"/>
        <w:ind w:left="72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924BE7">
        <w:rPr>
          <w:rFonts w:ascii="Times New Roman" w:hAnsi="Times New Roman" w:cs="Times New Roman"/>
          <w:b/>
          <w:color w:val="000000"/>
          <w:sz w:val="24"/>
          <w:szCs w:val="24"/>
        </w:rPr>
        <w:t>Перечень услуг и запасных частей на</w:t>
      </w:r>
      <w:r w:rsidRPr="00924BE7">
        <w:rPr>
          <w:rFonts w:ascii="Times New Roman" w:hAnsi="Times New Roman" w:cs="Times New Roman"/>
          <w:b/>
          <w:sz w:val="24"/>
          <w:szCs w:val="24"/>
        </w:rPr>
        <w:t xml:space="preserve"> регламентное </w:t>
      </w:r>
      <w:proofErr w:type="gramStart"/>
      <w:r w:rsidRPr="00924BE7">
        <w:rPr>
          <w:rFonts w:ascii="Times New Roman" w:hAnsi="Times New Roman" w:cs="Times New Roman"/>
          <w:b/>
          <w:sz w:val="24"/>
          <w:szCs w:val="24"/>
        </w:rPr>
        <w:t>обслуживание</w:t>
      </w:r>
      <w:proofErr w:type="gramEnd"/>
      <w:r w:rsidRPr="00924BE7">
        <w:rPr>
          <w:rFonts w:ascii="Times New Roman" w:hAnsi="Times New Roman" w:cs="Times New Roman"/>
          <w:b/>
          <w:sz w:val="24"/>
          <w:szCs w:val="24"/>
        </w:rPr>
        <w:t xml:space="preserve"> а/м </w:t>
      </w:r>
      <w:r w:rsidRPr="00924BE7">
        <w:rPr>
          <w:rFonts w:ascii="Times New Roman" w:hAnsi="Times New Roman" w:cs="Times New Roman"/>
          <w:b/>
          <w:sz w:val="24"/>
          <w:szCs w:val="24"/>
          <w:lang w:val="en-US"/>
        </w:rPr>
        <w:t>Volkswagen</w:t>
      </w:r>
      <w:r w:rsidRPr="00924B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4BE7">
        <w:rPr>
          <w:rFonts w:ascii="Times New Roman" w:hAnsi="Times New Roman" w:cs="Times New Roman"/>
          <w:b/>
          <w:sz w:val="24"/>
          <w:szCs w:val="24"/>
          <w:lang w:val="en-US"/>
        </w:rPr>
        <w:t>Caravelle</w:t>
      </w:r>
      <w:proofErr w:type="spellEnd"/>
      <w:r w:rsidRPr="00924BE7">
        <w:rPr>
          <w:rFonts w:ascii="Times New Roman" w:hAnsi="Times New Roman" w:cs="Times New Roman"/>
          <w:b/>
          <w:sz w:val="24"/>
          <w:szCs w:val="24"/>
        </w:rPr>
        <w:t xml:space="preserve"> дизель 2.4 л.</w:t>
      </w:r>
      <w:r w:rsidRPr="00924BE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генеральной дирекции </w:t>
      </w:r>
      <w:r w:rsidRPr="00924BE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24BE7">
        <w:rPr>
          <w:rFonts w:ascii="Times New Roman" w:hAnsi="Times New Roman" w:cs="Times New Roman"/>
          <w:b/>
          <w:color w:val="000000"/>
          <w:sz w:val="24"/>
          <w:szCs w:val="24"/>
        </w:rPr>
        <w:t>ФГУП «РосРАО»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4396"/>
        <w:gridCol w:w="4678"/>
      </w:tblGrid>
      <w:tr w:rsidR="00924BE7" w:rsidRPr="00924BE7" w:rsidTr="00924BE7">
        <w:trPr>
          <w:trHeight w:val="60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BE7">
              <w:rPr>
                <w:rStyle w:val="11pt"/>
                <w:rFonts w:eastAsia="Courier New"/>
                <w:b/>
                <w:spacing w:val="2"/>
                <w:sz w:val="24"/>
                <w:szCs w:val="24"/>
              </w:rPr>
              <w:t xml:space="preserve">№ </w:t>
            </w:r>
            <w:proofErr w:type="gramStart"/>
            <w:r w:rsidRPr="00924BE7">
              <w:rPr>
                <w:rStyle w:val="11pt"/>
                <w:rFonts w:eastAsia="Courier New"/>
                <w:b/>
                <w:spacing w:val="2"/>
                <w:sz w:val="24"/>
                <w:szCs w:val="24"/>
              </w:rPr>
              <w:t>п</w:t>
            </w:r>
            <w:proofErr w:type="gramEnd"/>
            <w:r w:rsidRPr="00924BE7">
              <w:rPr>
                <w:rStyle w:val="11pt"/>
                <w:rFonts w:eastAsia="Courier New"/>
                <w:b/>
                <w:spacing w:val="2"/>
                <w:sz w:val="24"/>
                <w:szCs w:val="24"/>
              </w:rPr>
              <w:t>/п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BE7" w:rsidRPr="00924BE7" w:rsidRDefault="00924BE7" w:rsidP="00924BE7">
            <w:pPr>
              <w:tabs>
                <w:tab w:val="left" w:pos="3802"/>
                <w:tab w:val="left" w:pos="7371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4BE7" w:rsidRPr="00924BE7" w:rsidRDefault="00924BE7" w:rsidP="00924BE7">
            <w:pPr>
              <w:tabs>
                <w:tab w:val="left" w:pos="3802"/>
                <w:tab w:val="left" w:pos="7371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BE7" w:rsidRPr="00924BE7" w:rsidRDefault="00924BE7" w:rsidP="00924BE7">
            <w:pPr>
              <w:tabs>
                <w:tab w:val="left" w:pos="3802"/>
                <w:tab w:val="left" w:pos="7371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4BE7" w:rsidRPr="00924BE7" w:rsidRDefault="00924BE7" w:rsidP="00924BE7">
            <w:pPr>
              <w:tabs>
                <w:tab w:val="left" w:pos="3802"/>
                <w:tab w:val="left" w:pos="7371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(максимальная) цена</w:t>
            </w:r>
          </w:p>
        </w:tc>
      </w:tr>
      <w:tr w:rsidR="00924BE7" w:rsidRPr="00924BE7" w:rsidTr="00924BE7">
        <w:trPr>
          <w:trHeight w:hRule="exact" w:val="491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Style w:val="11pt"/>
                <w:rFonts w:eastAsia="Courier New"/>
                <w:sz w:val="24"/>
                <w:szCs w:val="24"/>
              </w:rPr>
              <w:t>1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sz w:val="24"/>
                <w:szCs w:val="24"/>
              </w:rPr>
              <w:t>ТО (80 000 км)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sz w:val="24"/>
                <w:szCs w:val="24"/>
              </w:rPr>
              <w:t>17 915,23 руб.</w:t>
            </w:r>
          </w:p>
        </w:tc>
      </w:tr>
      <w:tr w:rsidR="00924BE7" w:rsidRPr="00924BE7" w:rsidTr="00924BE7">
        <w:trPr>
          <w:trHeight w:hRule="exact" w:val="42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sz w:val="24"/>
                <w:szCs w:val="24"/>
              </w:rPr>
              <w:t>Воздушный фильтр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1 274,4</w:t>
            </w:r>
            <w:r w:rsidR="004C54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  <w:tr w:rsidR="00924BE7" w:rsidRPr="00924BE7" w:rsidTr="00924BE7">
        <w:trPr>
          <w:trHeight w:val="385"/>
        </w:trPr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sz w:val="24"/>
                <w:szCs w:val="24"/>
              </w:rPr>
              <w:t>Масло ДВС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4 586,66 </w:t>
            </w:r>
            <w:proofErr w:type="spellStart"/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  <w:tr w:rsidR="00924BE7" w:rsidRPr="00924BE7" w:rsidTr="00924BE7">
        <w:trPr>
          <w:trHeight w:val="420"/>
        </w:trPr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sz w:val="24"/>
                <w:szCs w:val="24"/>
              </w:rPr>
              <w:t>Замена масла ДВС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1 840,66 руб.</w:t>
            </w:r>
          </w:p>
        </w:tc>
      </w:tr>
      <w:tr w:rsidR="00924BE7" w:rsidRPr="00924BE7" w:rsidTr="00924BE7">
        <w:trPr>
          <w:trHeight w:val="425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sz w:val="24"/>
                <w:szCs w:val="24"/>
              </w:rPr>
              <w:t>Масляный фильтр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613,33 </w:t>
            </w:r>
            <w:proofErr w:type="spellStart"/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  <w:tr w:rsidR="00924BE7" w:rsidRPr="00924BE7" w:rsidTr="00924BE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sz w:val="24"/>
                <w:szCs w:val="24"/>
              </w:rPr>
              <w:t>Топливный фильтр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5 174,46 </w:t>
            </w:r>
            <w:proofErr w:type="spellStart"/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  <w:tr w:rsidR="00924BE7" w:rsidRPr="00924BE7" w:rsidTr="00924BE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sz w:val="24"/>
                <w:szCs w:val="24"/>
              </w:rPr>
              <w:t xml:space="preserve">Снятие установка вентилятора </w:t>
            </w:r>
            <w:proofErr w:type="spellStart"/>
            <w:r w:rsidRPr="00924BE7">
              <w:rPr>
                <w:rFonts w:ascii="Times New Roman" w:hAnsi="Times New Roman" w:cs="Times New Roman"/>
                <w:sz w:val="24"/>
                <w:szCs w:val="24"/>
              </w:rPr>
              <w:t>отопителя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2 833,33  руб.</w:t>
            </w:r>
          </w:p>
        </w:tc>
      </w:tr>
      <w:tr w:rsidR="00924BE7" w:rsidRPr="00924BE7" w:rsidTr="00924BE7">
        <w:trPr>
          <w:trHeight w:val="432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sz w:val="24"/>
                <w:szCs w:val="24"/>
              </w:rPr>
              <w:t xml:space="preserve">Вентилятор </w:t>
            </w:r>
            <w:proofErr w:type="spellStart"/>
            <w:r w:rsidRPr="00924BE7">
              <w:rPr>
                <w:rFonts w:ascii="Times New Roman" w:hAnsi="Times New Roman" w:cs="Times New Roman"/>
                <w:sz w:val="24"/>
                <w:szCs w:val="24"/>
              </w:rPr>
              <w:t>отопителя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16 708,14 руб.</w:t>
            </w:r>
          </w:p>
        </w:tc>
      </w:tr>
      <w:tr w:rsidR="00924BE7" w:rsidRPr="00924BE7" w:rsidTr="00924BE7">
        <w:trPr>
          <w:trHeight w:val="41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sz w:val="24"/>
                <w:szCs w:val="24"/>
              </w:rPr>
              <w:t>Салонный фильтр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1 731,4</w:t>
            </w:r>
            <w:r w:rsidR="004C54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bookmarkStart w:id="2" w:name="_GoBack"/>
            <w:bookmarkEnd w:id="2"/>
            <w:r w:rsidRPr="00924B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руб.</w:t>
            </w:r>
          </w:p>
        </w:tc>
      </w:tr>
      <w:tr w:rsidR="00924BE7" w:rsidRPr="00924BE7" w:rsidTr="00924BE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sz w:val="24"/>
                <w:szCs w:val="24"/>
              </w:rPr>
              <w:t>Диагностика системы кондиционирования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BE7">
              <w:rPr>
                <w:rFonts w:ascii="Times New Roman" w:hAnsi="Times New Roman" w:cs="Times New Roman"/>
                <w:sz w:val="24"/>
                <w:szCs w:val="24"/>
              </w:rPr>
              <w:t>2 152,66 руб.</w:t>
            </w:r>
          </w:p>
        </w:tc>
      </w:tr>
      <w:tr w:rsidR="00924BE7" w:rsidRPr="00924BE7" w:rsidTr="00924BE7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BE7" w:rsidRPr="00924BE7" w:rsidRDefault="00924BE7" w:rsidP="00924BE7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Заправка кондиционера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BE7" w:rsidRPr="00924BE7" w:rsidRDefault="00924BE7" w:rsidP="00924B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2 190,00 руб.</w:t>
            </w:r>
          </w:p>
        </w:tc>
      </w:tr>
    </w:tbl>
    <w:p w:rsidR="006A6537" w:rsidRPr="00257E4F" w:rsidRDefault="006A6537" w:rsidP="006A6537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sectPr w:rsidR="006A6537" w:rsidRPr="00257E4F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7F97FC5"/>
    <w:multiLevelType w:val="hybridMultilevel"/>
    <w:tmpl w:val="DA08E13A"/>
    <w:lvl w:ilvl="0" w:tplc="385C99C2">
      <w:start w:val="15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4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7CD2EAB"/>
    <w:multiLevelType w:val="hybridMultilevel"/>
    <w:tmpl w:val="E9BC80E2"/>
    <w:lvl w:ilvl="0" w:tplc="13529F1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F255DE"/>
    <w:multiLevelType w:val="hybridMultilevel"/>
    <w:tmpl w:val="63C6406E"/>
    <w:lvl w:ilvl="0" w:tplc="265E7198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7"/>
  </w:num>
  <w:num w:numId="3">
    <w:abstractNumId w:val="16"/>
  </w:num>
  <w:num w:numId="4">
    <w:abstractNumId w:val="20"/>
  </w:num>
  <w:num w:numId="5">
    <w:abstractNumId w:val="23"/>
  </w:num>
  <w:num w:numId="6">
    <w:abstractNumId w:val="9"/>
  </w:num>
  <w:num w:numId="7">
    <w:abstractNumId w:val="5"/>
  </w:num>
  <w:num w:numId="8">
    <w:abstractNumId w:val="2"/>
  </w:num>
  <w:num w:numId="9">
    <w:abstractNumId w:val="17"/>
  </w:num>
  <w:num w:numId="10">
    <w:abstractNumId w:val="4"/>
  </w:num>
  <w:num w:numId="11">
    <w:abstractNumId w:val="8"/>
  </w:num>
  <w:num w:numId="12">
    <w:abstractNumId w:val="19"/>
  </w:num>
  <w:num w:numId="13">
    <w:abstractNumId w:val="0"/>
  </w:num>
  <w:num w:numId="14">
    <w:abstractNumId w:val="12"/>
  </w:num>
  <w:num w:numId="15">
    <w:abstractNumId w:val="11"/>
  </w:num>
  <w:num w:numId="16">
    <w:abstractNumId w:val="25"/>
  </w:num>
  <w:num w:numId="17">
    <w:abstractNumId w:val="21"/>
  </w:num>
  <w:num w:numId="18">
    <w:abstractNumId w:val="26"/>
  </w:num>
  <w:num w:numId="19">
    <w:abstractNumId w:val="24"/>
  </w:num>
  <w:num w:numId="20">
    <w:abstractNumId w:val="3"/>
  </w:num>
  <w:num w:numId="21">
    <w:abstractNumId w:val="10"/>
  </w:num>
  <w:num w:numId="22">
    <w:abstractNumId w:val="6"/>
  </w:num>
  <w:num w:numId="23">
    <w:abstractNumId w:val="14"/>
  </w:num>
  <w:num w:numId="24">
    <w:abstractNumId w:val="27"/>
  </w:num>
  <w:num w:numId="25">
    <w:abstractNumId w:val="18"/>
  </w:num>
  <w:num w:numId="26">
    <w:abstractNumId w:val="13"/>
  </w:num>
  <w:num w:numId="27">
    <w:abstractNumId w:val="1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00676"/>
    <w:rsid w:val="00137701"/>
    <w:rsid w:val="0014097D"/>
    <w:rsid w:val="00183EC7"/>
    <w:rsid w:val="001B249E"/>
    <w:rsid w:val="001D5A65"/>
    <w:rsid w:val="001F47DE"/>
    <w:rsid w:val="00202630"/>
    <w:rsid w:val="00257E4F"/>
    <w:rsid w:val="00320CA6"/>
    <w:rsid w:val="00395EE0"/>
    <w:rsid w:val="003B6889"/>
    <w:rsid w:val="0042255D"/>
    <w:rsid w:val="004C5451"/>
    <w:rsid w:val="004D615E"/>
    <w:rsid w:val="004F56F9"/>
    <w:rsid w:val="00541066"/>
    <w:rsid w:val="00612A0D"/>
    <w:rsid w:val="006523D9"/>
    <w:rsid w:val="00682010"/>
    <w:rsid w:val="006A6537"/>
    <w:rsid w:val="006F5BF6"/>
    <w:rsid w:val="0072124A"/>
    <w:rsid w:val="00730E14"/>
    <w:rsid w:val="00734021"/>
    <w:rsid w:val="0078198E"/>
    <w:rsid w:val="00790359"/>
    <w:rsid w:val="007F764B"/>
    <w:rsid w:val="00876CFF"/>
    <w:rsid w:val="008D5FB1"/>
    <w:rsid w:val="008E338B"/>
    <w:rsid w:val="009212A3"/>
    <w:rsid w:val="00924BE7"/>
    <w:rsid w:val="009D4FD0"/>
    <w:rsid w:val="00A8191E"/>
    <w:rsid w:val="00AC5B41"/>
    <w:rsid w:val="00B039C8"/>
    <w:rsid w:val="00B464F7"/>
    <w:rsid w:val="00B5124D"/>
    <w:rsid w:val="00B93BB6"/>
    <w:rsid w:val="00BE1D0F"/>
    <w:rsid w:val="00C07DBE"/>
    <w:rsid w:val="00C56E35"/>
    <w:rsid w:val="00C727D1"/>
    <w:rsid w:val="00C879F3"/>
    <w:rsid w:val="00CD0CBA"/>
    <w:rsid w:val="00CD2347"/>
    <w:rsid w:val="00CD5CEE"/>
    <w:rsid w:val="00D03332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link w:val="a5"/>
    <w:uiPriority w:val="34"/>
    <w:rsid w:val="00C727D1"/>
    <w:rPr>
      <w:rFonts w:ascii="Calibri" w:eastAsia="Calibri" w:hAnsi="Calibri" w:cs="Times New Roman"/>
    </w:rPr>
  </w:style>
  <w:style w:type="character" w:customStyle="1" w:styleId="ae">
    <w:name w:val="Подпись к таблице_"/>
    <w:link w:val="12"/>
    <w:uiPriority w:val="99"/>
    <w:locked/>
    <w:rsid w:val="00924BE7"/>
    <w:rPr>
      <w:b/>
      <w:bCs/>
      <w:sz w:val="18"/>
      <w:szCs w:val="18"/>
      <w:shd w:val="clear" w:color="auto" w:fill="FFFFFF"/>
    </w:rPr>
  </w:style>
  <w:style w:type="paragraph" w:customStyle="1" w:styleId="12">
    <w:name w:val="Подпись к таблице1"/>
    <w:basedOn w:val="a1"/>
    <w:link w:val="ae"/>
    <w:uiPriority w:val="99"/>
    <w:rsid w:val="00924BE7"/>
    <w:pPr>
      <w:widowControl w:val="0"/>
      <w:shd w:val="clear" w:color="auto" w:fill="FFFFFF"/>
      <w:spacing w:after="0" w:line="240" w:lineRule="atLeast"/>
    </w:pPr>
    <w:rPr>
      <w:b/>
      <w:bCs/>
      <w:sz w:val="18"/>
      <w:szCs w:val="18"/>
    </w:rPr>
  </w:style>
  <w:style w:type="character" w:customStyle="1" w:styleId="Bodytext">
    <w:name w:val="Body text_"/>
    <w:link w:val="13"/>
    <w:locked/>
    <w:rsid w:val="00924BE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3">
    <w:name w:val="Основной текст1"/>
    <w:basedOn w:val="a1"/>
    <w:link w:val="Bodytext"/>
    <w:rsid w:val="00924BE7"/>
    <w:pPr>
      <w:shd w:val="clear" w:color="auto" w:fill="FFFFFF"/>
      <w:spacing w:after="0" w:line="0" w:lineRule="atLeast"/>
      <w:jc w:val="right"/>
    </w:pPr>
    <w:rPr>
      <w:rFonts w:ascii="Arial" w:eastAsia="Arial" w:hAnsi="Arial" w:cs="Arial"/>
      <w:sz w:val="18"/>
      <w:szCs w:val="18"/>
    </w:rPr>
  </w:style>
  <w:style w:type="character" w:customStyle="1" w:styleId="11pt">
    <w:name w:val="Основной текст + 11 pt"/>
    <w:aliases w:val="Интервал 0 pt"/>
    <w:rsid w:val="00924BE7"/>
    <w:rPr>
      <w:rFonts w:ascii="Times New Roman" w:eastAsia="Times New Roman" w:hAnsi="Times New Roman" w:cs="Times New Roman" w:hint="default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9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Майоров Андрей Андреевич</cp:lastModifiedBy>
  <cp:revision>29</cp:revision>
  <cp:lastPrinted>2014-03-18T12:17:00Z</cp:lastPrinted>
  <dcterms:created xsi:type="dcterms:W3CDTF">2013-12-11T06:57:00Z</dcterms:created>
  <dcterms:modified xsi:type="dcterms:W3CDTF">2015-01-20T15:48:00Z</dcterms:modified>
</cp:coreProperties>
</file>