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02F" w:rsidRPr="00292CFA" w:rsidRDefault="0036502F" w:rsidP="0036502F">
      <w:pPr>
        <w:jc w:val="center"/>
        <w:outlineLvl w:val="0"/>
      </w:pPr>
      <w:bookmarkStart w:id="0" w:name="_Toc319945857"/>
      <w:r w:rsidRPr="00292CFA">
        <w:t>ИЗВЕЩЕНИЕ О ПРОВЕДЕНИИ ЗАПРОСА ПРЕДЛОЖЕНИЙ</w:t>
      </w:r>
      <w:bookmarkEnd w:id="0"/>
    </w:p>
    <w:p w:rsidR="0036502F" w:rsidRPr="00292CFA" w:rsidRDefault="0036502F" w:rsidP="0036502F">
      <w:pPr>
        <w:tabs>
          <w:tab w:val="left" w:pos="1134"/>
        </w:tabs>
        <w:ind w:firstLine="709"/>
        <w:jc w:val="both"/>
      </w:pPr>
    </w:p>
    <w:p w:rsidR="0036502F" w:rsidRDefault="0036502F" w:rsidP="0036502F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4F617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36502F" w:rsidRPr="00292CFA" w:rsidRDefault="0036502F" w:rsidP="0036502F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36502F" w:rsidRPr="00292CFA" w:rsidRDefault="0036502F" w:rsidP="0036502F">
      <w:pPr>
        <w:widowControl w:val="0"/>
        <w:autoSpaceDE w:val="0"/>
        <w:autoSpaceDN w:val="0"/>
        <w:adjustRightInd w:val="0"/>
        <w:jc w:val="both"/>
      </w:pPr>
      <w:r w:rsidRPr="00292CFA">
        <w:rPr>
          <w:b/>
        </w:rPr>
        <w:t>2. Заказчик:</w:t>
      </w:r>
      <w:r w:rsidRPr="00292CFA">
        <w:t xml:space="preserve"> ЗАО «Гринатом»,</w:t>
      </w:r>
    </w:p>
    <w:p w:rsidR="0036502F" w:rsidRPr="00292CFA" w:rsidRDefault="0036502F" w:rsidP="0036502F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36502F" w:rsidRPr="00292CFA" w:rsidRDefault="0036502F" w:rsidP="0036502F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36502F" w:rsidRDefault="0036502F" w:rsidP="0036502F">
      <w:pPr>
        <w:ind w:left="142" w:right="153" w:hanging="568"/>
        <w:jc w:val="both"/>
      </w:pPr>
      <w:r>
        <w:t xml:space="preserve">       </w:t>
      </w:r>
      <w:r w:rsidRPr="00292CFA">
        <w:t xml:space="preserve">тел.: </w:t>
      </w:r>
      <w:r>
        <w:t xml:space="preserve">+7 </w:t>
      </w:r>
      <w:r w:rsidRPr="00292CFA">
        <w:t>(499) 949-49-19</w:t>
      </w:r>
    </w:p>
    <w:p w:rsidR="0036502F" w:rsidRPr="00292CFA" w:rsidRDefault="0036502F" w:rsidP="0036502F">
      <w:pPr>
        <w:ind w:left="142" w:right="153" w:hanging="568"/>
        <w:jc w:val="both"/>
      </w:pPr>
    </w:p>
    <w:p w:rsidR="0036502F" w:rsidRPr="00292CFA" w:rsidRDefault="0036502F" w:rsidP="0036502F">
      <w:pPr>
        <w:ind w:right="153"/>
        <w:jc w:val="both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«Гринатом»,</w:t>
      </w:r>
    </w:p>
    <w:p w:rsidR="0036502F" w:rsidRPr="00292CFA" w:rsidRDefault="0036502F" w:rsidP="0036502F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36502F" w:rsidRPr="00292CFA" w:rsidRDefault="0036502F" w:rsidP="0036502F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36502F" w:rsidRPr="00292CFA" w:rsidRDefault="0036502F" w:rsidP="0036502F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Деревянченко Николай Владимирович, </w:t>
      </w:r>
    </w:p>
    <w:p w:rsidR="0036502F" w:rsidRPr="00292CFA" w:rsidRDefault="0036502F" w:rsidP="0036502F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тел.: </w:t>
      </w:r>
      <w:r>
        <w:rPr>
          <w:rFonts w:ascii="Times New Roman" w:hAnsi="Times New Roman"/>
          <w:sz w:val="24"/>
          <w:szCs w:val="24"/>
        </w:rPr>
        <w:t xml:space="preserve">+7 </w:t>
      </w:r>
      <w:r w:rsidRPr="00292CFA">
        <w:rPr>
          <w:rFonts w:ascii="Times New Roman" w:hAnsi="Times New Roman"/>
          <w:sz w:val="24"/>
          <w:szCs w:val="24"/>
        </w:rPr>
        <w:t xml:space="preserve">(499) 949-49-19 (доб. 53-75), </w:t>
      </w:r>
    </w:p>
    <w:p w:rsidR="0036502F" w:rsidRPr="00C10510" w:rsidRDefault="0036502F" w:rsidP="0036502F">
      <w:pPr>
        <w:pStyle w:val="a4"/>
        <w:spacing w:after="0" w:line="240" w:lineRule="auto"/>
        <w:ind w:left="567" w:hanging="568"/>
        <w:jc w:val="both"/>
      </w:pPr>
      <w:r w:rsidRPr="00292CFA">
        <w:rPr>
          <w:rFonts w:ascii="Times New Roman" w:hAnsi="Times New Roman"/>
          <w:sz w:val="24"/>
          <w:szCs w:val="24"/>
        </w:rPr>
        <w:t xml:space="preserve">E-mail: </w:t>
      </w:r>
      <w:hyperlink r:id="rId4" w:history="1">
        <w:r w:rsidRPr="00292CFA">
          <w:rPr>
            <w:rStyle w:val="a3"/>
            <w:rFonts w:ascii="Times New Roman" w:hAnsi="Times New Roman"/>
            <w:sz w:val="24"/>
            <w:szCs w:val="24"/>
          </w:rPr>
          <w:t>NVDerevyanchenko@Greenatom.ru</w:t>
        </w:r>
      </w:hyperlink>
    </w:p>
    <w:p w:rsidR="0036502F" w:rsidRDefault="0036502F" w:rsidP="0036502F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>Время работы: в рабочие дни с 9-00 до 18-00 по московскому времени.</w:t>
      </w:r>
    </w:p>
    <w:p w:rsidR="0036502F" w:rsidRPr="00292CFA" w:rsidRDefault="0036502F" w:rsidP="0036502F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 </w:t>
      </w:r>
    </w:p>
    <w:p w:rsidR="0036502F" w:rsidRPr="002C57FA" w:rsidRDefault="0036502F" w:rsidP="0036502F">
      <w:pPr>
        <w:jc w:val="both"/>
      </w:pPr>
      <w:r>
        <w:rPr>
          <w:b/>
        </w:rPr>
        <w:t xml:space="preserve">4.  </w:t>
      </w:r>
      <w:r w:rsidRPr="00292CFA">
        <w:rPr>
          <w:b/>
        </w:rPr>
        <w:t>Предмет договора:</w:t>
      </w:r>
      <w:r w:rsidRPr="00292CFA">
        <w:t xml:space="preserve">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Pr="00C10510">
        <w:t xml:space="preserve">Оказание транспортных услуг </w:t>
      </w:r>
      <w:r>
        <w:t xml:space="preserve">для филиала ЗАО «Гринатом» в </w:t>
      </w:r>
      <w:proofErr w:type="gramStart"/>
      <w:r>
        <w:t>г</w:t>
      </w:r>
      <w:proofErr w:type="gramEnd"/>
      <w:r>
        <w:t xml:space="preserve">. </w:t>
      </w:r>
      <w:r w:rsidRPr="00C10510">
        <w:t>Новоуральске</w:t>
      </w:r>
      <w:r>
        <w:t>.</w:t>
      </w:r>
    </w:p>
    <w:p w:rsidR="0036502F" w:rsidRPr="00292CFA" w:rsidRDefault="0036502F" w:rsidP="0036502F">
      <w:pPr>
        <w:pStyle w:val="2"/>
        <w:ind w:right="153" w:firstLine="0"/>
      </w:pPr>
      <w:r w:rsidRPr="00292CFA">
        <w:rPr>
          <w:b/>
        </w:rPr>
        <w:t xml:space="preserve"> </w:t>
      </w:r>
    </w:p>
    <w:p w:rsidR="0036502F" w:rsidRPr="00C10510" w:rsidRDefault="0036502F" w:rsidP="0036502F">
      <w:pPr>
        <w:tabs>
          <w:tab w:val="left" w:pos="1134"/>
        </w:tabs>
        <w:contextualSpacing/>
        <w:jc w:val="both"/>
      </w:pPr>
      <w:r w:rsidRPr="00B209A8">
        <w:rPr>
          <w:b/>
        </w:rPr>
        <w:t>5. Состав и объем услуг/работ</w:t>
      </w:r>
      <w:r w:rsidRPr="00B209A8">
        <w:t>:</w:t>
      </w:r>
      <w:r w:rsidRPr="00292CFA">
        <w:t xml:space="preserve"> </w:t>
      </w:r>
      <w:r w:rsidRPr="00C10510">
        <w:t>в соответствие с Томом 2 Частью 3 «</w:t>
      </w:r>
      <w:r w:rsidRPr="00C10510">
        <w:rPr>
          <w:bCs/>
          <w:iCs/>
        </w:rPr>
        <w:t xml:space="preserve"> </w:t>
      </w:r>
      <w:r w:rsidRPr="00C10510">
        <w:rPr>
          <w:bCs/>
        </w:rPr>
        <w:t>Техническая часть</w:t>
      </w:r>
      <w:r w:rsidRPr="00C10510">
        <w:t>»</w:t>
      </w:r>
    </w:p>
    <w:p w:rsidR="0036502F" w:rsidRPr="006F3FF3" w:rsidRDefault="0036502F" w:rsidP="0036502F">
      <w:pPr>
        <w:tabs>
          <w:tab w:val="left" w:pos="1134"/>
        </w:tabs>
        <w:contextualSpacing/>
        <w:jc w:val="both"/>
        <w:rPr>
          <w:highlight w:val="yellow"/>
        </w:rPr>
      </w:pPr>
    </w:p>
    <w:p w:rsidR="0036502F" w:rsidRPr="005825F9" w:rsidRDefault="0036502F" w:rsidP="0036502F">
      <w:pPr>
        <w:ind w:right="153"/>
        <w:jc w:val="both"/>
        <w:rPr>
          <w:bCs/>
          <w:color w:val="000000"/>
          <w:sz w:val="22"/>
          <w:szCs w:val="22"/>
        </w:rPr>
      </w:pPr>
      <w:r w:rsidRPr="00C10510">
        <w:rPr>
          <w:b/>
        </w:rPr>
        <w:t>6. Срок выполнения услуг/работ</w:t>
      </w:r>
      <w:r w:rsidRPr="00C10510">
        <w:t>: с 01.0</w:t>
      </w:r>
      <w:r w:rsidRPr="000B40A5">
        <w:t>4</w:t>
      </w:r>
      <w:r w:rsidRPr="00C10510">
        <w:t xml:space="preserve">.2013 по </w:t>
      </w:r>
      <w:r w:rsidRPr="005825F9">
        <w:t>31</w:t>
      </w:r>
      <w:r>
        <w:t>.12.2013</w:t>
      </w:r>
    </w:p>
    <w:p w:rsidR="0036502F" w:rsidRPr="00B209A8" w:rsidRDefault="0036502F" w:rsidP="0036502F">
      <w:pPr>
        <w:ind w:right="153"/>
        <w:jc w:val="both"/>
      </w:pPr>
    </w:p>
    <w:p w:rsidR="0036502F" w:rsidRDefault="0036502F" w:rsidP="0036502F">
      <w:pPr>
        <w:jc w:val="both"/>
      </w:pPr>
      <w:r w:rsidRPr="00E91301">
        <w:rPr>
          <w:b/>
        </w:rPr>
        <w:t>Место</w:t>
      </w:r>
      <w:r w:rsidRPr="00E91301">
        <w:t xml:space="preserve"> </w:t>
      </w:r>
      <w:r w:rsidRPr="00E91301">
        <w:rPr>
          <w:b/>
        </w:rPr>
        <w:t>оказания услуг/работ</w:t>
      </w:r>
      <w:r>
        <w:rPr>
          <w:b/>
        </w:rPr>
        <w:t>:</w:t>
      </w:r>
      <w:r w:rsidRPr="00E91301">
        <w:rPr>
          <w:i/>
        </w:rPr>
        <w:t xml:space="preserve"> </w:t>
      </w:r>
      <w:r w:rsidRPr="00C10510">
        <w:t xml:space="preserve">Адрес: 624130, Свердловская область, </w:t>
      </w:r>
      <w:proofErr w:type="gramStart"/>
      <w:r w:rsidRPr="00C10510">
        <w:t>г</w:t>
      </w:r>
      <w:proofErr w:type="gramEnd"/>
      <w:r w:rsidRPr="00C10510">
        <w:t>. Новоуральск, Центральный проезд,  д. 8а, 21</w:t>
      </w:r>
    </w:p>
    <w:p w:rsidR="0036502F" w:rsidRPr="00C10510" w:rsidRDefault="0036502F" w:rsidP="0036502F">
      <w:pPr>
        <w:rPr>
          <w:b/>
        </w:rPr>
      </w:pPr>
    </w:p>
    <w:p w:rsidR="0036502F" w:rsidRDefault="0036502F" w:rsidP="0036502F">
      <w:pPr>
        <w:tabs>
          <w:tab w:val="left" w:pos="1134"/>
        </w:tabs>
        <w:contextualSpacing/>
        <w:jc w:val="both"/>
      </w:pPr>
      <w:r>
        <w:rPr>
          <w:b/>
        </w:rPr>
        <w:t xml:space="preserve">7. </w:t>
      </w:r>
      <w:r w:rsidRPr="00292CFA">
        <w:rPr>
          <w:b/>
        </w:rPr>
        <w:t>Официальны</w:t>
      </w:r>
      <w:r>
        <w:rPr>
          <w:b/>
        </w:rPr>
        <w:t>е</w:t>
      </w:r>
      <w:r w:rsidRPr="00292CFA">
        <w:rPr>
          <w:b/>
        </w:rPr>
        <w:t xml:space="preserve"> сайт</w:t>
      </w:r>
      <w:r>
        <w:rPr>
          <w:b/>
        </w:rPr>
        <w:t>ы</w:t>
      </w:r>
      <w:r w:rsidRPr="00292CFA">
        <w:rPr>
          <w:b/>
        </w:rPr>
        <w:t xml:space="preserve"> размещения данного извещения:</w:t>
      </w:r>
      <w:r w:rsidRPr="00292CFA">
        <w:t xml:space="preserve"> </w:t>
      </w:r>
    </w:p>
    <w:p w:rsidR="0036502F" w:rsidRDefault="0036502F" w:rsidP="0036502F">
      <w:pPr>
        <w:tabs>
          <w:tab w:val="left" w:pos="1134"/>
        </w:tabs>
        <w:contextualSpacing/>
        <w:jc w:val="both"/>
      </w:pPr>
      <w:r>
        <w:t>Официальный государственный сайт (</w:t>
      </w:r>
      <w:hyperlink r:id="rId5" w:history="1">
        <w:r w:rsidRPr="005B54D0">
          <w:rPr>
            <w:rStyle w:val="a3"/>
          </w:rPr>
          <w:t>http://www.zakupki.gov.ru</w:t>
        </w:r>
      </w:hyperlink>
      <w:r>
        <w:t xml:space="preserve">), </w:t>
      </w:r>
    </w:p>
    <w:p w:rsidR="0036502F" w:rsidRPr="00292CFA" w:rsidRDefault="0036502F" w:rsidP="0036502F">
      <w:pPr>
        <w:tabs>
          <w:tab w:val="left" w:pos="1134"/>
        </w:tabs>
        <w:contextualSpacing/>
        <w:jc w:val="both"/>
      </w:pPr>
      <w:r>
        <w:t>Официальный сайт по закупкам атомной отрасли Госкорпорации «Росатом» (</w:t>
      </w:r>
      <w:hyperlink r:id="rId6" w:history="1">
        <w:r w:rsidRPr="005B54D0">
          <w:rPr>
            <w:rStyle w:val="a3"/>
          </w:rPr>
          <w:t>http://zakupki.rosatom.ru</w:t>
        </w:r>
      </w:hyperlink>
      <w:r>
        <w:t>).</w:t>
      </w:r>
    </w:p>
    <w:p w:rsidR="0036502F" w:rsidRPr="00292CFA" w:rsidRDefault="0036502F" w:rsidP="0036502F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36502F" w:rsidRPr="006A2422" w:rsidRDefault="0036502F" w:rsidP="0036502F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6A2422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6502F" w:rsidRPr="00F937E2" w:rsidRDefault="0036502F" w:rsidP="0036502F">
      <w:pPr>
        <w:tabs>
          <w:tab w:val="left" w:pos="1134"/>
        </w:tabs>
        <w:ind w:firstLine="709"/>
        <w:contextualSpacing/>
        <w:jc w:val="both"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7" w:history="1">
        <w:r w:rsidRPr="00F937E2">
          <w:rPr>
            <w:rStyle w:val="a3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6502F" w:rsidRPr="00F937E2" w:rsidRDefault="0036502F" w:rsidP="0036502F">
      <w:pPr>
        <w:tabs>
          <w:tab w:val="left" w:pos="1134"/>
        </w:tabs>
        <w:ind w:firstLine="709"/>
        <w:contextualSpacing/>
        <w:jc w:val="both"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502F" w:rsidRDefault="0036502F" w:rsidP="0036502F">
      <w:pPr>
        <w:tabs>
          <w:tab w:val="left" w:pos="1134"/>
        </w:tabs>
        <w:ind w:firstLine="709"/>
        <w:contextualSpacing/>
        <w:jc w:val="both"/>
      </w:pPr>
      <w:r w:rsidRPr="00F937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6502F" w:rsidRPr="00F937E2" w:rsidRDefault="0036502F" w:rsidP="0036502F">
      <w:pPr>
        <w:tabs>
          <w:tab w:val="left" w:pos="1134"/>
        </w:tabs>
        <w:ind w:firstLine="709"/>
        <w:contextualSpacing/>
        <w:jc w:val="both"/>
      </w:pPr>
    </w:p>
    <w:p w:rsidR="0036502F" w:rsidRPr="00C1640B" w:rsidRDefault="0036502F" w:rsidP="0036502F">
      <w:pPr>
        <w:jc w:val="both"/>
        <w:rPr>
          <w:b/>
          <w:bCs/>
          <w:color w:val="000000"/>
        </w:rPr>
      </w:pPr>
      <w:r>
        <w:rPr>
          <w:b/>
        </w:rPr>
        <w:t xml:space="preserve">9. </w:t>
      </w:r>
      <w:r w:rsidRPr="006A2422">
        <w:rPr>
          <w:b/>
        </w:rPr>
        <w:t>Начальная (максимальная) цена договора</w:t>
      </w:r>
      <w:r w:rsidRPr="006A2422">
        <w:t xml:space="preserve">: </w:t>
      </w:r>
      <w:r>
        <w:rPr>
          <w:bCs/>
        </w:rPr>
        <w:t>1 156 400,00 (О</w:t>
      </w:r>
      <w:r w:rsidRPr="00C10510">
        <w:rPr>
          <w:bCs/>
        </w:rPr>
        <w:t>дин миллион сто пятьдесят шесть тысяч четыреста)</w:t>
      </w:r>
      <w:r>
        <w:rPr>
          <w:bCs/>
        </w:rPr>
        <w:t xml:space="preserve"> рублей </w:t>
      </w:r>
      <w:r w:rsidRPr="00C10510">
        <w:rPr>
          <w:bCs/>
        </w:rPr>
        <w:t>00 копеек</w:t>
      </w:r>
      <w:r w:rsidRPr="00C10510">
        <w:t>, включая НДС.</w:t>
      </w:r>
      <w:r w:rsidRPr="00C1640B">
        <w:t xml:space="preserve"> </w:t>
      </w:r>
    </w:p>
    <w:p w:rsidR="0036502F" w:rsidRDefault="0036502F" w:rsidP="0036502F">
      <w:pPr>
        <w:tabs>
          <w:tab w:val="left" w:pos="1134"/>
        </w:tabs>
        <w:contextualSpacing/>
        <w:jc w:val="both"/>
      </w:pPr>
      <w:r w:rsidRPr="00130017">
        <w:t xml:space="preserve">Стоимость услуг включает в себя </w:t>
      </w:r>
      <w:r>
        <w:t>компенсацию издержек Исполнителя:</w:t>
      </w:r>
      <w:r w:rsidRPr="00130017">
        <w:t xml:space="preserve"> текущие расходы по содержанию транспортного средства, связанных с его эксплуатацией, включая приобретение горюче-смазочных мат</w:t>
      </w:r>
      <w:r>
        <w:t>ериалов (ГСМ), и причитающееся Исполнителю</w:t>
      </w:r>
      <w:r w:rsidRPr="00130017">
        <w:t xml:space="preserve"> вознаграждение, а также все налоги и сборы, подлежащие уплате в соответствии с Налоговым кодексом РФ.</w:t>
      </w:r>
    </w:p>
    <w:p w:rsidR="0036502F" w:rsidRDefault="0036502F" w:rsidP="0036502F">
      <w:pPr>
        <w:tabs>
          <w:tab w:val="left" w:pos="1134"/>
        </w:tabs>
        <w:contextualSpacing/>
        <w:jc w:val="both"/>
      </w:pPr>
    </w:p>
    <w:p w:rsidR="0036502F" w:rsidRPr="008B09CC" w:rsidRDefault="0036502F" w:rsidP="0036502F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10. </w:t>
      </w:r>
      <w:r w:rsidRPr="008B09C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36502F" w:rsidRPr="00981A68" w:rsidRDefault="0036502F" w:rsidP="0036502F">
      <w:pPr>
        <w:tabs>
          <w:tab w:val="left" w:pos="1134"/>
        </w:tabs>
        <w:contextualSpacing/>
        <w:jc w:val="both"/>
      </w:pPr>
      <w:r>
        <w:rPr>
          <w:spacing w:val="-6"/>
        </w:rPr>
        <w:tab/>
      </w:r>
      <w:proofErr w:type="gramStart"/>
      <w:r w:rsidRPr="00AC7705">
        <w:rPr>
          <w:spacing w:val="-6"/>
        </w:rPr>
        <w:t xml:space="preserve">На официальном сайте </w:t>
      </w:r>
      <w:r w:rsidRPr="00AC770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AC7705">
          <w:rPr>
            <w:rStyle w:val="a3"/>
          </w:rPr>
          <w:t>http://www.zakupki.gov.ru</w:t>
        </w:r>
      </w:hyperlink>
      <w:r w:rsidRPr="00AC7705">
        <w:t>), на официальном сайте по закупкам атомной отрасли Госкорпорации «Рос</w:t>
      </w:r>
      <w:r w:rsidRPr="00AC7705">
        <w:rPr>
          <w:spacing w:val="-6"/>
        </w:rPr>
        <w:t>атом» (</w:t>
      </w:r>
      <w:hyperlink r:id="rId9" w:history="1">
        <w:r w:rsidRPr="00AC7705">
          <w:rPr>
            <w:rStyle w:val="a3"/>
          </w:rPr>
          <w:t>http://zakupki.rosatom.ru</w:t>
        </w:r>
      </w:hyperlink>
      <w:r w:rsidRPr="00AC770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C7705">
        <w:t>с даты размещения настоящего извещения и документации по запросу предложений</w:t>
      </w:r>
      <w:r w:rsidRPr="00AC7705">
        <w:rPr>
          <w:spacing w:val="-6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</w:t>
      </w:r>
      <w:r w:rsidRPr="008B09CC">
        <w:rPr>
          <w:spacing w:val="-6"/>
        </w:rPr>
        <w:t xml:space="preserve"> Порядок получения документации по запросу предложений на электронной торговой площадке в сети «Интернет» по адресу: </w:t>
      </w:r>
      <w:hyperlink r:id="rId10" w:history="1">
        <w:r w:rsidRPr="008B09CC">
          <w:rPr>
            <w:rStyle w:val="a3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36502F" w:rsidRPr="003B238E" w:rsidRDefault="0036502F" w:rsidP="0036502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6502F" w:rsidRDefault="0036502F" w:rsidP="0036502F">
      <w:pPr>
        <w:tabs>
          <w:tab w:val="left" w:pos="1134"/>
        </w:tabs>
        <w:contextualSpacing/>
        <w:jc w:val="both"/>
      </w:pPr>
      <w:r>
        <w:rPr>
          <w:b/>
        </w:rPr>
        <w:t xml:space="preserve">11. 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не требуется.</w:t>
      </w:r>
    </w:p>
    <w:p w:rsidR="0036502F" w:rsidRPr="003B238E" w:rsidRDefault="0036502F" w:rsidP="0036502F">
      <w:pPr>
        <w:tabs>
          <w:tab w:val="left" w:pos="1134"/>
        </w:tabs>
        <w:contextualSpacing/>
        <w:jc w:val="both"/>
        <w:rPr>
          <w:spacing w:val="-6"/>
        </w:rPr>
      </w:pPr>
    </w:p>
    <w:p w:rsidR="0036502F" w:rsidRDefault="0036502F" w:rsidP="0036502F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12. </w:t>
      </w:r>
      <w:r w:rsidRPr="003B238E">
        <w:rPr>
          <w:b/>
          <w:spacing w:val="-6"/>
        </w:rPr>
        <w:t>Возможность проведения процедуры переторжки:</w:t>
      </w:r>
      <w:r w:rsidRPr="003B238E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3C2966">
        <w:rPr>
          <w:spacing w:val="-6"/>
        </w:rPr>
        <w:t>возможна</w:t>
      </w:r>
    </w:p>
    <w:p w:rsidR="0036502F" w:rsidRPr="003B238E" w:rsidRDefault="0036502F" w:rsidP="0036502F">
      <w:pPr>
        <w:tabs>
          <w:tab w:val="left" w:pos="1134"/>
        </w:tabs>
        <w:contextualSpacing/>
        <w:jc w:val="both"/>
        <w:rPr>
          <w:spacing w:val="-6"/>
        </w:rPr>
      </w:pPr>
    </w:p>
    <w:p w:rsidR="0036502F" w:rsidRPr="003B238E" w:rsidRDefault="0036502F" w:rsidP="0036502F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13. 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6502F" w:rsidRDefault="0036502F" w:rsidP="0036502F">
      <w:pPr>
        <w:ind w:firstLine="709"/>
        <w:contextualSpacing/>
        <w:jc w:val="both"/>
        <w:rPr>
          <w:spacing w:val="-6"/>
        </w:rPr>
      </w:pPr>
      <w:proofErr w:type="gramStart"/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Pr="003B238E">
          <w:rPr>
            <w:rStyle w:val="a3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</w:t>
      </w:r>
      <w:r w:rsidRPr="00717CFC">
        <w:rPr>
          <w:spacing w:val="-6"/>
        </w:rPr>
        <w:t>регламентом работы данной ЭТП, в срок не позднее:</w:t>
      </w:r>
      <w:r>
        <w:rPr>
          <w:spacing w:val="-6"/>
        </w:rPr>
        <w:t xml:space="preserve"> </w:t>
      </w:r>
      <w:proofErr w:type="gramEnd"/>
    </w:p>
    <w:p w:rsidR="0036502F" w:rsidRPr="00804D59" w:rsidRDefault="0036502F" w:rsidP="0036502F">
      <w:pPr>
        <w:jc w:val="both"/>
        <w:rPr>
          <w:spacing w:val="-6"/>
        </w:rPr>
      </w:pPr>
      <w:r w:rsidRPr="00916956">
        <w:rPr>
          <w:spacing w:val="-6"/>
        </w:rPr>
        <w:t>10-00 (время московское) «</w:t>
      </w:r>
      <w:r>
        <w:rPr>
          <w:spacing w:val="-6"/>
        </w:rPr>
        <w:t>04</w:t>
      </w:r>
      <w:r w:rsidRPr="00916956">
        <w:rPr>
          <w:spacing w:val="-6"/>
        </w:rPr>
        <w:t xml:space="preserve">» </w:t>
      </w:r>
      <w:r>
        <w:rPr>
          <w:spacing w:val="-6"/>
        </w:rPr>
        <w:t>марта</w:t>
      </w:r>
      <w:r w:rsidRPr="00916956">
        <w:rPr>
          <w:spacing w:val="-6"/>
        </w:rPr>
        <w:t xml:space="preserve"> 2013 года.</w:t>
      </w:r>
      <w:r w:rsidRPr="00804D59">
        <w:rPr>
          <w:spacing w:val="-6"/>
        </w:rPr>
        <w:t xml:space="preserve"> </w:t>
      </w:r>
    </w:p>
    <w:p w:rsidR="0036502F" w:rsidRPr="00804D59" w:rsidRDefault="0036502F" w:rsidP="0036502F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36502F" w:rsidRPr="00916956" w:rsidRDefault="0036502F" w:rsidP="0036502F">
      <w:pPr>
        <w:ind w:right="153"/>
        <w:contextualSpacing/>
        <w:jc w:val="both"/>
        <w:rPr>
          <w:b/>
          <w:i/>
        </w:rPr>
      </w:pPr>
      <w:r w:rsidRPr="00804D59">
        <w:rPr>
          <w:b/>
          <w:spacing w:val="-6"/>
        </w:rPr>
        <w:t xml:space="preserve">14. Место, дата и </w:t>
      </w:r>
      <w:r w:rsidRPr="00916956">
        <w:rPr>
          <w:b/>
          <w:spacing w:val="-6"/>
        </w:rPr>
        <w:t>время открытия доступа к поданным заявкам на участие в запросе предложений</w:t>
      </w:r>
      <w:r w:rsidRPr="00916956">
        <w:rPr>
          <w:b/>
          <w:i/>
        </w:rPr>
        <w:t>:</w:t>
      </w:r>
    </w:p>
    <w:p w:rsidR="0036502F" w:rsidRPr="00916956" w:rsidRDefault="0036502F" w:rsidP="0036502F">
      <w:pPr>
        <w:ind w:right="153"/>
        <w:contextualSpacing/>
        <w:jc w:val="both"/>
      </w:pPr>
      <w:r w:rsidRPr="00916956">
        <w:t xml:space="preserve">115114, Москва, </w:t>
      </w:r>
      <w:proofErr w:type="gramStart"/>
      <w:r w:rsidRPr="00916956">
        <w:t>Павелецкая</w:t>
      </w:r>
      <w:proofErr w:type="gramEnd"/>
      <w:r w:rsidRPr="00916956">
        <w:t xml:space="preserve"> наб, д.8, стр.1.,</w:t>
      </w:r>
      <w:r w:rsidRPr="00916956">
        <w:rPr>
          <w:spacing w:val="-6"/>
        </w:rPr>
        <w:t xml:space="preserve"> 10-00 (время московское) </w:t>
      </w:r>
      <w:r w:rsidRPr="00916956">
        <w:rPr>
          <w:b/>
          <w:i/>
        </w:rPr>
        <w:t xml:space="preserve"> </w:t>
      </w:r>
      <w:r w:rsidRPr="00916956">
        <w:rPr>
          <w:spacing w:val="-6"/>
        </w:rPr>
        <w:t xml:space="preserve">«04» марта </w:t>
      </w:r>
      <w:r w:rsidRPr="00916956">
        <w:t>2013 года.</w:t>
      </w:r>
    </w:p>
    <w:p w:rsidR="0036502F" w:rsidRPr="00916956" w:rsidRDefault="0036502F" w:rsidP="0036502F">
      <w:pPr>
        <w:ind w:right="153"/>
        <w:contextualSpacing/>
        <w:jc w:val="both"/>
        <w:rPr>
          <w:b/>
        </w:rPr>
      </w:pPr>
    </w:p>
    <w:p w:rsidR="0036502F" w:rsidRPr="00916956" w:rsidRDefault="0036502F" w:rsidP="0036502F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16956">
        <w:rPr>
          <w:rFonts w:ascii="Times New Roman" w:hAnsi="Times New Roman"/>
          <w:b/>
          <w:spacing w:val="-6"/>
          <w:sz w:val="24"/>
          <w:szCs w:val="24"/>
        </w:rPr>
        <w:t xml:space="preserve">15. Место и дата проведения отборочной стадии:  </w:t>
      </w:r>
    </w:p>
    <w:p w:rsidR="0036502F" w:rsidRPr="00916956" w:rsidRDefault="0036502F" w:rsidP="0036502F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916956">
        <w:rPr>
          <w:rFonts w:ascii="Times New Roman" w:hAnsi="Times New Roman"/>
          <w:sz w:val="24"/>
          <w:szCs w:val="24"/>
        </w:rPr>
        <w:t xml:space="preserve">115114, Москва, </w:t>
      </w:r>
      <w:proofErr w:type="gramStart"/>
      <w:r w:rsidRPr="00916956">
        <w:rPr>
          <w:rFonts w:ascii="Times New Roman" w:hAnsi="Times New Roman"/>
          <w:sz w:val="24"/>
          <w:szCs w:val="24"/>
        </w:rPr>
        <w:t>Павелецкая</w:t>
      </w:r>
      <w:proofErr w:type="gramEnd"/>
      <w:r w:rsidRPr="00916956">
        <w:rPr>
          <w:rFonts w:ascii="Times New Roman" w:hAnsi="Times New Roman"/>
          <w:sz w:val="24"/>
          <w:szCs w:val="24"/>
        </w:rPr>
        <w:t xml:space="preserve"> наб, д.8, стр.1.</w:t>
      </w:r>
      <w:r w:rsidRPr="00916956">
        <w:rPr>
          <w:rFonts w:ascii="Times New Roman" w:hAnsi="Times New Roman"/>
          <w:b/>
          <w:i/>
          <w:sz w:val="24"/>
          <w:szCs w:val="24"/>
        </w:rPr>
        <w:t xml:space="preserve">, не позднее </w:t>
      </w:r>
      <w:r w:rsidRPr="00916956">
        <w:rPr>
          <w:rFonts w:ascii="Times New Roman" w:hAnsi="Times New Roman"/>
          <w:spacing w:val="-6"/>
          <w:sz w:val="24"/>
          <w:szCs w:val="24"/>
        </w:rPr>
        <w:t>«06» марта</w:t>
      </w:r>
      <w:r w:rsidRPr="00916956">
        <w:rPr>
          <w:spacing w:val="-6"/>
        </w:rPr>
        <w:t xml:space="preserve"> </w:t>
      </w:r>
      <w:r w:rsidRPr="00916956">
        <w:rPr>
          <w:rFonts w:ascii="Times New Roman" w:hAnsi="Times New Roman"/>
          <w:sz w:val="24"/>
          <w:szCs w:val="24"/>
        </w:rPr>
        <w:t>2013 года.</w:t>
      </w:r>
    </w:p>
    <w:p w:rsidR="0036502F" w:rsidRPr="00916956" w:rsidRDefault="0036502F" w:rsidP="0036502F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916956">
        <w:rPr>
          <w:b/>
          <w:spacing w:val="-6"/>
        </w:rPr>
        <w:t>16. Место и дата подведения итогов запроса предложений:</w:t>
      </w:r>
    </w:p>
    <w:p w:rsidR="0036502F" w:rsidRPr="00804D59" w:rsidRDefault="0036502F" w:rsidP="0036502F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916956">
        <w:t xml:space="preserve">115114, Москва, </w:t>
      </w:r>
      <w:proofErr w:type="gramStart"/>
      <w:r w:rsidRPr="00916956">
        <w:t>Павелецкая</w:t>
      </w:r>
      <w:proofErr w:type="gramEnd"/>
      <w:r w:rsidRPr="00916956">
        <w:t xml:space="preserve"> наб, д.8, стр.1.</w:t>
      </w:r>
      <w:r w:rsidRPr="00916956">
        <w:rPr>
          <w:b/>
          <w:i/>
        </w:rPr>
        <w:t xml:space="preserve">, не позднее </w:t>
      </w:r>
      <w:r w:rsidRPr="00916956">
        <w:rPr>
          <w:spacing w:val="-6"/>
        </w:rPr>
        <w:t xml:space="preserve">«06» марта </w:t>
      </w:r>
      <w:r w:rsidRPr="00916956">
        <w:t>2013 года.</w:t>
      </w:r>
    </w:p>
    <w:p w:rsidR="0036502F" w:rsidRPr="00804D59" w:rsidRDefault="0036502F" w:rsidP="0036502F">
      <w:pPr>
        <w:tabs>
          <w:tab w:val="num" w:pos="928"/>
          <w:tab w:val="left" w:pos="1134"/>
        </w:tabs>
        <w:contextualSpacing/>
        <w:jc w:val="both"/>
        <w:rPr>
          <w:b/>
        </w:rPr>
      </w:pPr>
    </w:p>
    <w:p w:rsidR="0036502F" w:rsidRPr="003B238E" w:rsidRDefault="0036502F" w:rsidP="0036502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04D59">
        <w:rPr>
          <w:rFonts w:ascii="Times New Roman" w:hAnsi="Times New Roman"/>
          <w:b/>
          <w:spacing w:val="-6"/>
          <w:sz w:val="24"/>
          <w:szCs w:val="24"/>
        </w:rPr>
        <w:t>17. Срок заключения договора после определения победителя запроса предложений</w:t>
      </w:r>
      <w:r w:rsidRPr="00804D59">
        <w:rPr>
          <w:rFonts w:ascii="Times New Roman" w:hAnsi="Times New Roman"/>
          <w:sz w:val="24"/>
          <w:szCs w:val="24"/>
        </w:rPr>
        <w:t>:</w:t>
      </w:r>
      <w:r w:rsidRPr="003B238E">
        <w:rPr>
          <w:rFonts w:ascii="Times New Roman" w:hAnsi="Times New Roman"/>
          <w:sz w:val="24"/>
          <w:szCs w:val="24"/>
        </w:rPr>
        <w:t xml:space="preserve">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закупки, не состоявшейся на официальном сайте и </w:t>
      </w:r>
      <w:r w:rsidRPr="00FF1539">
        <w:rPr>
          <w:rFonts w:ascii="Times New Roman" w:hAnsi="Times New Roman"/>
          <w:sz w:val="24"/>
          <w:szCs w:val="24"/>
        </w:rPr>
        <w:t>не более 20 дней.</w:t>
      </w:r>
    </w:p>
    <w:p w:rsidR="0036502F" w:rsidRDefault="0036502F" w:rsidP="0036502F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</w:p>
    <w:p w:rsidR="0036502F" w:rsidRDefault="0036502F" w:rsidP="0036502F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18.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36502F" w:rsidRPr="003B238E" w:rsidRDefault="0036502F" w:rsidP="0036502F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36502F" w:rsidRDefault="0036502F" w:rsidP="0036502F">
      <w:pPr>
        <w:tabs>
          <w:tab w:val="left" w:pos="1134"/>
        </w:tabs>
        <w:contextualSpacing/>
        <w:jc w:val="both"/>
      </w:pPr>
      <w:r w:rsidRPr="000B388C">
        <w:rPr>
          <w:b/>
        </w:rPr>
        <w:t>19.</w:t>
      </w:r>
      <w:r>
        <w:rPr>
          <w:b/>
        </w:rPr>
        <w:t xml:space="preserve"> </w:t>
      </w:r>
      <w:r w:rsidRPr="003B238E">
        <w:t>Процедура запроса предложений не 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 право, но не обязанность заключить договор с победителем запроса предложений.</w:t>
      </w:r>
    </w:p>
    <w:p w:rsidR="0036502F" w:rsidRPr="003B238E" w:rsidRDefault="0036502F" w:rsidP="0036502F">
      <w:pPr>
        <w:tabs>
          <w:tab w:val="left" w:pos="1134"/>
        </w:tabs>
        <w:contextualSpacing/>
        <w:jc w:val="both"/>
      </w:pPr>
    </w:p>
    <w:p w:rsidR="0036502F" w:rsidRDefault="0036502F" w:rsidP="0036502F">
      <w:pPr>
        <w:tabs>
          <w:tab w:val="left" w:pos="1134"/>
        </w:tabs>
        <w:contextualSpacing/>
        <w:jc w:val="both"/>
      </w:pPr>
      <w:r w:rsidRPr="000B388C">
        <w:rPr>
          <w:b/>
        </w:rPr>
        <w:t>20.</w:t>
      </w:r>
      <w:r>
        <w:rPr>
          <w:b/>
        </w:rPr>
        <w:t xml:space="preserve"> 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6502F" w:rsidRPr="003B238E" w:rsidRDefault="0036502F" w:rsidP="0036502F">
      <w:pPr>
        <w:tabs>
          <w:tab w:val="left" w:pos="1134"/>
        </w:tabs>
        <w:contextualSpacing/>
        <w:jc w:val="both"/>
      </w:pPr>
    </w:p>
    <w:p w:rsidR="00875A2D" w:rsidRPr="0036502F" w:rsidRDefault="0036502F" w:rsidP="0036502F">
      <w:pPr>
        <w:tabs>
          <w:tab w:val="num" w:pos="480"/>
          <w:tab w:val="left" w:pos="1134"/>
        </w:tabs>
        <w:contextualSpacing/>
        <w:jc w:val="both"/>
      </w:pPr>
      <w:r w:rsidRPr="000B388C">
        <w:rPr>
          <w:b/>
        </w:rPr>
        <w:t>21.</w:t>
      </w:r>
      <w:r>
        <w:rPr>
          <w:b/>
        </w:rPr>
        <w:t xml:space="preserve"> 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sectPr w:rsidR="00875A2D" w:rsidRPr="0036502F" w:rsidSect="0036502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502F"/>
    <w:rsid w:val="0036502F"/>
    <w:rsid w:val="00875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6502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3650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36502F"/>
    <w:rPr>
      <w:color w:val="0000FF"/>
      <w:u w:val="single"/>
    </w:rPr>
  </w:style>
  <w:style w:type="paragraph" w:styleId="a4">
    <w:name w:val="List Paragraph"/>
    <w:basedOn w:val="a"/>
    <w:link w:val="a5"/>
    <w:qFormat/>
    <w:rsid w:val="003650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locked/>
    <w:rsid w:val="0036502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873</Words>
  <Characters>4980</Characters>
  <Application>Microsoft Office Word</Application>
  <DocSecurity>0</DocSecurity>
  <Lines>41</Lines>
  <Paragraphs>11</Paragraphs>
  <ScaleCrop>false</ScaleCrop>
  <Company/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2013-02-21T09:27:00Z</cp:lastPrinted>
  <dcterms:created xsi:type="dcterms:W3CDTF">2013-02-21T09:26:00Z</dcterms:created>
  <dcterms:modified xsi:type="dcterms:W3CDTF">2013-02-21T09:27:00Z</dcterms:modified>
</cp:coreProperties>
</file>