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563FFA" w:rsidRDefault="00C87330">
      <w:pPr>
        <w:pStyle w:val="110"/>
        <w:keepNext w:val="0"/>
        <w:rPr>
          <w:bCs/>
          <w:snapToGrid/>
          <w:sz w:val="28"/>
          <w:szCs w:val="24"/>
        </w:rPr>
      </w:pPr>
    </w:p>
    <w:p w:rsidR="00C87330" w:rsidRPr="00563FFA" w:rsidRDefault="00C87330" w:rsidP="005C4101">
      <w:pPr>
        <w:tabs>
          <w:tab w:val="left" w:pos="4962"/>
        </w:tabs>
        <w:jc w:val="center"/>
        <w:rPr>
          <w:bCs/>
          <w:sz w:val="28"/>
        </w:rPr>
      </w:pPr>
    </w:p>
    <w:tbl>
      <w:tblPr>
        <w:tblpPr w:leftFromText="180" w:rightFromText="180" w:vertAnchor="page" w:horzAnchor="margin" w:tblpY="1829"/>
        <w:tblW w:w="10173" w:type="dxa"/>
        <w:tblLook w:val="0000"/>
      </w:tblPr>
      <w:tblGrid>
        <w:gridCol w:w="4928"/>
        <w:gridCol w:w="5245"/>
      </w:tblGrid>
      <w:tr w:rsidR="005C4101" w:rsidRPr="00563FFA" w:rsidTr="005C4101">
        <w:trPr>
          <w:trHeight w:val="1135"/>
        </w:trPr>
        <w:tc>
          <w:tcPr>
            <w:tcW w:w="4928" w:type="dxa"/>
          </w:tcPr>
          <w:p w:rsidR="005C4101" w:rsidRPr="00563FFA" w:rsidRDefault="005C4101" w:rsidP="005C4101">
            <w:pPr>
              <w:rPr>
                <w:sz w:val="28"/>
                <w:szCs w:val="28"/>
              </w:rPr>
            </w:pPr>
          </w:p>
        </w:tc>
        <w:tc>
          <w:tcPr>
            <w:tcW w:w="5245" w:type="dxa"/>
          </w:tcPr>
          <w:p w:rsidR="005C4101" w:rsidRPr="00563FFA" w:rsidRDefault="005C4101" w:rsidP="005C4101">
            <w:pPr>
              <w:pStyle w:val="HTML"/>
              <w:tabs>
                <w:tab w:val="clear" w:pos="916"/>
                <w:tab w:val="clear" w:pos="1832"/>
                <w:tab w:val="clear" w:pos="2748"/>
                <w:tab w:val="clear" w:pos="3664"/>
                <w:tab w:val="clear" w:pos="4580"/>
                <w:tab w:val="clear" w:pos="5496"/>
                <w:tab w:val="left" w:pos="6516"/>
              </w:tabs>
              <w:suppressAutoHyphens/>
              <w:rPr>
                <w:rFonts w:ascii="Times New Roman" w:hAnsi="Times New Roman" w:cs="Times New Roman"/>
                <w:bCs/>
                <w:sz w:val="28"/>
                <w:szCs w:val="28"/>
              </w:rPr>
            </w:pPr>
            <w:r w:rsidRPr="00563FFA">
              <w:rPr>
                <w:rFonts w:ascii="Times New Roman" w:hAnsi="Times New Roman" w:cs="Times New Roman"/>
                <w:sz w:val="28"/>
                <w:szCs w:val="28"/>
              </w:rPr>
              <w:t>УТВЕРЖДАЮ</w:t>
            </w:r>
          </w:p>
          <w:p w:rsidR="005C4101" w:rsidRPr="00563FFA" w:rsidRDefault="005C4101" w:rsidP="005C4101">
            <w:pPr>
              <w:pStyle w:val="HTML"/>
              <w:tabs>
                <w:tab w:val="clear" w:pos="916"/>
                <w:tab w:val="clear" w:pos="2748"/>
                <w:tab w:val="clear" w:pos="3664"/>
                <w:tab w:val="clear" w:pos="4580"/>
                <w:tab w:val="clear" w:pos="5496"/>
                <w:tab w:val="left" w:pos="2019"/>
                <w:tab w:val="left" w:pos="6516"/>
              </w:tabs>
              <w:suppressAutoHyphens/>
              <w:rPr>
                <w:rFonts w:ascii="Times New Roman" w:hAnsi="Times New Roman" w:cs="Times New Roman"/>
                <w:sz w:val="28"/>
                <w:szCs w:val="28"/>
              </w:rPr>
            </w:pPr>
            <w:r w:rsidRPr="005C4101">
              <w:rPr>
                <w:rFonts w:ascii="Times New Roman" w:hAnsi="Times New Roman" w:cs="Times New Roman"/>
                <w:sz w:val="28"/>
                <w:szCs w:val="28"/>
              </w:rPr>
              <w:t>Директор  ООО «СибРегионПромсервис»</w:t>
            </w:r>
            <w:r w:rsidRPr="00563FFA">
              <w:rPr>
                <w:rFonts w:ascii="Times New Roman" w:hAnsi="Times New Roman" w:cs="Times New Roman"/>
                <w:sz w:val="28"/>
                <w:szCs w:val="28"/>
              </w:rPr>
              <w:t xml:space="preserve"> </w:t>
            </w:r>
          </w:p>
          <w:p w:rsidR="005C4101" w:rsidRPr="005C4101" w:rsidRDefault="005C4101" w:rsidP="005C4101">
            <w:pPr>
              <w:pStyle w:val="HTML"/>
              <w:tabs>
                <w:tab w:val="clear" w:pos="916"/>
                <w:tab w:val="clear" w:pos="2748"/>
                <w:tab w:val="clear" w:pos="3664"/>
                <w:tab w:val="clear" w:pos="4580"/>
                <w:tab w:val="clear" w:pos="5496"/>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_______________________</w:t>
            </w:r>
            <w:r w:rsidRPr="005C4101">
              <w:rPr>
                <w:rFonts w:ascii="Times New Roman" w:hAnsi="Times New Roman" w:cs="Times New Roman"/>
                <w:sz w:val="28"/>
                <w:szCs w:val="28"/>
              </w:rPr>
              <w:t xml:space="preserve">А.Г. Савченко </w:t>
            </w:r>
          </w:p>
          <w:p w:rsidR="005C4101" w:rsidRPr="00563FFA" w:rsidRDefault="005C4101" w:rsidP="005C4101">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63FFA">
              <w:rPr>
                <w:rFonts w:ascii="Times New Roman" w:hAnsi="Times New Roman" w:cs="Times New Roman"/>
                <w:sz w:val="28"/>
                <w:szCs w:val="28"/>
              </w:rPr>
              <w:t>«___» __________ 20___ года</w:t>
            </w:r>
          </w:p>
        </w:tc>
      </w:tr>
    </w:tbl>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szCs w:val="28"/>
        </w:rPr>
      </w:pPr>
    </w:p>
    <w:p w:rsidR="005C4101" w:rsidRDefault="005C4101">
      <w:pPr>
        <w:jc w:val="center"/>
        <w:rPr>
          <w:bCs/>
          <w:sz w:val="28"/>
          <w:szCs w:val="28"/>
        </w:rPr>
      </w:pPr>
    </w:p>
    <w:p w:rsidR="005C4101" w:rsidRPr="00563FFA" w:rsidRDefault="005C4101">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202935"/>
      <w:bookmarkStart w:id="3" w:name="_Toc318103488"/>
      <w:r w:rsidRPr="00563FFA">
        <w:rPr>
          <w:sz w:val="28"/>
          <w:szCs w:val="28"/>
        </w:rPr>
        <w:t>ЗАКУПОЧНАЯ</w:t>
      </w:r>
      <w:r w:rsidR="00CA2886" w:rsidRPr="00563FFA">
        <w:rPr>
          <w:sz w:val="28"/>
          <w:szCs w:val="28"/>
        </w:rPr>
        <w:t xml:space="preserve"> ДОКУМЕНТАЦИЯ</w:t>
      </w:r>
      <w:bookmarkEnd w:id="0"/>
      <w:bookmarkEnd w:id="1"/>
      <w:bookmarkEnd w:id="2"/>
    </w:p>
    <w:p w:rsidR="002E2C63" w:rsidRPr="00563FFA" w:rsidRDefault="002E2C63" w:rsidP="00CA2886">
      <w:pPr>
        <w:jc w:val="center"/>
        <w:outlineLvl w:val="0"/>
        <w:rPr>
          <w:sz w:val="28"/>
          <w:szCs w:val="28"/>
        </w:rPr>
      </w:pPr>
    </w:p>
    <w:p w:rsidR="005C4101" w:rsidRPr="005C4101" w:rsidRDefault="005C4101" w:rsidP="005C4101">
      <w:pPr>
        <w:jc w:val="center"/>
      </w:pPr>
      <w:r w:rsidRPr="005C4101">
        <w:t xml:space="preserve">Открытый </w:t>
      </w:r>
      <w:r w:rsidR="00A4541D">
        <w:t xml:space="preserve">одноэтапный </w:t>
      </w:r>
      <w:r w:rsidRPr="005C4101">
        <w:t xml:space="preserve">запрос цен в электронной форме, </w:t>
      </w:r>
    </w:p>
    <w:p w:rsidR="005C4101" w:rsidRPr="005C4101" w:rsidRDefault="005C4101" w:rsidP="005C4101">
      <w:pPr>
        <w:jc w:val="center"/>
        <w:rPr>
          <w:b/>
        </w:rPr>
      </w:pPr>
      <w:r w:rsidRPr="005C4101">
        <w:rPr>
          <w:b/>
        </w:rPr>
        <w:t>участниками которого являются только субъекты малого и среднего предпринимательства,</w:t>
      </w:r>
    </w:p>
    <w:p w:rsidR="00D76F4F" w:rsidRDefault="005C4101" w:rsidP="005C4101">
      <w:pPr>
        <w:jc w:val="center"/>
        <w:rPr>
          <w:u w:val="single"/>
        </w:rPr>
      </w:pPr>
      <w:r w:rsidRPr="005C4101">
        <w:rPr>
          <w:u w:val="single"/>
        </w:rPr>
        <w:t>на право заключения договора на поставку</w:t>
      </w:r>
      <w:r w:rsidR="00D76F4F">
        <w:rPr>
          <w:u w:val="single"/>
        </w:rPr>
        <w:t>:</w:t>
      </w:r>
    </w:p>
    <w:p w:rsidR="00CA2886" w:rsidRPr="005C4101" w:rsidRDefault="005C4101" w:rsidP="005C4101">
      <w:pPr>
        <w:jc w:val="center"/>
        <w:rPr>
          <w:sz w:val="28"/>
          <w:szCs w:val="28"/>
          <w:u w:val="single"/>
        </w:rPr>
      </w:pPr>
      <w:r w:rsidRPr="005C4101">
        <w:rPr>
          <w:u w:val="single"/>
        </w:rPr>
        <w:t xml:space="preserve"> </w:t>
      </w:r>
      <w:r w:rsidR="00D76F4F" w:rsidRPr="00D76F4F">
        <w:rPr>
          <w:u w:val="single"/>
        </w:rPr>
        <w:t>изделия и комплектующие по чертежам, корпуса подшипников</w:t>
      </w:r>
    </w:p>
    <w:p w:rsidR="00CA2886" w:rsidRPr="00563FFA" w:rsidRDefault="00CA2886" w:rsidP="00CA2886">
      <w:pPr>
        <w:jc w:val="center"/>
        <w:rPr>
          <w:sz w:val="28"/>
          <w:szCs w:val="28"/>
        </w:rPr>
      </w:pPr>
    </w:p>
    <w:p w:rsidR="005C4101" w:rsidRDefault="005C4101" w:rsidP="005C4101">
      <w:pPr>
        <w:jc w:val="center"/>
        <w:rPr>
          <w:sz w:val="28"/>
          <w:szCs w:val="28"/>
        </w:rPr>
      </w:pPr>
    </w:p>
    <w:p w:rsidR="005C4101" w:rsidRDefault="005C4101" w:rsidP="005C4101">
      <w:pPr>
        <w:jc w:val="center"/>
        <w:rPr>
          <w:sz w:val="28"/>
          <w:szCs w:val="28"/>
        </w:rPr>
      </w:pPr>
    </w:p>
    <w:p w:rsidR="005C4101" w:rsidRDefault="005C4101" w:rsidP="005C4101">
      <w:pPr>
        <w:jc w:val="center"/>
        <w:rPr>
          <w:sz w:val="28"/>
          <w:szCs w:val="28"/>
        </w:rPr>
      </w:pPr>
    </w:p>
    <w:p w:rsidR="005C4101" w:rsidRPr="005C4101" w:rsidRDefault="005C4101" w:rsidP="005C4101">
      <w:pPr>
        <w:jc w:val="center"/>
        <w:rPr>
          <w:b/>
        </w:rPr>
      </w:pPr>
      <w:r w:rsidRPr="005C4101">
        <w:rPr>
          <w:b/>
        </w:rPr>
        <w:t>от «</w:t>
      </w:r>
      <w:r w:rsidR="00D76F4F">
        <w:rPr>
          <w:b/>
        </w:rPr>
        <w:t>04</w:t>
      </w:r>
      <w:r w:rsidRPr="005C4101">
        <w:rPr>
          <w:b/>
        </w:rPr>
        <w:t xml:space="preserve">» </w:t>
      </w:r>
      <w:r w:rsidR="00D76F4F">
        <w:rPr>
          <w:b/>
        </w:rPr>
        <w:t>декабря</w:t>
      </w:r>
      <w:r w:rsidRPr="005C4101">
        <w:rPr>
          <w:b/>
        </w:rPr>
        <w:t xml:space="preserve"> 2015 года </w:t>
      </w:r>
      <w:r w:rsidR="002E2C63">
        <w:rPr>
          <w:b/>
        </w:rPr>
        <w:t xml:space="preserve">№ </w:t>
      </w:r>
      <w:r w:rsidR="002E2C63" w:rsidRPr="002E2C63">
        <w:rPr>
          <w:b/>
        </w:rPr>
        <w:t>901-SR-24</w:t>
      </w:r>
      <w:r w:rsidR="00D76F4F">
        <w:rPr>
          <w:b/>
        </w:rPr>
        <w:t>6</w:t>
      </w:r>
      <w:r w:rsidR="002E2C63" w:rsidRPr="002E2C63">
        <w:rPr>
          <w:b/>
        </w:rPr>
        <w:t>1</w:t>
      </w:r>
    </w:p>
    <w:p w:rsidR="005C4101" w:rsidRPr="005C4101" w:rsidRDefault="005C4101" w:rsidP="005C4101">
      <w:pPr>
        <w:jc w:val="center"/>
        <w:rPr>
          <w:sz w:val="28"/>
          <w:szCs w:val="28"/>
        </w:rPr>
      </w:pPr>
    </w:p>
    <w:p w:rsidR="005C4101" w:rsidRPr="005C4101" w:rsidRDefault="005C4101" w:rsidP="005C4101">
      <w:pPr>
        <w:jc w:val="center"/>
        <w:rPr>
          <w:i/>
        </w:rPr>
      </w:pPr>
      <w:r w:rsidRPr="005C4101">
        <w:rPr>
          <w:i/>
        </w:rPr>
        <w:t>Номер позиции закупки в ГПЗ № 7</w:t>
      </w:r>
      <w:r w:rsidR="00A4541D">
        <w:rPr>
          <w:i/>
        </w:rPr>
        <w:t>759</w:t>
      </w:r>
      <w:r w:rsidRPr="005C4101">
        <w:rPr>
          <w:i/>
        </w:rPr>
        <w:t>/</w:t>
      </w:r>
      <w:r w:rsidR="00D76F4F">
        <w:rPr>
          <w:i/>
        </w:rPr>
        <w:t>312</w:t>
      </w:r>
      <w:r w:rsidRPr="005C4101">
        <w:rPr>
          <w:i/>
        </w:rPr>
        <w:t>:</w:t>
      </w:r>
    </w:p>
    <w:p w:rsidR="005C4101" w:rsidRPr="005C4101" w:rsidRDefault="005C4101" w:rsidP="005C4101">
      <w:pPr>
        <w:jc w:val="center"/>
        <w:rPr>
          <w:i/>
        </w:rPr>
      </w:pPr>
      <w:r w:rsidRPr="005C4101">
        <w:rPr>
          <w:i/>
        </w:rPr>
        <w:t>(901-S</w:t>
      </w:r>
      <w:r w:rsidR="00A4541D">
        <w:rPr>
          <w:i/>
          <w:lang w:val="en-US"/>
        </w:rPr>
        <w:t>R</w:t>
      </w:r>
      <w:r w:rsidRPr="005C4101">
        <w:rPr>
          <w:i/>
        </w:rPr>
        <w:t>-</w:t>
      </w:r>
      <w:r w:rsidR="00A4541D" w:rsidRPr="007F707C">
        <w:rPr>
          <w:i/>
        </w:rPr>
        <w:t>24</w:t>
      </w:r>
      <w:r w:rsidR="00D76F4F">
        <w:rPr>
          <w:i/>
        </w:rPr>
        <w:t>6</w:t>
      </w:r>
      <w:r w:rsidR="00A4541D" w:rsidRPr="007F707C">
        <w:rPr>
          <w:i/>
        </w:rPr>
        <w:t>1</w:t>
      </w:r>
      <w:r w:rsidRPr="005C4101">
        <w:rPr>
          <w:i/>
        </w:rPr>
        <w:t xml:space="preserve">. </w:t>
      </w:r>
      <w:r w:rsidR="00D76F4F" w:rsidRPr="00D76F4F">
        <w:rPr>
          <w:i/>
        </w:rPr>
        <w:t>Изделия и комплектующие по чертежам, Корпуса подшипников</w:t>
      </w:r>
      <w:r w:rsidRPr="005C4101">
        <w:rPr>
          <w:i/>
        </w:rPr>
        <w:t>)</w:t>
      </w:r>
    </w:p>
    <w:p w:rsidR="00CA2886" w:rsidRPr="00563FFA" w:rsidRDefault="005C4101" w:rsidP="005C4101">
      <w:pPr>
        <w:jc w:val="center"/>
        <w:rPr>
          <w:sz w:val="28"/>
          <w:szCs w:val="28"/>
        </w:rPr>
      </w:pPr>
      <w:r w:rsidRPr="005C4101">
        <w:rPr>
          <w:i/>
        </w:rPr>
        <w:t xml:space="preserve">ОКДП </w:t>
      </w:r>
      <w:r w:rsidR="00D76F4F" w:rsidRPr="00D76F4F">
        <w:rPr>
          <w:i/>
        </w:rPr>
        <w:t>2949139</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A4541D">
        <w:rPr>
          <w:snapToGrid/>
          <w:sz w:val="28"/>
          <w:szCs w:val="24"/>
        </w:rPr>
        <w:t>15</w:t>
      </w:r>
    </w:p>
    <w:p w:rsidR="00CA2886" w:rsidRPr="00563FFA" w:rsidRDefault="00CA2886" w:rsidP="00CA2886">
      <w:pPr>
        <w:sectPr w:rsidR="00CA2886" w:rsidRPr="00563FFA" w:rsidSect="005C4101">
          <w:headerReference w:type="default" r:id="rId9"/>
          <w:footerReference w:type="even" r:id="rId10"/>
          <w:pgSz w:w="11907" w:h="16840" w:code="9"/>
          <w:pgMar w:top="1134" w:right="567" w:bottom="1134" w:left="1418" w:header="283" w:footer="1072" w:gutter="0"/>
          <w:cols w:space="708"/>
          <w:docGrid w:linePitch="360"/>
        </w:sectPr>
      </w:pPr>
    </w:p>
    <w:p w:rsidR="00A4541D" w:rsidRPr="00A4541D" w:rsidRDefault="00A4541D" w:rsidP="00A4541D">
      <w:pPr>
        <w:keepNext/>
        <w:jc w:val="center"/>
        <w:outlineLvl w:val="0"/>
        <w:rPr>
          <w:b/>
          <w:bCs/>
        </w:rPr>
      </w:pPr>
      <w:bookmarkStart w:id="4" w:name="_Toc398564570"/>
      <w:bookmarkStart w:id="5" w:name="_Toc399408080"/>
      <w:bookmarkStart w:id="6" w:name="_Toc414869540"/>
      <w:bookmarkStart w:id="7" w:name="содерж"/>
      <w:bookmarkEnd w:id="3"/>
      <w:r w:rsidRPr="00A4541D">
        <w:lastRenderedPageBreak/>
        <w:t>СОДЕРЖАНИЕ</w:t>
      </w:r>
      <w:bookmarkEnd w:id="4"/>
      <w:bookmarkEnd w:id="5"/>
      <w:bookmarkEnd w:id="6"/>
    </w:p>
    <w:bookmarkEnd w:id="7"/>
    <w:p w:rsidR="00A4541D" w:rsidRPr="00A4541D" w:rsidRDefault="00A4541D" w:rsidP="00A4541D">
      <w:pPr>
        <w:tabs>
          <w:tab w:val="left" w:pos="426"/>
        </w:tabs>
        <w:spacing w:after="120"/>
        <w:jc w:val="both"/>
        <w:rPr>
          <w:bCs/>
        </w:rPr>
      </w:pPr>
    </w:p>
    <w:tbl>
      <w:tblPr>
        <w:tblW w:w="0" w:type="auto"/>
        <w:tblLook w:val="01E0"/>
      </w:tblPr>
      <w:tblGrid>
        <w:gridCol w:w="10068"/>
      </w:tblGrid>
      <w:tr w:rsidR="00A4541D" w:rsidRPr="00A4541D" w:rsidTr="00AC1C66">
        <w:trPr>
          <w:trHeight w:val="397"/>
        </w:trPr>
        <w:tc>
          <w:tcPr>
            <w:tcW w:w="10068" w:type="dxa"/>
            <w:vAlign w:val="center"/>
          </w:tcPr>
          <w:p w:rsidR="00A4541D" w:rsidRPr="00A4541D" w:rsidRDefault="00A4541D" w:rsidP="00A4541D">
            <w:r w:rsidRPr="00A4541D">
              <w:t>ЗАКУПОЧНАЯ</w:t>
            </w:r>
            <w:r w:rsidRPr="00A4541D">
              <w:rPr>
                <w:sz w:val="28"/>
                <w:szCs w:val="28"/>
              </w:rPr>
              <w:t xml:space="preserve"> </w:t>
            </w:r>
            <w:hyperlink w:anchor="докум" w:history="1">
              <w:r w:rsidRPr="00A4541D">
                <w:t xml:space="preserve">ДОКУМЕНТАЦИЯ </w:t>
              </w:r>
            </w:hyperlink>
          </w:p>
        </w:tc>
      </w:tr>
      <w:tr w:rsidR="00A4541D" w:rsidRPr="00A4541D" w:rsidTr="00AC1C66">
        <w:trPr>
          <w:trHeight w:val="397"/>
        </w:trPr>
        <w:tc>
          <w:tcPr>
            <w:tcW w:w="10068" w:type="dxa"/>
            <w:vAlign w:val="center"/>
          </w:tcPr>
          <w:p w:rsidR="00A4541D" w:rsidRPr="00A4541D" w:rsidRDefault="0057592E" w:rsidP="00A4541D">
            <w:pPr>
              <w:tabs>
                <w:tab w:val="left" w:pos="426"/>
                <w:tab w:val="right" w:leader="dot" w:pos="9923"/>
              </w:tabs>
              <w:rPr>
                <w:noProof/>
              </w:rPr>
            </w:pPr>
            <w:hyperlink w:anchor="содерж" w:history="1">
              <w:r w:rsidR="00A4541D" w:rsidRPr="00A4541D">
                <w:rPr>
                  <w:noProof/>
                </w:rPr>
                <w:t>СОДЕРЖАНИЕ</w:t>
              </w:r>
            </w:hyperlink>
          </w:p>
        </w:tc>
      </w:tr>
      <w:tr w:rsidR="00A4541D" w:rsidRPr="00A4541D" w:rsidTr="00AC1C66">
        <w:trPr>
          <w:trHeight w:val="397"/>
        </w:trPr>
        <w:tc>
          <w:tcPr>
            <w:tcW w:w="10068" w:type="dxa"/>
            <w:vAlign w:val="center"/>
          </w:tcPr>
          <w:p w:rsidR="00A4541D" w:rsidRPr="00A4541D" w:rsidRDefault="0057592E" w:rsidP="00A4541D">
            <w:pPr>
              <w:tabs>
                <w:tab w:val="left" w:pos="426"/>
                <w:tab w:val="right" w:leader="dot" w:pos="9923"/>
              </w:tabs>
              <w:rPr>
                <w:noProof/>
              </w:rPr>
            </w:pPr>
            <w:hyperlink w:anchor="изв" w:history="1">
              <w:r w:rsidR="00A4541D" w:rsidRPr="00A4541D">
                <w:rPr>
                  <w:noProof/>
                </w:rPr>
                <w:t>1.</w:t>
              </w:r>
              <w:r w:rsidR="00A4541D" w:rsidRPr="00A4541D">
                <w:rPr>
                  <w:noProof/>
                </w:rPr>
                <w:tab/>
                <w:t>ИЗВЕЩЕНИЕ О ПРОВЕДЕНИИ ЗАПРОСА ЦЕН</w:t>
              </w:r>
            </w:hyperlink>
          </w:p>
        </w:tc>
      </w:tr>
      <w:tr w:rsidR="00A4541D" w:rsidRPr="00A4541D" w:rsidTr="00AC1C66">
        <w:trPr>
          <w:cantSplit/>
          <w:trHeight w:val="397"/>
        </w:trPr>
        <w:tc>
          <w:tcPr>
            <w:tcW w:w="10068" w:type="dxa"/>
            <w:vAlign w:val="center"/>
          </w:tcPr>
          <w:p w:rsidR="00A4541D" w:rsidRPr="00A4541D" w:rsidRDefault="0057592E" w:rsidP="00A4541D">
            <w:pPr>
              <w:tabs>
                <w:tab w:val="left" w:pos="426"/>
                <w:tab w:val="right" w:leader="dot" w:pos="9923"/>
              </w:tabs>
              <w:rPr>
                <w:noProof/>
              </w:rPr>
            </w:pPr>
            <w:hyperlink w:anchor="ЧАСТЬ1" w:history="1">
              <w:r w:rsidR="00A4541D" w:rsidRPr="00A4541D">
                <w:rPr>
                  <w:noProof/>
                </w:rPr>
                <w:t>ЧАСТЬ 1</w:t>
              </w:r>
            </w:hyperlink>
          </w:p>
        </w:tc>
      </w:tr>
      <w:bookmarkStart w:id="8" w:name="треб"/>
      <w:tr w:rsidR="00A4541D" w:rsidRPr="00A4541D" w:rsidTr="00AC1C66">
        <w:trPr>
          <w:trHeight w:val="397"/>
        </w:trPr>
        <w:tc>
          <w:tcPr>
            <w:tcW w:w="10068" w:type="dxa"/>
            <w:vAlign w:val="center"/>
          </w:tcPr>
          <w:p w:rsidR="00A4541D" w:rsidRPr="00A4541D" w:rsidRDefault="0057592E" w:rsidP="00A4541D">
            <w:r w:rsidRPr="00A4541D">
              <w:fldChar w:fldCharType="begin"/>
            </w:r>
            <w:r w:rsidR="00A4541D" w:rsidRPr="00A4541D">
              <w:instrText>HYPERLINK  \l "треб2"</w:instrText>
            </w:r>
            <w:r w:rsidRPr="00A4541D">
              <w:fldChar w:fldCharType="separate"/>
            </w:r>
            <w:r w:rsidR="00A4541D" w:rsidRPr="00A4541D">
              <w:t>2.</w:t>
            </w:r>
            <w:r w:rsidR="00A4541D" w:rsidRPr="00A4541D">
              <w:tab/>
              <w:t>ТРЕБОВАНИЯ. ДОКУМЕНТЫ. СОСТАВ ЗАЯВКИ НА УЧАСТИЕ В ЗАПРОСЕ ЦЕН</w:t>
            </w:r>
            <w:bookmarkEnd w:id="8"/>
            <w:r w:rsidRPr="00A4541D">
              <w:fldChar w:fldCharType="end"/>
            </w:r>
          </w:p>
        </w:tc>
      </w:tr>
      <w:tr w:rsidR="00A4541D" w:rsidRPr="00A4541D" w:rsidTr="00AC1C66">
        <w:trPr>
          <w:trHeight w:val="397"/>
        </w:trPr>
        <w:tc>
          <w:tcPr>
            <w:tcW w:w="10068" w:type="dxa"/>
            <w:vAlign w:val="center"/>
          </w:tcPr>
          <w:p w:rsidR="00A4541D" w:rsidRPr="00A4541D" w:rsidRDefault="0057592E" w:rsidP="00A4541D">
            <w:hyperlink w:anchor="треб21" w:history="1">
              <w:r w:rsidR="00A4541D" w:rsidRPr="00A4541D">
                <w:t>2.1.</w:t>
              </w:r>
              <w:r w:rsidR="00A4541D" w:rsidRPr="00A4541D">
                <w:tab/>
                <w:t>ТРЕБОВАНИЯ. ДОКУМЕНТЫ, ПОДТВЕРЖДАЮЩИЕ СООТВЕТСТВИЕ УСТАНОВЛЕННЫМ ТРЕБОВАНИЯМ</w:t>
              </w:r>
            </w:hyperlink>
          </w:p>
        </w:tc>
      </w:tr>
      <w:tr w:rsidR="00A4541D" w:rsidRPr="00A4541D" w:rsidTr="00AC1C66">
        <w:trPr>
          <w:trHeight w:val="397"/>
        </w:trPr>
        <w:tc>
          <w:tcPr>
            <w:tcW w:w="10068" w:type="dxa"/>
            <w:vAlign w:val="center"/>
          </w:tcPr>
          <w:p w:rsidR="00A4541D" w:rsidRPr="00A4541D" w:rsidRDefault="0057592E" w:rsidP="00A4541D">
            <w:hyperlink w:anchor="треб21" w:history="1">
              <w:r w:rsidR="00A4541D" w:rsidRPr="00A4541D">
                <w:t>2.1.1.</w:t>
              </w:r>
              <w:r w:rsidR="00A4541D" w:rsidRPr="00A4541D">
                <w:tab/>
                <w:t>Требования к участникам запроса цен</w:t>
              </w:r>
            </w:hyperlink>
          </w:p>
        </w:tc>
      </w:tr>
      <w:tr w:rsidR="00A4541D" w:rsidRPr="00A4541D" w:rsidTr="00AC1C66">
        <w:trPr>
          <w:trHeight w:val="397"/>
        </w:trPr>
        <w:tc>
          <w:tcPr>
            <w:tcW w:w="10068" w:type="dxa"/>
            <w:vAlign w:val="center"/>
          </w:tcPr>
          <w:p w:rsidR="00A4541D" w:rsidRPr="00A4541D" w:rsidRDefault="0057592E" w:rsidP="00A4541D">
            <w:pPr>
              <w:tabs>
                <w:tab w:val="left" w:pos="426"/>
                <w:tab w:val="right" w:leader="dot" w:pos="9923"/>
              </w:tabs>
              <w:rPr>
                <w:noProof/>
              </w:rPr>
            </w:pPr>
            <w:hyperlink w:anchor="треб212" w:history="1">
              <w:r w:rsidR="00A4541D" w:rsidRPr="00A4541D">
                <w:rPr>
                  <w:noProof/>
                </w:rPr>
                <w:t>2.1.2. Требования к продукции</w:t>
              </w:r>
            </w:hyperlink>
          </w:p>
        </w:tc>
      </w:tr>
      <w:tr w:rsidR="00A4541D" w:rsidRPr="00A4541D" w:rsidTr="00AC1C66">
        <w:trPr>
          <w:trHeight w:val="397"/>
        </w:trPr>
        <w:tc>
          <w:tcPr>
            <w:tcW w:w="10068" w:type="dxa"/>
            <w:vAlign w:val="center"/>
          </w:tcPr>
          <w:p w:rsidR="00A4541D" w:rsidRPr="00A4541D" w:rsidRDefault="0057592E" w:rsidP="00A4541D">
            <w:hyperlink w:anchor="состав22" w:history="1">
              <w:r w:rsidR="00A4541D" w:rsidRPr="00A4541D">
                <w:t>2.2. СОСТАВ ЗАЯВКИ НА УЧАСТИЕ В ЗАПРОСЕ ЦЕН</w:t>
              </w:r>
            </w:hyperlink>
          </w:p>
        </w:tc>
      </w:tr>
      <w:tr w:rsidR="00A4541D" w:rsidRPr="00A4541D" w:rsidTr="00AC1C66">
        <w:trPr>
          <w:trHeight w:val="397"/>
        </w:trPr>
        <w:tc>
          <w:tcPr>
            <w:tcW w:w="10068" w:type="dxa"/>
            <w:vAlign w:val="center"/>
          </w:tcPr>
          <w:p w:rsidR="00A4541D" w:rsidRPr="00A4541D" w:rsidRDefault="0057592E" w:rsidP="00A4541D">
            <w:hyperlink w:anchor="критер" w:history="1">
              <w:r w:rsidR="00A4541D" w:rsidRPr="00A4541D">
                <w:t>3. КРИТЕРИИ И МЕТОДИКА ОЦЕНКИ ЗАЯВОК НА УЧАСТИЕ В ЗАПРОСЕ ЦЕН</w:t>
              </w:r>
            </w:hyperlink>
          </w:p>
        </w:tc>
      </w:tr>
      <w:tr w:rsidR="00A4541D" w:rsidRPr="00A4541D" w:rsidTr="00AC1C66">
        <w:trPr>
          <w:trHeight w:val="397"/>
        </w:trPr>
        <w:tc>
          <w:tcPr>
            <w:tcW w:w="10068" w:type="dxa"/>
            <w:vAlign w:val="center"/>
          </w:tcPr>
          <w:p w:rsidR="00A4541D" w:rsidRPr="00A4541D" w:rsidRDefault="0057592E" w:rsidP="00A4541D">
            <w:hyperlink w:anchor="образц" w:history="1">
              <w:r w:rsidR="00A4541D" w:rsidRPr="00A4541D">
                <w:t>4.</w:t>
              </w:r>
              <w:r w:rsidR="00A4541D" w:rsidRPr="00A4541D">
                <w:tab/>
                <w:t>ОБРАЗЦЫ ФОРМ ОСНОВНЫХ ДОКУМЕНТОВ</w:t>
              </w:r>
            </w:hyperlink>
          </w:p>
        </w:tc>
      </w:tr>
      <w:tr w:rsidR="00A4541D" w:rsidRPr="00A4541D" w:rsidTr="00AC1C66">
        <w:trPr>
          <w:trHeight w:val="397"/>
        </w:trPr>
        <w:tc>
          <w:tcPr>
            <w:tcW w:w="10068" w:type="dxa"/>
            <w:vAlign w:val="center"/>
          </w:tcPr>
          <w:p w:rsidR="00A4541D" w:rsidRPr="00A4541D" w:rsidRDefault="0057592E" w:rsidP="00A4541D">
            <w:hyperlink w:anchor="образц" w:history="1">
              <w:r w:rsidR="00A4541D" w:rsidRPr="00A4541D">
                <w:t>4.1.</w:t>
              </w:r>
              <w:r w:rsidR="00A4541D" w:rsidRPr="00A4541D">
                <w:tab/>
                <w:t>Образцы форм основных документов, включаемых в заявку на участие в запросе цен</w:t>
              </w:r>
            </w:hyperlink>
          </w:p>
        </w:tc>
      </w:tr>
      <w:tr w:rsidR="00A4541D" w:rsidRPr="00A4541D" w:rsidTr="00AC1C66">
        <w:trPr>
          <w:trHeight w:val="397"/>
        </w:trPr>
        <w:tc>
          <w:tcPr>
            <w:tcW w:w="10068" w:type="dxa"/>
            <w:vAlign w:val="center"/>
          </w:tcPr>
          <w:p w:rsidR="00A4541D" w:rsidRPr="00A4541D" w:rsidRDefault="0057592E" w:rsidP="00A4541D">
            <w:hyperlink w:anchor="образц" w:history="1">
              <w:r w:rsidR="00A4541D" w:rsidRPr="00A4541D">
                <w:t>ЗАЯВКА НА УЧАСТИЕ В ЗАПРОСЕ ЦЕН (Форма 1)</w:t>
              </w:r>
            </w:hyperlink>
          </w:p>
        </w:tc>
      </w:tr>
      <w:tr w:rsidR="00A4541D" w:rsidRPr="00A4541D" w:rsidTr="00AC1C66">
        <w:trPr>
          <w:trHeight w:val="397"/>
        </w:trPr>
        <w:tc>
          <w:tcPr>
            <w:tcW w:w="10068" w:type="dxa"/>
            <w:vAlign w:val="center"/>
          </w:tcPr>
          <w:p w:rsidR="00A4541D" w:rsidRPr="00A4541D" w:rsidRDefault="0057592E" w:rsidP="007F707C">
            <w:hyperlink w:anchor="форма11" w:history="1">
              <w:r w:rsidR="00A4541D" w:rsidRPr="00A4541D">
                <w:t>СВЕДЕНИЯ О ПРИНАДЛЕЖНОСТИ К СУБЪЕКТАМ МАЛОГО И СРЕДНЕГО ПРЕДПРИНИМАТЕЛЬСТВА (Форма 1.</w:t>
              </w:r>
              <w:r w:rsidR="007F707C">
                <w:t>1</w:t>
              </w:r>
              <w:r w:rsidR="00A4541D" w:rsidRPr="00A4541D">
                <w:t>)</w:t>
              </w:r>
            </w:hyperlink>
          </w:p>
        </w:tc>
      </w:tr>
      <w:tr w:rsidR="00A4541D" w:rsidRPr="00A4541D" w:rsidTr="00AC1C66">
        <w:trPr>
          <w:trHeight w:val="397"/>
        </w:trPr>
        <w:tc>
          <w:tcPr>
            <w:tcW w:w="10068" w:type="dxa"/>
            <w:vAlign w:val="center"/>
          </w:tcPr>
          <w:p w:rsidR="00A4541D" w:rsidRPr="00A4541D" w:rsidRDefault="0057592E" w:rsidP="00A4541D">
            <w:hyperlink w:anchor="форма2" w:history="1">
              <w:r w:rsidR="00A4541D" w:rsidRPr="00A4541D">
                <w:t>ТЕХНИЧЕСКОЕ ПРЕДЛОЖЕНИЕ (Форма 2)</w:t>
              </w:r>
            </w:hyperlink>
          </w:p>
        </w:tc>
      </w:tr>
      <w:tr w:rsidR="00A4541D" w:rsidRPr="00A4541D" w:rsidTr="00AC1C66">
        <w:trPr>
          <w:trHeight w:val="397"/>
        </w:trPr>
        <w:tc>
          <w:tcPr>
            <w:tcW w:w="10068" w:type="dxa"/>
            <w:vAlign w:val="center"/>
          </w:tcPr>
          <w:p w:rsidR="00A4541D" w:rsidRPr="00A4541D" w:rsidRDefault="0057592E" w:rsidP="00A4541D">
            <w:hyperlink w:anchor="форма3" w:history="1">
              <w:r w:rsidR="00A4541D" w:rsidRPr="00A4541D">
                <w:t>СВОДНАЯ ТАБЛИЦА СТОИМОСТИ (Форма 3)</w:t>
              </w:r>
            </w:hyperlink>
          </w:p>
        </w:tc>
      </w:tr>
      <w:tr w:rsidR="00A4541D" w:rsidRPr="00A4541D" w:rsidTr="00AC1C66">
        <w:trPr>
          <w:trHeight w:val="397"/>
        </w:trPr>
        <w:tc>
          <w:tcPr>
            <w:tcW w:w="10068" w:type="dxa"/>
            <w:vAlign w:val="center"/>
          </w:tcPr>
          <w:p w:rsidR="00A4541D" w:rsidRPr="00A4541D" w:rsidRDefault="0057592E" w:rsidP="00A4541D">
            <w:pPr>
              <w:tabs>
                <w:tab w:val="left" w:pos="426"/>
                <w:tab w:val="right" w:leader="dot" w:pos="9923"/>
              </w:tabs>
              <w:rPr>
                <w:noProof/>
              </w:rPr>
            </w:pPr>
            <w:hyperlink w:anchor="часть2" w:history="1">
              <w:r w:rsidR="00A4541D" w:rsidRPr="00A4541D">
                <w:rPr>
                  <w:noProof/>
                </w:rPr>
                <w:t xml:space="preserve">ЧАСТЬ 2 </w:t>
              </w:r>
              <w:r w:rsidR="00A4541D" w:rsidRPr="00A4541D">
                <w:rPr>
                  <w:noProof/>
                  <w:webHidden/>
                </w:rPr>
                <w:t>ПОРЯДОК</w:t>
              </w:r>
              <w:r w:rsidR="00A4541D" w:rsidRPr="00A4541D">
                <w:rPr>
                  <w:noProof/>
                </w:rPr>
                <w:t xml:space="preserve"> ПРОВЕДЕНИЯ ЗАПРОСА ЦЕН</w:t>
              </w:r>
            </w:hyperlink>
          </w:p>
        </w:tc>
      </w:tr>
      <w:tr w:rsidR="00A4541D" w:rsidRPr="00A4541D" w:rsidTr="00AC1C66">
        <w:trPr>
          <w:trHeight w:val="397"/>
        </w:trPr>
        <w:tc>
          <w:tcPr>
            <w:tcW w:w="10068" w:type="dxa"/>
            <w:vAlign w:val="center"/>
          </w:tcPr>
          <w:p w:rsidR="00A4541D" w:rsidRPr="00A4541D" w:rsidRDefault="0057592E" w:rsidP="00A4541D">
            <w:pPr>
              <w:tabs>
                <w:tab w:val="left" w:pos="426"/>
                <w:tab w:val="right" w:leader="dot" w:pos="9923"/>
              </w:tabs>
              <w:rPr>
                <w:noProof/>
              </w:rPr>
            </w:pPr>
            <w:hyperlink w:anchor="часть3" w:history="1">
              <w:r w:rsidR="00A4541D" w:rsidRPr="00A4541D">
                <w:rPr>
                  <w:noProof/>
                </w:rPr>
                <w:t xml:space="preserve">ЧАСТЬ 3 </w:t>
              </w:r>
              <w:r w:rsidR="00A4541D" w:rsidRPr="00A4541D">
                <w:rPr>
                  <w:noProof/>
                  <w:webHidden/>
                </w:rPr>
                <w:t>ПРОЕКТ</w:t>
              </w:r>
              <w:r w:rsidR="00A4541D" w:rsidRPr="00A4541D">
                <w:rPr>
                  <w:noProof/>
                </w:rPr>
                <w:t xml:space="preserve"> ДОГОВОРА</w:t>
              </w:r>
            </w:hyperlink>
          </w:p>
        </w:tc>
      </w:tr>
      <w:tr w:rsidR="00A4541D" w:rsidRPr="00A4541D" w:rsidTr="00AC1C66">
        <w:trPr>
          <w:trHeight w:val="397"/>
        </w:trPr>
        <w:tc>
          <w:tcPr>
            <w:tcW w:w="10068" w:type="dxa"/>
            <w:vAlign w:val="center"/>
          </w:tcPr>
          <w:p w:rsidR="00A4541D" w:rsidRPr="00A4541D" w:rsidRDefault="0057592E" w:rsidP="00A4541D">
            <w:hyperlink w:anchor="том2" w:history="1">
              <w:r w:rsidR="00A4541D" w:rsidRPr="00A4541D">
                <w:t>ТОМ 2 "ТЕХНИЧЕСКАЯ ЧАСТЬ"</w:t>
              </w:r>
            </w:hyperlink>
          </w:p>
        </w:tc>
      </w:tr>
    </w:tbl>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9" w:name="_Toc397064010"/>
    </w:p>
    <w:p w:rsidR="005C0EFF" w:rsidRPr="00563FFA" w:rsidRDefault="005C0EFF" w:rsidP="00182510">
      <w:pPr>
        <w:pStyle w:val="10"/>
        <w:numPr>
          <w:ilvl w:val="0"/>
          <w:numId w:val="16"/>
        </w:numPr>
        <w:tabs>
          <w:tab w:val="left" w:pos="426"/>
        </w:tabs>
        <w:ind w:left="0" w:firstLine="0"/>
        <w:jc w:val="center"/>
        <w:rPr>
          <w:sz w:val="28"/>
          <w:szCs w:val="28"/>
        </w:rPr>
      </w:pPr>
      <w:bookmarkStart w:id="10" w:name="_Toc398564572"/>
      <w:bookmarkStart w:id="11" w:name="_Toc399408082"/>
      <w:bookmarkStart w:id="12" w:name="_Toc412202937"/>
      <w:bookmarkEnd w:id="9"/>
      <w:r w:rsidRPr="00563FFA">
        <w:rPr>
          <w:sz w:val="28"/>
          <w:szCs w:val="28"/>
        </w:rPr>
        <w:t xml:space="preserve">ИЗВЕЩЕНИЕ О ПРОВЕДЕНИИ </w:t>
      </w:r>
      <w:bookmarkEnd w:id="10"/>
      <w:bookmarkEnd w:id="11"/>
      <w:bookmarkEnd w:id="12"/>
      <w:r w:rsidR="00A4541D">
        <w:rPr>
          <w:sz w:val="28"/>
          <w:szCs w:val="28"/>
        </w:rPr>
        <w:t>ЗАПРОСА ЦЕН</w:t>
      </w:r>
    </w:p>
    <w:p w:rsidR="006E046C" w:rsidRPr="00563FFA" w:rsidRDefault="006E046C" w:rsidP="00347B82">
      <w:pPr>
        <w:rPr>
          <w:sz w:val="28"/>
          <w:szCs w:val="28"/>
        </w:rPr>
      </w:pPr>
    </w:p>
    <w:p w:rsidR="0093053B" w:rsidRPr="0093053B" w:rsidRDefault="00A4541D" w:rsidP="0093053B">
      <w:pPr>
        <w:pStyle w:val="afff"/>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93053B">
        <w:rPr>
          <w:rFonts w:ascii="Times New Roman" w:eastAsia="Times New Roman" w:hAnsi="Times New Roman"/>
          <w:sz w:val="28"/>
          <w:szCs w:val="28"/>
          <w:lang w:eastAsia="ru-RU"/>
        </w:rPr>
        <w:t>1)</w:t>
      </w:r>
      <w:r w:rsidRPr="0093053B">
        <w:rPr>
          <w:rFonts w:ascii="Times New Roman" w:eastAsia="Times New Roman" w:hAnsi="Times New Roman"/>
          <w:sz w:val="28"/>
          <w:szCs w:val="28"/>
          <w:lang w:eastAsia="ru-RU"/>
        </w:rPr>
        <w:tab/>
        <w:t>Форма и способ процедуры закупки: открытый одноэтапный запрос цен в электронной форме.</w:t>
      </w:r>
    </w:p>
    <w:p w:rsidR="00D2582E" w:rsidRPr="0093053B" w:rsidRDefault="0093053B" w:rsidP="0093053B">
      <w:pPr>
        <w:pStyle w:val="afff"/>
        <w:tabs>
          <w:tab w:val="left" w:pos="0"/>
          <w:tab w:val="left" w:pos="1134"/>
        </w:tabs>
        <w:spacing w:after="0" w:line="240" w:lineRule="auto"/>
        <w:ind w:left="0" w:firstLine="709"/>
        <w:jc w:val="both"/>
        <w:rPr>
          <w:rFonts w:ascii="Times New Roman" w:hAnsi="Times New Roman"/>
          <w:b/>
          <w:i/>
          <w:sz w:val="28"/>
          <w:szCs w:val="28"/>
        </w:rPr>
      </w:pPr>
      <w:r w:rsidRPr="0093053B">
        <w:rPr>
          <w:rFonts w:ascii="Times New Roman" w:hAnsi="Times New Roman"/>
          <w:sz w:val="28"/>
          <w:szCs w:val="28"/>
        </w:rPr>
        <w:t xml:space="preserve">2) 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3053B">
        <w:rPr>
          <w:rFonts w:ascii="Times New Roman" w:hAnsi="Times New Roman"/>
          <w:b/>
          <w:sz w:val="28"/>
          <w:szCs w:val="28"/>
        </w:rPr>
        <w:t>(протокол от "29" июля 2015 № 75)</w:t>
      </w:r>
      <w:r w:rsidR="00D06253" w:rsidRPr="0093053B">
        <w:rPr>
          <w:rFonts w:ascii="Times New Roman" w:hAnsi="Times New Roman"/>
          <w:b/>
          <w:i/>
          <w:sz w:val="28"/>
          <w:szCs w:val="28"/>
        </w:rPr>
        <w:t>.</w:t>
      </w:r>
    </w:p>
    <w:p w:rsidR="00B34CAB" w:rsidRPr="0093053B" w:rsidRDefault="00C3083B" w:rsidP="00B34CAB">
      <w:pPr>
        <w:tabs>
          <w:tab w:val="left" w:pos="1134"/>
        </w:tabs>
        <w:ind w:firstLine="709"/>
        <w:contextualSpacing/>
        <w:jc w:val="both"/>
        <w:rPr>
          <w:rFonts w:eastAsia="Calibri"/>
          <w:b/>
          <w:sz w:val="28"/>
          <w:szCs w:val="28"/>
          <w:lang w:eastAsia="en-US"/>
        </w:rPr>
      </w:pPr>
      <w:r w:rsidRPr="0093053B">
        <w:rPr>
          <w:rFonts w:eastAsia="Calibri"/>
          <w:b/>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93053B">
        <w:rPr>
          <w:rFonts w:eastAsia="Calibri"/>
          <w:b/>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93053B">
        <w:rPr>
          <w:rFonts w:eastAsia="Calibri"/>
          <w:b/>
          <w:sz w:val="28"/>
          <w:szCs w:val="28"/>
          <w:lang w:eastAsia="en-US"/>
        </w:rPr>
        <w:t>.</w:t>
      </w:r>
    </w:p>
    <w:p w:rsidR="00B34CAB" w:rsidRPr="0093053B" w:rsidRDefault="00B34CAB" w:rsidP="005C0EFF">
      <w:pPr>
        <w:tabs>
          <w:tab w:val="left" w:pos="1134"/>
        </w:tabs>
        <w:ind w:left="709"/>
        <w:contextualSpacing/>
        <w:jc w:val="both"/>
        <w:rPr>
          <w:rFonts w:eastAsia="Calibri"/>
          <w:bCs/>
          <w:sz w:val="28"/>
          <w:szCs w:val="28"/>
          <w:lang w:eastAsia="en-US"/>
        </w:rPr>
      </w:pPr>
    </w:p>
    <w:p w:rsidR="008F7715" w:rsidRPr="00D76F4F" w:rsidRDefault="0093053B" w:rsidP="0093053B">
      <w:pPr>
        <w:tabs>
          <w:tab w:val="left" w:pos="0"/>
          <w:tab w:val="left" w:pos="1134"/>
        </w:tabs>
        <w:ind w:left="709"/>
        <w:jc w:val="both"/>
        <w:rPr>
          <w:spacing w:val="-6"/>
          <w:sz w:val="28"/>
          <w:szCs w:val="28"/>
        </w:rPr>
      </w:pPr>
      <w:r w:rsidRPr="0093053B">
        <w:rPr>
          <w:sz w:val="28"/>
          <w:szCs w:val="28"/>
        </w:rPr>
        <w:t xml:space="preserve">3) </w:t>
      </w:r>
      <w:r w:rsidR="008F7715" w:rsidRPr="0093053B">
        <w:rPr>
          <w:b/>
          <w:sz w:val="28"/>
          <w:szCs w:val="28"/>
        </w:rPr>
        <w:t>Предмет</w:t>
      </w:r>
      <w:r w:rsidR="008F7715" w:rsidRPr="0093053B">
        <w:rPr>
          <w:b/>
          <w:spacing w:val="-6"/>
          <w:sz w:val="28"/>
          <w:szCs w:val="28"/>
        </w:rPr>
        <w:t xml:space="preserve"> </w:t>
      </w:r>
      <w:r w:rsidR="00BA3C22" w:rsidRPr="0093053B">
        <w:rPr>
          <w:b/>
          <w:spacing w:val="-6"/>
          <w:sz w:val="28"/>
          <w:szCs w:val="28"/>
        </w:rPr>
        <w:t>закупки</w:t>
      </w:r>
      <w:r w:rsidR="008F7715" w:rsidRPr="0093053B">
        <w:rPr>
          <w:b/>
          <w:spacing w:val="-6"/>
          <w:sz w:val="28"/>
          <w:szCs w:val="28"/>
        </w:rPr>
        <w:t>:</w:t>
      </w:r>
      <w:r w:rsidR="008F7715" w:rsidRPr="0093053B">
        <w:rPr>
          <w:spacing w:val="-6"/>
          <w:sz w:val="28"/>
          <w:szCs w:val="28"/>
        </w:rPr>
        <w:t xml:space="preserve"> право заключения договора на</w:t>
      </w:r>
      <w:r>
        <w:rPr>
          <w:spacing w:val="-6"/>
          <w:sz w:val="28"/>
          <w:szCs w:val="28"/>
        </w:rPr>
        <w:t xml:space="preserve"> поставку </w:t>
      </w:r>
      <w:r w:rsidR="00D76F4F">
        <w:rPr>
          <w:spacing w:val="-6"/>
          <w:sz w:val="28"/>
          <w:szCs w:val="28"/>
        </w:rPr>
        <w:t>и</w:t>
      </w:r>
      <w:r w:rsidR="00D76F4F" w:rsidRPr="00D76F4F">
        <w:rPr>
          <w:spacing w:val="-6"/>
          <w:sz w:val="28"/>
          <w:szCs w:val="28"/>
        </w:rPr>
        <w:t>зделий и комплектующих по чертежам, корпусов подшипников</w:t>
      </w:r>
      <w:r w:rsidR="008F7715" w:rsidRPr="0093053B">
        <w:rPr>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93053B" w:rsidRPr="0093053B" w:rsidRDefault="0093053B" w:rsidP="0093053B">
      <w:pPr>
        <w:tabs>
          <w:tab w:val="left" w:pos="1134"/>
        </w:tabs>
        <w:ind w:firstLine="709"/>
        <w:contextualSpacing/>
        <w:jc w:val="both"/>
        <w:rPr>
          <w:rFonts w:eastAsia="Calibri"/>
          <w:sz w:val="28"/>
          <w:szCs w:val="28"/>
          <w:lang w:eastAsia="en-US"/>
        </w:rPr>
      </w:pPr>
      <w:r w:rsidRPr="0093053B">
        <w:rPr>
          <w:rFonts w:eastAsia="Calibri"/>
          <w:sz w:val="28"/>
          <w:szCs w:val="28"/>
          <w:lang w:eastAsia="en-US"/>
        </w:rPr>
        <w:t>4)</w:t>
      </w:r>
      <w:r w:rsidRPr="0093053B">
        <w:rPr>
          <w:rFonts w:eastAsia="Calibri"/>
          <w:sz w:val="28"/>
          <w:szCs w:val="28"/>
          <w:lang w:eastAsia="en-US"/>
        </w:rPr>
        <w:tab/>
        <w:t>Заказчик: ОБЩЕСТВО С ОГРАНИЧЕННОЙ ОТВЕТСТВЕННОСТЬЮ «СИБРЕГИОНПРОМСЕРВИС»</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Место нахождения: 636000, Томская обл., г. Северск, ул. Автодорога, д. 14/19, стр. 73</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Почтовый адрес: 636000, Томская обл., г. Северск, ул. Автодорога, д. 14/19, стр. 73</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Адрес электронной почты заказчика: sandrykin@sibregionprom.ru</w:t>
      </w:r>
    </w:p>
    <w:p w:rsidR="00805445"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Номер контактного телефона заказчика: 8(3823)54-15-07</w:t>
      </w:r>
    </w:p>
    <w:p w:rsidR="0093053B" w:rsidRPr="00563FFA" w:rsidRDefault="0093053B" w:rsidP="0093053B">
      <w:pPr>
        <w:tabs>
          <w:tab w:val="left" w:pos="1134"/>
        </w:tabs>
        <w:ind w:firstLine="709"/>
        <w:contextualSpacing/>
        <w:jc w:val="both"/>
        <w:rPr>
          <w:sz w:val="28"/>
          <w:szCs w:val="28"/>
        </w:rPr>
      </w:pPr>
    </w:p>
    <w:p w:rsidR="0093053B" w:rsidRPr="0093053B" w:rsidRDefault="0093053B" w:rsidP="0093053B">
      <w:pPr>
        <w:tabs>
          <w:tab w:val="left" w:pos="1134"/>
        </w:tabs>
        <w:ind w:firstLine="709"/>
        <w:contextualSpacing/>
        <w:rPr>
          <w:rFonts w:eastAsia="Calibri"/>
          <w:sz w:val="28"/>
          <w:szCs w:val="28"/>
          <w:lang w:eastAsia="en-US"/>
        </w:rPr>
      </w:pPr>
      <w:r w:rsidRPr="0093053B">
        <w:rPr>
          <w:rFonts w:eastAsia="Calibri"/>
          <w:sz w:val="28"/>
          <w:szCs w:val="28"/>
          <w:lang w:eastAsia="en-US"/>
        </w:rPr>
        <w:tab/>
        <w:t>Организатор закупки: ОБЩЕСТВО С ОГРАНИЧЕННОЙ ОТВЕТСТВЕННОСТЬЮ «СИБРЕГИОНПРОМСЕРВИС»</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Место нахождения: 636000, Томская обл., г. Северск, ул. Автодорога, д. 14/19, стр. 73</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Почтовый адрес: 636000, Томская обл., г. Северск, ул. Автодорога, д. 14/19, стр. 73</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Адрес электронной почты заказчика: sandrykin@sibregionprom.ru</w:t>
      </w:r>
    </w:p>
    <w:p w:rsidR="008F7715" w:rsidRPr="00563FFA" w:rsidRDefault="0093053B" w:rsidP="0093053B">
      <w:pPr>
        <w:tabs>
          <w:tab w:val="left" w:pos="1134"/>
        </w:tabs>
        <w:contextualSpacing/>
        <w:rPr>
          <w:sz w:val="28"/>
          <w:szCs w:val="28"/>
        </w:rPr>
      </w:pPr>
      <w:r w:rsidRPr="0093053B">
        <w:rPr>
          <w:rFonts w:eastAsia="Calibri"/>
          <w:sz w:val="28"/>
          <w:szCs w:val="28"/>
          <w:lang w:eastAsia="en-US"/>
        </w:rPr>
        <w:t>Номер контактного телефона заказчика: 8(3823)54-15-07</w:t>
      </w:r>
    </w:p>
    <w:p w:rsidR="00805445" w:rsidRPr="00563FFA" w:rsidRDefault="00805445" w:rsidP="005C0EFF">
      <w:pPr>
        <w:tabs>
          <w:tab w:val="left" w:pos="1134"/>
        </w:tabs>
        <w:ind w:firstLine="709"/>
        <w:contextualSpacing/>
        <w:rPr>
          <w:sz w:val="28"/>
          <w:szCs w:val="28"/>
        </w:rPr>
      </w:pPr>
    </w:p>
    <w:p w:rsidR="00262DBF" w:rsidRPr="00563FFA" w:rsidRDefault="002F17A8" w:rsidP="0093053B">
      <w:pPr>
        <w:pStyle w:val="afff"/>
        <w:tabs>
          <w:tab w:val="left" w:pos="0"/>
          <w:tab w:val="left" w:pos="1134"/>
        </w:tabs>
        <w:spacing w:after="0" w:line="240" w:lineRule="auto"/>
        <w:ind w:left="709"/>
        <w:jc w:val="both"/>
        <w:rPr>
          <w:sz w:val="28"/>
          <w:szCs w:val="28"/>
        </w:rPr>
      </w:pPr>
      <w:r>
        <w:rPr>
          <w:rFonts w:ascii="Times New Roman" w:hAnsi="Times New Roman"/>
          <w:sz w:val="28"/>
          <w:szCs w:val="28"/>
        </w:rPr>
        <w:t>5</w:t>
      </w:r>
      <w:r w:rsidR="0093053B" w:rsidRPr="0093053B">
        <w:rPr>
          <w:rFonts w:ascii="Times New Roman" w:hAnsi="Times New Roman"/>
          <w:sz w:val="28"/>
          <w:szCs w:val="28"/>
        </w:rPr>
        <w:t>)</w:t>
      </w:r>
      <w:r w:rsidR="0093053B" w:rsidRPr="0093053B">
        <w:rPr>
          <w:rFonts w:ascii="Times New Roman" w:hAnsi="Times New Roman"/>
          <w:sz w:val="28"/>
          <w:szCs w:val="28"/>
        </w:rPr>
        <w:tab/>
        <w:t>Количество лотов:</w:t>
      </w:r>
      <w:r w:rsidR="00262DBF" w:rsidRPr="00563FFA">
        <w:rPr>
          <w:rFonts w:ascii="Times New Roman" w:hAnsi="Times New Roman"/>
          <w:sz w:val="28"/>
          <w:szCs w:val="28"/>
        </w:rPr>
        <w:t xml:space="preserve"> </w:t>
      </w:r>
      <w:r w:rsidR="0093053B">
        <w:rPr>
          <w:rFonts w:ascii="Times New Roman" w:hAnsi="Times New Roman"/>
          <w:sz w:val="28"/>
          <w:szCs w:val="28"/>
        </w:rPr>
        <w:t>1</w:t>
      </w:r>
      <w:r w:rsidR="00262DBF" w:rsidRPr="00563FFA">
        <w:rPr>
          <w:rFonts w:ascii="Times New Roman" w:hAnsi="Times New Roman"/>
          <w:sz w:val="28"/>
          <w:szCs w:val="28"/>
        </w:rPr>
        <w:t xml:space="preserve"> (</w:t>
      </w:r>
      <w:r w:rsidR="0093053B">
        <w:rPr>
          <w:rFonts w:ascii="Times New Roman" w:hAnsi="Times New Roman"/>
          <w:sz w:val="28"/>
          <w:szCs w:val="28"/>
        </w:rPr>
        <w:t>один</w:t>
      </w:r>
      <w:r w:rsidR="00262DBF"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563FFA" w:rsidRDefault="008F7715" w:rsidP="00182510">
      <w:pPr>
        <w:pStyle w:val="afff"/>
        <w:numPr>
          <w:ilvl w:val="0"/>
          <w:numId w:val="25"/>
        </w:numPr>
        <w:tabs>
          <w:tab w:val="left" w:pos="0"/>
          <w:tab w:val="left" w:pos="1134"/>
        </w:tabs>
        <w:spacing w:after="0" w:line="240" w:lineRule="auto"/>
        <w:jc w:val="both"/>
        <w:rPr>
          <w:rFonts w:ascii="Times New Roman" w:hAnsi="Times New Roman"/>
          <w:sz w:val="28"/>
          <w:szCs w:val="28"/>
        </w:rPr>
      </w:pPr>
      <w:r w:rsidRPr="002F17A8">
        <w:rPr>
          <w:rFonts w:ascii="Times New Roman" w:hAnsi="Times New Roman"/>
          <w:b/>
          <w:sz w:val="28"/>
          <w:szCs w:val="28"/>
        </w:rPr>
        <w:t>Предмет договора:</w:t>
      </w:r>
      <w:r w:rsidRPr="00563FFA">
        <w:rPr>
          <w:rFonts w:ascii="Times New Roman" w:hAnsi="Times New Roman"/>
          <w:sz w:val="28"/>
          <w:szCs w:val="28"/>
        </w:rPr>
        <w:t xml:space="preserve"> </w:t>
      </w:r>
      <w:r w:rsidR="00D76F4F">
        <w:rPr>
          <w:rFonts w:ascii="Times New Roman" w:hAnsi="Times New Roman"/>
          <w:sz w:val="28"/>
          <w:szCs w:val="28"/>
        </w:rPr>
        <w:t>и</w:t>
      </w:r>
      <w:r w:rsidR="00D76F4F" w:rsidRPr="00D76F4F">
        <w:rPr>
          <w:rFonts w:ascii="Times New Roman" w:hAnsi="Times New Roman"/>
          <w:sz w:val="28"/>
          <w:szCs w:val="28"/>
        </w:rPr>
        <w:t xml:space="preserve">зделия и комплектующие по чертежам, </w:t>
      </w:r>
      <w:r w:rsidR="00D76F4F">
        <w:rPr>
          <w:rFonts w:ascii="Times New Roman" w:hAnsi="Times New Roman"/>
          <w:sz w:val="28"/>
          <w:szCs w:val="28"/>
        </w:rPr>
        <w:t>к</w:t>
      </w:r>
      <w:r w:rsidR="00D76F4F" w:rsidRPr="00D76F4F">
        <w:rPr>
          <w:rFonts w:ascii="Times New Roman" w:hAnsi="Times New Roman"/>
          <w:sz w:val="28"/>
          <w:szCs w:val="28"/>
        </w:rPr>
        <w:t>орпуса подшипников</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Срок поставки товара:</w:t>
      </w:r>
      <w:r w:rsidRPr="002F17A8">
        <w:rPr>
          <w:rFonts w:ascii="Times New Roman" w:hAnsi="Times New Roman"/>
          <w:sz w:val="28"/>
          <w:szCs w:val="28"/>
        </w:rPr>
        <w:t xml:space="preserve"> </w:t>
      </w:r>
      <w:r w:rsidR="00D76F4F">
        <w:rPr>
          <w:rFonts w:ascii="Times New Roman" w:hAnsi="Times New Roman"/>
          <w:sz w:val="28"/>
          <w:szCs w:val="28"/>
        </w:rPr>
        <w:t>п</w:t>
      </w:r>
      <w:r w:rsidR="00D76F4F" w:rsidRPr="00D76F4F">
        <w:rPr>
          <w:rFonts w:ascii="Times New Roman" w:hAnsi="Times New Roman"/>
          <w:sz w:val="28"/>
          <w:szCs w:val="28"/>
        </w:rPr>
        <w:t>оставка осуществляется в течение 30 календарных дней с момента подписания Договора</w:t>
      </w:r>
      <w:r w:rsidRPr="002F17A8">
        <w:rPr>
          <w:rFonts w:ascii="Times New Roman" w:hAnsi="Times New Roman"/>
          <w:sz w:val="28"/>
          <w:szCs w:val="28"/>
        </w:rPr>
        <w:t>.</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Место поставки товара:</w:t>
      </w:r>
      <w:r w:rsidRPr="002F17A8">
        <w:rPr>
          <w:rFonts w:ascii="Times New Roman" w:hAnsi="Times New Roman"/>
          <w:sz w:val="28"/>
          <w:szCs w:val="28"/>
        </w:rPr>
        <w:t xml:space="preserve"> 636000, Томская обл., г. Северск, ул. Автодорога, д. 14/19, стр. 73, склад ООО «СибРегионПромсервис». </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Состав и объем товара:</w:t>
      </w:r>
      <w:r w:rsidRPr="002F17A8">
        <w:rPr>
          <w:rFonts w:ascii="Times New Roman" w:hAnsi="Times New Roman"/>
          <w:sz w:val="28"/>
          <w:szCs w:val="28"/>
        </w:rPr>
        <w:t xml:space="preserve"> все необходимые сведения приведены в Томе 2 закупочной документации</w:t>
      </w:r>
      <w:r>
        <w:rPr>
          <w:rFonts w:ascii="Times New Roman" w:hAnsi="Times New Roman"/>
          <w:sz w:val="28"/>
          <w:szCs w:val="28"/>
        </w:rPr>
        <w:t xml:space="preserve"> </w:t>
      </w:r>
      <w:r w:rsidRPr="002F17A8">
        <w:rPr>
          <w:rFonts w:ascii="Times New Roman" w:hAnsi="Times New Roman"/>
          <w:sz w:val="28"/>
          <w:szCs w:val="28"/>
        </w:rPr>
        <w:t xml:space="preserve">(Техническое задание от </w:t>
      </w:r>
      <w:r w:rsidR="00D76F4F" w:rsidRPr="00D76F4F">
        <w:rPr>
          <w:rFonts w:ascii="Times New Roman" w:hAnsi="Times New Roman"/>
          <w:sz w:val="28"/>
          <w:szCs w:val="28"/>
        </w:rPr>
        <w:t>05.11.2015 № 6411</w:t>
      </w:r>
      <w:r w:rsidRPr="002F17A8">
        <w:rPr>
          <w:rFonts w:ascii="Times New Roman" w:hAnsi="Times New Roman"/>
          <w:sz w:val="28"/>
          <w:szCs w:val="28"/>
        </w:rPr>
        <w:t xml:space="preserve"> в виде отдельного файла в формате *pdf).</w:t>
      </w:r>
    </w:p>
    <w:p w:rsidR="000129E6"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sz w:val="28"/>
          <w:szCs w:val="28"/>
        </w:rPr>
        <w:lastRenderedPageBreak/>
        <w:t xml:space="preserve">Предложение частичного выполнения поставок </w:t>
      </w:r>
      <w:r w:rsidRPr="002F17A8">
        <w:rPr>
          <w:rFonts w:ascii="Times New Roman" w:hAnsi="Times New Roman"/>
          <w:b/>
          <w:i/>
          <w:sz w:val="28"/>
          <w:szCs w:val="28"/>
        </w:rPr>
        <w:t>не допускаются</w:t>
      </w:r>
      <w:r w:rsidRPr="002F17A8">
        <w:rPr>
          <w:rFonts w:ascii="Times New Roman" w:hAnsi="Times New Roman"/>
          <w:sz w:val="28"/>
          <w:szCs w:val="28"/>
        </w:rPr>
        <w:t>.</w:t>
      </w:r>
    </w:p>
    <w:p w:rsidR="00805445" w:rsidRPr="00563FFA" w:rsidRDefault="00805445" w:rsidP="005C0EFF">
      <w:pPr>
        <w:tabs>
          <w:tab w:val="left" w:pos="1134"/>
        </w:tabs>
        <w:ind w:firstLine="709"/>
        <w:contextualSpacing/>
        <w:jc w:val="both"/>
        <w:rPr>
          <w:b/>
          <w:i/>
        </w:rPr>
      </w:pPr>
    </w:p>
    <w:p w:rsidR="004B3019" w:rsidRPr="00563FFA" w:rsidRDefault="004B3019" w:rsidP="00182510">
      <w:pPr>
        <w:pStyle w:val="afff"/>
        <w:numPr>
          <w:ilvl w:val="0"/>
          <w:numId w:val="25"/>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Условия оплаты: </w:t>
      </w:r>
      <w:r w:rsidR="002F17A8" w:rsidRPr="002F17A8">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r w:rsidR="002F17A8">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D819FB" w:rsidRDefault="00D819FB" w:rsidP="005C0EFF">
      <w:pPr>
        <w:tabs>
          <w:tab w:val="left" w:pos="1134"/>
        </w:tabs>
        <w:ind w:firstLine="709"/>
        <w:contextualSpacing/>
        <w:jc w:val="both"/>
        <w:rPr>
          <w:sz w:val="28"/>
          <w:szCs w:val="28"/>
        </w:rPr>
      </w:pPr>
      <w:r w:rsidRPr="00D819FB">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819FB">
        <w:rPr>
          <w:sz w:val="28"/>
          <w:szCs w:val="28"/>
        </w:rPr>
        <w:t>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D819FB" w:rsidRDefault="007A76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D819FB">
        <w:rPr>
          <w:rFonts w:ascii="Times New Roman" w:hAnsi="Times New Roman"/>
          <w:b/>
          <w:sz w:val="28"/>
          <w:szCs w:val="28"/>
        </w:rPr>
        <w:t>Начальная (максимальная) цена договора</w:t>
      </w:r>
      <w:r w:rsidRPr="00563FFA">
        <w:rPr>
          <w:rFonts w:ascii="Times New Roman" w:hAnsi="Times New Roman"/>
          <w:sz w:val="28"/>
          <w:szCs w:val="28"/>
        </w:rPr>
        <w:t xml:space="preserve">: </w:t>
      </w:r>
    </w:p>
    <w:p w:rsidR="00D819FB" w:rsidRDefault="00D819FB" w:rsidP="00D819FB">
      <w:pPr>
        <w:pStyle w:val="afff"/>
        <w:tabs>
          <w:tab w:val="left" w:pos="0"/>
          <w:tab w:val="left" w:pos="1134"/>
        </w:tabs>
        <w:spacing w:after="0" w:line="240" w:lineRule="auto"/>
        <w:ind w:left="709"/>
        <w:jc w:val="both"/>
        <w:rPr>
          <w:rFonts w:ascii="Times New Roman" w:hAnsi="Times New Roman"/>
          <w:sz w:val="28"/>
          <w:szCs w:val="28"/>
        </w:rPr>
      </w:pPr>
    </w:p>
    <w:p w:rsidR="00D76F4F" w:rsidRPr="00D76F4F" w:rsidRDefault="00D76F4F" w:rsidP="00D76F4F">
      <w:pPr>
        <w:pStyle w:val="afff"/>
        <w:tabs>
          <w:tab w:val="left" w:pos="0"/>
          <w:tab w:val="left" w:pos="1134"/>
        </w:tabs>
        <w:ind w:left="709"/>
        <w:jc w:val="both"/>
        <w:rPr>
          <w:rFonts w:ascii="Times New Roman" w:hAnsi="Times New Roman"/>
          <w:sz w:val="28"/>
          <w:szCs w:val="28"/>
        </w:rPr>
      </w:pPr>
      <w:r w:rsidRPr="00D76F4F">
        <w:rPr>
          <w:rFonts w:ascii="Times New Roman" w:hAnsi="Times New Roman"/>
          <w:sz w:val="28"/>
          <w:szCs w:val="28"/>
        </w:rPr>
        <w:t>1 591 367,00 руб. (Один миллион пятьсот девяносто одна тысяча триста шестьдесят семь рублей 00 копеек), включая НДС.</w:t>
      </w:r>
    </w:p>
    <w:p w:rsidR="00D76F4F" w:rsidRPr="00D76F4F" w:rsidRDefault="00D76F4F" w:rsidP="00D76F4F">
      <w:pPr>
        <w:pStyle w:val="afff"/>
        <w:tabs>
          <w:tab w:val="left" w:pos="0"/>
          <w:tab w:val="left" w:pos="1134"/>
        </w:tabs>
        <w:ind w:left="709"/>
        <w:jc w:val="both"/>
        <w:rPr>
          <w:rFonts w:ascii="Times New Roman" w:hAnsi="Times New Roman"/>
          <w:sz w:val="28"/>
          <w:szCs w:val="28"/>
        </w:rPr>
      </w:pPr>
    </w:p>
    <w:p w:rsidR="00D819FB" w:rsidRPr="00563FFA" w:rsidRDefault="00D76F4F" w:rsidP="00D76F4F">
      <w:pPr>
        <w:pStyle w:val="afff"/>
        <w:tabs>
          <w:tab w:val="left" w:pos="0"/>
          <w:tab w:val="left" w:pos="1134"/>
        </w:tabs>
        <w:spacing w:after="0" w:line="240" w:lineRule="auto"/>
        <w:ind w:left="709"/>
        <w:jc w:val="both"/>
        <w:rPr>
          <w:rFonts w:ascii="Times New Roman" w:hAnsi="Times New Roman"/>
          <w:sz w:val="28"/>
          <w:szCs w:val="28"/>
        </w:rPr>
      </w:pPr>
      <w:r w:rsidRPr="00D76F4F">
        <w:rPr>
          <w:rFonts w:ascii="Times New Roman" w:hAnsi="Times New Roman"/>
          <w:sz w:val="28"/>
          <w:szCs w:val="28"/>
        </w:rPr>
        <w:t>НМЦД без учета НДС: 1 348 616,10 руб. (Один миллион триста сорок восемь тысяч шестьсот шестнадцать рублей 10 копеек).</w:t>
      </w:r>
    </w:p>
    <w:p w:rsidR="007A7615" w:rsidRPr="00563FFA" w:rsidRDefault="007A7615" w:rsidP="007A7615">
      <w:pPr>
        <w:tabs>
          <w:tab w:val="left" w:pos="1134"/>
        </w:tabs>
        <w:ind w:firstLine="709"/>
        <w:contextualSpacing/>
        <w:jc w:val="both"/>
        <w:rPr>
          <w:b/>
          <w:i/>
        </w:rPr>
      </w:pPr>
    </w:p>
    <w:p w:rsidR="007A7615" w:rsidRPr="00563FFA" w:rsidRDefault="007A7615" w:rsidP="007A7615">
      <w:pPr>
        <w:tabs>
          <w:tab w:val="left" w:pos="1134"/>
        </w:tabs>
        <w:ind w:firstLine="709"/>
        <w:contextualSpacing/>
        <w:jc w:val="both"/>
        <w:rPr>
          <w:b/>
          <w:i/>
        </w:rPr>
      </w:pPr>
      <w:r w:rsidRPr="00563FFA">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563FFA">
        <w:rPr>
          <w:b/>
          <w:i/>
        </w:rPr>
        <w:t>закупки</w:t>
      </w:r>
      <w:r w:rsidRPr="00563FFA">
        <w:rPr>
          <w:b/>
          <w:i/>
        </w:rPr>
        <w:t xml:space="preserve"> цены.</w:t>
      </w:r>
    </w:p>
    <w:p w:rsidR="007A7615" w:rsidRDefault="00D819FB" w:rsidP="007A7615">
      <w:pPr>
        <w:tabs>
          <w:tab w:val="left" w:pos="1134"/>
        </w:tabs>
        <w:ind w:firstLine="709"/>
        <w:contextualSpacing/>
        <w:jc w:val="both"/>
        <w:rPr>
          <w:b/>
          <w:i/>
        </w:rPr>
      </w:pPr>
      <w:r w:rsidRPr="00D819FB">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D819FB" w:rsidRPr="00563FFA" w:rsidRDefault="00D819FB" w:rsidP="007A7615">
      <w:pPr>
        <w:tabs>
          <w:tab w:val="left" w:pos="1134"/>
        </w:tabs>
        <w:ind w:firstLine="709"/>
        <w:contextualSpacing/>
        <w:jc w:val="both"/>
        <w:rPr>
          <w:b/>
          <w:i/>
        </w:rPr>
      </w:pPr>
    </w:p>
    <w:p w:rsidR="007A7615" w:rsidRDefault="00D819FB" w:rsidP="007A7615">
      <w:pPr>
        <w:tabs>
          <w:tab w:val="left" w:pos="1134"/>
        </w:tabs>
        <w:ind w:firstLine="709"/>
        <w:contextualSpacing/>
        <w:jc w:val="both"/>
        <w:rPr>
          <w:rFonts w:eastAsia="Calibri"/>
          <w:sz w:val="28"/>
          <w:szCs w:val="28"/>
          <w:lang w:eastAsia="en-US"/>
        </w:rPr>
      </w:pPr>
      <w:r w:rsidRPr="00D819FB">
        <w:rPr>
          <w:rFonts w:eastAsia="Calibri"/>
          <w:b/>
          <w:sz w:val="28"/>
          <w:szCs w:val="28"/>
          <w:lang w:eastAsia="en-US"/>
        </w:rPr>
        <w:t>Цена договора включает в себя:</w:t>
      </w:r>
      <w:r w:rsidRPr="00D819FB">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Pr>
          <w:rFonts w:eastAsia="Calibri"/>
          <w:sz w:val="28"/>
          <w:szCs w:val="28"/>
          <w:lang w:eastAsia="en-US"/>
        </w:rPr>
        <w:t>.</w:t>
      </w:r>
    </w:p>
    <w:p w:rsidR="00D819FB" w:rsidRPr="00D819FB" w:rsidRDefault="00D819FB" w:rsidP="007A7615">
      <w:pPr>
        <w:tabs>
          <w:tab w:val="left" w:pos="1134"/>
        </w:tabs>
        <w:ind w:firstLine="709"/>
        <w:contextualSpacing/>
        <w:jc w:val="both"/>
        <w:rPr>
          <w:rFonts w:eastAsia="Calibri"/>
          <w:sz w:val="28"/>
          <w:szCs w:val="28"/>
          <w:lang w:eastAsia="en-US"/>
        </w:rPr>
      </w:pPr>
    </w:p>
    <w:p w:rsidR="00594882" w:rsidRPr="00563FFA" w:rsidRDefault="00594882" w:rsidP="00182510">
      <w:pPr>
        <w:pStyle w:val="afff"/>
        <w:numPr>
          <w:ilvl w:val="0"/>
          <w:numId w:val="2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7A7615">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7A7615">
      <w:pPr>
        <w:tabs>
          <w:tab w:val="left" w:pos="1134"/>
        </w:tabs>
        <w:ind w:firstLine="709"/>
        <w:contextualSpacing/>
        <w:jc w:val="both"/>
        <w:rPr>
          <w:b/>
          <w:i/>
        </w:rPr>
      </w:pPr>
    </w:p>
    <w:p w:rsidR="00594882" w:rsidRPr="00563FFA" w:rsidRDefault="00594882" w:rsidP="00182510">
      <w:pPr>
        <w:pStyle w:val="afff"/>
        <w:numPr>
          <w:ilvl w:val="0"/>
          <w:numId w:val="2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594882">
      <w:pPr>
        <w:tabs>
          <w:tab w:val="left" w:pos="1134"/>
        </w:tabs>
        <w:ind w:firstLine="709"/>
        <w:contextualSpacing/>
        <w:jc w:val="both"/>
        <w:rPr>
          <w:rFonts w:eastAsia="Calibri"/>
          <w:b/>
          <w:i/>
          <w:szCs w:val="22"/>
          <w:lang w:eastAsia="en-US"/>
        </w:rPr>
      </w:pPr>
      <w:r w:rsidRPr="00563FFA">
        <w:rPr>
          <w:rFonts w:eastAsia="Calibri"/>
          <w:b/>
          <w:i/>
          <w:szCs w:val="22"/>
          <w:lang w:eastAsia="en-US"/>
        </w:rPr>
        <w:lastRenderedPageBreak/>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7A7615">
      <w:pPr>
        <w:tabs>
          <w:tab w:val="left" w:pos="1134"/>
        </w:tabs>
        <w:ind w:firstLine="709"/>
        <w:contextualSpacing/>
        <w:jc w:val="both"/>
        <w:rPr>
          <w:b/>
          <w:i/>
        </w:rPr>
      </w:pPr>
    </w:p>
    <w:p w:rsidR="007A7615" w:rsidRPr="00D819FB" w:rsidRDefault="007A76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Обеспечение заявки на участие в </w:t>
      </w:r>
      <w:r w:rsidR="00D819FB">
        <w:rPr>
          <w:rFonts w:ascii="Times New Roman" w:hAnsi="Times New Roman"/>
          <w:sz w:val="28"/>
          <w:szCs w:val="28"/>
        </w:rPr>
        <w:t>закупке:</w:t>
      </w:r>
      <w:r w:rsidR="00803CDB" w:rsidRPr="00563FFA">
        <w:rPr>
          <w:rFonts w:ascii="Times New Roman" w:hAnsi="Times New Roman"/>
          <w:b/>
          <w:i/>
          <w:sz w:val="24"/>
        </w:rPr>
        <w:t xml:space="preserve"> </w:t>
      </w:r>
      <w:r w:rsidR="00803CDB" w:rsidRPr="00D819FB">
        <w:rPr>
          <w:rFonts w:ascii="Times New Roman" w:hAnsi="Times New Roman"/>
          <w:sz w:val="28"/>
          <w:szCs w:val="28"/>
        </w:rPr>
        <w:t>не требуется</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w:t>
      </w:r>
      <w:r w:rsidR="00801E5D" w:rsidRPr="00801E5D">
        <w:rPr>
          <w:sz w:val="28"/>
          <w:szCs w:val="28"/>
        </w:rPr>
        <w:t>(ЭТП) «Аукционный Конкурсный Дом» по адресу www.a-k-d.ru</w:t>
      </w:r>
      <w:r w:rsidR="000C0247" w:rsidRPr="00563FFA">
        <w:rPr>
          <w:sz w:val="28"/>
          <w:szCs w:val="28"/>
        </w:rPr>
        <w:t xml:space="preserve"> </w:t>
      </w:r>
      <w:r w:rsidR="00801E5D" w:rsidRPr="00801E5D">
        <w:rPr>
          <w:sz w:val="28"/>
          <w:szCs w:val="28"/>
        </w:rPr>
        <w:t>в сети «Интернет»</w:t>
      </w:r>
      <w:r w:rsidR="00801E5D">
        <w:rPr>
          <w:sz w:val="28"/>
          <w:szCs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BA3C2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5C0EFF">
      <w:pPr>
        <w:tabs>
          <w:tab w:val="left" w:pos="1134"/>
        </w:tabs>
        <w:contextualSpacing/>
        <w:jc w:val="both"/>
        <w:rPr>
          <w:spacing w:val="-6"/>
          <w:sz w:val="28"/>
          <w:szCs w:val="28"/>
        </w:rPr>
      </w:pPr>
    </w:p>
    <w:p w:rsidR="00736C6A" w:rsidRPr="00563FFA" w:rsidRDefault="005D7109"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3" w:history="1">
        <w:r w:rsidRPr="00563FFA">
          <w:rPr>
            <w:rStyle w:val="afb"/>
            <w:rFonts w:eastAsia="Calibri"/>
            <w:sz w:val="28"/>
            <w:szCs w:val="28"/>
            <w:lang w:eastAsia="en-US"/>
          </w:rPr>
          <w:t>http://www.zakupki.gov.ru</w:t>
        </w:r>
      </w:hyperlink>
      <w:r w:rsidRPr="00563FFA">
        <w:rPr>
          <w:sz w:val="28"/>
          <w:szCs w:val="28"/>
        </w:rPr>
        <w:t>),</w:t>
      </w:r>
      <w:bookmarkEnd w:id="14"/>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8251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4"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563FFA" w:rsidRDefault="00801E5D" w:rsidP="0018251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801E5D">
        <w:rPr>
          <w:rFonts w:ascii="Times New Roman" w:hAnsi="Times New Roman"/>
          <w:sz w:val="28"/>
          <w:szCs w:val="28"/>
        </w:rPr>
        <w:t>ЭТП «Аукционный Конкурсный Дом», www.a-k-d.ru</w:t>
      </w:r>
      <w:r w:rsidR="000C0247" w:rsidRPr="00563FFA">
        <w:rPr>
          <w:rFonts w:ascii="Times New Roman" w:hAnsi="Times New Roman"/>
          <w:sz w:val="28"/>
          <w:szCs w:val="28"/>
        </w:rPr>
        <w:t>.</w:t>
      </w:r>
    </w:p>
    <w:p w:rsidR="000C0247" w:rsidRPr="00563FFA" w:rsidRDefault="000C0247" w:rsidP="005C0EFF">
      <w:pPr>
        <w:tabs>
          <w:tab w:val="left" w:pos="386"/>
        </w:tabs>
        <w:contextualSpacing/>
        <w:jc w:val="both"/>
        <w:rPr>
          <w:spacing w:val="-6"/>
        </w:rPr>
      </w:pPr>
    </w:p>
    <w:p w:rsidR="000C0247" w:rsidRPr="00563FFA" w:rsidRDefault="000C0247" w:rsidP="005C0EFF">
      <w:pPr>
        <w:tabs>
          <w:tab w:val="left" w:pos="1134"/>
        </w:tabs>
        <w:contextualSpacing/>
        <w:jc w:val="both"/>
        <w:rPr>
          <w:b/>
          <w:i/>
        </w:rPr>
      </w:pPr>
    </w:p>
    <w:p w:rsidR="00805445" w:rsidRPr="00563FFA" w:rsidRDefault="00801E5D" w:rsidP="005C0EFF">
      <w:pPr>
        <w:tabs>
          <w:tab w:val="left" w:pos="1134"/>
        </w:tabs>
        <w:ind w:firstLine="709"/>
        <w:contextualSpacing/>
        <w:jc w:val="both"/>
        <w:rPr>
          <w:rFonts w:eastAsia="Calibri"/>
          <w:b/>
          <w:i/>
          <w:lang w:eastAsia="en-US"/>
        </w:rPr>
      </w:pPr>
      <w:r w:rsidRPr="00801E5D">
        <w:rPr>
          <w:rFonts w:eastAsia="Calibri"/>
          <w:sz w:val="28"/>
          <w:szCs w:val="28"/>
          <w:lang w:eastAsia="en-US"/>
        </w:rPr>
        <w:t>14)</w:t>
      </w:r>
      <w:r w:rsidRPr="00801E5D">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801E5D">
        <w:rPr>
          <w:rFonts w:eastAsia="Calibri"/>
          <w:b/>
          <w:sz w:val="28"/>
          <w:szCs w:val="28"/>
          <w:lang w:eastAsia="en-US"/>
        </w:rPr>
        <w:t>05-00 (время московское)  «</w:t>
      </w:r>
      <w:r>
        <w:rPr>
          <w:rFonts w:eastAsia="Calibri"/>
          <w:b/>
          <w:sz w:val="28"/>
          <w:szCs w:val="28"/>
          <w:lang w:eastAsia="en-US"/>
        </w:rPr>
        <w:t>1</w:t>
      </w:r>
      <w:r w:rsidR="00D76F4F">
        <w:rPr>
          <w:rFonts w:eastAsia="Calibri"/>
          <w:b/>
          <w:sz w:val="28"/>
          <w:szCs w:val="28"/>
          <w:lang w:eastAsia="en-US"/>
        </w:rPr>
        <w:t>0</w:t>
      </w:r>
      <w:r w:rsidRPr="00801E5D">
        <w:rPr>
          <w:rFonts w:eastAsia="Calibri"/>
          <w:b/>
          <w:sz w:val="28"/>
          <w:szCs w:val="28"/>
          <w:lang w:eastAsia="en-US"/>
        </w:rPr>
        <w:t xml:space="preserve">» </w:t>
      </w:r>
      <w:r w:rsidR="00D76F4F">
        <w:rPr>
          <w:rFonts w:eastAsia="Calibri"/>
          <w:b/>
          <w:sz w:val="28"/>
          <w:szCs w:val="28"/>
          <w:lang w:eastAsia="en-US"/>
        </w:rPr>
        <w:t>декабря</w:t>
      </w:r>
      <w:r w:rsidRPr="00801E5D">
        <w:rPr>
          <w:rFonts w:eastAsia="Calibri"/>
          <w:b/>
          <w:sz w:val="28"/>
          <w:szCs w:val="28"/>
          <w:lang w:eastAsia="en-US"/>
        </w:rPr>
        <w:t xml:space="preserve"> 2015 года.</w:t>
      </w:r>
    </w:p>
    <w:p w:rsidR="00805445" w:rsidRDefault="00801E5D" w:rsidP="005C0EFF">
      <w:pPr>
        <w:tabs>
          <w:tab w:val="left" w:pos="1134"/>
        </w:tabs>
        <w:ind w:firstLine="709"/>
        <w:contextualSpacing/>
        <w:jc w:val="both"/>
        <w:rPr>
          <w:spacing w:val="-6"/>
          <w:sz w:val="28"/>
          <w:szCs w:val="28"/>
        </w:rPr>
      </w:pPr>
      <w:r w:rsidRPr="00801E5D">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r>
        <w:rPr>
          <w:spacing w:val="-6"/>
          <w:sz w:val="28"/>
          <w:szCs w:val="28"/>
        </w:rPr>
        <w:t>.</w:t>
      </w:r>
    </w:p>
    <w:p w:rsidR="00102E2B" w:rsidRDefault="00102E2B" w:rsidP="005C0EFF">
      <w:pPr>
        <w:tabs>
          <w:tab w:val="left" w:pos="1134"/>
        </w:tabs>
        <w:ind w:firstLine="709"/>
        <w:contextualSpacing/>
        <w:jc w:val="both"/>
        <w:rPr>
          <w:spacing w:val="-6"/>
          <w:sz w:val="28"/>
          <w:szCs w:val="28"/>
        </w:rPr>
      </w:pPr>
    </w:p>
    <w:p w:rsidR="00102E2B" w:rsidRPr="00102E2B" w:rsidRDefault="00102E2B" w:rsidP="00102E2B">
      <w:pPr>
        <w:tabs>
          <w:tab w:val="left" w:pos="1134"/>
        </w:tabs>
        <w:ind w:firstLine="709"/>
        <w:contextualSpacing/>
        <w:jc w:val="both"/>
        <w:rPr>
          <w:spacing w:val="-6"/>
          <w:sz w:val="28"/>
          <w:szCs w:val="28"/>
        </w:rPr>
      </w:pPr>
      <w:r>
        <w:rPr>
          <w:spacing w:val="-6"/>
          <w:sz w:val="28"/>
          <w:szCs w:val="28"/>
        </w:rPr>
        <w:t>15</w:t>
      </w:r>
      <w:r w:rsidRPr="00102E2B">
        <w:rPr>
          <w:spacing w:val="-6"/>
          <w:sz w:val="28"/>
          <w:szCs w:val="28"/>
        </w:rPr>
        <w:t>)</w:t>
      </w:r>
      <w:r w:rsidRPr="00102E2B">
        <w:rPr>
          <w:spacing w:val="-6"/>
          <w:sz w:val="28"/>
          <w:szCs w:val="28"/>
        </w:rPr>
        <w:tab/>
        <w:t xml:space="preserve">Место и дата рассмотрения заявок и подведения итогов закупки: </w:t>
      </w:r>
    </w:p>
    <w:p w:rsidR="00477D12" w:rsidRDefault="00AC6F64" w:rsidP="00AC6F64">
      <w:pPr>
        <w:tabs>
          <w:tab w:val="left" w:pos="1134"/>
        </w:tabs>
        <w:ind w:firstLine="709"/>
        <w:contextualSpacing/>
        <w:jc w:val="both"/>
        <w:rPr>
          <w:b/>
          <w:i/>
        </w:rPr>
      </w:pPr>
      <w:r w:rsidRPr="00102E2B">
        <w:rPr>
          <w:spacing w:val="-6"/>
          <w:sz w:val="28"/>
          <w:szCs w:val="28"/>
        </w:rPr>
        <w:t>Место: ООО «СибРегионПромсервис» 636000, Томская обл., г. Северск, ул. Автодорога, д. 14/19, стр. 73</w:t>
      </w:r>
      <w:r w:rsidRPr="00102E2B">
        <w:t>,</w:t>
      </w:r>
      <w:r w:rsidRPr="00563FFA">
        <w:rPr>
          <w:b/>
          <w:i/>
        </w:rPr>
        <w:t xml:space="preserve"> </w:t>
      </w:r>
      <w:r w:rsidRPr="00102E2B">
        <w:rPr>
          <w:sz w:val="28"/>
          <w:szCs w:val="28"/>
        </w:rPr>
        <w:t>не позднее «</w:t>
      </w:r>
      <w:r w:rsidR="00D76F4F">
        <w:rPr>
          <w:sz w:val="28"/>
          <w:szCs w:val="28"/>
        </w:rPr>
        <w:t>18</w:t>
      </w:r>
      <w:r w:rsidRPr="00102E2B">
        <w:rPr>
          <w:sz w:val="28"/>
          <w:szCs w:val="28"/>
        </w:rPr>
        <w:t xml:space="preserve">» </w:t>
      </w:r>
      <w:r w:rsidR="00D76F4F">
        <w:rPr>
          <w:sz w:val="28"/>
          <w:szCs w:val="28"/>
        </w:rPr>
        <w:t>декабря</w:t>
      </w:r>
      <w:r w:rsidRPr="00102E2B">
        <w:rPr>
          <w:sz w:val="28"/>
          <w:szCs w:val="28"/>
        </w:rPr>
        <w:t xml:space="preserve"> 2015 г.</w:t>
      </w:r>
      <w:r w:rsidRPr="00563FFA">
        <w:rPr>
          <w:b/>
          <w:i/>
        </w:rPr>
        <w:t xml:space="preserve"> </w:t>
      </w:r>
    </w:p>
    <w:p w:rsidR="00D76F4F" w:rsidRDefault="00D76F4F" w:rsidP="00AC6F64">
      <w:pPr>
        <w:tabs>
          <w:tab w:val="left" w:pos="1134"/>
        </w:tabs>
        <w:ind w:firstLine="709"/>
        <w:contextualSpacing/>
        <w:jc w:val="both"/>
        <w:rPr>
          <w:spacing w:val="-6"/>
          <w:sz w:val="28"/>
          <w:szCs w:val="28"/>
        </w:rPr>
      </w:pPr>
    </w:p>
    <w:p w:rsidR="00736C6A" w:rsidRPr="00AC6F64" w:rsidRDefault="00AC6F64" w:rsidP="00AC6F64">
      <w:pPr>
        <w:tabs>
          <w:tab w:val="left" w:pos="1134"/>
        </w:tabs>
        <w:ind w:firstLine="709"/>
        <w:contextualSpacing/>
        <w:jc w:val="both"/>
        <w:rPr>
          <w:spacing w:val="-6"/>
          <w:sz w:val="28"/>
          <w:szCs w:val="28"/>
        </w:rPr>
      </w:pPr>
      <w:r>
        <w:rPr>
          <w:spacing w:val="-6"/>
          <w:sz w:val="28"/>
          <w:szCs w:val="28"/>
        </w:rPr>
        <w:t xml:space="preserve">16) </w:t>
      </w:r>
      <w:r w:rsidR="008F7715" w:rsidRPr="00AC6F64">
        <w:rPr>
          <w:spacing w:val="-6"/>
          <w:sz w:val="28"/>
          <w:szCs w:val="28"/>
        </w:rPr>
        <w:t>Срок</w:t>
      </w:r>
      <w:r w:rsidR="00811137" w:rsidRPr="00AC6F64">
        <w:rPr>
          <w:spacing w:val="-6"/>
          <w:sz w:val="28"/>
          <w:szCs w:val="28"/>
        </w:rPr>
        <w:t> </w:t>
      </w:r>
      <w:r w:rsidR="00FC68AA" w:rsidRPr="00AC6F64">
        <w:rPr>
          <w:sz w:val="28"/>
          <w:szCs w:val="28"/>
        </w:rPr>
        <w:t>заключения</w:t>
      </w:r>
      <w:r w:rsidR="008F7715" w:rsidRPr="00AC6F64">
        <w:rPr>
          <w:spacing w:val="-6"/>
          <w:sz w:val="28"/>
          <w:szCs w:val="28"/>
        </w:rPr>
        <w:t xml:space="preserve"> договора: </w:t>
      </w:r>
      <w:r w:rsidR="008F7715" w:rsidRPr="00AC6F64">
        <w:rPr>
          <w:sz w:val="28"/>
        </w:rPr>
        <w:t>в течение </w:t>
      </w:r>
      <w:r w:rsidR="008F7715" w:rsidRPr="00AC6F64">
        <w:rPr>
          <w:b/>
          <w:i/>
        </w:rPr>
        <w:t>20 (двадцати)</w:t>
      </w:r>
      <w:r w:rsidR="008F7715" w:rsidRPr="00AC6F64">
        <w:rPr>
          <w:sz w:val="28"/>
        </w:rPr>
        <w:t xml:space="preserve"> </w:t>
      </w:r>
      <w:r w:rsidR="00102E2B" w:rsidRPr="00AC6F64">
        <w:rPr>
          <w:sz w:val="28"/>
        </w:rPr>
        <w:t xml:space="preserve">рабочих </w:t>
      </w:r>
      <w:r w:rsidR="008F7715" w:rsidRPr="00AC6F64">
        <w:rPr>
          <w:sz w:val="28"/>
        </w:rPr>
        <w:t xml:space="preserve">дней, но не ранее чем через 10 (десять) дней после размещения на официальном сайте и на ЭТП протокола подведения итогов </w:t>
      </w:r>
      <w:r w:rsidR="00BA3C22" w:rsidRPr="00AC6F64">
        <w:rPr>
          <w:sz w:val="28"/>
        </w:rPr>
        <w:t>закупки</w:t>
      </w:r>
      <w:r w:rsidR="00A83F61" w:rsidRPr="00AC6F64">
        <w:rPr>
          <w:sz w:val="28"/>
        </w:rPr>
        <w:t xml:space="preserve">, </w:t>
      </w:r>
      <w:r w:rsidR="00B17B3C" w:rsidRPr="00AC6F64">
        <w:rPr>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FC009D">
        <w:rPr>
          <w:b/>
          <w:bCs/>
          <w:i/>
          <w:iCs/>
        </w:rPr>
        <w:t xml:space="preserve"> </w:t>
      </w:r>
      <w:r w:rsidR="00AC6F64" w:rsidRPr="00AC6F64">
        <w:rPr>
          <w:rFonts w:eastAsia="Calibri"/>
          <w:spacing w:val="-6"/>
          <w:sz w:val="28"/>
          <w:szCs w:val="28"/>
          <w:lang w:eastAsia="en-US"/>
        </w:rPr>
        <w:t>5</w:t>
      </w:r>
      <w:r w:rsidRPr="00AC6F64">
        <w:rPr>
          <w:rFonts w:eastAsia="Calibri"/>
          <w:spacing w:val="-6"/>
          <w:sz w:val="28"/>
          <w:szCs w:val="28"/>
          <w:lang w:eastAsia="en-US"/>
        </w:rPr>
        <w:t xml:space="preserve"> (</w:t>
      </w:r>
      <w:r w:rsidR="00AC6F64" w:rsidRPr="00AC6F64">
        <w:rPr>
          <w:rFonts w:eastAsia="Calibri"/>
          <w:spacing w:val="-6"/>
          <w:sz w:val="28"/>
          <w:szCs w:val="28"/>
          <w:lang w:eastAsia="en-US"/>
        </w:rPr>
        <w:t>пяти</w:t>
      </w:r>
      <w:r w:rsidRPr="00AC6F64">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C6F64" w:rsidRDefault="00BD64AB" w:rsidP="00AC6F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AC6F64" w:rsidRPr="00700C97">
        <w:rPr>
          <w:rFonts w:eastAsia="Calibri"/>
          <w:spacing w:val="-6"/>
          <w:sz w:val="28"/>
          <w:szCs w:val="28"/>
          <w:lang w:eastAsia="en-US"/>
        </w:rPr>
        <w:t xml:space="preserve">в течение </w:t>
      </w:r>
      <w:r w:rsidR="00AC6F64" w:rsidRPr="00FC009D">
        <w:rPr>
          <w:b/>
          <w:bCs/>
          <w:i/>
          <w:iCs/>
        </w:rPr>
        <w:t xml:space="preserve"> </w:t>
      </w:r>
      <w:r w:rsidR="00AC6F64" w:rsidRPr="00AC6F64">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со дня направления указанного договора.</w:t>
      </w:r>
    </w:p>
    <w:p w:rsidR="00AC6F64" w:rsidRDefault="00AC6F64" w:rsidP="00AC6F64">
      <w:pPr>
        <w:tabs>
          <w:tab w:val="left" w:pos="1134"/>
        </w:tabs>
        <w:ind w:firstLine="709"/>
        <w:contextualSpacing/>
        <w:jc w:val="both"/>
        <w:rPr>
          <w:rFonts w:eastAsia="Calibri"/>
          <w:spacing w:val="-6"/>
          <w:sz w:val="28"/>
          <w:szCs w:val="28"/>
          <w:lang w:eastAsia="en-US"/>
        </w:rPr>
      </w:pPr>
    </w:p>
    <w:p w:rsidR="00EF6369" w:rsidRPr="00AC6F64" w:rsidRDefault="00AC6F64" w:rsidP="00AC6F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 xml:space="preserve">17) </w:t>
      </w:r>
      <w:r w:rsidR="00FC68AA"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Pr>
          <w:sz w:val="28"/>
          <w:szCs w:val="28"/>
        </w:rPr>
        <w:t>не требуется.</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AC6F64" w:rsidRDefault="004A7987" w:rsidP="00182510">
      <w:pPr>
        <w:pStyle w:val="afff"/>
        <w:numPr>
          <w:ilvl w:val="0"/>
          <w:numId w:val="26"/>
        </w:numPr>
        <w:tabs>
          <w:tab w:val="left" w:pos="0"/>
          <w:tab w:val="left" w:pos="1134"/>
        </w:tabs>
        <w:jc w:val="both"/>
        <w:rPr>
          <w:rFonts w:ascii="Times New Roman" w:eastAsia="Times New Roman" w:hAnsi="Times New Roman"/>
          <w:sz w:val="28"/>
          <w:szCs w:val="28"/>
          <w:lang w:eastAsia="ru-RU"/>
        </w:rPr>
      </w:pPr>
      <w:r w:rsidRPr="00AC6F64">
        <w:rPr>
          <w:rFonts w:ascii="Times New Roman" w:eastAsia="Times New Roman" w:hAnsi="Times New Roman"/>
          <w:sz w:val="28"/>
          <w:szCs w:val="28"/>
          <w:lang w:eastAsia="ru-RU"/>
        </w:rPr>
        <w:t>Процедура</w:t>
      </w:r>
      <w:r w:rsidR="00AC6F64" w:rsidRPr="00AC6F64">
        <w:rPr>
          <w:rFonts w:ascii="Times New Roman" w:eastAsia="Times New Roman" w:hAnsi="Times New Roman"/>
          <w:sz w:val="28"/>
          <w:szCs w:val="28"/>
          <w:lang w:eastAsia="ru-RU"/>
        </w:rPr>
        <w:t xml:space="preserve"> запроса цен</w:t>
      </w:r>
      <w:r w:rsidRPr="00AC6F64">
        <w:rPr>
          <w:rFonts w:ascii="Times New Roman" w:eastAsia="Times New Roman" w:hAnsi="Times New Roman"/>
          <w:sz w:val="28"/>
          <w:szCs w:val="28"/>
          <w:lang w:eastAsia="ru-RU"/>
        </w:rPr>
        <w:t xml:space="preserve"> 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A4214D" w:rsidRPr="00563FFA" w:rsidRDefault="00E637B0" w:rsidP="00182510">
      <w:pPr>
        <w:pStyle w:val="afff"/>
        <w:numPr>
          <w:ilvl w:val="0"/>
          <w:numId w:val="2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AC6F64" w:rsidRDefault="00A4214D" w:rsidP="00AC6F64">
      <w:pPr>
        <w:tabs>
          <w:tab w:val="left" w:pos="0"/>
          <w:tab w:val="left" w:pos="1134"/>
        </w:tabs>
        <w:jc w:val="both"/>
        <w:rPr>
          <w:sz w:val="28"/>
          <w:szCs w:val="28"/>
        </w:rPr>
      </w:pPr>
      <w:r w:rsidRPr="00AC6F64">
        <w:rPr>
          <w:sz w:val="28"/>
          <w:szCs w:val="28"/>
        </w:rPr>
        <w:t xml:space="preserve">в любое время вплоть до подведения итогов </w:t>
      </w:r>
      <w:r w:rsidR="002B1855" w:rsidRPr="00AC6F64">
        <w:rPr>
          <w:sz w:val="28"/>
          <w:szCs w:val="28"/>
        </w:rPr>
        <w:t>закупки</w:t>
      </w:r>
      <w:r w:rsidRPr="00AC6F64">
        <w:rPr>
          <w:sz w:val="28"/>
          <w:szCs w:val="28"/>
        </w:rPr>
        <w:t>,</w:t>
      </w:r>
      <w:r w:rsidR="00AC6F64" w:rsidRPr="00AC6F64">
        <w:rPr>
          <w:sz w:val="28"/>
          <w:szCs w:val="28"/>
        </w:rPr>
        <w:t xml:space="preserve"> </w:t>
      </w:r>
      <w:r w:rsidR="00F900AF" w:rsidRPr="00AC6F64">
        <w:rPr>
          <w:sz w:val="28"/>
          <w:szCs w:val="28"/>
        </w:rPr>
        <w:t xml:space="preserve">в указанных ниже случаях </w:t>
      </w:r>
      <w:r w:rsidRPr="00AC6F64">
        <w:rPr>
          <w:sz w:val="28"/>
          <w:szCs w:val="28"/>
        </w:rPr>
        <w:t>не </w:t>
      </w:r>
      <w:r w:rsidR="00E637B0" w:rsidRPr="00AC6F64">
        <w:rPr>
          <w:sz w:val="28"/>
          <w:szCs w:val="28"/>
        </w:rPr>
        <w:t xml:space="preserve">приводит к каким-либо последствиям для организатора </w:t>
      </w:r>
      <w:r w:rsidR="00BA3C22" w:rsidRPr="00AC6F64">
        <w:rPr>
          <w:sz w:val="28"/>
          <w:szCs w:val="28"/>
        </w:rPr>
        <w:t>закупки</w:t>
      </w:r>
      <w:r w:rsidR="00E637B0" w:rsidRPr="00AC6F64">
        <w:rPr>
          <w:sz w:val="28"/>
          <w:szCs w:val="28"/>
        </w:rPr>
        <w:t>:</w:t>
      </w:r>
    </w:p>
    <w:p w:rsidR="00E637B0" w:rsidRPr="00AC6F64" w:rsidRDefault="00E637B0" w:rsidP="005C0EFF">
      <w:pPr>
        <w:pStyle w:val="aff9"/>
        <w:spacing w:after="0"/>
        <w:ind w:left="0" w:firstLine="709"/>
        <w:jc w:val="both"/>
        <w:rPr>
          <w:rFonts w:eastAsia="Calibri"/>
          <w:sz w:val="28"/>
          <w:szCs w:val="28"/>
          <w:lang w:eastAsia="en-US"/>
        </w:rPr>
      </w:pPr>
      <w:r w:rsidRPr="00AC6F64">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E637B0" w:rsidRPr="00AC6F64" w:rsidRDefault="00E637B0" w:rsidP="005C0EFF">
      <w:pPr>
        <w:pStyle w:val="aff9"/>
        <w:spacing w:after="0"/>
        <w:ind w:left="0" w:firstLine="709"/>
        <w:jc w:val="both"/>
        <w:rPr>
          <w:rFonts w:eastAsia="Calibri"/>
          <w:sz w:val="28"/>
          <w:szCs w:val="28"/>
          <w:lang w:eastAsia="en-US"/>
        </w:rPr>
      </w:pPr>
      <w:r w:rsidRPr="00AC6F64">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AC6F64">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563FFA">
        <w:rPr>
          <w:sz w:val="28"/>
          <w:szCs w:val="28"/>
        </w:rPr>
        <w:t xml:space="preserve"> закупки.</w:t>
      </w:r>
    </w:p>
    <w:p w:rsidR="008916AF" w:rsidRPr="00563FFA" w:rsidRDefault="001A662C" w:rsidP="00DB0FDD">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182510">
      <w:pPr>
        <w:pStyle w:val="afff"/>
        <w:numPr>
          <w:ilvl w:val="0"/>
          <w:numId w:val="2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AC6F64" w:rsidRDefault="00AC6F64" w:rsidP="00C5766D">
      <w:pPr>
        <w:pStyle w:val="af4"/>
        <w:spacing w:before="0" w:beforeAutospacing="0" w:after="0" w:afterAutospacing="0"/>
        <w:ind w:left="709" w:right="153"/>
        <w:jc w:val="both"/>
        <w:rPr>
          <w:rFonts w:eastAsia="Calibri"/>
          <w:sz w:val="28"/>
          <w:szCs w:val="28"/>
          <w:lang w:eastAsia="en-US"/>
        </w:rPr>
      </w:pPr>
      <w:r w:rsidRPr="00AC6F64">
        <w:rPr>
          <w:rFonts w:eastAsia="Calibri"/>
          <w:sz w:val="28"/>
          <w:szCs w:val="28"/>
          <w:lang w:eastAsia="en-US"/>
        </w:rPr>
        <w:lastRenderedPageBreak/>
        <w:t xml:space="preserve">Арбитражный комитет АО «ТВЭЛ» - </w:t>
      </w:r>
      <w:hyperlink r:id="rId15" w:history="1">
        <w:r w:rsidRPr="00805E98">
          <w:rPr>
            <w:rStyle w:val="afb"/>
            <w:rFonts w:eastAsia="Calibri"/>
            <w:sz w:val="28"/>
            <w:szCs w:val="28"/>
            <w:lang w:eastAsia="en-US"/>
          </w:rPr>
          <w:t>arbitration@tvel.ru</w:t>
        </w:r>
      </w:hyperlink>
    </w:p>
    <w:p w:rsidR="00CD6C43" w:rsidRDefault="00AC6F64" w:rsidP="00C5766D">
      <w:pPr>
        <w:pStyle w:val="af4"/>
        <w:spacing w:before="0" w:beforeAutospacing="0" w:after="0" w:afterAutospacing="0"/>
        <w:ind w:left="709" w:right="153"/>
        <w:jc w:val="both"/>
        <w:rPr>
          <w:rFonts w:eastAsia="Calibri"/>
          <w:color w:val="0000FF"/>
          <w:sz w:val="28"/>
          <w:szCs w:val="28"/>
          <w:lang w:eastAsia="en-US"/>
        </w:rPr>
      </w:pPr>
      <w:r w:rsidRPr="00AC6F64">
        <w:rPr>
          <w:rFonts w:eastAsia="Calibri"/>
          <w:sz w:val="28"/>
          <w:szCs w:val="28"/>
          <w:lang w:eastAsia="en-US"/>
        </w:rPr>
        <w:t>Центральный арбитражный комитет (ЦАК)</w:t>
      </w:r>
      <w:r w:rsidRPr="00AC6F64">
        <w:t xml:space="preserve"> - </w:t>
      </w:r>
      <w:hyperlink r:id="rId16" w:history="1">
        <w:r w:rsidR="00477D12" w:rsidRPr="003C683A">
          <w:rPr>
            <w:rStyle w:val="afb"/>
            <w:rFonts w:eastAsia="Calibri"/>
            <w:sz w:val="28"/>
            <w:szCs w:val="28"/>
            <w:lang w:eastAsia="en-US"/>
          </w:rPr>
          <w:t>arbitration@rosatom.ru</w:t>
        </w:r>
      </w:hyperlink>
      <w:r w:rsidR="00CD6C43" w:rsidRPr="00C5766D">
        <w:rPr>
          <w:rFonts w:eastAsia="Calibri"/>
          <w:color w:val="0000FF"/>
          <w:sz w:val="28"/>
          <w:szCs w:val="28"/>
          <w:lang w:eastAsia="en-US"/>
        </w:rPr>
        <w:t>.</w:t>
      </w:r>
    </w:p>
    <w:p w:rsidR="00477D12" w:rsidRPr="00563FFA" w:rsidRDefault="00477D12" w:rsidP="00C5766D">
      <w:pPr>
        <w:pStyle w:val="af4"/>
        <w:spacing w:before="0" w:beforeAutospacing="0" w:after="0" w:afterAutospacing="0"/>
        <w:ind w:left="709" w:right="153"/>
        <w:jc w:val="both"/>
      </w:pPr>
    </w:p>
    <w:p w:rsidR="00C5766D" w:rsidRDefault="00C5766D" w:rsidP="00C5766D">
      <w:pPr>
        <w:pStyle w:val="af4"/>
        <w:spacing w:before="0" w:beforeAutospacing="0" w:after="0" w:afterAutospacing="0"/>
        <w:ind w:right="153"/>
        <w:jc w:val="both"/>
        <w:rPr>
          <w:rFonts w:eastAsia="Calibri"/>
          <w:sz w:val="28"/>
          <w:szCs w:val="28"/>
          <w:lang w:eastAsia="en-US"/>
        </w:rPr>
      </w:pPr>
      <w:r>
        <w:t xml:space="preserve">          </w:t>
      </w:r>
      <w:r w:rsidRPr="00477D12">
        <w:rPr>
          <w:sz w:val="28"/>
          <w:szCs w:val="28"/>
        </w:rPr>
        <w:t>21)</w:t>
      </w:r>
      <w:r w:rsidRPr="00477D12">
        <w:rPr>
          <w:sz w:val="28"/>
          <w:szCs w:val="28"/>
        </w:rPr>
        <w:tab/>
      </w:r>
      <w:r w:rsidRPr="00477D12">
        <w:rPr>
          <w:rFonts w:eastAsia="Calibri"/>
          <w:sz w:val="28"/>
          <w:szCs w:val="28"/>
          <w:lang w:eastAsia="en-US"/>
        </w:rPr>
        <w:t>ЗАТО</w:t>
      </w:r>
      <w:r w:rsidRPr="00C5766D">
        <w:rPr>
          <w:rFonts w:eastAsia="Calibri"/>
          <w:sz w:val="28"/>
          <w:szCs w:val="28"/>
          <w:lang w:eastAsia="en-US"/>
        </w:rPr>
        <w:t xml:space="preserve">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7" w:history="1">
        <w:r w:rsidRPr="00805E98">
          <w:rPr>
            <w:rStyle w:val="afb"/>
            <w:rFonts w:eastAsia="Calibri"/>
            <w:sz w:val="28"/>
            <w:szCs w:val="28"/>
            <w:lang w:eastAsia="en-US"/>
          </w:rPr>
          <w:t>http://www.seversknet.ru</w:t>
        </w:r>
      </w:hyperlink>
      <w:r>
        <w:rPr>
          <w:rFonts w:eastAsia="Calibri"/>
          <w:sz w:val="28"/>
          <w:szCs w:val="28"/>
          <w:lang w:eastAsia="en-US"/>
        </w:rPr>
        <w:t>,</w:t>
      </w:r>
      <w:r w:rsidRPr="00C5766D">
        <w:rPr>
          <w:rFonts w:eastAsia="Calibri"/>
          <w:sz w:val="28"/>
          <w:szCs w:val="28"/>
          <w:lang w:eastAsia="en-US"/>
        </w:rPr>
        <w:t xml:space="preserve"> в разделе: </w:t>
      </w:r>
      <w:r w:rsidRPr="00C5766D">
        <w:rPr>
          <w:rFonts w:eastAsia="Calibri"/>
          <w:color w:val="0000FF"/>
          <w:sz w:val="28"/>
          <w:szCs w:val="28"/>
          <w:u w:val="single"/>
          <w:lang w:eastAsia="en-US"/>
        </w:rPr>
        <w:t>Главная</w:t>
      </w:r>
      <w:r w:rsidRPr="00C5766D">
        <w:rPr>
          <w:rFonts w:eastAsia="Calibri"/>
          <w:sz w:val="28"/>
          <w:szCs w:val="28"/>
          <w:lang w:eastAsia="en-US"/>
        </w:rPr>
        <w:t xml:space="preserve"> / </w:t>
      </w:r>
      <w:r w:rsidRPr="00C5766D">
        <w:rPr>
          <w:rFonts w:eastAsia="Calibri"/>
          <w:color w:val="0000FF"/>
          <w:sz w:val="28"/>
          <w:szCs w:val="28"/>
          <w:u w:val="single"/>
          <w:lang w:eastAsia="en-US"/>
        </w:rPr>
        <w:t>ЗАТО Северск</w:t>
      </w:r>
      <w:r w:rsidRPr="00C5766D">
        <w:rPr>
          <w:rFonts w:eastAsia="Calibri"/>
          <w:sz w:val="28"/>
          <w:szCs w:val="28"/>
          <w:lang w:eastAsia="en-US"/>
        </w:rPr>
        <w:t xml:space="preserve"> / Въезд в город.</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 для граждан РФ, постоянно проживающих на территории Томской области, — до 10 календарных дней;</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 для граждан РФ, прибывающих из других регионов, — до 30 календарных дней.</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C5766D" w:rsidRPr="00C5766D" w:rsidRDefault="00C5766D" w:rsidP="00C5766D">
      <w:pPr>
        <w:pStyle w:val="af4"/>
        <w:spacing w:before="0" w:beforeAutospacing="0" w:after="0" w:afterAutospacing="0"/>
        <w:ind w:right="153"/>
        <w:jc w:val="both"/>
        <w:rPr>
          <w:rFonts w:eastAsia="Calibri"/>
          <w:sz w:val="28"/>
          <w:szCs w:val="28"/>
          <w:lang w:eastAsia="en-US"/>
        </w:rPr>
        <w:sectPr w:rsidR="00C5766D" w:rsidRPr="00C5766D" w:rsidSect="0072366F">
          <w:pgSz w:w="11907" w:h="16840" w:code="9"/>
          <w:pgMar w:top="709" w:right="708" w:bottom="568" w:left="851" w:header="567" w:footer="567" w:gutter="0"/>
          <w:cols w:space="708"/>
          <w:docGrid w:linePitch="360"/>
        </w:sectPr>
      </w:pPr>
      <w:r w:rsidRPr="00C5766D">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Pr="00563FFA" w:rsidRDefault="00BA3C22" w:rsidP="00BA3C22">
      <w:pPr>
        <w:pStyle w:val="10"/>
        <w:numPr>
          <w:ilvl w:val="0"/>
          <w:numId w:val="0"/>
        </w:numPr>
        <w:jc w:val="center"/>
        <w:rPr>
          <w:b/>
          <w:sz w:val="28"/>
          <w:szCs w:val="28"/>
        </w:rPr>
      </w:pPr>
      <w:bookmarkStart w:id="15" w:name="_Toc398564571"/>
      <w:bookmarkStart w:id="16" w:name="_Toc399408081"/>
      <w:bookmarkStart w:id="17" w:name="_Toc412202938"/>
      <w:r w:rsidRPr="00563FFA">
        <w:rPr>
          <w:b/>
          <w:sz w:val="28"/>
          <w:szCs w:val="28"/>
        </w:rPr>
        <w:lastRenderedPageBreak/>
        <w:t>ЧАСТЬ 1</w:t>
      </w:r>
      <w:bookmarkEnd w:id="15"/>
      <w:bookmarkEnd w:id="16"/>
      <w:bookmarkEnd w:id="1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915208" w:rsidRDefault="00EA3525" w:rsidP="00182510">
      <w:pPr>
        <w:pStyle w:val="10"/>
        <w:numPr>
          <w:ilvl w:val="0"/>
          <w:numId w:val="16"/>
        </w:numPr>
        <w:tabs>
          <w:tab w:val="left" w:pos="426"/>
        </w:tabs>
        <w:ind w:left="0" w:firstLine="0"/>
        <w:jc w:val="center"/>
        <w:rPr>
          <w:b/>
          <w:sz w:val="28"/>
          <w:szCs w:val="28"/>
        </w:rPr>
      </w:pPr>
      <w:bookmarkStart w:id="18" w:name="_Toc395190383"/>
      <w:bookmarkStart w:id="19" w:name="_Ref396490008"/>
      <w:bookmarkStart w:id="20" w:name="_Toc412202939"/>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915208">
        <w:rPr>
          <w:b/>
          <w:sz w:val="28"/>
          <w:szCs w:val="28"/>
        </w:rPr>
        <w:t>ТРЕБОВАНИЯ. ДОКУМЕНТЫ. СОСТАВ ЗАЯВКИ НА УЧАСТИЕ В </w:t>
      </w:r>
      <w:r w:rsidR="00915208" w:rsidRPr="00915208">
        <w:rPr>
          <w:b/>
          <w:sz w:val="28"/>
          <w:szCs w:val="28"/>
        </w:rPr>
        <w:t>ЗАПРОСЕ ЦЕН</w:t>
      </w:r>
      <w:r w:rsidRPr="00915208">
        <w:rPr>
          <w:b/>
          <w:sz w:val="28"/>
          <w:szCs w:val="28"/>
        </w:rPr>
        <w:t>.</w:t>
      </w:r>
      <w:bookmarkEnd w:id="18"/>
      <w:bookmarkEnd w:id="19"/>
      <w:bookmarkEnd w:id="20"/>
    </w:p>
    <w:p w:rsidR="00EA3525" w:rsidRPr="00563FFA" w:rsidRDefault="00EA3525" w:rsidP="00182510">
      <w:pPr>
        <w:pStyle w:val="10"/>
        <w:numPr>
          <w:ilvl w:val="1"/>
          <w:numId w:val="16"/>
        </w:numPr>
        <w:spacing w:before="120" w:after="120"/>
        <w:ind w:left="0" w:firstLine="567"/>
        <w:jc w:val="both"/>
        <w:rPr>
          <w:sz w:val="28"/>
          <w:szCs w:val="28"/>
        </w:rPr>
      </w:pPr>
      <w:bookmarkStart w:id="41" w:name="_Ref394995094"/>
      <w:bookmarkStart w:id="42" w:name="_Toc395190384"/>
      <w:bookmarkStart w:id="43" w:name="_Toc412202940"/>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1"/>
      <w:bookmarkEnd w:id="42"/>
      <w:bookmarkEnd w:id="43"/>
    </w:p>
    <w:p w:rsidR="00934E2A" w:rsidRDefault="00703F4C" w:rsidP="00182510">
      <w:pPr>
        <w:pStyle w:val="10"/>
        <w:numPr>
          <w:ilvl w:val="2"/>
          <w:numId w:val="16"/>
        </w:numPr>
        <w:tabs>
          <w:tab w:val="left" w:pos="1418"/>
          <w:tab w:val="left" w:pos="1843"/>
        </w:tabs>
        <w:spacing w:before="120"/>
        <w:ind w:left="0" w:firstLine="567"/>
        <w:jc w:val="both"/>
        <w:rPr>
          <w:b/>
          <w:sz w:val="28"/>
          <w:szCs w:val="28"/>
        </w:rPr>
      </w:pPr>
      <w:bookmarkStart w:id="44" w:name="_Toc412202941"/>
      <w:r w:rsidRPr="00915208">
        <w:rPr>
          <w:b/>
          <w:sz w:val="28"/>
          <w:szCs w:val="28"/>
        </w:rPr>
        <w:t>Т</w:t>
      </w:r>
      <w:r w:rsidR="00934E2A" w:rsidRPr="00915208">
        <w:rPr>
          <w:b/>
          <w:sz w:val="28"/>
          <w:szCs w:val="28"/>
        </w:rPr>
        <w:t xml:space="preserve">ребования к участникам </w:t>
      </w:r>
      <w:bookmarkEnd w:id="44"/>
      <w:r w:rsidR="00915208" w:rsidRPr="00915208">
        <w:rPr>
          <w:b/>
          <w:sz w:val="28"/>
          <w:szCs w:val="28"/>
        </w:rPr>
        <w:t>запроса цен</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9C1459" w:rsidRPr="009C1459" w:rsidTr="00AC1C66">
        <w:trPr>
          <w:trHeight w:val="440"/>
          <w:tblHeader/>
        </w:trPr>
        <w:tc>
          <w:tcPr>
            <w:tcW w:w="567" w:type="dxa"/>
            <w:tcBorders>
              <w:top w:val="single" w:sz="4" w:space="0" w:color="auto"/>
              <w:left w:val="single" w:sz="4" w:space="0" w:color="808080"/>
              <w:bottom w:val="single" w:sz="4" w:space="0" w:color="auto"/>
              <w:right w:val="single" w:sz="4" w:space="0" w:color="auto"/>
            </w:tcBorders>
            <w:vAlign w:val="center"/>
          </w:tcPr>
          <w:p w:rsidR="009C1459" w:rsidRPr="009C1459" w:rsidRDefault="009C1459" w:rsidP="009C1459">
            <w:pPr>
              <w:jc w:val="center"/>
            </w:pPr>
            <w:r w:rsidRPr="009C1459">
              <w:t>№ п/п</w:t>
            </w:r>
          </w:p>
        </w:tc>
        <w:tc>
          <w:tcPr>
            <w:tcW w:w="6521" w:type="dxa"/>
            <w:tcBorders>
              <w:top w:val="single" w:sz="4" w:space="0" w:color="auto"/>
              <w:left w:val="single" w:sz="4" w:space="0" w:color="auto"/>
              <w:bottom w:val="single" w:sz="4" w:space="0" w:color="auto"/>
              <w:right w:val="single" w:sz="4" w:space="0" w:color="808080"/>
            </w:tcBorders>
            <w:vAlign w:val="center"/>
          </w:tcPr>
          <w:p w:rsidR="009C1459" w:rsidRPr="009C1459" w:rsidRDefault="009C1459" w:rsidP="009C1459">
            <w:pPr>
              <w:ind w:right="153"/>
              <w:jc w:val="center"/>
              <w:rPr>
                <w:bCs/>
              </w:rPr>
            </w:pPr>
            <w:r w:rsidRPr="009C1459">
              <w:t>Требования</w:t>
            </w:r>
          </w:p>
        </w:tc>
        <w:tc>
          <w:tcPr>
            <w:tcW w:w="8363" w:type="dxa"/>
            <w:tcBorders>
              <w:top w:val="single" w:sz="4" w:space="0" w:color="auto"/>
              <w:left w:val="single" w:sz="4" w:space="0" w:color="808080"/>
              <w:bottom w:val="single" w:sz="4" w:space="0" w:color="auto"/>
              <w:right w:val="single" w:sz="4" w:space="0" w:color="auto"/>
            </w:tcBorders>
            <w:vAlign w:val="center"/>
          </w:tcPr>
          <w:p w:rsidR="009C1459" w:rsidRPr="009C1459" w:rsidRDefault="009C1459" w:rsidP="009C1459">
            <w:pPr>
              <w:ind w:right="153"/>
              <w:jc w:val="center"/>
              <w:rPr>
                <w:bCs/>
              </w:rPr>
            </w:pPr>
            <w:r w:rsidRPr="009C1459">
              <w:t>Документы, подтверждающие соответствие установленным требованиям</w:t>
            </w:r>
          </w:p>
        </w:tc>
      </w:tr>
      <w:tr w:rsidR="009C1459" w:rsidRPr="009C1459" w:rsidTr="00AC1C66">
        <w:trPr>
          <w:trHeight w:val="367"/>
        </w:trPr>
        <w:tc>
          <w:tcPr>
            <w:tcW w:w="567" w:type="dxa"/>
            <w:tcBorders>
              <w:top w:val="single" w:sz="4" w:space="0" w:color="808080"/>
              <w:left w:val="single" w:sz="4" w:space="0" w:color="auto"/>
              <w:bottom w:val="single" w:sz="4" w:space="0" w:color="808080"/>
              <w:right w:val="single" w:sz="4" w:space="0" w:color="auto"/>
            </w:tcBorders>
            <w:vAlign w:val="center"/>
          </w:tcPr>
          <w:p w:rsidR="009C1459" w:rsidRPr="009C1459" w:rsidRDefault="009C1459" w:rsidP="00182510">
            <w:pPr>
              <w:numPr>
                <w:ilvl w:val="0"/>
                <w:numId w:val="29"/>
              </w:numPr>
              <w:tabs>
                <w:tab w:val="left" w:pos="240"/>
                <w:tab w:val="num" w:pos="851"/>
              </w:tabs>
              <w:ind w:left="0" w:firstLine="0"/>
            </w:pPr>
          </w:p>
        </w:tc>
        <w:tc>
          <w:tcPr>
            <w:tcW w:w="14884" w:type="dxa"/>
            <w:gridSpan w:val="2"/>
            <w:tcBorders>
              <w:top w:val="single" w:sz="4" w:space="0" w:color="808080"/>
              <w:left w:val="single" w:sz="4" w:space="0" w:color="auto"/>
              <w:bottom w:val="single" w:sz="4" w:space="0" w:color="auto"/>
              <w:right w:val="single" w:sz="4" w:space="0" w:color="auto"/>
            </w:tcBorders>
            <w:vAlign w:val="center"/>
          </w:tcPr>
          <w:p w:rsidR="009C1459" w:rsidRPr="009C1459" w:rsidRDefault="009C1459" w:rsidP="009C1459">
            <w:pPr>
              <w:ind w:right="153"/>
              <w:rPr>
                <w:bCs/>
              </w:rPr>
            </w:pPr>
            <w:r w:rsidRPr="009C1459">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tc>
      </w:tr>
      <w:tr w:rsidR="009C1459" w:rsidRPr="009C1459" w:rsidTr="00AC1C66">
        <w:trPr>
          <w:trHeight w:val="649"/>
        </w:trPr>
        <w:tc>
          <w:tcPr>
            <w:tcW w:w="567" w:type="dxa"/>
            <w:vMerge w:val="restart"/>
            <w:tcBorders>
              <w:top w:val="single" w:sz="4" w:space="0" w:color="808080"/>
              <w:left w:val="single" w:sz="4" w:space="0" w:color="808080"/>
              <w:bottom w:val="single" w:sz="4" w:space="0" w:color="auto"/>
              <w:right w:val="single" w:sz="4" w:space="0" w:color="808080"/>
            </w:tcBorders>
          </w:tcPr>
          <w:p w:rsidR="009C1459" w:rsidRPr="009C1459" w:rsidRDefault="009C1459" w:rsidP="00182510">
            <w:pPr>
              <w:numPr>
                <w:ilvl w:val="0"/>
                <w:numId w:val="30"/>
              </w:numPr>
              <w:tabs>
                <w:tab w:val="left" w:pos="495"/>
              </w:tabs>
              <w:ind w:left="0" w:firstLine="0"/>
              <w:rPr>
                <w:rFonts w:ascii="Calibri" w:hAnsi="Calibri"/>
                <w:lang w:eastAsia="en-US"/>
              </w:rPr>
            </w:pPr>
          </w:p>
        </w:tc>
        <w:tc>
          <w:tcPr>
            <w:tcW w:w="6521" w:type="dxa"/>
            <w:vMerge w:val="restart"/>
            <w:tcBorders>
              <w:top w:val="single" w:sz="4" w:space="0" w:color="auto"/>
              <w:left w:val="single" w:sz="4" w:space="0" w:color="808080"/>
              <w:bottom w:val="single" w:sz="4" w:space="0" w:color="auto"/>
              <w:right w:val="single" w:sz="4" w:space="0" w:color="808080"/>
            </w:tcBorders>
          </w:tcPr>
          <w:p w:rsidR="009C1459" w:rsidRPr="009C1459" w:rsidRDefault="009C1459" w:rsidP="009C1459">
            <w:pPr>
              <w:ind w:right="153" w:firstLine="495"/>
            </w:pPr>
            <w:r w:rsidRPr="009C145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top w:val="single" w:sz="4" w:space="0" w:color="auto"/>
              <w:left w:val="single" w:sz="4" w:space="0" w:color="808080"/>
              <w:bottom w:val="single" w:sz="4" w:space="0" w:color="808080"/>
              <w:right w:val="single" w:sz="4" w:space="0" w:color="auto"/>
            </w:tcBorders>
          </w:tcPr>
          <w:p w:rsidR="009C1459" w:rsidRPr="009C1459" w:rsidRDefault="009C1459" w:rsidP="009C1459">
            <w:pPr>
              <w:tabs>
                <w:tab w:val="left" w:pos="300"/>
              </w:tabs>
              <w:ind w:right="153"/>
            </w:pPr>
            <w:r w:rsidRPr="009C1459">
              <w:t xml:space="preserve">Получение сведений о государственной регистрации юридических лиц, индивидуальных предпринимателей осуществляется организатором запроса цен (заказчиком) самостоятельно с помощью сайта </w:t>
            </w:r>
            <w:hyperlink r:id="rId18" w:history="1">
              <w:r w:rsidRPr="009C1459">
                <w:rPr>
                  <w:color w:val="0000FF"/>
                  <w:u w:val="single"/>
                  <w:lang w:val="en-US"/>
                </w:rPr>
                <w:t>http</w:t>
              </w:r>
              <w:r w:rsidRPr="009C1459">
                <w:rPr>
                  <w:bCs/>
                  <w:color w:val="0000FF"/>
                  <w:sz w:val="22"/>
                  <w:u w:val="single"/>
                </w:rPr>
                <w:t>://</w:t>
              </w:r>
              <w:r w:rsidRPr="009C1459">
                <w:rPr>
                  <w:color w:val="0000FF"/>
                  <w:u w:val="single"/>
                  <w:lang w:val="en-US"/>
                </w:rPr>
                <w:t>egrul</w:t>
              </w:r>
              <w:r w:rsidRPr="009C1459">
                <w:rPr>
                  <w:bCs/>
                  <w:color w:val="0000FF"/>
                  <w:sz w:val="22"/>
                  <w:u w:val="single"/>
                </w:rPr>
                <w:t>.</w:t>
              </w:r>
              <w:r w:rsidRPr="009C1459">
                <w:rPr>
                  <w:color w:val="0000FF"/>
                  <w:u w:val="single"/>
                  <w:lang w:val="en-US"/>
                </w:rPr>
                <w:t>nalog</w:t>
              </w:r>
              <w:r w:rsidRPr="009C1459">
                <w:rPr>
                  <w:bCs/>
                  <w:color w:val="0000FF"/>
                  <w:sz w:val="22"/>
                  <w:u w:val="single"/>
                </w:rPr>
                <w:t>.</w:t>
              </w:r>
              <w:r w:rsidRPr="009C1459">
                <w:rPr>
                  <w:color w:val="0000FF"/>
                  <w:u w:val="single"/>
                  <w:lang w:val="en-US"/>
                </w:rPr>
                <w:t>ru</w:t>
              </w:r>
              <w:r w:rsidRPr="009C1459">
                <w:rPr>
                  <w:bCs/>
                  <w:color w:val="0000FF"/>
                  <w:sz w:val="22"/>
                  <w:u w:val="single"/>
                </w:rPr>
                <w:t>/#</w:t>
              </w:r>
            </w:hyperlink>
          </w:p>
          <w:p w:rsidR="009C1459" w:rsidRPr="009C1459" w:rsidRDefault="009C1459" w:rsidP="009C1459">
            <w:pPr>
              <w:tabs>
                <w:tab w:val="left" w:pos="300"/>
              </w:tabs>
              <w:ind w:right="153"/>
              <w:rPr>
                <w:bCs/>
              </w:rPr>
            </w:pPr>
          </w:p>
        </w:tc>
      </w:tr>
      <w:tr w:rsidR="009C1459" w:rsidRPr="009C1459" w:rsidTr="00AC1C66">
        <w:trPr>
          <w:trHeight w:val="240"/>
        </w:trPr>
        <w:tc>
          <w:tcPr>
            <w:tcW w:w="567" w:type="dxa"/>
            <w:vMerge/>
            <w:tcBorders>
              <w:top w:val="single" w:sz="4" w:space="0" w:color="auto"/>
              <w:left w:val="single" w:sz="4" w:space="0" w:color="808080"/>
              <w:bottom w:val="single" w:sz="4" w:space="0" w:color="auto"/>
              <w:right w:val="single" w:sz="4" w:space="0" w:color="808080"/>
            </w:tcBorders>
            <w:vAlign w:val="center"/>
          </w:tcPr>
          <w:p w:rsidR="009C1459" w:rsidRPr="009C1459" w:rsidRDefault="009C1459" w:rsidP="00182510">
            <w:pPr>
              <w:numPr>
                <w:ilvl w:val="2"/>
                <w:numId w:val="29"/>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9C1459" w:rsidRPr="009C1459" w:rsidRDefault="009C1459" w:rsidP="009C1459">
            <w:pPr>
              <w:ind w:right="153"/>
            </w:pPr>
          </w:p>
        </w:tc>
        <w:tc>
          <w:tcPr>
            <w:tcW w:w="8363" w:type="dxa"/>
            <w:tcBorders>
              <w:top w:val="single" w:sz="4" w:space="0" w:color="808080"/>
              <w:left w:val="single" w:sz="4" w:space="0" w:color="808080"/>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w:t>
            </w:r>
          </w:p>
          <w:p w:rsidR="009C1459" w:rsidRPr="009C1459" w:rsidRDefault="009C1459" w:rsidP="00182510">
            <w:pPr>
              <w:numPr>
                <w:ilvl w:val="0"/>
                <w:numId w:val="27"/>
              </w:numPr>
              <w:tabs>
                <w:tab w:val="left" w:pos="353"/>
              </w:tabs>
              <w:ind w:left="353" w:right="153" w:hanging="353"/>
              <w:jc w:val="both"/>
              <w:rPr>
                <w:b/>
                <w:caps/>
              </w:rPr>
            </w:pPr>
            <w:r w:rsidRPr="009C1459">
              <w:t>подтверждение, что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запроса цен;</w:t>
            </w:r>
          </w:p>
          <w:p w:rsidR="009C1459" w:rsidRPr="009C1459" w:rsidRDefault="009C1459" w:rsidP="00182510">
            <w:pPr>
              <w:numPr>
                <w:ilvl w:val="0"/>
                <w:numId w:val="27"/>
              </w:numPr>
              <w:tabs>
                <w:tab w:val="left" w:pos="353"/>
              </w:tabs>
              <w:ind w:left="353" w:right="153" w:hanging="353"/>
              <w:jc w:val="both"/>
              <w:rPr>
                <w:b/>
                <w:caps/>
              </w:rPr>
            </w:pPr>
            <w:r w:rsidRPr="009C1459">
              <w:t>заявление о применении упрощенной системы налогообложения (при ее применении).</w:t>
            </w:r>
          </w:p>
          <w:p w:rsidR="009C1459" w:rsidRPr="009C1459" w:rsidRDefault="009C1459" w:rsidP="009C1459">
            <w:pPr>
              <w:tabs>
                <w:tab w:val="left" w:pos="300"/>
              </w:tabs>
              <w:spacing w:after="200"/>
              <w:ind w:right="153"/>
              <w:rPr>
                <w:rFonts w:ascii="Calibri" w:hAnsi="Calibri"/>
                <w:b/>
                <w:bCs/>
                <w:caps/>
                <w:lang w:eastAsia="en-US"/>
              </w:rPr>
            </w:pPr>
          </w:p>
        </w:tc>
      </w:tr>
      <w:tr w:rsidR="009C1459" w:rsidRPr="009C1459" w:rsidTr="00AC1C66">
        <w:trPr>
          <w:trHeight w:val="300"/>
        </w:trPr>
        <w:tc>
          <w:tcPr>
            <w:tcW w:w="567" w:type="dxa"/>
            <w:vMerge/>
            <w:tcBorders>
              <w:top w:val="single" w:sz="4" w:space="0" w:color="auto"/>
              <w:left w:val="single" w:sz="4" w:space="0" w:color="808080"/>
              <w:bottom w:val="nil"/>
              <w:right w:val="single" w:sz="4" w:space="0" w:color="808080"/>
            </w:tcBorders>
            <w:vAlign w:val="center"/>
          </w:tcPr>
          <w:p w:rsidR="009C1459" w:rsidRPr="009C1459" w:rsidRDefault="009C1459" w:rsidP="00182510">
            <w:pPr>
              <w:numPr>
                <w:ilvl w:val="2"/>
                <w:numId w:val="29"/>
              </w:numPr>
              <w:tabs>
                <w:tab w:val="left" w:pos="426"/>
              </w:tabs>
              <w:ind w:left="0" w:firstLine="0"/>
            </w:pPr>
          </w:p>
        </w:tc>
        <w:tc>
          <w:tcPr>
            <w:tcW w:w="6521" w:type="dxa"/>
            <w:vMerge/>
            <w:tcBorders>
              <w:top w:val="single" w:sz="4" w:space="0" w:color="auto"/>
              <w:left w:val="single" w:sz="4" w:space="0" w:color="808080"/>
              <w:bottom w:val="nil"/>
              <w:right w:val="single" w:sz="4" w:space="0" w:color="808080"/>
            </w:tcBorders>
            <w:vAlign w:val="center"/>
          </w:tcPr>
          <w:p w:rsidR="009C1459" w:rsidRPr="009C1459" w:rsidRDefault="009C1459" w:rsidP="009C1459">
            <w:pPr>
              <w:ind w:right="153"/>
            </w:pPr>
          </w:p>
        </w:tc>
        <w:tc>
          <w:tcPr>
            <w:tcW w:w="8363" w:type="dxa"/>
            <w:tcBorders>
              <w:top w:val="dotted" w:sz="4" w:space="0" w:color="auto"/>
              <w:left w:val="single" w:sz="4" w:space="0" w:color="808080"/>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обязательство в случае заключения с ним договора представить до момента заключения договора:</w:t>
            </w:r>
          </w:p>
          <w:p w:rsidR="009C1459" w:rsidRPr="009C1459" w:rsidRDefault="009C1459" w:rsidP="00182510">
            <w:pPr>
              <w:numPr>
                <w:ilvl w:val="0"/>
                <w:numId w:val="27"/>
              </w:numPr>
              <w:tabs>
                <w:tab w:val="left" w:pos="353"/>
              </w:tabs>
              <w:ind w:left="353" w:right="153" w:hanging="353"/>
              <w:jc w:val="both"/>
            </w:pPr>
            <w:r w:rsidRPr="009C1459">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9C1459">
              <w:lastRenderedPageBreak/>
              <w:t>запроса цен заключение договора или предоставление обеспечения заявки на участие в запросе цен, обеспечения договора являются крупной сделкой;</w:t>
            </w:r>
          </w:p>
          <w:p w:rsidR="009C1459" w:rsidRPr="009C1459" w:rsidRDefault="009C1459" w:rsidP="00182510">
            <w:pPr>
              <w:numPr>
                <w:ilvl w:val="0"/>
                <w:numId w:val="27"/>
              </w:numPr>
              <w:tabs>
                <w:tab w:val="left" w:pos="353"/>
              </w:tabs>
              <w:ind w:left="353" w:right="153" w:hanging="353"/>
              <w:jc w:val="both"/>
              <w:rPr>
                <w:bCs/>
              </w:rPr>
            </w:pPr>
            <w:r w:rsidRPr="009C145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p>
          <w:p w:rsidR="009C1459" w:rsidRPr="009C1459" w:rsidRDefault="009C1459" w:rsidP="009C1459">
            <w:pPr>
              <w:tabs>
                <w:tab w:val="left" w:pos="353"/>
              </w:tabs>
              <w:ind w:right="153" w:firstLine="353"/>
              <w:rPr>
                <w:bCs/>
              </w:rPr>
            </w:pPr>
            <w:r w:rsidRPr="009C145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C1459" w:rsidRPr="009C1459" w:rsidTr="00AC1C66">
        <w:trPr>
          <w:trHeight w:val="699"/>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9C1459">
            <w:pPr>
              <w:ind w:right="153"/>
            </w:pPr>
            <w:r w:rsidRPr="009C145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left w:val="single" w:sz="4" w:space="0" w:color="auto"/>
              <w:bottom w:val="single" w:sz="4" w:space="0" w:color="auto"/>
              <w:right w:val="single" w:sz="4" w:space="0" w:color="auto"/>
            </w:tcBorders>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подтверждение:</w:t>
            </w:r>
          </w:p>
          <w:p w:rsidR="009C1459" w:rsidRPr="009C1459" w:rsidRDefault="009C1459" w:rsidP="00182510">
            <w:pPr>
              <w:numPr>
                <w:ilvl w:val="0"/>
                <w:numId w:val="27"/>
              </w:numPr>
              <w:tabs>
                <w:tab w:val="left" w:pos="353"/>
              </w:tabs>
              <w:ind w:left="353" w:right="153" w:hanging="353"/>
              <w:jc w:val="both"/>
              <w:rPr>
                <w:bCs/>
              </w:rPr>
            </w:pPr>
            <w:r w:rsidRPr="009C1459">
              <w:t>о ненахождении участника запроса цен в процессе ликвидации (для юридического лица);</w:t>
            </w:r>
          </w:p>
          <w:p w:rsidR="009C1459" w:rsidRPr="009C1459" w:rsidRDefault="009C1459" w:rsidP="00182510">
            <w:pPr>
              <w:numPr>
                <w:ilvl w:val="0"/>
                <w:numId w:val="27"/>
              </w:numPr>
              <w:tabs>
                <w:tab w:val="left" w:pos="353"/>
              </w:tabs>
              <w:ind w:left="353" w:right="153" w:hanging="353"/>
              <w:jc w:val="both"/>
              <w:rPr>
                <w:bCs/>
              </w:rPr>
            </w:pPr>
            <w:r w:rsidRPr="009C1459">
              <w:t>об отсутствии в отношении участника закупки решения арбитражного суда о признании его несостоятельным (банкротом);</w:t>
            </w:r>
          </w:p>
          <w:p w:rsidR="009C1459" w:rsidRPr="009C1459" w:rsidRDefault="009C1459" w:rsidP="00182510">
            <w:pPr>
              <w:numPr>
                <w:ilvl w:val="0"/>
                <w:numId w:val="27"/>
              </w:numPr>
              <w:tabs>
                <w:tab w:val="left" w:pos="353"/>
              </w:tabs>
              <w:ind w:left="353" w:right="153" w:hanging="353"/>
              <w:jc w:val="both"/>
              <w:rPr>
                <w:bCs/>
              </w:rPr>
            </w:pPr>
            <w:r w:rsidRPr="009C1459">
              <w:t>об отсутствии ареста имущества участника запроса цен, наложенного по решению суда, административного органа;</w:t>
            </w:r>
          </w:p>
          <w:p w:rsidR="009C1459" w:rsidRPr="009C1459" w:rsidRDefault="009C1459" w:rsidP="00182510">
            <w:pPr>
              <w:numPr>
                <w:ilvl w:val="0"/>
                <w:numId w:val="27"/>
              </w:numPr>
              <w:tabs>
                <w:tab w:val="left" w:pos="353"/>
              </w:tabs>
              <w:ind w:left="353" w:right="153" w:hanging="353"/>
              <w:jc w:val="both"/>
              <w:rPr>
                <w:bCs/>
              </w:rPr>
            </w:pPr>
            <w:r w:rsidRPr="009C1459">
              <w:t>о неприостановлении деятельности участника запроса цен.</w:t>
            </w:r>
          </w:p>
        </w:tc>
      </w:tr>
      <w:tr w:rsidR="009C1459" w:rsidRPr="009C1459" w:rsidTr="00AC1C66">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ind w:right="153"/>
            </w:pPr>
            <w:r w:rsidRPr="009C145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Borders>
              <w:top w:val="single" w:sz="4" w:space="0" w:color="auto"/>
              <w:left w:val="single" w:sz="4" w:space="0" w:color="auto"/>
              <w:bottom w:val="single" w:sz="4" w:space="0" w:color="auto"/>
              <w:right w:val="single" w:sz="4" w:space="0" w:color="auto"/>
            </w:tcBorders>
          </w:tcPr>
          <w:p w:rsidR="009C1459" w:rsidRPr="009C1459" w:rsidRDefault="009C1459" w:rsidP="009C1459">
            <w:pPr>
              <w:tabs>
                <w:tab w:val="left" w:pos="300"/>
              </w:tabs>
              <w:spacing w:after="200"/>
              <w:ind w:right="153"/>
              <w:rPr>
                <w:rFonts w:ascii="Calibri" w:hAnsi="Calibri"/>
                <w:sz w:val="22"/>
                <w:szCs w:val="20"/>
                <w:lang w:eastAsia="en-US"/>
              </w:rPr>
            </w:pPr>
          </w:p>
        </w:tc>
      </w:tr>
      <w:tr w:rsidR="009C1459" w:rsidRPr="009C1459" w:rsidTr="00AC1C66">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ind w:right="153"/>
            </w:pPr>
            <w:r w:rsidRPr="009C1459">
              <w:t>соответствовать требованиям, установленным на основании поручений Правительства Российской Федерации:</w:t>
            </w:r>
          </w:p>
          <w:p w:rsidR="009C1459" w:rsidRPr="009C1459" w:rsidRDefault="009C1459" w:rsidP="009C1459">
            <w:pPr>
              <w:ind w:right="153"/>
            </w:pPr>
            <w:r w:rsidRPr="009C1459">
              <w:t>должен раскрыть информацию в отношении всей цепочки собственников, включая бенефициаров (в том числе конечных).</w:t>
            </w:r>
          </w:p>
        </w:tc>
        <w:tc>
          <w:tcPr>
            <w:tcW w:w="8363"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и документы, подтверждающие данные сведения.</w:t>
            </w:r>
          </w:p>
          <w:p w:rsidR="009C1459" w:rsidRPr="009C1459" w:rsidRDefault="009C1459" w:rsidP="009C1459">
            <w:pPr>
              <w:tabs>
                <w:tab w:val="left" w:pos="0"/>
              </w:tabs>
              <w:ind w:left="353" w:right="153"/>
              <w:rPr>
                <w:b/>
                <w:caps/>
              </w:rPr>
            </w:pPr>
          </w:p>
        </w:tc>
      </w:tr>
      <w:tr w:rsidR="009C1459" w:rsidRPr="009C1459" w:rsidTr="00AC1C66">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tabs>
                <w:tab w:val="left" w:pos="778"/>
              </w:tabs>
              <w:ind w:right="153"/>
            </w:pPr>
            <w:r w:rsidRPr="009C1459">
              <w:t>отсутствие сведений об участнике запроса цен в следующих реестрах недобросовестных поставщиков:</w:t>
            </w:r>
          </w:p>
          <w:p w:rsidR="009C1459" w:rsidRPr="009C1459" w:rsidRDefault="009C1459" w:rsidP="00182510">
            <w:pPr>
              <w:numPr>
                <w:ilvl w:val="0"/>
                <w:numId w:val="28"/>
              </w:numPr>
              <w:tabs>
                <w:tab w:val="left" w:pos="1094"/>
              </w:tabs>
              <w:ind w:right="153" w:firstLine="669"/>
              <w:jc w:val="both"/>
            </w:pPr>
            <w:r w:rsidRPr="009C1459">
              <w:t xml:space="preserve">в реестре, ведущемся в соответствии с положениями Федерального закона от 18 июля </w:t>
            </w:r>
            <w:r w:rsidRPr="009C1459">
              <w:lastRenderedPageBreak/>
              <w:t>2011 года № 223-ФЗ «О закупках товаров, работ, услуг отдельными видами юридических лиц»;</w:t>
            </w:r>
          </w:p>
          <w:p w:rsidR="009C1459" w:rsidRPr="009C1459" w:rsidRDefault="009C1459" w:rsidP="00182510">
            <w:pPr>
              <w:numPr>
                <w:ilvl w:val="0"/>
                <w:numId w:val="28"/>
              </w:numPr>
              <w:tabs>
                <w:tab w:val="left" w:pos="1094"/>
              </w:tabs>
              <w:ind w:right="153" w:firstLine="669"/>
              <w:jc w:val="both"/>
            </w:pPr>
            <w:r w:rsidRPr="009C145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C1459" w:rsidRPr="009C1459" w:rsidRDefault="009C1459" w:rsidP="00182510">
            <w:pPr>
              <w:numPr>
                <w:ilvl w:val="0"/>
                <w:numId w:val="28"/>
              </w:numPr>
              <w:tabs>
                <w:tab w:val="left" w:pos="1094"/>
              </w:tabs>
              <w:ind w:right="153" w:firstLine="669"/>
              <w:jc w:val="both"/>
            </w:pPr>
            <w:r w:rsidRPr="009C1459">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left w:val="single" w:sz="4" w:space="0" w:color="auto"/>
              <w:bottom w:val="single" w:sz="4" w:space="0" w:color="auto"/>
              <w:right w:val="single" w:sz="4" w:space="0" w:color="auto"/>
            </w:tcBorders>
          </w:tcPr>
          <w:p w:rsidR="009C1459" w:rsidRPr="009C1459" w:rsidRDefault="009C1459" w:rsidP="009C1459">
            <w:r w:rsidRPr="009C1459">
              <w:lastRenderedPageBreak/>
              <w:t>документы не предоставляются. Проверка на соответствие данному требованию осуществляется по данным реестрам организатором запроса цен (заказчиком) самостоятельно.</w:t>
            </w:r>
          </w:p>
        </w:tc>
      </w:tr>
    </w:tbl>
    <w:p w:rsidR="00AA554B" w:rsidRDefault="00AA554B" w:rsidP="00AA554B"/>
    <w:p w:rsidR="00915208" w:rsidRPr="00915208" w:rsidRDefault="00AA554B" w:rsidP="00915208">
      <w:r w:rsidRPr="00AA554B">
        <w:rPr>
          <w:b/>
          <w:sz w:val="28"/>
          <w:szCs w:val="28"/>
        </w:rPr>
        <w:t>2.1.2</w:t>
      </w:r>
      <w:r w:rsidRPr="00AA554B">
        <w:rPr>
          <w:b/>
          <w:sz w:val="28"/>
          <w:szCs w:val="28"/>
        </w:rPr>
        <w:tab/>
        <w:t>Требования к продукции</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182510">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C7FA6" w:rsidRPr="009C7FA6" w:rsidRDefault="009C7FA6" w:rsidP="009C7FA6">
            <w:pPr>
              <w:widowControl w:val="0"/>
              <w:shd w:val="clear" w:color="auto" w:fill="FFFFFF"/>
              <w:ind w:left="-57" w:right="-57"/>
              <w:jc w:val="both"/>
              <w:rPr>
                <w:rFonts w:eastAsia="Arial Unicode MS"/>
              </w:rPr>
            </w:pPr>
            <w:r w:rsidRPr="009C7FA6">
              <w:rPr>
                <w:rFonts w:eastAsia="Arial Unicode MS"/>
              </w:rPr>
              <w:t>Продукция должна соответствовать требованиям, указанным в томе 2 «Техническая часть».</w:t>
            </w:r>
          </w:p>
          <w:p w:rsidR="009C7FA6" w:rsidRPr="009C7FA6" w:rsidRDefault="009C7FA6" w:rsidP="009C7FA6">
            <w:pPr>
              <w:widowControl w:val="0"/>
              <w:shd w:val="clear" w:color="auto" w:fill="FFFFFF"/>
              <w:ind w:left="-57" w:right="-57"/>
              <w:jc w:val="both"/>
              <w:rPr>
                <w:rFonts w:eastAsia="Arial Unicode MS"/>
              </w:rPr>
            </w:pPr>
          </w:p>
          <w:p w:rsidR="00C20EDB" w:rsidRPr="009C7FA6" w:rsidRDefault="009C7FA6" w:rsidP="009C7FA6">
            <w:pPr>
              <w:widowControl w:val="0"/>
              <w:shd w:val="clear" w:color="auto" w:fill="FFFFFF"/>
              <w:ind w:left="-57" w:right="-57"/>
              <w:jc w:val="both"/>
              <w:rPr>
                <w:rFonts w:eastAsia="Arial Unicode MS"/>
                <w:i/>
              </w:rPr>
            </w:pPr>
            <w:r w:rsidRPr="009C7FA6">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9C7FA6">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431" w:type="pct"/>
            <w:vMerge w:val="restart"/>
          </w:tcPr>
          <w:p w:rsidR="009C7FA6" w:rsidRPr="009C7FA6" w:rsidRDefault="009C7FA6" w:rsidP="009C7FA6">
            <w:pPr>
              <w:widowControl w:val="0"/>
              <w:shd w:val="clear" w:color="auto" w:fill="FFFFFF"/>
              <w:jc w:val="both"/>
              <w:rPr>
                <w:rFonts w:eastAsia="Arial Unicode MS"/>
              </w:rPr>
            </w:pPr>
            <w:r w:rsidRPr="009C7FA6">
              <w:rPr>
                <w:rFonts w:eastAsia="Arial Unicode MS"/>
              </w:rPr>
              <w:t>Техническое предложение (</w:t>
            </w:r>
            <w:r w:rsidRPr="002E2C63">
              <w:rPr>
                <w:rFonts w:eastAsia="Arial Unicode MS"/>
              </w:rPr>
              <w:t>подраздел 4.1, Форма 2)</w:t>
            </w:r>
            <w:r w:rsidRPr="009C7FA6">
              <w:rPr>
                <w:rFonts w:eastAsia="Arial Unicode MS"/>
              </w:rPr>
              <w:t xml:space="preserve"> подтверждающее выполнение каждого технического требования (том 2), в том числе содержащее:</w:t>
            </w:r>
          </w:p>
          <w:p w:rsidR="009C7FA6" w:rsidRPr="009C7FA6" w:rsidRDefault="009C7FA6" w:rsidP="009C7FA6">
            <w:pPr>
              <w:widowControl w:val="0"/>
              <w:shd w:val="clear" w:color="auto" w:fill="FFFFFF"/>
              <w:jc w:val="both"/>
              <w:rPr>
                <w:rFonts w:eastAsia="Arial Unicode MS"/>
                <w:i/>
              </w:rPr>
            </w:pPr>
            <w:r w:rsidRPr="009C7FA6">
              <w:rPr>
                <w:rFonts w:eastAsia="Arial Unicode MS"/>
              </w:rPr>
              <w:t>­</w:t>
            </w:r>
            <w:r w:rsidRPr="009C7FA6">
              <w:rPr>
                <w:rFonts w:eastAsia="Arial Unicode MS"/>
              </w:rPr>
              <w:tab/>
            </w:r>
            <w:r w:rsidRPr="009C7FA6">
              <w:rPr>
                <w:rFonts w:eastAsia="Arial Unicode MS"/>
                <w:i/>
              </w:rPr>
              <w:t>наименование изготовителя и страны происхождения товара;</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описание комплектации товара;</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указание количества товаров;</w:t>
            </w:r>
          </w:p>
          <w:p w:rsidR="00C35491" w:rsidRPr="00563FFA" w:rsidRDefault="009C7FA6" w:rsidP="009C7FA6">
            <w:pPr>
              <w:widowControl w:val="0"/>
              <w:shd w:val="clear" w:color="auto" w:fill="FFFFFF"/>
              <w:jc w:val="both"/>
              <w:rPr>
                <w:rFonts w:eastAsia="Arial Unicode MS"/>
              </w:rPr>
            </w:pPr>
            <w:r w:rsidRPr="009C7FA6">
              <w:rPr>
                <w:rFonts w:eastAsia="Arial Unicode MS"/>
                <w:i/>
              </w:rPr>
              <w:t>­</w:t>
            </w:r>
            <w:r w:rsidRPr="009C7FA6">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C20EDB" w:rsidRPr="00563FFA" w:rsidTr="00703F4C">
        <w:trPr>
          <w:trHeight w:val="329"/>
        </w:trPr>
        <w:tc>
          <w:tcPr>
            <w:tcW w:w="276" w:type="pct"/>
            <w:tcBorders>
              <w:right w:val="single" w:sz="4" w:space="0" w:color="auto"/>
            </w:tcBorders>
          </w:tcPr>
          <w:p w:rsidR="00C20EDB" w:rsidRPr="00563FFA" w:rsidRDefault="00C20EDB" w:rsidP="00182510">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154FE8" w:rsidRPr="00154FE8" w:rsidRDefault="00154FE8" w:rsidP="00154FE8">
      <w:pPr>
        <w:pStyle w:val="Times12"/>
        <w:rPr>
          <w:b/>
          <w:bCs w:val="0"/>
          <w:iCs/>
          <w:sz w:val="28"/>
          <w:szCs w:val="28"/>
        </w:rPr>
      </w:pPr>
      <w:r w:rsidRPr="00154FE8">
        <w:rPr>
          <w:b/>
          <w:bCs w:val="0"/>
          <w:iCs/>
          <w:sz w:val="28"/>
          <w:szCs w:val="28"/>
        </w:rPr>
        <w:t>2.2</w:t>
      </w:r>
      <w:r w:rsidRPr="00154FE8">
        <w:rPr>
          <w:b/>
          <w:bCs w:val="0"/>
          <w:iCs/>
          <w:sz w:val="28"/>
          <w:szCs w:val="28"/>
        </w:rPr>
        <w:tab/>
        <w:t>СОСТАВ ЗАЯВКИ НА УЧАСТИЕ В ЗАПРОСЕ ЦЕН.</w:t>
      </w:r>
    </w:p>
    <w:p w:rsidR="00154FE8" w:rsidRPr="00154FE8" w:rsidRDefault="00154FE8" w:rsidP="00154FE8">
      <w:pPr>
        <w:pStyle w:val="Times12"/>
        <w:rPr>
          <w:bCs w:val="0"/>
          <w:iCs/>
          <w:sz w:val="28"/>
          <w:szCs w:val="28"/>
        </w:rPr>
      </w:pPr>
    </w:p>
    <w:p w:rsidR="00154FE8" w:rsidRPr="00154FE8" w:rsidRDefault="00154FE8" w:rsidP="00154FE8">
      <w:pPr>
        <w:pStyle w:val="Times12"/>
        <w:rPr>
          <w:b/>
          <w:bCs w:val="0"/>
          <w:iCs/>
          <w:sz w:val="28"/>
          <w:szCs w:val="28"/>
        </w:rPr>
      </w:pPr>
      <w:r w:rsidRPr="00154FE8">
        <w:rPr>
          <w:b/>
          <w:bCs w:val="0"/>
          <w:iCs/>
          <w:sz w:val="28"/>
          <w:szCs w:val="28"/>
        </w:rPr>
        <w:t>1.</w:t>
      </w:r>
      <w:r w:rsidRPr="00154FE8">
        <w:rPr>
          <w:b/>
          <w:bCs w:val="0"/>
          <w:iCs/>
          <w:sz w:val="28"/>
          <w:szCs w:val="28"/>
        </w:rPr>
        <w:tab/>
        <w:t>Формы, заполняемые с помощью функционала ЭТП:</w:t>
      </w:r>
    </w:p>
    <w:p w:rsidR="00154FE8" w:rsidRPr="00154FE8" w:rsidRDefault="00154FE8" w:rsidP="00154FE8">
      <w:pPr>
        <w:pStyle w:val="Times12"/>
        <w:rPr>
          <w:bCs w:val="0"/>
          <w:iCs/>
          <w:sz w:val="28"/>
          <w:szCs w:val="28"/>
        </w:rPr>
      </w:pPr>
      <w:r w:rsidRPr="00154FE8">
        <w:rPr>
          <w:bCs w:val="0"/>
          <w:iCs/>
          <w:sz w:val="28"/>
          <w:szCs w:val="28"/>
        </w:rPr>
        <w:t xml:space="preserve">           1) заявка (предложение) с указанием цены заявки (предложения);</w:t>
      </w:r>
    </w:p>
    <w:p w:rsidR="00154FE8" w:rsidRPr="00154FE8" w:rsidRDefault="00154FE8" w:rsidP="00154FE8">
      <w:pPr>
        <w:pStyle w:val="Times12"/>
        <w:rPr>
          <w:bCs w:val="0"/>
          <w:iCs/>
          <w:sz w:val="28"/>
          <w:szCs w:val="28"/>
        </w:rPr>
      </w:pPr>
      <w:r w:rsidRPr="00154FE8">
        <w:rPr>
          <w:bCs w:val="0"/>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154FE8" w:rsidRPr="00154FE8" w:rsidRDefault="00154FE8" w:rsidP="00154FE8">
      <w:pPr>
        <w:pStyle w:val="Times12"/>
        <w:rPr>
          <w:bCs w:val="0"/>
          <w:iCs/>
          <w:sz w:val="28"/>
          <w:szCs w:val="28"/>
        </w:rPr>
      </w:pPr>
    </w:p>
    <w:p w:rsidR="00154FE8" w:rsidRPr="00154FE8" w:rsidRDefault="00154FE8" w:rsidP="00154FE8">
      <w:pPr>
        <w:pStyle w:val="Times12"/>
        <w:rPr>
          <w:b/>
          <w:bCs w:val="0"/>
          <w:iCs/>
          <w:sz w:val="28"/>
          <w:szCs w:val="28"/>
        </w:rPr>
      </w:pPr>
      <w:r w:rsidRPr="00154FE8">
        <w:rPr>
          <w:b/>
          <w:bCs w:val="0"/>
          <w:iCs/>
          <w:sz w:val="28"/>
          <w:szCs w:val="28"/>
        </w:rPr>
        <w:t>2.</w:t>
      </w:r>
      <w:r w:rsidRPr="00154FE8">
        <w:rPr>
          <w:b/>
          <w:bCs w:val="0"/>
          <w:iCs/>
          <w:sz w:val="28"/>
          <w:szCs w:val="28"/>
        </w:rPr>
        <w:tab/>
        <w:t>Документы, прикладываемые к заявке на участие в запросе цен, в форме электронных документов:</w:t>
      </w:r>
    </w:p>
    <w:p w:rsidR="00154FE8" w:rsidRPr="00154FE8" w:rsidRDefault="00154FE8" w:rsidP="00154FE8">
      <w:pPr>
        <w:pStyle w:val="Times12"/>
        <w:rPr>
          <w:bCs w:val="0"/>
          <w:iCs/>
          <w:sz w:val="28"/>
          <w:szCs w:val="28"/>
        </w:rPr>
      </w:pPr>
      <w:r w:rsidRPr="00154FE8">
        <w:rPr>
          <w:bCs w:val="0"/>
          <w:iCs/>
          <w:sz w:val="28"/>
          <w:szCs w:val="28"/>
        </w:rPr>
        <w:t>1)</w:t>
      </w:r>
      <w:r w:rsidRPr="00154FE8">
        <w:rPr>
          <w:bCs w:val="0"/>
          <w:iCs/>
          <w:sz w:val="28"/>
          <w:szCs w:val="28"/>
        </w:rPr>
        <w:tab/>
        <w:t>заявка на участие в запросе цен по форме и в соответствии с инструкциями, приведенными в настоящей документации по запросу цен (</w:t>
      </w:r>
      <w:r w:rsidRPr="002E2C63">
        <w:rPr>
          <w:bCs w:val="0"/>
          <w:iCs/>
          <w:sz w:val="28"/>
          <w:szCs w:val="28"/>
        </w:rPr>
        <w:t>подраздел 4.1, Форма 1</w:t>
      </w:r>
      <w:r w:rsidRPr="00154FE8">
        <w:rPr>
          <w:bCs w:val="0"/>
          <w:iCs/>
          <w:sz w:val="28"/>
          <w:szCs w:val="28"/>
        </w:rPr>
        <w:t>);</w:t>
      </w:r>
    </w:p>
    <w:p w:rsidR="00154FE8" w:rsidRDefault="00154FE8" w:rsidP="00154FE8">
      <w:pPr>
        <w:pStyle w:val="Times12"/>
        <w:rPr>
          <w:bCs w:val="0"/>
          <w:iCs/>
          <w:sz w:val="28"/>
          <w:szCs w:val="28"/>
        </w:rPr>
      </w:pPr>
      <w:r w:rsidRPr="00154FE8">
        <w:rPr>
          <w:bCs w:val="0"/>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154FE8">
        <w:rPr>
          <w:b/>
          <w:bCs w:val="0"/>
          <w:iCs/>
          <w:sz w:val="28"/>
          <w:szCs w:val="28"/>
          <w:u w:val="single"/>
        </w:rPr>
        <w:t>но не менее 60 календарных дней</w:t>
      </w:r>
      <w:r w:rsidRPr="00154FE8">
        <w:rPr>
          <w:bCs w:val="0"/>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54FE8" w:rsidRPr="00154FE8" w:rsidRDefault="00154FE8" w:rsidP="00154FE8">
      <w:pPr>
        <w:pStyle w:val="Times12"/>
        <w:rPr>
          <w:bCs w:val="0"/>
          <w:iCs/>
          <w:sz w:val="28"/>
          <w:szCs w:val="28"/>
        </w:rPr>
      </w:pPr>
      <w:r>
        <w:rPr>
          <w:bCs w:val="0"/>
          <w:iCs/>
          <w:sz w:val="28"/>
          <w:szCs w:val="28"/>
        </w:rPr>
        <w:t>2)</w:t>
      </w:r>
      <w:r w:rsidRPr="00154FE8">
        <w:rPr>
          <w:bCs w:val="0"/>
          <w:iCs/>
          <w:sz w:val="28"/>
          <w:szCs w:val="28"/>
        </w:rPr>
        <w:tab/>
        <w:t>сведения о принадлежности к субъектам малого и среднего предпринимательства по форме и в соответствии с инструкциями, приведенными в настоящей документации по запросу цен (</w:t>
      </w:r>
      <w:r w:rsidR="002E2C63">
        <w:rPr>
          <w:bCs w:val="0"/>
          <w:iCs/>
          <w:sz w:val="28"/>
          <w:szCs w:val="28"/>
        </w:rPr>
        <w:t>подраздел 4.1, Форма 1.1</w:t>
      </w:r>
      <w:r w:rsidRPr="00154FE8">
        <w:rPr>
          <w:bCs w:val="0"/>
          <w:iCs/>
          <w:sz w:val="28"/>
          <w:szCs w:val="28"/>
        </w:rPr>
        <w:t>), предоставляются в составе заявки на участие в запросе цен в двух форматах: *.pdf с подписью и печатью, а также в редактируемом формате*.doc или *.xls.;</w:t>
      </w:r>
    </w:p>
    <w:p w:rsidR="00154FE8" w:rsidRPr="00154FE8" w:rsidRDefault="00154FE8" w:rsidP="00154FE8">
      <w:pPr>
        <w:pStyle w:val="Times12"/>
        <w:rPr>
          <w:bCs w:val="0"/>
          <w:iCs/>
          <w:sz w:val="28"/>
          <w:szCs w:val="28"/>
        </w:rPr>
      </w:pPr>
      <w:r w:rsidRPr="00154FE8">
        <w:rPr>
          <w:bCs w:val="0"/>
          <w:iCs/>
          <w:sz w:val="28"/>
          <w:szCs w:val="28"/>
        </w:rPr>
        <w:t>4)</w:t>
      </w:r>
      <w:r w:rsidRPr="00154FE8">
        <w:rPr>
          <w:bCs w:val="0"/>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w:t>
      </w:r>
      <w:r w:rsidRPr="002E2C63">
        <w:rPr>
          <w:bCs w:val="0"/>
          <w:iCs/>
          <w:sz w:val="28"/>
          <w:szCs w:val="28"/>
        </w:rPr>
        <w:t>подраздел 4.1, Форма 2)</w:t>
      </w:r>
      <w:r w:rsidRPr="00154FE8">
        <w:rPr>
          <w:bCs w:val="0"/>
          <w:iCs/>
          <w:sz w:val="28"/>
          <w:szCs w:val="28"/>
        </w:rPr>
        <w:t>;</w:t>
      </w:r>
    </w:p>
    <w:p w:rsidR="00154FE8" w:rsidRPr="00154FE8" w:rsidRDefault="00154FE8" w:rsidP="00154FE8">
      <w:pPr>
        <w:pStyle w:val="Times12"/>
        <w:rPr>
          <w:bCs w:val="0"/>
          <w:iCs/>
          <w:sz w:val="28"/>
          <w:szCs w:val="28"/>
        </w:rPr>
      </w:pPr>
      <w:r w:rsidRPr="00154FE8">
        <w:rPr>
          <w:bCs w:val="0"/>
          <w:iCs/>
          <w:sz w:val="28"/>
          <w:szCs w:val="28"/>
        </w:rPr>
        <w:t>5)</w:t>
      </w:r>
      <w:r w:rsidRPr="00154FE8">
        <w:rPr>
          <w:bCs w:val="0"/>
          <w:iCs/>
          <w:sz w:val="28"/>
          <w:szCs w:val="28"/>
        </w:rPr>
        <w:tab/>
        <w:t>сводная таблица стоимости, в соответствии с инструкциями, приведенными в настоящей документации по запросу цен (</w:t>
      </w:r>
      <w:r w:rsidRPr="002E2C63">
        <w:rPr>
          <w:bCs w:val="0"/>
          <w:iCs/>
          <w:sz w:val="28"/>
          <w:szCs w:val="28"/>
        </w:rPr>
        <w:t>подраздел 4.1, Форма 3</w:t>
      </w:r>
      <w:r w:rsidRPr="00154FE8">
        <w:rPr>
          <w:bCs w:val="0"/>
          <w:iCs/>
          <w:sz w:val="28"/>
          <w:szCs w:val="28"/>
        </w:rPr>
        <w:t>);</w:t>
      </w:r>
    </w:p>
    <w:p w:rsidR="00154FE8" w:rsidRPr="00154FE8" w:rsidRDefault="00154FE8" w:rsidP="00154FE8">
      <w:pPr>
        <w:pStyle w:val="Times12"/>
        <w:rPr>
          <w:bCs w:val="0"/>
          <w:iCs/>
          <w:sz w:val="28"/>
          <w:szCs w:val="28"/>
        </w:rPr>
      </w:pPr>
      <w:r w:rsidRPr="00154FE8">
        <w:rPr>
          <w:bCs w:val="0"/>
          <w:iCs/>
          <w:sz w:val="28"/>
          <w:szCs w:val="28"/>
        </w:rPr>
        <w:t>6)</w:t>
      </w:r>
      <w:r w:rsidRPr="00154FE8">
        <w:rPr>
          <w:bCs w:val="0"/>
          <w:iCs/>
          <w:sz w:val="28"/>
          <w:szCs w:val="28"/>
        </w:rPr>
        <w:tab/>
        <w:t>документы, указанные в подразделе  2.1 настоящей документации по запросу цен.</w:t>
      </w:r>
    </w:p>
    <w:p w:rsidR="00154FE8" w:rsidRPr="00154FE8" w:rsidRDefault="00154FE8" w:rsidP="00154FE8">
      <w:pPr>
        <w:pStyle w:val="Times12"/>
        <w:rPr>
          <w:bCs w:val="0"/>
          <w:iCs/>
          <w:sz w:val="28"/>
          <w:szCs w:val="28"/>
        </w:rPr>
      </w:pPr>
    </w:p>
    <w:p w:rsidR="00EA3525" w:rsidRPr="00563FFA" w:rsidRDefault="00154FE8" w:rsidP="00154FE8">
      <w:pPr>
        <w:pStyle w:val="Times12"/>
        <w:ind w:firstLine="0"/>
        <w:rPr>
          <w:szCs w:val="24"/>
        </w:rPr>
      </w:pPr>
      <w:r w:rsidRPr="00154FE8">
        <w:rPr>
          <w:bCs w:val="0"/>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3525" w:rsidRPr="00563FFA"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5D6E3F" w:rsidRPr="00563FFA" w:rsidRDefault="005D6E3F" w:rsidP="00182510">
      <w:pPr>
        <w:pStyle w:val="10"/>
        <w:numPr>
          <w:ilvl w:val="0"/>
          <w:numId w:val="16"/>
        </w:numPr>
        <w:tabs>
          <w:tab w:val="left" w:pos="426"/>
        </w:tabs>
        <w:ind w:left="0" w:firstLine="0"/>
        <w:jc w:val="both"/>
        <w:rPr>
          <w:sz w:val="28"/>
          <w:szCs w:val="28"/>
        </w:rPr>
      </w:pPr>
      <w:bookmarkStart w:id="45" w:name="_Ref321475870"/>
      <w:bookmarkStart w:id="46" w:name="_Toc398564600"/>
      <w:bookmarkStart w:id="47" w:name="_Toc399408089"/>
      <w:bookmarkStart w:id="48" w:name="_Toc412202945"/>
      <w:r w:rsidRPr="00563FFA">
        <w:rPr>
          <w:sz w:val="28"/>
          <w:szCs w:val="28"/>
        </w:rPr>
        <w:t xml:space="preserve">КРИТЕРИИ И МЕТОДИКА ОЦЕНКИ ЗАЯВОК НА УЧАСТИЕ В </w:t>
      </w:r>
      <w:r w:rsidR="00BA3C22" w:rsidRPr="00563FFA">
        <w:rPr>
          <w:sz w:val="28"/>
          <w:szCs w:val="28"/>
        </w:rPr>
        <w:t>ЗАКУПКЕ</w:t>
      </w:r>
      <w:bookmarkEnd w:id="45"/>
      <w:bookmarkEnd w:id="46"/>
      <w:bookmarkEnd w:id="47"/>
      <w:bookmarkEnd w:id="48"/>
    </w:p>
    <w:p w:rsidR="005D6E3F" w:rsidRPr="00563FFA" w:rsidRDefault="005D6E3F" w:rsidP="005D6E3F">
      <w:pPr>
        <w:ind w:right="153" w:firstLine="636"/>
        <w:jc w:val="both"/>
        <w:rPr>
          <w:b/>
          <w:i/>
        </w:rPr>
      </w:pPr>
    </w:p>
    <w:p w:rsidR="00713701" w:rsidRPr="002E2C63" w:rsidRDefault="00713701" w:rsidP="00713701">
      <w:pPr>
        <w:ind w:right="153" w:firstLine="636"/>
        <w:jc w:val="both"/>
        <w:rPr>
          <w:sz w:val="28"/>
          <w:szCs w:val="28"/>
        </w:rPr>
      </w:pPr>
      <w:r w:rsidRPr="002E2C63">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13701" w:rsidRPr="002E2C63" w:rsidRDefault="00713701" w:rsidP="00713701">
      <w:pPr>
        <w:ind w:right="153" w:firstLine="636"/>
        <w:jc w:val="both"/>
        <w:rPr>
          <w:sz w:val="28"/>
          <w:szCs w:val="28"/>
        </w:rPr>
      </w:pPr>
      <w:r w:rsidRPr="002E2C63">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13701" w:rsidRPr="002E2C63" w:rsidRDefault="00713701" w:rsidP="00713701">
      <w:pPr>
        <w:ind w:right="153" w:firstLine="636"/>
        <w:jc w:val="both"/>
        <w:rPr>
          <w:sz w:val="28"/>
          <w:szCs w:val="28"/>
        </w:rPr>
      </w:pPr>
      <w:r w:rsidRPr="002E2C63">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AC1C66" w:rsidRDefault="00AC1C66"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DF507B" w:rsidRPr="00563FFA" w:rsidRDefault="00DF507B" w:rsidP="005D6E3F">
      <w:pPr>
        <w:ind w:right="153" w:firstLine="636"/>
        <w:jc w:val="both"/>
        <w:rPr>
          <w:b/>
          <w:bCs/>
          <w:i/>
        </w:rPr>
      </w:pPr>
    </w:p>
    <w:p w:rsidR="00144C23" w:rsidRPr="00563FFA" w:rsidRDefault="00144C23" w:rsidP="00182510">
      <w:pPr>
        <w:pStyle w:val="10"/>
        <w:numPr>
          <w:ilvl w:val="0"/>
          <w:numId w:val="16"/>
        </w:numPr>
        <w:tabs>
          <w:tab w:val="left" w:pos="426"/>
        </w:tabs>
        <w:ind w:left="0" w:firstLine="0"/>
        <w:jc w:val="both"/>
        <w:rPr>
          <w:sz w:val="28"/>
          <w:szCs w:val="28"/>
        </w:rPr>
      </w:pPr>
      <w:bookmarkStart w:id="49" w:name="_Toc395190388"/>
      <w:bookmarkStart w:id="50" w:name="_Ref396487846"/>
      <w:bookmarkStart w:id="51" w:name="_Ref396489236"/>
      <w:bookmarkStart w:id="52" w:name="_Toc412202946"/>
      <w:bookmarkStart w:id="53" w:name="_Toc260130025"/>
      <w:bookmarkStart w:id="54" w:name="_Toc367283798"/>
      <w:r w:rsidRPr="00563FFA">
        <w:rPr>
          <w:sz w:val="28"/>
          <w:szCs w:val="28"/>
        </w:rPr>
        <w:t>ОБРАЗЦЫ ФОРМ ОСНОВНЫХ ДОКУМЕНТОВ</w:t>
      </w:r>
      <w:bookmarkEnd w:id="49"/>
      <w:bookmarkEnd w:id="50"/>
      <w:bookmarkEnd w:id="51"/>
      <w:bookmarkEnd w:id="52"/>
    </w:p>
    <w:p w:rsidR="00144C23" w:rsidRPr="00563FFA" w:rsidRDefault="00144C23" w:rsidP="00144C23">
      <w:pPr>
        <w:tabs>
          <w:tab w:val="left" w:pos="0"/>
        </w:tabs>
        <w:overflowPunct w:val="0"/>
        <w:autoSpaceDE w:val="0"/>
        <w:autoSpaceDN w:val="0"/>
        <w:adjustRightInd w:val="0"/>
        <w:ind w:left="709" w:right="153"/>
        <w:jc w:val="both"/>
        <w:rPr>
          <w:b/>
          <w:bCs/>
          <w:i/>
        </w:rPr>
      </w:pPr>
    </w:p>
    <w:p w:rsidR="00115B84" w:rsidRPr="00563FFA" w:rsidRDefault="00115B84" w:rsidP="002E2C63">
      <w:pPr>
        <w:jc w:val="both"/>
        <w:rPr>
          <w:b/>
          <w:bCs/>
          <w:i/>
        </w:rPr>
      </w:pPr>
      <w:bookmarkStart w:id="55" w:name="_Письмо_о_подаче"/>
      <w:bookmarkStart w:id="56" w:name="_Анкета_Претендента_на"/>
      <w:bookmarkStart w:id="57" w:name="_Анкета_Участника_процедуры"/>
      <w:bookmarkStart w:id="58" w:name="_АНКЕТА_УЧАСТНИКА_КОНКУРСА"/>
      <w:bookmarkEnd w:id="55"/>
      <w:bookmarkEnd w:id="56"/>
      <w:bookmarkEnd w:id="57"/>
      <w:bookmarkEnd w:id="58"/>
    </w:p>
    <w:p w:rsidR="00144C23" w:rsidRPr="00563FFA" w:rsidRDefault="00144C23" w:rsidP="00182510">
      <w:pPr>
        <w:pStyle w:val="10"/>
        <w:numPr>
          <w:ilvl w:val="1"/>
          <w:numId w:val="16"/>
        </w:numPr>
        <w:tabs>
          <w:tab w:val="left" w:pos="709"/>
        </w:tabs>
        <w:ind w:left="0" w:firstLine="0"/>
        <w:jc w:val="both"/>
        <w:rPr>
          <w:sz w:val="28"/>
          <w:szCs w:val="28"/>
        </w:rPr>
      </w:pPr>
      <w:bookmarkStart w:id="59" w:name="_Ref401131967"/>
      <w:bookmarkStart w:id="60" w:name="_Toc412202947"/>
      <w:r w:rsidRPr="00563FFA">
        <w:rPr>
          <w:sz w:val="28"/>
          <w:szCs w:val="28"/>
        </w:rPr>
        <w:t xml:space="preserve">Образцы форм основных документов, включаемых в заявку на участие в </w:t>
      </w:r>
      <w:bookmarkEnd w:id="59"/>
      <w:bookmarkEnd w:id="60"/>
      <w:r w:rsidR="00AC1C66">
        <w:rPr>
          <w:sz w:val="28"/>
          <w:szCs w:val="28"/>
        </w:rPr>
        <w:t>запросе цен</w:t>
      </w:r>
    </w:p>
    <w:p w:rsidR="00144C23" w:rsidRDefault="00144C23" w:rsidP="00144C23">
      <w:pPr>
        <w:pStyle w:val="Times12"/>
        <w:ind w:right="-29"/>
        <w:rPr>
          <w:b/>
          <w:i/>
          <w:szCs w:val="24"/>
        </w:rPr>
      </w:pPr>
    </w:p>
    <w:p w:rsidR="00AC1C66" w:rsidRDefault="00AC1C66" w:rsidP="00144C23">
      <w:pPr>
        <w:pStyle w:val="Times12"/>
        <w:ind w:right="-29"/>
        <w:rPr>
          <w:b/>
          <w:i/>
          <w:szCs w:val="24"/>
        </w:rPr>
      </w:pPr>
    </w:p>
    <w:p w:rsidR="00AC1C66" w:rsidRDefault="00AC1C66" w:rsidP="00144C23">
      <w:pPr>
        <w:pStyle w:val="Times12"/>
        <w:ind w:right="-29"/>
        <w:rPr>
          <w:b/>
          <w:i/>
          <w:szCs w:val="24"/>
        </w:rPr>
      </w:pPr>
    </w:p>
    <w:p w:rsidR="00AC1C66" w:rsidRPr="00563FFA" w:rsidRDefault="00AC1C66" w:rsidP="00144C23">
      <w:pPr>
        <w:pStyle w:val="Times12"/>
        <w:ind w:right="-29"/>
        <w:rPr>
          <w:b/>
          <w:i/>
          <w:szCs w:val="24"/>
        </w:rPr>
      </w:pPr>
    </w:p>
    <w:p w:rsidR="00AC1C66" w:rsidRPr="00AC1C66" w:rsidRDefault="00AC1C66" w:rsidP="00AC1C66">
      <w:pPr>
        <w:overflowPunct w:val="0"/>
        <w:autoSpaceDE w:val="0"/>
        <w:autoSpaceDN w:val="0"/>
        <w:adjustRightInd w:val="0"/>
        <w:jc w:val="right"/>
        <w:rPr>
          <w:sz w:val="28"/>
          <w:szCs w:val="28"/>
        </w:rPr>
      </w:pPr>
      <w:r w:rsidRPr="00AC1C66">
        <w:rPr>
          <w:sz w:val="28"/>
          <w:szCs w:val="28"/>
        </w:rPr>
        <w:t>Форма 1.</w:t>
      </w:r>
    </w:p>
    <w:p w:rsidR="00AC1C66" w:rsidRPr="00AC1C66" w:rsidRDefault="00AC1C66" w:rsidP="00AC1C66">
      <w:pPr>
        <w:overflowPunct w:val="0"/>
        <w:autoSpaceDE w:val="0"/>
        <w:autoSpaceDN w:val="0"/>
        <w:adjustRightInd w:val="0"/>
        <w:ind w:firstLine="567"/>
        <w:jc w:val="right"/>
      </w:pPr>
    </w:p>
    <w:p w:rsidR="00AC1C66" w:rsidRPr="00AC1C66" w:rsidRDefault="00AC1C66" w:rsidP="00AC1C66">
      <w:pPr>
        <w:rPr>
          <w:b/>
          <w:i/>
        </w:rPr>
      </w:pPr>
      <w:r w:rsidRPr="00AC1C66">
        <w:rPr>
          <w:b/>
          <w:i/>
        </w:rPr>
        <w:t>Фирменный бланк участника запроса цен</w:t>
      </w:r>
    </w:p>
    <w:p w:rsidR="00AC1C66" w:rsidRPr="00AC1C66" w:rsidRDefault="00AC1C66" w:rsidP="00AC1C66">
      <w:pPr>
        <w:overflowPunct w:val="0"/>
        <w:autoSpaceDE w:val="0"/>
        <w:autoSpaceDN w:val="0"/>
        <w:adjustRightInd w:val="0"/>
        <w:spacing w:before="120"/>
        <w:rPr>
          <w:bCs/>
        </w:rPr>
      </w:pPr>
      <w:r w:rsidRPr="00AC1C66">
        <w:rPr>
          <w:bCs/>
        </w:rPr>
        <w:t>«___» __________ 20___ года №______</w:t>
      </w:r>
    </w:p>
    <w:p w:rsidR="00AC1C66" w:rsidRPr="00AC1C66" w:rsidRDefault="00AC1C66" w:rsidP="00AC1C66">
      <w:pPr>
        <w:overflowPunct w:val="0"/>
        <w:autoSpaceDE w:val="0"/>
        <w:autoSpaceDN w:val="0"/>
        <w:adjustRightInd w:val="0"/>
        <w:spacing w:before="120"/>
        <w:jc w:val="right"/>
        <w:rPr>
          <w:b/>
          <w:i/>
        </w:rPr>
      </w:pPr>
      <w:r w:rsidRPr="00AC1C66">
        <w:rPr>
          <w:b/>
          <w:i/>
        </w:rPr>
        <w:t>Лот __</w:t>
      </w:r>
    </w:p>
    <w:p w:rsidR="00AC1C66" w:rsidRPr="00AC1C66" w:rsidRDefault="00AC1C66" w:rsidP="00AC1C66">
      <w:pPr>
        <w:keepNext/>
        <w:jc w:val="center"/>
        <w:outlineLvl w:val="1"/>
        <w:rPr>
          <w:iCs/>
        </w:rPr>
      </w:pPr>
      <w:bookmarkStart w:id="61" w:name="_Toc255987071"/>
      <w:bookmarkStart w:id="62" w:name="_Toc272505461"/>
      <w:bookmarkStart w:id="63" w:name="_Toc390267513"/>
      <w:bookmarkStart w:id="64" w:name="_Toc412201945"/>
      <w:bookmarkStart w:id="65" w:name="заявка"/>
      <w:r w:rsidRPr="00AC1C66">
        <w:rPr>
          <w:iCs/>
        </w:rPr>
        <w:t>ЗАЯВКА НА УЧАСТИЕ В ЗАПРОСЕ ЦЕН (Форма 1)</w:t>
      </w:r>
      <w:bookmarkEnd w:id="61"/>
      <w:bookmarkEnd w:id="62"/>
      <w:bookmarkEnd w:id="63"/>
      <w:bookmarkEnd w:id="64"/>
    </w:p>
    <w:bookmarkEnd w:id="65"/>
    <w:p w:rsidR="00AC1C66" w:rsidRPr="00AC1C66" w:rsidRDefault="00AC1C66" w:rsidP="00AC1C66">
      <w:pPr>
        <w:tabs>
          <w:tab w:val="left" w:pos="7938"/>
        </w:tabs>
        <w:ind w:firstLine="4820"/>
        <w:jc w:val="center"/>
        <w:rPr>
          <w:b/>
        </w:rPr>
      </w:pPr>
    </w:p>
    <w:p w:rsidR="00AC1C66" w:rsidRPr="00AC1C66" w:rsidRDefault="00AC1C66" w:rsidP="00AC1C66">
      <w:pPr>
        <w:ind w:firstLine="709"/>
        <w:jc w:val="both"/>
      </w:pPr>
      <w:r w:rsidRPr="00AC1C66">
        <w:t>Изучив извещение о проведении запроса цен на право заключения договора на ________________________, опубликованное на</w:t>
      </w:r>
      <w:r w:rsidRPr="00AC1C66">
        <w:rPr>
          <w:b/>
          <w:i/>
        </w:rPr>
        <w:t xml:space="preserve"> </w:t>
      </w:r>
      <w:r w:rsidRPr="00AC1C66">
        <w:t xml:space="preserve">_________________ </w:t>
      </w:r>
      <w:r w:rsidRPr="00AC1C66">
        <w:rPr>
          <w:b/>
          <w:i/>
        </w:rPr>
        <w:t>[указывается сайт, на котором опубликована закупка]</w:t>
      </w:r>
      <w:r w:rsidRPr="00AC1C66">
        <w:t xml:space="preserve">, закупка № ______ </w:t>
      </w:r>
      <w:r w:rsidRPr="00AC1C66">
        <w:rPr>
          <w:b/>
          <w:i/>
        </w:rPr>
        <w:t>[указывается номер закупки на указанном сайте],</w:t>
      </w:r>
      <w:r w:rsidRPr="00AC1C66">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AC1C66" w:rsidRPr="00AC1C66" w:rsidRDefault="00AC1C66" w:rsidP="00AC1C66">
      <w:pPr>
        <w:suppressAutoHyphens/>
        <w:overflowPunct w:val="0"/>
        <w:autoSpaceDE w:val="0"/>
        <w:autoSpaceDN w:val="0"/>
        <w:adjustRightInd w:val="0"/>
        <w:jc w:val="center"/>
        <w:rPr>
          <w:bCs/>
        </w:rPr>
      </w:pPr>
      <w:r w:rsidRPr="00AC1C66">
        <w:rPr>
          <w:b/>
          <w:bCs/>
          <w:i/>
          <w:vertAlign w:val="superscript"/>
        </w:rPr>
        <w:t>(полное наименование участника закупки с указанием организационно-правовой формы)</w:t>
      </w:r>
      <w:r w:rsidRPr="00AC1C66">
        <w:rPr>
          <w:bCs/>
        </w:rPr>
        <w:t xml:space="preserve"> </w:t>
      </w:r>
    </w:p>
    <w:p w:rsidR="00AC1C66" w:rsidRPr="00AC1C66" w:rsidRDefault="00AC1C66" w:rsidP="00AC1C66">
      <w:pPr>
        <w:suppressAutoHyphens/>
        <w:overflowPunct w:val="0"/>
        <w:autoSpaceDE w:val="0"/>
        <w:autoSpaceDN w:val="0"/>
        <w:adjustRightInd w:val="0"/>
        <w:jc w:val="both"/>
        <w:rPr>
          <w:bCs/>
        </w:rPr>
      </w:pPr>
      <w:r w:rsidRPr="00AC1C66">
        <w:rPr>
          <w:bCs/>
        </w:rPr>
        <w:t>ИНН, КПП, ОГРН, ОКПО ________________________________________________________,</w:t>
      </w:r>
    </w:p>
    <w:p w:rsidR="00AC1C66" w:rsidRPr="00AC1C66" w:rsidRDefault="00AC1C66" w:rsidP="00AC1C66">
      <w:pPr>
        <w:suppressAutoHyphens/>
        <w:overflowPunct w:val="0"/>
        <w:autoSpaceDE w:val="0"/>
        <w:autoSpaceDN w:val="0"/>
        <w:adjustRightInd w:val="0"/>
        <w:ind w:left="1418" w:firstLine="709"/>
        <w:jc w:val="center"/>
        <w:rPr>
          <w:b/>
          <w:bCs/>
          <w:i/>
          <w:vertAlign w:val="superscript"/>
        </w:rPr>
      </w:pPr>
      <w:r w:rsidRPr="00AC1C66">
        <w:rPr>
          <w:b/>
          <w:bCs/>
          <w:i/>
          <w:vertAlign w:val="superscript"/>
        </w:rPr>
        <w:t>(ИНН, КПП, ОГРН, ОКПО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юридический адрес ___________________________________________________________________,</w:t>
      </w:r>
    </w:p>
    <w:p w:rsidR="00AC1C66" w:rsidRPr="00AC1C66" w:rsidRDefault="00AC1C66" w:rsidP="00AC1C66">
      <w:pPr>
        <w:suppressAutoHyphens/>
        <w:overflowPunct w:val="0"/>
        <w:autoSpaceDE w:val="0"/>
        <w:autoSpaceDN w:val="0"/>
        <w:adjustRightInd w:val="0"/>
        <w:ind w:left="2836" w:firstLine="709"/>
        <w:jc w:val="center"/>
        <w:rPr>
          <w:b/>
          <w:bCs/>
          <w:i/>
          <w:vertAlign w:val="superscript"/>
        </w:rPr>
      </w:pPr>
      <w:r w:rsidRPr="00AC1C66">
        <w:rPr>
          <w:b/>
          <w:bCs/>
          <w:i/>
          <w:vertAlign w:val="superscript"/>
        </w:rPr>
        <w:t>(юридический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фактический адрес _____________________________________________________,</w:t>
      </w:r>
    </w:p>
    <w:p w:rsidR="00AC1C66" w:rsidRPr="00AC1C66" w:rsidRDefault="00AC1C66" w:rsidP="00AC1C66">
      <w:pPr>
        <w:suppressAutoHyphens/>
        <w:overflowPunct w:val="0"/>
        <w:autoSpaceDE w:val="0"/>
        <w:autoSpaceDN w:val="0"/>
        <w:adjustRightInd w:val="0"/>
        <w:jc w:val="center"/>
        <w:rPr>
          <w:b/>
          <w:bCs/>
          <w:i/>
          <w:vertAlign w:val="superscript"/>
        </w:rPr>
      </w:pPr>
      <w:r w:rsidRPr="00AC1C66">
        <w:rPr>
          <w:b/>
          <w:bCs/>
          <w:i/>
          <w:vertAlign w:val="superscript"/>
        </w:rPr>
        <w:t>(фактический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почтовый адрес _____________________________________________________,</w:t>
      </w:r>
    </w:p>
    <w:p w:rsidR="00AC1C66" w:rsidRPr="00AC1C66" w:rsidRDefault="00AC1C66" w:rsidP="00AC1C66">
      <w:pPr>
        <w:suppressAutoHyphens/>
        <w:overflowPunct w:val="0"/>
        <w:autoSpaceDE w:val="0"/>
        <w:autoSpaceDN w:val="0"/>
        <w:adjustRightInd w:val="0"/>
        <w:jc w:val="center"/>
        <w:rPr>
          <w:b/>
          <w:bCs/>
          <w:i/>
          <w:vertAlign w:val="superscript"/>
        </w:rPr>
      </w:pPr>
      <w:r w:rsidRPr="00AC1C66">
        <w:rPr>
          <w:b/>
          <w:bCs/>
          <w:i/>
          <w:vertAlign w:val="superscript"/>
        </w:rPr>
        <w:t>(почтовый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предлагает заключить договор на: ____________________________________________________</w:t>
      </w:r>
    </w:p>
    <w:p w:rsidR="00AC1C66" w:rsidRPr="00AC1C66" w:rsidRDefault="00AC1C66" w:rsidP="00AC1C66">
      <w:pPr>
        <w:ind w:left="3545"/>
        <w:jc w:val="center"/>
        <w:rPr>
          <w:b/>
          <w:bCs/>
          <w:i/>
          <w:vertAlign w:val="superscript"/>
        </w:rPr>
      </w:pPr>
      <w:r w:rsidRPr="00AC1C66">
        <w:rPr>
          <w:b/>
          <w:i/>
          <w:vertAlign w:val="superscript"/>
        </w:rPr>
        <w:t>(предмет договора)</w:t>
      </w:r>
    </w:p>
    <w:p w:rsidR="00AC1C66" w:rsidRPr="00AC1C66" w:rsidRDefault="00AC1C66" w:rsidP="00AC1C66">
      <w:pPr>
        <w:suppressAutoHyphens/>
        <w:overflowPunct w:val="0"/>
        <w:autoSpaceDE w:val="0"/>
        <w:autoSpaceDN w:val="0"/>
        <w:adjustRightInd w:val="0"/>
        <w:jc w:val="both"/>
        <w:rPr>
          <w:bCs/>
        </w:rPr>
      </w:pPr>
      <w:r w:rsidRPr="00AC1C66">
        <w:rPr>
          <w:bCs/>
        </w:rPr>
        <w:t xml:space="preserve">в соответствии с </w:t>
      </w:r>
      <w:r w:rsidRPr="00AC1C66">
        <w:t>Техническим предложением, Сводной таблицей стоимости</w:t>
      </w:r>
      <w:r w:rsidRPr="00AC1C66">
        <w:rPr>
          <w:bCs/>
        </w:rPr>
        <w:t xml:space="preserve"> и другими документами, являющимися неотъемлемыми приложениями к настоящей заявке на следующих условиях:</w:t>
      </w:r>
    </w:p>
    <w:p w:rsidR="00AC1C66" w:rsidRPr="00AC1C66" w:rsidRDefault="00AC1C66" w:rsidP="00AC1C66">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C1C66" w:rsidRPr="00AC1C66" w:rsidTr="00AC1C6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 п/п</w:t>
            </w: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Предложения участника</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pPr>
            <w:r w:rsidRPr="00AC1C66">
              <w:rPr>
                <w:b/>
                <w:i/>
              </w:rPr>
              <w:t>[указать цену договора с отражением размера НДС]</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rPr>
            </w:pPr>
            <w:r w:rsidRPr="00AC1C66">
              <w:rPr>
                <w:b/>
                <w:i/>
              </w:rPr>
              <w:t>[указать цену договора без НДС]</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rPr>
                <w:bCs/>
              </w:rPr>
              <w:t xml:space="preserve">Срок </w:t>
            </w:r>
            <w:r w:rsidRPr="00AC1C66">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iCs/>
                <w:shd w:val="clear" w:color="auto" w:fill="FFFF99"/>
              </w:rPr>
            </w:pPr>
            <w:r w:rsidRPr="00AC1C66">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rPr>
            </w:pPr>
            <w:r w:rsidRPr="00AC1C66">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bCs/>
                <w:i/>
                <w:iCs/>
              </w:rPr>
            </w:pPr>
            <w:r w:rsidRPr="00AC1C66">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bCs/>
                <w:i/>
                <w:iCs/>
              </w:rPr>
            </w:pPr>
            <w:r w:rsidRPr="00AC1C66">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AC1C66" w:rsidRPr="00AC1C66" w:rsidRDefault="00AC1C66" w:rsidP="00AC1C66">
      <w:pPr>
        <w:ind w:firstLine="709"/>
        <w:jc w:val="both"/>
      </w:pPr>
    </w:p>
    <w:p w:rsidR="00AC1C66" w:rsidRPr="00AC1C66" w:rsidRDefault="00AC1C66" w:rsidP="00AC1C66">
      <w:pPr>
        <w:ind w:firstLine="709"/>
        <w:jc w:val="both"/>
      </w:pPr>
      <w:r w:rsidRPr="00AC1C66">
        <w:t xml:space="preserve">Настоящая заявка на участие в запросе цен имеет правовой статус оферты и действует в течение </w:t>
      </w:r>
      <w:r w:rsidRPr="00AC1C66">
        <w:rPr>
          <w:b/>
          <w:i/>
        </w:rPr>
        <w:t>60</w:t>
      </w:r>
      <w:r w:rsidRPr="00AC1C66">
        <w:t xml:space="preserve"> календарных дней со дня окончания срока подачи заявок.</w:t>
      </w:r>
    </w:p>
    <w:p w:rsidR="00AC1C66" w:rsidRPr="00AC1C66" w:rsidRDefault="00AC1C66" w:rsidP="00AC1C66">
      <w:pPr>
        <w:ind w:firstLine="709"/>
        <w:jc w:val="both"/>
        <w:rPr>
          <w:b/>
          <w:i/>
        </w:rPr>
      </w:pPr>
    </w:p>
    <w:p w:rsidR="00AC1C66" w:rsidRPr="00AC1C66" w:rsidRDefault="00AC1C66" w:rsidP="00AC1C66">
      <w:pPr>
        <w:ind w:firstLine="709"/>
        <w:jc w:val="both"/>
      </w:pPr>
      <w:r w:rsidRPr="00AC1C66">
        <w:rPr>
          <w:b/>
          <w:i/>
        </w:rPr>
        <w:t>Для юридических лиц:</w:t>
      </w:r>
      <w:r w:rsidRPr="00AC1C66">
        <w:t xml:space="preserve"> </w:t>
      </w:r>
    </w:p>
    <w:p w:rsidR="00AC1C66" w:rsidRPr="00AC1C66" w:rsidRDefault="00AC1C66" w:rsidP="00AC1C66">
      <w:pPr>
        <w:ind w:firstLine="709"/>
        <w:jc w:val="both"/>
      </w:pPr>
      <w:r w:rsidRPr="00AC1C66">
        <w:t>Настоящим подтверждаем, что:</w:t>
      </w:r>
    </w:p>
    <w:p w:rsidR="00AC1C66" w:rsidRPr="00AC1C66" w:rsidRDefault="00AC1C66" w:rsidP="00182510">
      <w:pPr>
        <w:numPr>
          <w:ilvl w:val="0"/>
          <w:numId w:val="22"/>
        </w:numPr>
        <w:tabs>
          <w:tab w:val="left" w:pos="1134"/>
        </w:tabs>
        <w:ind w:left="0" w:firstLine="709"/>
        <w:jc w:val="both"/>
      </w:pPr>
      <w:r w:rsidRPr="00AC1C66">
        <w:t xml:space="preserve">против _____________ </w:t>
      </w:r>
      <w:r w:rsidRPr="00AC1C66">
        <w:rPr>
          <w:b/>
          <w:i/>
        </w:rPr>
        <w:t>(наименование участника запроса цен)</w:t>
      </w:r>
      <w:r w:rsidRPr="00AC1C66">
        <w:t xml:space="preserve"> не проводится процедура ликвидации, не принято арбитражным судом решения о признании _____________ </w:t>
      </w:r>
      <w:r w:rsidRPr="00AC1C66">
        <w:rPr>
          <w:b/>
          <w:i/>
        </w:rPr>
        <w:t>(наименование участника запроса цен)</w:t>
      </w:r>
      <w:r w:rsidRPr="00AC1C66">
        <w:t xml:space="preserve"> банкротом, деятельность _____________ (</w:t>
      </w:r>
      <w:r w:rsidRPr="00AC1C66">
        <w:rPr>
          <w:b/>
          <w:i/>
        </w:rPr>
        <w:t>наименование участника запроса цен</w:t>
      </w:r>
      <w:r w:rsidRPr="00AC1C66">
        <w:t>) не приостановлена, на имущество не наложен арест по решению суда, административного органа;</w:t>
      </w:r>
    </w:p>
    <w:p w:rsidR="00AC1C66" w:rsidRPr="00AC1C66" w:rsidRDefault="00AC1C66" w:rsidP="00AC1C66">
      <w:pPr>
        <w:ind w:firstLine="709"/>
        <w:jc w:val="both"/>
        <w:rPr>
          <w:b/>
          <w:i/>
        </w:rPr>
      </w:pPr>
    </w:p>
    <w:p w:rsidR="00AC1C66" w:rsidRPr="00AC1C66" w:rsidRDefault="00AC1C66" w:rsidP="00AC1C66">
      <w:pPr>
        <w:ind w:firstLine="709"/>
        <w:jc w:val="both"/>
      </w:pPr>
      <w:r w:rsidRPr="00AC1C66">
        <w:rPr>
          <w:b/>
          <w:i/>
        </w:rPr>
        <w:t>[в случае применения упрощенной системы налогообложения]</w:t>
      </w:r>
      <w:r w:rsidRPr="00AC1C66">
        <w:rPr>
          <w:bCs/>
        </w:rPr>
        <w:t xml:space="preserve"> </w:t>
      </w:r>
      <w:r w:rsidRPr="00AC1C66">
        <w:t>Также сообщаем о применении нами упрощенной системы налогообложения.</w:t>
      </w:r>
    </w:p>
    <w:p w:rsidR="00AC1C66" w:rsidRPr="00AC1C66" w:rsidRDefault="00AC1C66" w:rsidP="00AC1C66">
      <w:pPr>
        <w:ind w:firstLine="709"/>
        <w:jc w:val="both"/>
        <w:rPr>
          <w:b/>
          <w:i/>
        </w:rPr>
      </w:pPr>
    </w:p>
    <w:p w:rsidR="00AC1C66" w:rsidRPr="00AC1C66" w:rsidRDefault="00AC1C66" w:rsidP="00AC1C66">
      <w:pPr>
        <w:ind w:firstLine="709"/>
        <w:jc w:val="both"/>
        <w:rPr>
          <w:b/>
          <w:i/>
        </w:rPr>
      </w:pPr>
      <w:r w:rsidRPr="00AC1C66">
        <w:rPr>
          <w:b/>
          <w:i/>
        </w:rPr>
        <w:t>Для физических лиц:</w:t>
      </w:r>
      <w:r w:rsidRPr="00AC1C66">
        <w:t xml:space="preserve"> </w:t>
      </w:r>
      <w:r w:rsidRPr="00AC1C66">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C1C66" w:rsidRPr="00AC1C66" w:rsidRDefault="00AC1C66" w:rsidP="00AC1C66">
      <w:pPr>
        <w:ind w:firstLine="709"/>
        <w:jc w:val="both"/>
        <w:rPr>
          <w:b/>
          <w:i/>
        </w:rPr>
      </w:pPr>
    </w:p>
    <w:p w:rsidR="00AC1C66" w:rsidRPr="00AC1C66" w:rsidRDefault="00AC1C66" w:rsidP="00AC1C66">
      <w:pPr>
        <w:ind w:firstLine="709"/>
        <w:jc w:val="both"/>
      </w:pPr>
      <w:r w:rsidRPr="00AC1C6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C1C66" w:rsidRPr="00AC1C66" w:rsidRDefault="00AC1C66" w:rsidP="00AC1C66">
      <w:pPr>
        <w:ind w:firstLine="709"/>
        <w:jc w:val="both"/>
        <w:rPr>
          <w:bCs/>
          <w:iCs/>
          <w:szCs w:val="20"/>
        </w:rPr>
      </w:pPr>
      <w:r w:rsidRPr="00AC1C66">
        <w:rPr>
          <w:szCs w:val="20"/>
        </w:rPr>
        <w:t>Настоящим подтверждаем, что</w:t>
      </w:r>
      <w:r w:rsidRPr="00AC1C66">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AC1C66" w:rsidRPr="00AC1C66" w:rsidRDefault="00AC1C66" w:rsidP="00AC1C66">
      <w:pPr>
        <w:ind w:firstLine="709"/>
        <w:jc w:val="both"/>
      </w:pPr>
    </w:p>
    <w:p w:rsidR="00AC1C66" w:rsidRPr="00AC1C66" w:rsidRDefault="00AC1C66" w:rsidP="00AC1C66">
      <w:pPr>
        <w:ind w:firstLine="709"/>
        <w:jc w:val="both"/>
      </w:pPr>
      <w:r w:rsidRPr="00AC1C66">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AC1C66" w:rsidRPr="00AC1C66" w:rsidRDefault="00AC1C66" w:rsidP="00182510">
      <w:pPr>
        <w:numPr>
          <w:ilvl w:val="0"/>
          <w:numId w:val="21"/>
        </w:numPr>
        <w:ind w:left="0" w:firstLine="709"/>
        <w:jc w:val="both"/>
      </w:pPr>
      <w:r w:rsidRPr="00AC1C66">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AC1C66" w:rsidRPr="00AC1C66" w:rsidRDefault="00AC1C66" w:rsidP="00182510">
      <w:pPr>
        <w:numPr>
          <w:ilvl w:val="0"/>
          <w:numId w:val="21"/>
        </w:numPr>
        <w:ind w:left="0" w:firstLine="709"/>
        <w:jc w:val="both"/>
      </w:pPr>
      <w:r w:rsidRPr="00AC1C66">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AC1C66" w:rsidRPr="00AC1C66" w:rsidRDefault="00AC1C66" w:rsidP="00182510">
      <w:pPr>
        <w:numPr>
          <w:ilvl w:val="0"/>
          <w:numId w:val="21"/>
        </w:numPr>
        <w:ind w:left="0" w:firstLine="709"/>
        <w:jc w:val="both"/>
        <w:rPr>
          <w:b/>
          <w:i/>
        </w:rPr>
      </w:pPr>
      <w:r w:rsidRPr="00AC1C66">
        <w:rPr>
          <w:b/>
          <w:i/>
        </w:rPr>
        <w:t>представить заказчику до заключения договора решение об одобрении или о совершении крупной сделки;</w:t>
      </w:r>
    </w:p>
    <w:p w:rsidR="00AC1C66" w:rsidRPr="00AC1C66" w:rsidRDefault="00AC1C66" w:rsidP="00182510">
      <w:pPr>
        <w:numPr>
          <w:ilvl w:val="0"/>
          <w:numId w:val="21"/>
        </w:numPr>
        <w:ind w:left="0" w:firstLine="709"/>
        <w:jc w:val="both"/>
        <w:rPr>
          <w:b/>
          <w:i/>
        </w:rPr>
      </w:pPr>
      <w:r w:rsidRPr="00AC1C66">
        <w:rPr>
          <w:b/>
          <w:i/>
        </w:rPr>
        <w:t>представить заказчику до заключения договора решение об одобрении или о совершении сделки с заинтересованностью.</w:t>
      </w:r>
    </w:p>
    <w:p w:rsidR="00AC1C66" w:rsidRPr="00AC1C66" w:rsidRDefault="00AC1C66" w:rsidP="00AC1C66">
      <w:pPr>
        <w:ind w:firstLine="709"/>
        <w:jc w:val="both"/>
        <w:rPr>
          <w:b/>
          <w:i/>
        </w:rPr>
      </w:pPr>
      <w:r w:rsidRPr="00AC1C66">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AC1C66" w:rsidRPr="00AC1C66" w:rsidRDefault="00AC1C66" w:rsidP="00AC1C66">
      <w:pPr>
        <w:tabs>
          <w:tab w:val="left" w:pos="1134"/>
        </w:tabs>
        <w:ind w:firstLine="709"/>
        <w:jc w:val="both"/>
        <w:rPr>
          <w:b/>
          <w:i/>
        </w:rPr>
      </w:pPr>
      <w:r w:rsidRPr="00AC1C66">
        <w:rPr>
          <w:b/>
          <w:i/>
        </w:rPr>
        <w:t>Данная сделка для _____________ (наименование участника закупки) не является крупной.</w:t>
      </w:r>
    </w:p>
    <w:p w:rsidR="00AC1C66" w:rsidRPr="00AC1C66" w:rsidRDefault="00AC1C66" w:rsidP="00AC1C66">
      <w:pPr>
        <w:tabs>
          <w:tab w:val="left" w:pos="1134"/>
        </w:tabs>
        <w:ind w:left="709"/>
        <w:jc w:val="both"/>
        <w:rPr>
          <w:b/>
          <w:i/>
        </w:rPr>
      </w:pPr>
      <w:r w:rsidRPr="00AC1C66">
        <w:rPr>
          <w:b/>
          <w:i/>
        </w:rPr>
        <w:t>либо,</w:t>
      </w:r>
    </w:p>
    <w:p w:rsidR="00AC1C66" w:rsidRPr="00AC1C66" w:rsidRDefault="00AC1C66" w:rsidP="00AC1C66">
      <w:pPr>
        <w:tabs>
          <w:tab w:val="left" w:pos="1134"/>
        </w:tabs>
        <w:ind w:firstLine="709"/>
        <w:jc w:val="both"/>
      </w:pPr>
      <w:r w:rsidRPr="00AC1C66">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AC1C66" w:rsidRPr="00AC1C66" w:rsidRDefault="00AC1C66" w:rsidP="00AC1C66">
      <w:pPr>
        <w:tabs>
          <w:tab w:val="left" w:pos="1134"/>
        </w:tabs>
        <w:ind w:firstLine="709"/>
        <w:jc w:val="both"/>
        <w:rPr>
          <w:b/>
          <w:i/>
        </w:rPr>
      </w:pPr>
      <w:r w:rsidRPr="00AC1C66">
        <w:rPr>
          <w:b/>
          <w:i/>
        </w:rPr>
        <w:t>Данная сделка для _____________ (наименование участника закупки) не является сделкой с заинтересованностью.</w:t>
      </w:r>
    </w:p>
    <w:p w:rsidR="00AC1C66" w:rsidRPr="00AC1C66" w:rsidRDefault="00AC1C66" w:rsidP="00AC1C66">
      <w:pPr>
        <w:tabs>
          <w:tab w:val="left" w:pos="1134"/>
        </w:tabs>
        <w:ind w:left="709"/>
        <w:jc w:val="both"/>
        <w:rPr>
          <w:b/>
          <w:i/>
        </w:rPr>
      </w:pPr>
      <w:r w:rsidRPr="00AC1C66">
        <w:rPr>
          <w:b/>
          <w:i/>
        </w:rPr>
        <w:t>либо,</w:t>
      </w:r>
    </w:p>
    <w:p w:rsidR="00AC1C66" w:rsidRPr="00AC1C66" w:rsidRDefault="00AC1C66" w:rsidP="00AC1C66">
      <w:pPr>
        <w:tabs>
          <w:tab w:val="left" w:pos="1134"/>
        </w:tabs>
        <w:ind w:firstLine="709"/>
        <w:jc w:val="both"/>
        <w:rPr>
          <w:b/>
          <w:i/>
        </w:rPr>
      </w:pPr>
      <w:r w:rsidRPr="00AC1C66">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AC1C66" w:rsidRPr="00AC1C66" w:rsidRDefault="00AC1C66" w:rsidP="00AC1C66">
      <w:pPr>
        <w:ind w:firstLine="709"/>
        <w:jc w:val="both"/>
      </w:pPr>
    </w:p>
    <w:p w:rsidR="00AC1C66" w:rsidRPr="00AC1C66" w:rsidRDefault="00AC1C66" w:rsidP="00AC1C66">
      <w:pPr>
        <w:ind w:firstLine="709"/>
        <w:jc w:val="both"/>
      </w:pPr>
      <w:r w:rsidRPr="00AC1C66">
        <w:t>Мы уведомлены и согласны с условием, что:</w:t>
      </w:r>
    </w:p>
    <w:p w:rsidR="00AC1C66" w:rsidRPr="00AC1C66" w:rsidRDefault="00AC1C66" w:rsidP="00182510">
      <w:pPr>
        <w:numPr>
          <w:ilvl w:val="0"/>
          <w:numId w:val="23"/>
        </w:numPr>
        <w:tabs>
          <w:tab w:val="left" w:pos="993"/>
        </w:tabs>
        <w:ind w:left="0" w:firstLine="709"/>
        <w:jc w:val="both"/>
      </w:pPr>
      <w:r w:rsidRPr="00AC1C66">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C1C66" w:rsidRPr="00AC1C66" w:rsidRDefault="00AC1C66" w:rsidP="00182510">
      <w:pPr>
        <w:numPr>
          <w:ilvl w:val="0"/>
          <w:numId w:val="23"/>
        </w:numPr>
        <w:tabs>
          <w:tab w:val="left" w:pos="993"/>
        </w:tabs>
        <w:ind w:left="0" w:firstLine="709"/>
        <w:jc w:val="both"/>
      </w:pPr>
      <w:r w:rsidRPr="00AC1C66">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AC1C66" w:rsidRPr="00AC1C66" w:rsidRDefault="00AC1C66" w:rsidP="00182510">
      <w:pPr>
        <w:numPr>
          <w:ilvl w:val="0"/>
          <w:numId w:val="23"/>
        </w:numPr>
        <w:tabs>
          <w:tab w:val="left" w:pos="993"/>
        </w:tabs>
        <w:ind w:left="0" w:firstLine="709"/>
        <w:jc w:val="both"/>
      </w:pPr>
      <w:r w:rsidRPr="00AC1C66">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AC1C66" w:rsidRPr="00AC1C66" w:rsidRDefault="00AC1C66" w:rsidP="00AC1C66">
      <w:pPr>
        <w:ind w:firstLine="709"/>
        <w:jc w:val="both"/>
      </w:pPr>
      <w:r w:rsidRPr="00AC1C66">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C1C66" w:rsidRPr="00AC1C66" w:rsidRDefault="00AC1C66" w:rsidP="00AC1C66">
      <w:pPr>
        <w:ind w:firstLine="709"/>
        <w:jc w:val="both"/>
      </w:pPr>
    </w:p>
    <w:p w:rsidR="00AC1C66" w:rsidRPr="00AC1C66" w:rsidRDefault="00AC1C66" w:rsidP="00AC1C66">
      <w:pPr>
        <w:ind w:firstLine="709"/>
        <w:jc w:val="both"/>
      </w:pPr>
      <w:r w:rsidRPr="00AC1C66">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C1C66" w:rsidRPr="00AC1C66" w:rsidTr="00AC1C66">
        <w:trPr>
          <w:tblHeader/>
        </w:trPr>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w:t>
            </w:r>
          </w:p>
          <w:p w:rsidR="00AC1C66" w:rsidRPr="00AC1C66" w:rsidRDefault="00AC1C66" w:rsidP="00AC1C66">
            <w:pPr>
              <w:widowControl w:val="0"/>
              <w:adjustRightInd w:val="0"/>
              <w:jc w:val="center"/>
              <w:textAlignment w:val="baseline"/>
            </w:pPr>
            <w:r w:rsidRPr="00AC1C66">
              <w:t>п/п</w:t>
            </w:r>
          </w:p>
        </w:tc>
        <w:tc>
          <w:tcPr>
            <w:tcW w:w="741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Количество страниц</w:t>
            </w: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rPr>
                <w:i/>
              </w:rPr>
            </w:pPr>
            <w:r w:rsidRPr="00AC1C66">
              <w:rPr>
                <w:i/>
              </w:rPr>
              <w:t xml:space="preserve">Сведения о </w:t>
            </w:r>
            <w:r w:rsidRPr="00AC1C66" w:rsidDel="00EC0238">
              <w:rPr>
                <w:i/>
              </w:rPr>
              <w:t>принадлежност</w:t>
            </w:r>
            <w:r w:rsidRPr="00AC1C66">
              <w:rPr>
                <w:i/>
              </w:rPr>
              <w:t xml:space="preserve">и </w:t>
            </w:r>
            <w:r w:rsidRPr="00AC1C66" w:rsidDel="00EC0238">
              <w:rPr>
                <w:i/>
              </w:rPr>
              <w:t>к субъектам малого и среднего предпринимательства</w:t>
            </w:r>
            <w:r w:rsidRPr="00AC1C66">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rPr>
                <w:i/>
              </w:rPr>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r w:rsidRPr="00AC1C66">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r w:rsidRPr="00AC1C66">
              <w:t>…</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lastRenderedPageBreak/>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r>
    </w:tbl>
    <w:p w:rsidR="00AC1C66" w:rsidRPr="00AC1C66" w:rsidRDefault="00AC1C66" w:rsidP="00AC1C66">
      <w:pPr>
        <w:autoSpaceDE w:val="0"/>
        <w:autoSpaceDN w:val="0"/>
        <w:jc w:val="both"/>
        <w:rPr>
          <w:bCs/>
        </w:rPr>
      </w:pPr>
    </w:p>
    <w:p w:rsidR="00AC1C66" w:rsidRPr="00AC1C66" w:rsidRDefault="00AC1C66" w:rsidP="00AC1C66">
      <w:pPr>
        <w:autoSpaceDE w:val="0"/>
        <w:autoSpaceDN w:val="0"/>
        <w:jc w:val="both"/>
        <w:rPr>
          <w:bCs/>
        </w:rPr>
      </w:pPr>
      <w:r w:rsidRPr="00AC1C66">
        <w:rPr>
          <w:bCs/>
        </w:rPr>
        <w:t>___________________________________</w:t>
      </w:r>
      <w:r w:rsidRPr="00AC1C66">
        <w:rPr>
          <w:bCs/>
        </w:rPr>
        <w:tab/>
        <w:t>__</w:t>
      </w:r>
      <w:r w:rsidRPr="00AC1C66">
        <w:rPr>
          <w:bCs/>
        </w:rPr>
        <w:tab/>
      </w:r>
      <w:r w:rsidRPr="00AC1C66">
        <w:rPr>
          <w:bCs/>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i/>
          <w:vertAlign w:val="superscript"/>
        </w:rPr>
        <w:t>(Подпись уполномоченного представителя)</w:t>
      </w:r>
      <w:r w:rsidRPr="00AC1C66">
        <w:rPr>
          <w:bCs/>
          <w:snapToGrid w:val="0"/>
        </w:rPr>
        <w:tab/>
      </w:r>
      <w:r w:rsidRPr="00AC1C66">
        <w:rPr>
          <w:bCs/>
          <w:snapToGrid w:val="0"/>
        </w:rPr>
        <w:tab/>
      </w:r>
      <w:r w:rsidRPr="00AC1C66">
        <w:rPr>
          <w:b/>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pPr>
      <w:r w:rsidRPr="00AC1C66">
        <w:t>М.П.</w:t>
      </w:r>
    </w:p>
    <w:p w:rsidR="00AC1C66" w:rsidRPr="00AC1C66" w:rsidRDefault="00AC1C66" w:rsidP="00AC1C66">
      <w:pPr>
        <w:overflowPunct w:val="0"/>
        <w:autoSpaceDE w:val="0"/>
        <w:autoSpaceDN w:val="0"/>
        <w:adjustRightInd w:val="0"/>
        <w:ind w:firstLine="709"/>
        <w:jc w:val="both"/>
      </w:pPr>
    </w:p>
    <w:p w:rsidR="00AC1C66" w:rsidRPr="00AC1C66" w:rsidRDefault="00AC1C66" w:rsidP="00AC1C66">
      <w:pPr>
        <w:ind w:firstLine="851"/>
        <w:jc w:val="both"/>
        <w:rPr>
          <w:b/>
          <w:bCs/>
        </w:rPr>
      </w:pPr>
    </w:p>
    <w:p w:rsidR="00AC1C66" w:rsidRPr="00AC1C66" w:rsidRDefault="00AC1C66" w:rsidP="00AC1C66">
      <w:pPr>
        <w:tabs>
          <w:tab w:val="left" w:pos="709"/>
        </w:tabs>
        <w:overflowPunct w:val="0"/>
        <w:autoSpaceDE w:val="0"/>
        <w:autoSpaceDN w:val="0"/>
        <w:adjustRightInd w:val="0"/>
        <w:ind w:firstLine="709"/>
        <w:jc w:val="both"/>
      </w:pPr>
      <w:r w:rsidRPr="00AC1C66">
        <w:t>ИНСТРУКЦИИ ПО ЗАПОЛНЕНИЮ</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Данные инструкции не следует воспроизводить в документах, подготовленных участником закупки.</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 xml:space="preserve">Заявку на участие в закупке следует оформить на официальном бланке участника закупки. </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Участник закупки должен указать свое полное наименование (с указанием организационно-правовой формы) и юридический адрес.</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 xml:space="preserve">Участник закупки должен указать стоимость </w:t>
      </w:r>
      <w:r w:rsidRPr="00AC1C66">
        <w:rPr>
          <w:iCs/>
        </w:rPr>
        <w:t>выполнения работ/ оказания услуг</w:t>
      </w:r>
      <w:r w:rsidRPr="00AC1C66">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66" w:name="_Ref55335821"/>
      <w:bookmarkStart w:id="67" w:name="_Ref55336345"/>
      <w:bookmarkStart w:id="68" w:name="_Toc57314674"/>
      <w:bookmarkStart w:id="69" w:name="_Toc69728988"/>
      <w:bookmarkStart w:id="70" w:name="_Toc98251754"/>
      <w:r w:rsidRPr="00AC1C66">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1" w:name="_Ref317252426"/>
      <w:r w:rsidRPr="00AC1C66">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1"/>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2" w:name="_Ref317252433"/>
      <w:r w:rsidRPr="00AC1C66">
        <w:rPr>
          <w:bCs/>
        </w:rPr>
        <w:t>Также рекомендуется, чтобы каждый документ, входящий в заявку на участие в закупке, был скреплен печатью участника закупки.</w:t>
      </w:r>
      <w:bookmarkEnd w:id="72"/>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3" w:name="_Ref317253302"/>
      <w:r w:rsidRPr="00AC1C66">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3"/>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6"/>
      <w:bookmarkEnd w:id="67"/>
      <w:bookmarkEnd w:id="68"/>
      <w:bookmarkEnd w:id="69"/>
      <w:bookmarkEnd w:id="70"/>
    </w:p>
    <w:p w:rsidR="00DF507B" w:rsidRDefault="00DF507B" w:rsidP="00144C23">
      <w:pPr>
        <w:pStyle w:val="Times12"/>
        <w:ind w:right="-29"/>
        <w:rPr>
          <w:b/>
          <w:i/>
          <w:szCs w:val="24"/>
        </w:rPr>
      </w:pPr>
    </w:p>
    <w:p w:rsidR="00AC1C66" w:rsidRDefault="00AC1C66" w:rsidP="00144C23">
      <w:pPr>
        <w:pStyle w:val="Times12"/>
        <w:ind w:right="-29"/>
        <w:rPr>
          <w:b/>
          <w:i/>
          <w:szCs w:val="24"/>
        </w:rPr>
      </w:pPr>
    </w:p>
    <w:p w:rsidR="00C3652A" w:rsidRDefault="00C3652A" w:rsidP="00144C23">
      <w:pPr>
        <w:pStyle w:val="Times12"/>
        <w:ind w:right="-29"/>
        <w:rPr>
          <w:b/>
          <w:i/>
          <w:szCs w:val="24"/>
        </w:rPr>
      </w:pPr>
    </w:p>
    <w:p w:rsidR="00AC1C66" w:rsidRPr="00AC1C66" w:rsidRDefault="00AC1C66" w:rsidP="00AC1C66">
      <w:pPr>
        <w:jc w:val="right"/>
        <w:rPr>
          <w:sz w:val="28"/>
          <w:szCs w:val="28"/>
        </w:rPr>
      </w:pPr>
      <w:bookmarkStart w:id="74" w:name="_Toc414869556"/>
      <w:r w:rsidRPr="00AC1C66">
        <w:rPr>
          <w:sz w:val="28"/>
          <w:szCs w:val="28"/>
        </w:rPr>
        <w:lastRenderedPageBreak/>
        <w:t>Форма 1.</w:t>
      </w:r>
      <w:r w:rsidR="00C3652A">
        <w:rPr>
          <w:sz w:val="28"/>
          <w:szCs w:val="28"/>
        </w:rPr>
        <w:t>1</w:t>
      </w:r>
      <w:r w:rsidRPr="00AC1C66">
        <w:rPr>
          <w:sz w:val="28"/>
          <w:szCs w:val="28"/>
        </w:rPr>
        <w:t>.</w:t>
      </w:r>
    </w:p>
    <w:p w:rsidR="00AC1C66" w:rsidRPr="00AC1C66" w:rsidRDefault="00AC1C66" w:rsidP="00AC1C66">
      <w:pPr>
        <w:overflowPunct w:val="0"/>
        <w:autoSpaceDE w:val="0"/>
        <w:autoSpaceDN w:val="0"/>
        <w:adjustRightInd w:val="0"/>
        <w:ind w:left="4111"/>
        <w:rPr>
          <w:bCs/>
          <w:iCs/>
        </w:rPr>
      </w:pPr>
      <w:r w:rsidRPr="00AC1C66">
        <w:rPr>
          <w:bCs/>
          <w:iCs/>
        </w:rPr>
        <w:t>Приложение к заявке на участие в запросе цен</w:t>
      </w:r>
    </w:p>
    <w:p w:rsidR="00AC1C66" w:rsidRPr="00AC1C66" w:rsidRDefault="00AC1C66" w:rsidP="00AC1C66">
      <w:pPr>
        <w:overflowPunct w:val="0"/>
        <w:autoSpaceDE w:val="0"/>
        <w:autoSpaceDN w:val="0"/>
        <w:adjustRightInd w:val="0"/>
        <w:ind w:left="4111"/>
        <w:rPr>
          <w:bCs/>
          <w:iCs/>
        </w:rPr>
      </w:pPr>
      <w:r w:rsidRPr="00AC1C66">
        <w:rPr>
          <w:bCs/>
          <w:iCs/>
        </w:rPr>
        <w:t>от «___» __________ 20___ г. № ______</w:t>
      </w:r>
    </w:p>
    <w:p w:rsidR="00AC1C66" w:rsidRPr="00AC1C66" w:rsidRDefault="00AC1C66" w:rsidP="00AC1C66">
      <w:pPr>
        <w:jc w:val="right"/>
        <w:rPr>
          <w:b/>
        </w:rPr>
      </w:pPr>
    </w:p>
    <w:p w:rsidR="00AC1C66" w:rsidRPr="00AC1C66" w:rsidRDefault="00AC1C66" w:rsidP="00AC1C66">
      <w:pPr>
        <w:jc w:val="center"/>
      </w:pPr>
      <w:r w:rsidRPr="00AC1C66">
        <w:t xml:space="preserve">__________________ </w:t>
      </w:r>
      <w:r w:rsidRPr="00AC1C66">
        <w:rPr>
          <w:b/>
          <w:i/>
        </w:rPr>
        <w:t>[указывается наименование запроса цен]</w:t>
      </w:r>
    </w:p>
    <w:p w:rsidR="00AC1C66" w:rsidRPr="00AC1C66" w:rsidRDefault="00AC1C66" w:rsidP="00AC1C66">
      <w:pPr>
        <w:jc w:val="right"/>
        <w:rPr>
          <w:b/>
          <w:i/>
          <w:iCs/>
        </w:rPr>
      </w:pPr>
      <w:r w:rsidRPr="00AC1C66">
        <w:rPr>
          <w:b/>
          <w:i/>
          <w:iCs/>
        </w:rPr>
        <w:t>Лот __</w:t>
      </w:r>
    </w:p>
    <w:p w:rsidR="00AC1C66" w:rsidRPr="00AC1C66" w:rsidRDefault="00AC1C66" w:rsidP="00AC1C66">
      <w:pPr>
        <w:jc w:val="right"/>
        <w:rPr>
          <w:b/>
          <w:i/>
          <w:iCs/>
        </w:rPr>
      </w:pPr>
    </w:p>
    <w:p w:rsidR="00AC1C66" w:rsidRPr="00AC1C66" w:rsidDel="00EC0238" w:rsidRDefault="00AC1C66" w:rsidP="00AC1C66">
      <w:pPr>
        <w:keepNext/>
        <w:jc w:val="center"/>
        <w:outlineLvl w:val="1"/>
        <w:rPr>
          <w:bCs/>
          <w:i/>
          <w:iCs/>
        </w:rPr>
      </w:pPr>
      <w:bookmarkStart w:id="75" w:name="_Toc402520353"/>
      <w:bookmarkStart w:id="76" w:name="_Toc412201948"/>
      <w:r w:rsidRPr="00AC1C66">
        <w:rPr>
          <w:bCs/>
          <w:iCs/>
        </w:rPr>
        <w:t xml:space="preserve">СВЕДЕНИЯ О </w:t>
      </w:r>
      <w:r w:rsidRPr="00AC1C66" w:rsidDel="00EC0238">
        <w:rPr>
          <w:bCs/>
          <w:iCs/>
        </w:rPr>
        <w:t>ПРИНАДЛЕЖНОСТ</w:t>
      </w:r>
      <w:r w:rsidRPr="00AC1C66">
        <w:rPr>
          <w:bCs/>
          <w:iCs/>
        </w:rPr>
        <w:t>И</w:t>
      </w:r>
      <w:r w:rsidRPr="00AC1C66" w:rsidDel="00EC0238">
        <w:rPr>
          <w:bCs/>
          <w:iCs/>
        </w:rPr>
        <w:t xml:space="preserve"> К СУБЪЕКТАМ МАЛОГО И СРЕДНЕГО ПРЕДПРИНИМАТЕЛЬСТВА</w:t>
      </w:r>
      <w:r w:rsidRPr="00AC1C66">
        <w:rPr>
          <w:bCs/>
          <w:iCs/>
        </w:rPr>
        <w:t xml:space="preserve"> (Форма 1.2)</w:t>
      </w:r>
      <w:bookmarkEnd w:id="75"/>
      <w:bookmarkEnd w:id="76"/>
    </w:p>
    <w:p w:rsidR="00AC1C66" w:rsidRPr="00AC1C66" w:rsidRDefault="00AC1C66" w:rsidP="00AC1C66">
      <w:pPr>
        <w:overflowPunct w:val="0"/>
        <w:autoSpaceDE w:val="0"/>
        <w:autoSpaceDN w:val="0"/>
        <w:adjustRightInd w:val="0"/>
        <w:ind w:left="600"/>
        <w:jc w:val="both"/>
        <w:rPr>
          <w:bCs/>
        </w:rPr>
      </w:pPr>
    </w:p>
    <w:p w:rsidR="00AC1C66" w:rsidRPr="00AC1C66" w:rsidRDefault="00AC1C66" w:rsidP="00AC1C66">
      <w:pPr>
        <w:overflowPunct w:val="0"/>
        <w:autoSpaceDE w:val="0"/>
        <w:autoSpaceDN w:val="0"/>
        <w:adjustRightInd w:val="0"/>
        <w:jc w:val="both"/>
        <w:rPr>
          <w:bCs/>
        </w:rPr>
      </w:pPr>
      <w:r w:rsidRPr="00AC1C66">
        <w:rPr>
          <w:bCs/>
        </w:rPr>
        <w:t>Участник запроса цен: __________________________________________</w:t>
      </w:r>
    </w:p>
    <w:p w:rsidR="00AC1C66" w:rsidRPr="00AC1C66" w:rsidRDefault="00AC1C66" w:rsidP="00AC1C66">
      <w:pPr>
        <w:jc w:val="both"/>
        <w:rPr>
          <w:lang w:eastAsia="en-US"/>
        </w:rPr>
      </w:pPr>
    </w:p>
    <w:p w:rsidR="00AC1C66" w:rsidRPr="00AC1C66" w:rsidDel="00EC0238" w:rsidRDefault="00AC1C66" w:rsidP="00AC1C66">
      <w:pPr>
        <w:ind w:left="-426" w:firstLine="426"/>
        <w:jc w:val="both"/>
        <w:rPr>
          <w:lang w:eastAsia="en-US"/>
        </w:rPr>
      </w:pPr>
      <w:r w:rsidRPr="00AC1C66" w:rsidDel="00EC0238">
        <w:rPr>
          <w:lang w:eastAsia="en-US"/>
        </w:rPr>
        <w:t>Настоящим подтверждаем, что</w:t>
      </w:r>
      <w:r w:rsidRPr="00AC1C66" w:rsidDel="00EC0238">
        <w:rPr>
          <w:u w:val="single"/>
          <w:lang w:eastAsia="en-US"/>
        </w:rPr>
        <w:t xml:space="preserve">____________________________ </w:t>
      </w:r>
      <w:r w:rsidRPr="00AC1C66" w:rsidDel="00EC0238">
        <w:rPr>
          <w:i/>
          <w:u w:val="single"/>
          <w:lang w:eastAsia="en-US"/>
        </w:rPr>
        <w:t xml:space="preserve">(указывается наименование участника </w:t>
      </w:r>
      <w:r w:rsidRPr="00AC1C66">
        <w:rPr>
          <w:i/>
          <w:u w:val="single"/>
          <w:lang w:eastAsia="en-US"/>
        </w:rPr>
        <w:t>запроса цен</w:t>
      </w:r>
      <w:r w:rsidRPr="00AC1C66" w:rsidDel="00EC0238">
        <w:rPr>
          <w:i/>
          <w:u w:val="single"/>
          <w:lang w:eastAsia="en-US"/>
        </w:rPr>
        <w:t>)</w:t>
      </w:r>
      <w:r w:rsidRPr="00AC1C66"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AC1C66" w:rsidDel="00EC0238">
        <w:rPr>
          <w:i/>
          <w:u w:val="single"/>
          <w:lang w:eastAsia="en-US"/>
        </w:rPr>
        <w:t>указывается малого или среднего в зависимости от критериев отнесения)</w:t>
      </w:r>
      <w:r w:rsidRPr="00AC1C66" w:rsidDel="00EC0238">
        <w:rPr>
          <w:lang w:eastAsia="en-US"/>
        </w:rPr>
        <w:t xml:space="preserve"> предпринимательства и сообщаем следующую информацию:</w:t>
      </w:r>
    </w:p>
    <w:p w:rsidR="00AC1C66" w:rsidRPr="00AC1C66" w:rsidDel="00EC0238" w:rsidRDefault="00AC1C66" w:rsidP="00AC1C66">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AC1C66" w:rsidRPr="00AC1C66" w:rsidDel="00EC0238" w:rsidTr="00AC1C66">
        <w:trPr>
          <w:tblHeader/>
        </w:trPr>
        <w:tc>
          <w:tcPr>
            <w:tcW w:w="5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Показатель</w:t>
            </w:r>
          </w:p>
        </w:tc>
      </w:tr>
      <w:tr w:rsidR="00AC1C66" w:rsidRPr="00AC1C66" w:rsidDel="00EC0238" w:rsidTr="00AC1C66">
        <w:trPr>
          <w:tblHeader/>
        </w:trPr>
        <w:tc>
          <w:tcPr>
            <w:tcW w:w="5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5</w:t>
            </w:r>
          </w:p>
        </w:tc>
      </w:tr>
      <w:tr w:rsidR="00AC1C66" w:rsidRPr="00AC1C66" w:rsidDel="00EC0238" w:rsidTr="00AC1C66">
        <w:tc>
          <w:tcPr>
            <w:tcW w:w="540"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r w:rsidRPr="00AC1C66" w:rsidDel="00EC0238">
              <w:rPr>
                <w:i/>
                <w:lang w:eastAsia="en-US"/>
              </w:rPr>
              <w:t>только для юридических лиц:</w:t>
            </w:r>
          </w:p>
          <w:p w:rsidR="00AC1C66" w:rsidRPr="00AC1C66" w:rsidDel="00EC0238" w:rsidRDefault="00AC1C66" w:rsidP="00AC1C66">
            <w:pPr>
              <w:rPr>
                <w:lang w:eastAsia="en-US"/>
              </w:rPr>
            </w:pPr>
            <w:r w:rsidRPr="00AC1C66" w:rsidDel="00EC0238">
              <w:rPr>
                <w:lang w:eastAsia="en-US"/>
              </w:rPr>
              <w:t xml:space="preserve">Суммарная доля участия в уставном (складочном) капитале: </w:t>
            </w:r>
          </w:p>
          <w:p w:rsidR="00AC1C66" w:rsidRPr="00AC1C66" w:rsidDel="00EC0238" w:rsidRDefault="00AC1C66" w:rsidP="00AC1C66">
            <w:pPr>
              <w:rPr>
                <w:lang w:eastAsia="en-US"/>
              </w:rPr>
            </w:pPr>
            <w:r w:rsidRPr="00AC1C66"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процентах</w:t>
            </w:r>
          </w:p>
        </w:tc>
      </w:tr>
      <w:tr w:rsidR="00AC1C66" w:rsidRPr="00AC1C66" w:rsidDel="00EC0238" w:rsidTr="00AC1C66">
        <w:tc>
          <w:tcPr>
            <w:tcW w:w="540"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r w:rsidRPr="00AC1C66" w:rsidDel="00EC0238">
              <w:rPr>
                <w:i/>
                <w:lang w:eastAsia="en-US"/>
              </w:rPr>
              <w:t>только для юридических лиц:</w:t>
            </w:r>
          </w:p>
          <w:p w:rsidR="00AC1C66" w:rsidRPr="00AC1C66" w:rsidDel="00EC0238" w:rsidRDefault="00AC1C66" w:rsidP="00AC1C66">
            <w:pPr>
              <w:rPr>
                <w:lang w:eastAsia="en-US"/>
              </w:rPr>
            </w:pPr>
            <w:r w:rsidRPr="00AC1C66"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процентах</w:t>
            </w:r>
          </w:p>
        </w:tc>
      </w:tr>
      <w:tr w:rsidR="00AC1C66" w:rsidRPr="00AC1C66" w:rsidDel="00EC0238" w:rsidTr="00AC1C66">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w:t>
            </w:r>
          </w:p>
          <w:p w:rsidR="00AC1C66" w:rsidRPr="00AC1C66" w:rsidDel="00EC0238" w:rsidRDefault="00AC1C66" w:rsidP="00AC1C66">
            <w:pPr>
              <w:jc w:val="center"/>
              <w:rPr>
                <w:i/>
                <w:lang w:eastAsia="en-US"/>
              </w:rPr>
            </w:pPr>
            <w:r w:rsidRPr="00AC1C66" w:rsidDel="00EC0238">
              <w:rPr>
                <w:i/>
                <w:lang w:eastAsia="en-US"/>
              </w:rPr>
              <w:t>количество человек</w:t>
            </w:r>
          </w:p>
        </w:tc>
      </w:tr>
      <w:tr w:rsidR="00AC1C66" w:rsidRPr="00AC1C66" w:rsidDel="00EC0238" w:rsidTr="00AC1C66">
        <w:trPr>
          <w:trHeight w:val="577"/>
        </w:trPr>
        <w:tc>
          <w:tcPr>
            <w:tcW w:w="5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до 15 человек –</w:t>
            </w:r>
          </w:p>
          <w:p w:rsidR="00AC1C66" w:rsidRPr="00AC1C66" w:rsidDel="00EC0238" w:rsidRDefault="00AC1C66" w:rsidP="00AC1C66">
            <w:pPr>
              <w:jc w:val="center"/>
              <w:rPr>
                <w:lang w:eastAsia="en-US"/>
              </w:rPr>
            </w:pPr>
            <w:r w:rsidRPr="00AC1C66"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rPr>
                <w:i/>
                <w:lang w:eastAsia="en-US"/>
              </w:rPr>
            </w:pPr>
          </w:p>
        </w:tc>
      </w:tr>
      <w:tr w:rsidR="00AC1C66" w:rsidRPr="00AC1C66" w:rsidDel="00EC0238" w:rsidTr="00AC1C66">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миллионах рублей</w:t>
            </w:r>
          </w:p>
        </w:tc>
      </w:tr>
      <w:tr w:rsidR="00AC1C66" w:rsidRPr="00AC1C66" w:rsidDel="00EC0238" w:rsidTr="00AC1C66">
        <w:trPr>
          <w:trHeight w:val="1267"/>
        </w:trPr>
        <w:tc>
          <w:tcPr>
            <w:tcW w:w="5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p>
        </w:tc>
      </w:tr>
    </w:tbl>
    <w:p w:rsidR="00AC1C66" w:rsidRPr="00AC1C66" w:rsidDel="00EC0238" w:rsidRDefault="00AC1C66" w:rsidP="00AC1C66">
      <w:pPr>
        <w:autoSpaceDE w:val="0"/>
        <w:autoSpaceDN w:val="0"/>
        <w:jc w:val="both"/>
        <w:rPr>
          <w:bCs/>
        </w:rPr>
      </w:pPr>
    </w:p>
    <w:p w:rsidR="00AC1C66" w:rsidRPr="00AC1C66" w:rsidDel="00EC0238" w:rsidRDefault="00AC1C66" w:rsidP="00AC1C66">
      <w:pPr>
        <w:autoSpaceDE w:val="0"/>
        <w:autoSpaceDN w:val="0"/>
        <w:jc w:val="both"/>
        <w:rPr>
          <w:b/>
          <w:bCs/>
        </w:rPr>
      </w:pPr>
      <w:r w:rsidRPr="00AC1C66" w:rsidDel="00EC0238">
        <w:rPr>
          <w:b/>
          <w:bCs/>
        </w:rPr>
        <w:t>_________________________________</w:t>
      </w:r>
      <w:r w:rsidRPr="00AC1C66" w:rsidDel="00EC0238">
        <w:rPr>
          <w:b/>
          <w:bCs/>
        </w:rPr>
        <w:tab/>
      </w:r>
      <w:r w:rsidRPr="00AC1C66" w:rsidDel="00EC0238">
        <w:rPr>
          <w:b/>
          <w:bCs/>
        </w:rPr>
        <w:tab/>
        <w:t>___________________________</w:t>
      </w:r>
    </w:p>
    <w:p w:rsidR="00AC1C66" w:rsidRPr="00AC1C66" w:rsidDel="00EC0238" w:rsidRDefault="00AC1C66" w:rsidP="00AC1C66">
      <w:pPr>
        <w:overflowPunct w:val="0"/>
        <w:autoSpaceDE w:val="0"/>
        <w:autoSpaceDN w:val="0"/>
        <w:adjustRightInd w:val="0"/>
        <w:jc w:val="both"/>
        <w:rPr>
          <w:b/>
          <w:i/>
          <w:vertAlign w:val="superscript"/>
        </w:rPr>
      </w:pPr>
      <w:r w:rsidRPr="00AC1C66" w:rsidDel="00EC0238">
        <w:rPr>
          <w:b/>
          <w:bCs/>
          <w:i/>
          <w:vertAlign w:val="superscript"/>
        </w:rPr>
        <w:t>(Подпись уполномоченного представителя)</w:t>
      </w:r>
      <w:r w:rsidRPr="00AC1C66" w:rsidDel="00EC0238">
        <w:rPr>
          <w:b/>
          <w:bCs/>
        </w:rPr>
        <w:tab/>
      </w:r>
      <w:r w:rsidRPr="00AC1C66" w:rsidDel="00EC0238">
        <w:rPr>
          <w:b/>
          <w:bCs/>
        </w:rPr>
        <w:tab/>
      </w:r>
      <w:r w:rsidRPr="00AC1C66">
        <w:rPr>
          <w:b/>
          <w:bCs/>
        </w:rPr>
        <w:tab/>
      </w:r>
      <w:r w:rsidRPr="00AC1C66">
        <w:rPr>
          <w:b/>
          <w:bCs/>
        </w:rPr>
        <w:tab/>
      </w:r>
      <w:r w:rsidRPr="00AC1C66" w:rsidDel="00EC0238">
        <w:rPr>
          <w:b/>
          <w:bCs/>
          <w:i/>
          <w:vertAlign w:val="superscript"/>
        </w:rPr>
        <w:t>(Имя и должность подписавшего)</w:t>
      </w:r>
    </w:p>
    <w:p w:rsidR="00AC1C66" w:rsidRPr="00AC1C66" w:rsidDel="00EC0238" w:rsidRDefault="00AC1C66" w:rsidP="00AC1C66">
      <w:pPr>
        <w:overflowPunct w:val="0"/>
        <w:autoSpaceDE w:val="0"/>
        <w:autoSpaceDN w:val="0"/>
        <w:adjustRightInd w:val="0"/>
        <w:ind w:firstLine="709"/>
        <w:jc w:val="both"/>
        <w:rPr>
          <w:b/>
          <w:bCs/>
        </w:rPr>
      </w:pPr>
      <w:r w:rsidRPr="00AC1C66" w:rsidDel="00EC0238">
        <w:rPr>
          <w:b/>
          <w:bCs/>
        </w:rPr>
        <w:t>М.П.</w:t>
      </w:r>
    </w:p>
    <w:p w:rsidR="00AC1C66" w:rsidRPr="00AC1C66" w:rsidDel="00EC0238" w:rsidRDefault="00AC1C66" w:rsidP="00AC1C66">
      <w:pPr>
        <w:jc w:val="center"/>
        <w:rPr>
          <w:b/>
        </w:rPr>
      </w:pPr>
    </w:p>
    <w:p w:rsidR="00AC1C66" w:rsidRPr="00AC1C66" w:rsidDel="00EC0238" w:rsidRDefault="00AC1C66" w:rsidP="00AC1C66">
      <w:pPr>
        <w:keepNext/>
        <w:tabs>
          <w:tab w:val="left" w:pos="1134"/>
        </w:tabs>
        <w:overflowPunct w:val="0"/>
        <w:autoSpaceDE w:val="0"/>
        <w:autoSpaceDN w:val="0"/>
        <w:adjustRightInd w:val="0"/>
        <w:ind w:firstLine="709"/>
        <w:jc w:val="both"/>
        <w:rPr>
          <w:b/>
        </w:rPr>
      </w:pPr>
      <w:r w:rsidRPr="00AC1C66" w:rsidDel="00EC0238">
        <w:rPr>
          <w:bCs/>
        </w:rPr>
        <w:lastRenderedPageBreak/>
        <w:t>ИНСТРУКЦИИ ПОЗАПОЛНЕНИЮ</w:t>
      </w:r>
    </w:p>
    <w:p w:rsidR="00AC1C66" w:rsidRPr="00AC1C66"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Данные инструкции не следует воспроизводить в документах, подготовленных участником </w:t>
      </w:r>
      <w:r w:rsidRPr="00AC1C66">
        <w:rPr>
          <w:bCs/>
        </w:rPr>
        <w:t>запроса цен</w:t>
      </w:r>
      <w:r w:rsidRPr="00AC1C66" w:rsidDel="00EC0238">
        <w:rPr>
          <w:bCs/>
        </w:rPr>
        <w:t>.</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Участник </w:t>
      </w:r>
      <w:r w:rsidRPr="00AC1C66">
        <w:rPr>
          <w:bCs/>
        </w:rPr>
        <w:t xml:space="preserve">запроса цен </w:t>
      </w:r>
      <w:r w:rsidRPr="00AC1C66" w:rsidDel="00EC0238">
        <w:rPr>
          <w:bCs/>
        </w:rPr>
        <w:t xml:space="preserve">приводит номер и дату заявки на участие в </w:t>
      </w:r>
      <w:r w:rsidRPr="00AC1C66">
        <w:rPr>
          <w:bCs/>
        </w:rPr>
        <w:t>запросе цен</w:t>
      </w:r>
      <w:r w:rsidRPr="00AC1C66" w:rsidDel="00EC0238">
        <w:rPr>
          <w:bCs/>
        </w:rPr>
        <w:t xml:space="preserve">, приложением к которой является данная </w:t>
      </w:r>
      <w:r w:rsidRPr="00AC1C66">
        <w:rPr>
          <w:bCs/>
        </w:rPr>
        <w:t>форма</w:t>
      </w:r>
      <w:r w:rsidRPr="00AC1C66" w:rsidDel="00EC0238">
        <w:rPr>
          <w:bCs/>
        </w:rPr>
        <w:t>.</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Участник </w:t>
      </w:r>
      <w:r w:rsidRPr="00AC1C66">
        <w:rPr>
          <w:bCs/>
        </w:rPr>
        <w:t xml:space="preserve">запроса цен </w:t>
      </w:r>
      <w:r w:rsidRPr="00AC1C66" w:rsidDel="00EC0238">
        <w:rPr>
          <w:bCs/>
        </w:rPr>
        <w:t>указывает свое фирменное наименование (в т.ч. организационно-правовую форму).</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Pr>
          <w:bCs/>
        </w:rPr>
        <w:t>Форма</w:t>
      </w:r>
      <w:r w:rsidRPr="00AC1C66" w:rsidDel="00EC0238">
        <w:rPr>
          <w:bCs/>
        </w:rPr>
        <w:t xml:space="preserve"> 1.1 в составе заявки на участие в </w:t>
      </w:r>
      <w:r w:rsidRPr="00AC1C66">
        <w:rPr>
          <w:bCs/>
        </w:rPr>
        <w:t xml:space="preserve">запросе цен </w:t>
      </w:r>
      <w:r w:rsidRPr="00AC1C66" w:rsidDel="00EC0238">
        <w:rPr>
          <w:bCs/>
        </w:rPr>
        <w:t xml:space="preserve">предоставляется в двух форматах: *pdf. с подписью </w:t>
      </w:r>
      <w:r w:rsidRPr="00AC1C66">
        <w:rPr>
          <w:bCs/>
        </w:rPr>
        <w:t>и печатью, а также в</w:t>
      </w:r>
      <w:r w:rsidRPr="00AC1C66" w:rsidDel="00EC0238">
        <w:rPr>
          <w:bCs/>
        </w:rPr>
        <w:t xml:space="preserve"> редактируемом формате </w:t>
      </w:r>
      <w:r w:rsidRPr="00AC1C66">
        <w:rPr>
          <w:bCs/>
        </w:rPr>
        <w:t>*.</w:t>
      </w:r>
      <w:r w:rsidRPr="00AC1C66">
        <w:rPr>
          <w:bCs/>
          <w:lang w:val="en-US"/>
        </w:rPr>
        <w:t>doc</w:t>
      </w:r>
      <w:r w:rsidRPr="00AC1C66">
        <w:rPr>
          <w:bCs/>
        </w:rPr>
        <w:t xml:space="preserve"> или </w:t>
      </w:r>
      <w:r w:rsidRPr="00AC1C66" w:rsidDel="00EC0238">
        <w:rPr>
          <w:bCs/>
        </w:rPr>
        <w:t>*.xls.</w:t>
      </w:r>
    </w:p>
    <w:p w:rsidR="00AC1C66" w:rsidRPr="00AC1C66" w:rsidDel="00EC0238" w:rsidRDefault="00AC1C66" w:rsidP="00AC1C66">
      <w:pPr>
        <w:tabs>
          <w:tab w:val="left" w:pos="1134"/>
        </w:tabs>
        <w:overflowPunct w:val="0"/>
        <w:autoSpaceDE w:val="0"/>
        <w:autoSpaceDN w:val="0"/>
        <w:adjustRightInd w:val="0"/>
        <w:ind w:firstLine="567"/>
        <w:jc w:val="both"/>
        <w:rPr>
          <w:bCs/>
        </w:rPr>
      </w:pPr>
    </w:p>
    <w:p w:rsidR="00AC1C66" w:rsidRPr="00AC1C66" w:rsidDel="00EC0238" w:rsidRDefault="00AC1C66" w:rsidP="00AC1C66">
      <w:pPr>
        <w:overflowPunct w:val="0"/>
        <w:autoSpaceDE w:val="0"/>
        <w:autoSpaceDN w:val="0"/>
        <w:adjustRightInd w:val="0"/>
        <w:ind w:left="600"/>
        <w:jc w:val="both"/>
        <w:rPr>
          <w:bCs/>
        </w:rPr>
        <w:sectPr w:rsidR="00AC1C66" w:rsidRPr="00AC1C66" w:rsidDel="00EC0238" w:rsidSect="00C87330">
          <w:headerReference w:type="default" r:id="rId21"/>
          <w:footerReference w:type="default" r:id="rId22"/>
          <w:pgSz w:w="11907" w:h="16840" w:code="9"/>
          <w:pgMar w:top="1134" w:right="567" w:bottom="1134" w:left="1418" w:header="567" w:footer="567" w:gutter="0"/>
          <w:cols w:space="708"/>
          <w:docGrid w:linePitch="360"/>
        </w:sectPr>
      </w:pPr>
    </w:p>
    <w:p w:rsidR="00AC1C66" w:rsidRPr="00AC1C66" w:rsidRDefault="00AC1C66" w:rsidP="00AC1C66">
      <w:pPr>
        <w:jc w:val="right"/>
        <w:rPr>
          <w:sz w:val="28"/>
          <w:szCs w:val="28"/>
        </w:rPr>
      </w:pPr>
      <w:bookmarkStart w:id="77" w:name="форма12"/>
      <w:r w:rsidRPr="00AC1C66">
        <w:rPr>
          <w:sz w:val="28"/>
          <w:szCs w:val="28"/>
        </w:rPr>
        <w:lastRenderedPageBreak/>
        <w:t>Форма 1.</w:t>
      </w:r>
      <w:r w:rsidR="00C3652A">
        <w:rPr>
          <w:sz w:val="28"/>
          <w:szCs w:val="28"/>
        </w:rPr>
        <w:t>2</w:t>
      </w:r>
      <w:r w:rsidRPr="00AC1C66">
        <w:rPr>
          <w:sz w:val="28"/>
          <w:szCs w:val="28"/>
        </w:rPr>
        <w:t>.</w:t>
      </w:r>
    </w:p>
    <w:bookmarkEnd w:id="77"/>
    <w:p w:rsidR="00AC1C66" w:rsidRPr="00AC1C66" w:rsidRDefault="00AC1C66" w:rsidP="00AC1C66">
      <w:pPr>
        <w:overflowPunct w:val="0"/>
        <w:autoSpaceDE w:val="0"/>
        <w:autoSpaceDN w:val="0"/>
        <w:adjustRightInd w:val="0"/>
        <w:ind w:left="2977" w:right="2806"/>
        <w:jc w:val="center"/>
        <w:rPr>
          <w:b/>
          <w:i/>
          <w:iCs/>
        </w:rPr>
      </w:pPr>
      <w:r w:rsidRPr="00AC1C66">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AC1C66" w:rsidRPr="00AC1C66" w:rsidRDefault="00AC1C66" w:rsidP="00AC1C66">
      <w:pPr>
        <w:overflowPunct w:val="0"/>
        <w:autoSpaceDE w:val="0"/>
        <w:autoSpaceDN w:val="0"/>
        <w:adjustRightInd w:val="0"/>
        <w:ind w:left="10065"/>
        <w:rPr>
          <w:bCs/>
        </w:rPr>
      </w:pPr>
    </w:p>
    <w:p w:rsidR="00AC1C66" w:rsidRPr="00AC1C66" w:rsidRDefault="00AC1C66" w:rsidP="00AC1C66">
      <w:pPr>
        <w:jc w:val="right"/>
        <w:rPr>
          <w:b/>
        </w:rPr>
      </w:pPr>
    </w:p>
    <w:p w:rsidR="00AC1C66" w:rsidRPr="00AC1C66" w:rsidRDefault="00AC1C66" w:rsidP="00AC1C66">
      <w:pPr>
        <w:keepNext/>
        <w:jc w:val="center"/>
        <w:outlineLvl w:val="1"/>
        <w:rPr>
          <w:bCs/>
          <w:iCs/>
        </w:rPr>
      </w:pPr>
      <w:bookmarkStart w:id="78" w:name="_СВЕДЕНИЯ_О_ПРИНАДЛЕЖНОСТИ"/>
      <w:bookmarkStart w:id="79" w:name="_СВЕДЕНИЯ_О_ЦЕПОЧКЕ"/>
      <w:bookmarkStart w:id="80" w:name="_Toc402520354"/>
      <w:bookmarkStart w:id="81" w:name="_Toc412201949"/>
      <w:bookmarkEnd w:id="78"/>
      <w:bookmarkEnd w:id="79"/>
      <w:r w:rsidRPr="00AC1C66">
        <w:rPr>
          <w:bCs/>
          <w:iCs/>
        </w:rPr>
        <w:t>СВЕДЕНИЯ О ЦЕПОЧКЕ СОБСТВЕННИКОВ, ВКЛЮЧАЯ БЕНЕФИЦИАРОВ (В ТОМ ЧИСЛЕ КОНЕЧНЫХ) (Форма 1.3)</w:t>
      </w:r>
      <w:bookmarkEnd w:id="80"/>
      <w:bookmarkEnd w:id="81"/>
    </w:p>
    <w:p w:rsidR="00AC1C66" w:rsidRPr="00AC1C66" w:rsidRDefault="00AC1C66" w:rsidP="00AC1C66">
      <w:pPr>
        <w:overflowPunct w:val="0"/>
        <w:autoSpaceDE w:val="0"/>
        <w:autoSpaceDN w:val="0"/>
        <w:adjustRightInd w:val="0"/>
        <w:jc w:val="both"/>
        <w:rPr>
          <w:bCs/>
        </w:rPr>
      </w:pPr>
      <w:r w:rsidRPr="00AC1C66">
        <w:rPr>
          <w:bCs/>
        </w:rPr>
        <w:t xml:space="preserve">Лицо, с которым заключается договор: ________________________________________________________ </w:t>
      </w:r>
    </w:p>
    <w:p w:rsidR="00AC1C66" w:rsidRPr="00AC1C66" w:rsidRDefault="00AC1C66" w:rsidP="00AC1C66">
      <w:r w:rsidRPr="00AC1C66">
        <w:t xml:space="preserve">                                                                                                        наименование контрагента, с которым заключается договор</w:t>
      </w:r>
    </w:p>
    <w:p w:rsidR="00AC1C66" w:rsidRPr="00AC1C66" w:rsidRDefault="00AC1C66" w:rsidP="00AC1C66">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C1C66" w:rsidRPr="00AC1C66" w:rsidTr="00AC1C6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AC1C66" w:rsidRPr="00AC1C66" w:rsidRDefault="00AC1C66" w:rsidP="00AC1C66">
            <w:pPr>
              <w:jc w:val="center"/>
            </w:pPr>
            <w:r w:rsidRPr="00AC1C66">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Информация о подтверждающих документах (наименование, реквизиты и т.д.)</w:t>
            </w:r>
          </w:p>
        </w:tc>
      </w:tr>
      <w:tr w:rsidR="00AC1C66" w:rsidRPr="00AC1C66" w:rsidTr="00AC1C66">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ИНН</w:t>
            </w:r>
          </w:p>
        </w:tc>
        <w:tc>
          <w:tcPr>
            <w:tcW w:w="70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15</w:t>
            </w:r>
          </w:p>
        </w:tc>
      </w:tr>
      <w:tr w:rsidR="00AC1C66" w:rsidRPr="00AC1C66" w:rsidTr="00AC1C6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bl>
    <w:p w:rsidR="00AC1C66" w:rsidRPr="00AC1C66" w:rsidRDefault="00AC1C66" w:rsidP="00AC1C66">
      <w:pPr>
        <w:tabs>
          <w:tab w:val="left" w:pos="778"/>
        </w:tabs>
        <w:ind w:right="70" w:firstLine="495"/>
        <w:jc w:val="both"/>
        <w:rPr>
          <w:bCs/>
        </w:rPr>
      </w:pPr>
    </w:p>
    <w:p w:rsidR="00AC1C66" w:rsidRPr="00AC1C66" w:rsidRDefault="00AC1C66" w:rsidP="00AC1C66">
      <w:pPr>
        <w:tabs>
          <w:tab w:val="left" w:pos="778"/>
        </w:tabs>
        <w:ind w:right="70" w:firstLine="495"/>
        <w:jc w:val="both"/>
      </w:pPr>
      <w:r w:rsidRPr="00AC1C66">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AC1C66" w:rsidRPr="00AC1C66" w:rsidRDefault="00AC1C66" w:rsidP="00AC1C66">
      <w:pPr>
        <w:tabs>
          <w:tab w:val="left" w:pos="778"/>
        </w:tabs>
        <w:ind w:right="70" w:firstLine="495"/>
        <w:jc w:val="both"/>
        <w:rPr>
          <w:bCs/>
        </w:rPr>
      </w:pPr>
      <w:r w:rsidRPr="00AC1C66">
        <w:rPr>
          <w:bCs/>
        </w:rPr>
        <w:t>– справку о наличии ценных бумаг на счёте акционера (зарегистрированного лица) по каждому акционеру;</w:t>
      </w:r>
    </w:p>
    <w:p w:rsidR="00AC1C66" w:rsidRPr="00AC1C66" w:rsidRDefault="00AC1C66" w:rsidP="00AC1C66">
      <w:pPr>
        <w:tabs>
          <w:tab w:val="left" w:pos="778"/>
        </w:tabs>
        <w:ind w:right="70" w:firstLine="495"/>
        <w:jc w:val="both"/>
        <w:rPr>
          <w:bCs/>
        </w:rPr>
      </w:pPr>
      <w:r w:rsidRPr="00AC1C66">
        <w:rPr>
          <w:bCs/>
        </w:rPr>
        <w:t>– список лиц, имеющих право на участие в общем собрании акционеров.</w:t>
      </w:r>
    </w:p>
    <w:p w:rsidR="00AC1C66" w:rsidRPr="00AC1C66" w:rsidRDefault="00AC1C66" w:rsidP="00AC1C66">
      <w:pPr>
        <w:tabs>
          <w:tab w:val="left" w:pos="778"/>
        </w:tabs>
        <w:ind w:right="70" w:firstLine="495"/>
        <w:jc w:val="both"/>
        <w:rPr>
          <w:bCs/>
        </w:rPr>
      </w:pPr>
    </w:p>
    <w:p w:rsidR="00AC1C66" w:rsidRPr="00AC1C66" w:rsidRDefault="00AC1C66" w:rsidP="00AC1C66">
      <w:pPr>
        <w:autoSpaceDE w:val="0"/>
        <w:autoSpaceDN w:val="0"/>
        <w:jc w:val="both"/>
        <w:rPr>
          <w:bCs/>
        </w:rPr>
      </w:pPr>
      <w:r w:rsidRPr="00AC1C66">
        <w:rPr>
          <w:bCs/>
        </w:rPr>
        <w:t>____________________________________</w:t>
      </w:r>
      <w:r w:rsidRPr="00AC1C66">
        <w:rPr>
          <w:bCs/>
        </w:rPr>
        <w:tab/>
      </w:r>
      <w:r w:rsidRPr="00AC1C66">
        <w:rPr>
          <w:bCs/>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bCs/>
          <w:i/>
          <w:vertAlign w:val="superscript"/>
        </w:rPr>
        <w:t>(Подпись уполномоченного представителя)</w:t>
      </w:r>
      <w:r w:rsidRPr="00AC1C66">
        <w:rPr>
          <w:bCs/>
          <w:snapToGrid w:val="0"/>
        </w:rPr>
        <w:tab/>
      </w:r>
      <w:r w:rsidRPr="00AC1C66">
        <w:rPr>
          <w:bCs/>
          <w:snapToGrid w:val="0"/>
        </w:rPr>
        <w:tab/>
      </w:r>
      <w:r w:rsidRPr="00AC1C66">
        <w:rPr>
          <w:b/>
          <w:bCs/>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pPr>
      <w:r w:rsidRPr="00AC1C66">
        <w:rPr>
          <w:bCs/>
        </w:rPr>
        <w:lastRenderedPageBreak/>
        <w:t>М.П.</w:t>
      </w:r>
    </w:p>
    <w:p w:rsidR="00AC1C66" w:rsidRPr="00AC1C66" w:rsidRDefault="00AC1C66" w:rsidP="00AC1C66">
      <w:pPr>
        <w:tabs>
          <w:tab w:val="left" w:pos="1134"/>
        </w:tabs>
        <w:overflowPunct w:val="0"/>
        <w:autoSpaceDE w:val="0"/>
        <w:autoSpaceDN w:val="0"/>
        <w:adjustRightInd w:val="0"/>
        <w:ind w:firstLine="709"/>
        <w:jc w:val="both"/>
        <w:rPr>
          <w:bCs/>
        </w:rPr>
      </w:pPr>
    </w:p>
    <w:p w:rsidR="00AC1C66" w:rsidRPr="00AC1C66" w:rsidRDefault="00AC1C66" w:rsidP="00AC1C66">
      <w:pPr>
        <w:tabs>
          <w:tab w:val="left" w:pos="1134"/>
        </w:tabs>
        <w:overflowPunct w:val="0"/>
        <w:autoSpaceDE w:val="0"/>
        <w:autoSpaceDN w:val="0"/>
        <w:adjustRightInd w:val="0"/>
        <w:ind w:firstLine="709"/>
        <w:jc w:val="both"/>
        <w:rPr>
          <w:b/>
        </w:rPr>
      </w:pPr>
      <w:r w:rsidRPr="00AC1C66">
        <w:rPr>
          <w:bCs/>
        </w:rPr>
        <w:t>ИНСТРУКЦИИ ПО</w:t>
      </w:r>
      <w:r w:rsidRPr="00AC1C66">
        <w:rPr>
          <w:b/>
          <w:bCs/>
        </w:rPr>
        <w:t xml:space="preserve"> </w:t>
      </w:r>
      <w:r w:rsidRPr="00AC1C66">
        <w:rPr>
          <w:bCs/>
        </w:rPr>
        <w:t>ЗАПОЛНЕНИЮ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Данные инструкции не следует воспроизводить в документах, подготовленных контрагентом.</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Форма 1.2 изменению не подлежит. Все сведения и документы обязательны к предоставлению.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Форма 1.2 должна быть представлена контрагентом до заключения договора в двух форматах *.</w:t>
      </w:r>
      <w:r w:rsidRPr="00AC1C66">
        <w:rPr>
          <w:bCs/>
          <w:lang w:val="en-US"/>
        </w:rPr>
        <w:t>pdf</w:t>
      </w:r>
      <w:r w:rsidRPr="00AC1C66">
        <w:rPr>
          <w:bCs/>
        </w:rPr>
        <w:t xml:space="preserve"> и *.xls;</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6 контрагентом заполняется в формате Фамилия Имя Отчество, например Иванов Иван Степанович.</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8 заполняется согласно образцу.</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 xml:space="preserve">Столбцы 9, 10 заполняются в порядке пунктов 3, 4 настоящей инструкции. </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12 заполняется в формате географической иерархии в нисходящем порядке, например, Тула, ул. Пионеров, 56-89.</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13 заполняется в порядке пункта 8 настоящей инструкции.</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15 указываются юридический статус и реквизиты подтверждающих документов, например учредительный договор от 23.01.2008.</w:t>
      </w:r>
    </w:p>
    <w:p w:rsidR="00AC1C66" w:rsidRPr="00AC1C66" w:rsidRDefault="00AC1C66" w:rsidP="00AC1C66">
      <w:pPr>
        <w:overflowPunct w:val="0"/>
        <w:autoSpaceDE w:val="0"/>
        <w:autoSpaceDN w:val="0"/>
        <w:adjustRightInd w:val="0"/>
        <w:rPr>
          <w:bCs/>
        </w:rPr>
      </w:pPr>
    </w:p>
    <w:p w:rsidR="00AC1C66" w:rsidRPr="00AC1C66" w:rsidRDefault="00AC1C66" w:rsidP="00AC1C66">
      <w:pPr>
        <w:overflowPunct w:val="0"/>
        <w:autoSpaceDE w:val="0"/>
        <w:autoSpaceDN w:val="0"/>
        <w:adjustRightInd w:val="0"/>
        <w:jc w:val="center"/>
        <w:rPr>
          <w:bCs/>
          <w:i/>
        </w:rPr>
      </w:pPr>
      <w:r w:rsidRPr="00AC1C66">
        <w:rPr>
          <w:bCs/>
        </w:rPr>
        <w:br w:type="page"/>
      </w:r>
      <w:r w:rsidRPr="00AC1C66">
        <w:rPr>
          <w:bCs/>
          <w:i/>
        </w:rPr>
        <w:lastRenderedPageBreak/>
        <w:t>ОБРАЗЕЦ ЗАПОЛНЕНИЯ ТАБЛИЦЫ СВЕДЕНИЙ О ЦЕПОЧКЕ СОБСТВЕННИКОВ</w:t>
      </w:r>
    </w:p>
    <w:p w:rsidR="00AC1C66" w:rsidRPr="00AC1C66" w:rsidRDefault="00AC1C66" w:rsidP="00AC1C66">
      <w:pPr>
        <w:overflowPunct w:val="0"/>
        <w:autoSpaceDE w:val="0"/>
        <w:autoSpaceDN w:val="0"/>
        <w:adjustRightInd w:val="0"/>
        <w:ind w:left="10635" w:firstLine="709"/>
        <w:jc w:val="center"/>
        <w:rPr>
          <w:bCs/>
          <w:i/>
        </w:rPr>
      </w:pPr>
      <w:r w:rsidRPr="00AC1C66">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C1C66" w:rsidRPr="00AC1C66" w:rsidTr="00AC1C6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Информация об участнике закупки</w:t>
            </w:r>
          </w:p>
        </w:tc>
      </w:tr>
      <w:tr w:rsidR="00AC1C66" w:rsidRPr="00AC1C66" w:rsidTr="00AC1C66">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Серия и номер документа, удостоверяющего личность руководителя</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7</w:t>
            </w:r>
          </w:p>
        </w:tc>
      </w:tr>
      <w:tr w:rsidR="00AC1C66" w:rsidRPr="00AC1C66" w:rsidTr="00AC1C66">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r w:rsidRPr="00AC1C66">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r w:rsidRPr="00AC1C66">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5003 143877</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bl>
    <w:p w:rsidR="00AC1C66" w:rsidRPr="00AC1C66" w:rsidRDefault="00AC1C66" w:rsidP="00AC1C66">
      <w:pPr>
        <w:overflowPunct w:val="0"/>
        <w:autoSpaceDE w:val="0"/>
        <w:autoSpaceDN w:val="0"/>
        <w:adjustRightInd w:val="0"/>
        <w:rPr>
          <w:bCs/>
        </w:rPr>
        <w:sectPr w:rsidR="00AC1C66" w:rsidRPr="00AC1C66" w:rsidSect="00AC1C66">
          <w:pgSz w:w="16840" w:h="11907" w:orient="landscape" w:code="9"/>
          <w:pgMar w:top="993" w:right="1134" w:bottom="567" w:left="1134" w:header="567" w:footer="567" w:gutter="0"/>
          <w:cols w:space="708"/>
          <w:docGrid w:linePitch="360"/>
        </w:sectPr>
      </w:pPr>
    </w:p>
    <w:p w:rsidR="00AC1C66" w:rsidRPr="00AC1C66" w:rsidRDefault="00AC1C66" w:rsidP="00AC1C66">
      <w:pPr>
        <w:overflowPunct w:val="0"/>
        <w:autoSpaceDE w:val="0"/>
        <w:autoSpaceDN w:val="0"/>
        <w:adjustRightInd w:val="0"/>
        <w:ind w:left="11344" w:firstLine="709"/>
        <w:jc w:val="center"/>
        <w:rPr>
          <w:bCs/>
          <w:i/>
        </w:rPr>
      </w:pPr>
      <w:r w:rsidRPr="00AC1C66">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AC1C66" w:rsidRPr="00AC1C66" w:rsidTr="00AC1C66">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AC1C66" w:rsidRPr="00AC1C66" w:rsidRDefault="00AC1C66" w:rsidP="00AC1C66">
            <w:pPr>
              <w:jc w:val="center"/>
              <w:rPr>
                <w:i/>
              </w:rPr>
            </w:pPr>
            <w:r w:rsidRPr="00AC1C66">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Информация о подтверждающих документах (наименование, реквизиты и т.д.)</w:t>
            </w:r>
          </w:p>
        </w:tc>
      </w:tr>
      <w:tr w:rsidR="00AC1C66" w:rsidRPr="00AC1C66" w:rsidTr="00AC1C66">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rPr>
                <w:i/>
              </w:rPr>
            </w:pP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15</w:t>
            </w:r>
          </w:p>
        </w:tc>
      </w:tr>
      <w:tr w:rsidR="00AC1C66" w:rsidRPr="00AC1C66" w:rsidTr="00AC1C66">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23.01.2008</w:t>
            </w:r>
          </w:p>
        </w:tc>
      </w:tr>
      <w:tr w:rsidR="00AC1C66" w:rsidRPr="00AC1C66" w:rsidTr="00AC1C66">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устав, приказ №45-л/с от 22.03.10</w:t>
            </w:r>
          </w:p>
        </w:tc>
      </w:tr>
      <w:tr w:rsidR="00AC1C66" w:rsidRPr="00AC1C66" w:rsidTr="00AC1C66">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устав, приказ №77-л/с от 22.05.11</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23.01.2008</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устав, приказ №56-л/с от 22.05.09</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88877766655</w:t>
            </w:r>
            <w:r w:rsidRPr="00AC1C66">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xml:space="preserve">Ивлев Дмитрий </w:t>
            </w:r>
            <w:r w:rsidRPr="00AC1C66">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 xml:space="preserve">Смоленск, ул. </w:t>
            </w:r>
            <w:r w:rsidRPr="00AC1C66">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xml:space="preserve">учредительный </w:t>
            </w:r>
            <w:r w:rsidRPr="00AC1C66">
              <w:rPr>
                <w:i/>
                <w:iCs/>
              </w:rPr>
              <w:lastRenderedPageBreak/>
              <w:t>договор от 23.01.2006</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23.01.2006</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23.01.2008</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bl>
    <w:p w:rsidR="00AC1C66" w:rsidRPr="00AC1C66" w:rsidRDefault="00AC1C66" w:rsidP="00AC1C66">
      <w:pPr>
        <w:jc w:val="right"/>
      </w:pPr>
    </w:p>
    <w:p w:rsidR="00AC1C66" w:rsidRPr="00AC1C66" w:rsidRDefault="00AC1C66" w:rsidP="00AC1C66">
      <w:pPr>
        <w:overflowPunct w:val="0"/>
        <w:autoSpaceDE w:val="0"/>
        <w:autoSpaceDN w:val="0"/>
        <w:adjustRightInd w:val="0"/>
        <w:ind w:firstLine="567"/>
        <w:jc w:val="right"/>
        <w:sectPr w:rsidR="00AC1C66" w:rsidRPr="00AC1C66"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AC1C66" w:rsidRPr="00AC1C66" w:rsidRDefault="00AC1C66" w:rsidP="00AC1C66">
      <w:pPr>
        <w:overflowPunct w:val="0"/>
        <w:autoSpaceDE w:val="0"/>
        <w:autoSpaceDN w:val="0"/>
        <w:adjustRightInd w:val="0"/>
        <w:ind w:firstLine="567"/>
        <w:jc w:val="right"/>
        <w:rPr>
          <w:sz w:val="28"/>
          <w:szCs w:val="28"/>
        </w:rPr>
      </w:pPr>
      <w:bookmarkStart w:id="82" w:name="форма2"/>
      <w:r w:rsidRPr="00AC1C66">
        <w:rPr>
          <w:sz w:val="28"/>
          <w:szCs w:val="28"/>
        </w:rPr>
        <w:lastRenderedPageBreak/>
        <w:t>Форма 2.</w:t>
      </w:r>
    </w:p>
    <w:bookmarkEnd w:id="82"/>
    <w:p w:rsidR="00AC1C66" w:rsidRPr="00AC1C66" w:rsidRDefault="00AC1C66" w:rsidP="00AC1C66">
      <w:pPr>
        <w:overflowPunct w:val="0"/>
        <w:autoSpaceDE w:val="0"/>
        <w:autoSpaceDN w:val="0"/>
        <w:adjustRightInd w:val="0"/>
        <w:ind w:left="4111"/>
        <w:rPr>
          <w:bCs/>
          <w:iCs/>
        </w:rPr>
      </w:pPr>
      <w:r w:rsidRPr="00AC1C66">
        <w:rPr>
          <w:bCs/>
          <w:iCs/>
        </w:rPr>
        <w:tab/>
        <w:t>Приложение к заявке на участие в запросе цен</w:t>
      </w:r>
    </w:p>
    <w:p w:rsidR="00AC1C66" w:rsidRPr="00AC1C66" w:rsidRDefault="00AC1C66" w:rsidP="00AC1C66">
      <w:pPr>
        <w:overflowPunct w:val="0"/>
        <w:autoSpaceDE w:val="0"/>
        <w:autoSpaceDN w:val="0"/>
        <w:adjustRightInd w:val="0"/>
        <w:ind w:left="4111"/>
        <w:rPr>
          <w:bCs/>
          <w:iCs/>
        </w:rPr>
      </w:pPr>
      <w:r w:rsidRPr="00AC1C66">
        <w:rPr>
          <w:bCs/>
          <w:iCs/>
        </w:rPr>
        <w:tab/>
        <w:t>от  «___» __________ 20___ г. № ______</w:t>
      </w:r>
    </w:p>
    <w:p w:rsidR="00AC1C66" w:rsidRPr="00AC1C66" w:rsidRDefault="00AC1C66" w:rsidP="00AC1C66">
      <w:pPr>
        <w:overflowPunct w:val="0"/>
        <w:autoSpaceDE w:val="0"/>
        <w:autoSpaceDN w:val="0"/>
        <w:adjustRightInd w:val="0"/>
        <w:ind w:firstLine="567"/>
        <w:jc w:val="center"/>
        <w:rPr>
          <w:b/>
          <w:bCs/>
          <w:snapToGrid w:val="0"/>
        </w:rPr>
      </w:pPr>
    </w:p>
    <w:p w:rsidR="00AC1C66" w:rsidRPr="00AC1C66" w:rsidRDefault="00AC1C66" w:rsidP="00AC1C66">
      <w:pPr>
        <w:jc w:val="center"/>
      </w:pPr>
      <w:r w:rsidRPr="00AC1C66">
        <w:t xml:space="preserve">__________________ </w:t>
      </w:r>
      <w:r w:rsidRPr="00AC1C66">
        <w:rPr>
          <w:b/>
          <w:i/>
        </w:rPr>
        <w:t>[указывается наименование запроса цен]</w:t>
      </w:r>
    </w:p>
    <w:p w:rsidR="00AC1C66" w:rsidRPr="00AC1C66" w:rsidRDefault="00AC1C66" w:rsidP="00AC1C66">
      <w:pPr>
        <w:widowControl w:val="0"/>
        <w:autoSpaceDE w:val="0"/>
        <w:autoSpaceDN w:val="0"/>
        <w:adjustRightInd w:val="0"/>
        <w:jc w:val="center"/>
      </w:pPr>
    </w:p>
    <w:p w:rsidR="00AC1C66" w:rsidRPr="00AC1C66" w:rsidRDefault="00AC1C66" w:rsidP="00AC1C66">
      <w:pPr>
        <w:keepNext/>
        <w:jc w:val="center"/>
        <w:outlineLvl w:val="1"/>
        <w:rPr>
          <w:bCs/>
          <w:iCs/>
        </w:rPr>
      </w:pPr>
      <w:bookmarkStart w:id="83" w:name="_Техническое_предложение__Форма"/>
      <w:bookmarkStart w:id="84" w:name="_Toc235439567"/>
      <w:bookmarkStart w:id="85" w:name="_Toc390267515"/>
      <w:bookmarkStart w:id="86" w:name="_Toc412201950"/>
      <w:bookmarkEnd w:id="83"/>
      <w:r w:rsidRPr="00AC1C66">
        <w:rPr>
          <w:bCs/>
          <w:iCs/>
        </w:rPr>
        <w:t>ТЕХНИЧЕСКОЕ ПРЕДЛОЖЕНИЕ (Форма 2)</w:t>
      </w:r>
      <w:bookmarkEnd w:id="84"/>
      <w:bookmarkEnd w:id="85"/>
      <w:bookmarkEnd w:id="86"/>
    </w:p>
    <w:p w:rsidR="00AC1C66" w:rsidRPr="00AC1C66" w:rsidRDefault="00AC1C66" w:rsidP="00AC1C66">
      <w:pPr>
        <w:overflowPunct w:val="0"/>
        <w:autoSpaceDE w:val="0"/>
        <w:autoSpaceDN w:val="0"/>
        <w:adjustRightInd w:val="0"/>
        <w:jc w:val="both"/>
        <w:rPr>
          <w:b/>
          <w:bCs/>
          <w:i/>
        </w:rPr>
      </w:pPr>
    </w:p>
    <w:p w:rsidR="00AC1C66" w:rsidRPr="00AC1C66" w:rsidRDefault="00AC1C66" w:rsidP="00AC1C66">
      <w:pPr>
        <w:overflowPunct w:val="0"/>
        <w:autoSpaceDE w:val="0"/>
        <w:autoSpaceDN w:val="0"/>
        <w:adjustRightInd w:val="0"/>
        <w:jc w:val="both"/>
        <w:rPr>
          <w:b/>
          <w:bCs/>
          <w:i/>
        </w:rPr>
      </w:pPr>
      <w:r w:rsidRPr="00AC1C66">
        <w:rPr>
          <w:b/>
          <w:bCs/>
          <w:i/>
        </w:rPr>
        <w:t xml:space="preserve">Участник запроса цен: ________________________________ </w:t>
      </w:r>
    </w:p>
    <w:p w:rsidR="00AC1C66" w:rsidRPr="00AC1C66" w:rsidRDefault="00AC1C66" w:rsidP="00AC1C66">
      <w:pPr>
        <w:overflowPunct w:val="0"/>
        <w:autoSpaceDE w:val="0"/>
        <w:autoSpaceDN w:val="0"/>
        <w:adjustRightInd w:val="0"/>
        <w:ind w:firstLine="567"/>
        <w:jc w:val="both"/>
        <w:rPr>
          <w:bCs/>
          <w:i/>
        </w:rPr>
      </w:pPr>
    </w:p>
    <w:p w:rsidR="00AC1C66" w:rsidRPr="00AC1C66" w:rsidRDefault="00AC1C66" w:rsidP="00AC1C66">
      <w:pPr>
        <w:overflowPunct w:val="0"/>
        <w:autoSpaceDE w:val="0"/>
        <w:autoSpaceDN w:val="0"/>
        <w:adjustRightInd w:val="0"/>
        <w:jc w:val="center"/>
        <w:rPr>
          <w:b/>
          <w:bCs/>
          <w:i/>
        </w:rPr>
      </w:pPr>
      <w:r w:rsidRPr="00AC1C66">
        <w:rPr>
          <w:b/>
          <w:bCs/>
          <w:i/>
        </w:rPr>
        <w:t>Суть технического предложения</w:t>
      </w:r>
    </w:p>
    <w:p w:rsidR="00AC1C66" w:rsidRPr="00AC1C66" w:rsidRDefault="00AC1C66" w:rsidP="00AC1C66">
      <w:pPr>
        <w:autoSpaceDE w:val="0"/>
        <w:autoSpaceDN w:val="0"/>
        <w:jc w:val="both"/>
        <w:rPr>
          <w:bCs/>
        </w:rPr>
      </w:pPr>
    </w:p>
    <w:p w:rsidR="00AC1C66" w:rsidRPr="00AC1C66" w:rsidRDefault="00AC1C66" w:rsidP="00AC1C66">
      <w:pPr>
        <w:autoSpaceDE w:val="0"/>
        <w:autoSpaceDN w:val="0"/>
        <w:jc w:val="both"/>
        <w:rPr>
          <w:b/>
          <w:bCs/>
          <w:i/>
        </w:rPr>
      </w:pPr>
      <w:r w:rsidRPr="00AC1C66">
        <w:rPr>
          <w:b/>
          <w:bCs/>
          <w:i/>
        </w:rPr>
        <w:t>_________________________________</w:t>
      </w:r>
      <w:r w:rsidRPr="00AC1C66">
        <w:rPr>
          <w:b/>
          <w:bCs/>
          <w:i/>
        </w:rPr>
        <w:tab/>
        <w:t>___</w:t>
      </w:r>
      <w:r w:rsidRPr="00AC1C66">
        <w:rPr>
          <w:b/>
          <w:bCs/>
          <w:i/>
        </w:rPr>
        <w:tab/>
      </w:r>
      <w:r w:rsidRPr="00AC1C66">
        <w:rPr>
          <w:b/>
          <w:bCs/>
          <w:i/>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i/>
          <w:vertAlign w:val="superscript"/>
        </w:rPr>
        <w:t>(Подпись уполномоченного представителя)</w:t>
      </w:r>
      <w:r w:rsidRPr="00AC1C66">
        <w:rPr>
          <w:b/>
          <w:bCs/>
          <w:i/>
          <w:snapToGrid w:val="0"/>
        </w:rPr>
        <w:tab/>
      </w:r>
      <w:r w:rsidRPr="00AC1C66">
        <w:rPr>
          <w:b/>
          <w:bCs/>
          <w:i/>
          <w:snapToGrid w:val="0"/>
        </w:rPr>
        <w:tab/>
      </w:r>
      <w:r w:rsidRPr="00AC1C66">
        <w:rPr>
          <w:b/>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rPr>
          <w:b/>
          <w:i/>
        </w:rPr>
      </w:pPr>
      <w:r w:rsidRPr="00AC1C66">
        <w:rPr>
          <w:b/>
          <w:i/>
        </w:rPr>
        <w:t>М.П.</w:t>
      </w:r>
    </w:p>
    <w:p w:rsidR="00AC1C66" w:rsidRPr="00AC1C66" w:rsidRDefault="00AC1C66" w:rsidP="00AC1C66">
      <w:pPr>
        <w:jc w:val="center"/>
        <w:rPr>
          <w:b/>
        </w:rPr>
      </w:pPr>
    </w:p>
    <w:p w:rsidR="00AC1C66" w:rsidRPr="00AC1C66" w:rsidRDefault="00AC1C66" w:rsidP="00AC1C66">
      <w:pPr>
        <w:tabs>
          <w:tab w:val="left" w:pos="1134"/>
          <w:tab w:val="left" w:pos="1418"/>
        </w:tabs>
        <w:overflowPunct w:val="0"/>
        <w:autoSpaceDE w:val="0"/>
        <w:autoSpaceDN w:val="0"/>
        <w:adjustRightInd w:val="0"/>
        <w:ind w:firstLine="709"/>
        <w:jc w:val="both"/>
      </w:pPr>
      <w:r w:rsidRPr="00AC1C66">
        <w:t>ИНСТРУКЦИИ ПО ЗАПОЛНЕНИЮ</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Данные инструкции не следует воспроизводить в документах, подготовленных участником запроса цен.</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
          <w:bCs/>
          <w:i/>
        </w:rPr>
      </w:pPr>
      <w:r w:rsidRPr="00AC1C66">
        <w:rPr>
          <w:b/>
          <w:bCs/>
          <w:i/>
        </w:rPr>
        <w:t>Участник запроса цен указывает свое фирменное наименование (в т.ч. организационно-правовую форму).</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Выше приведена форма титульного листа Технического предложения.</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Техническое предложение участника запроса цен, помимо материалов, указанных в тексте технических требований, должно включать:</w:t>
      </w:r>
    </w:p>
    <w:p w:rsidR="00AC1C66" w:rsidRPr="00AC1C66" w:rsidRDefault="00AC1C66" w:rsidP="00182510">
      <w:pPr>
        <w:numPr>
          <w:ilvl w:val="4"/>
          <w:numId w:val="32"/>
        </w:numPr>
        <w:tabs>
          <w:tab w:val="num" w:pos="1134"/>
        </w:tabs>
        <w:ind w:left="0" w:firstLine="709"/>
        <w:jc w:val="both"/>
        <w:rPr>
          <w:bCs/>
          <w:i/>
        </w:rPr>
      </w:pPr>
      <w:r w:rsidRPr="00AC1C66">
        <w:rPr>
          <w:bCs/>
          <w:i/>
        </w:rPr>
        <w:t>наименование изготовителя и страны происхождения товара;</w:t>
      </w:r>
    </w:p>
    <w:p w:rsidR="00AC1C66" w:rsidRPr="00AC1C66" w:rsidRDefault="00AC1C66" w:rsidP="00182510">
      <w:pPr>
        <w:numPr>
          <w:ilvl w:val="4"/>
          <w:numId w:val="32"/>
        </w:numPr>
        <w:tabs>
          <w:tab w:val="num" w:pos="1134"/>
        </w:tabs>
        <w:ind w:left="0" w:firstLine="709"/>
        <w:jc w:val="both"/>
        <w:rPr>
          <w:bCs/>
          <w:i/>
        </w:rPr>
      </w:pPr>
      <w:r w:rsidRPr="00AC1C66">
        <w:rPr>
          <w:bCs/>
          <w:i/>
        </w:rPr>
        <w:t>описание функциональных характеристик (потребительских свойств) товара, его количественных и качественных характеристик;</w:t>
      </w:r>
    </w:p>
    <w:p w:rsidR="00AC1C66" w:rsidRPr="00AC1C66" w:rsidRDefault="00AC1C66" w:rsidP="00182510">
      <w:pPr>
        <w:numPr>
          <w:ilvl w:val="4"/>
          <w:numId w:val="32"/>
        </w:numPr>
        <w:tabs>
          <w:tab w:val="num" w:pos="1134"/>
        </w:tabs>
        <w:ind w:left="0" w:firstLine="709"/>
        <w:jc w:val="both"/>
        <w:rPr>
          <w:bCs/>
          <w:i/>
        </w:rPr>
      </w:pPr>
      <w:r w:rsidRPr="00AC1C66">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1C66" w:rsidRPr="00AC1C66" w:rsidRDefault="00AC1C66" w:rsidP="00182510">
      <w:pPr>
        <w:numPr>
          <w:ilvl w:val="4"/>
          <w:numId w:val="32"/>
        </w:numPr>
        <w:tabs>
          <w:tab w:val="num" w:pos="1134"/>
        </w:tabs>
        <w:ind w:left="0" w:firstLine="709"/>
        <w:jc w:val="both"/>
        <w:rPr>
          <w:bCs/>
          <w:i/>
        </w:rPr>
      </w:pPr>
      <w:r w:rsidRPr="00AC1C66">
        <w:rPr>
          <w:bCs/>
          <w:i/>
        </w:rPr>
        <w:t>описание комплектации товара;</w:t>
      </w:r>
    </w:p>
    <w:p w:rsidR="00AC1C66" w:rsidRPr="00AC1C66" w:rsidRDefault="00AC1C66" w:rsidP="00182510">
      <w:pPr>
        <w:numPr>
          <w:ilvl w:val="4"/>
          <w:numId w:val="32"/>
        </w:numPr>
        <w:tabs>
          <w:tab w:val="num" w:pos="1134"/>
        </w:tabs>
        <w:ind w:left="0" w:firstLine="709"/>
        <w:jc w:val="both"/>
        <w:rPr>
          <w:bCs/>
          <w:i/>
        </w:rPr>
      </w:pPr>
      <w:r w:rsidRPr="00AC1C66">
        <w:rPr>
          <w:bCs/>
          <w:i/>
        </w:rPr>
        <w:t>указание количества товаров;</w:t>
      </w:r>
    </w:p>
    <w:p w:rsidR="00AC1C66" w:rsidRPr="00AC1C66" w:rsidRDefault="00AC1C66" w:rsidP="00182510">
      <w:pPr>
        <w:numPr>
          <w:ilvl w:val="4"/>
          <w:numId w:val="32"/>
        </w:numPr>
        <w:tabs>
          <w:tab w:val="left" w:pos="0"/>
          <w:tab w:val="num" w:pos="1070"/>
          <w:tab w:val="num" w:pos="1134"/>
          <w:tab w:val="left" w:pos="1418"/>
          <w:tab w:val="num" w:pos="2564"/>
        </w:tabs>
        <w:ind w:left="0" w:firstLine="709"/>
        <w:jc w:val="both"/>
        <w:rPr>
          <w:bCs/>
          <w:i/>
          <w:iCs/>
        </w:rPr>
      </w:pPr>
      <w:r w:rsidRPr="00AC1C66">
        <w:rPr>
          <w:bCs/>
          <w:i/>
          <w:iCs/>
        </w:rPr>
        <w:t xml:space="preserve">в случае предложения </w:t>
      </w:r>
      <w:r w:rsidRPr="00AC1C66">
        <w:rPr>
          <w:bCs/>
          <w:i/>
        </w:rPr>
        <w:t xml:space="preserve">эквивалента (аналога): </w:t>
      </w:r>
      <w:r w:rsidRPr="00AC1C66">
        <w:rPr>
          <w:bCs/>
          <w:i/>
          <w:iCs/>
        </w:rPr>
        <w:t>копии документов, подтверждающих соответствие продукции требованиям, установленным в Томе 2 «ТЕХНИЧЕСКАЯ ЧАСТЬ»</w:t>
      </w:r>
      <w:r w:rsidRPr="00AC1C66">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AC1C66">
        <w:rPr>
          <w:bCs/>
          <w:i/>
          <w:iCs/>
        </w:rPr>
        <w:t>за исключением товаросопроводительных документов).</w:t>
      </w:r>
    </w:p>
    <w:p w:rsidR="00AC1C66" w:rsidRPr="00AC1C66" w:rsidRDefault="00AC1C66" w:rsidP="00AC1C66">
      <w:pPr>
        <w:ind w:left="709"/>
        <w:jc w:val="both"/>
        <w:rPr>
          <w:bCs/>
        </w:rPr>
      </w:pP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
          <w:bCs/>
          <w:i/>
        </w:rPr>
      </w:pPr>
      <w:r w:rsidRPr="00AC1C66">
        <w:rPr>
          <w:bCs/>
          <w:snapToGrid w:val="0"/>
        </w:rPr>
        <w:t xml:space="preserve">Участник запроса цен в данной форме должен подтвердить выполнение каждого технического требования (том 2). </w:t>
      </w:r>
      <w:r w:rsidRPr="00AC1C66">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AC1C66" w:rsidRPr="00AC1C66" w:rsidTr="00AC1C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4"/>
          <w:p w:rsidR="00AC1C66" w:rsidRPr="00AC1C66" w:rsidRDefault="00AC1C66" w:rsidP="00AC1C66">
            <w:pPr>
              <w:jc w:val="center"/>
            </w:pPr>
            <w:r w:rsidRPr="00AC1C66">
              <w:t>№</w:t>
            </w:r>
          </w:p>
        </w:tc>
        <w:tc>
          <w:tcPr>
            <w:tcW w:w="1134" w:type="dxa"/>
            <w:tcBorders>
              <w:top w:val="single" w:sz="4" w:space="0" w:color="000000"/>
              <w:left w:val="single" w:sz="4" w:space="0" w:color="000000"/>
              <w:bottom w:val="single" w:sz="4" w:space="0" w:color="000000"/>
            </w:tcBorders>
            <w:vAlign w:val="center"/>
          </w:tcPr>
          <w:p w:rsidR="00AC1C66" w:rsidRPr="00AC1C66" w:rsidRDefault="00AC1C66" w:rsidP="00AC1C66">
            <w:pPr>
              <w:ind w:left="-172" w:right="-170"/>
              <w:jc w:val="center"/>
            </w:pPr>
            <w:r w:rsidRPr="00AC1C66">
              <w:t>№ п.п. ТТ</w:t>
            </w:r>
          </w:p>
        </w:tc>
        <w:tc>
          <w:tcPr>
            <w:tcW w:w="2155" w:type="dxa"/>
            <w:gridSpan w:val="2"/>
            <w:tcBorders>
              <w:top w:val="single" w:sz="4" w:space="0" w:color="000000"/>
              <w:left w:val="single" w:sz="4" w:space="0" w:color="000000"/>
              <w:bottom w:val="single" w:sz="4" w:space="0" w:color="000000"/>
            </w:tcBorders>
            <w:vAlign w:val="center"/>
          </w:tcPr>
          <w:p w:rsidR="00AC1C66" w:rsidRPr="00AC1C66" w:rsidRDefault="00AC1C66" w:rsidP="00AC1C66">
            <w:pPr>
              <w:jc w:val="center"/>
            </w:pPr>
            <w:r w:rsidRPr="00AC1C66">
              <w:t>Выполнение</w:t>
            </w:r>
          </w:p>
          <w:p w:rsidR="00AC1C66" w:rsidRPr="00AC1C66" w:rsidRDefault="00AC1C66" w:rsidP="00AC1C66">
            <w:pPr>
              <w:jc w:val="center"/>
            </w:pPr>
            <w:r w:rsidRPr="00AC1C66">
              <w:t>да/нет/частично</w:t>
            </w:r>
          </w:p>
        </w:tc>
        <w:tc>
          <w:tcPr>
            <w:tcW w:w="3307" w:type="dxa"/>
            <w:tcBorders>
              <w:top w:val="single" w:sz="4" w:space="0" w:color="000000"/>
              <w:left w:val="single" w:sz="4" w:space="0" w:color="000000"/>
              <w:bottom w:val="single" w:sz="4" w:space="0" w:color="000000"/>
            </w:tcBorders>
            <w:vAlign w:val="center"/>
          </w:tcPr>
          <w:p w:rsidR="00AC1C66" w:rsidRPr="00AC1C66" w:rsidRDefault="00AC1C66" w:rsidP="00AC1C66">
            <w:pPr>
              <w:jc w:val="center"/>
            </w:pPr>
            <w:r w:rsidRPr="00AC1C6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C1C66" w:rsidRPr="00AC1C66" w:rsidRDefault="00AC1C66" w:rsidP="00AC1C66">
            <w:pPr>
              <w:jc w:val="center"/>
            </w:pPr>
            <w:r w:rsidRPr="00AC1C66">
              <w:t>Ссылки на ПП</w:t>
            </w:r>
          </w:p>
        </w:tc>
      </w:tr>
      <w:tr w:rsidR="00AC1C66" w:rsidRPr="00AC1C66" w:rsidTr="00AC1C66">
        <w:trPr>
          <w:trHeight w:val="245"/>
          <w:jc w:val="center"/>
        </w:trPr>
        <w:tc>
          <w:tcPr>
            <w:tcW w:w="933" w:type="dxa"/>
            <w:gridSpan w:val="2"/>
            <w:tcBorders>
              <w:left w:val="single" w:sz="4" w:space="0" w:color="000000"/>
              <w:bottom w:val="single" w:sz="4" w:space="0" w:color="000000"/>
            </w:tcBorders>
            <w:vAlign w:val="center"/>
          </w:tcPr>
          <w:p w:rsidR="00AC1C66" w:rsidRPr="00AC1C66" w:rsidRDefault="00AC1C66" w:rsidP="00AC1C66">
            <w:pPr>
              <w:jc w:val="center"/>
            </w:pPr>
          </w:p>
        </w:tc>
        <w:tc>
          <w:tcPr>
            <w:tcW w:w="1134" w:type="dxa"/>
            <w:tcBorders>
              <w:left w:val="single" w:sz="4" w:space="0" w:color="000000"/>
              <w:bottom w:val="single" w:sz="4" w:space="0" w:color="000000"/>
            </w:tcBorders>
            <w:vAlign w:val="center"/>
          </w:tcPr>
          <w:p w:rsidR="00AC1C66" w:rsidRPr="00AC1C66" w:rsidRDefault="00AC1C66" w:rsidP="00AC1C66">
            <w:pPr>
              <w:jc w:val="center"/>
            </w:pPr>
          </w:p>
        </w:tc>
        <w:tc>
          <w:tcPr>
            <w:tcW w:w="2155" w:type="dxa"/>
            <w:gridSpan w:val="2"/>
            <w:tcBorders>
              <w:left w:val="single" w:sz="4" w:space="0" w:color="000000"/>
              <w:bottom w:val="single" w:sz="4" w:space="0" w:color="000000"/>
            </w:tcBorders>
            <w:vAlign w:val="center"/>
          </w:tcPr>
          <w:p w:rsidR="00AC1C66" w:rsidRPr="00AC1C66" w:rsidRDefault="00AC1C66" w:rsidP="00AC1C66">
            <w:pPr>
              <w:jc w:val="center"/>
            </w:pPr>
          </w:p>
        </w:tc>
        <w:tc>
          <w:tcPr>
            <w:tcW w:w="3307" w:type="dxa"/>
            <w:tcBorders>
              <w:left w:val="single" w:sz="4" w:space="0" w:color="000000"/>
              <w:bottom w:val="single" w:sz="4" w:space="0" w:color="000000"/>
            </w:tcBorders>
            <w:vAlign w:val="center"/>
          </w:tcPr>
          <w:p w:rsidR="00AC1C66" w:rsidRPr="00AC1C66" w:rsidRDefault="00AC1C66" w:rsidP="00AC1C66">
            <w:pPr>
              <w:jc w:val="center"/>
            </w:pPr>
          </w:p>
        </w:tc>
        <w:tc>
          <w:tcPr>
            <w:tcW w:w="2331" w:type="dxa"/>
            <w:gridSpan w:val="2"/>
            <w:tcBorders>
              <w:left w:val="single" w:sz="4" w:space="0" w:color="000000"/>
              <w:bottom w:val="single" w:sz="4" w:space="0" w:color="000000"/>
              <w:right w:val="single" w:sz="4" w:space="0" w:color="000000"/>
            </w:tcBorders>
            <w:vAlign w:val="center"/>
          </w:tcPr>
          <w:p w:rsidR="00AC1C66" w:rsidRPr="00AC1C66" w:rsidRDefault="00AC1C66" w:rsidP="00AC1C66">
            <w:pPr>
              <w:jc w:val="center"/>
            </w:pP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w:t>
            </w:r>
          </w:p>
        </w:tc>
        <w:tc>
          <w:tcPr>
            <w:tcW w:w="7513" w:type="dxa"/>
            <w:gridSpan w:val="3"/>
          </w:tcPr>
          <w:p w:rsidR="00AC1C66" w:rsidRPr="00AC1C66" w:rsidRDefault="00AC1C66" w:rsidP="00AC1C66">
            <w:r w:rsidRPr="00AC1C66">
              <w:t>порядковый номер</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 п.п. ТТ:</w:t>
            </w:r>
          </w:p>
        </w:tc>
        <w:tc>
          <w:tcPr>
            <w:tcW w:w="7513" w:type="dxa"/>
            <w:gridSpan w:val="3"/>
          </w:tcPr>
          <w:p w:rsidR="00AC1C66" w:rsidRPr="00AC1C66" w:rsidRDefault="00AC1C66" w:rsidP="00AC1C66">
            <w:r w:rsidRPr="00AC1C66">
              <w:t>номер пункта Технических требований в соответствии с Томом 2 «Техническая часть» документации по запросу цен</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lastRenderedPageBreak/>
              <w:t>Выполнение:</w:t>
            </w:r>
          </w:p>
        </w:tc>
        <w:tc>
          <w:tcPr>
            <w:tcW w:w="7513" w:type="dxa"/>
            <w:gridSpan w:val="3"/>
          </w:tcPr>
          <w:p w:rsidR="00AC1C66" w:rsidRPr="00AC1C66" w:rsidRDefault="00AC1C66" w:rsidP="00AC1C66"/>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"да" - будет выполнен полностью</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"нет" - не будет выполнен</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"частично" – выполняется с "такими-то" ограничениями</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Пояснения:</w:t>
            </w:r>
          </w:p>
        </w:tc>
        <w:tc>
          <w:tcPr>
            <w:tcW w:w="7513" w:type="dxa"/>
            <w:gridSpan w:val="3"/>
          </w:tcPr>
          <w:p w:rsidR="00AC1C66" w:rsidRPr="00AC1C66" w:rsidRDefault="00AC1C66" w:rsidP="00AC1C66">
            <w:r w:rsidRPr="00AC1C66">
              <w:t>необходимые пояснения</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Ссылки на ПП:</w:t>
            </w:r>
          </w:p>
        </w:tc>
        <w:tc>
          <w:tcPr>
            <w:tcW w:w="7513" w:type="dxa"/>
            <w:gridSpan w:val="3"/>
          </w:tcPr>
          <w:p w:rsidR="00AC1C66" w:rsidRPr="00AC1C66" w:rsidRDefault="00AC1C66" w:rsidP="00AC1C66">
            <w:r w:rsidRPr="00AC1C66">
              <w:t>номер пункта материалов предложений участника запроса цен (ПП), где приведены подробные объяснения</w:t>
            </w:r>
          </w:p>
        </w:tc>
      </w:tr>
    </w:tbl>
    <w:p w:rsidR="00AC1C66" w:rsidRDefault="00AC1C66"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C3652A">
      <w:pPr>
        <w:ind w:firstLine="567"/>
        <w:jc w:val="both"/>
        <w:rPr>
          <w:bCs/>
        </w:rPr>
        <w:sectPr w:rsidR="00C3652A" w:rsidSect="00EA3525">
          <w:pgSz w:w="11907" w:h="16840" w:code="9"/>
          <w:pgMar w:top="1134" w:right="737" w:bottom="1701" w:left="1134" w:header="567" w:footer="567" w:gutter="0"/>
          <w:cols w:space="708"/>
          <w:docGrid w:linePitch="360"/>
        </w:sectPr>
      </w:pPr>
    </w:p>
    <w:p w:rsidR="00C3652A" w:rsidRPr="00C3652A" w:rsidRDefault="00C3652A" w:rsidP="00C3652A">
      <w:pPr>
        <w:overflowPunct w:val="0"/>
        <w:autoSpaceDE w:val="0"/>
        <w:autoSpaceDN w:val="0"/>
        <w:adjustRightInd w:val="0"/>
        <w:jc w:val="right"/>
        <w:rPr>
          <w:b/>
          <w:sz w:val="28"/>
          <w:szCs w:val="28"/>
        </w:rPr>
      </w:pPr>
      <w:bookmarkStart w:id="87" w:name="форма3"/>
      <w:r w:rsidRPr="00C3652A">
        <w:rPr>
          <w:sz w:val="28"/>
          <w:szCs w:val="28"/>
        </w:rPr>
        <w:lastRenderedPageBreak/>
        <w:t>Форма 3.</w:t>
      </w:r>
    </w:p>
    <w:bookmarkEnd w:id="87"/>
    <w:p w:rsidR="00C3652A" w:rsidRPr="00C3652A" w:rsidRDefault="00C3652A" w:rsidP="00C3652A">
      <w:pPr>
        <w:overflowPunct w:val="0"/>
        <w:autoSpaceDE w:val="0"/>
        <w:autoSpaceDN w:val="0"/>
        <w:adjustRightInd w:val="0"/>
        <w:ind w:left="4111"/>
        <w:rPr>
          <w:bCs/>
          <w:iCs/>
        </w:rPr>
      </w:pPr>
      <w:r w:rsidRPr="00C3652A">
        <w:rPr>
          <w:bCs/>
          <w:iCs/>
        </w:rPr>
        <w:t xml:space="preserve">        </w:t>
      </w:r>
      <w:r w:rsidRPr="00C3652A">
        <w:rPr>
          <w:bCs/>
          <w:iCs/>
        </w:rPr>
        <w:tab/>
      </w:r>
      <w:r w:rsidRPr="00C3652A">
        <w:rPr>
          <w:bCs/>
          <w:iCs/>
        </w:rPr>
        <w:tab/>
      </w:r>
      <w:r w:rsidRPr="00C3652A">
        <w:rPr>
          <w:bCs/>
          <w:iCs/>
        </w:rPr>
        <w:tab/>
      </w:r>
      <w:r w:rsidRPr="00C3652A">
        <w:rPr>
          <w:bCs/>
          <w:iCs/>
        </w:rPr>
        <w:tab/>
      </w:r>
      <w:r w:rsidRPr="00C3652A">
        <w:rPr>
          <w:bCs/>
          <w:iCs/>
        </w:rPr>
        <w:tab/>
      </w:r>
      <w:r w:rsidRPr="00C3652A">
        <w:rPr>
          <w:bCs/>
          <w:iCs/>
        </w:rPr>
        <w:tab/>
        <w:t>Приложение к заявке на участие в запросе цен</w:t>
      </w:r>
    </w:p>
    <w:p w:rsidR="00C3652A" w:rsidRPr="00C3652A" w:rsidRDefault="00C3652A" w:rsidP="00C3652A">
      <w:pPr>
        <w:overflowPunct w:val="0"/>
        <w:autoSpaceDE w:val="0"/>
        <w:autoSpaceDN w:val="0"/>
        <w:adjustRightInd w:val="0"/>
        <w:ind w:left="4111"/>
        <w:rPr>
          <w:bCs/>
          <w:iCs/>
        </w:rPr>
      </w:pPr>
      <w:r w:rsidRPr="00C3652A">
        <w:rPr>
          <w:bCs/>
          <w:iCs/>
        </w:rPr>
        <w:t xml:space="preserve">        </w:t>
      </w:r>
      <w:r w:rsidRPr="00C3652A">
        <w:rPr>
          <w:bCs/>
          <w:iCs/>
        </w:rPr>
        <w:tab/>
      </w:r>
      <w:r w:rsidRPr="00C3652A">
        <w:rPr>
          <w:bCs/>
          <w:iCs/>
        </w:rPr>
        <w:tab/>
      </w:r>
      <w:r w:rsidRPr="00C3652A">
        <w:rPr>
          <w:bCs/>
          <w:iCs/>
        </w:rPr>
        <w:tab/>
      </w:r>
      <w:r w:rsidRPr="00C3652A">
        <w:rPr>
          <w:bCs/>
          <w:iCs/>
        </w:rPr>
        <w:tab/>
      </w:r>
      <w:r w:rsidRPr="00C3652A">
        <w:rPr>
          <w:bCs/>
          <w:iCs/>
        </w:rPr>
        <w:tab/>
      </w:r>
      <w:r w:rsidRPr="00C3652A">
        <w:rPr>
          <w:bCs/>
          <w:iCs/>
        </w:rPr>
        <w:tab/>
        <w:t>от  «___» __________ 20___ г. № ______</w:t>
      </w:r>
    </w:p>
    <w:p w:rsidR="00C3652A" w:rsidRPr="00C3652A" w:rsidRDefault="00C3652A" w:rsidP="00C3652A">
      <w:pPr>
        <w:overflowPunct w:val="0"/>
        <w:autoSpaceDE w:val="0"/>
        <w:autoSpaceDN w:val="0"/>
        <w:adjustRightInd w:val="0"/>
        <w:ind w:firstLine="567"/>
        <w:jc w:val="center"/>
        <w:rPr>
          <w:b/>
          <w:bCs/>
        </w:rPr>
      </w:pPr>
    </w:p>
    <w:p w:rsidR="00C3652A" w:rsidRPr="00C3652A" w:rsidRDefault="00C3652A" w:rsidP="00C3652A">
      <w:pPr>
        <w:jc w:val="center"/>
      </w:pPr>
      <w:r w:rsidRPr="00C3652A">
        <w:t xml:space="preserve">__________________ </w:t>
      </w:r>
      <w:r w:rsidRPr="00C3652A">
        <w:rPr>
          <w:b/>
          <w:i/>
        </w:rPr>
        <w:t>[указывается наименование запроса цен]</w:t>
      </w:r>
    </w:p>
    <w:p w:rsidR="00C3652A" w:rsidRPr="00C3652A" w:rsidRDefault="00C3652A" w:rsidP="00C3652A">
      <w:pPr>
        <w:overflowPunct w:val="0"/>
        <w:autoSpaceDE w:val="0"/>
        <w:autoSpaceDN w:val="0"/>
        <w:adjustRightInd w:val="0"/>
        <w:jc w:val="center"/>
        <w:rPr>
          <w:b/>
          <w:i/>
        </w:rPr>
      </w:pPr>
    </w:p>
    <w:p w:rsidR="00C3652A" w:rsidRPr="00C3652A" w:rsidRDefault="00C3652A" w:rsidP="00C3652A">
      <w:pPr>
        <w:keepNext/>
        <w:jc w:val="center"/>
        <w:outlineLvl w:val="1"/>
        <w:rPr>
          <w:bCs/>
          <w:iCs/>
        </w:rPr>
      </w:pPr>
      <w:bookmarkStart w:id="88" w:name="_Toc390267517"/>
      <w:bookmarkStart w:id="89" w:name="_Toc412201952"/>
      <w:r w:rsidRPr="00C3652A">
        <w:rPr>
          <w:bCs/>
          <w:iCs/>
        </w:rPr>
        <w:t>СВОДНАЯ ТАБЛИЦА СТОИМОСТИ (Форма 3)</w:t>
      </w:r>
      <w:bookmarkEnd w:id="88"/>
      <w:bookmarkEnd w:id="89"/>
    </w:p>
    <w:p w:rsidR="00C3652A" w:rsidRPr="00C3652A" w:rsidRDefault="00C3652A" w:rsidP="00C3652A">
      <w:pPr>
        <w:overflowPunct w:val="0"/>
        <w:autoSpaceDE w:val="0"/>
        <w:autoSpaceDN w:val="0"/>
        <w:adjustRightInd w:val="0"/>
        <w:jc w:val="both"/>
        <w:rPr>
          <w:b/>
          <w:bCs/>
          <w:i/>
        </w:rPr>
      </w:pPr>
      <w:r w:rsidRPr="00C3652A">
        <w:rPr>
          <w:b/>
          <w:bCs/>
          <w:i/>
        </w:rPr>
        <w:t xml:space="preserve">Участник запроса цен: ________________________________ </w:t>
      </w:r>
    </w:p>
    <w:p w:rsidR="00C3652A" w:rsidRPr="00C3652A" w:rsidRDefault="00C3652A" w:rsidP="00C3652A">
      <w:r w:rsidRPr="00C3652A">
        <w:rPr>
          <w:spacing w:val="-3"/>
        </w:rPr>
        <w:t>В ценах на момент подачи заявки на участие в запросе цен: «</w:t>
      </w:r>
      <w:r w:rsidRPr="00C3652A">
        <w:t>___» __________ 20___ года</w:t>
      </w:r>
    </w:p>
    <w:p w:rsidR="00C3652A" w:rsidRPr="00C3652A" w:rsidRDefault="00C3652A" w:rsidP="00C3652A">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3652A" w:rsidRPr="00C3652A" w:rsidTr="0089135F">
        <w:trPr>
          <w:trHeight w:val="421"/>
        </w:trPr>
        <w:tc>
          <w:tcPr>
            <w:tcW w:w="172" w:type="pct"/>
            <w:vMerge w:val="restart"/>
            <w:vAlign w:val="center"/>
          </w:tcPr>
          <w:p w:rsidR="00C3652A" w:rsidRPr="00C3652A" w:rsidRDefault="00C3652A" w:rsidP="00C3652A">
            <w:pPr>
              <w:ind w:right="-20"/>
              <w:jc w:val="center"/>
            </w:pPr>
            <w:r w:rsidRPr="00C3652A">
              <w:t>№</w:t>
            </w:r>
          </w:p>
          <w:p w:rsidR="00C3652A" w:rsidRPr="00C3652A" w:rsidRDefault="00C3652A" w:rsidP="00C3652A">
            <w:pPr>
              <w:ind w:right="-20"/>
              <w:jc w:val="center"/>
            </w:pPr>
            <w:r w:rsidRPr="00C3652A">
              <w:t>п/п</w:t>
            </w:r>
          </w:p>
        </w:tc>
        <w:tc>
          <w:tcPr>
            <w:tcW w:w="1272" w:type="pct"/>
            <w:vMerge w:val="restart"/>
            <w:vAlign w:val="center"/>
          </w:tcPr>
          <w:p w:rsidR="00C3652A" w:rsidRPr="00C3652A" w:rsidRDefault="00C3652A" w:rsidP="00C3652A">
            <w:pPr>
              <w:ind w:left="-124" w:right="-107"/>
              <w:jc w:val="center"/>
            </w:pPr>
            <w:r w:rsidRPr="00C3652A">
              <w:t>Наименование, тип, марка товара</w:t>
            </w:r>
          </w:p>
          <w:p w:rsidR="00C3652A" w:rsidRPr="00C3652A" w:rsidRDefault="00C3652A" w:rsidP="00C3652A">
            <w:pPr>
              <w:ind w:left="-124" w:right="-107"/>
              <w:jc w:val="center"/>
            </w:pPr>
            <w:r w:rsidRPr="00C3652A">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3652A" w:rsidRPr="00C3652A" w:rsidRDefault="00C3652A" w:rsidP="00C3652A">
            <w:pPr>
              <w:ind w:left="-110" w:right="-106"/>
              <w:jc w:val="center"/>
            </w:pPr>
            <w:r w:rsidRPr="00C3652A">
              <w:t>Разработчик товара</w:t>
            </w:r>
            <w:r w:rsidRPr="00C3652A" w:rsidDel="00BC4D6B">
              <w:t xml:space="preserve"> </w:t>
            </w:r>
            <w:r w:rsidRPr="00C3652A">
              <w:t>*</w:t>
            </w:r>
          </w:p>
        </w:tc>
        <w:tc>
          <w:tcPr>
            <w:tcW w:w="184" w:type="pct"/>
            <w:vMerge w:val="restart"/>
            <w:textDirection w:val="btLr"/>
          </w:tcPr>
          <w:p w:rsidR="00C3652A" w:rsidRPr="00C3652A" w:rsidRDefault="00C3652A" w:rsidP="00C3652A">
            <w:pPr>
              <w:ind w:left="-110" w:right="-106"/>
              <w:jc w:val="center"/>
            </w:pPr>
            <w:r w:rsidRPr="00C3652A">
              <w:t>Изготовитель товара</w:t>
            </w:r>
          </w:p>
        </w:tc>
        <w:tc>
          <w:tcPr>
            <w:tcW w:w="184" w:type="pct"/>
            <w:vMerge w:val="restart"/>
            <w:textDirection w:val="btLr"/>
          </w:tcPr>
          <w:p w:rsidR="00C3652A" w:rsidRPr="00C3652A" w:rsidRDefault="00C3652A" w:rsidP="00C3652A">
            <w:pPr>
              <w:ind w:left="113" w:right="-20"/>
              <w:jc w:val="center"/>
            </w:pPr>
            <w:r w:rsidRPr="00C3652A">
              <w:t>Адрес доставки</w:t>
            </w:r>
          </w:p>
        </w:tc>
        <w:tc>
          <w:tcPr>
            <w:tcW w:w="183" w:type="pct"/>
            <w:vMerge w:val="restart"/>
            <w:textDirection w:val="btLr"/>
          </w:tcPr>
          <w:p w:rsidR="00C3652A" w:rsidRPr="00C3652A" w:rsidRDefault="00C3652A" w:rsidP="00C3652A">
            <w:pPr>
              <w:ind w:left="-118" w:right="-87"/>
              <w:jc w:val="center"/>
            </w:pPr>
            <w:r w:rsidRPr="00C3652A">
              <w:t>Срок поставки</w:t>
            </w:r>
          </w:p>
        </w:tc>
        <w:tc>
          <w:tcPr>
            <w:tcW w:w="1612" w:type="pct"/>
            <w:gridSpan w:val="6"/>
          </w:tcPr>
          <w:p w:rsidR="00C3652A" w:rsidRPr="00C3652A" w:rsidRDefault="00C3652A" w:rsidP="00C3652A">
            <w:pPr>
              <w:ind w:right="-57"/>
              <w:jc w:val="center"/>
            </w:pPr>
            <w:r w:rsidRPr="00C3652A">
              <w:t>Цена за единицу товара, рублей без НДС</w:t>
            </w:r>
          </w:p>
        </w:tc>
        <w:tc>
          <w:tcPr>
            <w:tcW w:w="407" w:type="pct"/>
            <w:vMerge w:val="restart"/>
            <w:textDirection w:val="btLr"/>
          </w:tcPr>
          <w:p w:rsidR="00C3652A" w:rsidRPr="00C3652A" w:rsidRDefault="00C3652A" w:rsidP="00C3652A">
            <w:pPr>
              <w:ind w:left="57" w:right="-57"/>
            </w:pPr>
            <w:r w:rsidRPr="00C3652A">
              <w:t xml:space="preserve">Всего цена за единицу, рублей </w:t>
            </w:r>
          </w:p>
          <w:p w:rsidR="00C3652A" w:rsidRPr="00C3652A" w:rsidRDefault="00C3652A" w:rsidP="00C3652A">
            <w:pPr>
              <w:ind w:left="57" w:right="-57"/>
            </w:pPr>
            <w:r w:rsidRPr="00C3652A">
              <w:t>без НДС</w:t>
            </w:r>
          </w:p>
        </w:tc>
        <w:tc>
          <w:tcPr>
            <w:tcW w:w="201" w:type="pct"/>
            <w:vMerge w:val="restart"/>
            <w:textDirection w:val="btLr"/>
          </w:tcPr>
          <w:p w:rsidR="00C3652A" w:rsidRPr="00C3652A" w:rsidRDefault="00C3652A" w:rsidP="00C3652A">
            <w:pPr>
              <w:ind w:left="57" w:right="-57"/>
            </w:pPr>
            <w:r w:rsidRPr="00C3652A">
              <w:t>Количество, ед.</w:t>
            </w:r>
          </w:p>
        </w:tc>
        <w:tc>
          <w:tcPr>
            <w:tcW w:w="449" w:type="pct"/>
            <w:vMerge w:val="restart"/>
            <w:textDirection w:val="btLr"/>
          </w:tcPr>
          <w:p w:rsidR="00C3652A" w:rsidRPr="00C3652A" w:rsidRDefault="00C3652A" w:rsidP="00C3652A">
            <w:pPr>
              <w:ind w:left="57" w:right="-57"/>
            </w:pPr>
            <w:r w:rsidRPr="00C3652A">
              <w:t>Всего стоимость, рублей без НДС</w:t>
            </w:r>
          </w:p>
        </w:tc>
        <w:tc>
          <w:tcPr>
            <w:tcW w:w="154" w:type="pct"/>
            <w:vMerge w:val="restart"/>
            <w:textDirection w:val="btLr"/>
          </w:tcPr>
          <w:p w:rsidR="00C3652A" w:rsidRPr="00C3652A" w:rsidRDefault="00C3652A" w:rsidP="00C3652A">
            <w:pPr>
              <w:ind w:left="57" w:right="-57"/>
            </w:pPr>
            <w:r w:rsidRPr="00C3652A">
              <w:t>Итого стоимость, руб. с НДС</w:t>
            </w:r>
          </w:p>
        </w:tc>
      </w:tr>
      <w:tr w:rsidR="00C3652A" w:rsidRPr="00C3652A" w:rsidTr="0089135F">
        <w:trPr>
          <w:trHeight w:val="2818"/>
        </w:trPr>
        <w:tc>
          <w:tcPr>
            <w:tcW w:w="172" w:type="pct"/>
            <w:vMerge/>
          </w:tcPr>
          <w:p w:rsidR="00C3652A" w:rsidRPr="00C3652A" w:rsidRDefault="00C3652A" w:rsidP="00C3652A">
            <w:pPr>
              <w:ind w:firstLine="720"/>
              <w:jc w:val="both"/>
            </w:pPr>
          </w:p>
        </w:tc>
        <w:tc>
          <w:tcPr>
            <w:tcW w:w="1272" w:type="pct"/>
            <w:vMerge/>
          </w:tcPr>
          <w:p w:rsidR="00C3652A" w:rsidRPr="00C3652A" w:rsidRDefault="00C3652A" w:rsidP="00C3652A">
            <w:pPr>
              <w:ind w:firstLine="720"/>
              <w:jc w:val="both"/>
            </w:pPr>
          </w:p>
        </w:tc>
        <w:tc>
          <w:tcPr>
            <w:tcW w:w="184" w:type="pct"/>
            <w:vMerge/>
          </w:tcPr>
          <w:p w:rsidR="00C3652A" w:rsidRPr="00C3652A" w:rsidRDefault="00C3652A" w:rsidP="00C3652A">
            <w:pPr>
              <w:ind w:right="-20" w:firstLine="720"/>
              <w:jc w:val="both"/>
            </w:pPr>
          </w:p>
        </w:tc>
        <w:tc>
          <w:tcPr>
            <w:tcW w:w="184" w:type="pct"/>
            <w:vMerge/>
          </w:tcPr>
          <w:p w:rsidR="00C3652A" w:rsidRPr="00C3652A" w:rsidRDefault="00C3652A" w:rsidP="00C3652A">
            <w:pPr>
              <w:ind w:right="-20" w:firstLine="720"/>
              <w:jc w:val="both"/>
            </w:pPr>
          </w:p>
        </w:tc>
        <w:tc>
          <w:tcPr>
            <w:tcW w:w="184" w:type="pct"/>
            <w:vMerge/>
          </w:tcPr>
          <w:p w:rsidR="00C3652A" w:rsidRPr="00C3652A" w:rsidRDefault="00C3652A" w:rsidP="00C3652A">
            <w:pPr>
              <w:ind w:firstLine="720"/>
              <w:jc w:val="both"/>
            </w:pPr>
          </w:p>
        </w:tc>
        <w:tc>
          <w:tcPr>
            <w:tcW w:w="183" w:type="pct"/>
            <w:vMerge/>
          </w:tcPr>
          <w:p w:rsidR="00C3652A" w:rsidRPr="00C3652A" w:rsidRDefault="00C3652A" w:rsidP="00C3652A">
            <w:pPr>
              <w:ind w:firstLine="720"/>
              <w:jc w:val="both"/>
            </w:pPr>
          </w:p>
        </w:tc>
        <w:tc>
          <w:tcPr>
            <w:tcW w:w="216" w:type="pct"/>
            <w:textDirection w:val="btLr"/>
          </w:tcPr>
          <w:p w:rsidR="00C3652A" w:rsidRPr="00C3652A" w:rsidRDefault="00C3652A" w:rsidP="00C3652A">
            <w:pPr>
              <w:ind w:left="57" w:right="57"/>
            </w:pPr>
            <w:r w:rsidRPr="00C3652A">
              <w:t xml:space="preserve">Товар, EXW </w:t>
            </w:r>
          </w:p>
          <w:p w:rsidR="00C3652A" w:rsidRPr="00C3652A" w:rsidRDefault="00C3652A" w:rsidP="00C3652A">
            <w:pPr>
              <w:ind w:left="57" w:right="57"/>
            </w:pPr>
            <w:r w:rsidRPr="00C3652A">
              <w:t>(Incoterms-2010)</w:t>
            </w:r>
          </w:p>
        </w:tc>
        <w:tc>
          <w:tcPr>
            <w:tcW w:w="206" w:type="pct"/>
            <w:textDirection w:val="btLr"/>
          </w:tcPr>
          <w:p w:rsidR="00C3652A" w:rsidRPr="00C3652A" w:rsidRDefault="00C3652A" w:rsidP="00C3652A">
            <w:pPr>
              <w:ind w:left="57" w:right="57"/>
            </w:pPr>
            <w:r w:rsidRPr="00C3652A">
              <w:t>Упаковка, тара, временная антикоррозийная защита</w:t>
            </w:r>
          </w:p>
        </w:tc>
        <w:tc>
          <w:tcPr>
            <w:tcW w:w="479" w:type="pct"/>
            <w:textDirection w:val="btLr"/>
          </w:tcPr>
          <w:p w:rsidR="00C3652A" w:rsidRPr="00C3652A" w:rsidRDefault="00C3652A" w:rsidP="00C3652A">
            <w:pPr>
              <w:ind w:left="57" w:right="57"/>
            </w:pPr>
            <w:r w:rsidRPr="00C3652A">
              <w:t>Транспортировка,  страхование  грузоперевозки и прочие расходы, связанные с доставкой продукции</w:t>
            </w:r>
          </w:p>
        </w:tc>
        <w:tc>
          <w:tcPr>
            <w:tcW w:w="373" w:type="pct"/>
            <w:textDirection w:val="btLr"/>
          </w:tcPr>
          <w:p w:rsidR="00C3652A" w:rsidRPr="00C3652A" w:rsidRDefault="00C3652A" w:rsidP="00C3652A">
            <w:pPr>
              <w:ind w:left="57" w:right="57"/>
            </w:pPr>
            <w:r w:rsidRPr="00C3652A">
              <w:t>Таможенные пошлины и сборы, выплаченные или подлежащие выплате в России</w:t>
            </w:r>
          </w:p>
        </w:tc>
        <w:tc>
          <w:tcPr>
            <w:tcW w:w="187" w:type="pct"/>
            <w:textDirection w:val="btLr"/>
          </w:tcPr>
          <w:p w:rsidR="00C3652A" w:rsidRPr="00C3652A" w:rsidRDefault="00C3652A" w:rsidP="00C3652A">
            <w:pPr>
              <w:ind w:left="57" w:right="57"/>
            </w:pPr>
            <w:r w:rsidRPr="00C3652A">
              <w:t>Шеф-монтаж, шеф-наладка</w:t>
            </w:r>
          </w:p>
        </w:tc>
        <w:tc>
          <w:tcPr>
            <w:tcW w:w="151" w:type="pct"/>
            <w:textDirection w:val="btLr"/>
          </w:tcPr>
          <w:p w:rsidR="00C3652A" w:rsidRPr="00C3652A" w:rsidRDefault="00C3652A" w:rsidP="00C3652A">
            <w:pPr>
              <w:ind w:left="57" w:right="57"/>
            </w:pPr>
            <w:r w:rsidRPr="00C3652A">
              <w:t xml:space="preserve">Иные дополнительные  расходы </w:t>
            </w:r>
          </w:p>
        </w:tc>
        <w:tc>
          <w:tcPr>
            <w:tcW w:w="407" w:type="pct"/>
            <w:vMerge/>
            <w:textDirection w:val="btLr"/>
          </w:tcPr>
          <w:p w:rsidR="00C3652A" w:rsidRPr="00C3652A" w:rsidRDefault="00C3652A" w:rsidP="00C3652A">
            <w:pPr>
              <w:ind w:left="57" w:right="-57" w:firstLine="720"/>
            </w:pPr>
          </w:p>
        </w:tc>
        <w:tc>
          <w:tcPr>
            <w:tcW w:w="201" w:type="pct"/>
            <w:vMerge/>
            <w:textDirection w:val="btLr"/>
          </w:tcPr>
          <w:p w:rsidR="00C3652A" w:rsidRPr="00C3652A" w:rsidRDefault="00C3652A" w:rsidP="00C3652A">
            <w:pPr>
              <w:ind w:left="57" w:right="-57" w:firstLine="720"/>
            </w:pPr>
          </w:p>
        </w:tc>
        <w:tc>
          <w:tcPr>
            <w:tcW w:w="449" w:type="pct"/>
            <w:vMerge/>
            <w:textDirection w:val="btLr"/>
          </w:tcPr>
          <w:p w:rsidR="00C3652A" w:rsidRPr="00C3652A" w:rsidRDefault="00C3652A" w:rsidP="00C3652A">
            <w:pPr>
              <w:ind w:left="57" w:right="-57" w:firstLine="720"/>
            </w:pPr>
          </w:p>
        </w:tc>
        <w:tc>
          <w:tcPr>
            <w:tcW w:w="154" w:type="pct"/>
            <w:vMerge/>
            <w:textDirection w:val="btLr"/>
          </w:tcPr>
          <w:p w:rsidR="00C3652A" w:rsidRPr="00C3652A" w:rsidRDefault="00C3652A" w:rsidP="00C3652A">
            <w:pPr>
              <w:ind w:left="57" w:right="-57" w:firstLine="720"/>
            </w:pPr>
          </w:p>
        </w:tc>
      </w:tr>
      <w:tr w:rsidR="00C3652A" w:rsidRPr="00C3652A" w:rsidTr="0089135F">
        <w:trPr>
          <w:trHeight w:val="321"/>
        </w:trPr>
        <w:tc>
          <w:tcPr>
            <w:tcW w:w="172" w:type="pct"/>
            <w:vAlign w:val="center"/>
          </w:tcPr>
          <w:p w:rsidR="00C3652A" w:rsidRPr="00C3652A" w:rsidRDefault="00C3652A" w:rsidP="00C3652A">
            <w:pPr>
              <w:ind w:right="-20"/>
              <w:jc w:val="center"/>
            </w:pPr>
            <w:r w:rsidRPr="00C3652A">
              <w:t>1</w:t>
            </w:r>
          </w:p>
        </w:tc>
        <w:tc>
          <w:tcPr>
            <w:tcW w:w="1272" w:type="pct"/>
            <w:vAlign w:val="center"/>
          </w:tcPr>
          <w:p w:rsidR="00C3652A" w:rsidRPr="00C3652A" w:rsidRDefault="00C3652A" w:rsidP="00C3652A">
            <w:pPr>
              <w:ind w:right="-20"/>
              <w:jc w:val="center"/>
            </w:pPr>
            <w:r w:rsidRPr="00C3652A">
              <w:t>2</w:t>
            </w:r>
          </w:p>
        </w:tc>
        <w:tc>
          <w:tcPr>
            <w:tcW w:w="184" w:type="pct"/>
            <w:vAlign w:val="center"/>
          </w:tcPr>
          <w:p w:rsidR="00C3652A" w:rsidRPr="00C3652A" w:rsidRDefault="00C3652A" w:rsidP="00C3652A">
            <w:pPr>
              <w:ind w:right="-20"/>
              <w:jc w:val="center"/>
            </w:pPr>
            <w:r w:rsidRPr="00C3652A">
              <w:t>3</w:t>
            </w:r>
          </w:p>
        </w:tc>
        <w:tc>
          <w:tcPr>
            <w:tcW w:w="184" w:type="pct"/>
            <w:vAlign w:val="center"/>
          </w:tcPr>
          <w:p w:rsidR="00C3652A" w:rsidRPr="00C3652A" w:rsidRDefault="00C3652A" w:rsidP="00C3652A">
            <w:pPr>
              <w:ind w:right="-20"/>
              <w:jc w:val="center"/>
            </w:pPr>
            <w:r w:rsidRPr="00C3652A">
              <w:t>4</w:t>
            </w:r>
          </w:p>
        </w:tc>
        <w:tc>
          <w:tcPr>
            <w:tcW w:w="184" w:type="pct"/>
            <w:vAlign w:val="center"/>
          </w:tcPr>
          <w:p w:rsidR="00C3652A" w:rsidRPr="00C3652A" w:rsidRDefault="00C3652A" w:rsidP="00C3652A">
            <w:pPr>
              <w:ind w:right="-20"/>
              <w:jc w:val="center"/>
            </w:pPr>
            <w:r w:rsidRPr="00C3652A">
              <w:t>5</w:t>
            </w:r>
          </w:p>
        </w:tc>
        <w:tc>
          <w:tcPr>
            <w:tcW w:w="183" w:type="pct"/>
            <w:vAlign w:val="center"/>
          </w:tcPr>
          <w:p w:rsidR="00C3652A" w:rsidRPr="00C3652A" w:rsidRDefault="00C3652A" w:rsidP="00C3652A">
            <w:pPr>
              <w:ind w:right="-20"/>
              <w:jc w:val="center"/>
            </w:pPr>
            <w:r w:rsidRPr="00C3652A">
              <w:t>6</w:t>
            </w:r>
          </w:p>
        </w:tc>
        <w:tc>
          <w:tcPr>
            <w:tcW w:w="216" w:type="pct"/>
            <w:vAlign w:val="center"/>
          </w:tcPr>
          <w:p w:rsidR="00C3652A" w:rsidRPr="00C3652A" w:rsidRDefault="00C3652A" w:rsidP="00C3652A">
            <w:pPr>
              <w:ind w:right="-20"/>
              <w:jc w:val="center"/>
            </w:pPr>
            <w:r w:rsidRPr="00C3652A">
              <w:t>7</w:t>
            </w:r>
          </w:p>
        </w:tc>
        <w:tc>
          <w:tcPr>
            <w:tcW w:w="206" w:type="pct"/>
            <w:vAlign w:val="center"/>
          </w:tcPr>
          <w:p w:rsidR="00C3652A" w:rsidRPr="00C3652A" w:rsidRDefault="00C3652A" w:rsidP="00C3652A">
            <w:pPr>
              <w:ind w:right="-20"/>
              <w:jc w:val="center"/>
            </w:pPr>
            <w:r w:rsidRPr="00C3652A">
              <w:t>8</w:t>
            </w:r>
          </w:p>
        </w:tc>
        <w:tc>
          <w:tcPr>
            <w:tcW w:w="479" w:type="pct"/>
            <w:vAlign w:val="center"/>
          </w:tcPr>
          <w:p w:rsidR="00C3652A" w:rsidRPr="00C3652A" w:rsidRDefault="00C3652A" w:rsidP="00C3652A">
            <w:pPr>
              <w:ind w:right="-20"/>
              <w:jc w:val="center"/>
            </w:pPr>
            <w:r w:rsidRPr="00C3652A">
              <w:t>9</w:t>
            </w:r>
          </w:p>
        </w:tc>
        <w:tc>
          <w:tcPr>
            <w:tcW w:w="373" w:type="pct"/>
            <w:vAlign w:val="center"/>
          </w:tcPr>
          <w:p w:rsidR="00C3652A" w:rsidRPr="00C3652A" w:rsidRDefault="00C3652A" w:rsidP="00C3652A">
            <w:pPr>
              <w:ind w:right="-20"/>
              <w:jc w:val="center"/>
            </w:pPr>
            <w:r w:rsidRPr="00C3652A">
              <w:t>10</w:t>
            </w:r>
          </w:p>
        </w:tc>
        <w:tc>
          <w:tcPr>
            <w:tcW w:w="187" w:type="pct"/>
            <w:vAlign w:val="center"/>
          </w:tcPr>
          <w:p w:rsidR="00C3652A" w:rsidRPr="00C3652A" w:rsidRDefault="00C3652A" w:rsidP="00C3652A">
            <w:pPr>
              <w:ind w:right="-20"/>
              <w:jc w:val="center"/>
            </w:pPr>
            <w:r w:rsidRPr="00C3652A">
              <w:t>11</w:t>
            </w:r>
          </w:p>
        </w:tc>
        <w:tc>
          <w:tcPr>
            <w:tcW w:w="151" w:type="pct"/>
            <w:vAlign w:val="center"/>
          </w:tcPr>
          <w:p w:rsidR="00C3652A" w:rsidRPr="00C3652A" w:rsidRDefault="00C3652A" w:rsidP="00C3652A">
            <w:pPr>
              <w:ind w:right="-20"/>
              <w:jc w:val="center"/>
            </w:pPr>
            <w:r w:rsidRPr="00C3652A">
              <w:t>12</w:t>
            </w:r>
          </w:p>
        </w:tc>
        <w:tc>
          <w:tcPr>
            <w:tcW w:w="407" w:type="pct"/>
            <w:vAlign w:val="center"/>
          </w:tcPr>
          <w:p w:rsidR="00C3652A" w:rsidRPr="00C3652A" w:rsidRDefault="00C3652A" w:rsidP="00C3652A">
            <w:pPr>
              <w:ind w:right="-20"/>
              <w:jc w:val="center"/>
            </w:pPr>
            <w:r w:rsidRPr="00C3652A">
              <w:t>13=</w:t>
            </w:r>
          </w:p>
          <w:p w:rsidR="00C3652A" w:rsidRPr="00C3652A" w:rsidRDefault="00C3652A" w:rsidP="00C3652A">
            <w:pPr>
              <w:ind w:left="-166" w:right="-160"/>
              <w:jc w:val="center"/>
            </w:pPr>
            <w:r w:rsidRPr="00C3652A">
              <w:t>=7+…+12</w:t>
            </w:r>
          </w:p>
        </w:tc>
        <w:tc>
          <w:tcPr>
            <w:tcW w:w="201" w:type="pct"/>
            <w:vAlign w:val="center"/>
          </w:tcPr>
          <w:p w:rsidR="00C3652A" w:rsidRPr="00C3652A" w:rsidRDefault="00C3652A" w:rsidP="00C3652A">
            <w:pPr>
              <w:ind w:right="-20"/>
              <w:jc w:val="center"/>
            </w:pPr>
            <w:r w:rsidRPr="00C3652A">
              <w:t>14</w:t>
            </w:r>
          </w:p>
        </w:tc>
        <w:tc>
          <w:tcPr>
            <w:tcW w:w="449" w:type="pct"/>
            <w:vAlign w:val="center"/>
          </w:tcPr>
          <w:p w:rsidR="00C3652A" w:rsidRPr="00C3652A" w:rsidRDefault="00C3652A" w:rsidP="00C3652A">
            <w:pPr>
              <w:ind w:right="-20"/>
              <w:jc w:val="center"/>
            </w:pPr>
            <w:r w:rsidRPr="00C3652A">
              <w:t>15=13*14</w:t>
            </w:r>
          </w:p>
        </w:tc>
        <w:tc>
          <w:tcPr>
            <w:tcW w:w="154" w:type="pct"/>
            <w:vAlign w:val="center"/>
          </w:tcPr>
          <w:p w:rsidR="00C3652A" w:rsidRPr="00C3652A" w:rsidRDefault="00C3652A" w:rsidP="00C3652A">
            <w:pPr>
              <w:ind w:right="-20"/>
              <w:jc w:val="center"/>
            </w:pPr>
            <w:r w:rsidRPr="00C3652A">
              <w:t>16</w:t>
            </w:r>
          </w:p>
        </w:tc>
      </w:tr>
      <w:tr w:rsidR="00C3652A" w:rsidRPr="00C3652A" w:rsidTr="0089135F">
        <w:trPr>
          <w:trHeight w:val="321"/>
        </w:trPr>
        <w:tc>
          <w:tcPr>
            <w:tcW w:w="172" w:type="pct"/>
          </w:tcPr>
          <w:p w:rsidR="00C3652A" w:rsidRPr="00C3652A" w:rsidRDefault="00C3652A" w:rsidP="00C3652A">
            <w:pPr>
              <w:ind w:right="-20"/>
              <w:jc w:val="center"/>
            </w:pPr>
          </w:p>
        </w:tc>
        <w:tc>
          <w:tcPr>
            <w:tcW w:w="1272" w:type="pct"/>
          </w:tcPr>
          <w:p w:rsidR="00C3652A" w:rsidRPr="00C3652A" w:rsidRDefault="00C3652A" w:rsidP="00C3652A">
            <w:pPr>
              <w:ind w:left="142"/>
              <w:jc w:val="both"/>
            </w:pPr>
            <w:r w:rsidRPr="00C3652A">
              <w:t>…</w:t>
            </w: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jc w:val="both"/>
            </w:pPr>
          </w:p>
        </w:tc>
        <w:tc>
          <w:tcPr>
            <w:tcW w:w="183" w:type="pct"/>
          </w:tcPr>
          <w:p w:rsidR="00C3652A" w:rsidRPr="00C3652A" w:rsidRDefault="00C3652A" w:rsidP="00C3652A">
            <w:pPr>
              <w:ind w:left="142"/>
              <w:jc w:val="both"/>
            </w:pPr>
          </w:p>
        </w:tc>
        <w:tc>
          <w:tcPr>
            <w:tcW w:w="216" w:type="pct"/>
          </w:tcPr>
          <w:p w:rsidR="00C3652A" w:rsidRPr="00C3652A" w:rsidRDefault="00C3652A" w:rsidP="00C3652A">
            <w:pPr>
              <w:ind w:left="142"/>
              <w:jc w:val="both"/>
            </w:pPr>
          </w:p>
        </w:tc>
        <w:tc>
          <w:tcPr>
            <w:tcW w:w="206" w:type="pct"/>
          </w:tcPr>
          <w:p w:rsidR="00C3652A" w:rsidRPr="00C3652A" w:rsidRDefault="00C3652A" w:rsidP="00C3652A">
            <w:pPr>
              <w:ind w:left="142"/>
              <w:jc w:val="both"/>
            </w:pPr>
          </w:p>
        </w:tc>
        <w:tc>
          <w:tcPr>
            <w:tcW w:w="479" w:type="pct"/>
          </w:tcPr>
          <w:p w:rsidR="00C3652A" w:rsidRPr="00C3652A" w:rsidRDefault="00C3652A" w:rsidP="00C3652A">
            <w:pPr>
              <w:ind w:left="142"/>
              <w:jc w:val="both"/>
            </w:pPr>
          </w:p>
        </w:tc>
        <w:tc>
          <w:tcPr>
            <w:tcW w:w="373" w:type="pct"/>
          </w:tcPr>
          <w:p w:rsidR="00C3652A" w:rsidRPr="00C3652A" w:rsidRDefault="00C3652A" w:rsidP="00C3652A">
            <w:pPr>
              <w:ind w:firstLine="720"/>
              <w:jc w:val="both"/>
            </w:pPr>
          </w:p>
        </w:tc>
        <w:tc>
          <w:tcPr>
            <w:tcW w:w="187" w:type="pct"/>
          </w:tcPr>
          <w:p w:rsidR="00C3652A" w:rsidRPr="00C3652A" w:rsidRDefault="00C3652A" w:rsidP="00C3652A">
            <w:pPr>
              <w:ind w:firstLine="720"/>
              <w:jc w:val="both"/>
            </w:pPr>
          </w:p>
        </w:tc>
        <w:tc>
          <w:tcPr>
            <w:tcW w:w="151" w:type="pct"/>
          </w:tcPr>
          <w:p w:rsidR="00C3652A" w:rsidRPr="00C3652A" w:rsidRDefault="00C3652A" w:rsidP="00C3652A">
            <w:pPr>
              <w:ind w:firstLine="720"/>
              <w:jc w:val="both"/>
            </w:pPr>
          </w:p>
        </w:tc>
        <w:tc>
          <w:tcPr>
            <w:tcW w:w="407" w:type="pct"/>
          </w:tcPr>
          <w:p w:rsidR="00C3652A" w:rsidRPr="00C3652A" w:rsidRDefault="00C3652A" w:rsidP="00C3652A">
            <w:pPr>
              <w:ind w:firstLine="720"/>
              <w:jc w:val="both"/>
            </w:pPr>
          </w:p>
        </w:tc>
        <w:tc>
          <w:tcPr>
            <w:tcW w:w="201" w:type="pct"/>
          </w:tcPr>
          <w:p w:rsidR="00C3652A" w:rsidRPr="00C3652A" w:rsidRDefault="00C3652A" w:rsidP="00C3652A">
            <w:pPr>
              <w:ind w:firstLine="720"/>
              <w:jc w:val="both"/>
            </w:pPr>
          </w:p>
        </w:tc>
        <w:tc>
          <w:tcPr>
            <w:tcW w:w="449" w:type="pct"/>
          </w:tcPr>
          <w:p w:rsidR="00C3652A" w:rsidRPr="00C3652A" w:rsidRDefault="00C3652A" w:rsidP="00C3652A">
            <w:pPr>
              <w:ind w:firstLine="720"/>
              <w:jc w:val="both"/>
            </w:pPr>
          </w:p>
        </w:tc>
        <w:tc>
          <w:tcPr>
            <w:tcW w:w="154" w:type="pct"/>
          </w:tcPr>
          <w:p w:rsidR="00C3652A" w:rsidRPr="00C3652A" w:rsidRDefault="00C3652A" w:rsidP="00C3652A">
            <w:pPr>
              <w:ind w:firstLine="720"/>
              <w:jc w:val="both"/>
            </w:pPr>
          </w:p>
        </w:tc>
      </w:tr>
      <w:tr w:rsidR="00C3652A" w:rsidRPr="00C3652A" w:rsidTr="0089135F">
        <w:trPr>
          <w:trHeight w:val="321"/>
        </w:trPr>
        <w:tc>
          <w:tcPr>
            <w:tcW w:w="172" w:type="pct"/>
          </w:tcPr>
          <w:p w:rsidR="00C3652A" w:rsidRPr="00C3652A" w:rsidRDefault="00C3652A" w:rsidP="00C3652A">
            <w:pPr>
              <w:ind w:right="-20"/>
              <w:jc w:val="center"/>
            </w:pPr>
          </w:p>
        </w:tc>
        <w:tc>
          <w:tcPr>
            <w:tcW w:w="1272" w:type="pct"/>
          </w:tcPr>
          <w:p w:rsidR="00C3652A" w:rsidRPr="00C3652A" w:rsidRDefault="00C3652A" w:rsidP="00C3652A">
            <w:pPr>
              <w:ind w:left="142"/>
              <w:jc w:val="both"/>
            </w:pPr>
            <w:r w:rsidRPr="00C3652A">
              <w:t>…</w:t>
            </w: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jc w:val="both"/>
            </w:pPr>
          </w:p>
        </w:tc>
        <w:tc>
          <w:tcPr>
            <w:tcW w:w="183" w:type="pct"/>
          </w:tcPr>
          <w:p w:rsidR="00C3652A" w:rsidRPr="00C3652A" w:rsidRDefault="00C3652A" w:rsidP="00C3652A">
            <w:pPr>
              <w:ind w:left="142"/>
              <w:jc w:val="both"/>
            </w:pPr>
          </w:p>
        </w:tc>
        <w:tc>
          <w:tcPr>
            <w:tcW w:w="216" w:type="pct"/>
          </w:tcPr>
          <w:p w:rsidR="00C3652A" w:rsidRPr="00C3652A" w:rsidRDefault="00C3652A" w:rsidP="00C3652A">
            <w:pPr>
              <w:ind w:left="142"/>
              <w:jc w:val="both"/>
            </w:pPr>
          </w:p>
        </w:tc>
        <w:tc>
          <w:tcPr>
            <w:tcW w:w="206" w:type="pct"/>
          </w:tcPr>
          <w:p w:rsidR="00C3652A" w:rsidRPr="00C3652A" w:rsidRDefault="00C3652A" w:rsidP="00C3652A">
            <w:pPr>
              <w:ind w:left="142"/>
              <w:jc w:val="both"/>
            </w:pPr>
          </w:p>
        </w:tc>
        <w:tc>
          <w:tcPr>
            <w:tcW w:w="479" w:type="pct"/>
          </w:tcPr>
          <w:p w:rsidR="00C3652A" w:rsidRPr="00C3652A" w:rsidRDefault="00C3652A" w:rsidP="00C3652A">
            <w:pPr>
              <w:ind w:left="142"/>
              <w:jc w:val="both"/>
            </w:pPr>
          </w:p>
        </w:tc>
        <w:tc>
          <w:tcPr>
            <w:tcW w:w="373" w:type="pct"/>
          </w:tcPr>
          <w:p w:rsidR="00C3652A" w:rsidRPr="00C3652A" w:rsidRDefault="00C3652A" w:rsidP="00C3652A">
            <w:pPr>
              <w:ind w:firstLine="720"/>
              <w:jc w:val="both"/>
            </w:pPr>
          </w:p>
        </w:tc>
        <w:tc>
          <w:tcPr>
            <w:tcW w:w="187" w:type="pct"/>
          </w:tcPr>
          <w:p w:rsidR="00C3652A" w:rsidRPr="00C3652A" w:rsidRDefault="00C3652A" w:rsidP="00C3652A">
            <w:pPr>
              <w:ind w:firstLine="720"/>
              <w:jc w:val="both"/>
            </w:pPr>
          </w:p>
        </w:tc>
        <w:tc>
          <w:tcPr>
            <w:tcW w:w="151" w:type="pct"/>
          </w:tcPr>
          <w:p w:rsidR="00C3652A" w:rsidRPr="00C3652A" w:rsidRDefault="00C3652A" w:rsidP="00C3652A">
            <w:pPr>
              <w:ind w:firstLine="720"/>
              <w:jc w:val="both"/>
            </w:pPr>
          </w:p>
        </w:tc>
        <w:tc>
          <w:tcPr>
            <w:tcW w:w="407" w:type="pct"/>
          </w:tcPr>
          <w:p w:rsidR="00C3652A" w:rsidRPr="00C3652A" w:rsidRDefault="00C3652A" w:rsidP="00C3652A">
            <w:pPr>
              <w:ind w:firstLine="720"/>
              <w:jc w:val="both"/>
            </w:pPr>
          </w:p>
        </w:tc>
        <w:tc>
          <w:tcPr>
            <w:tcW w:w="201" w:type="pct"/>
          </w:tcPr>
          <w:p w:rsidR="00C3652A" w:rsidRPr="00C3652A" w:rsidRDefault="00C3652A" w:rsidP="00C3652A">
            <w:pPr>
              <w:ind w:firstLine="720"/>
              <w:jc w:val="both"/>
            </w:pPr>
          </w:p>
        </w:tc>
        <w:tc>
          <w:tcPr>
            <w:tcW w:w="449" w:type="pct"/>
          </w:tcPr>
          <w:p w:rsidR="00C3652A" w:rsidRPr="00C3652A" w:rsidRDefault="00C3652A" w:rsidP="00C3652A">
            <w:pPr>
              <w:ind w:firstLine="720"/>
              <w:jc w:val="both"/>
            </w:pPr>
          </w:p>
        </w:tc>
        <w:tc>
          <w:tcPr>
            <w:tcW w:w="154" w:type="pct"/>
          </w:tcPr>
          <w:p w:rsidR="00C3652A" w:rsidRPr="00C3652A" w:rsidRDefault="00C3652A" w:rsidP="00C3652A">
            <w:pPr>
              <w:ind w:firstLine="720"/>
              <w:jc w:val="both"/>
            </w:pPr>
          </w:p>
        </w:tc>
      </w:tr>
      <w:tr w:rsidR="00C3652A" w:rsidRPr="00C3652A" w:rsidTr="0089135F">
        <w:trPr>
          <w:trHeight w:val="321"/>
        </w:trPr>
        <w:tc>
          <w:tcPr>
            <w:tcW w:w="4846" w:type="pct"/>
            <w:gridSpan w:val="15"/>
          </w:tcPr>
          <w:p w:rsidR="00C3652A" w:rsidRPr="00C3652A" w:rsidRDefault="00C3652A" w:rsidP="00C3652A">
            <w:pPr>
              <w:ind w:firstLine="720"/>
              <w:jc w:val="both"/>
            </w:pPr>
            <w:r w:rsidRPr="00C3652A">
              <w:t>ИТОГО</w:t>
            </w:r>
          </w:p>
        </w:tc>
        <w:tc>
          <w:tcPr>
            <w:tcW w:w="154" w:type="pct"/>
          </w:tcPr>
          <w:p w:rsidR="00C3652A" w:rsidRPr="00C3652A" w:rsidRDefault="00C3652A" w:rsidP="00C3652A">
            <w:pPr>
              <w:ind w:firstLine="720"/>
              <w:jc w:val="both"/>
            </w:pPr>
          </w:p>
        </w:tc>
      </w:tr>
    </w:tbl>
    <w:p w:rsidR="00C3652A" w:rsidRPr="00C3652A" w:rsidRDefault="00C3652A" w:rsidP="00C3652A">
      <w:pPr>
        <w:autoSpaceDE w:val="0"/>
        <w:autoSpaceDN w:val="0"/>
        <w:ind w:left="360"/>
        <w:jc w:val="both"/>
        <w:rPr>
          <w:bCs/>
          <w:i/>
          <w:sz w:val="22"/>
          <w:szCs w:val="22"/>
        </w:rPr>
      </w:pPr>
      <w:r w:rsidRPr="00C3652A">
        <w:rPr>
          <w:b/>
          <w:bCs/>
          <w:i/>
          <w:sz w:val="22"/>
          <w:szCs w:val="22"/>
        </w:rPr>
        <w:t>*</w:t>
      </w:r>
      <w:r w:rsidRPr="00C3652A">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3652A" w:rsidRPr="00C3652A" w:rsidRDefault="00C3652A" w:rsidP="00C3652A">
      <w:pPr>
        <w:autoSpaceDE w:val="0"/>
        <w:autoSpaceDN w:val="0"/>
        <w:jc w:val="both"/>
        <w:rPr>
          <w:b/>
          <w:bCs/>
          <w:i/>
        </w:rPr>
      </w:pPr>
      <w:r w:rsidRPr="00C3652A">
        <w:rPr>
          <w:b/>
          <w:bCs/>
          <w:i/>
        </w:rPr>
        <w:t>_________________________________</w:t>
      </w:r>
      <w:r w:rsidRPr="00C3652A">
        <w:rPr>
          <w:b/>
          <w:bCs/>
          <w:i/>
        </w:rPr>
        <w:tab/>
        <w:t>___</w:t>
      </w:r>
      <w:r w:rsidRPr="00C3652A">
        <w:rPr>
          <w:b/>
          <w:bCs/>
          <w:i/>
        </w:rPr>
        <w:tab/>
      </w:r>
      <w:r w:rsidRPr="00C3652A">
        <w:rPr>
          <w:b/>
          <w:bCs/>
          <w:i/>
        </w:rPr>
        <w:tab/>
        <w:t>___________________________</w:t>
      </w:r>
    </w:p>
    <w:p w:rsidR="00C3652A" w:rsidRPr="00C3652A" w:rsidRDefault="00C3652A" w:rsidP="00C3652A">
      <w:pPr>
        <w:overflowPunct w:val="0"/>
        <w:autoSpaceDE w:val="0"/>
        <w:autoSpaceDN w:val="0"/>
        <w:adjustRightInd w:val="0"/>
        <w:jc w:val="both"/>
        <w:rPr>
          <w:b/>
          <w:i/>
          <w:vertAlign w:val="superscript"/>
        </w:rPr>
      </w:pPr>
      <w:r w:rsidRPr="00C3652A">
        <w:rPr>
          <w:b/>
          <w:i/>
          <w:vertAlign w:val="superscript"/>
        </w:rPr>
        <w:t>(Подпись уполномоченного представителя)</w:t>
      </w:r>
      <w:r w:rsidRPr="00C3652A">
        <w:rPr>
          <w:b/>
          <w:bCs/>
          <w:i/>
          <w:snapToGrid w:val="0"/>
        </w:rPr>
        <w:tab/>
      </w:r>
      <w:r w:rsidRPr="00C3652A">
        <w:rPr>
          <w:b/>
          <w:bCs/>
          <w:i/>
          <w:snapToGrid w:val="0"/>
        </w:rPr>
        <w:tab/>
      </w:r>
      <w:r w:rsidRPr="00C3652A">
        <w:rPr>
          <w:b/>
          <w:i/>
          <w:vertAlign w:val="superscript"/>
        </w:rPr>
        <w:t>(Имя и должность подписавшего)</w:t>
      </w:r>
    </w:p>
    <w:p w:rsidR="00C3652A" w:rsidRPr="00C3652A" w:rsidRDefault="00C3652A" w:rsidP="00C3652A">
      <w:pPr>
        <w:overflowPunct w:val="0"/>
        <w:autoSpaceDE w:val="0"/>
        <w:autoSpaceDN w:val="0"/>
        <w:adjustRightInd w:val="0"/>
        <w:ind w:firstLine="709"/>
        <w:jc w:val="both"/>
        <w:rPr>
          <w:b/>
          <w:i/>
        </w:rPr>
      </w:pPr>
      <w:r w:rsidRPr="00C3652A">
        <w:rPr>
          <w:b/>
          <w:i/>
        </w:rPr>
        <w:t>М.П.</w:t>
      </w:r>
    </w:p>
    <w:p w:rsidR="00C3652A" w:rsidRPr="00C3652A" w:rsidRDefault="00C3652A" w:rsidP="00C3652A">
      <w:pPr>
        <w:overflowPunct w:val="0"/>
        <w:autoSpaceDE w:val="0"/>
        <w:autoSpaceDN w:val="0"/>
        <w:adjustRightInd w:val="0"/>
        <w:ind w:firstLine="709"/>
        <w:jc w:val="both"/>
        <w:rPr>
          <w:bCs/>
        </w:rPr>
      </w:pPr>
    </w:p>
    <w:p w:rsidR="00C3652A" w:rsidRPr="00C3652A" w:rsidRDefault="00C3652A" w:rsidP="00C3652A">
      <w:pPr>
        <w:overflowPunct w:val="0"/>
        <w:autoSpaceDE w:val="0"/>
        <w:autoSpaceDN w:val="0"/>
        <w:adjustRightInd w:val="0"/>
        <w:ind w:firstLine="709"/>
        <w:jc w:val="both"/>
        <w:rPr>
          <w:bCs/>
        </w:rPr>
      </w:pPr>
    </w:p>
    <w:p w:rsidR="00C3652A" w:rsidRPr="00C3652A" w:rsidRDefault="00C3652A" w:rsidP="00C3652A">
      <w:pPr>
        <w:tabs>
          <w:tab w:val="left" w:pos="709"/>
        </w:tabs>
        <w:overflowPunct w:val="0"/>
        <w:autoSpaceDE w:val="0"/>
        <w:autoSpaceDN w:val="0"/>
        <w:adjustRightInd w:val="0"/>
        <w:ind w:firstLine="709"/>
        <w:jc w:val="both"/>
        <w:rPr>
          <w:b/>
          <w:bCs/>
        </w:rPr>
      </w:pPr>
      <w:r w:rsidRPr="00C3652A">
        <w:t>ИНСТРУКЦИИ ПО ЗАПОЛНЕНИЮ</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lastRenderedPageBreak/>
        <w:t>Данные инструкции не следует воспроизводить в документах, подготовленных участником закупки.</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приводит номер и дату заявки на участие в закупке, приложением к которой является данная сводная таблица.</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указывает свое фирменное наименование (в т.ч. организационно-правовую форму).</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указывает дату, на которую он рассчитывал Сводную таблицу стоимости.</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3652A" w:rsidRPr="00C3652A" w:rsidRDefault="00C3652A" w:rsidP="00C3652A">
      <w:pPr>
        <w:tabs>
          <w:tab w:val="left" w:pos="709"/>
        </w:tabs>
        <w:overflowPunct w:val="0"/>
        <w:autoSpaceDE w:val="0"/>
        <w:autoSpaceDN w:val="0"/>
        <w:adjustRightInd w:val="0"/>
        <w:ind w:right="-30" w:firstLine="567"/>
        <w:jc w:val="both"/>
        <w:rPr>
          <w:bCs/>
        </w:rPr>
      </w:pPr>
    </w:p>
    <w:p w:rsidR="00C3652A" w:rsidRDefault="00C3652A" w:rsidP="00AC1C66">
      <w:pPr>
        <w:ind w:firstLine="567"/>
        <w:jc w:val="both"/>
        <w:rPr>
          <w:bCs/>
        </w:rPr>
        <w:sectPr w:rsidR="00C3652A" w:rsidSect="00C3652A">
          <w:pgSz w:w="16840" w:h="11907" w:orient="landscape" w:code="9"/>
          <w:pgMar w:top="1134" w:right="1134" w:bottom="737" w:left="1701" w:header="567" w:footer="567" w:gutter="0"/>
          <w:cols w:space="708"/>
          <w:docGrid w:linePitch="360"/>
        </w:sectPr>
      </w:pPr>
    </w:p>
    <w:p w:rsidR="00C3652A" w:rsidRDefault="00C3652A" w:rsidP="00AC1C66">
      <w:pPr>
        <w:ind w:firstLine="567"/>
        <w:jc w:val="both"/>
        <w:rPr>
          <w:bCs/>
        </w:rPr>
      </w:pPr>
    </w:p>
    <w:p w:rsidR="002E2C63" w:rsidRPr="002E2C63" w:rsidRDefault="002E2C63" w:rsidP="002E2C63">
      <w:pPr>
        <w:keepNext/>
        <w:jc w:val="center"/>
        <w:outlineLvl w:val="0"/>
        <w:rPr>
          <w:b/>
          <w:iCs/>
          <w:sz w:val="28"/>
          <w:szCs w:val="28"/>
        </w:rPr>
      </w:pPr>
      <w:r w:rsidRPr="002E2C63">
        <w:rPr>
          <w:b/>
          <w:iCs/>
          <w:sz w:val="28"/>
          <w:szCs w:val="28"/>
        </w:rPr>
        <w:t>ЧАСТЬ 2</w:t>
      </w:r>
    </w:p>
    <w:p w:rsidR="002E2C63" w:rsidRPr="002E2C63" w:rsidRDefault="002E2C63" w:rsidP="002E2C63">
      <w:pPr>
        <w:overflowPunct w:val="0"/>
        <w:autoSpaceDE w:val="0"/>
        <w:autoSpaceDN w:val="0"/>
        <w:adjustRightInd w:val="0"/>
        <w:ind w:left="5387"/>
        <w:rPr>
          <w:bCs/>
          <w:szCs w:val="22"/>
        </w:rPr>
      </w:pPr>
    </w:p>
    <w:p w:rsidR="002E2C63" w:rsidRPr="002E2C63" w:rsidRDefault="002E2C63" w:rsidP="002E2C63">
      <w:pPr>
        <w:ind w:firstLine="709"/>
        <w:jc w:val="both"/>
        <w:rPr>
          <w:bCs/>
          <w:sz w:val="28"/>
          <w:szCs w:val="28"/>
        </w:rPr>
      </w:pPr>
      <w:r w:rsidRPr="002E2C63">
        <w:rPr>
          <w:bCs/>
          <w:sz w:val="28"/>
          <w:szCs w:val="28"/>
        </w:rPr>
        <w:t>Порядок проведения процедуры закупки приведен в Части 2 Тома 1 в виде отдельного файла.</w:t>
      </w:r>
    </w:p>
    <w:p w:rsidR="002E2C63" w:rsidRPr="002E2C63" w:rsidRDefault="002E2C63" w:rsidP="002E2C63">
      <w:pPr>
        <w:ind w:firstLine="709"/>
        <w:jc w:val="both"/>
        <w:rPr>
          <w:bCs/>
          <w:sz w:val="28"/>
          <w:szCs w:val="28"/>
        </w:rPr>
      </w:pPr>
    </w:p>
    <w:p w:rsidR="002E2C63" w:rsidRPr="002E2C63" w:rsidRDefault="002E2C63" w:rsidP="002E2C63">
      <w:pPr>
        <w:keepNext/>
        <w:jc w:val="center"/>
        <w:outlineLvl w:val="0"/>
        <w:rPr>
          <w:b/>
          <w:iCs/>
          <w:sz w:val="28"/>
          <w:szCs w:val="28"/>
        </w:rPr>
      </w:pPr>
      <w:bookmarkStart w:id="90" w:name="_Toc414869557"/>
      <w:r w:rsidRPr="002E2C63">
        <w:rPr>
          <w:b/>
          <w:iCs/>
          <w:sz w:val="28"/>
          <w:szCs w:val="28"/>
        </w:rPr>
        <w:t>ЧАСТЬ 3</w:t>
      </w:r>
      <w:bookmarkEnd w:id="90"/>
    </w:p>
    <w:p w:rsidR="002E2C63" w:rsidRPr="002E2C63" w:rsidRDefault="002E2C63" w:rsidP="002E2C63">
      <w:pPr>
        <w:spacing w:before="100" w:beforeAutospacing="1" w:after="100" w:afterAutospacing="1"/>
        <w:ind w:firstLine="709"/>
        <w:jc w:val="both"/>
        <w:rPr>
          <w:bCs/>
          <w:sz w:val="28"/>
          <w:szCs w:val="28"/>
        </w:rPr>
      </w:pPr>
      <w:r w:rsidRPr="002E2C63">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2E2C63">
        <w:rPr>
          <w:b/>
          <w:bCs/>
          <w:i/>
          <w:sz w:val="28"/>
          <w:szCs w:val="28"/>
        </w:rPr>
        <w:t>Word</w:t>
      </w:r>
      <w:r w:rsidRPr="002E2C63">
        <w:rPr>
          <w:bCs/>
          <w:sz w:val="28"/>
          <w:szCs w:val="28"/>
        </w:rPr>
        <w:t>.</w:t>
      </w:r>
    </w:p>
    <w:p w:rsidR="002E2C63" w:rsidRPr="002E2C63" w:rsidRDefault="002E2C63" w:rsidP="002E2C63">
      <w:pPr>
        <w:overflowPunct w:val="0"/>
        <w:autoSpaceDE w:val="0"/>
        <w:autoSpaceDN w:val="0"/>
        <w:adjustRightInd w:val="0"/>
        <w:spacing w:before="100" w:beforeAutospacing="1" w:after="100" w:afterAutospacing="1"/>
        <w:ind w:firstLine="709"/>
        <w:jc w:val="center"/>
        <w:rPr>
          <w:b/>
          <w:bCs/>
          <w:sz w:val="28"/>
          <w:szCs w:val="28"/>
        </w:rPr>
      </w:pPr>
    </w:p>
    <w:p w:rsidR="002E2C63" w:rsidRPr="002E2C63" w:rsidRDefault="002E2C63" w:rsidP="002E2C63">
      <w:pPr>
        <w:overflowPunct w:val="0"/>
        <w:autoSpaceDE w:val="0"/>
        <w:autoSpaceDN w:val="0"/>
        <w:adjustRightInd w:val="0"/>
        <w:spacing w:before="100" w:beforeAutospacing="1" w:after="100" w:afterAutospacing="1"/>
        <w:ind w:firstLine="709"/>
        <w:jc w:val="center"/>
        <w:rPr>
          <w:b/>
          <w:bCs/>
          <w:sz w:val="28"/>
          <w:szCs w:val="28"/>
        </w:rPr>
      </w:pPr>
      <w:r w:rsidRPr="002E2C63">
        <w:rPr>
          <w:b/>
          <w:bCs/>
          <w:sz w:val="28"/>
          <w:szCs w:val="28"/>
        </w:rPr>
        <w:t>ТОМ 2 «ТЕХНИЧЕСКАЯ ЧАСТЬ»</w:t>
      </w:r>
    </w:p>
    <w:p w:rsidR="002E2C63" w:rsidRPr="002E2C63" w:rsidRDefault="002E2C63" w:rsidP="002E2C63">
      <w:pPr>
        <w:spacing w:before="100" w:beforeAutospacing="1" w:after="100" w:afterAutospacing="1"/>
        <w:ind w:firstLine="709"/>
        <w:jc w:val="both"/>
        <w:rPr>
          <w:bCs/>
          <w:sz w:val="28"/>
          <w:szCs w:val="28"/>
        </w:rPr>
      </w:pPr>
      <w:r w:rsidRPr="002E2C63">
        <w:rPr>
          <w:bCs/>
          <w:sz w:val="28"/>
          <w:szCs w:val="28"/>
        </w:rPr>
        <w:t>Техническое задание приведено в виде отдельного файла в формате *.pdf.</w:t>
      </w:r>
    </w:p>
    <w:p w:rsidR="00C3652A" w:rsidRDefault="00C3652A" w:rsidP="00AC1C66">
      <w:pPr>
        <w:ind w:firstLine="567"/>
        <w:jc w:val="both"/>
        <w:rPr>
          <w:bCs/>
        </w:rPr>
      </w:pPr>
    </w:p>
    <w:bookmarkEnd w:id="53"/>
    <w:bookmarkEnd w:id="54"/>
    <w:p w:rsidR="00C3652A" w:rsidRDefault="00C3652A" w:rsidP="00AC1C66">
      <w:pPr>
        <w:ind w:firstLine="567"/>
        <w:jc w:val="both"/>
        <w:rPr>
          <w:bCs/>
        </w:rPr>
      </w:pPr>
    </w:p>
    <w:sectPr w:rsidR="00C3652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275" w:rsidRDefault="00060275">
      <w:r>
        <w:separator/>
      </w:r>
    </w:p>
  </w:endnote>
  <w:endnote w:type="continuationSeparator" w:id="0">
    <w:p w:rsidR="00060275" w:rsidRDefault="00060275">
      <w:r>
        <w:continuationSeparator/>
      </w:r>
    </w:p>
  </w:endnote>
  <w:endnote w:type="continuationNotice" w:id="1">
    <w:p w:rsidR="00060275" w:rsidRDefault="000602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Default="0057592E">
    <w:pPr>
      <w:pStyle w:val="a9"/>
      <w:framePr w:wrap="around" w:vAnchor="text" w:hAnchor="margin" w:xAlign="center" w:y="1"/>
      <w:rPr>
        <w:rStyle w:val="ac"/>
      </w:rPr>
    </w:pPr>
    <w:r>
      <w:rPr>
        <w:rStyle w:val="ac"/>
      </w:rPr>
      <w:fldChar w:fldCharType="begin"/>
    </w:r>
    <w:r w:rsidR="00AC1C66">
      <w:rPr>
        <w:rStyle w:val="ac"/>
      </w:rPr>
      <w:instrText xml:space="preserve">PAGE  </w:instrText>
    </w:r>
    <w:r>
      <w:rPr>
        <w:rStyle w:val="ac"/>
      </w:rPr>
      <w:fldChar w:fldCharType="end"/>
    </w:r>
  </w:p>
  <w:p w:rsidR="00AC1C66" w:rsidRDefault="00AC1C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E6219" w:rsidRDefault="00AC1C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275" w:rsidRDefault="00060275">
      <w:r>
        <w:separator/>
      </w:r>
    </w:p>
  </w:footnote>
  <w:footnote w:type="continuationSeparator" w:id="0">
    <w:p w:rsidR="00060275" w:rsidRDefault="00060275">
      <w:r>
        <w:continuationSeparator/>
      </w:r>
    </w:p>
  </w:footnote>
  <w:footnote w:type="continuationNotice" w:id="1">
    <w:p w:rsidR="00060275" w:rsidRDefault="0006027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Default="00AC1C66" w:rsidP="005C4101">
    <w:pPr>
      <w:pStyle w:val="a7"/>
      <w:rPr>
        <w:lang w:val="en-US"/>
      </w:rPr>
    </w:pPr>
  </w:p>
  <w:p w:rsidR="00AC1C66" w:rsidRPr="005C4101" w:rsidRDefault="00AC1C66" w:rsidP="005C4101">
    <w:pPr>
      <w:pStyle w:val="a7"/>
      <w:rPr>
        <w:lang w:val="en-US"/>
      </w:rPr>
    </w:pPr>
  </w:p>
  <w:p w:rsidR="00AC1C66" w:rsidRPr="005C4101" w:rsidRDefault="00AC1C66" w:rsidP="005C410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5759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1C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6F4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5759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1C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6F4F">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57592E" w:rsidP="00C87330">
    <w:pPr>
      <w:pStyle w:val="a7"/>
      <w:jc w:val="center"/>
      <w:rPr>
        <w:rFonts w:ascii="Times New Roman" w:hAnsi="Times New Roman"/>
        <w:sz w:val="24"/>
      </w:rPr>
    </w:pPr>
    <w:r w:rsidRPr="00F429FC">
      <w:rPr>
        <w:rFonts w:ascii="Times New Roman" w:hAnsi="Times New Roman"/>
        <w:sz w:val="24"/>
      </w:rPr>
      <w:fldChar w:fldCharType="begin"/>
    </w:r>
    <w:r w:rsidR="00AC1C66"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D76F4F">
      <w:rPr>
        <w:rFonts w:ascii="Times New Roman" w:hAnsi="Times New Roman"/>
        <w:noProof/>
        <w:sz w:val="24"/>
      </w:rPr>
      <w:t>21</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66" w:rsidRPr="00F429FC" w:rsidRDefault="0057592E" w:rsidP="00C87330">
    <w:pPr>
      <w:pStyle w:val="a7"/>
      <w:jc w:val="center"/>
      <w:rPr>
        <w:rFonts w:ascii="Times New Roman" w:hAnsi="Times New Roman"/>
        <w:sz w:val="24"/>
      </w:rPr>
    </w:pPr>
    <w:r w:rsidRPr="00F429FC">
      <w:rPr>
        <w:rFonts w:ascii="Times New Roman" w:hAnsi="Times New Roman"/>
        <w:sz w:val="24"/>
      </w:rPr>
      <w:fldChar w:fldCharType="begin"/>
    </w:r>
    <w:r w:rsidR="00AC1C66"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D76F4F">
      <w:rPr>
        <w:rFonts w:ascii="Times New Roman" w:hAnsi="Times New Roman"/>
        <w:noProof/>
        <w:sz w:val="24"/>
      </w:rPr>
      <w:t>27</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66ED535E"/>
    <w:multiLevelType w:val="multilevel"/>
    <w:tmpl w:val="8FBC92A6"/>
    <w:lvl w:ilvl="0">
      <w:start w:val="1"/>
      <w:numFmt w:val="decimal"/>
      <w:lvlText w:val="%1."/>
      <w:lvlJc w:val="left"/>
      <w:pPr>
        <w:ind w:left="36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start w:val="1"/>
      <w:numFmt w:val="lowerRoman"/>
      <w:lvlText w:val="%3."/>
      <w:lvlJc w:val="right"/>
      <w:pPr>
        <w:tabs>
          <w:tab w:val="num" w:pos="2400"/>
        </w:tabs>
        <w:ind w:left="2400" w:hanging="180"/>
      </w:pPr>
      <w:rPr>
        <w:rFonts w:cs="Times New Roman"/>
      </w:rPr>
    </w:lvl>
    <w:lvl w:ilvl="3" w:tplc="DF5681FA">
      <w:start w:val="1"/>
      <w:numFmt w:val="decimal"/>
      <w:lvlText w:val="%4."/>
      <w:lvlJc w:val="left"/>
      <w:pPr>
        <w:tabs>
          <w:tab w:val="num" w:pos="3120"/>
        </w:tabs>
        <w:ind w:left="3120" w:hanging="360"/>
      </w:pPr>
      <w:rPr>
        <w:rFonts w:cs="Times New Roman"/>
      </w:rPr>
    </w:lvl>
    <w:lvl w:ilvl="4" w:tplc="EF52C4C2">
      <w:start w:val="1"/>
      <w:numFmt w:val="lowerLetter"/>
      <w:lvlText w:val="%5."/>
      <w:lvlJc w:val="left"/>
      <w:pPr>
        <w:tabs>
          <w:tab w:val="num" w:pos="3840"/>
        </w:tabs>
        <w:ind w:left="3840" w:hanging="360"/>
      </w:pPr>
      <w:rPr>
        <w:rFonts w:cs="Times New Roman"/>
      </w:rPr>
    </w:lvl>
    <w:lvl w:ilvl="5" w:tplc="BE681512">
      <w:start w:val="1"/>
      <w:numFmt w:val="lowerRoman"/>
      <w:lvlText w:val="%6."/>
      <w:lvlJc w:val="right"/>
      <w:pPr>
        <w:tabs>
          <w:tab w:val="num" w:pos="4560"/>
        </w:tabs>
        <w:ind w:left="4560" w:hanging="180"/>
      </w:pPr>
      <w:rPr>
        <w:rFonts w:cs="Times New Roman"/>
      </w:rPr>
    </w:lvl>
    <w:lvl w:ilvl="6" w:tplc="CBFC139C">
      <w:start w:val="1"/>
      <w:numFmt w:val="decimal"/>
      <w:lvlText w:val="%7."/>
      <w:lvlJc w:val="left"/>
      <w:pPr>
        <w:tabs>
          <w:tab w:val="num" w:pos="5280"/>
        </w:tabs>
        <w:ind w:left="5280" w:hanging="360"/>
      </w:pPr>
      <w:rPr>
        <w:rFonts w:cs="Times New Roman"/>
      </w:rPr>
    </w:lvl>
    <w:lvl w:ilvl="7" w:tplc="8A624FDE">
      <w:start w:val="1"/>
      <w:numFmt w:val="lowerLetter"/>
      <w:lvlText w:val="%8."/>
      <w:lvlJc w:val="left"/>
      <w:pPr>
        <w:tabs>
          <w:tab w:val="num" w:pos="6000"/>
        </w:tabs>
        <w:ind w:left="6000" w:hanging="360"/>
      </w:pPr>
      <w:rPr>
        <w:rFonts w:cs="Times New Roman"/>
      </w:rPr>
    </w:lvl>
    <w:lvl w:ilvl="8" w:tplc="65FCCD7A">
      <w:start w:val="1"/>
      <w:numFmt w:val="lowerRoman"/>
      <w:lvlText w:val="%9."/>
      <w:lvlJc w:val="right"/>
      <w:pPr>
        <w:tabs>
          <w:tab w:val="num" w:pos="6720"/>
        </w:tabs>
        <w:ind w:left="6720" w:hanging="180"/>
      </w:pPr>
      <w:rPr>
        <w:rFonts w:cs="Times New Roman"/>
      </w:rPr>
    </w:lvl>
  </w:abstractNum>
  <w:abstractNum w:abstractNumId="28">
    <w:nsid w:val="6B5D0E84"/>
    <w:multiLevelType w:val="hybridMultilevel"/>
    <w:tmpl w:val="1B1C6BFA"/>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2"/>
  </w:num>
  <w:num w:numId="2">
    <w:abstractNumId w:val="21"/>
  </w:num>
  <w:num w:numId="3">
    <w:abstractNumId w:val="19"/>
  </w:num>
  <w:num w:numId="4">
    <w:abstractNumId w:val="1"/>
  </w:num>
  <w:num w:numId="5">
    <w:abstractNumId w:val="0"/>
  </w:num>
  <w:num w:numId="6">
    <w:abstractNumId w:val="17"/>
  </w:num>
  <w:num w:numId="7">
    <w:abstractNumId w:val="16"/>
  </w:num>
  <w:num w:numId="8">
    <w:abstractNumId w:val="3"/>
  </w:num>
  <w:num w:numId="9">
    <w:abstractNumId w:val="11"/>
  </w:num>
  <w:num w:numId="10">
    <w:abstractNumId w:val="2"/>
  </w:num>
  <w:num w:numId="11">
    <w:abstractNumId w:val="14"/>
  </w:num>
  <w:num w:numId="12">
    <w:abstractNumId w:val="29"/>
  </w:num>
  <w:num w:numId="13">
    <w:abstractNumId w:val="20"/>
  </w:num>
  <w:num w:numId="14">
    <w:abstractNumId w:val="13"/>
  </w:num>
  <w:num w:numId="15">
    <w:abstractNumId w:val="33"/>
  </w:num>
  <w:num w:numId="16">
    <w:abstractNumId w:val="26"/>
  </w:num>
  <w:num w:numId="17">
    <w:abstractNumId w:val="30"/>
  </w:num>
  <w:num w:numId="18">
    <w:abstractNumId w:val="34"/>
  </w:num>
  <w:num w:numId="19">
    <w:abstractNumId w:val="12"/>
  </w:num>
  <w:num w:numId="20">
    <w:abstractNumId w:val="31"/>
  </w:num>
  <w:num w:numId="21">
    <w:abstractNumId w:val="15"/>
  </w:num>
  <w:num w:numId="22">
    <w:abstractNumId w:val="5"/>
  </w:num>
  <w:num w:numId="23">
    <w:abstractNumId w:val="23"/>
  </w:num>
  <w:num w:numId="24">
    <w:abstractNumId w:val="22"/>
  </w:num>
  <w:num w:numId="25">
    <w:abstractNumId w:val="8"/>
  </w:num>
  <w:num w:numId="26">
    <w:abstractNumId w:val="18"/>
  </w:num>
  <w:num w:numId="27">
    <w:abstractNumId w:val="28"/>
  </w:num>
  <w:num w:numId="28">
    <w:abstractNumId w:val="6"/>
  </w:num>
  <w:num w:numId="29">
    <w:abstractNumId w:val="24"/>
  </w:num>
  <w:num w:numId="30">
    <w:abstractNumId w:val="25"/>
  </w:num>
  <w:num w:numId="31">
    <w:abstractNumId w:val="4"/>
  </w:num>
  <w:num w:numId="32">
    <w:abstractNumId w:val="10"/>
  </w:num>
  <w:num w:numId="33">
    <w:abstractNumId w:val="27"/>
  </w:num>
  <w:num w:numId="34">
    <w:abstractNumId w:val="7"/>
  </w:num>
  <w:num w:numId="35">
    <w:abstractNumId w:val="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4915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275"/>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E2B"/>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FE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2510"/>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02B"/>
    <w:rsid w:val="002464D8"/>
    <w:rsid w:val="002465F6"/>
    <w:rsid w:val="00246A50"/>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63"/>
    <w:rsid w:val="002E2D5F"/>
    <w:rsid w:val="002E3EE2"/>
    <w:rsid w:val="002E432C"/>
    <w:rsid w:val="002E43F8"/>
    <w:rsid w:val="002E4BED"/>
    <w:rsid w:val="002E59BF"/>
    <w:rsid w:val="002E6928"/>
    <w:rsid w:val="002F081A"/>
    <w:rsid w:val="002F0913"/>
    <w:rsid w:val="002F17A8"/>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2EE0"/>
    <w:rsid w:val="0047304F"/>
    <w:rsid w:val="00473741"/>
    <w:rsid w:val="0047403E"/>
    <w:rsid w:val="00474975"/>
    <w:rsid w:val="0047567D"/>
    <w:rsid w:val="00475C2C"/>
    <w:rsid w:val="00475C30"/>
    <w:rsid w:val="004773B2"/>
    <w:rsid w:val="00477D1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592E"/>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101"/>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145A"/>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701"/>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07C"/>
    <w:rsid w:val="007F77AE"/>
    <w:rsid w:val="007F7BD3"/>
    <w:rsid w:val="008004EF"/>
    <w:rsid w:val="0080091E"/>
    <w:rsid w:val="00800F26"/>
    <w:rsid w:val="00801070"/>
    <w:rsid w:val="0080142B"/>
    <w:rsid w:val="00801DDB"/>
    <w:rsid w:val="00801E5D"/>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208"/>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53B"/>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459"/>
    <w:rsid w:val="009C17DB"/>
    <w:rsid w:val="009C222C"/>
    <w:rsid w:val="009C249E"/>
    <w:rsid w:val="009C27DB"/>
    <w:rsid w:val="009C2E22"/>
    <w:rsid w:val="009C4A58"/>
    <w:rsid w:val="009C5F84"/>
    <w:rsid w:val="009C61E7"/>
    <w:rsid w:val="009C7110"/>
    <w:rsid w:val="009C7FA6"/>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41D"/>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4B"/>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C66"/>
    <w:rsid w:val="00AC2C95"/>
    <w:rsid w:val="00AC319D"/>
    <w:rsid w:val="00AC4086"/>
    <w:rsid w:val="00AC63D4"/>
    <w:rsid w:val="00AC6426"/>
    <w:rsid w:val="00AC6ABA"/>
    <w:rsid w:val="00AC6F64"/>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26A"/>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52A"/>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66D"/>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0AD1"/>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6F4F"/>
    <w:rsid w:val="00D771B7"/>
    <w:rsid w:val="00D7743F"/>
    <w:rsid w:val="00D776CC"/>
    <w:rsid w:val="00D815DA"/>
    <w:rsid w:val="00D819FB"/>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2636"/>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B07"/>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egrul.nalog.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seversknet.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arbitration@tvel.ru"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EF6BB-126B-49A9-BF3A-38FA6B32C297}">
  <ds:schemaRefs>
    <ds:schemaRef ds:uri="http://schemas.openxmlformats.org/officeDocument/2006/bibliography"/>
  </ds:schemaRefs>
</ds:datastoreItem>
</file>

<file path=customXml/itemProps2.xml><?xml version="1.0" encoding="utf-8"?>
<ds:datastoreItem xmlns:ds="http://schemas.openxmlformats.org/officeDocument/2006/customXml" ds:itemID="{BADBB59A-AB50-4800-A87E-79CD6E69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7257</Words>
  <Characters>41368</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48528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cp:revision>
  <cp:lastPrinted>2014-11-29T07:15:00Z</cp:lastPrinted>
  <dcterms:created xsi:type="dcterms:W3CDTF">2015-12-04T04:44:00Z</dcterms:created>
  <dcterms:modified xsi:type="dcterms:W3CDTF">2015-12-04T04:44:00Z</dcterms:modified>
</cp:coreProperties>
</file>