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62C" w:rsidRPr="0073262C" w:rsidRDefault="0073262C" w:rsidP="0073262C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73262C">
        <w:rPr>
          <w:sz w:val="26"/>
          <w:szCs w:val="26"/>
        </w:rPr>
        <w:t xml:space="preserve">ПРОТОКОЛ №1228 </w:t>
      </w:r>
      <w:proofErr w:type="spellStart"/>
      <w:r w:rsidRPr="0073262C">
        <w:rPr>
          <w:sz w:val="26"/>
          <w:szCs w:val="26"/>
        </w:rPr>
        <w:t>н</w:t>
      </w:r>
      <w:proofErr w:type="spellEnd"/>
      <w:r w:rsidRPr="0073262C">
        <w:rPr>
          <w:sz w:val="26"/>
          <w:szCs w:val="26"/>
        </w:rPr>
        <w:t>/З-12-2 (Z016760)</w:t>
      </w:r>
      <w:r w:rsidRPr="0073262C">
        <w:rPr>
          <w:sz w:val="26"/>
          <w:szCs w:val="26"/>
        </w:rPr>
        <w:br/>
        <w:t xml:space="preserve">рассмотрения и оценки заявок по итогам уточнения заявок на участие в запросе цен в электронной форме по лоту «№1228 </w:t>
      </w:r>
      <w:proofErr w:type="spellStart"/>
      <w:r w:rsidRPr="0073262C">
        <w:rPr>
          <w:sz w:val="26"/>
          <w:szCs w:val="26"/>
        </w:rPr>
        <w:t>н</w:t>
      </w:r>
      <w:proofErr w:type="spellEnd"/>
      <w:r w:rsidRPr="0073262C">
        <w:rPr>
          <w:sz w:val="26"/>
          <w:szCs w:val="26"/>
        </w:rPr>
        <w:t>/З-12</w:t>
      </w:r>
      <w:proofErr w:type="gramStart"/>
      <w:r w:rsidRPr="0073262C">
        <w:rPr>
          <w:sz w:val="26"/>
          <w:szCs w:val="26"/>
        </w:rPr>
        <w:t xml:space="preserve"> Н</w:t>
      </w:r>
      <w:proofErr w:type="gramEnd"/>
      <w:r w:rsidRPr="0073262C">
        <w:rPr>
          <w:sz w:val="26"/>
          <w:szCs w:val="26"/>
        </w:rPr>
        <w:t xml:space="preserve">а право заключения договора купли-продажи машины комбинированной дорожной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73262C" w:rsidRPr="0073262C" w:rsidTr="00DF6EB5">
        <w:trPr>
          <w:tblCellSpacing w:w="15" w:type="dxa"/>
        </w:trPr>
        <w:tc>
          <w:tcPr>
            <w:tcW w:w="0" w:type="auto"/>
            <w:vAlign w:val="center"/>
          </w:tcPr>
          <w:p w:rsidR="0073262C" w:rsidRPr="0073262C" w:rsidRDefault="0073262C" w:rsidP="0073262C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3262C" w:rsidRPr="0073262C" w:rsidRDefault="0073262C" w:rsidP="0073262C">
            <w:pPr>
              <w:jc w:val="right"/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Дата: 25.09.2012 г.</w:t>
            </w:r>
          </w:p>
        </w:tc>
      </w:tr>
    </w:tbl>
    <w:p w:rsidR="0073262C" w:rsidRPr="0073262C" w:rsidRDefault="0073262C" w:rsidP="0073262C">
      <w:pPr>
        <w:numPr>
          <w:ilvl w:val="0"/>
          <w:numId w:val="1"/>
        </w:numPr>
        <w:rPr>
          <w:sz w:val="26"/>
          <w:szCs w:val="26"/>
        </w:rPr>
      </w:pPr>
      <w:r w:rsidRPr="0073262C">
        <w:rPr>
          <w:sz w:val="26"/>
          <w:szCs w:val="26"/>
        </w:rPr>
        <w:t>Оператор торгов: ООО "АКД"</w:t>
      </w:r>
      <w:r w:rsidRPr="0073262C">
        <w:rPr>
          <w:sz w:val="26"/>
          <w:szCs w:val="26"/>
        </w:rPr>
        <w:br/>
        <w:t>Место проведения запроса цен: http://www.A-K-D.ru</w:t>
      </w:r>
      <w:r w:rsidRPr="0073262C">
        <w:rPr>
          <w:sz w:val="26"/>
          <w:szCs w:val="26"/>
        </w:rPr>
        <w:br/>
        <w:t>Уникальный номер запроса цен на указанном сайте: Z016760.</w:t>
      </w:r>
      <w:r w:rsidRPr="0073262C">
        <w:rPr>
          <w:sz w:val="26"/>
          <w:szCs w:val="26"/>
        </w:rPr>
        <w:br/>
        <w:t xml:space="preserve">Номер протокола: 1228 </w:t>
      </w:r>
      <w:proofErr w:type="spellStart"/>
      <w:r w:rsidRPr="0073262C">
        <w:rPr>
          <w:sz w:val="26"/>
          <w:szCs w:val="26"/>
        </w:rPr>
        <w:t>н</w:t>
      </w:r>
      <w:proofErr w:type="spellEnd"/>
      <w:r w:rsidRPr="0073262C">
        <w:rPr>
          <w:sz w:val="26"/>
          <w:szCs w:val="26"/>
        </w:rPr>
        <w:t>/З-12-2 (Z016760).</w:t>
      </w:r>
      <w:r w:rsidRPr="0073262C">
        <w:rPr>
          <w:sz w:val="26"/>
          <w:szCs w:val="26"/>
        </w:rPr>
        <w:br/>
        <w:t xml:space="preserve">Дата протокола: 25.09.2012 г. </w:t>
      </w:r>
    </w:p>
    <w:p w:rsidR="0073262C" w:rsidRPr="0073262C" w:rsidRDefault="0073262C" w:rsidP="0073262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3262C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73262C" w:rsidRPr="0073262C" w:rsidRDefault="0073262C" w:rsidP="0073262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3262C">
        <w:rPr>
          <w:sz w:val="26"/>
          <w:szCs w:val="26"/>
        </w:rPr>
        <w:t xml:space="preserve">Наименование запроса цен: №1228 </w:t>
      </w:r>
      <w:proofErr w:type="spellStart"/>
      <w:r w:rsidRPr="0073262C">
        <w:rPr>
          <w:sz w:val="26"/>
          <w:szCs w:val="26"/>
        </w:rPr>
        <w:t>н</w:t>
      </w:r>
      <w:proofErr w:type="spellEnd"/>
      <w:r w:rsidRPr="0073262C">
        <w:rPr>
          <w:sz w:val="26"/>
          <w:szCs w:val="26"/>
        </w:rPr>
        <w:t>/З-12</w:t>
      </w:r>
      <w:proofErr w:type="gramStart"/>
      <w:r w:rsidRPr="0073262C">
        <w:rPr>
          <w:sz w:val="26"/>
          <w:szCs w:val="26"/>
        </w:rPr>
        <w:t xml:space="preserve"> Н</w:t>
      </w:r>
      <w:proofErr w:type="gramEnd"/>
      <w:r w:rsidRPr="0073262C">
        <w:rPr>
          <w:sz w:val="26"/>
          <w:szCs w:val="26"/>
        </w:rPr>
        <w:t>а право заключения договора купли-продажи машины комбинированной дорожной для целей лизинга для нужд ОАО «НИАЭП». Извещение о проведении запроса цен было размещено на сайте http://www.a-k-d.ru в сети Интернет 29.08.2012 г.</w:t>
      </w:r>
    </w:p>
    <w:p w:rsidR="0073262C" w:rsidRPr="0073262C" w:rsidRDefault="0073262C" w:rsidP="0073262C">
      <w:pPr>
        <w:numPr>
          <w:ilvl w:val="0"/>
          <w:numId w:val="1"/>
        </w:numPr>
        <w:jc w:val="both"/>
        <w:rPr>
          <w:sz w:val="26"/>
          <w:szCs w:val="26"/>
        </w:rPr>
      </w:pPr>
      <w:r w:rsidRPr="0073262C">
        <w:rPr>
          <w:sz w:val="26"/>
          <w:szCs w:val="26"/>
        </w:rPr>
        <w:t>Рассмотрение и оценку заявок по итогам уточнения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73262C">
        <w:rPr>
          <w:sz w:val="26"/>
          <w:szCs w:val="26"/>
        </w:rPr>
        <w:br/>
        <w:t xml:space="preserve">На заседании Единой комиссии </w:t>
      </w:r>
      <w:r w:rsidRPr="0073262C">
        <w:rPr>
          <w:rStyle w:val="a3"/>
          <w:sz w:val="26"/>
          <w:szCs w:val="26"/>
        </w:rPr>
        <w:t>присутствовали</w:t>
      </w:r>
      <w:r w:rsidRPr="0073262C">
        <w:rPr>
          <w:sz w:val="26"/>
          <w:szCs w:val="26"/>
        </w:rPr>
        <w:t>:</w:t>
      </w:r>
    </w:p>
    <w:p w:rsidR="0073262C" w:rsidRPr="0073262C" w:rsidRDefault="0073262C" w:rsidP="0073262C">
      <w:pPr>
        <w:ind w:left="1080"/>
        <w:rPr>
          <w:sz w:val="26"/>
          <w:szCs w:val="26"/>
        </w:rPr>
      </w:pPr>
      <w:proofErr w:type="spellStart"/>
      <w:r w:rsidRPr="0073262C">
        <w:rPr>
          <w:sz w:val="26"/>
          <w:szCs w:val="26"/>
        </w:rPr>
        <w:t>Барова</w:t>
      </w:r>
      <w:proofErr w:type="spellEnd"/>
      <w:r w:rsidRPr="0073262C">
        <w:rPr>
          <w:sz w:val="26"/>
          <w:szCs w:val="26"/>
        </w:rPr>
        <w:t xml:space="preserve"> Татьяна </w:t>
      </w:r>
      <w:proofErr w:type="spellStart"/>
      <w:r w:rsidRPr="0073262C">
        <w:rPr>
          <w:sz w:val="26"/>
          <w:szCs w:val="26"/>
        </w:rPr>
        <w:t>Манвеловна</w:t>
      </w:r>
      <w:proofErr w:type="spellEnd"/>
    </w:p>
    <w:p w:rsidR="0073262C" w:rsidRPr="0073262C" w:rsidRDefault="0073262C" w:rsidP="0073262C">
      <w:pPr>
        <w:ind w:left="1080"/>
        <w:rPr>
          <w:sz w:val="26"/>
          <w:szCs w:val="26"/>
        </w:rPr>
      </w:pPr>
      <w:r w:rsidRPr="0073262C">
        <w:rPr>
          <w:sz w:val="26"/>
          <w:szCs w:val="26"/>
        </w:rPr>
        <w:t>Белоусова Ольга Александровна</w:t>
      </w:r>
    </w:p>
    <w:p w:rsidR="0073262C" w:rsidRPr="0073262C" w:rsidRDefault="0073262C" w:rsidP="0073262C">
      <w:pPr>
        <w:ind w:left="1080"/>
        <w:rPr>
          <w:sz w:val="26"/>
          <w:szCs w:val="26"/>
        </w:rPr>
      </w:pPr>
      <w:r w:rsidRPr="0073262C">
        <w:rPr>
          <w:sz w:val="26"/>
          <w:szCs w:val="26"/>
        </w:rPr>
        <w:t>Казакова Елена Алексеевна</w:t>
      </w:r>
    </w:p>
    <w:p w:rsidR="0073262C" w:rsidRPr="0073262C" w:rsidRDefault="0073262C" w:rsidP="0073262C">
      <w:pPr>
        <w:ind w:left="1080"/>
        <w:rPr>
          <w:sz w:val="26"/>
          <w:szCs w:val="26"/>
        </w:rPr>
      </w:pPr>
      <w:proofErr w:type="spellStart"/>
      <w:r w:rsidRPr="0073262C">
        <w:rPr>
          <w:sz w:val="26"/>
          <w:szCs w:val="26"/>
        </w:rPr>
        <w:t>Кряжев</w:t>
      </w:r>
      <w:proofErr w:type="spellEnd"/>
      <w:r w:rsidRPr="0073262C">
        <w:rPr>
          <w:sz w:val="26"/>
          <w:szCs w:val="26"/>
        </w:rPr>
        <w:t xml:space="preserve"> Михаил Васильевич</w:t>
      </w:r>
    </w:p>
    <w:p w:rsidR="0073262C" w:rsidRPr="0073262C" w:rsidRDefault="0073262C" w:rsidP="0073262C">
      <w:pPr>
        <w:ind w:left="1080"/>
        <w:rPr>
          <w:sz w:val="26"/>
          <w:szCs w:val="26"/>
        </w:rPr>
      </w:pPr>
      <w:r w:rsidRPr="0073262C">
        <w:rPr>
          <w:sz w:val="26"/>
          <w:szCs w:val="26"/>
        </w:rPr>
        <w:t>Савиных Александр Алексеевич</w:t>
      </w:r>
    </w:p>
    <w:p w:rsidR="0073262C" w:rsidRPr="0073262C" w:rsidRDefault="0073262C" w:rsidP="0073262C">
      <w:pPr>
        <w:ind w:left="1080"/>
        <w:rPr>
          <w:sz w:val="26"/>
          <w:szCs w:val="26"/>
        </w:rPr>
      </w:pPr>
      <w:proofErr w:type="spellStart"/>
      <w:r w:rsidRPr="0073262C">
        <w:rPr>
          <w:sz w:val="26"/>
          <w:szCs w:val="26"/>
        </w:rPr>
        <w:t>Кувардин</w:t>
      </w:r>
      <w:proofErr w:type="spellEnd"/>
      <w:r w:rsidRPr="0073262C">
        <w:rPr>
          <w:sz w:val="26"/>
          <w:szCs w:val="26"/>
        </w:rPr>
        <w:t xml:space="preserve"> Сергей Алексеевич</w:t>
      </w:r>
    </w:p>
    <w:p w:rsidR="0073262C" w:rsidRPr="0073262C" w:rsidRDefault="0073262C" w:rsidP="0073262C">
      <w:pPr>
        <w:ind w:left="1080"/>
        <w:rPr>
          <w:sz w:val="26"/>
          <w:szCs w:val="26"/>
        </w:rPr>
      </w:pPr>
      <w:r w:rsidRPr="0073262C">
        <w:rPr>
          <w:sz w:val="26"/>
          <w:szCs w:val="26"/>
        </w:rPr>
        <w:t>Лимаренко Дмитрий Валерьевич</w:t>
      </w:r>
    </w:p>
    <w:p w:rsidR="0073262C" w:rsidRPr="0073262C" w:rsidRDefault="0073262C" w:rsidP="0073262C">
      <w:pPr>
        <w:ind w:left="1080"/>
        <w:rPr>
          <w:sz w:val="26"/>
          <w:szCs w:val="26"/>
        </w:rPr>
      </w:pPr>
      <w:r w:rsidRPr="0073262C">
        <w:rPr>
          <w:sz w:val="26"/>
          <w:szCs w:val="26"/>
        </w:rPr>
        <w:t>Чиликин Роман Витальевич</w:t>
      </w:r>
    </w:p>
    <w:p w:rsidR="0073262C" w:rsidRPr="0073262C" w:rsidRDefault="0073262C" w:rsidP="0073262C">
      <w:pPr>
        <w:ind w:left="1080"/>
        <w:rPr>
          <w:sz w:val="26"/>
          <w:szCs w:val="26"/>
        </w:rPr>
      </w:pPr>
      <w:proofErr w:type="spellStart"/>
      <w:r w:rsidRPr="0073262C">
        <w:rPr>
          <w:sz w:val="26"/>
          <w:szCs w:val="26"/>
        </w:rPr>
        <w:t>Тюкаев</w:t>
      </w:r>
      <w:proofErr w:type="spellEnd"/>
      <w:r w:rsidRPr="0073262C">
        <w:rPr>
          <w:sz w:val="26"/>
          <w:szCs w:val="26"/>
        </w:rPr>
        <w:t xml:space="preserve"> Дмитрий Алексеевич</w:t>
      </w:r>
    </w:p>
    <w:p w:rsidR="0073262C" w:rsidRPr="0073262C" w:rsidRDefault="0073262C" w:rsidP="0073262C">
      <w:pPr>
        <w:ind w:left="1080"/>
        <w:rPr>
          <w:sz w:val="26"/>
          <w:szCs w:val="26"/>
        </w:rPr>
      </w:pPr>
      <w:r w:rsidRPr="0073262C">
        <w:rPr>
          <w:sz w:val="26"/>
          <w:szCs w:val="26"/>
        </w:rPr>
        <w:t>Карасев Александр Тимофеевич</w:t>
      </w:r>
    </w:p>
    <w:p w:rsidR="0073262C" w:rsidRPr="0073262C" w:rsidRDefault="0073262C" w:rsidP="0073262C">
      <w:pPr>
        <w:ind w:left="720"/>
        <w:jc w:val="both"/>
        <w:rPr>
          <w:sz w:val="26"/>
          <w:szCs w:val="26"/>
        </w:rPr>
      </w:pPr>
      <w:r w:rsidRPr="0073262C">
        <w:rPr>
          <w:sz w:val="26"/>
          <w:szCs w:val="26"/>
        </w:rPr>
        <w:t>Из 18 членов Единой комиссии на заседании присутствовали 9. Кворум имеется.</w:t>
      </w:r>
    </w:p>
    <w:p w:rsidR="0073262C" w:rsidRPr="0073262C" w:rsidRDefault="0073262C" w:rsidP="0073262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3262C" w:rsidRPr="0073262C" w:rsidRDefault="0073262C" w:rsidP="0073262C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 xml:space="preserve">Максимальная цена договора: 2 450 000,00 (два миллиона четыреста пятьдесят тысяч рублей 00 копеек) с учетом НДС </w:t>
      </w:r>
    </w:p>
    <w:p w:rsidR="0073262C" w:rsidRPr="0073262C" w:rsidRDefault="0073262C" w:rsidP="0073262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 xml:space="preserve">Требования к поставщикам и другая информация: </w:t>
      </w:r>
    </w:p>
    <w:p w:rsidR="0073262C" w:rsidRPr="0073262C" w:rsidRDefault="0073262C" w:rsidP="0073262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73262C">
        <w:rPr>
          <w:sz w:val="26"/>
          <w:szCs w:val="26"/>
        </w:rPr>
        <w:t>г</w:t>
      </w:r>
      <w:proofErr w:type="gramEnd"/>
      <w:r w:rsidRPr="0073262C">
        <w:rPr>
          <w:sz w:val="26"/>
          <w:szCs w:val="26"/>
        </w:rPr>
        <w:t xml:space="preserve">. Волгодонск-28, строительная площадка энергоблока № 3, 4 Ростовской АЭС </w:t>
      </w:r>
    </w:p>
    <w:p w:rsidR="0073262C" w:rsidRPr="0073262C" w:rsidRDefault="0073262C" w:rsidP="0073262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 xml:space="preserve">Сроки поставки товаров, выполнения работ, оказания услуг: в течение 30 (тридцати) календарных дней с момента заключения договора купли-продажи </w:t>
      </w:r>
    </w:p>
    <w:p w:rsidR="0073262C" w:rsidRPr="0073262C" w:rsidRDefault="0073262C" w:rsidP="0073262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73262C" w:rsidRPr="0073262C" w:rsidRDefault="0073262C" w:rsidP="0073262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>До окончания указанного в извещении срока подачи заявок на участие в запросе цен 04.09.2012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51"/>
        <w:gridCol w:w="2720"/>
        <w:gridCol w:w="1915"/>
        <w:gridCol w:w="2085"/>
      </w:tblGrid>
      <w:tr w:rsidR="0073262C" w:rsidRPr="0073262C" w:rsidTr="0073262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262C" w:rsidRPr="0073262C" w:rsidRDefault="0073262C" w:rsidP="00DF6EB5">
            <w:pPr>
              <w:jc w:val="center"/>
              <w:rPr>
                <w:b/>
                <w:bCs/>
                <w:sz w:val="26"/>
                <w:szCs w:val="26"/>
              </w:rPr>
            </w:pPr>
            <w:r w:rsidRPr="0073262C">
              <w:rPr>
                <w:b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73262C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73262C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73262C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262C" w:rsidRPr="0073262C" w:rsidRDefault="0073262C" w:rsidP="00DF6EB5">
            <w:pPr>
              <w:jc w:val="center"/>
              <w:rPr>
                <w:b/>
                <w:bCs/>
                <w:sz w:val="26"/>
                <w:szCs w:val="26"/>
              </w:rPr>
            </w:pPr>
            <w:r w:rsidRPr="0073262C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262C" w:rsidRPr="0073262C" w:rsidRDefault="0073262C" w:rsidP="00DF6EB5">
            <w:pPr>
              <w:jc w:val="center"/>
              <w:rPr>
                <w:b/>
                <w:bCs/>
                <w:sz w:val="26"/>
                <w:szCs w:val="26"/>
              </w:rPr>
            </w:pPr>
            <w:r w:rsidRPr="0073262C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262C" w:rsidRPr="0073262C" w:rsidRDefault="0073262C" w:rsidP="00DF6EB5">
            <w:pPr>
              <w:jc w:val="center"/>
              <w:rPr>
                <w:b/>
                <w:bCs/>
                <w:sz w:val="26"/>
                <w:szCs w:val="26"/>
              </w:rPr>
            </w:pPr>
            <w:r w:rsidRPr="0073262C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262C" w:rsidRPr="0073262C" w:rsidRDefault="0073262C" w:rsidP="00DF6EB5">
            <w:pPr>
              <w:jc w:val="center"/>
              <w:rPr>
                <w:b/>
                <w:bCs/>
                <w:sz w:val="26"/>
                <w:szCs w:val="26"/>
              </w:rPr>
            </w:pPr>
            <w:r w:rsidRPr="0073262C">
              <w:rPr>
                <w:b/>
                <w:bCs/>
                <w:sz w:val="26"/>
                <w:szCs w:val="26"/>
              </w:rPr>
              <w:t>Предлагаемая цена, руб., с НДС</w:t>
            </w:r>
          </w:p>
        </w:tc>
      </w:tr>
      <w:tr w:rsidR="0073262C" w:rsidRPr="0073262C" w:rsidTr="0073262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ООО “Компания СИМ-авто“</w:t>
            </w:r>
            <w:r w:rsidRPr="0073262C">
              <w:rPr>
                <w:sz w:val="26"/>
                <w:szCs w:val="26"/>
              </w:rPr>
              <w:br/>
              <w:t>ИНН 7729588182</w:t>
            </w:r>
          </w:p>
        </w:tc>
        <w:tc>
          <w:tcPr>
            <w:tcW w:w="26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129336, г. Москва, ул. Таежная, д.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10 сентября 2012 г. 19:11:27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262C" w:rsidRPr="0073262C" w:rsidRDefault="0073262C" w:rsidP="0073262C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2 450 000,00 </w:t>
            </w:r>
          </w:p>
          <w:p w:rsidR="0073262C" w:rsidRPr="0073262C" w:rsidRDefault="0073262C" w:rsidP="0073262C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 xml:space="preserve"> (два миллиона четыреста пятьдесят тысяч рублей 00 копеек) </w:t>
            </w:r>
          </w:p>
        </w:tc>
      </w:tr>
    </w:tbl>
    <w:p w:rsidR="0073262C" w:rsidRPr="0073262C" w:rsidRDefault="0073262C" w:rsidP="0073262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>Единая комиссия повторно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</w:t>
      </w:r>
    </w:p>
    <w:p w:rsidR="0073262C" w:rsidRPr="0073262C" w:rsidRDefault="0073262C" w:rsidP="0073262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 xml:space="preserve">Отклонить единственную поданную заявку на участие в запросе цен от Общество с ограниченной ответственностью “Компания СИМ-авто“ по следующим причинам: на основании п.20.7.2, </w:t>
      </w:r>
      <w:proofErr w:type="spellStart"/>
      <w:r w:rsidRPr="0073262C">
        <w:rPr>
          <w:sz w:val="26"/>
          <w:szCs w:val="26"/>
        </w:rPr>
        <w:t>пп</w:t>
      </w:r>
      <w:proofErr w:type="gramStart"/>
      <w:r w:rsidRPr="0073262C">
        <w:rPr>
          <w:sz w:val="26"/>
          <w:szCs w:val="26"/>
        </w:rPr>
        <w:t>.а</w:t>
      </w:r>
      <w:proofErr w:type="spellEnd"/>
      <w:proofErr w:type="gramEnd"/>
      <w:r w:rsidRPr="0073262C">
        <w:rPr>
          <w:sz w:val="26"/>
          <w:szCs w:val="26"/>
        </w:rPr>
        <w:t>) п. 14.9.4 ЕОСЗ (Положения о закупке),</w:t>
      </w:r>
      <w:r w:rsidR="00187BD1">
        <w:rPr>
          <w:sz w:val="26"/>
          <w:szCs w:val="26"/>
        </w:rPr>
        <w:t xml:space="preserve"> п. 3.18 </w:t>
      </w:r>
      <w:r w:rsidR="00187BD1" w:rsidRPr="0073262C">
        <w:rPr>
          <w:sz w:val="26"/>
          <w:szCs w:val="26"/>
        </w:rPr>
        <w:t>документации запроса цен</w:t>
      </w:r>
      <w:r w:rsidR="00187BD1">
        <w:rPr>
          <w:sz w:val="26"/>
          <w:szCs w:val="26"/>
        </w:rPr>
        <w:t>,</w:t>
      </w:r>
      <w:r w:rsidRPr="0073262C">
        <w:rPr>
          <w:sz w:val="26"/>
          <w:szCs w:val="26"/>
        </w:rPr>
        <w:t xml:space="preserve"> а именно: информация о цепочке собственников, включая бенефициаров (в т.ч. конечных), предоставлена не в полном объеме. </w:t>
      </w:r>
    </w:p>
    <w:p w:rsidR="0073262C" w:rsidRPr="0073262C" w:rsidRDefault="0073262C" w:rsidP="0073262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 xml:space="preserve">Признать запрос цен несостоявшимся. </w:t>
      </w:r>
    </w:p>
    <w:p w:rsidR="0073262C" w:rsidRPr="0073262C" w:rsidRDefault="0073262C" w:rsidP="0073262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 xml:space="preserve">Настоящий протокол разместить на сайте http://www.a-k-d.ru </w:t>
      </w:r>
    </w:p>
    <w:p w:rsidR="0073262C" w:rsidRPr="0073262C" w:rsidRDefault="0073262C" w:rsidP="0073262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3262C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5"/>
        <w:gridCol w:w="3198"/>
      </w:tblGrid>
      <w:tr w:rsidR="0073262C" w:rsidRPr="0073262C" w:rsidTr="00DF6EB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3262C" w:rsidRPr="0073262C" w:rsidRDefault="0073262C" w:rsidP="00DF6EB5">
            <w:pPr>
              <w:jc w:val="center"/>
              <w:rPr>
                <w:b/>
                <w:bCs/>
                <w:sz w:val="26"/>
                <w:szCs w:val="26"/>
              </w:rPr>
            </w:pPr>
            <w:r w:rsidRPr="0073262C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proofErr w:type="spellStart"/>
            <w:r w:rsidRPr="0073262C">
              <w:rPr>
                <w:sz w:val="26"/>
                <w:szCs w:val="26"/>
              </w:rPr>
              <w:t>Барова</w:t>
            </w:r>
            <w:proofErr w:type="spellEnd"/>
            <w:r w:rsidRPr="0073262C">
              <w:rPr>
                <w:sz w:val="26"/>
                <w:szCs w:val="26"/>
              </w:rPr>
              <w:t xml:space="preserve"> Татьяна </w:t>
            </w:r>
            <w:proofErr w:type="spellStart"/>
            <w:r w:rsidRPr="0073262C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__________________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3262C" w:rsidRPr="0073262C" w:rsidRDefault="0073262C" w:rsidP="00DF6EB5">
            <w:pPr>
              <w:jc w:val="center"/>
              <w:rPr>
                <w:b/>
                <w:bCs/>
                <w:sz w:val="26"/>
                <w:szCs w:val="26"/>
              </w:rPr>
            </w:pPr>
            <w:r w:rsidRPr="0073262C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__________________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3262C" w:rsidRPr="0073262C" w:rsidRDefault="0073262C" w:rsidP="00DF6EB5">
            <w:pPr>
              <w:jc w:val="center"/>
              <w:rPr>
                <w:b/>
                <w:bCs/>
                <w:sz w:val="26"/>
                <w:szCs w:val="26"/>
              </w:rPr>
            </w:pPr>
            <w:r w:rsidRPr="0073262C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__________________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proofErr w:type="spellStart"/>
            <w:r w:rsidRPr="0073262C">
              <w:rPr>
                <w:sz w:val="26"/>
                <w:szCs w:val="26"/>
              </w:rPr>
              <w:t>Кряжев</w:t>
            </w:r>
            <w:proofErr w:type="spellEnd"/>
            <w:r w:rsidRPr="0073262C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__________________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__________________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proofErr w:type="spellStart"/>
            <w:r w:rsidRPr="0073262C">
              <w:rPr>
                <w:sz w:val="26"/>
                <w:szCs w:val="26"/>
              </w:rPr>
              <w:t>Кувардин</w:t>
            </w:r>
            <w:proofErr w:type="spellEnd"/>
            <w:r w:rsidRPr="0073262C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__________________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__________________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__________________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proofErr w:type="spellStart"/>
            <w:r w:rsidRPr="0073262C">
              <w:rPr>
                <w:sz w:val="26"/>
                <w:szCs w:val="26"/>
              </w:rPr>
              <w:t>Тюкаев</w:t>
            </w:r>
            <w:proofErr w:type="spellEnd"/>
            <w:r w:rsidRPr="0073262C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73262C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73262C" w:rsidRPr="0073262C" w:rsidTr="00DF6E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3262C" w:rsidRPr="0073262C" w:rsidRDefault="0073262C" w:rsidP="00DF6EB5">
            <w:pPr>
              <w:rPr>
                <w:sz w:val="26"/>
                <w:szCs w:val="26"/>
              </w:rPr>
            </w:pPr>
            <w:r w:rsidRPr="0073262C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73262C" w:rsidRDefault="00CA62FE">
      <w:pPr>
        <w:rPr>
          <w:sz w:val="26"/>
          <w:szCs w:val="26"/>
        </w:rPr>
      </w:pPr>
    </w:p>
    <w:sectPr w:rsidR="00CA62FE" w:rsidRPr="0073262C" w:rsidSect="0073262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72409"/>
    <w:multiLevelType w:val="multilevel"/>
    <w:tmpl w:val="DEE47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62C"/>
    <w:rsid w:val="00187BD1"/>
    <w:rsid w:val="0060781E"/>
    <w:rsid w:val="0073262C"/>
    <w:rsid w:val="00CA62FE"/>
    <w:rsid w:val="00D4714D"/>
    <w:rsid w:val="00F00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3262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326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3262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326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613</Words>
  <Characters>3495</Characters>
  <Application>Microsoft Office Word</Application>
  <DocSecurity>0</DocSecurity>
  <Lines>29</Lines>
  <Paragraphs>8</Paragraphs>
  <ScaleCrop>false</ScaleCrop>
  <Company>NIAEP</Company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2012-09-25T13:03:00Z</dcterms:created>
  <dcterms:modified xsi:type="dcterms:W3CDTF">2012-09-25T14:11:00Z</dcterms:modified>
</cp:coreProperties>
</file>