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E45" w:rsidRPr="003D5405" w:rsidRDefault="00911E45"/>
    <w:tbl>
      <w:tblPr>
        <w:tblpPr w:leftFromText="180" w:rightFromText="180" w:vertAnchor="page" w:horzAnchor="margin" w:tblpY="2611"/>
        <w:tblW w:w="10335" w:type="dxa"/>
        <w:tblLook w:val="0000"/>
      </w:tblPr>
      <w:tblGrid>
        <w:gridCol w:w="4142"/>
        <w:gridCol w:w="6193"/>
      </w:tblGrid>
      <w:tr w:rsidR="00C87330" w:rsidRPr="003D5405" w:rsidTr="00EB29C8">
        <w:trPr>
          <w:trHeight w:val="769"/>
        </w:trPr>
        <w:tc>
          <w:tcPr>
            <w:tcW w:w="4142" w:type="dxa"/>
          </w:tcPr>
          <w:p w:rsidR="00C87330" w:rsidRPr="003D5405" w:rsidRDefault="00C87330" w:rsidP="003A36E0"/>
        </w:tc>
        <w:tc>
          <w:tcPr>
            <w:tcW w:w="6193" w:type="dxa"/>
          </w:tcPr>
          <w:p w:rsidR="00C87330" w:rsidRPr="003D5405"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F96283" w:rsidRPr="005102CE" w:rsidRDefault="00F96283" w:rsidP="00F96283">
      <w:pPr>
        <w:jc w:val="center"/>
        <w:rPr>
          <w:bCs/>
          <w:sz w:val="28"/>
          <w:szCs w:val="28"/>
        </w:rPr>
      </w:pPr>
      <w:r w:rsidRPr="005102CE">
        <w:rPr>
          <w:b/>
          <w:sz w:val="28"/>
          <w:szCs w:val="28"/>
        </w:rPr>
        <w:t>ОАО «Сибирский химический комбинат»</w:t>
      </w:r>
    </w:p>
    <w:p w:rsidR="00F96283" w:rsidRPr="00225DB0" w:rsidRDefault="00EE2221" w:rsidP="00F96283">
      <w:pPr>
        <w:spacing w:after="100"/>
        <w:jc w:val="both"/>
      </w:pPr>
      <w:r>
        <w:pict>
          <v:line id="_x0000_s1026" style="position:absolute;left:0;text-align:left;z-index:251660288" from="37.05pt,3.15pt" to="440.25pt,3.15pt" o:allowincell="f" strokeweight="4.5pt">
            <v:stroke linestyle="thickThin"/>
          </v:line>
        </w:pict>
      </w:r>
      <w:r w:rsidR="00F96283" w:rsidRPr="00225DB0">
        <w:t xml:space="preserve"> </w:t>
      </w:r>
    </w:p>
    <w:tbl>
      <w:tblPr>
        <w:tblW w:w="4529" w:type="dxa"/>
        <w:jc w:val="right"/>
        <w:tblInd w:w="-1443" w:type="dxa"/>
        <w:tblCellMar>
          <w:left w:w="28" w:type="dxa"/>
          <w:right w:w="28" w:type="dxa"/>
        </w:tblCellMar>
        <w:tblLook w:val="04A0"/>
      </w:tblPr>
      <w:tblGrid>
        <w:gridCol w:w="3056"/>
        <w:gridCol w:w="1473"/>
      </w:tblGrid>
      <w:tr w:rsidR="00F96283" w:rsidRPr="00225DB0" w:rsidTr="00933215">
        <w:trPr>
          <w:trHeight w:val="513"/>
          <w:jc w:val="right"/>
        </w:trPr>
        <w:tc>
          <w:tcPr>
            <w:tcW w:w="4529" w:type="dxa"/>
            <w:gridSpan w:val="2"/>
          </w:tcPr>
          <w:p w:rsidR="00F96283" w:rsidRPr="00225DB0" w:rsidRDefault="00F96283" w:rsidP="00933215">
            <w:pPr>
              <w:spacing w:before="100" w:after="100"/>
              <w:jc w:val="both"/>
            </w:pPr>
            <w:r w:rsidRPr="00225DB0">
              <w:rPr>
                <w:b/>
              </w:rPr>
              <w:t>УТВЕРЖДАЮ</w:t>
            </w:r>
          </w:p>
        </w:tc>
      </w:tr>
      <w:tr w:rsidR="00F96283" w:rsidRPr="00225DB0" w:rsidTr="00933215">
        <w:trPr>
          <w:trHeight w:val="825"/>
          <w:jc w:val="right"/>
        </w:trPr>
        <w:tc>
          <w:tcPr>
            <w:tcW w:w="4529" w:type="dxa"/>
            <w:gridSpan w:val="2"/>
          </w:tcPr>
          <w:p w:rsidR="00F96283" w:rsidRPr="004D2A1D" w:rsidRDefault="00F96283" w:rsidP="00933215">
            <w:pPr>
              <w:spacing w:before="100" w:after="100"/>
            </w:pPr>
            <w:r>
              <w:t>Заместитель генерального директора по закупкам и логистике</w:t>
            </w:r>
          </w:p>
        </w:tc>
      </w:tr>
      <w:tr w:rsidR="00F96283" w:rsidRPr="00225DB0" w:rsidTr="00933215">
        <w:trPr>
          <w:trHeight w:val="513"/>
          <w:jc w:val="right"/>
        </w:trPr>
        <w:tc>
          <w:tcPr>
            <w:tcW w:w="3056" w:type="dxa"/>
            <w:vAlign w:val="bottom"/>
          </w:tcPr>
          <w:p w:rsidR="00F96283" w:rsidRPr="00225DB0" w:rsidRDefault="00F96283" w:rsidP="00933215">
            <w:pPr>
              <w:spacing w:before="100" w:after="100"/>
              <w:jc w:val="both"/>
            </w:pPr>
            <w:r w:rsidRPr="00225DB0">
              <w:t>___________________</w:t>
            </w:r>
            <w:r>
              <w:t>______</w:t>
            </w:r>
          </w:p>
        </w:tc>
        <w:tc>
          <w:tcPr>
            <w:tcW w:w="1473" w:type="dxa"/>
            <w:vAlign w:val="bottom"/>
          </w:tcPr>
          <w:p w:rsidR="00F96283" w:rsidRPr="00225DB0" w:rsidRDefault="00F96283" w:rsidP="00933215">
            <w:pPr>
              <w:spacing w:before="100" w:after="100"/>
              <w:jc w:val="both"/>
            </w:pPr>
            <w:r>
              <w:t>_________</w:t>
            </w:r>
          </w:p>
        </w:tc>
      </w:tr>
      <w:tr w:rsidR="00F96283" w:rsidRPr="00225DB0" w:rsidTr="00933215">
        <w:trPr>
          <w:trHeight w:val="532"/>
          <w:jc w:val="right"/>
        </w:trPr>
        <w:tc>
          <w:tcPr>
            <w:tcW w:w="3056" w:type="dxa"/>
          </w:tcPr>
          <w:p w:rsidR="00F96283" w:rsidRPr="00225DB0" w:rsidRDefault="00F96283" w:rsidP="00933215">
            <w:pPr>
              <w:spacing w:before="100" w:after="100"/>
              <w:jc w:val="both"/>
            </w:pPr>
            <w:r w:rsidRPr="00225DB0">
              <w:t>«____»________ 201</w:t>
            </w:r>
            <w:r>
              <w:rPr>
                <w:lang w:val="en-US"/>
              </w:rPr>
              <w:t>4</w:t>
            </w:r>
            <w:r w:rsidRPr="00225DB0">
              <w:t xml:space="preserve"> г.</w:t>
            </w:r>
          </w:p>
        </w:tc>
        <w:tc>
          <w:tcPr>
            <w:tcW w:w="1473" w:type="dxa"/>
          </w:tcPr>
          <w:p w:rsidR="00F96283" w:rsidRPr="00225DB0" w:rsidRDefault="00F96283" w:rsidP="00933215">
            <w:pPr>
              <w:spacing w:before="100" w:after="100"/>
              <w:jc w:val="both"/>
            </w:pPr>
          </w:p>
        </w:tc>
      </w:tr>
    </w:tbl>
    <w:p w:rsidR="00F96283" w:rsidRPr="00225DB0" w:rsidRDefault="00F96283" w:rsidP="00F96283">
      <w:pPr>
        <w:pStyle w:val="110"/>
        <w:keepNext w:val="0"/>
        <w:rPr>
          <w:bCs/>
          <w:snapToGrid/>
          <w:szCs w:val="24"/>
        </w:rPr>
      </w:pPr>
    </w:p>
    <w:p w:rsidR="00F96283" w:rsidRPr="00225DB0" w:rsidRDefault="00F96283" w:rsidP="00F96283">
      <w:pPr>
        <w:jc w:val="center"/>
        <w:rPr>
          <w:bCs/>
        </w:rPr>
      </w:pPr>
    </w:p>
    <w:p w:rsidR="00F96283" w:rsidRPr="00F96283" w:rsidRDefault="00F96283" w:rsidP="00F96283">
      <w:pPr>
        <w:rPr>
          <w:bCs/>
          <w:lang w:val="en-US"/>
        </w:rPr>
      </w:pPr>
    </w:p>
    <w:p w:rsidR="00F96283" w:rsidRPr="00225DB0" w:rsidRDefault="00F96283" w:rsidP="00F96283">
      <w:pPr>
        <w:jc w:val="center"/>
        <w:rPr>
          <w:bCs/>
        </w:rPr>
      </w:pPr>
    </w:p>
    <w:p w:rsidR="00F96283" w:rsidRPr="00225DB0" w:rsidRDefault="00F96283" w:rsidP="00F96283">
      <w:pPr>
        <w:jc w:val="center"/>
        <w:outlineLvl w:val="0"/>
        <w:rPr>
          <w:b/>
          <w:bCs/>
        </w:rPr>
      </w:pPr>
      <w:bookmarkStart w:id="0" w:name="_Toc329341988"/>
      <w:r w:rsidRPr="00225DB0">
        <w:rPr>
          <w:b/>
          <w:bCs/>
        </w:rPr>
        <w:t>ДОКУМЕНТАЦИЯ ПО ЗАПРОСУ ЦЕН</w:t>
      </w:r>
      <w:bookmarkEnd w:id="0"/>
    </w:p>
    <w:p w:rsidR="00F96283" w:rsidRPr="005102CE" w:rsidRDefault="00F96283" w:rsidP="00F96283">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F96283" w:rsidTr="00933215">
        <w:trPr>
          <w:trHeight w:val="100"/>
        </w:trPr>
        <w:tc>
          <w:tcPr>
            <w:tcW w:w="7920" w:type="dxa"/>
          </w:tcPr>
          <w:p w:rsidR="00F96283" w:rsidRPr="00C96156" w:rsidRDefault="00C96156" w:rsidP="00C96156">
            <w:pPr>
              <w:pStyle w:val="61"/>
              <w:framePr w:hSpace="0" w:wrap="auto" w:vAnchor="margin" w:hAnchor="text" w:xAlign="left" w:yAlign="inline"/>
            </w:pPr>
            <w:r w:rsidRPr="00C96156">
              <w:t>радиостанций и комплектующих</w:t>
            </w:r>
          </w:p>
        </w:tc>
      </w:tr>
    </w:tbl>
    <w:p w:rsidR="00F96283" w:rsidRDefault="00F96283" w:rsidP="00F96283">
      <w:pPr>
        <w:pStyle w:val="afffc"/>
        <w:rPr>
          <w:b/>
          <w:color w:val="000000"/>
          <w:sz w:val="24"/>
        </w:rPr>
      </w:pPr>
      <w:r>
        <w:rPr>
          <w:b/>
          <w:color w:val="000000"/>
          <w:sz w:val="24"/>
        </w:rPr>
        <w:t xml:space="preserve"> </w:t>
      </w:r>
    </w:p>
    <w:p w:rsidR="00F96283" w:rsidRPr="00225DB0" w:rsidRDefault="00F96283" w:rsidP="00F96283">
      <w:pPr>
        <w:jc w:val="center"/>
      </w:pPr>
    </w:p>
    <w:p w:rsidR="00EF3141" w:rsidRDefault="00EF3141" w:rsidP="00F96283">
      <w:pPr>
        <w:jc w:val="center"/>
        <w:rPr>
          <w:caps/>
        </w:rPr>
      </w:pPr>
    </w:p>
    <w:p w:rsidR="00F96283" w:rsidRPr="003C7DE6" w:rsidRDefault="00F96283" w:rsidP="00F96283">
      <w:pPr>
        <w:jc w:val="center"/>
      </w:pPr>
      <w:r w:rsidRPr="003C7DE6">
        <w:rPr>
          <w:caps/>
        </w:rPr>
        <w:t>«общая и коммерческая части»</w:t>
      </w:r>
    </w:p>
    <w:p w:rsidR="00F96283" w:rsidRDefault="00F96283" w:rsidP="00F96283">
      <w:pPr>
        <w:suppressAutoHyphens/>
        <w:ind w:right="639"/>
      </w:pPr>
    </w:p>
    <w:p w:rsidR="00EF3141" w:rsidRDefault="00EF3141" w:rsidP="00F96283">
      <w:pPr>
        <w:suppressAutoHyphens/>
        <w:ind w:right="639"/>
      </w:pPr>
    </w:p>
    <w:p w:rsidR="006A51DA" w:rsidRDefault="006A51DA" w:rsidP="00F96283">
      <w:pPr>
        <w:suppressAutoHyphens/>
        <w:ind w:right="639"/>
      </w:pPr>
    </w:p>
    <w:p w:rsidR="00C96156" w:rsidRPr="004D3E9F" w:rsidRDefault="00C96156" w:rsidP="00C96156">
      <w:pPr>
        <w:suppressAutoHyphens/>
        <w:jc w:val="center"/>
        <w:rPr>
          <w:b/>
          <w:u w:val="single"/>
        </w:rPr>
      </w:pPr>
      <w:r w:rsidRPr="004D3E9F">
        <w:rPr>
          <w:b/>
          <w:u w:val="single"/>
        </w:rPr>
        <w:t xml:space="preserve">№98/4209 от «30» июня  2014 года   </w:t>
      </w:r>
    </w:p>
    <w:p w:rsidR="00C96156" w:rsidRPr="004D3E9F" w:rsidRDefault="00C96156" w:rsidP="00C96156">
      <w:pPr>
        <w:suppressAutoHyphens/>
        <w:jc w:val="center"/>
        <w:rPr>
          <w:b/>
        </w:rPr>
      </w:pPr>
      <w:r w:rsidRPr="004D3E9F">
        <w:rPr>
          <w:b/>
        </w:rPr>
        <w:t>901-SH-7217</w:t>
      </w:r>
    </w:p>
    <w:p w:rsidR="006A51DA" w:rsidRDefault="00C96156" w:rsidP="00C96156">
      <w:pPr>
        <w:ind w:right="-2"/>
        <w:jc w:val="center"/>
        <w:rPr>
          <w:b/>
        </w:rPr>
      </w:pPr>
      <w:r w:rsidRPr="004D3E9F">
        <w:rPr>
          <w:b/>
        </w:rPr>
        <w:t>5890/837</w:t>
      </w:r>
    </w:p>
    <w:p w:rsidR="00C96156" w:rsidRDefault="00C96156" w:rsidP="00C96156">
      <w:pPr>
        <w:ind w:right="-2"/>
        <w:jc w:val="center"/>
        <w:rPr>
          <w:b/>
        </w:rPr>
      </w:pPr>
    </w:p>
    <w:p w:rsidR="006A51DA" w:rsidRPr="006A51DA" w:rsidRDefault="006A51DA" w:rsidP="006A51DA">
      <w:pPr>
        <w:ind w:right="-2"/>
        <w:jc w:val="center"/>
      </w:pPr>
    </w:p>
    <w:p w:rsidR="00F96283" w:rsidRPr="00225DB0" w:rsidRDefault="00F96283" w:rsidP="00F96283">
      <w:pPr>
        <w:ind w:right="-2"/>
        <w:jc w:val="center"/>
      </w:pPr>
    </w:p>
    <w:p w:rsidR="00F96283" w:rsidRPr="00853F25" w:rsidRDefault="00F96283" w:rsidP="00F96283">
      <w:pPr>
        <w:tabs>
          <w:tab w:val="left" w:pos="993"/>
        </w:tabs>
        <w:ind w:right="-2"/>
        <w:jc w:val="center"/>
        <w:rPr>
          <w:b/>
          <w:sz w:val="22"/>
          <w:szCs w:val="22"/>
        </w:rPr>
      </w:pPr>
      <w:r w:rsidRPr="00853F25">
        <w:rPr>
          <w:b/>
          <w:sz w:val="22"/>
          <w:szCs w:val="22"/>
        </w:rPr>
        <w:t xml:space="preserve">Заказчик/организатор запроса цен: </w:t>
      </w:r>
    </w:p>
    <w:p w:rsidR="00F96283" w:rsidRPr="00853F25" w:rsidRDefault="00F96283" w:rsidP="00F96283">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F96283" w:rsidRPr="00225DB0" w:rsidRDefault="00F96283" w:rsidP="00F96283">
      <w:pPr>
        <w:tabs>
          <w:tab w:val="left" w:pos="0"/>
        </w:tabs>
        <w:ind w:right="-2"/>
        <w:jc w:val="center"/>
        <w:rPr>
          <w:b/>
        </w:rPr>
      </w:pPr>
    </w:p>
    <w:p w:rsidR="00F96283" w:rsidRPr="00225DB0" w:rsidRDefault="00F96283" w:rsidP="00F96283">
      <w:pPr>
        <w:tabs>
          <w:tab w:val="left" w:pos="0"/>
        </w:tabs>
        <w:ind w:right="-2"/>
        <w:jc w:val="center"/>
        <w:rPr>
          <w:b/>
        </w:rPr>
      </w:pPr>
    </w:p>
    <w:p w:rsidR="00F96283" w:rsidRPr="003647B7" w:rsidRDefault="00F96283" w:rsidP="00F96283">
      <w:pPr>
        <w:tabs>
          <w:tab w:val="left" w:pos="0"/>
        </w:tabs>
        <w:ind w:right="-2"/>
        <w:rPr>
          <w:b/>
        </w:rPr>
      </w:pPr>
    </w:p>
    <w:p w:rsidR="00F96283" w:rsidRDefault="00F96283" w:rsidP="00F96283">
      <w:pPr>
        <w:tabs>
          <w:tab w:val="left" w:pos="0"/>
        </w:tabs>
        <w:ind w:right="-2"/>
        <w:rPr>
          <w:b/>
        </w:rPr>
      </w:pPr>
    </w:p>
    <w:p w:rsidR="00F96283" w:rsidRPr="00DB54C0" w:rsidRDefault="00F96283" w:rsidP="00F96283">
      <w:pPr>
        <w:suppressAutoHyphens/>
        <w:ind w:right="-6"/>
        <w:jc w:val="center"/>
        <w:rPr>
          <w:b/>
          <w:sz w:val="22"/>
          <w:szCs w:val="22"/>
        </w:rPr>
      </w:pPr>
      <w:r w:rsidRPr="00DB54C0">
        <w:rPr>
          <w:sz w:val="22"/>
          <w:szCs w:val="22"/>
        </w:rPr>
        <w:t>Извещение размещено на электронной торговой площадке</w:t>
      </w:r>
      <w:r w:rsidR="003533C4" w:rsidRPr="00B975CB">
        <w:t xml:space="preserve">: </w:t>
      </w:r>
      <w:hyperlink r:id="rId8"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Pr="00DB54C0">
        <w:rPr>
          <w:b/>
          <w:sz w:val="22"/>
          <w:szCs w:val="22"/>
        </w:rPr>
        <w:t xml:space="preserve">, </w:t>
      </w:r>
    </w:p>
    <w:p w:rsidR="00F96283" w:rsidRPr="00DB54C0" w:rsidRDefault="00F96283" w:rsidP="00F96283">
      <w:pPr>
        <w:suppressAutoHyphens/>
        <w:ind w:right="-6"/>
        <w:jc w:val="center"/>
        <w:rPr>
          <w:sz w:val="22"/>
          <w:szCs w:val="22"/>
        </w:rPr>
      </w:pPr>
      <w:r w:rsidRPr="00DB54C0">
        <w:rPr>
          <w:sz w:val="22"/>
          <w:szCs w:val="22"/>
        </w:rPr>
        <w:t xml:space="preserve">Оператор торгов - </w:t>
      </w:r>
      <w:hyperlink r:id="rId9" w:history="1">
        <w:r w:rsidR="003533C4" w:rsidRPr="00B975CB">
          <w:rPr>
            <w:rStyle w:val="afa"/>
          </w:rPr>
          <w:t>ООО</w:t>
        </w:r>
      </w:hyperlink>
      <w:r w:rsidR="003533C4" w:rsidRPr="00B975CB">
        <w:t xml:space="preserve"> «</w:t>
      </w:r>
      <w:r w:rsidR="003533C4">
        <w:t>Аукционный Конкурсный Дом</w:t>
      </w:r>
      <w:r w:rsidR="003533C4" w:rsidRPr="00B975CB">
        <w:t>»</w:t>
      </w:r>
      <w:r w:rsidR="003533C4">
        <w:t>,</w:t>
      </w:r>
    </w:p>
    <w:p w:rsidR="00F96283" w:rsidRPr="00DB54C0" w:rsidRDefault="00F96283" w:rsidP="00F96283">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F96283" w:rsidRPr="00DB54C0" w:rsidRDefault="00F96283" w:rsidP="00F96283">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F96283" w:rsidRDefault="00F96283" w:rsidP="00F96283">
      <w:pPr>
        <w:tabs>
          <w:tab w:val="left" w:pos="0"/>
        </w:tabs>
        <w:ind w:right="-2"/>
        <w:rPr>
          <w:b/>
        </w:rPr>
      </w:pPr>
    </w:p>
    <w:p w:rsidR="00F96283" w:rsidRDefault="00F96283" w:rsidP="00F96283">
      <w:pPr>
        <w:pStyle w:val="af3"/>
        <w:jc w:val="center"/>
        <w:rPr>
          <w:lang w:val="en-US"/>
        </w:rPr>
      </w:pPr>
    </w:p>
    <w:p w:rsidR="00CA2886" w:rsidRPr="003D5405" w:rsidRDefault="00F96283" w:rsidP="00EB29C8">
      <w:pPr>
        <w:pStyle w:val="af3"/>
        <w:jc w:val="center"/>
        <w:sectPr w:rsidR="00CA2886" w:rsidRPr="003D5405"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rsidRPr="00225DB0">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E55E60">
      <w:pPr>
        <w:ind w:firstLine="709"/>
        <w:jc w:val="both"/>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lastRenderedPageBreak/>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Pr="003D5405" w:rsidRDefault="00F35F38" w:rsidP="00CB6822">
      <w:pPr>
        <w:ind w:firstLine="720"/>
        <w:jc w:val="both"/>
      </w:pPr>
      <w:r w:rsidRPr="003D5405">
        <w:t>ЭП — электронная  подпись.</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 xml:space="preserve">В любой момент вплоть до подписания договора </w:t>
      </w:r>
      <w:r w:rsidR="002E77A5" w:rsidRPr="003D5405">
        <w:t>закупочная</w:t>
      </w:r>
      <w:r w:rsidRPr="003D5405">
        <w:t xml:space="preserve"> комиссия </w:t>
      </w:r>
      <w:r w:rsidR="00C12146">
        <w:t>должна</w:t>
      </w:r>
      <w:r w:rsidRPr="003D5405">
        <w:t xml:space="preserve"> отстранить участника </w:t>
      </w:r>
      <w:r w:rsidR="00466F9E" w:rsidRPr="003D5405">
        <w:t>запроса цен</w:t>
      </w:r>
      <w:r w:rsidRPr="003D5405">
        <w:t>, в том числе допущенного</w:t>
      </w:r>
      <w:r w:rsidR="00F249AA" w:rsidRPr="003D5405">
        <w:t xml:space="preserve"> до</w:t>
      </w:r>
      <w:r w:rsidR="00D53A1F" w:rsidRPr="003D5405">
        <w:t> </w:t>
      </w:r>
      <w:r w:rsidR="00F249AA" w:rsidRPr="003D5405">
        <w:t xml:space="preserve">участия в </w:t>
      </w:r>
      <w:r w:rsidR="004560F3" w:rsidRPr="003D5405">
        <w:t>запросе цен</w:t>
      </w:r>
      <w:r w:rsidRPr="003D5405">
        <w:t>, в случаях:</w:t>
      </w:r>
      <w:bookmarkEnd w:id="9"/>
      <w:r w:rsidRPr="003D5405">
        <w:t xml:space="preserve"> </w:t>
      </w:r>
    </w:p>
    <w:p w:rsidR="00C31F2B" w:rsidRPr="003D5405" w:rsidRDefault="008C062A"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Pr="003D5405"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A14120" w:rsidRPr="003D5405" w:rsidRDefault="00A14120" w:rsidP="00A14120">
      <w:pPr>
        <w:pStyle w:val="af3"/>
        <w:keepNext/>
        <w:numPr>
          <w:ilvl w:val="1"/>
          <w:numId w:val="7"/>
        </w:numPr>
        <w:tabs>
          <w:tab w:val="num" w:pos="1418"/>
        </w:tabs>
        <w:spacing w:before="0" w:beforeAutospacing="0" w:after="0" w:afterAutospacing="0"/>
        <w:ind w:left="0" w:firstLine="709"/>
        <w:jc w:val="both"/>
      </w:pPr>
      <w:r w:rsidRPr="003D540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3D5405">
        <w:t xml:space="preserve">существенных для допуска участника запроса цен к участию в запросе цен, </w:t>
      </w:r>
      <w:r w:rsidRPr="003D5405">
        <w:t xml:space="preserve">не указанных в подпункте </w:t>
      </w:r>
      <w:fldSimple w:instr=" REF _Ref317173209 \r \h  \* MERGEFORMAT ">
        <w:r w:rsidR="00DB4004">
          <w:t>а)</w:t>
        </w:r>
      </w:fldSimple>
      <w:r w:rsidRPr="003D5405">
        <w:t xml:space="preserve"> пункта </w:t>
      </w:r>
      <w:fldSimple w:instr=" REF _Ref317172396 \r \h  \* MERGEFORMAT ">
        <w:r w:rsidR="00DB4004">
          <w:t>2.5</w:t>
        </w:r>
      </w:fldSimple>
      <w:r w:rsidRPr="003D5405">
        <w:t>, если факт недостоверности сведений имеет документальное подтверждение.</w:t>
      </w:r>
      <w:r w:rsidR="008C062A">
        <w:t xml:space="preserve"> В случае отстранения всех участников Запроса цен по основаниям, предусмотренным п. 2.5, Запрос цен признается несостоявшимся.</w:t>
      </w:r>
    </w:p>
    <w:p w:rsidR="00C87330" w:rsidRPr="003D5405" w:rsidRDefault="00B67284" w:rsidP="00370E30">
      <w:pPr>
        <w:pStyle w:val="af3"/>
        <w:keepNext/>
        <w:numPr>
          <w:ilvl w:val="1"/>
          <w:numId w:val="7"/>
        </w:numPr>
        <w:tabs>
          <w:tab w:val="num" w:pos="1418"/>
        </w:tabs>
        <w:spacing w:before="0" w:beforeAutospacing="0" w:after="0" w:afterAutospacing="0"/>
        <w:ind w:left="0" w:firstLine="709"/>
        <w:jc w:val="both"/>
      </w:pPr>
      <w:r w:rsidRPr="003D5405">
        <w:t>О</w:t>
      </w:r>
      <w:r w:rsidR="00C87330" w:rsidRPr="003D5405">
        <w:t xml:space="preserve">рганизатор </w:t>
      </w:r>
      <w:r w:rsidR="00466F9E" w:rsidRPr="003D5405">
        <w:t>запроса цен</w:t>
      </w:r>
      <w:r w:rsidR="00C87330" w:rsidRPr="003D5405">
        <w:t xml:space="preserve"> </w:t>
      </w:r>
      <w:r w:rsidRPr="003D5405">
        <w:t xml:space="preserve">по решению заказчика или </w:t>
      </w:r>
      <w:r w:rsidR="002E77A5" w:rsidRPr="003D5405">
        <w:t>закупочной комиссии</w:t>
      </w:r>
      <w:r w:rsidRPr="003D5405">
        <w:t xml:space="preserve">, </w:t>
      </w:r>
      <w:r w:rsidR="00C87330" w:rsidRPr="003D5405">
        <w:t>разместивший</w:t>
      </w:r>
      <w:r w:rsidRPr="003D5405">
        <w:t xml:space="preserve"> на</w:t>
      </w:r>
      <w:r w:rsidR="00C87330" w:rsidRPr="003D5405">
        <w:t xml:space="preserve"> </w:t>
      </w:r>
      <w:r w:rsidRPr="003D5405">
        <w:t xml:space="preserve">официальном сайте </w:t>
      </w:r>
      <w:r w:rsidR="00E25760" w:rsidRPr="003D5405">
        <w:t>и</w:t>
      </w:r>
      <w:r w:rsidRPr="003D5405">
        <w:t xml:space="preserve"> на ЭТП </w:t>
      </w:r>
      <w:r w:rsidR="00C87330" w:rsidRPr="003D5405">
        <w:t xml:space="preserve">извещение о проведении </w:t>
      </w:r>
      <w:r w:rsidR="00466F9E" w:rsidRPr="003D5405">
        <w:t>запроса цен</w:t>
      </w:r>
      <w:r w:rsidRPr="003D5405">
        <w:t xml:space="preserve"> и </w:t>
      </w:r>
      <w:r w:rsidR="002E77A5" w:rsidRPr="003D5405">
        <w:t xml:space="preserve">документацию по </w:t>
      </w:r>
      <w:r w:rsidR="00466F9E" w:rsidRPr="003D5405">
        <w:t>запросу цен</w:t>
      </w:r>
      <w:r w:rsidR="00C87330" w:rsidRPr="003D5405">
        <w:t>, вправе отказаться от</w:t>
      </w:r>
      <w:r w:rsidR="00C87330" w:rsidRPr="003D5405">
        <w:rPr>
          <w:lang w:val="en-US"/>
        </w:rPr>
        <w:t> </w:t>
      </w:r>
      <w:r w:rsidR="00C87330" w:rsidRPr="003D5405">
        <w:t xml:space="preserve">проведения </w:t>
      </w:r>
      <w:r w:rsidR="00466F9E" w:rsidRPr="003D5405">
        <w:t>запроса цен</w:t>
      </w:r>
      <w:r w:rsidR="00C87330" w:rsidRPr="003D5405">
        <w:t xml:space="preserve"> </w:t>
      </w:r>
      <w:r w:rsidR="00C87330" w:rsidRPr="003D5405">
        <w:rPr>
          <w:b/>
          <w:i/>
        </w:rPr>
        <w:t xml:space="preserve">[или любого лота </w:t>
      </w:r>
      <w:r w:rsidR="00466F9E" w:rsidRPr="003D5405">
        <w:rPr>
          <w:b/>
          <w:i/>
        </w:rPr>
        <w:t>запроса цен</w:t>
      </w:r>
      <w:r w:rsidR="00C87330" w:rsidRPr="003D5405">
        <w:rPr>
          <w:b/>
          <w:i/>
        </w:rPr>
        <w:t>]</w:t>
      </w:r>
      <w:r w:rsidR="00C87330" w:rsidRPr="003D5405">
        <w:t xml:space="preserve"> </w:t>
      </w:r>
      <w:r w:rsidR="00332895">
        <w:t>в любое время вплоть до подведения итогов процедуры закупки</w:t>
      </w:r>
      <w:r w:rsidR="0015799F" w:rsidRPr="003D5405">
        <w:t xml:space="preserve">, не неся никакой ответственности перед участниками </w:t>
      </w:r>
      <w:r w:rsidR="0035263D" w:rsidRPr="003D5405">
        <w:t xml:space="preserve">запроса цен </w:t>
      </w:r>
      <w:r w:rsidR="0015799F" w:rsidRPr="003D5405">
        <w:t>или третьими лицами, которым такое действие может принести убытки</w:t>
      </w:r>
      <w:r w:rsidR="00332895">
        <w:t>, по основаниям, предусмотренным ЕОСЗ.</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7A0C42" w:rsidP="0006474B">
      <w:pPr>
        <w:numPr>
          <w:ilvl w:val="1"/>
          <w:numId w:val="40"/>
        </w:numPr>
        <w:ind w:left="0" w:firstLine="709"/>
        <w:jc w:val="both"/>
      </w:pPr>
      <w:r w:rsidRPr="003D5405">
        <w:t>Все документы (формы, заполненные в соответствии с</w:t>
      </w:r>
      <w:r w:rsidR="00D53A1F" w:rsidRPr="003D5405">
        <w:rPr>
          <w:lang w:val="en-US"/>
        </w:rPr>
        <w:t> </w:t>
      </w:r>
      <w:r w:rsidRPr="003D5405">
        <w:t xml:space="preserve">требованиями настоящей </w:t>
      </w:r>
      <w:r w:rsidR="003E0066" w:rsidRPr="003D5405">
        <w:t xml:space="preserve">документации по </w:t>
      </w:r>
      <w:r w:rsidR="00466F9E" w:rsidRPr="003D5405">
        <w:t>запросу цен</w:t>
      </w:r>
      <w:r w:rsidRPr="003D5405">
        <w:t xml:space="preserve">, а также иные данные и сведения, предусмотренные </w:t>
      </w:r>
      <w:r w:rsidR="002E77A5" w:rsidRPr="003D5405">
        <w:t xml:space="preserve">документацией по </w:t>
      </w:r>
      <w:r w:rsidR="00466F9E" w:rsidRPr="003D5405">
        <w:t>запросу цен</w:t>
      </w:r>
      <w:r w:rsidRPr="003D5405">
        <w:t xml:space="preserve">, оформленные в соответствии с </w:t>
      </w:r>
      <w:r w:rsidR="00A14120" w:rsidRPr="003D5405">
        <w:t xml:space="preserve">требованиями и рекомендациями </w:t>
      </w:r>
      <w:r w:rsidRPr="003D5405">
        <w:t>настоящ</w:t>
      </w:r>
      <w:r w:rsidR="00A14120" w:rsidRPr="003D5405">
        <w:t>его</w:t>
      </w:r>
      <w:r w:rsidRPr="003D5405">
        <w:t xml:space="preserve"> раздел</w:t>
      </w:r>
      <w:r w:rsidR="00A14120" w:rsidRPr="003D5405">
        <w:t>а</w:t>
      </w:r>
      <w:r w:rsidRPr="003D5405">
        <w:t xml:space="preserve">), входящие в состав заявки на участие в </w:t>
      </w:r>
      <w:r w:rsidR="004560F3" w:rsidRPr="003D5405">
        <w:t>запросе цен</w:t>
      </w:r>
      <w:r w:rsidRPr="003D5405">
        <w:t xml:space="preserve"> должны быть предоставлены участником </w:t>
      </w:r>
      <w:r w:rsidR="00466F9E" w:rsidRPr="003D5405">
        <w:t>запроса цен</w:t>
      </w:r>
      <w:r w:rsidRPr="003D5405">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3D5405">
        <w:t>запросе цен</w:t>
      </w:r>
      <w:r w:rsidRPr="003D5405">
        <w:t xml:space="preserve">, размещенные участником </w:t>
      </w:r>
      <w:r w:rsidR="00466F9E" w:rsidRPr="003D5405">
        <w:t>запроса цен</w:t>
      </w:r>
      <w:r w:rsidRPr="003D5405">
        <w:t xml:space="preserve"> на ЭТП, должны иметь наименование либо комментарий, позволяющие идентифицировать </w:t>
      </w:r>
      <w:r w:rsidRPr="003D5405">
        <w:lastRenderedPageBreak/>
        <w:t>содержание данного файла заявки на участие в </w:t>
      </w:r>
      <w:r w:rsidR="004560F3" w:rsidRPr="003D5405">
        <w:t>запросе цен</w:t>
      </w:r>
      <w:r w:rsidRPr="003D5405">
        <w:t xml:space="preserve">, с указанием наименования документа, представленного данным файлом. При этом сканировать документы </w:t>
      </w:r>
      <w:r w:rsidR="00A14120" w:rsidRPr="003D5405">
        <w:t xml:space="preserve">необходимо </w:t>
      </w:r>
      <w:r w:rsidRPr="003D5405">
        <w:t>после того, как они будут оформлены в</w:t>
      </w:r>
      <w:r w:rsidR="00D53A1F" w:rsidRPr="003D5405">
        <w:rPr>
          <w:lang w:val="en-US"/>
        </w:rPr>
        <w:t> </w:t>
      </w:r>
      <w:r w:rsidRPr="003D5405">
        <w:t>соответствии с </w:t>
      </w:r>
      <w:r w:rsidR="00A14120" w:rsidRPr="003D5405">
        <w:t>рекомендациями</w:t>
      </w:r>
      <w:r w:rsidR="00695D9D" w:rsidRPr="003D5405">
        <w:t>, указанными в пунктах </w:t>
      </w:r>
      <w:fldSimple w:instr=" REF _Ref317252426 \r \h  \* MERGEFORMAT ">
        <w:r w:rsidR="00DB4004">
          <w:t>3.5</w:t>
        </w:r>
      </w:fldSimple>
      <w:r w:rsidR="00510E75" w:rsidRPr="003D5405">
        <w:t xml:space="preserve">– </w:t>
      </w:r>
      <w:fldSimple w:instr=" REF _Ref317253302 \r \h  \* MERGEFORMAT ">
        <w:r w:rsidR="00DB4004">
          <w:t>3.9</w:t>
        </w:r>
      </w:fldSimple>
      <w:r w:rsidRPr="003D5405">
        <w:t xml:space="preserve">. </w:t>
      </w:r>
      <w:r w:rsidR="00C25DA7" w:rsidRPr="003D5405">
        <w:rPr>
          <w:bCs/>
        </w:rPr>
        <w:t>Допускается размещение на ЭТП документов, сохраненных в архивах, при этом размещение на</w:t>
      </w:r>
      <w:r w:rsidR="00D53A1F" w:rsidRPr="003D5405">
        <w:rPr>
          <w:bCs/>
          <w:lang w:val="en-US"/>
        </w:rPr>
        <w:t> </w:t>
      </w:r>
      <w:r w:rsidR="00C25DA7" w:rsidRPr="003D5405">
        <w:rPr>
          <w:bCs/>
        </w:rPr>
        <w:t>ЭТП</w:t>
      </w:r>
      <w:r w:rsidR="00C25DA7" w:rsidRPr="003D5405">
        <w:t xml:space="preserve"> </w:t>
      </w:r>
      <w:r w:rsidR="00C25DA7" w:rsidRPr="003D5405">
        <w:rPr>
          <w:bCs/>
        </w:rPr>
        <w:t>архивов, разделенных на несколько частей</w:t>
      </w:r>
      <w:r w:rsidR="00C25DA7" w:rsidRPr="003D5405">
        <w:t>,</w:t>
      </w:r>
      <w:r w:rsidR="00C25DA7" w:rsidRPr="003D5405">
        <w:rPr>
          <w:bCs/>
        </w:rPr>
        <w:t xml:space="preserve"> открытие каждой из которых по отдельности невозможно, не допускается.</w:t>
      </w:r>
      <w:r w:rsidR="00F82BD5">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w:t>
      </w:r>
      <w:r w:rsidR="00332895">
        <w:rPr>
          <w:bCs/>
        </w:rPr>
        <w:t>3.17</w:t>
      </w:r>
      <w:r w:rsidR="00F82BD5">
        <w:rPr>
          <w:bCs/>
        </w:rPr>
        <w:t xml:space="preserve"> Раздела </w:t>
      </w:r>
      <w:r w:rsidR="00332895">
        <w:rPr>
          <w:bCs/>
        </w:rPr>
        <w:t>3</w:t>
      </w:r>
      <w:r w:rsidR="00F82BD5">
        <w:rPr>
          <w:bCs/>
        </w:rPr>
        <w:t xml:space="preserve">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Pr="003D5405">
        <w:t xml:space="preserve"> комиссии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8240C6"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D5405">
        <w:t xml:space="preserve">В ходе рассмотрения заявок на участие в </w:t>
      </w:r>
      <w:r w:rsidR="004560F3" w:rsidRPr="003D5405">
        <w:t>запросе цен</w:t>
      </w:r>
      <w:r w:rsidRPr="003D5405">
        <w:t xml:space="preserve">, организатор </w:t>
      </w:r>
      <w:r w:rsidR="00466F9E" w:rsidRPr="003D5405">
        <w:t>запроса цен</w:t>
      </w:r>
      <w:r w:rsidRPr="003D5405">
        <w:t xml:space="preserve">, по решению </w:t>
      </w:r>
      <w:r w:rsidR="002E77A5" w:rsidRPr="003D5405">
        <w:t>закупочной комиссии</w:t>
      </w:r>
      <w:r w:rsidRPr="003D5405">
        <w:t xml:space="preserve">, вправе </w:t>
      </w:r>
      <w:r w:rsidR="00AC7F3B" w:rsidRPr="003D5405">
        <w:t xml:space="preserve">запросить уточнение </w:t>
      </w:r>
      <w:r w:rsidRPr="003D5405">
        <w:t xml:space="preserve">заявки на участие в </w:t>
      </w:r>
      <w:r w:rsidR="004560F3" w:rsidRPr="003D5405">
        <w:t>запросе цен</w:t>
      </w:r>
      <w:r w:rsidRPr="003D5405">
        <w:t xml:space="preserve"> в следующем порядке:</w:t>
      </w:r>
      <w:bookmarkEnd w:id="36"/>
    </w:p>
    <w:p w:rsidR="00A264FD" w:rsidRDefault="008C62BC" w:rsidP="00EE4D04">
      <w:pPr>
        <w:autoSpaceDE w:val="0"/>
        <w:autoSpaceDN w:val="0"/>
        <w:adjustRightInd w:val="0"/>
        <w:jc w:val="both"/>
      </w:pPr>
      <w:r>
        <w:t xml:space="preserve">3.17.1. </w:t>
      </w:r>
      <w:r w:rsidR="00F3540C" w:rsidRPr="003D5405">
        <w:t xml:space="preserve">затребовать у участника </w:t>
      </w:r>
      <w:r w:rsidR="00466F9E" w:rsidRPr="003D5405">
        <w:t>запроса цен</w:t>
      </w:r>
      <w:r w:rsidR="00F3540C" w:rsidRPr="003D5405">
        <w:t xml:space="preserve"> отсутствующие, представленные не в полном объеме или в нечитаемом виде</w:t>
      </w:r>
      <w:r w:rsidR="00A264FD">
        <w:t>:</w:t>
      </w:r>
    </w:p>
    <w:p w:rsidR="00A264FD" w:rsidRDefault="00A264FD" w:rsidP="0026276A">
      <w:pPr>
        <w:autoSpaceDE w:val="0"/>
        <w:autoSpaceDN w:val="0"/>
        <w:adjustRightInd w:val="0"/>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26276A">
      <w:pPr>
        <w:autoSpaceDE w:val="0"/>
        <w:autoSpaceDN w:val="0"/>
        <w:adjustRightInd w:val="0"/>
        <w:jc w:val="both"/>
      </w:pPr>
      <w:r>
        <w:t xml:space="preserve">- </w:t>
      </w:r>
      <w:r w:rsidRPr="00AC2F37">
        <w:t>учредительные документы</w:t>
      </w:r>
      <w:r>
        <w:t>;</w:t>
      </w:r>
    </w:p>
    <w:p w:rsidR="00A264FD" w:rsidRDefault="00A264FD" w:rsidP="0026276A">
      <w:pPr>
        <w:autoSpaceDE w:val="0"/>
        <w:autoSpaceDN w:val="0"/>
        <w:adjustRightInd w:val="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26276A">
      <w:pPr>
        <w:autoSpaceDE w:val="0"/>
        <w:autoSpaceDN w:val="0"/>
        <w:adjustRightInd w:val="0"/>
        <w:jc w:val="both"/>
      </w:pPr>
      <w:r>
        <w:t xml:space="preserve">- </w:t>
      </w:r>
      <w:r w:rsidRPr="00AC2F37">
        <w:t>документы о крупной сделке</w:t>
      </w:r>
      <w:r>
        <w:t>;</w:t>
      </w:r>
    </w:p>
    <w:p w:rsidR="00A264FD" w:rsidRDefault="00A264FD" w:rsidP="0026276A">
      <w:pPr>
        <w:autoSpaceDE w:val="0"/>
        <w:autoSpaceDN w:val="0"/>
        <w:adjustRightInd w:val="0"/>
        <w:jc w:val="both"/>
      </w:pPr>
      <w:r>
        <w:t xml:space="preserve">- </w:t>
      </w:r>
      <w:r w:rsidRPr="00AC2F37">
        <w:t>документы о сделке с заинтересованностью</w:t>
      </w:r>
      <w:r>
        <w:t>;</w:t>
      </w:r>
    </w:p>
    <w:p w:rsidR="00C12146" w:rsidRDefault="00C12146" w:rsidP="0026276A">
      <w:pPr>
        <w:autoSpaceDE w:val="0"/>
        <w:autoSpaceDN w:val="0"/>
        <w:adjustRightInd w:val="0"/>
        <w:jc w:val="both"/>
      </w:pPr>
      <w:r>
        <w:t>- документы, подтверждающие опыт участника процедуры закупки, указанный им в своей заявке;</w:t>
      </w:r>
    </w:p>
    <w:p w:rsidR="008240C6" w:rsidRPr="003D5405" w:rsidRDefault="00A264FD" w:rsidP="0026276A">
      <w:pPr>
        <w:autoSpaceDE w:val="0"/>
        <w:autoSpaceDN w:val="0"/>
        <w:adjustRightInd w:val="0"/>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4D04">
      <w:pPr>
        <w:autoSpaceDE w:val="0"/>
        <w:autoSpaceDN w:val="0"/>
        <w:adjustRightInd w:val="0"/>
        <w:jc w:val="both"/>
      </w:pPr>
      <w:r>
        <w:t xml:space="preserve">3.17.2. </w:t>
      </w:r>
      <w:r w:rsidR="008240C6" w:rsidRPr="003D5405">
        <w:t xml:space="preserve">направить участникам </w:t>
      </w:r>
      <w:r w:rsidR="00466F9E" w:rsidRPr="003D5405">
        <w:t>запроса цен</w:t>
      </w:r>
      <w:r w:rsidR="008240C6" w:rsidRPr="003D5405">
        <w:t xml:space="preserve"> запросы </w:t>
      </w:r>
      <w:r>
        <w:t>при выявлении в заявке на участие в запросе предложений арифметических, грамматических ошибок</w:t>
      </w:r>
      <w:r w:rsidR="008240C6" w:rsidRPr="003D5405">
        <w:t xml:space="preserve">. При исправлении арифметических ошибок в заявках на участие в </w:t>
      </w:r>
      <w:r w:rsidR="004560F3" w:rsidRPr="003D5405">
        <w:t>запросе цен</w:t>
      </w:r>
      <w:r w:rsidR="008240C6" w:rsidRPr="003D5405">
        <w:t xml:space="preserve"> применяются следующие правила:</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уточнять заявки </w:t>
      </w:r>
      <w:bookmarkStart w:id="37" w:name="_Ref381859919"/>
      <w:r>
        <w:t>в случаях, влияющих на допуск участника к участию в запросе предложений или оценку его заявки:</w:t>
      </w:r>
      <w:bookmarkEnd w:id="37"/>
    </w:p>
    <w:p w:rsidR="008C62BC" w:rsidRDefault="008C62BC" w:rsidP="008C62BC">
      <w:pPr>
        <w:autoSpaceDE w:val="0"/>
        <w:autoSpaceDN w:val="0"/>
        <w:adjustRightInd w:val="0"/>
        <w:ind w:firstLine="709"/>
        <w:jc w:val="both"/>
      </w:pPr>
      <w:r>
        <w:t xml:space="preserve">а) 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привлекаемых субподрядчиков (соисполнителей) требованиям документации согласно п. 3.1., 3.5. Раздела 3 Документации, а так же заявки на участие в запросе предложений в части характеристик предлагаемой продукции, договорных условий, цены заявки требованиям документации; </w:t>
      </w:r>
    </w:p>
    <w:p w:rsidR="008C62BC" w:rsidRDefault="008C62BC" w:rsidP="008C62BC">
      <w:pPr>
        <w:autoSpaceDE w:val="0"/>
        <w:autoSpaceDN w:val="0"/>
        <w:adjustRightInd w:val="0"/>
        <w:ind w:firstLine="709"/>
        <w:jc w:val="both"/>
      </w:pPr>
      <w:r>
        <w:t xml:space="preserve">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w:t>
      </w:r>
      <w:r>
        <w:lastRenderedPageBreak/>
        <w:t>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8C62BC" w:rsidRDefault="008C62BC" w:rsidP="008C62BC">
      <w:pPr>
        <w:autoSpaceDE w:val="0"/>
        <w:autoSpaceDN w:val="0"/>
        <w:adjustRightInd w:val="0"/>
        <w:ind w:firstLine="709"/>
        <w:jc w:val="both"/>
      </w:pPr>
      <w:r>
        <w:t xml:space="preserve">в) </w:t>
      </w:r>
      <w:bookmarkStart w:id="38" w:name="_Ref381859812"/>
      <w:r>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38"/>
      <w:r>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8C62BC" w:rsidRPr="003D5405" w:rsidRDefault="008C62BC" w:rsidP="008C62BC">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A264FD" w:rsidRDefault="00A264FD" w:rsidP="003A47AF">
      <w:pPr>
        <w:autoSpaceDE w:val="0"/>
        <w:autoSpaceDN w:val="0"/>
        <w:adjustRightInd w:val="0"/>
        <w:ind w:firstLine="709"/>
        <w:jc w:val="both"/>
      </w:pPr>
      <w:r>
        <w:t>3.17.</w:t>
      </w:r>
      <w:r w:rsidR="008C62BC">
        <w:t>4</w:t>
      </w:r>
      <w:r>
        <w:t xml:space="preserve">. </w:t>
      </w:r>
      <w:bookmarkStart w:id="39" w:name="_Ref317250737"/>
      <w:r w:rsidRPr="00AF6819">
        <w:t xml:space="preserve">При уточнении заявок на участие в запросе </w:t>
      </w:r>
      <w:r>
        <w:t>цен</w:t>
      </w:r>
      <w:r w:rsidRPr="00AF6819">
        <w:t xml:space="preserve">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39"/>
      <w:r>
        <w:t xml:space="preserve"> Предусмотренные в п. 3.17.</w:t>
      </w:r>
      <w:r w:rsidR="008C62BC">
        <w:t>1.</w:t>
      </w:r>
      <w:r>
        <w:t xml:space="preserve">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r w:rsidR="0001665B">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C62BC" w:rsidRDefault="008C62BC" w:rsidP="003A47AF">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предложений такого участника.</w:t>
      </w:r>
    </w:p>
    <w:p w:rsidR="008C62BC" w:rsidRDefault="008C62BC" w:rsidP="003A47AF">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8C62BC" w:rsidRPr="003D5405" w:rsidRDefault="008C62BC" w:rsidP="003A47AF">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Все направленные участникам запроса цен запросы и полученные ответы регистрируются организатором запроса цен в Журнале запросов – ответов.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C87330" w:rsidRPr="003D5405" w:rsidRDefault="001B1BB2" w:rsidP="0006474B">
      <w:pPr>
        <w:numPr>
          <w:ilvl w:val="1"/>
          <w:numId w:val="40"/>
        </w:numPr>
        <w:ind w:left="0" w:firstLine="709"/>
        <w:jc w:val="both"/>
      </w:pPr>
      <w:bookmarkStart w:id="40" w:name="_Ref266805430"/>
      <w:bookmarkStart w:id="41" w:name="_Ref125833092"/>
      <w:bookmarkStart w:id="42"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40"/>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3" w:name="sub_1211"/>
      <w:bookmarkEnd w:id="41"/>
      <w:bookmarkEnd w:id="42"/>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4"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4"/>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 xml:space="preserve">поставки товара, выполнения </w:t>
      </w:r>
      <w:r w:rsidR="00EB1F47" w:rsidRPr="003D5405">
        <w:rPr>
          <w:b/>
          <w:i/>
        </w:rPr>
        <w:lastRenderedPageBreak/>
        <w:t>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AC5A77" w:rsidRPr="00AC5A77" w:rsidRDefault="00D937BC" w:rsidP="0006474B">
      <w:pPr>
        <w:numPr>
          <w:ilvl w:val="1"/>
          <w:numId w:val="40"/>
        </w:numPr>
        <w:ind w:left="0" w:firstLine="709"/>
        <w:jc w:val="both"/>
      </w:pPr>
      <w:bookmarkStart w:id="45" w:name="_Ref318811122"/>
      <w:bookmarkStart w:id="46" w:name="sub_1214"/>
      <w:bookmarkEnd w:id="43"/>
      <w:r w:rsidRPr="00AC5A77">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Pr="003D5405">
        <w:t>.</w:t>
      </w:r>
      <w:r w:rsidR="002141CC" w:rsidRPr="003D5405">
        <w:t xml:space="preserve"> </w:t>
      </w:r>
      <w:bookmarkEnd w:id="45"/>
    </w:p>
    <w:p w:rsidR="00C87330" w:rsidRPr="003D5405" w:rsidRDefault="00E421F5" w:rsidP="0006474B">
      <w:pPr>
        <w:numPr>
          <w:ilvl w:val="1"/>
          <w:numId w:val="40"/>
        </w:numPr>
        <w:ind w:left="0" w:firstLine="709"/>
        <w:jc w:val="both"/>
      </w:pPr>
      <w:r w:rsidRPr="003D5405">
        <w:t>Протокол</w:t>
      </w:r>
      <w:r w:rsidRPr="00AC5A77">
        <w:rPr>
          <w:b/>
          <w:i/>
        </w:rPr>
        <w:t>/ы</w:t>
      </w:r>
      <w:r w:rsidRPr="003D5405">
        <w:t xml:space="preserve"> заседания закупочной комиссии размещается</w:t>
      </w:r>
      <w:r w:rsidRPr="00AC5A77">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AC5A77">
        <w:rPr>
          <w:b/>
          <w:i/>
        </w:rPr>
        <w:t>/ых</w:t>
      </w:r>
      <w:r w:rsidRPr="003D5405">
        <w:t xml:space="preserve"> протокола</w:t>
      </w:r>
      <w:r w:rsidRPr="00AC5A77">
        <w:rPr>
          <w:b/>
          <w:i/>
        </w:rPr>
        <w:t>/ов</w:t>
      </w:r>
      <w:r w:rsidRPr="003D5405">
        <w:t>.</w:t>
      </w:r>
    </w:p>
    <w:bookmarkEnd w:id="46"/>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AC5A77">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7" w:name="_Ref271022510"/>
      <w:r w:rsidRPr="003D5405">
        <w:t>Запрос цен признается несостоявш</w:t>
      </w:r>
      <w:bookmarkStart w:id="48" w:name="_Ref269912002"/>
      <w:r w:rsidRPr="003D5405">
        <w:t xml:space="preserve">имся, если </w:t>
      </w:r>
      <w:bookmarkEnd w:id="48"/>
      <w:r w:rsidRPr="003D5405">
        <w:t>по окончании срока подачи заявок:</w:t>
      </w:r>
      <w:bookmarkEnd w:id="47"/>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07"/>
      <w:r w:rsidRPr="003D5405">
        <w:rPr>
          <w:sz w:val="24"/>
        </w:rPr>
        <w:t>подана только одна заявка от одного участника (с учетом отозванных участником заявок);</w:t>
      </w:r>
      <w:bookmarkEnd w:id="49"/>
    </w:p>
    <w:p w:rsidR="00E46EE0" w:rsidRPr="003D5405" w:rsidRDefault="00E46EE0" w:rsidP="0006474B">
      <w:pPr>
        <w:pStyle w:val="-6"/>
        <w:numPr>
          <w:ilvl w:val="0"/>
          <w:numId w:val="41"/>
        </w:numPr>
        <w:tabs>
          <w:tab w:val="left" w:pos="1418"/>
        </w:tabs>
        <w:spacing w:line="240" w:lineRule="auto"/>
        <w:ind w:left="0" w:firstLine="709"/>
        <w:rPr>
          <w:sz w:val="24"/>
        </w:rPr>
      </w:pPr>
      <w:bookmarkStart w:id="50" w:name="_Ref269912019"/>
      <w:bookmarkStart w:id="51" w:name="_Ref289170414"/>
      <w:r w:rsidRPr="003D5405">
        <w:rPr>
          <w:sz w:val="24"/>
        </w:rPr>
        <w:t>не подана ни одна заявка</w:t>
      </w:r>
      <w:bookmarkEnd w:id="50"/>
      <w:r w:rsidRPr="003D5405">
        <w:rPr>
          <w:sz w:val="24"/>
        </w:rPr>
        <w:t xml:space="preserve"> (с учетом отозванных участником заявок).</w:t>
      </w:r>
      <w:bookmarkEnd w:id="51"/>
    </w:p>
    <w:p w:rsidR="00E46EE0" w:rsidRPr="003D5405" w:rsidRDefault="00E46EE0" w:rsidP="0006474B">
      <w:pPr>
        <w:pStyle w:val="-6"/>
        <w:numPr>
          <w:ilvl w:val="0"/>
          <w:numId w:val="41"/>
        </w:numPr>
        <w:tabs>
          <w:tab w:val="left" w:pos="1418"/>
        </w:tabs>
        <w:spacing w:line="240" w:lineRule="auto"/>
        <w:ind w:left="0" w:firstLine="709"/>
        <w:rPr>
          <w:sz w:val="24"/>
        </w:rPr>
      </w:pPr>
      <w:bookmarkStart w:id="52" w:name="_Ref269912021"/>
      <w:r w:rsidRPr="003D5405">
        <w:rPr>
          <w:sz w:val="24"/>
        </w:rPr>
        <w:t>принято решение об отказе в допуске всем участникам запроса цен, подавшим заявки;</w:t>
      </w:r>
      <w:bookmarkEnd w:id="52"/>
    </w:p>
    <w:p w:rsidR="00E46EE0" w:rsidRDefault="00E46EE0" w:rsidP="0006474B">
      <w:pPr>
        <w:pStyle w:val="-6"/>
        <w:numPr>
          <w:ilvl w:val="0"/>
          <w:numId w:val="41"/>
        </w:numPr>
        <w:tabs>
          <w:tab w:val="left" w:pos="1418"/>
        </w:tabs>
        <w:spacing w:line="240" w:lineRule="auto"/>
        <w:ind w:left="0" w:firstLine="709"/>
        <w:rPr>
          <w:sz w:val="24"/>
        </w:rPr>
      </w:pPr>
      <w:bookmarkStart w:id="53" w:name="_Ref269912024"/>
      <w:bookmarkStart w:id="54" w:name="_Ref270019244"/>
      <w:r w:rsidRPr="003D5405">
        <w:rPr>
          <w:sz w:val="24"/>
        </w:rPr>
        <w:t>принято решение о допуске только одного участника</w:t>
      </w:r>
      <w:bookmarkEnd w:id="53"/>
      <w:r w:rsidRPr="003D5405">
        <w:rPr>
          <w:sz w:val="24"/>
        </w:rPr>
        <w:t xml:space="preserve"> запроса цен</w:t>
      </w:r>
      <w:bookmarkEnd w:id="54"/>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5" w:name="_Ref271022511"/>
      <w:r w:rsidRPr="003A47AF">
        <w:rPr>
          <w:sz w:val="24"/>
        </w:rPr>
        <w:t>отстранены все участники запроса цен по основаниям, предусмотренным пунктом </w:t>
      </w:r>
      <w:bookmarkEnd w:id="55"/>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6"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7" w:name="_Ref317255645"/>
      <w:bookmarkStart w:id="58" w:name="sub_291"/>
      <w:bookmarkStart w:id="59" w:name="_Toc269835279"/>
      <w:bookmarkStart w:id="60" w:name="_Toc270595288"/>
      <w:bookmarkStart w:id="61" w:name="_Toc271294290"/>
      <w:bookmarkEnd w:id="56"/>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w:t>
      </w:r>
      <w:r w:rsidR="00C4293B" w:rsidRPr="003D5405">
        <w:lastRenderedPageBreak/>
        <w:t xml:space="preserve">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7"/>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2"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3"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3"/>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2"/>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w:t>
      </w:r>
      <w:r>
        <w:lastRenderedPageBreak/>
        <w:t>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4"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4"/>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5"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5"/>
    </w:p>
    <w:bookmarkEnd w:id="58"/>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 xml:space="preserve">[в отношении данного </w:t>
      </w:r>
      <w:r w:rsidRPr="003D5405">
        <w:rPr>
          <w:b/>
          <w:i/>
        </w:rPr>
        <w:lastRenderedPageBreak/>
        <w:t>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6C3345" w:rsidP="0006474B">
      <w:pPr>
        <w:numPr>
          <w:ilvl w:val="1"/>
          <w:numId w:val="40"/>
        </w:numPr>
        <w:ind w:left="0" w:firstLine="709"/>
        <w:jc w:val="both"/>
      </w:pPr>
      <w:bookmarkStart w:id="66" w:name="_Ref166350669"/>
      <w:bookmarkEnd w:id="59"/>
      <w:bookmarkEnd w:id="60"/>
      <w:bookmarkEnd w:id="61"/>
      <w:r w:rsidRPr="003D5405">
        <w:t>В случае, если указано в пункте</w:t>
      </w:r>
      <w:r w:rsidR="00806D8D" w:rsidRPr="003D5405">
        <w:t> </w:t>
      </w:r>
      <w:fldSimple w:instr=" REF _Ref317256138 \r \h  \* MERGEFORMAT ">
        <w:r w:rsidR="00DB4004">
          <w:t>19</w:t>
        </w:r>
      </w:fldSimple>
      <w:r w:rsidRPr="003D5405">
        <w:t xml:space="preserve"> раздела</w:t>
      </w:r>
      <w:r w:rsidR="00806D8D" w:rsidRPr="003D5405">
        <w:t> </w:t>
      </w:r>
      <w:fldSimple w:instr=" REF _Ref317256158 \r \h  \* MERGEFORMAT ">
        <w:r w:rsidR="00DB4004">
          <w:t>4</w:t>
        </w:r>
      </w:fldSimple>
      <w:r w:rsidRPr="003D5405">
        <w:t xml:space="preserve"> «Информационная карта </w:t>
      </w:r>
      <w:r w:rsidR="00466F9E" w:rsidRPr="003D5405">
        <w:t>запроса цен</w:t>
      </w:r>
      <w:r w:rsidRPr="003D5405">
        <w:t xml:space="preserve">», победитель </w:t>
      </w:r>
      <w:r w:rsidR="00466F9E" w:rsidRPr="003D5405">
        <w:t>запроса цен</w:t>
      </w:r>
      <w:r w:rsidRPr="003D5405">
        <w:t xml:space="preserve"> или участник, с</w:t>
      </w:r>
      <w:r w:rsidR="006954A4" w:rsidRPr="003D5405">
        <w:t> </w:t>
      </w:r>
      <w:r w:rsidRPr="003D5405">
        <w:t>которым заключается договор в соответствии с пункт</w:t>
      </w:r>
      <w:r w:rsidR="00806D8D" w:rsidRPr="003D5405">
        <w:t>ами</w:t>
      </w:r>
      <w:r w:rsidR="003B73B0" w:rsidRPr="003D5405">
        <w:t>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должен предоставить обеспечение </w:t>
      </w:r>
      <w:r w:rsidR="00680E6E" w:rsidRPr="003D5405">
        <w:t>возврат</w:t>
      </w:r>
      <w:r w:rsidR="00A52F3D" w:rsidRPr="003D5405">
        <w:t>а</w:t>
      </w:r>
      <w:r w:rsidR="00680E6E" w:rsidRPr="003D5405">
        <w:t xml:space="preserve"> аванса</w:t>
      </w:r>
      <w:r w:rsidRPr="003D5405">
        <w:t xml:space="preserve"> и/или </w:t>
      </w:r>
      <w:r w:rsidR="00680E6E" w:rsidRPr="003D5405">
        <w:t xml:space="preserve">исполнения обязательств по договору </w:t>
      </w:r>
      <w:r w:rsidRPr="003D5405">
        <w:t xml:space="preserve">и/или </w:t>
      </w:r>
      <w:r w:rsidR="00680E6E" w:rsidRPr="003D5405">
        <w:t xml:space="preserve">исполнения гарантийных обязательств </w:t>
      </w:r>
      <w:r w:rsidRPr="003D5405">
        <w:t>в порядке, предусмотренном проектом договора (</w:t>
      </w:r>
      <w:r w:rsidR="00C14669" w:rsidRPr="003D5405">
        <w:t>часть</w:t>
      </w:r>
      <w:r w:rsidR="00680E6E" w:rsidRPr="003D5405">
        <w:t> 2</w:t>
      </w:r>
      <w:r w:rsidR="00C14669" w:rsidRPr="003D5405">
        <w:t xml:space="preserve"> </w:t>
      </w:r>
      <w:r w:rsidR="00680E6E" w:rsidRPr="003D5405">
        <w:t>«Проект договора»</w:t>
      </w:r>
      <w:r w:rsidRPr="003D5405">
        <w:t>).</w:t>
      </w:r>
      <w:bookmarkEnd w:id="66"/>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авнаса,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6276A" w:rsidRPr="00B94FB4" w:rsidRDefault="0026276A" w:rsidP="003A47A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6276A" w:rsidRPr="00B94FB4" w:rsidRDefault="0026276A" w:rsidP="003A47AF">
      <w:pPr>
        <w:pStyle w:val="Default"/>
        <w:ind w:firstLine="709"/>
      </w:pPr>
      <w:r>
        <w:lastRenderedPageBreak/>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6276A" w:rsidRDefault="0026276A" w:rsidP="003A47A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26276A" w:rsidRDefault="0026276A" w:rsidP="003A47AF">
      <w:pPr>
        <w:numPr>
          <w:ilvl w:val="2"/>
          <w:numId w:val="40"/>
        </w:numPr>
        <w:ind w:left="0" w:firstLine="709"/>
        <w:jc w:val="both"/>
      </w:pPr>
      <w:r w:rsidRPr="0098396E">
        <w:t>По решению Заказчика</w:t>
      </w:r>
      <w:r w:rsidR="00524F6E">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6276A" w:rsidRDefault="0026276A" w:rsidP="003A47AF">
      <w:pPr>
        <w:numPr>
          <w:ilvl w:val="2"/>
          <w:numId w:val="40"/>
        </w:numPr>
        <w:ind w:left="0" w:firstLine="709"/>
        <w:jc w:val="both"/>
      </w:pPr>
      <w:r>
        <w:t xml:space="preserve">Лицо, выступающее </w:t>
      </w:r>
      <w:r w:rsidRPr="00B94FB4">
        <w:t>в роли поручителя или банка-гаранта, должно соответствовать требованиям,</w:t>
      </w:r>
      <w:r w:rsidR="00002FC3" w:rsidRPr="00002FC3">
        <w:t xml:space="preserve"> </w:t>
      </w:r>
      <w:r w:rsidR="00002FC3">
        <w:t>установленным в Приложении № 13 ЕОСЗ</w:t>
      </w:r>
      <w:r w:rsidRPr="00B94FB4">
        <w:t>.</w:t>
      </w:r>
    </w:p>
    <w:p w:rsidR="006C3345" w:rsidRPr="003D5405" w:rsidRDefault="00A52F3D" w:rsidP="0006474B">
      <w:pPr>
        <w:numPr>
          <w:ilvl w:val="2"/>
          <w:numId w:val="40"/>
        </w:numPr>
        <w:tabs>
          <w:tab w:val="num" w:pos="1701"/>
        </w:tabs>
        <w:ind w:left="0" w:firstLine="709"/>
        <w:jc w:val="both"/>
      </w:pPr>
      <w:r w:rsidRPr="003D5405">
        <w:t>Форма, р</w:t>
      </w:r>
      <w:r w:rsidR="006C3345" w:rsidRPr="003D5405">
        <w:t>азмер</w:t>
      </w:r>
      <w:r w:rsidRPr="003D5405">
        <w:t>, срок</w:t>
      </w:r>
      <w:r w:rsidR="00AD023D" w:rsidRPr="003D5405">
        <w:t xml:space="preserve"> </w:t>
      </w:r>
      <w:r w:rsidRPr="003D5405">
        <w:t>предоставления</w:t>
      </w:r>
      <w:r w:rsidR="006C3345" w:rsidRPr="003D5405">
        <w:t xml:space="preserve"> обеспечения </w:t>
      </w:r>
      <w:r w:rsidRPr="003D5405">
        <w:t>возврат</w:t>
      </w:r>
      <w:r w:rsidR="006E767F" w:rsidRPr="003D5405">
        <w:t>а</w:t>
      </w:r>
      <w:r w:rsidRPr="003D5405">
        <w:t xml:space="preserve"> аванса и/или исполнения обязательств по договору </w:t>
      </w:r>
      <w:r w:rsidR="009F41C4" w:rsidRPr="003D5405">
        <w:t xml:space="preserve">(не включая исполнение гарантийных обязательств) </w:t>
      </w:r>
      <w:r w:rsidRPr="003D5405">
        <w:t xml:space="preserve">и/или исполнения гарантийных обязательств </w:t>
      </w:r>
      <w:r w:rsidR="006C3345" w:rsidRPr="003D5405">
        <w:t>указан в пункте</w:t>
      </w:r>
      <w:r w:rsidR="009E6B81" w:rsidRPr="003D5405">
        <w:t> </w:t>
      </w:r>
      <w:fldSimple w:instr=" REF _Ref317256138 \r \h  \* MERGEFORMAT ">
        <w:r w:rsidR="00DB4004">
          <w:t>19</w:t>
        </w:r>
      </w:fldSimple>
      <w:r w:rsidR="006C3345" w:rsidRPr="003D5405">
        <w:t xml:space="preserve"> раздела</w:t>
      </w:r>
      <w:r w:rsidR="009E6B81" w:rsidRPr="003D5405">
        <w:t> </w:t>
      </w:r>
      <w:fldSimple w:instr=" REF _Ref317256294 \r \h  \* MERGEFORMAT ">
        <w:r w:rsidR="00DB4004">
          <w:t>4</w:t>
        </w:r>
      </w:fldSimple>
      <w:r w:rsidR="006C3345" w:rsidRPr="003D5405">
        <w:t xml:space="preserve"> «Информационная карта </w:t>
      </w:r>
      <w:r w:rsidR="00466F9E" w:rsidRPr="003D5405">
        <w:t>запроса цен</w:t>
      </w:r>
      <w:r w:rsidR="006C3345" w:rsidRPr="003D5405">
        <w:t xml:space="preserve">». Обеспечение </w:t>
      </w:r>
      <w:r w:rsidRPr="003D5405">
        <w:t>возврат</w:t>
      </w:r>
      <w:r w:rsidR="006E767F" w:rsidRPr="003D5405">
        <w:t>а</w:t>
      </w:r>
      <w:r w:rsidRPr="003D5405">
        <w:t xml:space="preserve"> аванса и/или исполнения обязательств по договору и/или исполнения гарантийных обязательств </w:t>
      </w:r>
      <w:r w:rsidR="006C3345" w:rsidRPr="003D5405">
        <w:t xml:space="preserve">должно быть предоставлено в порядке и в сроки, </w:t>
      </w:r>
      <w:r w:rsidR="00AD023D" w:rsidRPr="003D5405">
        <w:t xml:space="preserve">на условиях предоставления соответствующего обеспечения, </w:t>
      </w:r>
      <w:r w:rsidR="006C3345" w:rsidRPr="003D5405">
        <w:t>установленные проектом договора (</w:t>
      </w:r>
      <w:r w:rsidR="00C14669" w:rsidRPr="003D5405">
        <w:t xml:space="preserve">часть 2 </w:t>
      </w:r>
      <w:r w:rsidRPr="003D5405">
        <w:t>«Проект договора»</w:t>
      </w:r>
      <w:r w:rsidR="006C3345" w:rsidRPr="003D5405">
        <w:t>)</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A52F3D" w:rsidRPr="003D5405">
        <w:t xml:space="preserve">Если в заявке участника </w:t>
      </w:r>
      <w:r w:rsidR="00466F9E" w:rsidRPr="003D5405">
        <w:t>запроса цен</w:t>
      </w:r>
      <w:r w:rsidR="00A52F3D" w:rsidRPr="003D540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3D5405" w:rsidRDefault="00A52F3D"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w:t>
      </w:r>
      <w:r w:rsidR="00466F9E" w:rsidRPr="003D5405">
        <w:t>запроса цен</w:t>
      </w:r>
      <w:r w:rsidRPr="003D5405">
        <w:t xml:space="preserve"> или с участником </w:t>
      </w:r>
      <w:r w:rsidR="00466F9E" w:rsidRPr="003D5405">
        <w:t>запроса цен</w:t>
      </w:r>
      <w:r w:rsidRPr="003D5405">
        <w:t xml:space="preserve">, с которым принято решение заключить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достигнуто соглашение об уменьшении размера аванса, либо соглашение об</w:t>
      </w:r>
      <w:r w:rsidR="006954A4" w:rsidRPr="003D5405">
        <w:t> </w:t>
      </w:r>
      <w:r w:rsidRPr="003D5405">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Default="00A52F3D" w:rsidP="00A52F3D">
      <w:pPr>
        <w:tabs>
          <w:tab w:val="num" w:pos="993"/>
          <w:tab w:val="left" w:pos="1134"/>
          <w:tab w:val="num" w:pos="1701"/>
        </w:tabs>
        <w:ind w:firstLine="709"/>
        <w:jc w:val="both"/>
      </w:pPr>
      <w:r w:rsidRPr="003D540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3D5405">
        <w:t>запроса цен</w:t>
      </w:r>
      <w:r w:rsidRPr="003D5405">
        <w:t xml:space="preserve"> или участника, с которым заключается договор, уклонившимся от</w:t>
      </w:r>
      <w:r w:rsidR="006954A4" w:rsidRPr="003D5405">
        <w:t> </w:t>
      </w:r>
      <w:r w:rsidRPr="003D5405">
        <w:t>заключения договора.</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B1318C" w:rsidP="00F85E98">
      <w:pPr>
        <w:numPr>
          <w:ilvl w:val="2"/>
          <w:numId w:val="56"/>
        </w:numPr>
        <w:tabs>
          <w:tab w:val="left" w:pos="709"/>
        </w:tabs>
        <w:ind w:left="0" w:firstLine="709"/>
        <w:jc w:val="both"/>
      </w:pPr>
      <w:r>
        <w:t>Преференции для субъектов малого и среднего предпринимательства.</w:t>
      </w:r>
    </w:p>
    <w:p w:rsidR="00B1318C" w:rsidRPr="008C0188" w:rsidRDefault="00B1318C"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B1318C" w:rsidRPr="002C5AD1" w:rsidRDefault="00B1318C" w:rsidP="00F85E98">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sidRPr="003D5405">
        <w:lastRenderedPageBreak/>
        <w:t xml:space="preserve">ИНФОРМАЦИОННАЯ КАРТА </w:t>
      </w:r>
      <w:r w:rsidR="00466F9E" w:rsidRPr="003D5405">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F03336" w:rsidRPr="003D5405" w:rsidTr="00871FAF">
        <w:trPr>
          <w:trHeight w:val="1518"/>
        </w:trPr>
        <w:tc>
          <w:tcPr>
            <w:tcW w:w="781" w:type="dxa"/>
          </w:tcPr>
          <w:p w:rsidR="00F03336" w:rsidRPr="003D5405" w:rsidRDefault="00F03336" w:rsidP="0006474B">
            <w:pPr>
              <w:numPr>
                <w:ilvl w:val="0"/>
                <w:numId w:val="30"/>
              </w:numPr>
              <w:tabs>
                <w:tab w:val="num" w:pos="786"/>
              </w:tabs>
              <w:ind w:left="0" w:hanging="15"/>
              <w:jc w:val="center"/>
            </w:pPr>
            <w:bookmarkStart w:id="137" w:name="_Ref317250566"/>
          </w:p>
        </w:tc>
        <w:bookmarkEnd w:id="137"/>
        <w:tc>
          <w:tcPr>
            <w:tcW w:w="2268" w:type="dxa"/>
          </w:tcPr>
          <w:p w:rsidR="00F03336" w:rsidRPr="003D5405" w:rsidRDefault="00F03336" w:rsidP="00C87330">
            <w:pPr>
              <w:contextualSpacing/>
            </w:pPr>
            <w:r w:rsidRPr="003D5405">
              <w:rPr>
                <w:bCs/>
              </w:rPr>
              <w:t xml:space="preserve">Предмет запроса цен </w:t>
            </w:r>
          </w:p>
          <w:p w:rsidR="00F03336" w:rsidRPr="003D5405" w:rsidRDefault="00F03336" w:rsidP="00C87330">
            <w:pPr>
              <w:contextualSpacing/>
            </w:pPr>
          </w:p>
          <w:p w:rsidR="00F03336" w:rsidRPr="003D5405" w:rsidRDefault="00F03336" w:rsidP="00C87330">
            <w:pPr>
              <w:contextualSpacing/>
              <w:rPr>
                <w:bCs/>
              </w:rPr>
            </w:pPr>
            <w:r w:rsidRPr="003D5405">
              <w:t xml:space="preserve">Состав и объем </w:t>
            </w:r>
            <w:r w:rsidRPr="003D5405">
              <w:rPr>
                <w:b/>
                <w:i/>
              </w:rPr>
              <w:t>[товара/ работ/услуг]</w:t>
            </w:r>
          </w:p>
        </w:tc>
        <w:tc>
          <w:tcPr>
            <w:tcW w:w="11624" w:type="dxa"/>
          </w:tcPr>
          <w:p w:rsidR="00F03336" w:rsidRDefault="00F03336" w:rsidP="00933215">
            <w:pPr>
              <w:pStyle w:val="22"/>
              <w:ind w:right="153" w:firstLine="0"/>
              <w:jc w:val="left"/>
              <w:rPr>
                <w:bCs/>
              </w:rPr>
            </w:pPr>
            <w:r w:rsidRPr="00831E17">
              <w:t>Право заключения договора на поставку</w:t>
            </w:r>
            <w:r w:rsidRPr="00C96156">
              <w:rPr>
                <w:color w:val="FF0000"/>
              </w:rPr>
              <w:t xml:space="preserve"> </w:t>
            </w:r>
            <w:r w:rsidR="00C96156" w:rsidRPr="00C96156">
              <w:t>радиостанций и комплектующих</w:t>
            </w:r>
          </w:p>
          <w:p w:rsidR="00933215" w:rsidRDefault="00933215" w:rsidP="00933215">
            <w:pPr>
              <w:pStyle w:val="22"/>
              <w:ind w:right="153" w:firstLine="0"/>
              <w:jc w:val="left"/>
              <w:rPr>
                <w:bCs/>
              </w:rPr>
            </w:pPr>
          </w:p>
          <w:p w:rsidR="00933215" w:rsidRPr="00F03336" w:rsidRDefault="00933215" w:rsidP="00933215">
            <w:pPr>
              <w:pStyle w:val="22"/>
              <w:ind w:right="153" w:firstLine="0"/>
              <w:jc w:val="left"/>
              <w:rPr>
                <w:u w:val="single"/>
              </w:rPr>
            </w:pPr>
          </w:p>
          <w:p w:rsidR="00F03336" w:rsidRPr="00F03336" w:rsidRDefault="00F03336" w:rsidP="00933215">
            <w:pPr>
              <w:tabs>
                <w:tab w:val="left" w:pos="495"/>
                <w:tab w:val="left" w:pos="5657"/>
              </w:tabs>
              <w:ind w:right="153"/>
            </w:pPr>
            <w:r w:rsidRPr="00F03336">
              <w:t>Приведены в Томе 2 «Техническая часть».</w:t>
            </w:r>
          </w:p>
          <w:p w:rsidR="00F03336" w:rsidRPr="00225DB0" w:rsidRDefault="00F03336" w:rsidP="00933215">
            <w:pPr>
              <w:ind w:right="153"/>
              <w:contextualSpacing/>
              <w:jc w:val="both"/>
              <w:rPr>
                <w:bCs/>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38" w:name="_Ref320260537"/>
          </w:p>
        </w:tc>
        <w:bookmarkEnd w:id="138"/>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39" w:name="_Ref317250598"/>
          </w:p>
        </w:tc>
        <w:bookmarkEnd w:id="139"/>
        <w:tc>
          <w:tcPr>
            <w:tcW w:w="2268" w:type="dxa"/>
          </w:tcPr>
          <w:p w:rsidR="00C62F68" w:rsidRPr="003D5405" w:rsidRDefault="00C62F68" w:rsidP="00C87330">
            <w:pPr>
              <w:ind w:right="153"/>
            </w:pPr>
            <w:r w:rsidRPr="003D5405">
              <w:t>Условия договора:</w:t>
            </w:r>
          </w:p>
          <w:p w:rsidR="00C87330" w:rsidRDefault="00C87330" w:rsidP="00C87330">
            <w:pPr>
              <w:ind w:right="153"/>
              <w:rPr>
                <w:b/>
                <w:i/>
              </w:rPr>
            </w:pPr>
            <w:r w:rsidRPr="003D5405">
              <w:t xml:space="preserve">Сроки </w:t>
            </w:r>
            <w:r w:rsidRPr="003D5405">
              <w:rPr>
                <w:b/>
                <w:i/>
              </w:rPr>
              <w:t>поставки товара/ выполнения работ или оказания услуг</w:t>
            </w:r>
          </w:p>
          <w:p w:rsidR="00F03336" w:rsidRPr="003D5405" w:rsidRDefault="00F03336" w:rsidP="00C87330">
            <w:pPr>
              <w:ind w:right="153"/>
              <w:rPr>
                <w:b/>
                <w:bCs/>
                <w:i/>
                <w:shd w:val="clear" w:color="auto" w:fill="FDE9D9"/>
              </w:rPr>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F03336" w:rsidRDefault="00F03336" w:rsidP="00C87330">
            <w:pPr>
              <w:ind w:right="153"/>
              <w:rPr>
                <w:b/>
                <w:i/>
              </w:rPr>
            </w:pPr>
          </w:p>
          <w:p w:rsidR="00C96156" w:rsidRDefault="00C96156" w:rsidP="00C87330">
            <w:pPr>
              <w:ind w:right="153"/>
              <w:rPr>
                <w:b/>
                <w:i/>
              </w:rPr>
            </w:pPr>
          </w:p>
          <w:p w:rsidR="00C96156" w:rsidRDefault="00C96156" w:rsidP="00C87330">
            <w:pPr>
              <w:ind w:right="153"/>
              <w:rPr>
                <w:b/>
                <w:i/>
              </w:rPr>
            </w:pPr>
          </w:p>
          <w:p w:rsidR="006A51DA" w:rsidRDefault="006A51DA" w:rsidP="00C87330">
            <w:pPr>
              <w:ind w:right="153"/>
              <w:rPr>
                <w:b/>
                <w:i/>
              </w:rPr>
            </w:pPr>
          </w:p>
          <w:p w:rsidR="00F03336" w:rsidRDefault="00F03336" w:rsidP="00C87330">
            <w:pPr>
              <w:ind w:right="153"/>
              <w:rPr>
                <w:b/>
                <w:i/>
              </w:rPr>
            </w:pPr>
          </w:p>
          <w:p w:rsidR="00F03336" w:rsidRDefault="00F03336"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C96156" w:rsidRDefault="00F03336" w:rsidP="00C87330">
            <w:pPr>
              <w:ind w:right="153"/>
              <w:jc w:val="both"/>
            </w:pPr>
            <w:r>
              <w:lastRenderedPageBreak/>
              <w:t xml:space="preserve">Сроки поставки товара:  </w:t>
            </w:r>
            <w:r w:rsidR="00C96156">
              <w:t>в</w:t>
            </w:r>
            <w:r w:rsidR="00C96156" w:rsidRPr="004D3E9F">
              <w:t xml:space="preserve"> течение 70 рабочих дней с момента подписания договора уполномоченными представителями сторон</w:t>
            </w:r>
            <w:r w:rsidR="00C96156">
              <w:t>.</w:t>
            </w:r>
          </w:p>
          <w:p w:rsidR="00933215" w:rsidRDefault="00C96156" w:rsidP="00C87330">
            <w:pPr>
              <w:ind w:right="153"/>
              <w:jc w:val="both"/>
              <w:rPr>
                <w:bCs/>
              </w:rPr>
            </w:pPr>
            <w:r>
              <w:rPr>
                <w:bCs/>
              </w:rPr>
              <w:t xml:space="preserve"> </w:t>
            </w:r>
          </w:p>
          <w:p w:rsidR="00F03336" w:rsidRDefault="00F03336" w:rsidP="00C87330">
            <w:pPr>
              <w:ind w:right="153"/>
              <w:jc w:val="both"/>
              <w:rPr>
                <w:bCs/>
              </w:rPr>
            </w:pPr>
          </w:p>
          <w:p w:rsidR="00F85E98" w:rsidRDefault="00F03336" w:rsidP="00C87330">
            <w:pPr>
              <w:ind w:right="153"/>
              <w:jc w:val="both"/>
            </w:pPr>
            <w:r>
              <w:t xml:space="preserve"> </w:t>
            </w:r>
          </w:p>
          <w:p w:rsidR="00F85E98" w:rsidRDefault="00F85E98" w:rsidP="00C87330">
            <w:pPr>
              <w:ind w:right="153"/>
              <w:jc w:val="both"/>
            </w:pPr>
          </w:p>
          <w:p w:rsidR="00F03336" w:rsidRDefault="00F03336" w:rsidP="00C87330">
            <w:pPr>
              <w:ind w:right="153"/>
              <w:jc w:val="both"/>
            </w:pPr>
          </w:p>
          <w:p w:rsidR="00C96156" w:rsidRPr="000457DE" w:rsidRDefault="00C96156" w:rsidP="00C96156">
            <w:pPr>
              <w:ind w:right="153"/>
            </w:pPr>
            <w:r w:rsidRPr="000457DE">
              <w:t xml:space="preserve">ОАО «СХК», Томская обл. г. Северск, ул. Предзаводская, 9. </w:t>
            </w:r>
          </w:p>
          <w:p w:rsidR="00C96156" w:rsidRPr="000457DE" w:rsidRDefault="00C96156" w:rsidP="00C96156">
            <w:pPr>
              <w:ind w:right="153"/>
              <w:jc w:val="both"/>
            </w:pPr>
            <w:r w:rsidRPr="000457DE">
              <w:t xml:space="preserve">Способы доставки: </w:t>
            </w:r>
          </w:p>
          <w:p w:rsidR="00C96156" w:rsidRPr="000457DE" w:rsidRDefault="00C96156" w:rsidP="00C96156">
            <w:pPr>
              <w:ind w:right="153"/>
              <w:jc w:val="both"/>
              <w:rPr>
                <w:color w:val="FF0000"/>
              </w:rPr>
            </w:pPr>
            <w:r w:rsidRPr="000457DE">
              <w:t>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EF3141" w:rsidRDefault="00C96156" w:rsidP="00C96156">
            <w:pPr>
              <w:ind w:right="153"/>
            </w:pPr>
            <w:r w:rsidRPr="000457DE">
              <w:t>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№025</w:t>
            </w:r>
          </w:p>
          <w:p w:rsidR="00C96156" w:rsidRPr="00831E17" w:rsidRDefault="00C96156" w:rsidP="00C96156">
            <w:pPr>
              <w:ind w:right="153"/>
              <w:rPr>
                <w:b/>
                <w:i/>
                <w:color w:val="FF0000"/>
              </w:rPr>
            </w:pPr>
          </w:p>
          <w:p w:rsidR="00F03336" w:rsidRPr="00F33921" w:rsidRDefault="00F03336" w:rsidP="00F03336">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F85E98" w:rsidRDefault="00F85E98" w:rsidP="00C87330">
            <w:pPr>
              <w:ind w:right="153"/>
              <w:jc w:val="both"/>
              <w:rPr>
                <w:b/>
                <w:i/>
              </w:rPr>
            </w:pP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F03336" w:rsidRPr="00427060" w:rsidRDefault="00F03336" w:rsidP="00F03336">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03336" w:rsidRPr="00427060" w:rsidRDefault="00F03336" w:rsidP="00F03336">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F03336" w:rsidRDefault="00F03336" w:rsidP="00C87330">
            <w:pPr>
              <w:ind w:right="153"/>
              <w:jc w:val="both"/>
              <w:rPr>
                <w:b/>
                <w:i/>
              </w:rPr>
            </w:pPr>
          </w:p>
          <w:p w:rsidR="00F85E98" w:rsidRDefault="00F85E98" w:rsidP="00C87330">
            <w:pPr>
              <w:ind w:right="153"/>
              <w:jc w:val="both"/>
              <w:rPr>
                <w:b/>
                <w:i/>
              </w:rPr>
            </w:pPr>
          </w:p>
          <w:p w:rsidR="00C96156" w:rsidRDefault="00C96156" w:rsidP="00C96156">
            <w:pPr>
              <w:rPr>
                <w:color w:val="FF0000"/>
              </w:rPr>
            </w:pPr>
            <w:r w:rsidRPr="004D3E9F">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Pr>
                <w:bCs/>
              </w:rPr>
              <w:t>.</w:t>
            </w:r>
            <w:r w:rsidRPr="00922754">
              <w:rPr>
                <w:color w:val="FF0000"/>
              </w:rPr>
              <w:t xml:space="preserve"> </w:t>
            </w:r>
          </w:p>
          <w:p w:rsidR="00F85E98" w:rsidRDefault="00F85E98" w:rsidP="00FF5992">
            <w:pPr>
              <w:ind w:right="153"/>
              <w:jc w:val="both"/>
              <w:rPr>
                <w:highlight w:val="green"/>
              </w:rPr>
            </w:pPr>
          </w:p>
          <w:p w:rsidR="006A51DA" w:rsidRDefault="006A51DA" w:rsidP="00FF5992">
            <w:pPr>
              <w:ind w:right="153"/>
              <w:jc w:val="both"/>
              <w:rPr>
                <w:highlight w:val="green"/>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211CF" w:rsidRDefault="001211CF" w:rsidP="00F85E98">
            <w:pPr>
              <w:ind w:right="153"/>
              <w:jc w:val="both"/>
              <w:rPr>
                <w:rStyle w:val="afa"/>
                <w:rFonts w:eastAsia="Arial Unicode MS"/>
                <w:i/>
                <w:color w:val="auto"/>
              </w:rPr>
            </w:pPr>
          </w:p>
          <w:p w:rsidR="001211CF" w:rsidRPr="00572BD4" w:rsidRDefault="001211CF"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0" w:name="_Ref317250606"/>
          </w:p>
        </w:tc>
        <w:bookmarkEnd w:id="140"/>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1211CF"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1" w:name="_Ref317249928"/>
          </w:p>
        </w:tc>
        <w:bookmarkEnd w:id="141"/>
        <w:tc>
          <w:tcPr>
            <w:tcW w:w="2268" w:type="dxa"/>
          </w:tcPr>
          <w:p w:rsidR="00C87330" w:rsidRPr="003D5405" w:rsidRDefault="00C87330" w:rsidP="00C87330">
            <w:pPr>
              <w:contextualSpacing/>
            </w:pPr>
            <w:r w:rsidRPr="003D5405">
              <w:t>Заказчик</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1F147C" w:rsidRDefault="001211CF" w:rsidP="001211CF">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1211CF" w:rsidP="001211CF">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2" w:name="_Ref317250471"/>
          </w:p>
        </w:tc>
        <w:bookmarkEnd w:id="142"/>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1211CF" w:rsidRPr="001F147C" w:rsidRDefault="001211CF" w:rsidP="001211CF">
            <w:pPr>
              <w:ind w:right="153"/>
              <w:jc w:val="both"/>
            </w:pPr>
            <w:r w:rsidRPr="001F147C">
              <w:t>Открытое Акционерное Общество «Сибирский химический комбинат»  (ОАО «СХК»)</w:t>
            </w:r>
          </w:p>
          <w:p w:rsidR="001211CF" w:rsidRPr="00657874" w:rsidRDefault="001211CF" w:rsidP="001211CF">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1211CF" w:rsidRPr="00657874" w:rsidRDefault="001211CF" w:rsidP="001211CF">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1211CF" w:rsidRPr="00657874" w:rsidRDefault="001211CF" w:rsidP="001211CF">
            <w:pPr>
              <w:ind w:right="153"/>
              <w:jc w:val="both"/>
              <w:rPr>
                <w:b/>
                <w:color w:val="000000"/>
              </w:rPr>
            </w:pPr>
            <w:r w:rsidRPr="00657874">
              <w:rPr>
                <w:b/>
              </w:rPr>
              <w:t xml:space="preserve">Контактное лицо </w:t>
            </w:r>
            <w:r w:rsidRPr="00657874">
              <w:rPr>
                <w:b/>
                <w:color w:val="000000"/>
              </w:rPr>
              <w:t xml:space="preserve">по вопросам предмета закупки: </w:t>
            </w:r>
          </w:p>
          <w:p w:rsidR="00C96156" w:rsidRDefault="00C96156" w:rsidP="00C96156">
            <w:pPr>
              <w:ind w:right="153"/>
              <w:jc w:val="both"/>
              <w:rPr>
                <w:sz w:val="22"/>
                <w:szCs w:val="22"/>
              </w:rPr>
            </w:pPr>
            <w:r>
              <w:rPr>
                <w:sz w:val="22"/>
                <w:szCs w:val="22"/>
              </w:rPr>
              <w:t xml:space="preserve">Лесков Алексей </w:t>
            </w:r>
            <w:r w:rsidRPr="004D3E9F">
              <w:rPr>
                <w:sz w:val="22"/>
                <w:szCs w:val="22"/>
              </w:rPr>
              <w:t>Валерьевич, телефон: (3823) 52-45-06,  факс (3823) 54-18-38</w:t>
            </w:r>
          </w:p>
          <w:p w:rsidR="001211CF" w:rsidRPr="00657874" w:rsidRDefault="001211CF" w:rsidP="00C96156">
            <w:pPr>
              <w:jc w:val="both"/>
            </w:pPr>
            <w:r w:rsidRPr="00657874">
              <w:rPr>
                <w:b/>
              </w:rPr>
              <w:t>Контактное лицо по вопросам проведения закупки:</w:t>
            </w:r>
            <w:r w:rsidRPr="00657874">
              <w:t xml:space="preserve"> </w:t>
            </w:r>
          </w:p>
          <w:p w:rsidR="001211CF" w:rsidRPr="00657874" w:rsidRDefault="001211CF" w:rsidP="001211CF">
            <w:r w:rsidRPr="00657874">
              <w:lastRenderedPageBreak/>
              <w:t>Чиблис Георгий Владимирович, телефон (3823) 52-16-85,  факс (3823) 56-25-50</w:t>
            </w:r>
          </w:p>
          <w:p w:rsidR="001211CF" w:rsidRPr="003533C4" w:rsidRDefault="001211CF" w:rsidP="001211CF">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7" w:history="1">
              <w:r w:rsidR="00FF52D8" w:rsidRPr="003533C4">
                <w:rPr>
                  <w:rStyle w:val="afa"/>
                </w:rPr>
                <w:t>528464@</w:t>
              </w:r>
              <w:r w:rsidR="00FF52D8" w:rsidRPr="008562A2">
                <w:rPr>
                  <w:rStyle w:val="afa"/>
                  <w:lang w:val="en-US"/>
                </w:rPr>
                <w:t>atomsib</w:t>
              </w:r>
              <w:r w:rsidR="00FF52D8" w:rsidRPr="003533C4">
                <w:rPr>
                  <w:rStyle w:val="afa"/>
                </w:rPr>
                <w:t>.</w:t>
              </w:r>
              <w:r w:rsidR="00FF52D8" w:rsidRPr="008562A2">
                <w:rPr>
                  <w:rStyle w:val="afa"/>
                  <w:lang w:val="en-US"/>
                </w:rPr>
                <w:t>ru</w:t>
              </w:r>
            </w:hyperlink>
            <w:r w:rsidR="00FF52D8" w:rsidRPr="003533C4">
              <w:t xml:space="preserve"> </w:t>
            </w:r>
          </w:p>
          <w:p w:rsidR="00C87330" w:rsidRPr="003D5405" w:rsidRDefault="001211CF" w:rsidP="001211CF">
            <w:pPr>
              <w:ind w:right="153"/>
              <w:jc w:val="both"/>
            </w:pPr>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43" w:name="_Ref317250534"/>
          </w:p>
        </w:tc>
        <w:bookmarkEnd w:id="143"/>
        <w:tc>
          <w:tcPr>
            <w:tcW w:w="2268" w:type="dxa"/>
          </w:tcPr>
          <w:p w:rsidR="00C87330" w:rsidRPr="003D5405" w:rsidRDefault="00C87330" w:rsidP="001211CF">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1211CF" w:rsidRDefault="001211CF" w:rsidP="001211C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1211CF" w:rsidRPr="00225DB0" w:rsidRDefault="001211CF" w:rsidP="001211CF">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1211CF" w:rsidRDefault="001211CF" w:rsidP="001211CF">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19" w:history="1">
              <w:r w:rsidRPr="00225DB0">
                <w:rPr>
                  <w:rStyle w:val="afa"/>
                </w:rPr>
                <w:t>http://zakupki.rosatom.ru</w:t>
              </w:r>
            </w:hyperlink>
            <w:r>
              <w:rPr>
                <w:spacing w:val="-6"/>
              </w:rPr>
              <w:t>),</w:t>
            </w:r>
          </w:p>
          <w:p w:rsidR="004C1016" w:rsidRPr="001211CF" w:rsidRDefault="001211CF" w:rsidP="001211CF">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0"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hyperlink r:id="rId21"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4" w:name="_Ref317250440"/>
          </w:p>
        </w:tc>
        <w:bookmarkEnd w:id="144"/>
        <w:tc>
          <w:tcPr>
            <w:tcW w:w="2268" w:type="dxa"/>
          </w:tcPr>
          <w:p w:rsidR="00C87330" w:rsidRPr="003D5405" w:rsidRDefault="00C87330" w:rsidP="001211CF">
            <w:pPr>
              <w:pStyle w:val="36"/>
              <w:tabs>
                <w:tab w:val="clear" w:pos="1307"/>
              </w:tabs>
              <w:ind w:left="0" w:right="153"/>
              <w:jc w:val="left"/>
              <w:rPr>
                <w:szCs w:val="24"/>
              </w:rPr>
            </w:pPr>
            <w:r w:rsidRPr="003D5405">
              <w:rPr>
                <w:szCs w:val="24"/>
              </w:rPr>
              <w:t xml:space="preserve">Начальная (максимальная) цена договора </w:t>
            </w:r>
          </w:p>
        </w:tc>
        <w:tc>
          <w:tcPr>
            <w:tcW w:w="11624" w:type="dxa"/>
          </w:tcPr>
          <w:p w:rsidR="00C96156" w:rsidRDefault="00C96156" w:rsidP="00C96156">
            <w:r w:rsidRPr="004D3E9F">
              <w:rPr>
                <w:b/>
              </w:rPr>
              <w:t>1 818 913, 09 руб</w:t>
            </w:r>
            <w:r w:rsidRPr="004D3E9F">
              <w:t xml:space="preserve"> </w:t>
            </w:r>
            <w:r w:rsidRPr="004D3E9F">
              <w:rPr>
                <w:bCs/>
              </w:rPr>
              <w:t>(один миллион восемьсот восемнадцать тысяч девятьсот тринадцать</w:t>
            </w:r>
            <w:r>
              <w:rPr>
                <w:bCs/>
              </w:rPr>
              <w:t xml:space="preserve"> рублей 09 коп</w:t>
            </w:r>
            <w:r w:rsidRPr="00377CA2">
              <w:t xml:space="preserve">), </w:t>
            </w:r>
            <w:r>
              <w:t>без</w:t>
            </w:r>
            <w:r w:rsidRPr="00221FFD">
              <w:t xml:space="preserve"> НДС.</w:t>
            </w:r>
          </w:p>
          <w:p w:rsidR="00657874" w:rsidRDefault="00657874" w:rsidP="001211CF">
            <w:pPr>
              <w:pStyle w:val="36"/>
              <w:ind w:left="0" w:right="153"/>
            </w:pPr>
          </w:p>
          <w:p w:rsidR="00C96156" w:rsidRPr="002B51B0" w:rsidRDefault="00C96156" w:rsidP="00C96156">
            <w:pPr>
              <w:ind w:right="153"/>
              <w:jc w:val="both"/>
              <w:rPr>
                <w:color w:val="FF0000"/>
              </w:rPr>
            </w:pPr>
            <w:r w:rsidRPr="00675BB9">
              <w:t>Начальная максимальн</w:t>
            </w:r>
            <w:r w:rsidRPr="009852DE">
              <w:t>ая цена  дого</w:t>
            </w:r>
            <w:r w:rsidRPr="002B51B0">
              <w:t>вора включает в себя: стоимость самого товара</w:t>
            </w:r>
            <w:r>
              <w:t xml:space="preserve"> без НДС</w:t>
            </w:r>
            <w:r w:rsidRPr="002B51B0">
              <w:t>,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C96156" w:rsidRDefault="00C96156" w:rsidP="00C96156">
            <w:pPr>
              <w:pStyle w:val="36"/>
              <w:tabs>
                <w:tab w:val="clear" w:pos="1307"/>
              </w:tabs>
              <w:ind w:left="0" w:right="153"/>
              <w:jc w:val="left"/>
              <w:rPr>
                <w:szCs w:val="24"/>
              </w:rPr>
            </w:pPr>
            <w:r w:rsidRPr="002B51B0">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w:t>
            </w:r>
            <w:r w:rsidR="00B92031">
              <w:rPr>
                <w:szCs w:val="24"/>
              </w:rPr>
              <w:t>3</w:t>
            </w:r>
            <w:r w:rsidRPr="002B51B0">
              <w:rPr>
                <w:szCs w:val="24"/>
              </w:rPr>
              <w:t>5</w:t>
            </w:r>
          </w:p>
          <w:p w:rsidR="00C96156" w:rsidRDefault="00C96156" w:rsidP="00C96156">
            <w:pPr>
              <w:pStyle w:val="36"/>
              <w:tabs>
                <w:tab w:val="clear" w:pos="1307"/>
              </w:tabs>
              <w:ind w:left="0" w:right="153"/>
              <w:jc w:val="left"/>
              <w:rPr>
                <w:szCs w:val="24"/>
              </w:rPr>
            </w:pPr>
          </w:p>
          <w:p w:rsidR="00C96156" w:rsidRPr="00221FFD" w:rsidRDefault="00C96156" w:rsidP="00C96156">
            <w:pPr>
              <w:pStyle w:val="36"/>
              <w:tabs>
                <w:tab w:val="clear" w:pos="1307"/>
              </w:tabs>
              <w:ind w:left="0" w:right="153"/>
              <w:jc w:val="left"/>
              <w:rPr>
                <w:bCs/>
                <w:szCs w:val="24"/>
              </w:rPr>
            </w:pPr>
            <w:r w:rsidRPr="00452BE0">
              <w:rPr>
                <w:color w:val="000000"/>
                <w:szCs w:val="24"/>
                <w:lang w:eastAsia="en-US"/>
              </w:rPr>
              <w:t>Настоящий договор подлежит льготному налогообложению на основании закона Российской Федерации от 4 мая 1999 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 и Налоговому кодексу РФ пп.19, п.2, ст. 149</w:t>
            </w:r>
          </w:p>
          <w:p w:rsidR="00657874" w:rsidRPr="00114DBD" w:rsidRDefault="00657874" w:rsidP="001211CF">
            <w:pPr>
              <w:pStyle w:val="36"/>
              <w:ind w:left="0" w:right="153"/>
              <w:rPr>
                <w:szCs w:val="24"/>
              </w:rPr>
            </w:pPr>
          </w:p>
          <w:p w:rsidR="00114DBD" w:rsidRPr="003D5405" w:rsidRDefault="00C96156" w:rsidP="001211CF">
            <w:pPr>
              <w:pStyle w:val="36"/>
              <w:ind w:left="0" w:right="153"/>
              <w:rPr>
                <w:szCs w:val="24"/>
              </w:rPr>
            </w:pPr>
            <w:r w:rsidRPr="00452BE0">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w:t>
            </w:r>
            <w:r>
              <w:rPr>
                <w:i/>
                <w:lang w:val="en-US"/>
              </w:rPr>
              <w:t>c</w:t>
            </w:r>
            <w:r>
              <w:rPr>
                <w:i/>
              </w:rPr>
              <w:t xml:space="preserve"> учетом</w:t>
            </w:r>
            <w:r w:rsidRPr="00452BE0">
              <w:rPr>
                <w:i/>
              </w:rPr>
              <w:t xml:space="preserve"> НДС</w:t>
            </w:r>
            <w:r w:rsidRPr="00675BB9">
              <w:rPr>
                <w:i/>
              </w:rPr>
              <w:t>.</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45" w:name="_Ref317253392"/>
          </w:p>
        </w:tc>
        <w:bookmarkEnd w:id="145"/>
        <w:tc>
          <w:tcPr>
            <w:tcW w:w="2268" w:type="dxa"/>
          </w:tcPr>
          <w:p w:rsidR="00C87330" w:rsidRPr="00114DBD" w:rsidRDefault="00C87330" w:rsidP="00C87330">
            <w:pPr>
              <w:ind w:right="153"/>
              <w:rPr>
                <w:lang w:val="en-US"/>
              </w:rPr>
            </w:pPr>
            <w:r w:rsidRPr="00114DBD">
              <w:t xml:space="preserve">Валюта </w:t>
            </w:r>
            <w:r w:rsidR="00466F9E" w:rsidRPr="00114DBD">
              <w:t>запроса цен</w:t>
            </w:r>
          </w:p>
        </w:tc>
        <w:tc>
          <w:tcPr>
            <w:tcW w:w="11624" w:type="dxa"/>
          </w:tcPr>
          <w:p w:rsidR="00C87330" w:rsidRPr="00114DBD" w:rsidRDefault="0002367C" w:rsidP="00C87330">
            <w:pPr>
              <w:ind w:right="153"/>
            </w:pPr>
            <w:r w:rsidRPr="00114DBD">
              <w:t>RUB</w:t>
            </w:r>
          </w:p>
          <w:p w:rsidR="002542AE" w:rsidRPr="00114DBD" w:rsidRDefault="00466228" w:rsidP="00BE6945">
            <w:pPr>
              <w:ind w:right="153"/>
              <w:jc w:val="both"/>
            </w:pPr>
            <w:r w:rsidRPr="00114DBD">
              <w:t xml:space="preserve">Выражение денежных сумм в других валютах может быть расценено закупочной комиссией как </w:t>
            </w:r>
            <w:r w:rsidRPr="00114DBD">
              <w:lastRenderedPageBreak/>
              <w:t>несоответствие заявки участника требованиям, установленным в документации.</w:t>
            </w:r>
          </w:p>
        </w:tc>
      </w:tr>
      <w:tr w:rsidR="00815182" w:rsidRPr="003D5405" w:rsidTr="00871FAF">
        <w:trPr>
          <w:trHeight w:val="709"/>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46"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3D5405" w:rsidRDefault="00641C15" w:rsidP="0006474B">
            <w:pPr>
              <w:numPr>
                <w:ilvl w:val="0"/>
                <w:numId w:val="27"/>
              </w:numPr>
              <w:tabs>
                <w:tab w:val="left" w:pos="0"/>
                <w:tab w:val="left" w:pos="1204"/>
              </w:tabs>
              <w:ind w:left="0" w:right="153" w:firstLine="495"/>
              <w:jc w:val="both"/>
            </w:pPr>
            <w:bookmarkStart w:id="147"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48"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3D5405" w:rsidRDefault="005D51C6" w:rsidP="0006474B">
            <w:pPr>
              <w:numPr>
                <w:ilvl w:val="0"/>
                <w:numId w:val="27"/>
              </w:numPr>
              <w:tabs>
                <w:tab w:val="left" w:pos="0"/>
                <w:tab w:val="left" w:pos="1204"/>
              </w:tabs>
              <w:ind w:left="0" w:right="153" w:firstLine="495"/>
              <w:jc w:val="both"/>
            </w:pPr>
            <w:bookmarkStart w:id="149"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49"/>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114DBD">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0" w:name="_Ref317257394"/>
          </w:p>
        </w:tc>
        <w:bookmarkEnd w:id="150"/>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Pr="003D5405"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3A47AF">
            <w:pPr>
              <w:widowControl w:val="0"/>
              <w:tabs>
                <w:tab w:val="left" w:pos="920"/>
              </w:tabs>
              <w:adjustRightInd w:val="0"/>
              <w:ind w:left="-72" w:right="153" w:firstLine="732"/>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1" w:name="_Ref317257698"/>
          </w:p>
        </w:tc>
        <w:bookmarkEnd w:id="151"/>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AC5A77" w:rsidP="0006474B">
            <w:pPr>
              <w:widowControl w:val="0"/>
              <w:numPr>
                <w:ilvl w:val="0"/>
                <w:numId w:val="28"/>
              </w:numPr>
              <w:tabs>
                <w:tab w:val="left" w:pos="636"/>
              </w:tabs>
              <w:adjustRightInd w:val="0"/>
              <w:ind w:left="0" w:right="153" w:firstLine="660"/>
              <w:jc w:val="both"/>
              <w:textAlignment w:val="baseline"/>
            </w:pPr>
            <w:bookmarkStart w:id="152" w:name="_Ref317256601"/>
            <w:r>
              <w:t>Отсканированный оригинал</w:t>
            </w:r>
            <w:r w:rsidR="00FC37F4" w:rsidRPr="003D5405">
              <w:t xml:space="preserve"> свидетельства о внесении записи в Единый государственный реестр юридических лиц (для юридических лиц), </w:t>
            </w:r>
            <w:r>
              <w:t>Отсканированный оригинал</w:t>
            </w:r>
            <w:r w:rsidRPr="003D5405">
              <w:t xml:space="preserve"> </w:t>
            </w:r>
            <w:r w:rsidR="00FC37F4" w:rsidRPr="003D5405">
              <w:t>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3D5405" w:rsidRDefault="00AC5A77" w:rsidP="0006474B">
            <w:pPr>
              <w:widowControl w:val="0"/>
              <w:numPr>
                <w:ilvl w:val="0"/>
                <w:numId w:val="28"/>
              </w:numPr>
              <w:tabs>
                <w:tab w:val="left" w:pos="636"/>
              </w:tabs>
              <w:adjustRightInd w:val="0"/>
              <w:ind w:left="0" w:right="153" w:firstLine="660"/>
              <w:jc w:val="both"/>
              <w:textAlignment w:val="baseline"/>
            </w:pPr>
            <w:bookmarkStart w:id="153"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rsidR="00183811" w:rsidRPr="003D5405">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5"/>
            <w:r w:rsidR="00183811" w:rsidRPr="003D5405">
              <w:t xml:space="preserve"> </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8" w:name="_Ref317251962"/>
            <w:r>
              <w:t>Отсканированный оригинал</w:t>
            </w:r>
            <w:r w:rsidRPr="003D5405">
              <w:t xml:space="preserve"> </w:t>
            </w:r>
            <w:r w:rsidR="00183811"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58"/>
          </w:p>
          <w:p w:rsidR="00183811" w:rsidRPr="003D5405" w:rsidRDefault="00183811" w:rsidP="00183811">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B4004">
                <w:t>13.4</w:t>
              </w:r>
            </w:fldSimple>
            <w:r w:rsidRPr="003D5405">
              <w:t xml:space="preserve"> и </w:t>
            </w:r>
            <w:fldSimple w:instr=" REF _Ref317251962 \r \h  \* MERGEFORMAT ">
              <w:r w:rsidR="00DB4004">
                <w:t>13.5</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59" w:name="_Ref299570035"/>
            <w:r>
              <w:t>Отсканированный оригинал</w:t>
            </w:r>
            <w:r w:rsidRPr="003D5405">
              <w:t xml:space="preserve"> </w:t>
            </w:r>
            <w:r w:rsidR="00183811" w:rsidRPr="003D5405">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00183811" w:rsidRPr="003D5405">
              <w:t>.</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bookmarkStart w:id="160" w:name="_Ref325034202"/>
            <w:r>
              <w:t>Отсканированные оригиналы</w:t>
            </w:r>
            <w:r w:rsidRPr="003D5405">
              <w:t xml:space="preserve"> </w:t>
            </w:r>
            <w:r w:rsidR="00183811" w:rsidRPr="003D5405">
              <w:t>документ</w:t>
            </w:r>
            <w:r w:rsidR="009A4CFE" w:rsidRPr="003D5405">
              <w:t>ов</w:t>
            </w:r>
            <w:r w:rsidR="00183811" w:rsidRPr="003D5405">
              <w:t>, подтверждающие сведения о цепочке собственников, включая бенефициаров (в том числе конечных)</w:t>
            </w:r>
            <w:bookmarkEnd w:id="156"/>
            <w:r w:rsidR="00183811" w:rsidRPr="003D5405">
              <w:t>.</w:t>
            </w:r>
            <w:bookmarkEnd w:id="160"/>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183811"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3D5405" w:rsidRDefault="00AC5A77"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183811" w:rsidRPr="003D5405">
              <w:t>учредительных документов в действующей редакции (для юридических лиц);</w:t>
            </w:r>
          </w:p>
          <w:p w:rsidR="00183811" w:rsidRPr="003D5405" w:rsidRDefault="00183811"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w:t>
            </w:r>
            <w:r w:rsidR="000B2F08" w:rsidRPr="003D5405">
              <w:t>в</w:t>
            </w:r>
            <w:r w:rsidRPr="003D5405">
              <w:t xml:space="preserve"> форме</w:t>
            </w:r>
            <w:r w:rsidR="000B2F08" w:rsidRPr="003D5405">
              <w:t xml:space="preserve"> 1 «Заявка на участие в запросе </w:t>
            </w:r>
            <w:r w:rsidR="0001108C" w:rsidRPr="003D5405">
              <w:t>цен</w:t>
            </w:r>
            <w:r w:rsidR="000B2F08" w:rsidRPr="003D5405">
              <w:t xml:space="preserve">» </w:t>
            </w:r>
            <w:r w:rsidRPr="003D5405">
              <w:t xml:space="preserve">о ненахождении участника запроса </w:t>
            </w:r>
            <w:r w:rsidRPr="003D5405">
              <w:lastRenderedPageBreak/>
              <w:t>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rsidR="00C50D8B">
              <w:t xml:space="preserve">, об отсутствии задолженности у участника </w:t>
            </w:r>
            <w:r w:rsidR="00E146AD">
              <w:t xml:space="preserve">запроса цен </w:t>
            </w:r>
            <w:r w:rsidR="00C50D8B">
              <w:t xml:space="preserve">по уплате налогов, сборов, пеней и штрафов, превышающей 25 (двадцать пять) % балансовой стоимости активов участника </w:t>
            </w:r>
            <w:r w:rsidR="00E146AD">
              <w:t>запроса цен</w:t>
            </w:r>
            <w:r w:rsidRPr="003D5405">
              <w:t>.</w:t>
            </w:r>
          </w:p>
          <w:bookmarkEnd w:id="157"/>
          <w:p w:rsidR="0026276A" w:rsidRDefault="0026276A" w:rsidP="00E40F04">
            <w:pPr>
              <w:widowControl w:val="0"/>
              <w:tabs>
                <w:tab w:val="left" w:pos="648"/>
              </w:tabs>
              <w:adjustRightInd w:val="0"/>
              <w:ind w:right="153" w:firstLine="660"/>
              <w:jc w:val="both"/>
              <w:textAlignment w:val="baseline"/>
            </w:pPr>
          </w:p>
          <w:p w:rsidR="00815182" w:rsidRPr="003D5405" w:rsidRDefault="00815182" w:rsidP="00E40F04">
            <w:pPr>
              <w:widowControl w:val="0"/>
              <w:tabs>
                <w:tab w:val="left" w:pos="648"/>
              </w:tabs>
              <w:adjustRightInd w:val="0"/>
              <w:ind w:right="153" w:firstLine="660"/>
              <w:jc w:val="both"/>
              <w:textAlignment w:val="baseline"/>
            </w:pPr>
            <w:r w:rsidRPr="003D5405">
              <w:t xml:space="preserve">Участник </w:t>
            </w:r>
            <w:r w:rsidR="00466F9E" w:rsidRPr="003D5405">
              <w:t>запроса цен</w:t>
            </w:r>
            <w:r w:rsidRPr="003D5405">
              <w:t xml:space="preserve"> вправе приложить к заявке на участие в </w:t>
            </w:r>
            <w:r w:rsidR="004560F3" w:rsidRPr="003D5405">
              <w:t>запросе цен</w:t>
            </w:r>
            <w:r w:rsidRPr="003D5405">
              <w:t xml:space="preserve"> иные документы, которые, по мнению участника </w:t>
            </w:r>
            <w:r w:rsidR="00466F9E" w:rsidRPr="003D5405">
              <w:t>запроса цен</w:t>
            </w:r>
            <w:r w:rsidRPr="003D540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1" w:name="_Ref317252608"/>
          </w:p>
        </w:tc>
        <w:bookmarkEnd w:id="161"/>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Pr="000E6485" w:rsidRDefault="00FB3E4C" w:rsidP="003A47AF">
            <w:pPr>
              <w:pStyle w:val="Times12"/>
              <w:tabs>
                <w:tab w:val="left" w:pos="0"/>
                <w:tab w:val="left" w:pos="637"/>
              </w:tabs>
              <w:ind w:right="153" w:firstLine="637"/>
              <w:rPr>
                <w:sz w:val="23"/>
                <w:szCs w:val="23"/>
              </w:rPr>
            </w:pPr>
            <w:r w:rsidRPr="000E6485">
              <w:rPr>
                <w:sz w:val="23"/>
                <w:szCs w:val="23"/>
              </w:rP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 xml:space="preserve">заявка на участие в </w:t>
            </w:r>
            <w:r w:rsidR="004560F3" w:rsidRPr="000E6485">
              <w:rPr>
                <w:sz w:val="23"/>
                <w:szCs w:val="23"/>
              </w:rPr>
              <w:t>запросе цен</w:t>
            </w:r>
            <w:r w:rsidRPr="000E6485">
              <w:rPr>
                <w:sz w:val="23"/>
                <w:szCs w:val="23"/>
              </w:rPr>
              <w:t xml:space="preserve"> 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w:t>
            </w:r>
            <w:r w:rsidR="001E70F7" w:rsidRPr="000E6485">
              <w:rPr>
                <w:sz w:val="23"/>
                <w:szCs w:val="23"/>
              </w:rPr>
              <w:t> </w:t>
            </w:r>
            <w:fldSimple w:instr=" REF _Ref317259138 \r \h  \* MERGEFORMAT ">
              <w:r w:rsidR="00DB4004" w:rsidRPr="000E6485">
                <w:rPr>
                  <w:sz w:val="23"/>
                  <w:szCs w:val="23"/>
                </w:rPr>
                <w:t>5</w:t>
              </w:r>
            </w:fldSimple>
            <w:r w:rsidRPr="000E6485">
              <w:rPr>
                <w:sz w:val="23"/>
                <w:szCs w:val="23"/>
              </w:rPr>
              <w:t xml:space="preserve">, </w:t>
            </w:r>
            <w:hyperlink w:anchor="_Письмо_о_подаче" w:history="1">
              <w:r w:rsidRPr="000E6485">
                <w:rPr>
                  <w:rStyle w:val="afa"/>
                  <w:color w:val="auto"/>
                  <w:sz w:val="23"/>
                  <w:szCs w:val="23"/>
                </w:rPr>
                <w:t>Форма 1</w:t>
              </w:r>
            </w:hyperlink>
            <w:r w:rsidRPr="000E6485">
              <w:rPr>
                <w:sz w:val="23"/>
                <w:szCs w:val="23"/>
              </w:rPr>
              <w:t>)</w:t>
            </w:r>
            <w:bookmarkStart w:id="162" w:name="_Ref56220570"/>
            <w:r w:rsidR="0031019D" w:rsidRPr="000E6485">
              <w:rPr>
                <w:sz w:val="23"/>
                <w:szCs w:val="23"/>
              </w:rPr>
              <w:t xml:space="preserve">. </w:t>
            </w:r>
            <w:r w:rsidR="001B1450" w:rsidRPr="000E6485">
              <w:rPr>
                <w:sz w:val="23"/>
                <w:szCs w:val="23"/>
              </w:rPr>
              <w:t xml:space="preserve">Заявка на участие в запросе цен </w:t>
            </w:r>
            <w:r w:rsidR="001B1450" w:rsidRPr="000E6485">
              <w:rPr>
                <w:b/>
                <w:i/>
                <w:sz w:val="23"/>
                <w:szCs w:val="23"/>
              </w:rPr>
              <w:t>[в отношении лота]</w:t>
            </w:r>
            <w:r w:rsidR="001B1450" w:rsidRPr="000E6485">
              <w:rPr>
                <w:sz w:val="23"/>
                <w:szCs w:val="23"/>
              </w:rPr>
              <w:t xml:space="preserve"> должна быть действительна в</w:t>
            </w:r>
            <w:r w:rsidR="001B1450" w:rsidRPr="000E6485">
              <w:rPr>
                <w:sz w:val="23"/>
                <w:szCs w:val="23"/>
                <w:lang w:val="en-US"/>
              </w:rPr>
              <w:t> </w:t>
            </w:r>
            <w:r w:rsidR="001B1450" w:rsidRPr="000E6485">
              <w:rPr>
                <w:sz w:val="23"/>
                <w:szCs w:val="23"/>
              </w:rPr>
              <w:t>течение срока, указанного участником запроса цен в</w:t>
            </w:r>
            <w:r w:rsidR="001B1450" w:rsidRPr="000E6485">
              <w:rPr>
                <w:sz w:val="23"/>
                <w:szCs w:val="23"/>
                <w:lang w:val="en-US"/>
              </w:rPr>
              <w:t> </w:t>
            </w:r>
            <w:r w:rsidR="001B1450" w:rsidRPr="000E6485">
              <w:rPr>
                <w:sz w:val="23"/>
                <w:szCs w:val="23"/>
              </w:rPr>
              <w:t xml:space="preserve">данной заявке, но </w:t>
            </w:r>
            <w:bookmarkEnd w:id="162"/>
            <w:r w:rsidR="001B1450" w:rsidRPr="000E6485">
              <w:rPr>
                <w:sz w:val="23"/>
                <w:szCs w:val="23"/>
              </w:rPr>
              <w:t xml:space="preserve">не менее 60 календарных дней со дня </w:t>
            </w:r>
            <w:r w:rsidR="0031019D" w:rsidRPr="000E6485">
              <w:rPr>
                <w:sz w:val="23"/>
                <w:szCs w:val="23"/>
              </w:rPr>
              <w:t>окончания срока подачи заявок</w:t>
            </w:r>
            <w:r w:rsidR="001B1450" w:rsidRPr="000E6485">
              <w:rPr>
                <w:sz w:val="23"/>
                <w:szCs w:val="23"/>
              </w:rPr>
              <w:t xml:space="preserve"> на участие в запросе цен</w:t>
            </w:r>
            <w:r w:rsidRPr="000E6485">
              <w:rPr>
                <w:sz w:val="23"/>
                <w:szCs w:val="23"/>
              </w:rPr>
              <w:t>;</w:t>
            </w:r>
          </w:p>
          <w:p w:rsidR="005E691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анкета (раздел</w:t>
            </w:r>
            <w:r w:rsidR="001E70F7" w:rsidRPr="000E6485">
              <w:rPr>
                <w:sz w:val="23"/>
                <w:szCs w:val="23"/>
              </w:rPr>
              <w:t> </w:t>
            </w:r>
            <w:fldSimple w:instr=" REF _Ref317259149 \r \h  \* MERGEFORMAT ">
              <w:r w:rsidR="00DB4004" w:rsidRPr="000E6485">
                <w:rPr>
                  <w:sz w:val="23"/>
                  <w:szCs w:val="23"/>
                </w:rPr>
                <w:t>5</w:t>
              </w:r>
            </w:fldSimple>
            <w:r w:rsidRPr="000E6485">
              <w:rPr>
                <w:sz w:val="23"/>
                <w:szCs w:val="23"/>
              </w:rPr>
              <w:t xml:space="preserve">, </w:t>
            </w:r>
            <w:hyperlink w:anchor="_Анкета_Участника_процедуры" w:history="1">
              <w:r w:rsidRPr="000E6485">
                <w:rPr>
                  <w:rStyle w:val="afa"/>
                  <w:color w:val="auto"/>
                  <w:sz w:val="23"/>
                  <w:szCs w:val="23"/>
                </w:rPr>
                <w:t>Форма 2</w:t>
              </w:r>
            </w:hyperlink>
            <w:r w:rsidRPr="000E6485">
              <w:rPr>
                <w:sz w:val="23"/>
                <w:szCs w:val="23"/>
              </w:rPr>
              <w:t>)</w:t>
            </w:r>
            <w:r w:rsidR="005E691F" w:rsidRPr="000E6485">
              <w:rPr>
                <w:sz w:val="23"/>
                <w:szCs w:val="23"/>
              </w:rPr>
              <w:t>: Таблица 1 «Сведения об участнике запроса цен»,</w:t>
            </w:r>
            <w:r w:rsidR="00142709" w:rsidRPr="000E6485">
              <w:rPr>
                <w:sz w:val="23"/>
                <w:szCs w:val="23"/>
              </w:rPr>
              <w:t xml:space="preserve"> Таблица 2 «Сведения о цепочке собственников, включая бенеф</w:t>
            </w:r>
            <w:r w:rsidR="005E691F" w:rsidRPr="000E6485">
              <w:rPr>
                <w:sz w:val="23"/>
                <w:szCs w:val="23"/>
              </w:rPr>
              <w:t>ициаров (в том числе конечных)».</w:t>
            </w:r>
          </w:p>
          <w:p w:rsidR="005E691F" w:rsidRPr="000E6485" w:rsidRDefault="005E691F" w:rsidP="005E691F">
            <w:pPr>
              <w:pStyle w:val="Times12"/>
              <w:tabs>
                <w:tab w:val="left" w:pos="0"/>
                <w:tab w:val="left" w:pos="1140"/>
              </w:tabs>
              <w:ind w:right="153" w:firstLine="637"/>
              <w:rPr>
                <w:sz w:val="23"/>
                <w:szCs w:val="23"/>
              </w:rPr>
            </w:pPr>
            <w:r w:rsidRPr="000E6485">
              <w:rPr>
                <w:sz w:val="23"/>
                <w:szCs w:val="23"/>
              </w:rPr>
              <w:t xml:space="preserve">Таблица 2 должна быть оформлена </w:t>
            </w:r>
            <w:r w:rsidR="00142709" w:rsidRPr="000E6485">
              <w:rPr>
                <w:sz w:val="23"/>
                <w:szCs w:val="23"/>
              </w:rPr>
              <w:t xml:space="preserve">по форме и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00142709" w:rsidRPr="000E6485">
              <w:rPr>
                <w:sz w:val="23"/>
                <w:szCs w:val="23"/>
              </w:rPr>
              <w:t>. Все сведения и документы обязат</w:t>
            </w:r>
            <w:r w:rsidR="009513A0" w:rsidRPr="000E6485">
              <w:rPr>
                <w:sz w:val="23"/>
                <w:szCs w:val="23"/>
              </w:rPr>
              <w:t>ельны к предоставлению</w:t>
            </w:r>
            <w:r w:rsidR="00C500A3" w:rsidRPr="000E6485">
              <w:rPr>
                <w:sz w:val="23"/>
                <w:szCs w:val="23"/>
              </w:rPr>
              <w:t xml:space="preserve">. </w:t>
            </w:r>
          </w:p>
          <w:p w:rsidR="0086246F" w:rsidRPr="000E6485" w:rsidRDefault="00C500A3" w:rsidP="005E691F">
            <w:pPr>
              <w:pStyle w:val="Times12"/>
              <w:tabs>
                <w:tab w:val="left" w:pos="0"/>
                <w:tab w:val="left" w:pos="1140"/>
              </w:tabs>
              <w:ind w:right="153" w:firstLine="637"/>
              <w:rPr>
                <w:sz w:val="23"/>
                <w:szCs w:val="23"/>
              </w:rPr>
            </w:pPr>
            <w:r w:rsidRPr="000E6485">
              <w:rPr>
                <w:sz w:val="23"/>
                <w:szCs w:val="23"/>
              </w:rPr>
              <w:t xml:space="preserve">Таблица </w:t>
            </w:r>
            <w:r w:rsidR="005E691F" w:rsidRPr="000E6485">
              <w:rPr>
                <w:sz w:val="23"/>
                <w:szCs w:val="23"/>
              </w:rPr>
              <w:t xml:space="preserve">2 </w:t>
            </w:r>
            <w:r w:rsidRPr="000E6485">
              <w:rPr>
                <w:sz w:val="23"/>
                <w:szCs w:val="23"/>
              </w:rPr>
              <w:t>должна быть представлена в составе заявки на участие в запросе цен в двух форматах</w:t>
            </w:r>
            <w:r w:rsidR="005E691F" w:rsidRPr="000E6485">
              <w:rPr>
                <w:sz w:val="23"/>
                <w:szCs w:val="23"/>
              </w:rPr>
              <w:t>:</w:t>
            </w:r>
            <w:r w:rsidRPr="000E6485">
              <w:rPr>
                <w:sz w:val="23"/>
                <w:szCs w:val="23"/>
              </w:rPr>
              <w:t xml:space="preserve"> *.</w:t>
            </w:r>
            <w:r w:rsidRPr="000E6485">
              <w:rPr>
                <w:sz w:val="23"/>
                <w:szCs w:val="23"/>
                <w:lang w:val="en-US"/>
              </w:rPr>
              <w:t>pdf</w:t>
            </w:r>
            <w:r w:rsidRPr="000E6485">
              <w:rPr>
                <w:sz w:val="23"/>
                <w:szCs w:val="23"/>
              </w:rPr>
              <w:t xml:space="preserve"> и *.xls</w:t>
            </w:r>
            <w:r w:rsidR="0086246F" w:rsidRPr="000E6485">
              <w:rPr>
                <w:sz w:val="23"/>
                <w:szCs w:val="23"/>
              </w:rPr>
              <w:t>;</w:t>
            </w:r>
          </w:p>
          <w:p w:rsidR="0086246F" w:rsidRPr="000E6485" w:rsidRDefault="0086246F" w:rsidP="0006474B">
            <w:pPr>
              <w:pStyle w:val="Times12"/>
              <w:numPr>
                <w:ilvl w:val="0"/>
                <w:numId w:val="14"/>
              </w:numPr>
              <w:tabs>
                <w:tab w:val="left" w:pos="0"/>
                <w:tab w:val="left" w:pos="1140"/>
                <w:tab w:val="num" w:pos="2564"/>
              </w:tabs>
              <w:ind w:left="0" w:right="153" w:firstLine="660"/>
              <w:rPr>
                <w:sz w:val="23"/>
                <w:szCs w:val="23"/>
              </w:rPr>
            </w:pPr>
            <w:r w:rsidRPr="000E6485">
              <w:rPr>
                <w:sz w:val="23"/>
                <w:szCs w:val="23"/>
              </w:rPr>
              <w:t>документы, указанные в пункт</w:t>
            </w:r>
            <w:r w:rsidR="009513A0" w:rsidRPr="000E6485">
              <w:rPr>
                <w:sz w:val="23"/>
                <w:szCs w:val="23"/>
              </w:rPr>
              <w:t>е</w:t>
            </w:r>
            <w:r w:rsidR="009E6B81" w:rsidRPr="000E6485">
              <w:rPr>
                <w:sz w:val="23"/>
                <w:szCs w:val="23"/>
              </w:rPr>
              <w:t> </w:t>
            </w:r>
            <w:fldSimple w:instr=" REF _Ref317257698 \r \h  \* MERGEFORMAT ">
              <w:r w:rsidR="00DB4004" w:rsidRPr="000E6485">
                <w:rPr>
                  <w:sz w:val="23"/>
                  <w:szCs w:val="23"/>
                </w:rPr>
                <w:t>13</w:t>
              </w:r>
            </w:fldSimple>
            <w:r w:rsidR="007540C3" w:rsidRPr="000E6485">
              <w:rPr>
                <w:sz w:val="23"/>
                <w:szCs w:val="23"/>
              </w:rPr>
              <w:t xml:space="preserve"> раздела </w:t>
            </w:r>
            <w:fldSimple w:instr=" REF _Ref317256731 \r \h  \* MERGEFORMAT ">
              <w:r w:rsidR="00DB4004" w:rsidRPr="000E6485">
                <w:rPr>
                  <w:sz w:val="23"/>
                  <w:szCs w:val="23"/>
                </w:rPr>
                <w:t>4</w:t>
              </w:r>
            </w:fldSimple>
            <w:r w:rsidRPr="000E6485">
              <w:rPr>
                <w:sz w:val="23"/>
                <w:szCs w:val="23"/>
              </w:rPr>
              <w:t xml:space="preserve"> «Информационная карта </w:t>
            </w:r>
            <w:r w:rsidR="00466F9E" w:rsidRPr="000E6485">
              <w:rPr>
                <w:sz w:val="23"/>
                <w:szCs w:val="23"/>
              </w:rPr>
              <w:t>запроса цен</w:t>
            </w:r>
            <w:r w:rsidRPr="000E6485">
              <w:rPr>
                <w:sz w:val="23"/>
                <w:szCs w:val="23"/>
              </w:rPr>
              <w:t xml:space="preserve">», подтверждающие соответствие участника </w:t>
            </w:r>
            <w:r w:rsidR="00466F9E" w:rsidRPr="000E6485">
              <w:rPr>
                <w:sz w:val="23"/>
                <w:szCs w:val="23"/>
              </w:rPr>
              <w:t>запроса цен</w:t>
            </w:r>
            <w:r w:rsidRPr="000E6485">
              <w:rPr>
                <w:sz w:val="23"/>
                <w:szCs w:val="23"/>
              </w:rPr>
              <w:t xml:space="preserve"> установленным требованиям;</w:t>
            </w:r>
          </w:p>
          <w:p w:rsidR="00894C3C" w:rsidRPr="000E6485" w:rsidRDefault="0086246F" w:rsidP="00801191">
            <w:pPr>
              <w:pStyle w:val="Times12"/>
              <w:numPr>
                <w:ilvl w:val="0"/>
                <w:numId w:val="14"/>
              </w:numPr>
              <w:tabs>
                <w:tab w:val="left" w:pos="0"/>
                <w:tab w:val="left" w:pos="1140"/>
                <w:tab w:val="num" w:pos="2564"/>
              </w:tabs>
              <w:ind w:left="0" w:right="153" w:firstLine="660"/>
              <w:rPr>
                <w:sz w:val="23"/>
                <w:szCs w:val="23"/>
              </w:rPr>
            </w:pPr>
            <w:r w:rsidRPr="000E6485">
              <w:rPr>
                <w:rFonts w:eastAsia="Arial Unicode MS"/>
                <w:sz w:val="23"/>
                <w:szCs w:val="23"/>
              </w:rPr>
              <w:t>техническое</w:t>
            </w:r>
            <w:r w:rsidRPr="000E6485">
              <w:rPr>
                <w:sz w:val="23"/>
                <w:szCs w:val="23"/>
              </w:rPr>
              <w:t xml:space="preserve"> предложение</w:t>
            </w:r>
            <w:r w:rsidR="00894C3C" w:rsidRPr="000E6485">
              <w:rPr>
                <w:sz w:val="23"/>
                <w:szCs w:val="23"/>
              </w:rPr>
              <w:t xml:space="preserve">, </w:t>
            </w:r>
            <w:r w:rsidR="00894C3C" w:rsidRPr="000E6485">
              <w:rPr>
                <w:rFonts w:eastAsia="Calibri"/>
                <w:sz w:val="23"/>
                <w:szCs w:val="23"/>
              </w:rPr>
              <w:t>подтверждающее выполнение каждого технического требования (</w:t>
            </w:r>
            <w:r w:rsidR="00894C3C" w:rsidRPr="000E6485">
              <w:rPr>
                <w:rFonts w:eastAsia="Calibri"/>
                <w:b/>
                <w:i/>
                <w:iCs/>
                <w:sz w:val="23"/>
                <w:szCs w:val="23"/>
              </w:rPr>
              <w:t>том 2</w:t>
            </w:r>
            <w:r w:rsidR="00894C3C" w:rsidRPr="000E6485">
              <w:rPr>
                <w:rFonts w:eastAsia="Calibri"/>
                <w:sz w:val="23"/>
                <w:szCs w:val="23"/>
              </w:rPr>
              <w:t>)</w:t>
            </w:r>
            <w:r w:rsidRPr="000E6485">
              <w:rPr>
                <w:sz w:val="23"/>
                <w:szCs w:val="23"/>
              </w:rPr>
              <w:t xml:space="preserve"> в соответствии с инструкциями, приведенными в настоящей </w:t>
            </w:r>
            <w:r w:rsidR="003E0066" w:rsidRPr="000E6485">
              <w:rPr>
                <w:sz w:val="23"/>
                <w:szCs w:val="23"/>
              </w:rPr>
              <w:t xml:space="preserve">документации по </w:t>
            </w:r>
            <w:r w:rsidR="00466F9E" w:rsidRPr="000E6485">
              <w:rPr>
                <w:sz w:val="23"/>
                <w:szCs w:val="23"/>
              </w:rPr>
              <w:t>запросу цен</w:t>
            </w:r>
            <w:r w:rsidRPr="000E6485">
              <w:rPr>
                <w:sz w:val="23"/>
                <w:szCs w:val="23"/>
              </w:rPr>
              <w:t xml:space="preserve"> (раздел </w:t>
            </w:r>
            <w:fldSimple w:instr=" REF _Ref317259217 \r \h  \* MERGEFORMAT ">
              <w:r w:rsidR="00DB4004" w:rsidRPr="000E6485">
                <w:rPr>
                  <w:sz w:val="23"/>
                  <w:szCs w:val="23"/>
                </w:rPr>
                <w:t>5</w:t>
              </w:r>
            </w:fldSimple>
            <w:r w:rsidRPr="000E6485">
              <w:rPr>
                <w:sz w:val="23"/>
                <w:szCs w:val="23"/>
              </w:rPr>
              <w:t xml:space="preserve">, </w:t>
            </w:r>
            <w:hyperlink w:anchor="_Техническое_предложение_(Форма" w:history="1">
              <w:r w:rsidR="009513A0" w:rsidRPr="000E6485">
                <w:rPr>
                  <w:rStyle w:val="afa"/>
                  <w:color w:val="auto"/>
                  <w:sz w:val="23"/>
                  <w:szCs w:val="23"/>
                </w:rPr>
                <w:t>Форма 3</w:t>
              </w:r>
            </w:hyperlink>
            <w:r w:rsidRPr="000E6485">
              <w:rPr>
                <w:sz w:val="23"/>
                <w:szCs w:val="23"/>
              </w:rPr>
              <w:t>)</w:t>
            </w:r>
            <w:r w:rsidR="00275B2E" w:rsidRPr="000E6485">
              <w:rPr>
                <w:sz w:val="23"/>
                <w:szCs w:val="23"/>
              </w:rPr>
              <w:t>, в том числе содержащее:</w:t>
            </w:r>
          </w:p>
          <w:p w:rsidR="00894C3C" w:rsidRPr="000E6485" w:rsidRDefault="00894C3C" w:rsidP="00894C3C">
            <w:pPr>
              <w:pStyle w:val="Times12"/>
              <w:tabs>
                <w:tab w:val="left" w:pos="0"/>
                <w:tab w:val="left" w:pos="1140"/>
              </w:tabs>
              <w:ind w:right="153" w:firstLine="660"/>
              <w:rPr>
                <w:i/>
                <w:sz w:val="23"/>
                <w:szCs w:val="23"/>
              </w:rPr>
            </w:pPr>
            <w:r w:rsidRPr="000E6485">
              <w:rPr>
                <w:b/>
                <w:i/>
                <w:sz w:val="23"/>
                <w:szCs w:val="23"/>
              </w:rPr>
              <w:t xml:space="preserve">- </w:t>
            </w:r>
            <w:r w:rsidRPr="000E6485">
              <w:rPr>
                <w:i/>
                <w:sz w:val="23"/>
                <w:szCs w:val="23"/>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Pr="000E6485" w:rsidRDefault="00894C3C" w:rsidP="00894C3C">
            <w:pPr>
              <w:pStyle w:val="Times12"/>
              <w:tabs>
                <w:tab w:val="left" w:pos="0"/>
                <w:tab w:val="left" w:pos="1140"/>
              </w:tabs>
              <w:ind w:left="660" w:right="153" w:firstLine="0"/>
              <w:rPr>
                <w:i/>
                <w:sz w:val="23"/>
                <w:szCs w:val="23"/>
              </w:rPr>
            </w:pPr>
            <w:r w:rsidRPr="000E6485">
              <w:rPr>
                <w:sz w:val="23"/>
                <w:szCs w:val="23"/>
              </w:rPr>
              <w:t xml:space="preserve">- </w:t>
            </w:r>
            <w:r w:rsidRPr="000E6485">
              <w:rPr>
                <w:i/>
                <w:sz w:val="23"/>
                <w:szCs w:val="23"/>
              </w:rPr>
              <w:t>описание комплектации товара;</w:t>
            </w:r>
          </w:p>
          <w:p w:rsidR="00894C3C" w:rsidRPr="000E6485" w:rsidRDefault="00894C3C" w:rsidP="00894C3C">
            <w:pPr>
              <w:pStyle w:val="Times12"/>
              <w:tabs>
                <w:tab w:val="left" w:pos="0"/>
                <w:tab w:val="left" w:pos="1140"/>
              </w:tabs>
              <w:ind w:left="660" w:right="153" w:firstLine="0"/>
              <w:rPr>
                <w:i/>
                <w:sz w:val="23"/>
                <w:szCs w:val="23"/>
              </w:rPr>
            </w:pPr>
            <w:r w:rsidRPr="000E6485">
              <w:rPr>
                <w:i/>
                <w:sz w:val="23"/>
                <w:szCs w:val="23"/>
              </w:rPr>
              <w:t>- указание количества товаров.</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w:t>
            </w:r>
            <w:r w:rsidRPr="000E6485">
              <w:rPr>
                <w:i/>
                <w:sz w:val="23"/>
                <w:szCs w:val="23"/>
              </w:rPr>
              <w:lastRenderedPageBreak/>
              <w:t xml:space="preserve">соответствующее техническим характеристикам, установленным в ИТТ. </w:t>
            </w:r>
          </w:p>
          <w:p w:rsidR="00894C3C" w:rsidRPr="000E6485" w:rsidRDefault="00894C3C" w:rsidP="00894C3C">
            <w:pPr>
              <w:pStyle w:val="Times12"/>
              <w:tabs>
                <w:tab w:val="left" w:pos="0"/>
                <w:tab w:val="left" w:pos="1140"/>
              </w:tabs>
              <w:ind w:right="153" w:firstLine="669"/>
              <w:rPr>
                <w:i/>
                <w:sz w:val="23"/>
                <w:szCs w:val="23"/>
              </w:rPr>
            </w:pPr>
            <w:r w:rsidRPr="000E6485">
              <w:rPr>
                <w:i/>
                <w:sz w:val="23"/>
                <w:szCs w:val="23"/>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sidRPr="000E6485">
              <w:rPr>
                <w:i/>
                <w:sz w:val="23"/>
                <w:szCs w:val="23"/>
              </w:rPr>
              <w:t xml:space="preserve">запросе цен </w:t>
            </w:r>
            <w:r w:rsidRPr="000E6485">
              <w:rPr>
                <w:i/>
                <w:sz w:val="23"/>
                <w:szCs w:val="23"/>
              </w:rPr>
              <w:t>должны быть приложены документы, подтверждающие право обладать данным ТЗ (ТУ).</w:t>
            </w:r>
          </w:p>
          <w:p w:rsidR="00894C3C" w:rsidRPr="000E6485" w:rsidRDefault="00894C3C" w:rsidP="00894C3C">
            <w:pPr>
              <w:pStyle w:val="Times12"/>
              <w:tabs>
                <w:tab w:val="left" w:pos="0"/>
                <w:tab w:val="left" w:pos="1140"/>
              </w:tabs>
              <w:spacing w:after="120"/>
              <w:ind w:right="153" w:firstLine="669"/>
              <w:rPr>
                <w:i/>
                <w:sz w:val="23"/>
                <w:szCs w:val="23"/>
              </w:rPr>
            </w:pPr>
            <w:r w:rsidRPr="000E6485">
              <w:rPr>
                <w:i/>
                <w:sz w:val="23"/>
                <w:szCs w:val="23"/>
              </w:rPr>
              <w:t xml:space="preserve">В случае представления в составе заявки участника </w:t>
            </w:r>
            <w:r w:rsidR="00E146AD" w:rsidRPr="000E6485">
              <w:rPr>
                <w:i/>
                <w:sz w:val="23"/>
                <w:szCs w:val="23"/>
              </w:rPr>
              <w:t>запроса цен</w:t>
            </w:r>
            <w:r w:rsidRPr="000E6485">
              <w:rPr>
                <w:i/>
                <w:sz w:val="23"/>
                <w:szCs w:val="23"/>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Требования ИТТ</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Указано в ТЗ (ТУ)</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Примечание</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Вес не более 100 кг</w:t>
                  </w:r>
                </w:p>
                <w:p w:rsidR="00894C3C" w:rsidRPr="000E6485" w:rsidRDefault="00894C3C" w:rsidP="00A0443F">
                  <w:pPr>
                    <w:spacing w:before="60" w:after="60"/>
                    <w:ind w:left="-79" w:right="-108"/>
                    <w:jc w:val="center"/>
                    <w:rPr>
                      <w:bCs/>
                      <w:i/>
                      <w:sz w:val="23"/>
                      <w:szCs w:val="23"/>
                    </w:rPr>
                  </w:pPr>
                  <w:r w:rsidRPr="000E6485">
                    <w:rPr>
                      <w:bCs/>
                      <w:i/>
                      <w:sz w:val="23"/>
                      <w:szCs w:val="23"/>
                    </w:rPr>
                    <w:t>(пример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120 кг</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Габариты: 1000/800/200 мм (пример оформления)</w:t>
                  </w:r>
                </w:p>
              </w:tc>
              <w:tc>
                <w:tcPr>
                  <w:tcW w:w="2835"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890/800/210 мм</w:t>
                  </w:r>
                </w:p>
              </w:tc>
              <w:tc>
                <w:tcPr>
                  <w:tcW w:w="3827" w:type="dxa"/>
                  <w:vAlign w:val="center"/>
                </w:tcPr>
                <w:p w:rsidR="00894C3C" w:rsidRPr="000E6485" w:rsidRDefault="00894C3C" w:rsidP="00A0443F">
                  <w:pPr>
                    <w:spacing w:before="60" w:after="60"/>
                    <w:ind w:left="-79" w:right="-108"/>
                    <w:jc w:val="center"/>
                    <w:rPr>
                      <w:bCs/>
                      <w:i/>
                      <w:sz w:val="23"/>
                      <w:szCs w:val="23"/>
                    </w:rPr>
                  </w:pPr>
                  <w:r w:rsidRPr="000E6485">
                    <w:rPr>
                      <w:bCs/>
                      <w:i/>
                      <w:sz w:val="23"/>
                      <w:szCs w:val="23"/>
                    </w:rPr>
                    <w:t>Будет приведено в соответствие с требованиями ИТТ</w:t>
                  </w:r>
                </w:p>
              </w:tc>
            </w:tr>
            <w:tr w:rsidR="00894C3C" w:rsidRPr="000E6485" w:rsidTr="00A0443F">
              <w:tc>
                <w:tcPr>
                  <w:tcW w:w="3783"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2835"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c>
                <w:tcPr>
                  <w:tcW w:w="3827" w:type="dxa"/>
                  <w:vAlign w:val="center"/>
                </w:tcPr>
                <w:p w:rsidR="00894C3C" w:rsidRPr="000E6485" w:rsidRDefault="00894C3C" w:rsidP="00A0443F">
                  <w:pPr>
                    <w:spacing w:before="60" w:after="60"/>
                    <w:jc w:val="center"/>
                    <w:rPr>
                      <w:bCs/>
                      <w:i/>
                      <w:sz w:val="23"/>
                      <w:szCs w:val="23"/>
                    </w:rPr>
                  </w:pPr>
                  <w:r w:rsidRPr="000E6485">
                    <w:rPr>
                      <w:bCs/>
                      <w:i/>
                      <w:sz w:val="23"/>
                      <w:szCs w:val="23"/>
                    </w:rPr>
                    <w:t>…</w:t>
                  </w:r>
                </w:p>
              </w:tc>
            </w:tr>
          </w:tbl>
          <w:p w:rsidR="0086246F" w:rsidRPr="00152272" w:rsidRDefault="0086246F" w:rsidP="00152272">
            <w:pPr>
              <w:pStyle w:val="Times12"/>
              <w:tabs>
                <w:tab w:val="left" w:pos="0"/>
                <w:tab w:val="left" w:pos="1140"/>
              </w:tabs>
              <w:ind w:right="153" w:firstLine="0"/>
              <w:rPr>
                <w:sz w:val="23"/>
                <w:szCs w:val="23"/>
                <w:lang w:val="en-US"/>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3" w:name="_Ref317254826"/>
          </w:p>
        </w:tc>
        <w:bookmarkEnd w:id="163"/>
        <w:tc>
          <w:tcPr>
            <w:tcW w:w="2268" w:type="dxa"/>
          </w:tcPr>
          <w:p w:rsidR="00E37B7F" w:rsidRDefault="00C87330" w:rsidP="00E37B7F">
            <w:pPr>
              <w:pStyle w:val="Times12"/>
              <w:ind w:left="45" w:right="153" w:firstLine="0"/>
              <w:jc w:val="left"/>
              <w:rPr>
                <w:spacing w:val="-6"/>
                <w:szCs w:val="24"/>
              </w:rPr>
            </w:pPr>
            <w:r w:rsidRPr="003D5405">
              <w:rPr>
                <w:spacing w:val="-6"/>
                <w:szCs w:val="24"/>
              </w:rPr>
              <w:t>Возможность проведения процедуры переторжки</w:t>
            </w:r>
            <w:r w:rsidR="00270981" w:rsidRPr="003D5405">
              <w:rPr>
                <w:spacing w:val="-6"/>
                <w:szCs w:val="24"/>
              </w:rPr>
              <w:t xml:space="preserve"> </w:t>
            </w:r>
          </w:p>
          <w:p w:rsidR="00647F8D" w:rsidRPr="003D5405" w:rsidRDefault="00E37B7F" w:rsidP="00E37B7F">
            <w:pPr>
              <w:pStyle w:val="Times12"/>
              <w:ind w:left="45" w:right="153" w:firstLine="0"/>
              <w:jc w:val="left"/>
              <w:rPr>
                <w:szCs w:val="24"/>
              </w:rPr>
            </w:pPr>
            <w:r w:rsidRPr="00AF6819">
              <w:rPr>
                <w:spacing w:val="-6"/>
                <w:szCs w:val="24"/>
              </w:rPr>
              <w:t>Условия договора, по которым возможно проведение переторжки</w:t>
            </w:r>
            <w:r w:rsidRPr="003D5405" w:rsidDel="00E37B7F">
              <w:rPr>
                <w:spacing w:val="-6"/>
                <w:szCs w:val="24"/>
              </w:rPr>
              <w:t xml:space="preserve"> </w:t>
            </w:r>
          </w:p>
        </w:tc>
        <w:tc>
          <w:tcPr>
            <w:tcW w:w="11624" w:type="dxa"/>
          </w:tcPr>
          <w:p w:rsidR="00647F8D" w:rsidRPr="003D5405" w:rsidRDefault="00AC5A77" w:rsidP="00C87330">
            <w:pPr>
              <w:pStyle w:val="Times12"/>
              <w:tabs>
                <w:tab w:val="left" w:pos="70"/>
              </w:tabs>
              <w:ind w:right="153" w:firstLine="0"/>
              <w:rPr>
                <w:spacing w:val="-6"/>
                <w:szCs w:val="24"/>
              </w:rPr>
            </w:pPr>
            <w:r>
              <w:rPr>
                <w:spacing w:val="-6"/>
                <w:szCs w:val="24"/>
              </w:rPr>
              <w:t>В соответствии с действующей редакцией ЕОСЗ п</w:t>
            </w:r>
            <w:r w:rsidR="00A7606C">
              <w:rPr>
                <w:spacing w:val="-6"/>
                <w:szCs w:val="24"/>
              </w:rPr>
              <w:t>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Pr="003D5405" w:rsidRDefault="00E37B7F" w:rsidP="00C87330">
            <w:pPr>
              <w:pStyle w:val="Times12"/>
              <w:tabs>
                <w:tab w:val="left" w:pos="70"/>
              </w:tabs>
              <w:ind w:right="153" w:firstLine="0"/>
              <w:rPr>
                <w:spacing w:val="-6"/>
                <w:szCs w:val="24"/>
              </w:rPr>
            </w:pP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64" w:name="_Ref317250778"/>
          </w:p>
        </w:tc>
        <w:bookmarkEnd w:id="164"/>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3533C4" w:rsidRDefault="000E6485" w:rsidP="000E6485">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2" w:history="1">
              <w:r w:rsidR="003533C4" w:rsidRPr="00B975CB">
                <w:rPr>
                  <w:rStyle w:val="afa"/>
                </w:rPr>
                <w:t>ООО</w:t>
              </w:r>
            </w:hyperlink>
            <w:r w:rsidR="003533C4" w:rsidRPr="00B975CB">
              <w:t xml:space="preserve"> «</w:t>
            </w:r>
            <w:r w:rsidR="003533C4">
              <w:t>Аукционный Конкурсный Дом</w:t>
            </w:r>
            <w:r w:rsidR="003533C4" w:rsidRPr="00B975CB">
              <w:t xml:space="preserve">»  в сети «Интернет» по адресу: </w:t>
            </w:r>
          </w:p>
          <w:p w:rsidR="000E6485" w:rsidRPr="00225DB0" w:rsidRDefault="00EE2221" w:rsidP="000E6485">
            <w:pPr>
              <w:pStyle w:val="Times12"/>
              <w:ind w:firstLine="0"/>
              <w:rPr>
                <w:szCs w:val="24"/>
              </w:rPr>
            </w:pPr>
            <w:hyperlink r:id="rId23" w:history="1">
              <w:r w:rsidR="003533C4" w:rsidRPr="00401E99">
                <w:rPr>
                  <w:rStyle w:val="afa"/>
                  <w:lang w:val="en-US"/>
                </w:rPr>
                <w:t>http</w:t>
              </w:r>
              <w:r w:rsidR="003533C4" w:rsidRPr="00401E99">
                <w:rPr>
                  <w:rStyle w:val="afa"/>
                </w:rPr>
                <w:t>://</w:t>
              </w:r>
              <w:r w:rsidR="003533C4" w:rsidRPr="00401E99">
                <w:rPr>
                  <w:rStyle w:val="afa"/>
                  <w:lang w:val="en-US"/>
                </w:rPr>
                <w:t>www</w:t>
              </w:r>
              <w:r w:rsidR="003533C4" w:rsidRPr="00401E99">
                <w:rPr>
                  <w:rStyle w:val="afa"/>
                </w:rPr>
                <w:t>.</w:t>
              </w:r>
              <w:r w:rsidR="003533C4" w:rsidRPr="00401E99">
                <w:rPr>
                  <w:rStyle w:val="afa"/>
                  <w:lang w:val="en-US"/>
                </w:rPr>
                <w:t>a</w:t>
              </w:r>
              <w:r w:rsidR="003533C4" w:rsidRPr="007776B0">
                <w:rPr>
                  <w:rStyle w:val="afa"/>
                </w:rPr>
                <w:t>-</w:t>
              </w:r>
              <w:r w:rsidR="003533C4" w:rsidRPr="00401E99">
                <w:rPr>
                  <w:rStyle w:val="afa"/>
                  <w:lang w:val="en-US"/>
                </w:rPr>
                <w:t>k</w:t>
              </w:r>
              <w:r w:rsidR="003533C4" w:rsidRPr="007776B0">
                <w:rPr>
                  <w:rStyle w:val="afa"/>
                </w:rPr>
                <w:t>-</w:t>
              </w:r>
              <w:r w:rsidR="003533C4" w:rsidRPr="00401E99">
                <w:rPr>
                  <w:rStyle w:val="afa"/>
                  <w:lang w:val="en-US"/>
                </w:rPr>
                <w:t>d</w:t>
              </w:r>
              <w:r w:rsidR="003533C4" w:rsidRPr="00401E99">
                <w:rPr>
                  <w:rStyle w:val="afa"/>
                </w:rPr>
                <w:t>.</w:t>
              </w:r>
              <w:r w:rsidR="003533C4" w:rsidRPr="00401E99">
                <w:rPr>
                  <w:rStyle w:val="afa"/>
                  <w:lang w:val="en-US"/>
                </w:rPr>
                <w:t>ru</w:t>
              </w:r>
            </w:hyperlink>
            <w:r w:rsidR="003533C4" w:rsidRPr="00B975CB">
              <w:t xml:space="preserve">  </w:t>
            </w:r>
          </w:p>
          <w:p w:rsidR="000E6485" w:rsidRPr="000E6485" w:rsidRDefault="000E6485" w:rsidP="000E6485">
            <w:pPr>
              <w:pStyle w:val="Times12"/>
              <w:ind w:firstLine="0"/>
              <w:rPr>
                <w:b/>
                <w:i/>
                <w:szCs w:val="24"/>
              </w:rPr>
            </w:pPr>
            <w:r w:rsidRPr="00D12912">
              <w:rPr>
                <w:b/>
                <w:i/>
                <w:szCs w:val="24"/>
              </w:rPr>
              <w:t>05-00 (вре</w:t>
            </w:r>
            <w:r w:rsidRPr="000E6485">
              <w:rPr>
                <w:b/>
                <w:i/>
                <w:szCs w:val="24"/>
              </w:rPr>
              <w:t xml:space="preserve">мя московское) </w:t>
            </w:r>
          </w:p>
          <w:p w:rsidR="000E6485" w:rsidRPr="00D12912" w:rsidRDefault="000E6485" w:rsidP="000E6485">
            <w:pPr>
              <w:pStyle w:val="Times12"/>
              <w:ind w:firstLine="0"/>
              <w:rPr>
                <w:b/>
                <w:i/>
                <w:szCs w:val="24"/>
                <w:u w:val="single"/>
              </w:rPr>
            </w:pPr>
            <w:r w:rsidRPr="000E6485">
              <w:rPr>
                <w:b/>
                <w:i/>
                <w:szCs w:val="24"/>
                <w:u w:val="single"/>
              </w:rPr>
              <w:t>«</w:t>
            </w:r>
            <w:r w:rsidR="00C96156">
              <w:rPr>
                <w:b/>
                <w:i/>
                <w:szCs w:val="24"/>
                <w:u w:val="single"/>
              </w:rPr>
              <w:t>7</w:t>
            </w:r>
            <w:r w:rsidRPr="000E6485">
              <w:rPr>
                <w:b/>
                <w:i/>
                <w:szCs w:val="24"/>
                <w:u w:val="single"/>
              </w:rPr>
              <w:t xml:space="preserve">» </w:t>
            </w:r>
            <w:r w:rsidR="00C96156">
              <w:rPr>
                <w:b/>
                <w:i/>
                <w:szCs w:val="24"/>
                <w:u w:val="single"/>
              </w:rPr>
              <w:t>июля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86193" w:rsidRPr="003D5405" w:rsidTr="00871FAF">
        <w:trPr>
          <w:trHeight w:val="232"/>
        </w:trPr>
        <w:tc>
          <w:tcPr>
            <w:tcW w:w="781" w:type="dxa"/>
          </w:tcPr>
          <w:p w:rsidR="00686193" w:rsidRPr="003D5405" w:rsidRDefault="00686193" w:rsidP="0006474B">
            <w:pPr>
              <w:numPr>
                <w:ilvl w:val="0"/>
                <w:numId w:val="30"/>
              </w:numPr>
              <w:tabs>
                <w:tab w:val="num" w:pos="786"/>
              </w:tabs>
              <w:ind w:left="0" w:hanging="15"/>
              <w:jc w:val="center"/>
            </w:pPr>
            <w:bookmarkStart w:id="165" w:name="_Ref317254136"/>
          </w:p>
        </w:tc>
        <w:bookmarkEnd w:id="165"/>
        <w:tc>
          <w:tcPr>
            <w:tcW w:w="2268" w:type="dxa"/>
          </w:tcPr>
          <w:p w:rsidR="00686193" w:rsidRPr="003D5405" w:rsidRDefault="00530919" w:rsidP="00647F8D">
            <w:pPr>
              <w:pStyle w:val="Times12"/>
              <w:ind w:firstLine="0"/>
              <w:rPr>
                <w:szCs w:val="24"/>
              </w:rPr>
            </w:pPr>
            <w:r w:rsidRPr="003D5405">
              <w:rPr>
                <w:szCs w:val="24"/>
              </w:rPr>
              <w:t xml:space="preserve">Срок проведения </w:t>
            </w:r>
            <w:r w:rsidRPr="003D5405">
              <w:rPr>
                <w:szCs w:val="24"/>
              </w:rPr>
              <w:lastRenderedPageBreak/>
              <w:t>отборочной</w:t>
            </w:r>
            <w:r w:rsidR="00DB4004">
              <w:rPr>
                <w:szCs w:val="24"/>
              </w:rPr>
              <w:t xml:space="preserve"> стадии</w:t>
            </w:r>
            <w:r w:rsidRPr="003D5405">
              <w:rPr>
                <w:szCs w:val="24"/>
              </w:rPr>
              <w:t xml:space="preserve"> и </w:t>
            </w:r>
            <w:r w:rsidR="00DB4004" w:rsidRPr="003D5405">
              <w:rPr>
                <w:szCs w:val="24"/>
              </w:rPr>
              <w:t>подведение итогов запроса цен</w:t>
            </w:r>
          </w:p>
        </w:tc>
        <w:tc>
          <w:tcPr>
            <w:tcW w:w="11624" w:type="dxa"/>
          </w:tcPr>
          <w:p w:rsidR="00686193" w:rsidRPr="003D5405" w:rsidRDefault="000E6485" w:rsidP="00530919">
            <w:pPr>
              <w:pStyle w:val="Times12"/>
              <w:ind w:firstLine="0"/>
              <w:rPr>
                <w:szCs w:val="24"/>
              </w:rPr>
            </w:pPr>
            <w:r w:rsidRPr="001B1BD3">
              <w:lastRenderedPageBreak/>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66" w:name="_Ref317254659"/>
          </w:p>
        </w:tc>
        <w:bookmarkEnd w:id="166"/>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3647B7" w:rsidP="00933559">
            <w:pPr>
              <w:ind w:right="153"/>
              <w:jc w:val="both"/>
              <w:rPr>
                <w:b/>
                <w:bCs/>
                <w:i/>
              </w:rPr>
            </w:pPr>
            <w:r w:rsidRPr="003647B7">
              <w:t xml:space="preserve">      </w:t>
            </w:r>
            <w:r w:rsidR="00C4293B" w:rsidRPr="003D5405">
              <w:t xml:space="preserve">Заказчик в течение </w:t>
            </w:r>
            <w:r w:rsidR="00C4293B" w:rsidRPr="003D5405">
              <w:rPr>
                <w:b/>
                <w:bCs/>
                <w:i/>
                <w:iCs/>
              </w:rPr>
              <w:t xml:space="preserve"> </w:t>
            </w:r>
            <w:r w:rsidR="00933559" w:rsidRPr="00A165EB">
              <w:rPr>
                <w:b/>
                <w:bCs/>
                <w:i/>
                <w:iCs/>
              </w:rPr>
              <w:t>5</w:t>
            </w:r>
            <w:r w:rsidR="00933559">
              <w:rPr>
                <w:b/>
                <w:bCs/>
                <w:i/>
                <w:iCs/>
              </w:rPr>
              <w:t xml:space="preserve"> (пяти</w:t>
            </w:r>
            <w:r w:rsidR="00933559" w:rsidRPr="00A165EB">
              <w:rPr>
                <w:b/>
                <w:bCs/>
                <w:i/>
                <w:iCs/>
              </w:rPr>
              <w:t>) рабочих</w:t>
            </w:r>
            <w:r w:rsidR="00933559" w:rsidRPr="001F6067">
              <w:rPr>
                <w:bCs/>
                <w:iCs/>
              </w:rPr>
              <w:t xml:space="preserve"> </w:t>
            </w:r>
            <w:r w:rsidR="00C4293B" w:rsidRPr="003D5405">
              <w:t xml:space="preserve">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933559">
              <w:rPr>
                <w:b/>
                <w:bCs/>
                <w:i/>
                <w:iCs/>
              </w:rPr>
              <w:t xml:space="preserve">в течение </w:t>
            </w:r>
            <w:r w:rsidR="00933559" w:rsidRPr="00CE33D1">
              <w:rPr>
                <w:b/>
                <w:bCs/>
                <w:i/>
                <w:iCs/>
              </w:rPr>
              <w:t>5 (пят</w:t>
            </w:r>
            <w:r w:rsidR="00933559">
              <w:rPr>
                <w:b/>
                <w:bCs/>
                <w:i/>
                <w:iCs/>
              </w:rPr>
              <w:t xml:space="preserve">и </w:t>
            </w:r>
            <w:r w:rsidR="00933559" w:rsidRPr="00CE33D1">
              <w:rPr>
                <w:b/>
                <w:bCs/>
                <w:i/>
                <w:iCs/>
              </w:rPr>
              <w:t>)</w:t>
            </w:r>
            <w:r w:rsidR="00933559">
              <w:rPr>
                <w:b/>
                <w:bCs/>
                <w:i/>
                <w:iCs/>
              </w:rPr>
              <w:t xml:space="preserve"> рабочих</w:t>
            </w:r>
            <w:r w:rsidR="00933559" w:rsidRPr="003D5405">
              <w:t xml:space="preserve"> </w:t>
            </w:r>
            <w:r w:rsidR="00C4293B" w:rsidRPr="003D5405">
              <w:t>со дня направления указанного договора.</w:t>
            </w:r>
            <w:r w:rsidR="00C4293B" w:rsidRPr="003D5405">
              <w:rPr>
                <w:b/>
                <w:bCs/>
                <w:i/>
              </w:rPr>
              <w:t xml:space="preserve"> </w:t>
            </w:r>
          </w:p>
          <w:p w:rsidR="000316C6" w:rsidRPr="003D5405" w:rsidRDefault="003647B7" w:rsidP="00933559">
            <w:pPr>
              <w:ind w:right="153"/>
              <w:jc w:val="both"/>
            </w:pPr>
            <w:r w:rsidRPr="003647B7">
              <w:t xml:space="preserve">      </w:t>
            </w:r>
            <w:r w:rsidRPr="00225DB0">
              <w:t>Догов</w:t>
            </w:r>
            <w:r w:rsidRPr="003647B7">
              <w:t xml:space="preserve">ор заключается в течение </w:t>
            </w:r>
            <w:r w:rsidR="00CA2C23">
              <w:rPr>
                <w:bCs/>
              </w:rPr>
              <w:t>30</w:t>
            </w:r>
            <w:r w:rsidRPr="003647B7">
              <w:rPr>
                <w:b/>
                <w:bCs/>
                <w:i/>
              </w:rPr>
              <w:t xml:space="preserve"> </w:t>
            </w:r>
            <w:r w:rsidRPr="003647B7">
              <w:t>дней, но не ранее 10 дней со дня размещения на официальном сайте протокола оценки и сопоставления заявок на участие в запросе цен. В случае необходимости согласования сделки в Госкорпорации «Росатом», договор заключается после такого согласования</w:t>
            </w:r>
            <w:r w:rsidR="006D126A" w:rsidRPr="003D5405">
              <w:t>.</w:t>
            </w:r>
          </w:p>
          <w:p w:rsidR="003647B7" w:rsidRPr="003647B7" w:rsidRDefault="003647B7" w:rsidP="003647B7">
            <w:pPr>
              <w:ind w:right="153"/>
              <w:jc w:val="both"/>
              <w:rPr>
                <w:spacing w:val="-6"/>
              </w:rPr>
            </w:pPr>
            <w:r w:rsidRPr="003647B7">
              <w:rPr>
                <w:spacing w:val="-6"/>
              </w:rPr>
              <w:t xml:space="preserve">      </w:t>
            </w:r>
            <w:r w:rsidR="006D126A"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bookmarkStart w:id="167" w:name="_Ref342307609"/>
          </w:p>
          <w:p w:rsidR="003647B7" w:rsidRPr="00933215" w:rsidRDefault="003647B7" w:rsidP="003647B7">
            <w:pPr>
              <w:ind w:right="153"/>
              <w:jc w:val="both"/>
            </w:pPr>
            <w:r w:rsidRPr="003647B7">
              <w:rPr>
                <w:spacing w:val="-6"/>
              </w:rPr>
              <w:t xml:space="preserve">      </w:t>
            </w:r>
            <w:r w:rsidRPr="009E58BB">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67"/>
            <w:r w:rsidRPr="009E58BB">
              <w:t xml:space="preserve"> </w:t>
            </w:r>
          </w:p>
          <w:p w:rsidR="003647B7" w:rsidRPr="003647B7" w:rsidRDefault="003647B7" w:rsidP="003647B7">
            <w:pPr>
              <w:ind w:right="153"/>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647B7" w:rsidRPr="003647B7" w:rsidRDefault="003647B7" w:rsidP="00933559">
            <w:pPr>
              <w:ind w:right="153"/>
              <w:jc w:val="both"/>
              <w:rPr>
                <w:spacing w:val="-6"/>
              </w:rPr>
            </w:pPr>
          </w:p>
          <w:p w:rsidR="005812B5" w:rsidRPr="003D5405" w:rsidRDefault="005812B5" w:rsidP="00933559">
            <w:pPr>
              <w:ind w:right="153"/>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68" w:name="_Ref317256138"/>
          </w:p>
        </w:tc>
        <w:bookmarkEnd w:id="168"/>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933559" w:rsidRPr="003647B7" w:rsidRDefault="00933559" w:rsidP="00933559">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p>
        </w:tc>
        <w:tc>
          <w:tcPr>
            <w:tcW w:w="2268" w:type="dxa"/>
          </w:tcPr>
          <w:p w:rsidR="007A678F" w:rsidRPr="003D5405" w:rsidRDefault="007A678F"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933559" w:rsidRDefault="00933559" w:rsidP="00933559">
            <w:pPr>
              <w:pStyle w:val="af3"/>
              <w:spacing w:before="0" w:beforeAutospacing="0" w:after="0" w:afterAutospacing="0"/>
              <w:ind w:right="153"/>
            </w:pPr>
            <w:r>
              <w:lastRenderedPageBreak/>
              <w:t>Получатель:______________</w:t>
            </w:r>
          </w:p>
          <w:p w:rsidR="007A678F" w:rsidRPr="003D5405" w:rsidRDefault="00933559" w:rsidP="00933559">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69" w:name="_Ref321836744"/>
          </w:p>
        </w:tc>
        <w:bookmarkEnd w:id="169"/>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68512F" w:rsidRPr="003D5405" w:rsidRDefault="0068512F" w:rsidP="0068512F">
            <w:pPr>
              <w:jc w:val="both"/>
              <w:rPr>
                <w:rStyle w:val="FontStyle74"/>
                <w:sz w:val="24"/>
                <w:szCs w:val="24"/>
              </w:rPr>
            </w:pPr>
            <w:r w:rsidRPr="003D5405">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hyperlink r:id="rId24" w:history="1">
              <w:r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5"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6"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7" w:history="1">
              <w:r w:rsidR="00933559" w:rsidRPr="00F82B14">
                <w:rPr>
                  <w:rStyle w:val="afa"/>
                </w:rPr>
                <w:t>http://zakupki.rosatom.ru/</w:t>
              </w:r>
            </w:hyperlink>
            <w:r w:rsidR="00933559">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7C1A86">
            <w:pPr>
              <w:pStyle w:val="af3"/>
              <w:spacing w:before="0" w:beforeAutospacing="0" w:after="0" w:afterAutospacing="0"/>
              <w:ind w:right="153"/>
              <w:jc w:val="both"/>
            </w:pPr>
            <w:r w:rsidRPr="003D5405">
              <w:t>Решени</w:t>
            </w:r>
            <w:r w:rsidR="007C1A86">
              <w:t>я ЦАК и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231F16" w:rsidRPr="003D5405" w:rsidTr="00871FAF">
        <w:trPr>
          <w:trHeight w:val="194"/>
        </w:trPr>
        <w:tc>
          <w:tcPr>
            <w:tcW w:w="781" w:type="dxa"/>
          </w:tcPr>
          <w:p w:rsidR="00231F16" w:rsidRPr="003D5405" w:rsidRDefault="00231F16" w:rsidP="0006474B">
            <w:pPr>
              <w:numPr>
                <w:ilvl w:val="0"/>
                <w:numId w:val="30"/>
              </w:numPr>
              <w:tabs>
                <w:tab w:val="num" w:pos="786"/>
              </w:tabs>
              <w:ind w:left="0" w:hanging="15"/>
              <w:jc w:val="center"/>
            </w:pPr>
          </w:p>
        </w:tc>
        <w:tc>
          <w:tcPr>
            <w:tcW w:w="2268" w:type="dxa"/>
          </w:tcPr>
          <w:p w:rsidR="00231F16" w:rsidRPr="003D5405" w:rsidRDefault="00231F16"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231F16" w:rsidRPr="00225DB0" w:rsidRDefault="00231F16" w:rsidP="00933215">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231F16" w:rsidRPr="00225DB0" w:rsidRDefault="00231F16" w:rsidP="00933215">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231F16" w:rsidRPr="00F1527C" w:rsidRDefault="00231F16" w:rsidP="00933215">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8" w:history="1">
              <w:r w:rsidRPr="00225DB0">
                <w:rPr>
                  <w:rStyle w:val="afa"/>
                </w:rPr>
                <w:t>0707@rosatom.ru</w:t>
              </w:r>
            </w:hyperlink>
            <w:r w:rsidRPr="00225DB0">
              <w:t>;</w:t>
            </w:r>
            <w:r>
              <w:t xml:space="preserve"> </w:t>
            </w:r>
            <w:hyperlink r:id="rId29"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231F16" w:rsidRPr="00225DB0" w:rsidRDefault="00231F16" w:rsidP="00933215">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C87330" w:rsidRPr="003D5405" w:rsidRDefault="00C87330" w:rsidP="00C87330"/>
    <w:p w:rsidR="00C87330" w:rsidRPr="003D5405" w:rsidRDefault="00C87330" w:rsidP="00C87330">
      <w:pPr>
        <w:pStyle w:val="Times12"/>
        <w:jc w:val="right"/>
        <w:rPr>
          <w:bCs w:val="0"/>
          <w:szCs w:val="24"/>
        </w:rPr>
      </w:pPr>
      <w:bookmarkStart w:id="191" w:name="форма1"/>
      <w:bookmarkStart w:id="192" w:name="_Toc98251753"/>
      <w:bookmarkEnd w:id="190"/>
      <w:r w:rsidRPr="003D5405">
        <w:rPr>
          <w:bCs w:val="0"/>
          <w:szCs w:val="24"/>
        </w:rPr>
        <w:t>Форма 1.</w:t>
      </w:r>
      <w:bookmarkEnd w:id="191"/>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3" w:name="_Письмо_о_подаче"/>
      <w:bookmarkStart w:id="194" w:name="_Toc255987071"/>
      <w:bookmarkStart w:id="195" w:name="_Toc272505461"/>
      <w:bookmarkStart w:id="196" w:name="_Toc326685853"/>
      <w:bookmarkEnd w:id="193"/>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4"/>
      <w:bookmarkEnd w:id="195"/>
      <w:bookmarkEnd w:id="196"/>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3D5405" w:rsidRDefault="00142709" w:rsidP="0041085B">
      <w:pPr>
        <w:pStyle w:val="af3"/>
        <w:spacing w:before="0" w:beforeAutospacing="0" w:after="0" w:afterAutospacing="0"/>
        <w:ind w:firstLine="709"/>
        <w:jc w:val="both"/>
      </w:pPr>
      <w:r w:rsidRPr="003D5405">
        <w:t xml:space="preserve">В случае признания нас победителем </w:t>
      </w:r>
      <w:r w:rsidR="00466F9E" w:rsidRPr="003D5405">
        <w:t>запроса цен</w:t>
      </w:r>
      <w:r w:rsidRPr="003D5405">
        <w:t xml:space="preserve">, мы берем на себя обязательства подписать со своей стороны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00BE6945" w:rsidRPr="003D5405">
        <w:t>,</w:t>
      </w:r>
      <w:r w:rsidR="00BE6945" w:rsidRPr="003D5405">
        <w:rPr>
          <w:i/>
        </w:rPr>
        <w:t xml:space="preserve"> </w:t>
      </w:r>
      <w:r w:rsidR="0041085B" w:rsidRPr="003D540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3D5405" w:rsidRDefault="00142709" w:rsidP="00142709">
      <w:pPr>
        <w:pStyle w:val="af3"/>
        <w:spacing w:before="0" w:beforeAutospacing="0" w:after="0" w:afterAutospacing="0"/>
        <w:ind w:firstLine="709"/>
        <w:jc w:val="both"/>
        <w:rPr>
          <w:b/>
          <w:i/>
        </w:rPr>
      </w:pPr>
      <w:r w:rsidRPr="003D5405">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3D5405">
        <w:rPr>
          <w:b/>
          <w:i/>
        </w:rPr>
        <w:t xml:space="preserve">частью 2 </w:t>
      </w:r>
      <w:r w:rsidRPr="003D5405">
        <w:rPr>
          <w:b/>
          <w:i/>
        </w:rPr>
        <w:t>«Проект договора» и/или пунктом</w:t>
      </w:r>
      <w:r w:rsidR="007540C3" w:rsidRPr="003D5405">
        <w:rPr>
          <w:b/>
          <w:i/>
        </w:rPr>
        <w:t> </w:t>
      </w:r>
      <w:fldSimple w:instr=" REF _Ref317256138 \r \h  \* MERGEFORMAT ">
        <w:r w:rsidR="00DB4004">
          <w:rPr>
            <w:b/>
            <w:i/>
          </w:rPr>
          <w:t>19</w:t>
        </w:r>
      </w:fldSimple>
      <w:r w:rsidRPr="003D5405">
        <w:rPr>
          <w:b/>
          <w:i/>
        </w:rPr>
        <w:t xml:space="preserve"> раздела</w:t>
      </w:r>
      <w:r w:rsidR="007540C3" w:rsidRPr="003D5405">
        <w:rPr>
          <w:b/>
          <w:i/>
        </w:rPr>
        <w:t> </w:t>
      </w:r>
      <w:fldSimple w:instr=" REF _Ref317257798 \r \h  \* MERGEFORMAT ">
        <w:r w:rsidR="00DB4004">
          <w:rPr>
            <w:b/>
            <w:i/>
          </w:rPr>
          <w:t>4</w:t>
        </w:r>
      </w:fldSimple>
      <w:r w:rsidRPr="003D5405">
        <w:rPr>
          <w:b/>
          <w:i/>
        </w:rPr>
        <w:t xml:space="preserve"> «Информационная карта </w:t>
      </w:r>
      <w:r w:rsidR="00466F9E" w:rsidRPr="003D5405">
        <w:rPr>
          <w:b/>
          <w:i/>
        </w:rPr>
        <w:t>запроса цен</w:t>
      </w:r>
      <w:r w:rsidRPr="003D5405">
        <w:rPr>
          <w:b/>
          <w:i/>
        </w:rPr>
        <w:t xml:space="preserve">» </w:t>
      </w:r>
      <w:r w:rsidR="003E0066" w:rsidRPr="003D5405">
        <w:rPr>
          <w:b/>
          <w:i/>
        </w:rPr>
        <w:t xml:space="preserve">документации по </w:t>
      </w:r>
      <w:r w:rsidR="00466F9E" w:rsidRPr="003D5405">
        <w:rPr>
          <w:b/>
          <w:i/>
        </w:rPr>
        <w:t>запросу цен</w:t>
      </w:r>
      <w:r w:rsidRPr="003D5405">
        <w:rPr>
          <w:b/>
          <w:i/>
        </w:rPr>
        <w:t>]</w:t>
      </w:r>
    </w:p>
    <w:p w:rsidR="00142709" w:rsidRDefault="00142709" w:rsidP="00142709">
      <w:pPr>
        <w:pStyle w:val="af3"/>
        <w:spacing w:before="0" w:beforeAutospacing="0" w:after="0" w:afterAutospacing="0"/>
        <w:ind w:firstLine="709"/>
        <w:jc w:val="both"/>
        <w:rPr>
          <w:b/>
          <w:i/>
        </w:rPr>
      </w:pPr>
      <w:r w:rsidRPr="003D5405">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AA76FF" w:rsidRPr="00AA76FF" w:rsidRDefault="00AA76FF" w:rsidP="00142709">
      <w:pPr>
        <w:pStyle w:val="af3"/>
        <w:spacing w:before="0" w:beforeAutospacing="0" w:after="0" w:afterAutospacing="0"/>
        <w:ind w:firstLine="709"/>
        <w:jc w:val="both"/>
        <w:rPr>
          <w:b/>
          <w:i/>
        </w:rPr>
      </w:pPr>
      <w:r w:rsidRPr="00B215E6">
        <w:lastRenderedPageBreak/>
        <w:t xml:space="preserve">Нами будет предоставлено обеспечение исполнения гарантийных обязательств в </w:t>
      </w:r>
      <w:r>
        <w:t>виде</w:t>
      </w:r>
      <w:r w:rsidRPr="00B215E6">
        <w:t xml:space="preserve">________________  [безотзывной банковской гарантии, выданной банком, на исполнение гарантийных обязательств/ поручительства/ в форме денежных средств </w:t>
      </w:r>
      <w:r w:rsidRPr="0049122C">
        <w:rPr>
          <w:iCs/>
        </w:rPr>
        <w:t>путем их перечисления заказчику] в течение _</w:t>
      </w:r>
      <w:r w:rsidRPr="009F405D">
        <w:rPr>
          <w:iCs/>
        </w:rPr>
        <w:t>__ дней [указать срок предоставления обеспечения гарантийных обязательств] на сумму __% от цены договора</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C87330" w:rsidRPr="003D5405" w:rsidRDefault="00C87330" w:rsidP="00C87330">
      <w:pPr>
        <w:pStyle w:val="38"/>
        <w:ind w:firstLine="709"/>
        <w:rPr>
          <w:szCs w:val="24"/>
        </w:rPr>
      </w:pPr>
      <w:r w:rsidRPr="003D5405">
        <w:rPr>
          <w:szCs w:val="24"/>
        </w:rPr>
        <w:t>Мы, _______________________________________ согласны с условием, что</w:t>
      </w:r>
    </w:p>
    <w:p w:rsidR="00C87330" w:rsidRPr="003D5405" w:rsidRDefault="00C87330" w:rsidP="00C87330">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 xml:space="preserve">(наименование организации или Ф.И.О.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38"/>
        <w:rPr>
          <w:szCs w:val="24"/>
        </w:rPr>
      </w:pPr>
      <w:r w:rsidRPr="003D5405">
        <w:rPr>
          <w:szCs w:val="24"/>
        </w:rPr>
        <w:t xml:space="preserve">сведения о нас будут внесены </w:t>
      </w:r>
      <w:r w:rsidR="003C7416" w:rsidRPr="003D5405">
        <w:rPr>
          <w:szCs w:val="24"/>
        </w:rPr>
        <w:t>в соответствующий публичный реестр недобросовестных поставщиков</w:t>
      </w:r>
      <w:r w:rsidRPr="003D5405">
        <w:rPr>
          <w:szCs w:val="24"/>
        </w:rPr>
        <w:t xml:space="preserve"> сроком на два года в следующих случаях:</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если мы:</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признанным победителем </w:t>
      </w:r>
      <w:r w:rsidR="00466F9E" w:rsidRPr="003D5405">
        <w:rPr>
          <w:sz w:val="24"/>
          <w:szCs w:val="24"/>
        </w:rPr>
        <w:t>запроса цен</w:t>
      </w:r>
      <w:r w:rsidRPr="003D5405">
        <w:rPr>
          <w:sz w:val="24"/>
          <w:szCs w:val="24"/>
        </w:rPr>
        <w:t>, уклонимся от заключения договора;</w:t>
      </w:r>
    </w:p>
    <w:p w:rsidR="003C7416" w:rsidRPr="003D5405" w:rsidRDefault="003C7416"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занявшим второе место, если победитель </w:t>
      </w:r>
      <w:r w:rsidR="00466F9E" w:rsidRPr="003D5405">
        <w:rPr>
          <w:sz w:val="24"/>
          <w:szCs w:val="24"/>
        </w:rPr>
        <w:t>запроса цен</w:t>
      </w:r>
      <w:r w:rsidRPr="003D5405">
        <w:rPr>
          <w:sz w:val="24"/>
          <w:szCs w:val="24"/>
        </w:rPr>
        <w:t xml:space="preserve"> уклонился от заключения договора, и так далее </w:t>
      </w:r>
      <w:r w:rsidR="008900C3" w:rsidRPr="003D5405">
        <w:rPr>
          <w:sz w:val="24"/>
          <w:szCs w:val="24"/>
        </w:rPr>
        <w:t>при</w:t>
      </w:r>
      <w:r w:rsidRPr="003D5405">
        <w:rPr>
          <w:sz w:val="24"/>
          <w:szCs w:val="24"/>
        </w:rPr>
        <w:t xml:space="preserve"> заня</w:t>
      </w:r>
      <w:r w:rsidR="008900C3" w:rsidRPr="003D5405">
        <w:rPr>
          <w:sz w:val="24"/>
          <w:szCs w:val="24"/>
        </w:rPr>
        <w:t>тии</w:t>
      </w:r>
      <w:r w:rsidRPr="003D5405">
        <w:rPr>
          <w:sz w:val="24"/>
          <w:szCs w:val="24"/>
        </w:rPr>
        <w:t xml:space="preserve"> третье</w:t>
      </w:r>
      <w:r w:rsidR="008900C3" w:rsidRPr="003D5405">
        <w:rPr>
          <w:sz w:val="24"/>
          <w:szCs w:val="24"/>
        </w:rPr>
        <w:t>го</w:t>
      </w:r>
      <w:r w:rsidRPr="003D5405">
        <w:rPr>
          <w:sz w:val="24"/>
          <w:szCs w:val="24"/>
        </w:rPr>
        <w:t xml:space="preserve"> и следующ</w:t>
      </w:r>
      <w:r w:rsidR="008900C3" w:rsidRPr="003D5405">
        <w:rPr>
          <w:sz w:val="24"/>
          <w:szCs w:val="24"/>
        </w:rPr>
        <w:t>его</w:t>
      </w:r>
      <w:r w:rsidRPr="003D5405">
        <w:rPr>
          <w:sz w:val="24"/>
          <w:szCs w:val="24"/>
        </w:rPr>
        <w:t xml:space="preserve"> мест (если соответствующая ранжировка проводилась)</w:t>
      </w:r>
      <w:r w:rsidR="008900C3" w:rsidRPr="003D5405">
        <w:rPr>
          <w:sz w:val="24"/>
          <w:szCs w:val="24"/>
        </w:rPr>
        <w:t>, уклонимся от заключения договора</w:t>
      </w:r>
      <w:r w:rsidRPr="003D5405">
        <w:rPr>
          <w:sz w:val="24"/>
          <w:szCs w:val="24"/>
        </w:rPr>
        <w:t>;</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единственным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подавшим заявку на участие в </w:t>
      </w:r>
      <w:r w:rsidR="004560F3" w:rsidRPr="003D5405">
        <w:rPr>
          <w:sz w:val="24"/>
          <w:szCs w:val="24"/>
        </w:rPr>
        <w:t>запросе цен</w:t>
      </w:r>
      <w:r w:rsidRPr="003D5405">
        <w:rPr>
          <w:sz w:val="24"/>
          <w:szCs w:val="24"/>
        </w:rPr>
        <w:t xml:space="preserve">, либо </w:t>
      </w:r>
      <w:r w:rsidR="007A0C42" w:rsidRPr="003D5405">
        <w:rPr>
          <w:sz w:val="24"/>
          <w:szCs w:val="24"/>
        </w:rPr>
        <w:t xml:space="preserve">участником </w:t>
      </w:r>
      <w:r w:rsidR="00466F9E" w:rsidRPr="003D5405">
        <w:rPr>
          <w:sz w:val="24"/>
          <w:szCs w:val="24"/>
        </w:rPr>
        <w:t>запроса цен</w:t>
      </w:r>
      <w:r w:rsidRPr="003D5405">
        <w:rPr>
          <w:sz w:val="24"/>
          <w:szCs w:val="24"/>
        </w:rPr>
        <w:t xml:space="preserve">, признанным единственным участником </w:t>
      </w:r>
      <w:r w:rsidR="00466F9E" w:rsidRPr="003D5405">
        <w:rPr>
          <w:sz w:val="24"/>
          <w:szCs w:val="24"/>
        </w:rPr>
        <w:t>запроса цен</w:t>
      </w:r>
      <w:r w:rsidRPr="003D5405">
        <w:rPr>
          <w:sz w:val="24"/>
          <w:szCs w:val="24"/>
        </w:rPr>
        <w:t>, уклонимся от заключения договора;</w:t>
      </w:r>
    </w:p>
    <w:p w:rsidR="00C87330" w:rsidRPr="003D5405" w:rsidRDefault="00C87330" w:rsidP="0006474B">
      <w:pPr>
        <w:pStyle w:val="a0"/>
        <w:numPr>
          <w:ilvl w:val="4"/>
          <w:numId w:val="12"/>
        </w:numPr>
        <w:tabs>
          <w:tab w:val="clear" w:pos="1494"/>
          <w:tab w:val="num" w:pos="1134"/>
        </w:tabs>
        <w:spacing w:line="240" w:lineRule="auto"/>
        <w:ind w:left="0" w:firstLine="709"/>
        <w:rPr>
          <w:sz w:val="24"/>
          <w:szCs w:val="24"/>
        </w:rPr>
      </w:pPr>
      <w:r w:rsidRPr="003D5405">
        <w:rPr>
          <w:sz w:val="24"/>
          <w:szCs w:val="24"/>
        </w:rPr>
        <w:t xml:space="preserve">будучи участником, </w:t>
      </w:r>
      <w:r w:rsidR="008900C3" w:rsidRPr="003D5405">
        <w:rPr>
          <w:sz w:val="24"/>
          <w:szCs w:val="24"/>
        </w:rPr>
        <w:t>с которым заключается договор</w:t>
      </w:r>
      <w:r w:rsidRPr="003D5405">
        <w:rPr>
          <w:sz w:val="24"/>
          <w:szCs w:val="24"/>
        </w:rPr>
        <w:t xml:space="preserve">, откажемся от предоставления обеспечения исполнения договора, если такое требование установлено в </w:t>
      </w:r>
      <w:r w:rsidR="003E0066" w:rsidRPr="003D5405">
        <w:rPr>
          <w:sz w:val="24"/>
          <w:szCs w:val="24"/>
        </w:rPr>
        <w:t xml:space="preserve">документации по </w:t>
      </w:r>
      <w:r w:rsidR="00466F9E" w:rsidRPr="003D5405">
        <w:rPr>
          <w:sz w:val="24"/>
          <w:szCs w:val="24"/>
        </w:rPr>
        <w:t>запросу цен</w:t>
      </w:r>
      <w:r w:rsidRPr="003D5405">
        <w:rPr>
          <w:sz w:val="24"/>
          <w:szCs w:val="24"/>
        </w:rPr>
        <w:t>;</w:t>
      </w:r>
    </w:p>
    <w:p w:rsidR="00C87330" w:rsidRPr="003D5405" w:rsidRDefault="00C87330" w:rsidP="0006474B">
      <w:pPr>
        <w:pStyle w:val="af3"/>
        <w:numPr>
          <w:ilvl w:val="0"/>
          <w:numId w:val="29"/>
        </w:numPr>
        <w:tabs>
          <w:tab w:val="clear" w:pos="786"/>
          <w:tab w:val="num" w:pos="1134"/>
        </w:tabs>
        <w:spacing w:before="0" w:beforeAutospacing="0" w:after="0" w:afterAutospacing="0"/>
        <w:ind w:left="0" w:firstLine="709"/>
        <w:jc w:val="both"/>
      </w:pPr>
      <w:r w:rsidRPr="003D5405">
        <w:t xml:space="preserve">если договор, заключенный с нами по результатам проведения настоящего открытого </w:t>
      </w:r>
      <w:r w:rsidR="00466F9E" w:rsidRPr="003D5405">
        <w:t>запроса цен</w:t>
      </w:r>
      <w:r w:rsidRPr="003D5405">
        <w:t>, будет расторгнут по решению суда или по соглашению сторон в силу существенного нарушения нами условий договора.</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lastRenderedPageBreak/>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2"/>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197" w:name="_Ref55335821"/>
      <w:bookmarkStart w:id="198" w:name="_Ref55336345"/>
      <w:bookmarkStart w:id="199" w:name="_Toc57314674"/>
      <w:bookmarkStart w:id="200" w:name="_Toc69728988"/>
      <w:bookmarkStart w:id="201" w:name="_Toc98251754"/>
      <w:r w:rsidRPr="003D5405">
        <w:br w:type="page"/>
      </w:r>
      <w:bookmarkEnd w:id="197"/>
      <w:bookmarkEnd w:id="198"/>
      <w:bookmarkEnd w:id="199"/>
      <w:bookmarkEnd w:id="200"/>
      <w:bookmarkEnd w:id="201"/>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4"/>
      <w:bookmarkEnd w:id="205"/>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bookmarkStart w:id="206" w:name="_Toc98251773"/>
    </w:p>
    <w:p w:rsidR="00C87330" w:rsidRPr="003D5405" w:rsidRDefault="00C87330" w:rsidP="00C87330">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bookmarkEnd w:id="206"/>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xml:space="preserve">, приложением к которой является данная анкета </w:t>
      </w:r>
      <w:r w:rsidR="007A0C42" w:rsidRPr="003D5405">
        <w:rPr>
          <w:szCs w:val="24"/>
        </w:rPr>
        <w:t xml:space="preserve">участника </w:t>
      </w:r>
      <w:r w:rsidR="00466F9E" w:rsidRPr="003D5405">
        <w:rPr>
          <w:szCs w:val="24"/>
        </w:rPr>
        <w:t>запроса цен</w:t>
      </w:r>
      <w:r w:rsidR="00C87330" w:rsidRPr="003D5405">
        <w:rPr>
          <w:szCs w:val="24"/>
        </w:rPr>
        <w:t>.</w:t>
      </w:r>
    </w:p>
    <w:p w:rsidR="00C87330" w:rsidRPr="003D5405" w:rsidRDefault="00E526CF" w:rsidP="0006474B">
      <w:pPr>
        <w:pStyle w:val="Times12"/>
        <w:numPr>
          <w:ilvl w:val="1"/>
          <w:numId w:val="16"/>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В графе 20 указывается уполномоченное лицо </w:t>
      </w:r>
      <w:r w:rsidR="007A0C42" w:rsidRPr="003D5405">
        <w:rPr>
          <w:szCs w:val="24"/>
        </w:rPr>
        <w:t xml:space="preserve">участника </w:t>
      </w:r>
      <w:r w:rsidR="00466F9E" w:rsidRPr="003D5405">
        <w:rPr>
          <w:szCs w:val="24"/>
        </w:rPr>
        <w:t>запроса цен</w:t>
      </w:r>
      <w:r w:rsidRPr="003D5405">
        <w:rPr>
          <w:szCs w:val="24"/>
        </w:rPr>
        <w:t xml:space="preserve"> для оперативного уведомления по вопросам организационного характера и взаимодействия с организатором </w:t>
      </w:r>
      <w:r w:rsidR="00466F9E" w:rsidRPr="003D5405">
        <w:rPr>
          <w:szCs w:val="24"/>
        </w:rPr>
        <w:t>запроса цен</w:t>
      </w:r>
      <w:r w:rsidRPr="003D5405">
        <w:rPr>
          <w:szCs w:val="24"/>
        </w:rPr>
        <w:t>.</w:t>
      </w:r>
    </w:p>
    <w:p w:rsidR="00C87330" w:rsidRPr="003D5405" w:rsidRDefault="00C87330" w:rsidP="0006474B">
      <w:pPr>
        <w:pStyle w:val="Times12"/>
        <w:numPr>
          <w:ilvl w:val="1"/>
          <w:numId w:val="16"/>
        </w:numPr>
        <w:tabs>
          <w:tab w:val="clear" w:pos="960"/>
          <w:tab w:val="left" w:pos="1134"/>
        </w:tabs>
        <w:ind w:left="0" w:firstLine="709"/>
        <w:rPr>
          <w:szCs w:val="24"/>
        </w:rPr>
      </w:pPr>
      <w:r w:rsidRPr="003D5405">
        <w:rPr>
          <w:szCs w:val="24"/>
        </w:rPr>
        <w:t xml:space="preserve">Заполненная </w:t>
      </w:r>
      <w:r w:rsidR="007A0C42" w:rsidRPr="003D5405">
        <w:rPr>
          <w:szCs w:val="24"/>
        </w:rPr>
        <w:t xml:space="preserve">участником </w:t>
      </w:r>
      <w:r w:rsidR="00466F9E" w:rsidRPr="003D5405">
        <w:rPr>
          <w:szCs w:val="24"/>
        </w:rPr>
        <w:t>запроса цен</w:t>
      </w:r>
      <w:r w:rsidRPr="003D5405">
        <w:rPr>
          <w:szCs w:val="24"/>
        </w:rPr>
        <w:t xml:space="preserve"> анкета должна содержать все сведения, указанные в таблице.</w:t>
      </w:r>
      <w:r w:rsidRPr="003D5405">
        <w:rPr>
          <w:b/>
          <w:szCs w:val="24"/>
        </w:rPr>
        <w:t xml:space="preserve"> </w:t>
      </w:r>
      <w:r w:rsidRPr="003D5405">
        <w:rPr>
          <w:szCs w:val="24"/>
        </w:rPr>
        <w:t>В случае отсутствия каких-либо данных указывается слово «нет».</w:t>
      </w:r>
    </w:p>
    <w:p w:rsidR="00C62F68" w:rsidRPr="003D5405" w:rsidRDefault="00C62F68" w:rsidP="00C62F68">
      <w:pPr>
        <w:pStyle w:val="Times12"/>
        <w:tabs>
          <w:tab w:val="left" w:pos="1134"/>
        </w:tabs>
        <w:ind w:left="709" w:firstLine="0"/>
        <w:rPr>
          <w:szCs w:val="24"/>
        </w:rPr>
      </w:pP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C62F68" w:rsidRDefault="00C62F6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Default="00546FC8" w:rsidP="00C87330">
      <w:pPr>
        <w:pStyle w:val="Times12"/>
        <w:jc w:val="right"/>
        <w:rPr>
          <w:szCs w:val="24"/>
          <w:lang w:val="en-US"/>
        </w:rPr>
      </w:pPr>
    </w:p>
    <w:p w:rsidR="00546FC8" w:rsidRPr="00F232DB" w:rsidRDefault="00546FC8" w:rsidP="00546FC8">
      <w:pPr>
        <w:autoSpaceDE w:val="0"/>
        <w:autoSpaceDN w:val="0"/>
        <w:adjustRightInd w:val="0"/>
        <w:ind w:left="540"/>
        <w:rPr>
          <w:b/>
        </w:rPr>
      </w:pPr>
      <w:bookmarkStart w:id="207" w:name="ТАБЛИЦА2"/>
      <w:r w:rsidRPr="00F232DB">
        <w:rPr>
          <w:b/>
        </w:rPr>
        <w:lastRenderedPageBreak/>
        <w:t>Пакет, подтверждающих документов в соответствии с типом предприятия</w:t>
      </w:r>
      <w:r>
        <w:rPr>
          <w:b/>
        </w:rPr>
        <w:t xml:space="preserve"> (обязательны к предоставлению):</w:t>
      </w:r>
    </w:p>
    <w:bookmarkEnd w:id="207"/>
    <w:p w:rsidR="00546FC8" w:rsidRPr="00AC3826" w:rsidRDefault="00546FC8" w:rsidP="00546FC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546FC8" w:rsidRPr="00FC5365" w:rsidTr="00AD58B2">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w:t>
            </w:r>
          </w:p>
          <w:p w:rsidR="00546FC8" w:rsidRPr="00FC5365" w:rsidRDefault="00546FC8" w:rsidP="00AD58B2">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r w:rsidRPr="00FC5365">
              <w:rPr>
                <w:b/>
              </w:rPr>
              <w:t>Тип предприятия</w:t>
            </w:r>
          </w:p>
        </w:tc>
      </w:tr>
      <w:tr w:rsidR="00546FC8" w:rsidRPr="00BC6669" w:rsidTr="00AD58B2">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546FC8" w:rsidRPr="00FC5365" w:rsidRDefault="00546FC8" w:rsidP="00AD58B2">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546FC8" w:rsidRPr="00BC6669" w:rsidRDefault="00546FC8" w:rsidP="00AD58B2">
            <w:pPr>
              <w:tabs>
                <w:tab w:val="left" w:pos="3710"/>
              </w:tabs>
              <w:jc w:val="center"/>
            </w:pPr>
            <w:r w:rsidRPr="00BC6669">
              <w:t>Некоммерческие организации</w:t>
            </w:r>
          </w:p>
        </w:tc>
      </w:tr>
      <w:tr w:rsidR="00546FC8" w:rsidRPr="00BC6669" w:rsidTr="00AD58B2">
        <w:trPr>
          <w:trHeight w:val="374"/>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0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546FC8" w:rsidRDefault="00546FC8" w:rsidP="00AD58B2">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546FC8" w:rsidRPr="00BC6669" w:rsidRDefault="00546FC8" w:rsidP="00AD58B2">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546FC8" w:rsidRPr="00BC6669" w:rsidRDefault="00546FC8" w:rsidP="00AD58B2">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Решение (приказ) о назначении руководителя организации</w:t>
            </w:r>
            <w:r>
              <w:t>:</w:t>
            </w:r>
          </w:p>
          <w:p w:rsidR="00546FC8" w:rsidRPr="00BC6669" w:rsidRDefault="00546FC8" w:rsidP="00AD58B2">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59"/>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546FC8" w:rsidRDefault="00546FC8" w:rsidP="00AD58B2">
            <w:pPr>
              <w:tabs>
                <w:tab w:val="left" w:pos="3710"/>
              </w:tabs>
            </w:pPr>
            <w:r w:rsidRPr="00BC6669">
              <w:t xml:space="preserve">Сведения о серии и номере паспорта руководителя </w:t>
            </w:r>
          </w:p>
          <w:p w:rsidR="00546FC8" w:rsidRPr="00BC6669" w:rsidRDefault="00546FC8" w:rsidP="00AD58B2">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6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w:t>
            </w:r>
            <w:r w:rsidRPr="00225DB0">
              <w:lastRenderedPageBreak/>
              <w:t>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r>
      <w:tr w:rsidR="00546FC8" w:rsidRPr="00BC6669" w:rsidTr="00AD58B2">
        <w:trPr>
          <w:trHeight w:val="35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lastRenderedPageBreak/>
              <w:t>8</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r w:rsidR="00546FC8" w:rsidRPr="00BC6669" w:rsidTr="00AD58B2">
        <w:trPr>
          <w:trHeight w:val="976"/>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Сведения об учредителях – по п.п. 9, 10</w:t>
            </w:r>
          </w:p>
        </w:tc>
      </w:tr>
      <w:tr w:rsidR="00546FC8" w:rsidRPr="00BC6669" w:rsidTr="00AD58B2">
        <w:trPr>
          <w:trHeight w:val="527"/>
        </w:trPr>
        <w:tc>
          <w:tcPr>
            <w:tcW w:w="655" w:type="dxa"/>
            <w:tcBorders>
              <w:top w:val="single" w:sz="4" w:space="0" w:color="000000"/>
              <w:left w:val="single" w:sz="4" w:space="0" w:color="000000"/>
              <w:bottom w:val="single" w:sz="4" w:space="0" w:color="000000"/>
              <w:right w:val="single" w:sz="4" w:space="0" w:color="000000"/>
            </w:tcBorders>
          </w:tcPr>
          <w:p w:rsidR="00546FC8" w:rsidRPr="00FC5365" w:rsidRDefault="00546FC8" w:rsidP="00AD58B2">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p w:rsidR="00546FC8" w:rsidRPr="00BC6669" w:rsidRDefault="00546FC8" w:rsidP="00AD58B2">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546FC8" w:rsidRPr="00BC6669" w:rsidRDefault="00546FC8" w:rsidP="00AD58B2">
            <w:pPr>
              <w:tabs>
                <w:tab w:val="left" w:pos="3710"/>
              </w:tabs>
              <w:jc w:val="center"/>
            </w:pPr>
          </w:p>
        </w:tc>
      </w:tr>
    </w:tbl>
    <w:p w:rsidR="00546FC8" w:rsidRDefault="00546FC8" w:rsidP="00546FC8">
      <w:pPr>
        <w:pStyle w:val="36"/>
        <w:tabs>
          <w:tab w:val="clear" w:pos="1307"/>
        </w:tabs>
        <w:ind w:left="1260"/>
      </w:pPr>
    </w:p>
    <w:p w:rsidR="00546FC8" w:rsidRPr="00E4489B" w:rsidRDefault="00546FC8" w:rsidP="00546FC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546FC8" w:rsidRPr="00546FC8" w:rsidRDefault="00546FC8" w:rsidP="00C87330">
      <w:pPr>
        <w:pStyle w:val="Times12"/>
        <w:jc w:val="right"/>
        <w:rPr>
          <w:szCs w:val="24"/>
        </w:rPr>
        <w:sectPr w:rsidR="00546FC8" w:rsidRPr="00546FC8"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8" w:name="_Техническое_предложение_(Форма"/>
      <w:bookmarkStart w:id="209" w:name="_Toc235439567"/>
      <w:bookmarkStart w:id="210" w:name="_Toc326685855"/>
      <w:bookmarkEnd w:id="208"/>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C87330" w:rsidRPr="003D5405" w:rsidRDefault="00C87330" w:rsidP="00C87330">
      <w:pPr>
        <w:pStyle w:val="Times12"/>
        <w:tabs>
          <w:tab w:val="left" w:pos="1134"/>
          <w:tab w:val="left" w:pos="1418"/>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приводит номер и дату заявки на участие в </w:t>
      </w:r>
      <w:r w:rsidR="004560F3" w:rsidRPr="003D5405">
        <w:rPr>
          <w:szCs w:val="24"/>
        </w:rPr>
        <w:t>запросе цен</w:t>
      </w:r>
      <w:r w:rsidR="00C87330" w:rsidRPr="003D5405">
        <w:rPr>
          <w:szCs w:val="24"/>
        </w:rPr>
        <w:t>, приложением к которой является данное техническое предложение.</w:t>
      </w:r>
    </w:p>
    <w:p w:rsidR="00C87330" w:rsidRPr="003D5405" w:rsidRDefault="00E526CF"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указывает свое фирменное наименование (в т.ч. организационно-правовую форму).</w:t>
      </w:r>
    </w:p>
    <w:p w:rsidR="00C87330" w:rsidRPr="003D5405" w:rsidRDefault="00C87330" w:rsidP="0006474B">
      <w:pPr>
        <w:pStyle w:val="Times12"/>
        <w:numPr>
          <w:ilvl w:val="0"/>
          <w:numId w:val="18"/>
        </w:numPr>
        <w:tabs>
          <w:tab w:val="clear" w:pos="960"/>
          <w:tab w:val="num" w:pos="720"/>
          <w:tab w:val="left" w:pos="1134"/>
          <w:tab w:val="left" w:pos="1418"/>
        </w:tabs>
        <w:ind w:left="0" w:firstLine="709"/>
        <w:rPr>
          <w:szCs w:val="24"/>
        </w:rPr>
      </w:pPr>
      <w:r w:rsidRPr="003D5405">
        <w:rPr>
          <w:szCs w:val="24"/>
        </w:rPr>
        <w:t>Выше приведена форма титульного листа Технического предложения.</w:t>
      </w:r>
    </w:p>
    <w:p w:rsidR="00F94E82"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3D5405">
        <w:rPr>
          <w:szCs w:val="24"/>
        </w:rPr>
        <w:t xml:space="preserve">Техническое предложение </w:t>
      </w:r>
      <w:r w:rsidR="007A0C42" w:rsidRPr="003D5405">
        <w:rPr>
          <w:szCs w:val="24"/>
        </w:rPr>
        <w:t xml:space="preserve">участника </w:t>
      </w:r>
      <w:r w:rsidR="00466F9E" w:rsidRPr="003D5405">
        <w:rPr>
          <w:szCs w:val="24"/>
        </w:rPr>
        <w:t>запроса цен</w:t>
      </w:r>
      <w:r w:rsidRPr="003D5405">
        <w:rPr>
          <w:szCs w:val="24"/>
        </w:rPr>
        <w:t>, помимо материалов, указанных в тексте технических тре</w:t>
      </w:r>
      <w:r w:rsidR="00F94E82" w:rsidRPr="003D5405">
        <w:rPr>
          <w:szCs w:val="24"/>
        </w:rPr>
        <w:t>бований, должно включать :</w:t>
      </w:r>
    </w:p>
    <w:p w:rsidR="007C1A86" w:rsidRPr="00E25B1F" w:rsidRDefault="007C1A86" w:rsidP="003A47AF">
      <w:pPr>
        <w:pStyle w:val="Times12"/>
        <w:tabs>
          <w:tab w:val="left" w:pos="1134"/>
          <w:tab w:val="left" w:pos="1418"/>
        </w:tabs>
        <w:ind w:left="709" w:firstLine="0"/>
        <w:rPr>
          <w:szCs w:val="24"/>
        </w:rPr>
      </w:pPr>
      <w:r w:rsidRPr="00E25B1F">
        <w:rPr>
          <w:b/>
          <w:i/>
          <w:szCs w:val="24"/>
        </w:rPr>
        <w:t>[для закупок работ,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C1A86" w:rsidRPr="00E25B1F" w:rsidRDefault="007C1A86" w:rsidP="007C1A86">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7C1A86" w:rsidRPr="00E25B1F" w:rsidRDefault="007C1A86" w:rsidP="007C1A86">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7C1A86" w:rsidRPr="003D5405" w:rsidRDefault="007C1A86" w:rsidP="003A47AF">
      <w:pPr>
        <w:pStyle w:val="Times12"/>
        <w:tabs>
          <w:tab w:val="left" w:pos="709"/>
          <w:tab w:val="left" w:pos="1418"/>
          <w:tab w:val="num" w:pos="2564"/>
        </w:tabs>
        <w:ind w:firstLine="0"/>
        <w:rPr>
          <w:szCs w:val="24"/>
        </w:rPr>
      </w:pPr>
      <w:r>
        <w:rPr>
          <w:snapToGrid w:val="0"/>
          <w:szCs w:val="24"/>
        </w:rPr>
        <w:t xml:space="preserve">6. </w:t>
      </w: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3D5405" w:rsidRDefault="00C87330" w:rsidP="00F94E82">
      <w:pPr>
        <w:pStyle w:val="a0"/>
        <w:numPr>
          <w:ilvl w:val="0"/>
          <w:numId w:val="0"/>
        </w:numPr>
        <w:tabs>
          <w:tab w:val="num" w:pos="1134"/>
        </w:tabs>
        <w:spacing w:line="240" w:lineRule="auto"/>
        <w:rPr>
          <w:sz w:val="24"/>
          <w:szCs w:val="24"/>
        </w:rPr>
      </w:pPr>
    </w:p>
    <w:p w:rsidR="00C87330" w:rsidRPr="003D5405" w:rsidRDefault="00C87330" w:rsidP="00C87330">
      <w:pPr>
        <w:shd w:val="clear" w:color="auto" w:fill="FFFFFF"/>
        <w:tabs>
          <w:tab w:val="left" w:pos="1080"/>
        </w:tabs>
        <w:suppressAutoHyphens/>
        <w:sectPr w:rsidR="00C87330" w:rsidRPr="003D5405" w:rsidSect="00C87330">
          <w:pgSz w:w="11907" w:h="16840" w:code="9"/>
          <w:pgMar w:top="1134" w:right="567" w:bottom="1134" w:left="1418" w:header="567" w:footer="567" w:gutter="0"/>
          <w:cols w:space="708"/>
          <w:docGrid w:linePitch="360"/>
        </w:sectPr>
      </w:pPr>
    </w:p>
    <w:p w:rsidR="00F94E82" w:rsidRPr="003D5405" w:rsidRDefault="00F94E82" w:rsidP="00F94E82">
      <w:pPr>
        <w:pStyle w:val="Times12"/>
        <w:tabs>
          <w:tab w:val="left" w:pos="1134"/>
        </w:tabs>
        <w:ind w:left="1080" w:firstLine="0"/>
        <w:rPr>
          <w:szCs w:val="24"/>
        </w:rPr>
      </w:pPr>
      <w:bookmarkStart w:id="211" w:name="_План_распределения_объемов_выполнен"/>
      <w:bookmarkStart w:id="212" w:name="_Свидетельство_производителя_оборудо"/>
      <w:bookmarkStart w:id="213" w:name="_Свидетельство_изготовителя_оборудов"/>
      <w:bookmarkEnd w:id="211"/>
      <w:bookmarkEnd w:id="212"/>
      <w:bookmarkEnd w:id="213"/>
    </w:p>
    <w:p w:rsidR="00C87330" w:rsidRDefault="00C87330" w:rsidP="00C87330">
      <w:pPr>
        <w:pStyle w:val="Times12"/>
        <w:rPr>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4" w:name="_Справка_о_перечне"/>
      <w:bookmarkStart w:id="215" w:name="_Toc255987078"/>
      <w:bookmarkStart w:id="216" w:name="_Toc326685771"/>
      <w:bookmarkEnd w:id="214"/>
      <w:r w:rsidRPr="002E0A7E">
        <w:rPr>
          <w:rFonts w:ascii="Times New Roman" w:hAnsi="Times New Roman" w:cs="Times New Roman"/>
          <w:b w:val="0"/>
          <w:i w:val="0"/>
          <w:sz w:val="24"/>
          <w:szCs w:val="24"/>
        </w:rPr>
        <w:t>СПРАВКА ОБ ОПЫТЕ ВЫПОЛНЕНИЯ ДОГОВОРОВ (Форма __)</w:t>
      </w:r>
      <w:bookmarkEnd w:id="215"/>
      <w:bookmarkEnd w:id="216"/>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17" w:name="_Ref318824453"/>
      <w:bookmarkStart w:id="218" w:name="_Toc326685857"/>
      <w:r w:rsidRPr="003D5405">
        <w:rPr>
          <w:b/>
        </w:rPr>
        <w:lastRenderedPageBreak/>
        <w:t>«ПРОЕКТ ДОГОВОРА»</w:t>
      </w:r>
      <w:bookmarkEnd w:id="217"/>
      <w:bookmarkEnd w:id="218"/>
    </w:p>
    <w:p w:rsidR="00231F16" w:rsidRDefault="00231F16" w:rsidP="00231F16">
      <w:pPr>
        <w:pStyle w:val="affe"/>
      </w:pPr>
    </w:p>
    <w:p w:rsidR="00231F16" w:rsidRPr="00231F16" w:rsidRDefault="00231F16" w:rsidP="00231F16">
      <w:pPr>
        <w:pStyle w:val="affe"/>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D01C77" w:rsidRPr="00231F16" w:rsidRDefault="00231F16" w:rsidP="00231F16">
      <w:pPr>
        <w:pStyle w:val="Times12"/>
        <w:overflowPunct/>
        <w:autoSpaceDE/>
        <w:autoSpaceDN/>
        <w:adjustRightInd/>
        <w:spacing w:before="100" w:beforeAutospacing="1" w:after="100" w:afterAutospacing="1"/>
        <w:ind w:left="720" w:firstLine="0"/>
        <w:rPr>
          <w:szCs w:val="24"/>
        </w:rPr>
      </w:pPr>
      <w:r w:rsidRPr="00231F16">
        <w:rPr>
          <w:szCs w:val="24"/>
        </w:rPr>
        <w:t>Проект договора, который будет заключен по результатам запроса цен, приведен в виде отдельного файла в формате Word</w:t>
      </w: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Default="00D01C77" w:rsidP="00C1192A">
      <w:pPr>
        <w:pStyle w:val="Times12"/>
        <w:overflowPunct/>
        <w:autoSpaceDE/>
        <w:autoSpaceDN/>
        <w:adjustRightInd/>
        <w:spacing w:before="100" w:beforeAutospacing="1" w:after="100" w:afterAutospacing="1"/>
        <w:ind w:firstLine="360"/>
        <w:rPr>
          <w:szCs w:val="24"/>
        </w:rPr>
      </w:pPr>
    </w:p>
    <w:p w:rsidR="00231F16" w:rsidRPr="009D0EC3" w:rsidRDefault="00231F16"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231F16" w:rsidRDefault="00D01C77" w:rsidP="00231F16">
      <w:pPr>
        <w:pStyle w:val="af3"/>
        <w:jc w:val="center"/>
        <w:outlineLvl w:val="0"/>
        <w:rPr>
          <w:rStyle w:val="18"/>
          <w:lang w:eastAsia="en-US"/>
        </w:rPr>
      </w:pPr>
      <w:r w:rsidRPr="00231F16">
        <w:rPr>
          <w:rStyle w:val="18"/>
          <w:lang w:eastAsia="en-US"/>
        </w:rPr>
        <w:lastRenderedPageBreak/>
        <w:t>ТОМ 2 ТЕХНИЧЕСКАЯ ЧАСТЬ</w:t>
      </w:r>
    </w:p>
    <w:p w:rsidR="00231F16" w:rsidRPr="00231F16" w:rsidRDefault="00231F16" w:rsidP="00231F16">
      <w:pPr>
        <w:pStyle w:val="Times12"/>
        <w:ind w:firstLine="0"/>
        <w:jc w:val="left"/>
        <w:rPr>
          <w:szCs w:val="24"/>
        </w:rPr>
      </w:pPr>
      <w:r w:rsidRPr="00231F16">
        <w:rPr>
          <w:szCs w:val="24"/>
        </w:rPr>
        <w:t>Техническое задание</w:t>
      </w:r>
      <w:r w:rsidR="00C96156">
        <w:rPr>
          <w:szCs w:val="24"/>
        </w:rPr>
        <w:t xml:space="preserve"> № 104-21/1976</w:t>
      </w:r>
      <w:r w:rsidR="00E02242">
        <w:rPr>
          <w:szCs w:val="24"/>
        </w:rPr>
        <w:t xml:space="preserve"> </w:t>
      </w:r>
      <w:r w:rsidRPr="00231F16">
        <w:rPr>
          <w:szCs w:val="24"/>
        </w:rPr>
        <w:t xml:space="preserve">от </w:t>
      </w:r>
      <w:r w:rsidR="00C96156">
        <w:rPr>
          <w:szCs w:val="24"/>
        </w:rPr>
        <w:t>02</w:t>
      </w:r>
      <w:r w:rsidRPr="00231F16">
        <w:rPr>
          <w:szCs w:val="24"/>
        </w:rPr>
        <w:t>.</w:t>
      </w:r>
      <w:r w:rsidR="00C96156">
        <w:rPr>
          <w:szCs w:val="24"/>
        </w:rPr>
        <w:t>06</w:t>
      </w:r>
      <w:r w:rsidRPr="00231F16">
        <w:rPr>
          <w:szCs w:val="24"/>
        </w:rPr>
        <w:t xml:space="preserve">.2014г., приведено в виде отдельного файла в формате </w:t>
      </w:r>
      <w:r w:rsidRPr="00231F16">
        <w:rPr>
          <w:szCs w:val="24"/>
          <w:lang w:val="en-US"/>
        </w:rPr>
        <w:t>pdf</w:t>
      </w:r>
      <w:r w:rsidRPr="00231F16">
        <w:rPr>
          <w:szCs w:val="24"/>
        </w:rPr>
        <w:t>.</w:t>
      </w:r>
    </w:p>
    <w:p w:rsidR="00D01C77" w:rsidRPr="009D0EC3" w:rsidRDefault="00D01C77" w:rsidP="00D01C77">
      <w:pPr>
        <w:pStyle w:val="Times12"/>
        <w:overflowPunct/>
        <w:autoSpaceDE/>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5CCD" w:rsidRDefault="00C75CCD">
      <w:r>
        <w:separator/>
      </w:r>
    </w:p>
  </w:endnote>
  <w:endnote w:type="continuationSeparator" w:id="0">
    <w:p w:rsidR="00C75CCD" w:rsidRDefault="00C75C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E2221">
    <w:pPr>
      <w:pStyle w:val="a9"/>
      <w:framePr w:wrap="around" w:vAnchor="text" w:hAnchor="margin" w:xAlign="center" w:y="1"/>
      <w:rPr>
        <w:rStyle w:val="ab"/>
      </w:rPr>
    </w:pPr>
    <w:r>
      <w:rPr>
        <w:rStyle w:val="ab"/>
      </w:rPr>
      <w:fldChar w:fldCharType="begin"/>
    </w:r>
    <w:r w:rsidR="00EF3141">
      <w:rPr>
        <w:rStyle w:val="ab"/>
      </w:rPr>
      <w:instrText xml:space="preserve">PAGE  </w:instrText>
    </w:r>
    <w:r>
      <w:rPr>
        <w:rStyle w:val="ab"/>
      </w:rPr>
      <w:fldChar w:fldCharType="end"/>
    </w:r>
  </w:p>
  <w:p w:rsidR="00EF3141" w:rsidRDefault="00EF314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E6219" w:rsidRDefault="00EF314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5CCD" w:rsidRDefault="00C75CCD">
      <w:r>
        <w:separator/>
      </w:r>
    </w:p>
  </w:footnote>
  <w:footnote w:type="continuationSeparator" w:id="0">
    <w:p w:rsidR="00C75CCD" w:rsidRDefault="00C75C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Default="00EF314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3141" w:rsidRPr="00F429FC" w:rsidRDefault="00EE222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F314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2031">
      <w:rPr>
        <w:rFonts w:ascii="Times New Roman" w:hAnsi="Times New Roman" w:cs="Times New Roman"/>
        <w:noProof/>
        <w:sz w:val="24"/>
      </w:rPr>
      <w:t>17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17C4536">
      <w:start w:val="1"/>
      <w:numFmt w:val="russianLower"/>
      <w:lvlText w:val="%1)"/>
      <w:lvlJc w:val="left"/>
      <w:pPr>
        <w:tabs>
          <w:tab w:val="num" w:pos="786"/>
        </w:tabs>
        <w:ind w:left="786" w:hanging="360"/>
      </w:pPr>
      <w:rPr>
        <w:rFonts w:hint="default"/>
      </w:rPr>
    </w:lvl>
    <w:lvl w:ilvl="1" w:tplc="99AE26B4">
      <w:start w:val="1"/>
      <w:numFmt w:val="lowerLetter"/>
      <w:lvlText w:val="%2."/>
      <w:lvlJc w:val="left"/>
      <w:pPr>
        <w:tabs>
          <w:tab w:val="num" w:pos="1440"/>
        </w:tabs>
        <w:ind w:left="1440" w:hanging="360"/>
      </w:pPr>
    </w:lvl>
    <w:lvl w:ilvl="2" w:tplc="425C28C8" w:tentative="1">
      <w:start w:val="1"/>
      <w:numFmt w:val="lowerRoman"/>
      <w:lvlText w:val="%3."/>
      <w:lvlJc w:val="right"/>
      <w:pPr>
        <w:tabs>
          <w:tab w:val="num" w:pos="2160"/>
        </w:tabs>
        <w:ind w:left="2160" w:hanging="180"/>
      </w:pPr>
    </w:lvl>
    <w:lvl w:ilvl="3" w:tplc="E8B28FEE">
      <w:start w:val="1"/>
      <w:numFmt w:val="decimal"/>
      <w:lvlText w:val="%4."/>
      <w:lvlJc w:val="left"/>
      <w:pPr>
        <w:tabs>
          <w:tab w:val="num" w:pos="2880"/>
        </w:tabs>
        <w:ind w:left="2880" w:hanging="360"/>
      </w:pPr>
    </w:lvl>
    <w:lvl w:ilvl="4" w:tplc="356009E8">
      <w:start w:val="1"/>
      <w:numFmt w:val="lowerLetter"/>
      <w:lvlText w:val="%5."/>
      <w:lvlJc w:val="left"/>
      <w:pPr>
        <w:tabs>
          <w:tab w:val="num" w:pos="3600"/>
        </w:tabs>
        <w:ind w:left="3600" w:hanging="360"/>
      </w:pPr>
    </w:lvl>
    <w:lvl w:ilvl="5" w:tplc="45009DCC" w:tentative="1">
      <w:start w:val="1"/>
      <w:numFmt w:val="lowerRoman"/>
      <w:lvlText w:val="%6."/>
      <w:lvlJc w:val="right"/>
      <w:pPr>
        <w:tabs>
          <w:tab w:val="num" w:pos="4320"/>
        </w:tabs>
        <w:ind w:left="4320" w:hanging="180"/>
      </w:pPr>
    </w:lvl>
    <w:lvl w:ilvl="6" w:tplc="3E4A2C48" w:tentative="1">
      <w:start w:val="1"/>
      <w:numFmt w:val="decimal"/>
      <w:lvlText w:val="%7."/>
      <w:lvlJc w:val="left"/>
      <w:pPr>
        <w:tabs>
          <w:tab w:val="num" w:pos="5040"/>
        </w:tabs>
        <w:ind w:left="5040" w:hanging="360"/>
      </w:pPr>
    </w:lvl>
    <w:lvl w:ilvl="7" w:tplc="365E0196" w:tentative="1">
      <w:start w:val="1"/>
      <w:numFmt w:val="lowerLetter"/>
      <w:lvlText w:val="%8."/>
      <w:lvlJc w:val="left"/>
      <w:pPr>
        <w:tabs>
          <w:tab w:val="num" w:pos="5760"/>
        </w:tabs>
        <w:ind w:left="5760" w:hanging="360"/>
      </w:pPr>
    </w:lvl>
    <w:lvl w:ilvl="8" w:tplc="2B1C1C70"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53542228">
      <w:start w:val="1"/>
      <w:numFmt w:val="decimal"/>
      <w:lvlText w:val="%1."/>
      <w:lvlJc w:val="left"/>
      <w:pPr>
        <w:tabs>
          <w:tab w:val="num" w:pos="720"/>
        </w:tabs>
        <w:ind w:left="720" w:hanging="360"/>
      </w:pPr>
      <w:rPr>
        <w:b w:val="0"/>
        <w:i w:val="0"/>
        <w:sz w:val="28"/>
        <w:szCs w:val="28"/>
      </w:rPr>
    </w:lvl>
    <w:lvl w:ilvl="1" w:tplc="A82AF578">
      <w:start w:val="1"/>
      <w:numFmt w:val="decimal"/>
      <w:lvlText w:val="%2."/>
      <w:lvlJc w:val="left"/>
      <w:pPr>
        <w:tabs>
          <w:tab w:val="num" w:pos="1440"/>
        </w:tabs>
        <w:ind w:left="1440" w:hanging="360"/>
      </w:pPr>
      <w:rPr>
        <w:b w:val="0"/>
        <w:i w:val="0"/>
        <w:sz w:val="24"/>
        <w:szCs w:val="24"/>
      </w:rPr>
    </w:lvl>
    <w:lvl w:ilvl="2" w:tplc="C2C6A2E0" w:tentative="1">
      <w:start w:val="1"/>
      <w:numFmt w:val="lowerRoman"/>
      <w:lvlText w:val="%3."/>
      <w:lvlJc w:val="right"/>
      <w:pPr>
        <w:tabs>
          <w:tab w:val="num" w:pos="2160"/>
        </w:tabs>
        <w:ind w:left="2160" w:hanging="180"/>
      </w:pPr>
    </w:lvl>
    <w:lvl w:ilvl="3" w:tplc="FE967872" w:tentative="1">
      <w:start w:val="1"/>
      <w:numFmt w:val="decimal"/>
      <w:lvlText w:val="%4."/>
      <w:lvlJc w:val="left"/>
      <w:pPr>
        <w:tabs>
          <w:tab w:val="num" w:pos="2880"/>
        </w:tabs>
        <w:ind w:left="2880" w:hanging="360"/>
      </w:pPr>
    </w:lvl>
    <w:lvl w:ilvl="4" w:tplc="4F444D48" w:tentative="1">
      <w:start w:val="1"/>
      <w:numFmt w:val="lowerLetter"/>
      <w:lvlText w:val="%5."/>
      <w:lvlJc w:val="left"/>
      <w:pPr>
        <w:tabs>
          <w:tab w:val="num" w:pos="3600"/>
        </w:tabs>
        <w:ind w:left="3600" w:hanging="360"/>
      </w:pPr>
    </w:lvl>
    <w:lvl w:ilvl="5" w:tplc="5B40386E" w:tentative="1">
      <w:start w:val="1"/>
      <w:numFmt w:val="lowerRoman"/>
      <w:lvlText w:val="%6."/>
      <w:lvlJc w:val="right"/>
      <w:pPr>
        <w:tabs>
          <w:tab w:val="num" w:pos="4320"/>
        </w:tabs>
        <w:ind w:left="4320" w:hanging="180"/>
      </w:pPr>
    </w:lvl>
    <w:lvl w:ilvl="6" w:tplc="4DBED8CC" w:tentative="1">
      <w:start w:val="1"/>
      <w:numFmt w:val="decimal"/>
      <w:lvlText w:val="%7."/>
      <w:lvlJc w:val="left"/>
      <w:pPr>
        <w:tabs>
          <w:tab w:val="num" w:pos="5040"/>
        </w:tabs>
        <w:ind w:left="5040" w:hanging="360"/>
      </w:pPr>
    </w:lvl>
    <w:lvl w:ilvl="7" w:tplc="B1046938" w:tentative="1">
      <w:start w:val="1"/>
      <w:numFmt w:val="lowerLetter"/>
      <w:lvlText w:val="%8."/>
      <w:lvlJc w:val="left"/>
      <w:pPr>
        <w:tabs>
          <w:tab w:val="num" w:pos="5760"/>
        </w:tabs>
        <w:ind w:left="5760" w:hanging="360"/>
      </w:pPr>
    </w:lvl>
    <w:lvl w:ilvl="8" w:tplc="1EBC8404"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0C49E7E">
      <w:start w:val="1"/>
      <w:numFmt w:val="decimal"/>
      <w:lvlText w:val="%1."/>
      <w:lvlJc w:val="left"/>
      <w:pPr>
        <w:tabs>
          <w:tab w:val="num" w:pos="360"/>
        </w:tabs>
        <w:ind w:left="360" w:hanging="360"/>
      </w:pPr>
    </w:lvl>
    <w:lvl w:ilvl="1" w:tplc="E6F2578A">
      <w:start w:val="1"/>
      <w:numFmt w:val="lowerLetter"/>
      <w:lvlText w:val="%2."/>
      <w:lvlJc w:val="left"/>
      <w:pPr>
        <w:tabs>
          <w:tab w:val="num" w:pos="1080"/>
        </w:tabs>
        <w:ind w:left="1080" w:hanging="360"/>
      </w:pPr>
    </w:lvl>
    <w:lvl w:ilvl="2" w:tplc="E208CE84" w:tentative="1">
      <w:start w:val="1"/>
      <w:numFmt w:val="lowerRoman"/>
      <w:lvlText w:val="%3."/>
      <w:lvlJc w:val="right"/>
      <w:pPr>
        <w:tabs>
          <w:tab w:val="num" w:pos="1800"/>
        </w:tabs>
        <w:ind w:left="1800" w:hanging="180"/>
      </w:pPr>
    </w:lvl>
    <w:lvl w:ilvl="3" w:tplc="1F0A36A2" w:tentative="1">
      <w:start w:val="1"/>
      <w:numFmt w:val="decimal"/>
      <w:lvlText w:val="%4."/>
      <w:lvlJc w:val="left"/>
      <w:pPr>
        <w:tabs>
          <w:tab w:val="num" w:pos="2520"/>
        </w:tabs>
        <w:ind w:left="2520" w:hanging="360"/>
      </w:pPr>
    </w:lvl>
    <w:lvl w:ilvl="4" w:tplc="4A504414" w:tentative="1">
      <w:start w:val="1"/>
      <w:numFmt w:val="lowerLetter"/>
      <w:lvlText w:val="%5."/>
      <w:lvlJc w:val="left"/>
      <w:pPr>
        <w:tabs>
          <w:tab w:val="num" w:pos="3240"/>
        </w:tabs>
        <w:ind w:left="3240" w:hanging="360"/>
      </w:pPr>
    </w:lvl>
    <w:lvl w:ilvl="5" w:tplc="2892C2BE" w:tentative="1">
      <w:start w:val="1"/>
      <w:numFmt w:val="lowerRoman"/>
      <w:lvlText w:val="%6."/>
      <w:lvlJc w:val="right"/>
      <w:pPr>
        <w:tabs>
          <w:tab w:val="num" w:pos="3960"/>
        </w:tabs>
        <w:ind w:left="3960" w:hanging="180"/>
      </w:pPr>
    </w:lvl>
    <w:lvl w:ilvl="6" w:tplc="9CF28792" w:tentative="1">
      <w:start w:val="1"/>
      <w:numFmt w:val="decimal"/>
      <w:lvlText w:val="%7."/>
      <w:lvlJc w:val="left"/>
      <w:pPr>
        <w:tabs>
          <w:tab w:val="num" w:pos="4680"/>
        </w:tabs>
        <w:ind w:left="4680" w:hanging="360"/>
      </w:pPr>
    </w:lvl>
    <w:lvl w:ilvl="7" w:tplc="84ECE8A8" w:tentative="1">
      <w:start w:val="1"/>
      <w:numFmt w:val="lowerLetter"/>
      <w:lvlText w:val="%8."/>
      <w:lvlJc w:val="left"/>
      <w:pPr>
        <w:tabs>
          <w:tab w:val="num" w:pos="5400"/>
        </w:tabs>
        <w:ind w:left="5400" w:hanging="360"/>
      </w:pPr>
    </w:lvl>
    <w:lvl w:ilvl="8" w:tplc="1A5E0918"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314E516">
      <w:start w:val="1"/>
      <w:numFmt w:val="decimal"/>
      <w:lvlText w:val="%1."/>
      <w:lvlJc w:val="left"/>
      <w:pPr>
        <w:tabs>
          <w:tab w:val="num" w:pos="360"/>
        </w:tabs>
        <w:ind w:left="360" w:hanging="360"/>
      </w:pPr>
    </w:lvl>
    <w:lvl w:ilvl="1" w:tplc="30080C00" w:tentative="1">
      <w:start w:val="1"/>
      <w:numFmt w:val="lowerLetter"/>
      <w:lvlText w:val="%2."/>
      <w:lvlJc w:val="left"/>
      <w:pPr>
        <w:tabs>
          <w:tab w:val="num" w:pos="1080"/>
        </w:tabs>
        <w:ind w:left="1080" w:hanging="360"/>
      </w:pPr>
    </w:lvl>
    <w:lvl w:ilvl="2" w:tplc="C99CFEF0" w:tentative="1">
      <w:start w:val="1"/>
      <w:numFmt w:val="lowerRoman"/>
      <w:lvlText w:val="%3."/>
      <w:lvlJc w:val="right"/>
      <w:pPr>
        <w:tabs>
          <w:tab w:val="num" w:pos="1800"/>
        </w:tabs>
        <w:ind w:left="1800" w:hanging="180"/>
      </w:pPr>
    </w:lvl>
    <w:lvl w:ilvl="3" w:tplc="D7CEA650" w:tentative="1">
      <w:start w:val="1"/>
      <w:numFmt w:val="decimal"/>
      <w:lvlText w:val="%4."/>
      <w:lvlJc w:val="left"/>
      <w:pPr>
        <w:tabs>
          <w:tab w:val="num" w:pos="2520"/>
        </w:tabs>
        <w:ind w:left="2520" w:hanging="360"/>
      </w:pPr>
    </w:lvl>
    <w:lvl w:ilvl="4" w:tplc="DADA7822" w:tentative="1">
      <w:start w:val="1"/>
      <w:numFmt w:val="lowerLetter"/>
      <w:lvlText w:val="%5."/>
      <w:lvlJc w:val="left"/>
      <w:pPr>
        <w:tabs>
          <w:tab w:val="num" w:pos="3240"/>
        </w:tabs>
        <w:ind w:left="3240" w:hanging="360"/>
      </w:pPr>
    </w:lvl>
    <w:lvl w:ilvl="5" w:tplc="5340370C" w:tentative="1">
      <w:start w:val="1"/>
      <w:numFmt w:val="lowerRoman"/>
      <w:lvlText w:val="%6."/>
      <w:lvlJc w:val="right"/>
      <w:pPr>
        <w:tabs>
          <w:tab w:val="num" w:pos="3960"/>
        </w:tabs>
        <w:ind w:left="3960" w:hanging="180"/>
      </w:pPr>
    </w:lvl>
    <w:lvl w:ilvl="6" w:tplc="42A2B8E8" w:tentative="1">
      <w:start w:val="1"/>
      <w:numFmt w:val="decimal"/>
      <w:lvlText w:val="%7."/>
      <w:lvlJc w:val="left"/>
      <w:pPr>
        <w:tabs>
          <w:tab w:val="num" w:pos="4680"/>
        </w:tabs>
        <w:ind w:left="4680" w:hanging="360"/>
      </w:pPr>
    </w:lvl>
    <w:lvl w:ilvl="7" w:tplc="18B411F4" w:tentative="1">
      <w:start w:val="1"/>
      <w:numFmt w:val="lowerLetter"/>
      <w:lvlText w:val="%8."/>
      <w:lvlJc w:val="left"/>
      <w:pPr>
        <w:tabs>
          <w:tab w:val="num" w:pos="5400"/>
        </w:tabs>
        <w:ind w:left="5400" w:hanging="360"/>
      </w:pPr>
    </w:lvl>
    <w:lvl w:ilvl="8" w:tplc="18189138"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7D0825F4">
      <w:start w:val="1"/>
      <w:numFmt w:val="bullet"/>
      <w:lvlText w:val="-"/>
      <w:lvlJc w:val="left"/>
      <w:pPr>
        <w:tabs>
          <w:tab w:val="num" w:pos="1919"/>
        </w:tabs>
        <w:ind w:left="1919" w:hanging="453"/>
      </w:pPr>
      <w:rPr>
        <w:rFonts w:ascii="Times New Roman" w:hAnsi="Times New Roman" w:cs="Times New Roman" w:hint="default"/>
      </w:rPr>
    </w:lvl>
    <w:lvl w:ilvl="1" w:tplc="4974584A">
      <w:start w:val="1"/>
      <w:numFmt w:val="bullet"/>
      <w:lvlText w:val="­"/>
      <w:lvlJc w:val="left"/>
      <w:pPr>
        <w:tabs>
          <w:tab w:val="num" w:pos="2367"/>
        </w:tabs>
        <w:ind w:left="2367" w:hanging="360"/>
      </w:pPr>
      <w:rPr>
        <w:rFonts w:ascii="Arial (WT)" w:hAnsi="Arial (WT)" w:hint="default"/>
      </w:rPr>
    </w:lvl>
    <w:lvl w:ilvl="2" w:tplc="8E1AFFD2" w:tentative="1">
      <w:start w:val="1"/>
      <w:numFmt w:val="bullet"/>
      <w:lvlText w:val=""/>
      <w:lvlJc w:val="left"/>
      <w:pPr>
        <w:tabs>
          <w:tab w:val="num" w:pos="3087"/>
        </w:tabs>
        <w:ind w:left="3087" w:hanging="360"/>
      </w:pPr>
      <w:rPr>
        <w:rFonts w:ascii="Symbol" w:hAnsi="Symbol" w:hint="default"/>
      </w:rPr>
    </w:lvl>
    <w:lvl w:ilvl="3" w:tplc="C55E3414" w:tentative="1">
      <w:start w:val="1"/>
      <w:numFmt w:val="bullet"/>
      <w:lvlText w:val=""/>
      <w:lvlJc w:val="left"/>
      <w:pPr>
        <w:tabs>
          <w:tab w:val="num" w:pos="3807"/>
        </w:tabs>
        <w:ind w:left="3807" w:hanging="360"/>
      </w:pPr>
      <w:rPr>
        <w:rFonts w:ascii="Symbol" w:hAnsi="Symbol" w:hint="default"/>
      </w:rPr>
    </w:lvl>
    <w:lvl w:ilvl="4" w:tplc="2D4408EE" w:tentative="1">
      <w:start w:val="1"/>
      <w:numFmt w:val="bullet"/>
      <w:lvlText w:val="o"/>
      <w:lvlJc w:val="left"/>
      <w:pPr>
        <w:tabs>
          <w:tab w:val="num" w:pos="4527"/>
        </w:tabs>
        <w:ind w:left="4527" w:hanging="360"/>
      </w:pPr>
      <w:rPr>
        <w:rFonts w:ascii="Arial (WT)" w:hAnsi="Arial (WT)" w:hint="default"/>
      </w:rPr>
    </w:lvl>
    <w:lvl w:ilvl="5" w:tplc="13F4EF00" w:tentative="1">
      <w:start w:val="1"/>
      <w:numFmt w:val="bullet"/>
      <w:lvlText w:val=""/>
      <w:lvlJc w:val="left"/>
      <w:pPr>
        <w:tabs>
          <w:tab w:val="num" w:pos="5247"/>
        </w:tabs>
        <w:ind w:left="5247" w:hanging="360"/>
      </w:pPr>
      <w:rPr>
        <w:rFonts w:ascii="Symbol" w:hAnsi="Symbol" w:hint="default"/>
      </w:rPr>
    </w:lvl>
    <w:lvl w:ilvl="6" w:tplc="6278344E" w:tentative="1">
      <w:start w:val="1"/>
      <w:numFmt w:val="bullet"/>
      <w:lvlText w:val=""/>
      <w:lvlJc w:val="left"/>
      <w:pPr>
        <w:tabs>
          <w:tab w:val="num" w:pos="5967"/>
        </w:tabs>
        <w:ind w:left="5967" w:hanging="360"/>
      </w:pPr>
      <w:rPr>
        <w:rFonts w:ascii="Symbol" w:hAnsi="Symbol" w:hint="default"/>
      </w:rPr>
    </w:lvl>
    <w:lvl w:ilvl="7" w:tplc="DBAC0A00" w:tentative="1">
      <w:start w:val="1"/>
      <w:numFmt w:val="bullet"/>
      <w:lvlText w:val="o"/>
      <w:lvlJc w:val="left"/>
      <w:pPr>
        <w:tabs>
          <w:tab w:val="num" w:pos="6687"/>
        </w:tabs>
        <w:ind w:left="6687" w:hanging="360"/>
      </w:pPr>
      <w:rPr>
        <w:rFonts w:ascii="Arial (WT)" w:hAnsi="Arial (WT)" w:hint="default"/>
      </w:rPr>
    </w:lvl>
    <w:lvl w:ilvl="8" w:tplc="F2D22C9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2D66EC28">
      <w:start w:val="1"/>
      <w:numFmt w:val="russianLower"/>
      <w:lvlText w:val="%1)"/>
      <w:lvlJc w:val="left"/>
      <w:pPr>
        <w:tabs>
          <w:tab w:val="num" w:pos="786"/>
        </w:tabs>
        <w:ind w:left="786" w:hanging="360"/>
      </w:pPr>
      <w:rPr>
        <w:rFonts w:hint="default"/>
      </w:rPr>
    </w:lvl>
    <w:lvl w:ilvl="1" w:tplc="6FA43FCA" w:tentative="1">
      <w:start w:val="1"/>
      <w:numFmt w:val="lowerLetter"/>
      <w:lvlText w:val="%2."/>
      <w:lvlJc w:val="left"/>
      <w:pPr>
        <w:ind w:left="1440" w:hanging="360"/>
      </w:pPr>
    </w:lvl>
    <w:lvl w:ilvl="2" w:tplc="B9F0A9D4" w:tentative="1">
      <w:start w:val="1"/>
      <w:numFmt w:val="lowerRoman"/>
      <w:lvlText w:val="%3."/>
      <w:lvlJc w:val="right"/>
      <w:pPr>
        <w:ind w:left="2160" w:hanging="180"/>
      </w:pPr>
    </w:lvl>
    <w:lvl w:ilvl="3" w:tplc="B6988CBA" w:tentative="1">
      <w:start w:val="1"/>
      <w:numFmt w:val="decimal"/>
      <w:lvlText w:val="%4."/>
      <w:lvlJc w:val="left"/>
      <w:pPr>
        <w:ind w:left="2880" w:hanging="360"/>
      </w:pPr>
    </w:lvl>
    <w:lvl w:ilvl="4" w:tplc="5CA6DB42" w:tentative="1">
      <w:start w:val="1"/>
      <w:numFmt w:val="lowerLetter"/>
      <w:lvlText w:val="%5."/>
      <w:lvlJc w:val="left"/>
      <w:pPr>
        <w:ind w:left="3600" w:hanging="360"/>
      </w:pPr>
    </w:lvl>
    <w:lvl w:ilvl="5" w:tplc="2A5C51A0" w:tentative="1">
      <w:start w:val="1"/>
      <w:numFmt w:val="lowerRoman"/>
      <w:lvlText w:val="%6."/>
      <w:lvlJc w:val="right"/>
      <w:pPr>
        <w:ind w:left="4320" w:hanging="180"/>
      </w:pPr>
    </w:lvl>
    <w:lvl w:ilvl="6" w:tplc="B8784136" w:tentative="1">
      <w:start w:val="1"/>
      <w:numFmt w:val="decimal"/>
      <w:lvlText w:val="%7."/>
      <w:lvlJc w:val="left"/>
      <w:pPr>
        <w:ind w:left="5040" w:hanging="360"/>
      </w:pPr>
    </w:lvl>
    <w:lvl w:ilvl="7" w:tplc="0CBAA574" w:tentative="1">
      <w:start w:val="1"/>
      <w:numFmt w:val="lowerLetter"/>
      <w:lvlText w:val="%8."/>
      <w:lvlJc w:val="left"/>
      <w:pPr>
        <w:ind w:left="5760" w:hanging="360"/>
      </w:pPr>
    </w:lvl>
    <w:lvl w:ilvl="8" w:tplc="01545116"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AA40784"/>
    <w:multiLevelType w:val="hybridMultilevel"/>
    <w:tmpl w:val="161A5E68"/>
    <w:lvl w:ilvl="0" w:tplc="C79E7E8C">
      <w:start w:val="1"/>
      <w:numFmt w:val="russianLower"/>
      <w:lvlText w:val="%1)"/>
      <w:lvlJc w:val="left"/>
      <w:pPr>
        <w:tabs>
          <w:tab w:val="num" w:pos="720"/>
        </w:tabs>
        <w:ind w:left="720" w:hanging="360"/>
      </w:pPr>
      <w:rPr>
        <w:rFonts w:hint="default"/>
      </w:rPr>
    </w:lvl>
    <w:lvl w:ilvl="1" w:tplc="22324EE0">
      <w:start w:val="1"/>
      <w:numFmt w:val="lowerLetter"/>
      <w:lvlText w:val="%2."/>
      <w:lvlJc w:val="left"/>
      <w:pPr>
        <w:ind w:left="1440" w:hanging="360"/>
      </w:pPr>
    </w:lvl>
    <w:lvl w:ilvl="2" w:tplc="60B43F00" w:tentative="1">
      <w:start w:val="1"/>
      <w:numFmt w:val="lowerRoman"/>
      <w:lvlText w:val="%3."/>
      <w:lvlJc w:val="right"/>
      <w:pPr>
        <w:ind w:left="2160" w:hanging="180"/>
      </w:pPr>
    </w:lvl>
    <w:lvl w:ilvl="3" w:tplc="3DE250FC" w:tentative="1">
      <w:start w:val="1"/>
      <w:numFmt w:val="decimal"/>
      <w:lvlText w:val="%4."/>
      <w:lvlJc w:val="left"/>
      <w:pPr>
        <w:ind w:left="2880" w:hanging="360"/>
      </w:pPr>
    </w:lvl>
    <w:lvl w:ilvl="4" w:tplc="5ABAF34C" w:tentative="1">
      <w:start w:val="1"/>
      <w:numFmt w:val="lowerLetter"/>
      <w:lvlText w:val="%5."/>
      <w:lvlJc w:val="left"/>
      <w:pPr>
        <w:ind w:left="3600" w:hanging="360"/>
      </w:pPr>
    </w:lvl>
    <w:lvl w:ilvl="5" w:tplc="70B438EC" w:tentative="1">
      <w:start w:val="1"/>
      <w:numFmt w:val="lowerRoman"/>
      <w:lvlText w:val="%6."/>
      <w:lvlJc w:val="right"/>
      <w:pPr>
        <w:ind w:left="4320" w:hanging="180"/>
      </w:pPr>
    </w:lvl>
    <w:lvl w:ilvl="6" w:tplc="448C16BC" w:tentative="1">
      <w:start w:val="1"/>
      <w:numFmt w:val="decimal"/>
      <w:lvlText w:val="%7."/>
      <w:lvlJc w:val="left"/>
      <w:pPr>
        <w:ind w:left="5040" w:hanging="360"/>
      </w:pPr>
    </w:lvl>
    <w:lvl w:ilvl="7" w:tplc="A89CE584" w:tentative="1">
      <w:start w:val="1"/>
      <w:numFmt w:val="lowerLetter"/>
      <w:lvlText w:val="%8."/>
      <w:lvlJc w:val="left"/>
      <w:pPr>
        <w:ind w:left="5760" w:hanging="360"/>
      </w:pPr>
    </w:lvl>
    <w:lvl w:ilvl="8" w:tplc="A3CA06D0" w:tentative="1">
      <w:start w:val="1"/>
      <w:numFmt w:val="lowerRoman"/>
      <w:lvlText w:val="%9."/>
      <w:lvlJc w:val="right"/>
      <w:pPr>
        <w:ind w:left="6480" w:hanging="180"/>
      </w:pPr>
    </w:lvl>
  </w:abstractNum>
  <w:abstractNum w:abstractNumId="39">
    <w:nsid w:val="5CFA242F"/>
    <w:multiLevelType w:val="hybridMultilevel"/>
    <w:tmpl w:val="5CE8B2DE"/>
    <w:lvl w:ilvl="0" w:tplc="4990A2FC">
      <w:start w:val="1"/>
      <w:numFmt w:val="decimal"/>
      <w:lvlText w:val="1.%1"/>
      <w:lvlJc w:val="left"/>
      <w:pPr>
        <w:tabs>
          <w:tab w:val="num" w:pos="927"/>
        </w:tabs>
        <w:ind w:left="0" w:firstLine="567"/>
      </w:pPr>
      <w:rPr>
        <w:rFonts w:hint="default"/>
      </w:rPr>
    </w:lvl>
    <w:lvl w:ilvl="1" w:tplc="271CCDD6">
      <w:start w:val="3"/>
      <w:numFmt w:val="decimal"/>
      <w:lvlText w:val="%2"/>
      <w:lvlJc w:val="left"/>
      <w:pPr>
        <w:tabs>
          <w:tab w:val="num" w:pos="1440"/>
        </w:tabs>
        <w:ind w:left="1440" w:hanging="360"/>
      </w:pPr>
      <w:rPr>
        <w:rFonts w:hint="default"/>
      </w:rPr>
    </w:lvl>
    <w:lvl w:ilvl="2" w:tplc="163082DA">
      <w:start w:val="1"/>
      <w:numFmt w:val="lowerRoman"/>
      <w:lvlText w:val="%3."/>
      <w:lvlJc w:val="right"/>
      <w:pPr>
        <w:tabs>
          <w:tab w:val="num" w:pos="2160"/>
        </w:tabs>
        <w:ind w:left="2160" w:hanging="180"/>
      </w:pPr>
    </w:lvl>
    <w:lvl w:ilvl="3" w:tplc="45EAB5AC" w:tentative="1">
      <w:start w:val="1"/>
      <w:numFmt w:val="decimal"/>
      <w:pStyle w:val="40"/>
      <w:lvlText w:val="%4."/>
      <w:lvlJc w:val="left"/>
      <w:pPr>
        <w:tabs>
          <w:tab w:val="num" w:pos="2880"/>
        </w:tabs>
        <w:ind w:left="2880" w:hanging="360"/>
      </w:pPr>
    </w:lvl>
    <w:lvl w:ilvl="4" w:tplc="2382B8E2" w:tentative="1">
      <w:start w:val="1"/>
      <w:numFmt w:val="lowerLetter"/>
      <w:lvlText w:val="%5."/>
      <w:lvlJc w:val="left"/>
      <w:pPr>
        <w:tabs>
          <w:tab w:val="num" w:pos="3600"/>
        </w:tabs>
        <w:ind w:left="3600" w:hanging="360"/>
      </w:pPr>
    </w:lvl>
    <w:lvl w:ilvl="5" w:tplc="5310EDF6" w:tentative="1">
      <w:start w:val="1"/>
      <w:numFmt w:val="lowerRoman"/>
      <w:lvlText w:val="%6."/>
      <w:lvlJc w:val="right"/>
      <w:pPr>
        <w:tabs>
          <w:tab w:val="num" w:pos="4320"/>
        </w:tabs>
        <w:ind w:left="4320" w:hanging="180"/>
      </w:pPr>
    </w:lvl>
    <w:lvl w:ilvl="6" w:tplc="B7B643A6" w:tentative="1">
      <w:start w:val="1"/>
      <w:numFmt w:val="decimal"/>
      <w:lvlText w:val="%7."/>
      <w:lvlJc w:val="left"/>
      <w:pPr>
        <w:tabs>
          <w:tab w:val="num" w:pos="5040"/>
        </w:tabs>
        <w:ind w:left="5040" w:hanging="360"/>
      </w:pPr>
    </w:lvl>
    <w:lvl w:ilvl="7" w:tplc="AEEADB3C" w:tentative="1">
      <w:start w:val="1"/>
      <w:numFmt w:val="lowerLetter"/>
      <w:lvlText w:val="%8."/>
      <w:lvlJc w:val="left"/>
      <w:pPr>
        <w:tabs>
          <w:tab w:val="num" w:pos="5760"/>
        </w:tabs>
        <w:ind w:left="5760" w:hanging="360"/>
      </w:pPr>
    </w:lvl>
    <w:lvl w:ilvl="8" w:tplc="1B18F138"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90187F88">
      <w:start w:val="1"/>
      <w:numFmt w:val="decimal"/>
      <w:lvlText w:val="%1."/>
      <w:lvlJc w:val="left"/>
      <w:pPr>
        <w:tabs>
          <w:tab w:val="num" w:pos="960"/>
        </w:tabs>
        <w:ind w:left="960" w:hanging="360"/>
      </w:pPr>
    </w:lvl>
    <w:lvl w:ilvl="1" w:tplc="FD2C184C">
      <w:start w:val="1"/>
      <w:numFmt w:val="lowerLetter"/>
      <w:lvlText w:val="%2."/>
      <w:lvlJc w:val="left"/>
      <w:pPr>
        <w:tabs>
          <w:tab w:val="num" w:pos="1680"/>
        </w:tabs>
        <w:ind w:left="1680" w:hanging="360"/>
      </w:pPr>
    </w:lvl>
    <w:lvl w:ilvl="2" w:tplc="6F163FEC" w:tentative="1">
      <w:start w:val="1"/>
      <w:numFmt w:val="lowerRoman"/>
      <w:lvlText w:val="%3."/>
      <w:lvlJc w:val="right"/>
      <w:pPr>
        <w:tabs>
          <w:tab w:val="num" w:pos="2400"/>
        </w:tabs>
        <w:ind w:left="2400" w:hanging="180"/>
      </w:pPr>
    </w:lvl>
    <w:lvl w:ilvl="3" w:tplc="C10A10C4" w:tentative="1">
      <w:start w:val="1"/>
      <w:numFmt w:val="decimal"/>
      <w:lvlText w:val="%4."/>
      <w:lvlJc w:val="left"/>
      <w:pPr>
        <w:tabs>
          <w:tab w:val="num" w:pos="3120"/>
        </w:tabs>
        <w:ind w:left="3120" w:hanging="360"/>
      </w:pPr>
    </w:lvl>
    <w:lvl w:ilvl="4" w:tplc="AF3E80B0" w:tentative="1">
      <w:start w:val="1"/>
      <w:numFmt w:val="lowerLetter"/>
      <w:lvlText w:val="%5."/>
      <w:lvlJc w:val="left"/>
      <w:pPr>
        <w:tabs>
          <w:tab w:val="num" w:pos="3840"/>
        </w:tabs>
        <w:ind w:left="3840" w:hanging="360"/>
      </w:pPr>
    </w:lvl>
    <w:lvl w:ilvl="5" w:tplc="7CD0BCC6" w:tentative="1">
      <w:start w:val="1"/>
      <w:numFmt w:val="lowerRoman"/>
      <w:lvlText w:val="%6."/>
      <w:lvlJc w:val="right"/>
      <w:pPr>
        <w:tabs>
          <w:tab w:val="num" w:pos="4560"/>
        </w:tabs>
        <w:ind w:left="4560" w:hanging="180"/>
      </w:pPr>
    </w:lvl>
    <w:lvl w:ilvl="6" w:tplc="838E456E" w:tentative="1">
      <w:start w:val="1"/>
      <w:numFmt w:val="decimal"/>
      <w:lvlText w:val="%7."/>
      <w:lvlJc w:val="left"/>
      <w:pPr>
        <w:tabs>
          <w:tab w:val="num" w:pos="5280"/>
        </w:tabs>
        <w:ind w:left="5280" w:hanging="360"/>
      </w:pPr>
    </w:lvl>
    <w:lvl w:ilvl="7" w:tplc="ECEA67BA" w:tentative="1">
      <w:start w:val="1"/>
      <w:numFmt w:val="lowerLetter"/>
      <w:lvlText w:val="%8."/>
      <w:lvlJc w:val="left"/>
      <w:pPr>
        <w:tabs>
          <w:tab w:val="num" w:pos="6000"/>
        </w:tabs>
        <w:ind w:left="6000" w:hanging="360"/>
      </w:pPr>
    </w:lvl>
    <w:lvl w:ilvl="8" w:tplc="A29CEDDE" w:tentative="1">
      <w:start w:val="1"/>
      <w:numFmt w:val="lowerRoman"/>
      <w:lvlText w:val="%9."/>
      <w:lvlJc w:val="right"/>
      <w:pPr>
        <w:tabs>
          <w:tab w:val="num" w:pos="6720"/>
        </w:tabs>
        <w:ind w:left="6720" w:hanging="180"/>
      </w:pPr>
    </w:lvl>
  </w:abstractNum>
  <w:abstractNum w:abstractNumId="4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5">
    <w:nsid w:val="6BED3D1F"/>
    <w:multiLevelType w:val="hybridMultilevel"/>
    <w:tmpl w:val="2D44FD72"/>
    <w:lvl w:ilvl="0" w:tplc="A51CC5F0">
      <w:start w:val="1"/>
      <w:numFmt w:val="bullet"/>
      <w:lvlText w:val=""/>
      <w:lvlJc w:val="left"/>
      <w:pPr>
        <w:ind w:left="1713" w:hanging="360"/>
      </w:pPr>
      <w:rPr>
        <w:rFonts w:ascii="Symbol" w:hAnsi="Symbol" w:hint="default"/>
      </w:rPr>
    </w:lvl>
    <w:lvl w:ilvl="1" w:tplc="43B0260C" w:tentative="1">
      <w:start w:val="1"/>
      <w:numFmt w:val="bullet"/>
      <w:lvlText w:val="o"/>
      <w:lvlJc w:val="left"/>
      <w:pPr>
        <w:ind w:left="2433" w:hanging="360"/>
      </w:pPr>
      <w:rPr>
        <w:rFonts w:ascii="Courier New" w:hAnsi="Courier New" w:cs="Courier New" w:hint="default"/>
      </w:rPr>
    </w:lvl>
    <w:lvl w:ilvl="2" w:tplc="FD5C6FEC" w:tentative="1">
      <w:start w:val="1"/>
      <w:numFmt w:val="bullet"/>
      <w:lvlText w:val=""/>
      <w:lvlJc w:val="left"/>
      <w:pPr>
        <w:ind w:left="3153" w:hanging="360"/>
      </w:pPr>
      <w:rPr>
        <w:rFonts w:ascii="Wingdings" w:hAnsi="Wingdings" w:hint="default"/>
      </w:rPr>
    </w:lvl>
    <w:lvl w:ilvl="3" w:tplc="1876D82E" w:tentative="1">
      <w:start w:val="1"/>
      <w:numFmt w:val="bullet"/>
      <w:lvlText w:val=""/>
      <w:lvlJc w:val="left"/>
      <w:pPr>
        <w:ind w:left="3873" w:hanging="360"/>
      </w:pPr>
      <w:rPr>
        <w:rFonts w:ascii="Symbol" w:hAnsi="Symbol" w:hint="default"/>
      </w:rPr>
    </w:lvl>
    <w:lvl w:ilvl="4" w:tplc="19B821CE" w:tentative="1">
      <w:start w:val="1"/>
      <w:numFmt w:val="bullet"/>
      <w:lvlText w:val="o"/>
      <w:lvlJc w:val="left"/>
      <w:pPr>
        <w:ind w:left="4593" w:hanging="360"/>
      </w:pPr>
      <w:rPr>
        <w:rFonts w:ascii="Courier New" w:hAnsi="Courier New" w:cs="Courier New" w:hint="default"/>
      </w:rPr>
    </w:lvl>
    <w:lvl w:ilvl="5" w:tplc="2CC00C22" w:tentative="1">
      <w:start w:val="1"/>
      <w:numFmt w:val="bullet"/>
      <w:lvlText w:val=""/>
      <w:lvlJc w:val="left"/>
      <w:pPr>
        <w:ind w:left="5313" w:hanging="360"/>
      </w:pPr>
      <w:rPr>
        <w:rFonts w:ascii="Wingdings" w:hAnsi="Wingdings" w:hint="default"/>
      </w:rPr>
    </w:lvl>
    <w:lvl w:ilvl="6" w:tplc="CA56D84C" w:tentative="1">
      <w:start w:val="1"/>
      <w:numFmt w:val="bullet"/>
      <w:lvlText w:val=""/>
      <w:lvlJc w:val="left"/>
      <w:pPr>
        <w:ind w:left="6033" w:hanging="360"/>
      </w:pPr>
      <w:rPr>
        <w:rFonts w:ascii="Symbol" w:hAnsi="Symbol" w:hint="default"/>
      </w:rPr>
    </w:lvl>
    <w:lvl w:ilvl="7" w:tplc="7A081138" w:tentative="1">
      <w:start w:val="1"/>
      <w:numFmt w:val="bullet"/>
      <w:lvlText w:val="o"/>
      <w:lvlJc w:val="left"/>
      <w:pPr>
        <w:ind w:left="6753" w:hanging="360"/>
      </w:pPr>
      <w:rPr>
        <w:rFonts w:ascii="Courier New" w:hAnsi="Courier New" w:cs="Courier New" w:hint="default"/>
      </w:rPr>
    </w:lvl>
    <w:lvl w:ilvl="8" w:tplc="075A561C"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9">
    <w:nsid w:val="70943F09"/>
    <w:multiLevelType w:val="hybridMultilevel"/>
    <w:tmpl w:val="0876F170"/>
    <w:lvl w:ilvl="0" w:tplc="14E293DC">
      <w:start w:val="1"/>
      <w:numFmt w:val="bullet"/>
      <w:lvlText w:val=""/>
      <w:lvlJc w:val="left"/>
      <w:pPr>
        <w:ind w:left="862" w:hanging="360"/>
      </w:pPr>
      <w:rPr>
        <w:rFonts w:ascii="Symbol" w:hAnsi="Symbol" w:hint="default"/>
      </w:rPr>
    </w:lvl>
    <w:lvl w:ilvl="1" w:tplc="D2A0BF68" w:tentative="1">
      <w:start w:val="1"/>
      <w:numFmt w:val="bullet"/>
      <w:lvlText w:val="o"/>
      <w:lvlJc w:val="left"/>
      <w:pPr>
        <w:ind w:left="1582" w:hanging="360"/>
      </w:pPr>
      <w:rPr>
        <w:rFonts w:ascii="Courier New" w:hAnsi="Courier New" w:cs="Courier New" w:hint="default"/>
      </w:rPr>
    </w:lvl>
    <w:lvl w:ilvl="2" w:tplc="8200CA96" w:tentative="1">
      <w:start w:val="1"/>
      <w:numFmt w:val="bullet"/>
      <w:pStyle w:val="32"/>
      <w:lvlText w:val=""/>
      <w:lvlJc w:val="left"/>
      <w:pPr>
        <w:ind w:left="2302" w:hanging="360"/>
      </w:pPr>
      <w:rPr>
        <w:rFonts w:ascii="Wingdings" w:hAnsi="Wingdings" w:hint="default"/>
      </w:rPr>
    </w:lvl>
    <w:lvl w:ilvl="3" w:tplc="5C7A51D6" w:tentative="1">
      <w:start w:val="1"/>
      <w:numFmt w:val="bullet"/>
      <w:lvlText w:val=""/>
      <w:lvlJc w:val="left"/>
      <w:pPr>
        <w:ind w:left="3022" w:hanging="360"/>
      </w:pPr>
      <w:rPr>
        <w:rFonts w:ascii="Symbol" w:hAnsi="Symbol" w:hint="default"/>
      </w:rPr>
    </w:lvl>
    <w:lvl w:ilvl="4" w:tplc="DEF03652" w:tentative="1">
      <w:start w:val="1"/>
      <w:numFmt w:val="bullet"/>
      <w:lvlText w:val="o"/>
      <w:lvlJc w:val="left"/>
      <w:pPr>
        <w:ind w:left="3742" w:hanging="360"/>
      </w:pPr>
      <w:rPr>
        <w:rFonts w:ascii="Courier New" w:hAnsi="Courier New" w:cs="Courier New" w:hint="default"/>
      </w:rPr>
    </w:lvl>
    <w:lvl w:ilvl="5" w:tplc="42201EB8" w:tentative="1">
      <w:start w:val="1"/>
      <w:numFmt w:val="bullet"/>
      <w:lvlText w:val=""/>
      <w:lvlJc w:val="left"/>
      <w:pPr>
        <w:ind w:left="4462" w:hanging="360"/>
      </w:pPr>
      <w:rPr>
        <w:rFonts w:ascii="Wingdings" w:hAnsi="Wingdings" w:hint="default"/>
      </w:rPr>
    </w:lvl>
    <w:lvl w:ilvl="6" w:tplc="BB2AF510" w:tentative="1">
      <w:start w:val="1"/>
      <w:numFmt w:val="bullet"/>
      <w:lvlText w:val=""/>
      <w:lvlJc w:val="left"/>
      <w:pPr>
        <w:ind w:left="5182" w:hanging="360"/>
      </w:pPr>
      <w:rPr>
        <w:rFonts w:ascii="Symbol" w:hAnsi="Symbol" w:hint="default"/>
      </w:rPr>
    </w:lvl>
    <w:lvl w:ilvl="7" w:tplc="09ECEE40" w:tentative="1">
      <w:start w:val="1"/>
      <w:numFmt w:val="bullet"/>
      <w:lvlText w:val="o"/>
      <w:lvlJc w:val="left"/>
      <w:pPr>
        <w:ind w:left="5902" w:hanging="360"/>
      </w:pPr>
      <w:rPr>
        <w:rFonts w:ascii="Courier New" w:hAnsi="Courier New" w:cs="Courier New" w:hint="default"/>
      </w:rPr>
    </w:lvl>
    <w:lvl w:ilvl="8" w:tplc="A88449DE"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73889606">
      <w:start w:val="1"/>
      <w:numFmt w:val="decimal"/>
      <w:lvlText w:val="%1."/>
      <w:lvlJc w:val="left"/>
      <w:pPr>
        <w:tabs>
          <w:tab w:val="num" w:pos="960"/>
        </w:tabs>
        <w:ind w:left="960" w:hanging="360"/>
      </w:pPr>
    </w:lvl>
    <w:lvl w:ilvl="1" w:tplc="F4C864D6">
      <w:start w:val="1"/>
      <w:numFmt w:val="lowerLetter"/>
      <w:lvlText w:val="%2."/>
      <w:lvlJc w:val="left"/>
      <w:pPr>
        <w:tabs>
          <w:tab w:val="num" w:pos="1680"/>
        </w:tabs>
        <w:ind w:left="1680" w:hanging="360"/>
      </w:pPr>
    </w:lvl>
    <w:lvl w:ilvl="2" w:tplc="FD6A8874" w:tentative="1">
      <w:start w:val="1"/>
      <w:numFmt w:val="lowerRoman"/>
      <w:lvlText w:val="%3."/>
      <w:lvlJc w:val="right"/>
      <w:pPr>
        <w:tabs>
          <w:tab w:val="num" w:pos="2400"/>
        </w:tabs>
        <w:ind w:left="2400" w:hanging="180"/>
      </w:pPr>
    </w:lvl>
    <w:lvl w:ilvl="3" w:tplc="567678DE">
      <w:start w:val="1"/>
      <w:numFmt w:val="decimal"/>
      <w:lvlText w:val="%4."/>
      <w:lvlJc w:val="left"/>
      <w:pPr>
        <w:tabs>
          <w:tab w:val="num" w:pos="3120"/>
        </w:tabs>
        <w:ind w:left="3120" w:hanging="360"/>
      </w:pPr>
    </w:lvl>
    <w:lvl w:ilvl="4" w:tplc="407C4F76" w:tentative="1">
      <w:start w:val="1"/>
      <w:numFmt w:val="lowerLetter"/>
      <w:lvlText w:val="%5."/>
      <w:lvlJc w:val="left"/>
      <w:pPr>
        <w:tabs>
          <w:tab w:val="num" w:pos="3840"/>
        </w:tabs>
        <w:ind w:left="3840" w:hanging="360"/>
      </w:pPr>
    </w:lvl>
    <w:lvl w:ilvl="5" w:tplc="D922904C" w:tentative="1">
      <w:start w:val="1"/>
      <w:numFmt w:val="lowerRoman"/>
      <w:lvlText w:val="%6."/>
      <w:lvlJc w:val="right"/>
      <w:pPr>
        <w:tabs>
          <w:tab w:val="num" w:pos="4560"/>
        </w:tabs>
        <w:ind w:left="4560" w:hanging="180"/>
      </w:pPr>
    </w:lvl>
    <w:lvl w:ilvl="6" w:tplc="40F6B034" w:tentative="1">
      <w:start w:val="1"/>
      <w:numFmt w:val="decimal"/>
      <w:lvlText w:val="%7."/>
      <w:lvlJc w:val="left"/>
      <w:pPr>
        <w:tabs>
          <w:tab w:val="num" w:pos="5280"/>
        </w:tabs>
        <w:ind w:left="5280" w:hanging="360"/>
      </w:pPr>
    </w:lvl>
    <w:lvl w:ilvl="7" w:tplc="6C94E464" w:tentative="1">
      <w:start w:val="1"/>
      <w:numFmt w:val="lowerLetter"/>
      <w:lvlText w:val="%8."/>
      <w:lvlJc w:val="left"/>
      <w:pPr>
        <w:tabs>
          <w:tab w:val="num" w:pos="6000"/>
        </w:tabs>
        <w:ind w:left="6000" w:hanging="360"/>
      </w:pPr>
    </w:lvl>
    <w:lvl w:ilvl="8" w:tplc="6A44385C"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6"/>
  </w:num>
  <w:num w:numId="4">
    <w:abstractNumId w:val="1"/>
  </w:num>
  <w:num w:numId="5">
    <w:abstractNumId w:val="0"/>
  </w:num>
  <w:num w:numId="6">
    <w:abstractNumId w:val="10"/>
  </w:num>
  <w:num w:numId="7">
    <w:abstractNumId w:val="40"/>
  </w:num>
  <w:num w:numId="8">
    <w:abstractNumId w:val="33"/>
  </w:num>
  <w:num w:numId="9">
    <w:abstractNumId w:val="31"/>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1"/>
  </w:num>
  <w:num w:numId="17">
    <w:abstractNumId w:val="55"/>
  </w:num>
  <w:num w:numId="18">
    <w:abstractNumId w:val="43"/>
  </w:num>
  <w:num w:numId="19">
    <w:abstractNumId w:val="16"/>
  </w:num>
  <w:num w:numId="20">
    <w:abstractNumId w:val="11"/>
  </w:num>
  <w:num w:numId="21">
    <w:abstractNumId w:val="15"/>
  </w:num>
  <w:num w:numId="22">
    <w:abstractNumId w:val="27"/>
  </w:num>
  <w:num w:numId="23">
    <w:abstractNumId w:val="46"/>
  </w:num>
  <w:num w:numId="24">
    <w:abstractNumId w:val="47"/>
  </w:num>
  <w:num w:numId="25">
    <w:abstractNumId w:val="45"/>
  </w:num>
  <w:num w:numId="26">
    <w:abstractNumId w:val="38"/>
  </w:num>
  <w:num w:numId="27">
    <w:abstractNumId w:val="6"/>
  </w:num>
  <w:num w:numId="28">
    <w:abstractNumId w:val="14"/>
  </w:num>
  <w:num w:numId="29">
    <w:abstractNumId w:val="23"/>
  </w:num>
  <w:num w:numId="30">
    <w:abstractNumId w:val="17"/>
  </w:num>
  <w:num w:numId="31">
    <w:abstractNumId w:val="8"/>
  </w:num>
  <w:num w:numId="32">
    <w:abstractNumId w:val="54"/>
  </w:num>
  <w:num w:numId="33">
    <w:abstractNumId w:val="25"/>
  </w:num>
  <w:num w:numId="34">
    <w:abstractNumId w:val="42"/>
  </w:num>
  <w:num w:numId="35">
    <w:abstractNumId w:val="13"/>
  </w:num>
  <w:num w:numId="36">
    <w:abstractNumId w:val="12"/>
  </w:num>
  <w:num w:numId="37">
    <w:abstractNumId w:val="50"/>
  </w:num>
  <w:num w:numId="38">
    <w:abstractNumId w:val="7"/>
  </w:num>
  <w:num w:numId="39">
    <w:abstractNumId w:val="44"/>
  </w:num>
  <w:num w:numId="40">
    <w:abstractNumId w:val="37"/>
  </w:num>
  <w:num w:numId="41">
    <w:abstractNumId w:val="18"/>
  </w:num>
  <w:num w:numId="42">
    <w:abstractNumId w:val="52"/>
  </w:num>
  <w:num w:numId="43">
    <w:abstractNumId w:val="4"/>
  </w:num>
  <w:num w:numId="44">
    <w:abstractNumId w:val="34"/>
  </w:num>
  <w:num w:numId="45">
    <w:abstractNumId w:val="32"/>
  </w:num>
  <w:num w:numId="46">
    <w:abstractNumId w:val="26"/>
  </w:num>
  <w:num w:numId="47">
    <w:abstractNumId w:val="30"/>
  </w:num>
  <w:num w:numId="48">
    <w:abstractNumId w:val="51"/>
  </w:num>
  <w:num w:numId="49">
    <w:abstractNumId w:val="28"/>
  </w:num>
  <w:num w:numId="50">
    <w:abstractNumId w:val="53"/>
  </w:num>
  <w:num w:numId="51">
    <w:abstractNumId w:val="20"/>
  </w:num>
  <w:num w:numId="52">
    <w:abstractNumId w:val="5"/>
  </w:num>
  <w:num w:numId="53">
    <w:abstractNumId w:val="35"/>
  </w:num>
  <w:num w:numId="54">
    <w:abstractNumId w:val="24"/>
  </w:num>
  <w:num w:numId="55">
    <w:abstractNumId w:val="29"/>
  </w:num>
  <w:num w:numId="56">
    <w:abstractNumId w:val="48"/>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9938"/>
  </w:hdrShapeDefaults>
  <w:footnotePr>
    <w:footnote w:id="-1"/>
    <w:footnote w:id="0"/>
  </w:footnotePr>
  <w:endnotePr>
    <w:endnote w:id="-1"/>
    <w:endnote w:id="0"/>
  </w:endnotePr>
  <w:compat/>
  <w:rsids>
    <w:rsidRoot w:val="007C737E"/>
    <w:rsid w:val="00001541"/>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367C"/>
    <w:rsid w:val="00027AE0"/>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E6485"/>
    <w:rsid w:val="000F0D72"/>
    <w:rsid w:val="000F149B"/>
    <w:rsid w:val="000F1CEB"/>
    <w:rsid w:val="000F6427"/>
    <w:rsid w:val="000F7525"/>
    <w:rsid w:val="00100A57"/>
    <w:rsid w:val="00101D5D"/>
    <w:rsid w:val="00106F2C"/>
    <w:rsid w:val="00110379"/>
    <w:rsid w:val="00114DBD"/>
    <w:rsid w:val="001211CF"/>
    <w:rsid w:val="001217B3"/>
    <w:rsid w:val="00121C57"/>
    <w:rsid w:val="00122756"/>
    <w:rsid w:val="001249CA"/>
    <w:rsid w:val="0012627E"/>
    <w:rsid w:val="0013016B"/>
    <w:rsid w:val="001323D6"/>
    <w:rsid w:val="00135ED8"/>
    <w:rsid w:val="00142709"/>
    <w:rsid w:val="00144D01"/>
    <w:rsid w:val="00150DC0"/>
    <w:rsid w:val="00152272"/>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15BA1"/>
    <w:rsid w:val="002215C9"/>
    <w:rsid w:val="0022197F"/>
    <w:rsid w:val="0022554A"/>
    <w:rsid w:val="00230F0C"/>
    <w:rsid w:val="00231F16"/>
    <w:rsid w:val="00231F47"/>
    <w:rsid w:val="00232FE1"/>
    <w:rsid w:val="00235009"/>
    <w:rsid w:val="002429E1"/>
    <w:rsid w:val="00243A23"/>
    <w:rsid w:val="00244E09"/>
    <w:rsid w:val="00252F9F"/>
    <w:rsid w:val="00252FF5"/>
    <w:rsid w:val="00253298"/>
    <w:rsid w:val="002542AE"/>
    <w:rsid w:val="0025484D"/>
    <w:rsid w:val="002600B2"/>
    <w:rsid w:val="0026204B"/>
    <w:rsid w:val="0026276A"/>
    <w:rsid w:val="00265BE7"/>
    <w:rsid w:val="00266729"/>
    <w:rsid w:val="00270981"/>
    <w:rsid w:val="002719DF"/>
    <w:rsid w:val="00275B2E"/>
    <w:rsid w:val="002768AF"/>
    <w:rsid w:val="002775B8"/>
    <w:rsid w:val="0028029D"/>
    <w:rsid w:val="00280526"/>
    <w:rsid w:val="00282962"/>
    <w:rsid w:val="00283088"/>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33C4"/>
    <w:rsid w:val="00355B66"/>
    <w:rsid w:val="00360CF0"/>
    <w:rsid w:val="00362743"/>
    <w:rsid w:val="003633CB"/>
    <w:rsid w:val="003647B7"/>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019C"/>
    <w:rsid w:val="004026C9"/>
    <w:rsid w:val="00404B82"/>
    <w:rsid w:val="00405BF3"/>
    <w:rsid w:val="004066BB"/>
    <w:rsid w:val="0041047A"/>
    <w:rsid w:val="0041085B"/>
    <w:rsid w:val="00420C08"/>
    <w:rsid w:val="00420E19"/>
    <w:rsid w:val="004230C1"/>
    <w:rsid w:val="004304B8"/>
    <w:rsid w:val="004323C3"/>
    <w:rsid w:val="0043251E"/>
    <w:rsid w:val="00444101"/>
    <w:rsid w:val="00446DB7"/>
    <w:rsid w:val="00450BC8"/>
    <w:rsid w:val="004560F3"/>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7A08"/>
    <w:rsid w:val="004F3F84"/>
    <w:rsid w:val="004F46C4"/>
    <w:rsid w:val="004F5DFF"/>
    <w:rsid w:val="004F78CE"/>
    <w:rsid w:val="0050026E"/>
    <w:rsid w:val="00501567"/>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054"/>
    <w:rsid w:val="00541399"/>
    <w:rsid w:val="0054326F"/>
    <w:rsid w:val="0054368B"/>
    <w:rsid w:val="005450FD"/>
    <w:rsid w:val="00546650"/>
    <w:rsid w:val="00546FC8"/>
    <w:rsid w:val="00551F0C"/>
    <w:rsid w:val="005544EA"/>
    <w:rsid w:val="005609BB"/>
    <w:rsid w:val="00560BC8"/>
    <w:rsid w:val="005611E2"/>
    <w:rsid w:val="00561255"/>
    <w:rsid w:val="00561636"/>
    <w:rsid w:val="00563A6D"/>
    <w:rsid w:val="00564294"/>
    <w:rsid w:val="00571FA6"/>
    <w:rsid w:val="00572BD4"/>
    <w:rsid w:val="00574E82"/>
    <w:rsid w:val="005761D6"/>
    <w:rsid w:val="00576817"/>
    <w:rsid w:val="0057788E"/>
    <w:rsid w:val="00577CE0"/>
    <w:rsid w:val="0058002C"/>
    <w:rsid w:val="005812B5"/>
    <w:rsid w:val="00584F42"/>
    <w:rsid w:val="00593F78"/>
    <w:rsid w:val="00594A53"/>
    <w:rsid w:val="005A0C12"/>
    <w:rsid w:val="005A2353"/>
    <w:rsid w:val="005A31BC"/>
    <w:rsid w:val="005A39A2"/>
    <w:rsid w:val="005B05A0"/>
    <w:rsid w:val="005B2C79"/>
    <w:rsid w:val="005B4598"/>
    <w:rsid w:val="005B53F9"/>
    <w:rsid w:val="005B5E7F"/>
    <w:rsid w:val="005B6AAA"/>
    <w:rsid w:val="005B7B08"/>
    <w:rsid w:val="005B7DA5"/>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5D3F"/>
    <w:rsid w:val="0063648E"/>
    <w:rsid w:val="00636A33"/>
    <w:rsid w:val="006376EB"/>
    <w:rsid w:val="00637777"/>
    <w:rsid w:val="00641C15"/>
    <w:rsid w:val="00641E73"/>
    <w:rsid w:val="006436EF"/>
    <w:rsid w:val="00645981"/>
    <w:rsid w:val="00647F8D"/>
    <w:rsid w:val="006541D1"/>
    <w:rsid w:val="00656D73"/>
    <w:rsid w:val="006575A2"/>
    <w:rsid w:val="00657874"/>
    <w:rsid w:val="00657A45"/>
    <w:rsid w:val="006624A0"/>
    <w:rsid w:val="006632C7"/>
    <w:rsid w:val="00663F35"/>
    <w:rsid w:val="00664050"/>
    <w:rsid w:val="006708B5"/>
    <w:rsid w:val="00671FDB"/>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A51DA"/>
    <w:rsid w:val="006B0D0B"/>
    <w:rsid w:val="006B23C5"/>
    <w:rsid w:val="006B7CB7"/>
    <w:rsid w:val="006C07A7"/>
    <w:rsid w:val="006C0CFF"/>
    <w:rsid w:val="006C3345"/>
    <w:rsid w:val="006C42DF"/>
    <w:rsid w:val="006C5B44"/>
    <w:rsid w:val="006C68B5"/>
    <w:rsid w:val="006C7F41"/>
    <w:rsid w:val="006D126A"/>
    <w:rsid w:val="006D246B"/>
    <w:rsid w:val="006D24D4"/>
    <w:rsid w:val="006D2919"/>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3D9D"/>
    <w:rsid w:val="00704A41"/>
    <w:rsid w:val="00712DAC"/>
    <w:rsid w:val="0071394E"/>
    <w:rsid w:val="00714801"/>
    <w:rsid w:val="00715369"/>
    <w:rsid w:val="00715CB6"/>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E7412"/>
    <w:rsid w:val="007F0991"/>
    <w:rsid w:val="007F1C7B"/>
    <w:rsid w:val="007F1F6B"/>
    <w:rsid w:val="007F77AE"/>
    <w:rsid w:val="008011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3C1B"/>
    <w:rsid w:val="00834060"/>
    <w:rsid w:val="008353FC"/>
    <w:rsid w:val="008358E6"/>
    <w:rsid w:val="0084256D"/>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4C23"/>
    <w:rsid w:val="0091532F"/>
    <w:rsid w:val="009158A4"/>
    <w:rsid w:val="009204AE"/>
    <w:rsid w:val="009218A2"/>
    <w:rsid w:val="00925DD9"/>
    <w:rsid w:val="00926FB1"/>
    <w:rsid w:val="009278D2"/>
    <w:rsid w:val="00932412"/>
    <w:rsid w:val="00933215"/>
    <w:rsid w:val="00933559"/>
    <w:rsid w:val="00934843"/>
    <w:rsid w:val="00940FA6"/>
    <w:rsid w:val="009430A7"/>
    <w:rsid w:val="009434CF"/>
    <w:rsid w:val="0094447D"/>
    <w:rsid w:val="0094619F"/>
    <w:rsid w:val="009513A0"/>
    <w:rsid w:val="0095592E"/>
    <w:rsid w:val="009611F7"/>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E3BFE"/>
    <w:rsid w:val="009E3F8A"/>
    <w:rsid w:val="009E6B46"/>
    <w:rsid w:val="009E6B81"/>
    <w:rsid w:val="009E7D56"/>
    <w:rsid w:val="009F057F"/>
    <w:rsid w:val="009F11A9"/>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908"/>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5A77"/>
    <w:rsid w:val="00AC6ABA"/>
    <w:rsid w:val="00AC7F3B"/>
    <w:rsid w:val="00AD023D"/>
    <w:rsid w:val="00AD214E"/>
    <w:rsid w:val="00AD2C25"/>
    <w:rsid w:val="00AD3B8E"/>
    <w:rsid w:val="00AE0985"/>
    <w:rsid w:val="00AE2166"/>
    <w:rsid w:val="00AE42D0"/>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031"/>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6C1"/>
    <w:rsid w:val="00BE5D78"/>
    <w:rsid w:val="00BE62A0"/>
    <w:rsid w:val="00BE6451"/>
    <w:rsid w:val="00BE6945"/>
    <w:rsid w:val="00BF1DE6"/>
    <w:rsid w:val="00BF50E1"/>
    <w:rsid w:val="00BF5DCE"/>
    <w:rsid w:val="00C0058A"/>
    <w:rsid w:val="00C04641"/>
    <w:rsid w:val="00C1192A"/>
    <w:rsid w:val="00C12146"/>
    <w:rsid w:val="00C133B9"/>
    <w:rsid w:val="00C14669"/>
    <w:rsid w:val="00C1706B"/>
    <w:rsid w:val="00C17E9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75CCD"/>
    <w:rsid w:val="00C77A47"/>
    <w:rsid w:val="00C82B3C"/>
    <w:rsid w:val="00C8343F"/>
    <w:rsid w:val="00C83C89"/>
    <w:rsid w:val="00C842A4"/>
    <w:rsid w:val="00C849B6"/>
    <w:rsid w:val="00C85763"/>
    <w:rsid w:val="00C87330"/>
    <w:rsid w:val="00C87EE0"/>
    <w:rsid w:val="00C9006E"/>
    <w:rsid w:val="00C90E0F"/>
    <w:rsid w:val="00C9142A"/>
    <w:rsid w:val="00C92949"/>
    <w:rsid w:val="00C93D66"/>
    <w:rsid w:val="00C96156"/>
    <w:rsid w:val="00C9637E"/>
    <w:rsid w:val="00CA2886"/>
    <w:rsid w:val="00CA2C23"/>
    <w:rsid w:val="00CA3F23"/>
    <w:rsid w:val="00CA5128"/>
    <w:rsid w:val="00CA7FA4"/>
    <w:rsid w:val="00CB07AD"/>
    <w:rsid w:val="00CB2F59"/>
    <w:rsid w:val="00CB3291"/>
    <w:rsid w:val="00CB6822"/>
    <w:rsid w:val="00CC1CD9"/>
    <w:rsid w:val="00CD2079"/>
    <w:rsid w:val="00CD3D90"/>
    <w:rsid w:val="00CE1339"/>
    <w:rsid w:val="00CE1D20"/>
    <w:rsid w:val="00CE35B8"/>
    <w:rsid w:val="00CE370A"/>
    <w:rsid w:val="00CE4588"/>
    <w:rsid w:val="00CF0E39"/>
    <w:rsid w:val="00CF302D"/>
    <w:rsid w:val="00CF3935"/>
    <w:rsid w:val="00CF3DAB"/>
    <w:rsid w:val="00CF4574"/>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2A25"/>
    <w:rsid w:val="00DB36AE"/>
    <w:rsid w:val="00DB4004"/>
    <w:rsid w:val="00DB4635"/>
    <w:rsid w:val="00DB519F"/>
    <w:rsid w:val="00DC151C"/>
    <w:rsid w:val="00DC5093"/>
    <w:rsid w:val="00DC5322"/>
    <w:rsid w:val="00DC546D"/>
    <w:rsid w:val="00DD0201"/>
    <w:rsid w:val="00DD5DB5"/>
    <w:rsid w:val="00DD7349"/>
    <w:rsid w:val="00DE0976"/>
    <w:rsid w:val="00DE419C"/>
    <w:rsid w:val="00DF1A5E"/>
    <w:rsid w:val="00DF421D"/>
    <w:rsid w:val="00DF5053"/>
    <w:rsid w:val="00DF61DF"/>
    <w:rsid w:val="00DF7D4D"/>
    <w:rsid w:val="00E0155B"/>
    <w:rsid w:val="00E02242"/>
    <w:rsid w:val="00E047D1"/>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30"/>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29C8"/>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2221"/>
    <w:rsid w:val="00EE4D04"/>
    <w:rsid w:val="00EE7B91"/>
    <w:rsid w:val="00EF08C2"/>
    <w:rsid w:val="00EF171B"/>
    <w:rsid w:val="00EF203B"/>
    <w:rsid w:val="00EF3141"/>
    <w:rsid w:val="00EF4F9E"/>
    <w:rsid w:val="00EF6AF0"/>
    <w:rsid w:val="00EF70C5"/>
    <w:rsid w:val="00EF7735"/>
    <w:rsid w:val="00F00588"/>
    <w:rsid w:val="00F00B2E"/>
    <w:rsid w:val="00F01FB1"/>
    <w:rsid w:val="00F02F68"/>
    <w:rsid w:val="00F03336"/>
    <w:rsid w:val="00F03353"/>
    <w:rsid w:val="00F05B84"/>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4F2E"/>
    <w:rsid w:val="00F85E98"/>
    <w:rsid w:val="00F90D8B"/>
    <w:rsid w:val="00F9149D"/>
    <w:rsid w:val="00F917D8"/>
    <w:rsid w:val="00F94E82"/>
    <w:rsid w:val="00F95589"/>
    <w:rsid w:val="00F96283"/>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2D8"/>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6FB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926F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926F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926F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926F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926FB1"/>
    <w:pPr>
      <w:spacing w:before="240" w:after="60"/>
      <w:outlineLvl w:val="5"/>
    </w:pPr>
    <w:rPr>
      <w:b/>
      <w:bCs/>
      <w:sz w:val="22"/>
      <w:szCs w:val="22"/>
    </w:rPr>
  </w:style>
  <w:style w:type="paragraph" w:styleId="7">
    <w:name w:val="heading 7"/>
    <w:basedOn w:val="a3"/>
    <w:next w:val="a3"/>
    <w:qFormat/>
    <w:rsid w:val="00926FB1"/>
    <w:pPr>
      <w:tabs>
        <w:tab w:val="num" w:pos="3469"/>
      </w:tabs>
      <w:spacing w:before="240" w:after="60"/>
      <w:ind w:left="3469" w:hanging="1296"/>
      <w:outlineLvl w:val="6"/>
    </w:pPr>
  </w:style>
  <w:style w:type="paragraph" w:styleId="8">
    <w:name w:val="heading 8"/>
    <w:basedOn w:val="a3"/>
    <w:next w:val="a3"/>
    <w:qFormat/>
    <w:rsid w:val="00926FB1"/>
    <w:pPr>
      <w:tabs>
        <w:tab w:val="num" w:pos="3613"/>
      </w:tabs>
      <w:spacing w:before="240" w:after="60"/>
      <w:ind w:left="3613" w:hanging="1440"/>
      <w:outlineLvl w:val="7"/>
    </w:pPr>
    <w:rPr>
      <w:i/>
      <w:iCs/>
    </w:rPr>
  </w:style>
  <w:style w:type="paragraph" w:styleId="9">
    <w:name w:val="heading 9"/>
    <w:basedOn w:val="a3"/>
    <w:next w:val="a3"/>
    <w:qFormat/>
    <w:rsid w:val="00926F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926FB1"/>
    <w:pPr>
      <w:tabs>
        <w:tab w:val="center" w:pos="4153"/>
        <w:tab w:val="right" w:pos="8306"/>
      </w:tabs>
    </w:pPr>
    <w:rPr>
      <w:rFonts w:ascii="Courier New" w:hAnsi="Courier New" w:cs="Courier New"/>
      <w:sz w:val="20"/>
      <w:szCs w:val="20"/>
    </w:rPr>
  </w:style>
  <w:style w:type="paragraph" w:styleId="a9">
    <w:name w:val="footer"/>
    <w:basedOn w:val="a3"/>
    <w:uiPriority w:val="99"/>
    <w:rsid w:val="00926FB1"/>
    <w:pPr>
      <w:tabs>
        <w:tab w:val="center" w:pos="4153"/>
        <w:tab w:val="right" w:pos="8306"/>
      </w:tabs>
    </w:pPr>
    <w:rPr>
      <w:rFonts w:ascii="Courier New" w:hAnsi="Courier New" w:cs="Courier New"/>
      <w:sz w:val="20"/>
      <w:szCs w:val="20"/>
    </w:rPr>
  </w:style>
  <w:style w:type="paragraph" w:customStyle="1" w:styleId="ConsNormal">
    <w:name w:val="ConsNormal"/>
    <w:rsid w:val="00926FB1"/>
    <w:pPr>
      <w:autoSpaceDE w:val="0"/>
      <w:autoSpaceDN w:val="0"/>
      <w:adjustRightInd w:val="0"/>
      <w:ind w:right="19772" w:firstLine="720"/>
    </w:pPr>
    <w:rPr>
      <w:rFonts w:ascii="Arial" w:hAnsi="Arial" w:cs="Arial"/>
    </w:rPr>
  </w:style>
  <w:style w:type="paragraph" w:styleId="aa">
    <w:name w:val="Body Text Indent"/>
    <w:basedOn w:val="a3"/>
    <w:semiHidden/>
    <w:rsid w:val="00926FB1"/>
    <w:pPr>
      <w:ind w:firstLine="720"/>
      <w:jc w:val="both"/>
    </w:pPr>
    <w:rPr>
      <w:color w:val="000000"/>
    </w:rPr>
  </w:style>
  <w:style w:type="paragraph" w:customStyle="1" w:styleId="ConsTitle">
    <w:name w:val="ConsTitle"/>
    <w:rsid w:val="00926FB1"/>
    <w:pPr>
      <w:autoSpaceDE w:val="0"/>
      <w:autoSpaceDN w:val="0"/>
      <w:adjustRightInd w:val="0"/>
      <w:ind w:right="19772"/>
    </w:pPr>
    <w:rPr>
      <w:rFonts w:ascii="Arial" w:hAnsi="Arial" w:cs="Arial"/>
      <w:b/>
      <w:bCs/>
      <w:sz w:val="14"/>
      <w:szCs w:val="14"/>
    </w:rPr>
  </w:style>
  <w:style w:type="paragraph" w:customStyle="1" w:styleId="12">
    <w:name w:val="Обычный1"/>
    <w:rsid w:val="00926FB1"/>
    <w:rPr>
      <w:sz w:val="24"/>
    </w:rPr>
  </w:style>
  <w:style w:type="character" w:styleId="ab">
    <w:name w:val="page number"/>
    <w:basedOn w:val="a4"/>
    <w:semiHidden/>
    <w:rsid w:val="00926FB1"/>
  </w:style>
  <w:style w:type="character" w:styleId="ac">
    <w:name w:val="annotation reference"/>
    <w:semiHidden/>
    <w:rsid w:val="00926FB1"/>
    <w:rPr>
      <w:sz w:val="16"/>
      <w:szCs w:val="16"/>
    </w:rPr>
  </w:style>
  <w:style w:type="paragraph" w:styleId="ad">
    <w:name w:val="annotation text"/>
    <w:basedOn w:val="a3"/>
    <w:semiHidden/>
    <w:rsid w:val="00926FB1"/>
    <w:rPr>
      <w:sz w:val="20"/>
      <w:szCs w:val="20"/>
    </w:rPr>
  </w:style>
  <w:style w:type="character" w:customStyle="1" w:styleId="ae">
    <w:name w:val="Текст примечания Знак"/>
    <w:basedOn w:val="a4"/>
    <w:rsid w:val="00926FB1"/>
  </w:style>
  <w:style w:type="paragraph" w:styleId="af">
    <w:name w:val="annotation subject"/>
    <w:basedOn w:val="ad"/>
    <w:next w:val="ad"/>
    <w:rsid w:val="00926FB1"/>
    <w:rPr>
      <w:b/>
      <w:bCs/>
    </w:rPr>
  </w:style>
  <w:style w:type="character" w:customStyle="1" w:styleId="af0">
    <w:name w:val="Тема примечания Знак"/>
    <w:rsid w:val="00926FB1"/>
    <w:rPr>
      <w:b/>
      <w:bCs/>
    </w:rPr>
  </w:style>
  <w:style w:type="paragraph" w:styleId="af1">
    <w:name w:val="Balloon Text"/>
    <w:basedOn w:val="a3"/>
    <w:rsid w:val="00926FB1"/>
    <w:rPr>
      <w:rFonts w:ascii="Tahoma" w:hAnsi="Tahoma" w:cs="Tahoma"/>
      <w:sz w:val="16"/>
      <w:szCs w:val="16"/>
    </w:rPr>
  </w:style>
  <w:style w:type="character" w:customStyle="1" w:styleId="af2">
    <w:name w:val="Текст выноски Знак"/>
    <w:rsid w:val="00926FB1"/>
    <w:rPr>
      <w:rFonts w:ascii="Tahoma" w:hAnsi="Tahoma" w:cs="Tahoma"/>
      <w:sz w:val="16"/>
      <w:szCs w:val="16"/>
    </w:rPr>
  </w:style>
  <w:style w:type="paragraph" w:styleId="22">
    <w:name w:val="Body Text Indent 2"/>
    <w:basedOn w:val="a3"/>
    <w:rsid w:val="00926FB1"/>
    <w:pPr>
      <w:ind w:firstLine="720"/>
      <w:jc w:val="both"/>
    </w:pPr>
  </w:style>
  <w:style w:type="paragraph" w:styleId="33">
    <w:name w:val="Body Text Indent 3"/>
    <w:basedOn w:val="a3"/>
    <w:semiHidden/>
    <w:rsid w:val="00926FB1"/>
    <w:pPr>
      <w:ind w:firstLine="720"/>
      <w:jc w:val="both"/>
    </w:pPr>
    <w:rPr>
      <w:color w:val="0000FF"/>
      <w:u w:val="single"/>
    </w:rPr>
  </w:style>
  <w:style w:type="character" w:customStyle="1" w:styleId="labelheaderlevel21">
    <w:name w:val="label_header_level_21"/>
    <w:rsid w:val="00926F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926FB1"/>
    <w:pPr>
      <w:spacing w:before="100" w:beforeAutospacing="1" w:after="100" w:afterAutospacing="1"/>
    </w:pPr>
  </w:style>
  <w:style w:type="paragraph" w:styleId="23">
    <w:name w:val="List 2"/>
    <w:basedOn w:val="a3"/>
    <w:semiHidden/>
    <w:rsid w:val="00926FB1"/>
    <w:pPr>
      <w:ind w:left="566" w:hanging="283"/>
    </w:pPr>
  </w:style>
  <w:style w:type="paragraph" w:customStyle="1" w:styleId="af5">
    <w:name w:val="Знак"/>
    <w:basedOn w:val="a3"/>
    <w:rsid w:val="00926F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926F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926FB1"/>
    <w:pPr>
      <w:keepNext/>
      <w:jc w:val="center"/>
    </w:pPr>
    <w:rPr>
      <w:snapToGrid w:val="0"/>
      <w:szCs w:val="20"/>
    </w:rPr>
  </w:style>
  <w:style w:type="paragraph" w:styleId="24">
    <w:name w:val="Body Text 2"/>
    <w:basedOn w:val="a3"/>
    <w:semiHidden/>
    <w:rsid w:val="00926FB1"/>
    <w:pPr>
      <w:spacing w:after="120" w:line="480" w:lineRule="auto"/>
    </w:pPr>
  </w:style>
  <w:style w:type="paragraph" w:styleId="34">
    <w:name w:val="Body Text 3"/>
    <w:basedOn w:val="a3"/>
    <w:semiHidden/>
    <w:rsid w:val="00926FB1"/>
    <w:pPr>
      <w:spacing w:after="120"/>
    </w:pPr>
    <w:rPr>
      <w:sz w:val="16"/>
      <w:szCs w:val="16"/>
    </w:rPr>
  </w:style>
  <w:style w:type="paragraph" w:customStyle="1" w:styleId="13">
    <w:name w:val="заголовок 1"/>
    <w:basedOn w:val="a3"/>
    <w:next w:val="a3"/>
    <w:rsid w:val="00926FB1"/>
    <w:pPr>
      <w:keepNext/>
      <w:widowControl w:val="0"/>
      <w:jc w:val="center"/>
    </w:pPr>
    <w:rPr>
      <w:b/>
      <w:snapToGrid w:val="0"/>
      <w:sz w:val="22"/>
      <w:szCs w:val="20"/>
    </w:rPr>
  </w:style>
  <w:style w:type="paragraph" w:customStyle="1" w:styleId="25">
    <w:name w:val="çàãîëîâîê 2"/>
    <w:basedOn w:val="a3"/>
    <w:next w:val="a3"/>
    <w:rsid w:val="00926FB1"/>
    <w:pPr>
      <w:keepNext/>
      <w:jc w:val="both"/>
    </w:pPr>
    <w:rPr>
      <w:szCs w:val="20"/>
      <w:lang w:val="en-GB"/>
    </w:rPr>
  </w:style>
  <w:style w:type="paragraph" w:customStyle="1" w:styleId="af7">
    <w:name w:val="Таблица шапка"/>
    <w:basedOn w:val="a3"/>
    <w:rsid w:val="00926FB1"/>
    <w:pPr>
      <w:keepNext/>
      <w:spacing w:before="40" w:after="40"/>
      <w:ind w:left="57" w:right="57"/>
    </w:pPr>
    <w:rPr>
      <w:snapToGrid w:val="0"/>
      <w:sz w:val="22"/>
      <w:szCs w:val="20"/>
    </w:rPr>
  </w:style>
  <w:style w:type="paragraph" w:customStyle="1" w:styleId="af8">
    <w:name w:val="Таблица текст"/>
    <w:basedOn w:val="a3"/>
    <w:rsid w:val="00926FB1"/>
    <w:pPr>
      <w:spacing w:before="40" w:after="40"/>
      <w:ind w:left="57" w:right="57"/>
    </w:pPr>
    <w:rPr>
      <w:snapToGrid w:val="0"/>
      <w:szCs w:val="20"/>
    </w:rPr>
  </w:style>
  <w:style w:type="paragraph" w:customStyle="1" w:styleId="a1">
    <w:name w:val="Пункт"/>
    <w:basedOn w:val="a3"/>
    <w:rsid w:val="00926FB1"/>
    <w:pPr>
      <w:numPr>
        <w:ilvl w:val="2"/>
        <w:numId w:val="8"/>
      </w:numPr>
      <w:spacing w:line="360" w:lineRule="auto"/>
      <w:jc w:val="both"/>
    </w:pPr>
    <w:rPr>
      <w:snapToGrid w:val="0"/>
      <w:sz w:val="28"/>
      <w:szCs w:val="28"/>
    </w:rPr>
  </w:style>
  <w:style w:type="paragraph" w:styleId="HTML">
    <w:name w:val="HTML Preformatted"/>
    <w:basedOn w:val="a3"/>
    <w:semiHidden/>
    <w:rsid w:val="00926F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926FB1"/>
    <w:rPr>
      <w:rFonts w:ascii="Courier New" w:hAnsi="Courier New" w:cs="Courier New"/>
    </w:rPr>
  </w:style>
  <w:style w:type="character" w:customStyle="1" w:styleId="af9">
    <w:name w:val="Нижний колонтитул Знак"/>
    <w:uiPriority w:val="99"/>
    <w:rsid w:val="00926FB1"/>
    <w:rPr>
      <w:rFonts w:ascii="Courier New" w:hAnsi="Courier New" w:cs="Courier New"/>
    </w:rPr>
  </w:style>
  <w:style w:type="character" w:styleId="afa">
    <w:name w:val="Hyperlink"/>
    <w:uiPriority w:val="99"/>
    <w:rsid w:val="00926FB1"/>
    <w:rPr>
      <w:color w:val="0000FF"/>
      <w:u w:val="single"/>
    </w:rPr>
  </w:style>
  <w:style w:type="paragraph" w:styleId="afb">
    <w:name w:val="Body Text"/>
    <w:basedOn w:val="a3"/>
    <w:semiHidden/>
    <w:rsid w:val="00926FB1"/>
    <w:pPr>
      <w:spacing w:after="120"/>
    </w:pPr>
  </w:style>
  <w:style w:type="character" w:customStyle="1" w:styleId="afc">
    <w:name w:val="Основной текст Знак"/>
    <w:rsid w:val="00926FB1"/>
    <w:rPr>
      <w:sz w:val="24"/>
      <w:szCs w:val="24"/>
    </w:rPr>
  </w:style>
  <w:style w:type="paragraph" w:styleId="afd">
    <w:name w:val="footnote text"/>
    <w:basedOn w:val="a3"/>
    <w:semiHidden/>
    <w:rsid w:val="00926FB1"/>
    <w:pPr>
      <w:spacing w:line="360" w:lineRule="auto"/>
      <w:ind w:firstLine="567"/>
      <w:jc w:val="both"/>
    </w:pPr>
    <w:rPr>
      <w:snapToGrid w:val="0"/>
      <w:szCs w:val="20"/>
    </w:rPr>
  </w:style>
  <w:style w:type="character" w:customStyle="1" w:styleId="afe">
    <w:name w:val="Текст сноски Знак"/>
    <w:rsid w:val="00926FB1"/>
    <w:rPr>
      <w:snapToGrid w:val="0"/>
      <w:sz w:val="24"/>
    </w:rPr>
  </w:style>
  <w:style w:type="character" w:customStyle="1" w:styleId="26">
    <w:name w:val="Заголовок 2 Знак"/>
    <w:rsid w:val="00926FB1"/>
    <w:rPr>
      <w:rFonts w:ascii="Arial" w:hAnsi="Arial" w:cs="Arial"/>
      <w:b/>
      <w:bCs/>
      <w:i/>
      <w:iCs/>
      <w:sz w:val="28"/>
      <w:szCs w:val="28"/>
    </w:rPr>
  </w:style>
  <w:style w:type="character" w:customStyle="1" w:styleId="FontStyle15">
    <w:name w:val="Font Style15"/>
    <w:rsid w:val="00926FB1"/>
    <w:rPr>
      <w:rFonts w:ascii="Times New Roman" w:hAnsi="Times New Roman" w:cs="Times New Roman"/>
      <w:sz w:val="26"/>
      <w:szCs w:val="26"/>
    </w:rPr>
  </w:style>
  <w:style w:type="character" w:customStyle="1" w:styleId="41">
    <w:name w:val="Заголовок 4 Знак"/>
    <w:rsid w:val="00926FB1"/>
    <w:rPr>
      <w:rFonts w:eastAsia="Arial Unicode MS"/>
      <w:b/>
      <w:bCs/>
      <w:sz w:val="28"/>
      <w:szCs w:val="28"/>
    </w:rPr>
  </w:style>
  <w:style w:type="character" w:customStyle="1" w:styleId="50">
    <w:name w:val="Заголовок 5 Знак"/>
    <w:rsid w:val="00926FB1"/>
    <w:rPr>
      <w:rFonts w:ascii="Times New Roman CYR" w:eastAsia="Arial Unicode MS" w:hAnsi="Times New Roman CYR"/>
      <w:b/>
      <w:bCs/>
      <w:i/>
      <w:iCs/>
      <w:sz w:val="26"/>
      <w:szCs w:val="26"/>
    </w:rPr>
  </w:style>
  <w:style w:type="character" w:customStyle="1" w:styleId="70">
    <w:name w:val="Заголовок 7 Знак"/>
    <w:rsid w:val="00926FB1"/>
    <w:rPr>
      <w:sz w:val="24"/>
      <w:szCs w:val="24"/>
    </w:rPr>
  </w:style>
  <w:style w:type="character" w:customStyle="1" w:styleId="80">
    <w:name w:val="Заголовок 8 Знак"/>
    <w:rsid w:val="00926FB1"/>
    <w:rPr>
      <w:i/>
      <w:iCs/>
      <w:sz w:val="24"/>
      <w:szCs w:val="24"/>
    </w:rPr>
  </w:style>
  <w:style w:type="character" w:customStyle="1" w:styleId="90">
    <w:name w:val="Заголовок 9 Знак"/>
    <w:rsid w:val="00926FB1"/>
    <w:rPr>
      <w:rFonts w:ascii="Arial" w:hAnsi="Arial" w:cs="Arial"/>
      <w:sz w:val="22"/>
      <w:szCs w:val="22"/>
    </w:rPr>
  </w:style>
  <w:style w:type="paragraph" w:customStyle="1" w:styleId="27">
    <w:name w:val="Уровень2"/>
    <w:basedOn w:val="a3"/>
    <w:rsid w:val="00926F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926FB1"/>
    <w:pPr>
      <w:tabs>
        <w:tab w:val="clear" w:pos="927"/>
        <w:tab w:val="num" w:pos="360"/>
        <w:tab w:val="num" w:pos="2160"/>
      </w:tabs>
      <w:ind w:left="2160" w:hanging="180"/>
    </w:pPr>
  </w:style>
  <w:style w:type="paragraph" w:customStyle="1" w:styleId="aff">
    <w:name w:val="Заголовок статьи"/>
    <w:basedOn w:val="a3"/>
    <w:next w:val="a3"/>
    <w:rsid w:val="00926F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926F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926FB1"/>
    <w:pPr>
      <w:numPr>
        <w:numId w:val="3"/>
      </w:numPr>
      <w:jc w:val="both"/>
    </w:pPr>
  </w:style>
  <w:style w:type="paragraph" w:customStyle="1" w:styleId="36">
    <w:name w:val="Стиль3"/>
    <w:basedOn w:val="22"/>
    <w:rsid w:val="00926FB1"/>
    <w:pPr>
      <w:widowControl w:val="0"/>
      <w:tabs>
        <w:tab w:val="num" w:pos="1307"/>
      </w:tabs>
      <w:adjustRightInd w:val="0"/>
      <w:ind w:left="1080" w:firstLine="0"/>
      <w:textAlignment w:val="baseline"/>
    </w:pPr>
    <w:rPr>
      <w:szCs w:val="20"/>
    </w:rPr>
  </w:style>
  <w:style w:type="paragraph" w:customStyle="1" w:styleId="1-3">
    <w:name w:val="Текст1-3"/>
    <w:basedOn w:val="a3"/>
    <w:rsid w:val="00926FB1"/>
    <w:pPr>
      <w:spacing w:after="60" w:line="288" w:lineRule="auto"/>
      <w:jc w:val="both"/>
    </w:pPr>
    <w:rPr>
      <w:szCs w:val="20"/>
    </w:rPr>
  </w:style>
  <w:style w:type="paragraph" w:customStyle="1" w:styleId="aHeader">
    <w:name w:val="a_Header"/>
    <w:basedOn w:val="a3"/>
    <w:rsid w:val="00926FB1"/>
    <w:pPr>
      <w:tabs>
        <w:tab w:val="left" w:pos="1985"/>
      </w:tabs>
      <w:spacing w:after="60"/>
      <w:jc w:val="center"/>
    </w:pPr>
    <w:rPr>
      <w:rFonts w:ascii="Courier New" w:hAnsi="Courier New"/>
    </w:rPr>
  </w:style>
  <w:style w:type="paragraph" w:styleId="aff0">
    <w:name w:val="Plain Text"/>
    <w:basedOn w:val="a3"/>
    <w:semiHidden/>
    <w:rsid w:val="00926FB1"/>
    <w:rPr>
      <w:rFonts w:ascii="Courier New" w:hAnsi="Courier New"/>
      <w:snapToGrid w:val="0"/>
      <w:sz w:val="20"/>
      <w:szCs w:val="20"/>
    </w:rPr>
  </w:style>
  <w:style w:type="character" w:customStyle="1" w:styleId="aff1">
    <w:name w:val="Текст Знак"/>
    <w:rsid w:val="00926FB1"/>
    <w:rPr>
      <w:rFonts w:ascii="Courier New" w:hAnsi="Courier New"/>
      <w:snapToGrid w:val="0"/>
    </w:rPr>
  </w:style>
  <w:style w:type="paragraph" w:styleId="aff2">
    <w:name w:val="Block Text"/>
    <w:basedOn w:val="a3"/>
    <w:uiPriority w:val="99"/>
    <w:rsid w:val="00926F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926FB1"/>
    <w:rPr>
      <w:sz w:val="24"/>
      <w:szCs w:val="24"/>
    </w:rPr>
  </w:style>
  <w:style w:type="character" w:customStyle="1" w:styleId="37">
    <w:name w:val="Заголовок 3 Знак"/>
    <w:semiHidden/>
    <w:rsid w:val="00926FB1"/>
    <w:rPr>
      <w:rFonts w:ascii="Cambria" w:eastAsia="Times New Roman" w:hAnsi="Cambria" w:cs="Times New Roman"/>
      <w:b/>
      <w:bCs/>
      <w:sz w:val="26"/>
      <w:szCs w:val="26"/>
    </w:rPr>
  </w:style>
  <w:style w:type="paragraph" w:styleId="aff3">
    <w:name w:val="Document Map"/>
    <w:basedOn w:val="a3"/>
    <w:semiHidden/>
    <w:rsid w:val="00926FB1"/>
    <w:pPr>
      <w:shd w:val="clear" w:color="auto" w:fill="000080"/>
    </w:pPr>
    <w:rPr>
      <w:rFonts w:ascii="Tahoma" w:hAnsi="Tahoma" w:cs="Tahoma"/>
      <w:szCs w:val="20"/>
    </w:rPr>
  </w:style>
  <w:style w:type="character" w:customStyle="1" w:styleId="aff4">
    <w:name w:val="Схема документа Знак"/>
    <w:rsid w:val="00926F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926FB1"/>
    <w:pPr>
      <w:ind w:left="720"/>
    </w:pPr>
    <w:rPr>
      <w:szCs w:val="20"/>
    </w:rPr>
  </w:style>
  <w:style w:type="paragraph" w:styleId="51">
    <w:name w:val="toc 5"/>
    <w:basedOn w:val="a3"/>
    <w:next w:val="a3"/>
    <w:autoRedefine/>
    <w:semiHidden/>
    <w:rsid w:val="00926FB1"/>
    <w:pPr>
      <w:ind w:left="960"/>
    </w:pPr>
    <w:rPr>
      <w:szCs w:val="20"/>
    </w:rPr>
  </w:style>
  <w:style w:type="paragraph" w:styleId="60">
    <w:name w:val="toc 6"/>
    <w:basedOn w:val="a3"/>
    <w:next w:val="a3"/>
    <w:autoRedefine/>
    <w:semiHidden/>
    <w:rsid w:val="00926FB1"/>
    <w:pPr>
      <w:ind w:left="1200"/>
    </w:pPr>
    <w:rPr>
      <w:szCs w:val="20"/>
    </w:rPr>
  </w:style>
  <w:style w:type="paragraph" w:styleId="71">
    <w:name w:val="toc 7"/>
    <w:basedOn w:val="a3"/>
    <w:next w:val="a3"/>
    <w:autoRedefine/>
    <w:semiHidden/>
    <w:rsid w:val="00926FB1"/>
    <w:pPr>
      <w:ind w:left="1440"/>
    </w:pPr>
    <w:rPr>
      <w:szCs w:val="20"/>
    </w:rPr>
  </w:style>
  <w:style w:type="paragraph" w:styleId="81">
    <w:name w:val="toc 8"/>
    <w:basedOn w:val="a3"/>
    <w:next w:val="a3"/>
    <w:autoRedefine/>
    <w:semiHidden/>
    <w:rsid w:val="00926FB1"/>
    <w:pPr>
      <w:ind w:left="1680"/>
    </w:pPr>
    <w:rPr>
      <w:szCs w:val="20"/>
    </w:rPr>
  </w:style>
  <w:style w:type="paragraph" w:styleId="91">
    <w:name w:val="toc 9"/>
    <w:basedOn w:val="a3"/>
    <w:next w:val="a3"/>
    <w:autoRedefine/>
    <w:semiHidden/>
    <w:rsid w:val="00926FB1"/>
    <w:pPr>
      <w:ind w:left="1920"/>
    </w:pPr>
    <w:rPr>
      <w:szCs w:val="20"/>
    </w:rPr>
  </w:style>
  <w:style w:type="paragraph" w:customStyle="1" w:styleId="aff5">
    <w:name w:val="Подраздел"/>
    <w:basedOn w:val="a3"/>
    <w:rsid w:val="00926F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926F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926F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F96283"/>
    <w:pPr>
      <w:spacing w:before="60"/>
      <w:ind w:firstLine="709"/>
      <w:jc w:val="center"/>
    </w:pPr>
    <w:rPr>
      <w:sz w:val="20"/>
    </w:rPr>
  </w:style>
  <w:style w:type="character" w:customStyle="1" w:styleId="afffd">
    <w:name w:val="Заголовок записки Знак"/>
    <w:aliases w:val="скобки Знак"/>
    <w:basedOn w:val="a4"/>
    <w:link w:val="afffc"/>
    <w:rsid w:val="00F96283"/>
    <w:rPr>
      <w:szCs w:val="24"/>
    </w:rPr>
  </w:style>
  <w:style w:type="paragraph" w:customStyle="1" w:styleId="61">
    <w:name w:val="Стиль6"/>
    <w:autoRedefine/>
    <w:rsid w:val="00C96156"/>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F03336"/>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F03336"/>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mailto:528464@atomsib.ru" TargetMode="External"/><Relationship Id="rId25"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tender@kc-tvel.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16374-55BB-4DFE-A63C-4FA8F9FE6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46</Pages>
  <Words>15501</Words>
  <Characters>88362</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103656</CharactersWithSpaces>
  <SharedDoc>false</SharedDoc>
  <HLinks>
    <vt:vector size="66" baseType="variant">
      <vt:variant>
        <vt:i4>1638455</vt:i4>
      </vt:variant>
      <vt:variant>
        <vt:i4>255</vt:i4>
      </vt:variant>
      <vt:variant>
        <vt:i4>0</vt:i4>
      </vt:variant>
      <vt:variant>
        <vt:i4>5</vt:i4>
      </vt:variant>
      <vt:variant>
        <vt:lpwstr>mailto:arbitration@rosatom.ru</vt:lpwstr>
      </vt:variant>
      <vt:variant>
        <vt:lpwstr/>
      </vt:variant>
      <vt:variant>
        <vt:i4>3735568</vt:i4>
      </vt:variant>
      <vt:variant>
        <vt:i4>252</vt:i4>
      </vt:variant>
      <vt:variant>
        <vt:i4>0</vt:i4>
      </vt:variant>
      <vt:variant>
        <vt:i4>5</vt:i4>
      </vt:variant>
      <vt:variant>
        <vt:lpwstr>mailto:arbitration@tvel.ru</vt:lpwstr>
      </vt:variant>
      <vt:variant>
        <vt:lpwstr/>
      </vt:variant>
      <vt:variant>
        <vt:i4>7602199</vt:i4>
      </vt:variant>
      <vt:variant>
        <vt:i4>249</vt:i4>
      </vt:variant>
      <vt:variant>
        <vt:i4>0</vt:i4>
      </vt:variant>
      <vt:variant>
        <vt:i4>5</vt:i4>
      </vt:variant>
      <vt:variant>
        <vt:lpwstr>mailto:tender@kc-tvel.ru</vt:lpwstr>
      </vt:variant>
      <vt:variant>
        <vt:lpwstr/>
      </vt:variant>
      <vt:variant>
        <vt:i4>2097196</vt:i4>
      </vt:variant>
      <vt:variant>
        <vt:i4>246</vt:i4>
      </vt:variant>
      <vt:variant>
        <vt:i4>0</vt:i4>
      </vt:variant>
      <vt:variant>
        <vt:i4>5</vt:i4>
      </vt:variant>
      <vt:variant>
        <vt:lpwstr/>
      </vt:variant>
      <vt:variant>
        <vt:lpwstr>_Техническое_предложение_(Форма</vt:lpwstr>
      </vt:variant>
      <vt:variant>
        <vt:i4>70975529</vt:i4>
      </vt:variant>
      <vt:variant>
        <vt:i4>234</vt:i4>
      </vt:variant>
      <vt:variant>
        <vt:i4>0</vt:i4>
      </vt:variant>
      <vt:variant>
        <vt:i4>5</vt:i4>
      </vt:variant>
      <vt:variant>
        <vt:lpwstr/>
      </vt:variant>
      <vt:variant>
        <vt:lpwstr>_Анкета_Участника_процедуры</vt:lpwstr>
      </vt:variant>
      <vt:variant>
        <vt:i4>7930983</vt:i4>
      </vt:variant>
      <vt:variant>
        <vt:i4>228</vt:i4>
      </vt:variant>
      <vt:variant>
        <vt:i4>0</vt:i4>
      </vt:variant>
      <vt:variant>
        <vt:i4>5</vt:i4>
      </vt:variant>
      <vt:variant>
        <vt:lpwstr/>
      </vt:variant>
      <vt:variant>
        <vt:lpwstr>_Письмо_о_подаче</vt:lpwstr>
      </vt:variant>
      <vt:variant>
        <vt:i4>6684770</vt:i4>
      </vt:variant>
      <vt:variant>
        <vt:i4>213</vt:i4>
      </vt:variant>
      <vt:variant>
        <vt:i4>0</vt:i4>
      </vt:variant>
      <vt:variant>
        <vt:i4>5</vt:i4>
      </vt:variant>
      <vt:variant>
        <vt:lpwstr>http://zakupki.rosatom.ru/</vt:lpwstr>
      </vt:variant>
      <vt:variant>
        <vt:lpwstr/>
      </vt:variant>
      <vt:variant>
        <vt:i4>6684770</vt:i4>
      </vt:variant>
      <vt:variant>
        <vt:i4>210</vt:i4>
      </vt:variant>
      <vt:variant>
        <vt:i4>0</vt:i4>
      </vt:variant>
      <vt:variant>
        <vt:i4>5</vt:i4>
      </vt:variant>
      <vt:variant>
        <vt:lpwstr>http://zakupki.rosatom.ru/</vt:lpwstr>
      </vt:variant>
      <vt:variant>
        <vt:lpwstr/>
      </vt:variant>
      <vt:variant>
        <vt:i4>7274549</vt:i4>
      </vt:variant>
      <vt:variant>
        <vt:i4>207</vt:i4>
      </vt:variant>
      <vt:variant>
        <vt:i4>0</vt:i4>
      </vt:variant>
      <vt:variant>
        <vt:i4>5</vt:i4>
      </vt:variant>
      <vt:variant>
        <vt:lpwstr>http://www.zakupki.gov.ru/</vt:lpwstr>
      </vt:variant>
      <vt:variant>
        <vt:lpwstr/>
      </vt:variant>
      <vt:variant>
        <vt:i4>7602199</vt:i4>
      </vt:variant>
      <vt:variant>
        <vt:i4>204</vt:i4>
      </vt:variant>
      <vt:variant>
        <vt:i4>0</vt:i4>
      </vt:variant>
      <vt:variant>
        <vt:i4>5</vt:i4>
      </vt:variant>
      <vt:variant>
        <vt:lpwstr>mailto:tender@kc-tvel.ru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21</cp:revision>
  <cp:lastPrinted>2012-11-28T08:05:00Z</cp:lastPrinted>
  <dcterms:created xsi:type="dcterms:W3CDTF">2014-05-12T03:27:00Z</dcterms:created>
  <dcterms:modified xsi:type="dcterms:W3CDTF">2014-06-30T07:10:00Z</dcterms:modified>
</cp:coreProperties>
</file>