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7E76D4">
        <w:rPr>
          <w:b/>
        </w:rPr>
        <w:t>полиграфической продукции</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702F8C">
        <w:rPr>
          <w:b/>
          <w:i/>
          <w:u w:val="single"/>
        </w:rPr>
        <w:t>22</w:t>
      </w:r>
      <w:r w:rsidR="00EB1672">
        <w:rPr>
          <w:b/>
          <w:i/>
          <w:u w:val="single"/>
        </w:rPr>
        <w:t>»</w:t>
      </w:r>
      <w:r w:rsidRPr="00E01FCE">
        <w:rPr>
          <w:b/>
          <w:i/>
          <w:u w:val="single"/>
        </w:rPr>
        <w:t xml:space="preserve"> </w:t>
      </w:r>
      <w:r w:rsidR="00A33040">
        <w:rPr>
          <w:b/>
          <w:i/>
          <w:u w:val="single"/>
        </w:rPr>
        <w:t>а</w:t>
      </w:r>
      <w:r w:rsidR="00C86EDC">
        <w:rPr>
          <w:b/>
          <w:i/>
          <w:u w:val="single"/>
        </w:rPr>
        <w:t>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7E76D4">
        <w:rPr>
          <w:b/>
          <w:i/>
          <w:u w:val="single"/>
        </w:rPr>
        <w:t>107</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191C4B">
          <w:rPr>
            <w:b w:val="0"/>
            <w:webHidden/>
          </w:rPr>
          <w:t>6</w:t>
        </w:r>
        <w:r w:rsidRPr="00E63161">
          <w:rPr>
            <w:b w:val="0"/>
            <w:webHidden/>
          </w:rPr>
          <w:fldChar w:fldCharType="end"/>
        </w:r>
      </w:hyperlink>
    </w:p>
    <w:p w:rsidR="00CA0187" w:rsidRPr="00E63161" w:rsidRDefault="00CD4156"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191C4B">
          <w:rPr>
            <w:b w:val="0"/>
            <w:webHidden/>
          </w:rPr>
          <w:t>6</w:t>
        </w:r>
        <w:r w:rsidR="00CA0187" w:rsidRPr="00E63161">
          <w:rPr>
            <w:b w:val="0"/>
            <w:webHidden/>
          </w:rPr>
          <w:fldChar w:fldCharType="end"/>
        </w:r>
      </w:hyperlink>
    </w:p>
    <w:p w:rsidR="00CA0187" w:rsidRPr="00E63161" w:rsidRDefault="00CD4156"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191C4B">
          <w:rPr>
            <w:b w:val="0"/>
            <w:webHidden/>
          </w:rPr>
          <w:t>8</w:t>
        </w:r>
        <w:r w:rsidR="00CA0187" w:rsidRPr="00E63161">
          <w:rPr>
            <w:b w:val="0"/>
            <w:webHidden/>
          </w:rPr>
          <w:fldChar w:fldCharType="end"/>
        </w:r>
      </w:hyperlink>
    </w:p>
    <w:p w:rsidR="00CA0187" w:rsidRPr="00E63161" w:rsidRDefault="00CD4156"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191C4B">
          <w:rPr>
            <w:b w:val="0"/>
            <w:webHidden/>
          </w:rPr>
          <w:t>9</w:t>
        </w:r>
        <w:r w:rsidR="00CA0187" w:rsidRPr="00E63161">
          <w:rPr>
            <w:b w:val="0"/>
            <w:webHidden/>
          </w:rPr>
          <w:fldChar w:fldCharType="end"/>
        </w:r>
      </w:hyperlink>
    </w:p>
    <w:p w:rsidR="00CA0187" w:rsidRPr="00E63161" w:rsidRDefault="00CD4156"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w:t>
        </w:r>
        <w:r w:rsidR="00CA0187" w:rsidRPr="005560E3">
          <w:rPr>
            <w:rStyle w:val="afb"/>
            <w:b w:val="0"/>
            <w:i/>
          </w:rPr>
          <w:t>М</w:t>
        </w:r>
        <w:r w:rsidR="00CA0187" w:rsidRPr="005560E3">
          <w:rPr>
            <w:rStyle w:val="afb"/>
            <w:b w:val="0"/>
            <w:i/>
          </w:rPr>
          <w:t>А</w:t>
        </w:r>
        <w:r w:rsidR="00CA0187" w:rsidRPr="005560E3">
          <w:rPr>
            <w:rStyle w:val="afb"/>
            <w:b w:val="0"/>
            <w:i/>
          </w:rPr>
          <w:t>Ц</w:t>
        </w:r>
        <w:r w:rsidR="00CA0187" w:rsidRPr="005560E3">
          <w:rPr>
            <w:rStyle w:val="afb"/>
            <w:b w:val="0"/>
            <w:i/>
          </w:rPr>
          <w:t>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191C4B">
          <w:rPr>
            <w:b w:val="0"/>
            <w:webHidden/>
          </w:rPr>
          <w:t>18</w:t>
        </w:r>
        <w:r w:rsidR="00CA0187" w:rsidRPr="00E63161">
          <w:rPr>
            <w:b w:val="0"/>
            <w:webHidden/>
          </w:rPr>
          <w:fldChar w:fldCharType="end"/>
        </w:r>
      </w:hyperlink>
    </w:p>
    <w:p w:rsidR="00CA0187" w:rsidRPr="00E63161" w:rsidRDefault="00CD4156"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191C4B">
          <w:rPr>
            <w:b w:val="0"/>
            <w:webHidden/>
          </w:rPr>
          <w:t>25</w:t>
        </w:r>
        <w:r w:rsidR="00CA0187" w:rsidRPr="00E63161">
          <w:rPr>
            <w:b w:val="0"/>
            <w:webHidden/>
          </w:rPr>
          <w:fldChar w:fldCharType="end"/>
        </w:r>
      </w:hyperlink>
    </w:p>
    <w:p w:rsidR="00CA0187" w:rsidRPr="00E63161" w:rsidRDefault="00CD4156">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CD4156">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CD4156">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91C4B">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CD4156"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191C4B">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191C4B">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191C4B">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191C4B">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191C4B">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191C4B">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191C4B">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191C4B">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191C4B">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191C4B">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191C4B">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191C4B">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191C4B">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191C4B">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191C4B">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191C4B">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191C4B">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191C4B">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191C4B">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191C4B">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191C4B">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191C4B">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191C4B">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191C4B">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191C4B">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191C4B">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proofErr w:type="gramEnd"/>
      <w:r w:rsidR="00C62F44" w:rsidRPr="006A022D">
        <w:t>.</w:t>
      </w:r>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proofErr w:type="gramStart"/>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191C4B">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191C4B">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91C4B">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191C4B" w:rsidRPr="00191C4B">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91C4B">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191C4B">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191C4B">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191C4B">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191C4B">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191C4B">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191C4B">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191C4B">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191C4B">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191C4B">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191C4B">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91C4B">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191C4B">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191C4B">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191C4B">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191C4B">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191C4B">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191C4B">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191C4B">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191C4B">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191C4B">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191C4B">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191C4B">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191C4B">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191C4B">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191C4B">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191C4B">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191C4B">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191C4B">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191C4B">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191C4B">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191C4B">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191C4B">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191C4B">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191C4B">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191C4B">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191C4B">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191C4B">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191C4B">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191C4B">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191C4B">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91C4B">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91C4B">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91C4B">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191C4B">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191C4B">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191C4B">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191C4B">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191C4B">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191C4B">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191C4B">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191C4B">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191C4B">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191C4B">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191C4B">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191C4B">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191C4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7E76D4" w:rsidRPr="007E76D4">
              <w:rPr>
                <w:b/>
                <w:sz w:val="20"/>
                <w:szCs w:val="20"/>
              </w:rPr>
              <w:t>полиграфической продукции</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702F8C">
              <w:rPr>
                <w:b/>
                <w:i/>
                <w:sz w:val="20"/>
                <w:szCs w:val="20"/>
              </w:rPr>
              <w:t>19</w:t>
            </w:r>
            <w:r w:rsidR="001D41A7" w:rsidRPr="001D41A7">
              <w:rPr>
                <w:b/>
                <w:i/>
                <w:sz w:val="20"/>
                <w:szCs w:val="20"/>
              </w:rPr>
              <w:t xml:space="preserve">» </w:t>
            </w:r>
            <w:r w:rsidR="00C86EDC">
              <w:rPr>
                <w:b/>
                <w:i/>
                <w:sz w:val="20"/>
                <w:szCs w:val="20"/>
              </w:rPr>
              <w:t>ма</w:t>
            </w:r>
            <w:r w:rsidR="00A33040">
              <w:rPr>
                <w:b/>
                <w:i/>
                <w:sz w:val="20"/>
                <w:szCs w:val="20"/>
              </w:rPr>
              <w:t>я</w:t>
            </w:r>
            <w:r w:rsidR="001D41A7" w:rsidRPr="00B77D7B">
              <w:rPr>
                <w:b/>
                <w:i/>
                <w:sz w:val="20"/>
                <w:szCs w:val="20"/>
              </w:rPr>
              <w:t xml:space="preserve"> 2014 г.</w:t>
            </w:r>
          </w:p>
          <w:p w:rsidR="00071982" w:rsidRPr="00E01FCE" w:rsidRDefault="001D41A7" w:rsidP="00075D58">
            <w:pPr>
              <w:ind w:firstLine="567"/>
              <w:rPr>
                <w:b/>
                <w:i/>
                <w:sz w:val="20"/>
                <w:szCs w:val="20"/>
              </w:rPr>
            </w:pPr>
            <w:r>
              <w:rPr>
                <w:sz w:val="20"/>
                <w:szCs w:val="20"/>
              </w:rPr>
              <w:t xml:space="preserve">           О</w:t>
            </w:r>
            <w:r w:rsidR="008C7A61" w:rsidRPr="00E01FCE">
              <w:rPr>
                <w:sz w:val="20"/>
                <w:szCs w:val="20"/>
              </w:rPr>
              <w:t xml:space="preserve">кончание:        </w:t>
            </w:r>
            <w:r>
              <w:rPr>
                <w:b/>
                <w:i/>
                <w:sz w:val="20"/>
                <w:szCs w:val="20"/>
              </w:rPr>
              <w:t>«30» июня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702F8C">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702F8C">
            <w:pPr>
              <w:tabs>
                <w:tab w:val="left" w:pos="1134"/>
              </w:tabs>
              <w:contextualSpacing/>
              <w:jc w:val="both"/>
              <w:rPr>
                <w:b/>
                <w:i/>
                <w:sz w:val="20"/>
                <w:szCs w:val="20"/>
              </w:rPr>
            </w:pPr>
            <w:r w:rsidRPr="00075D58">
              <w:rPr>
                <w:spacing w:val="-6"/>
                <w:sz w:val="20"/>
                <w:szCs w:val="20"/>
              </w:rPr>
              <w:t xml:space="preserve">Настоящий запрос </w:t>
            </w:r>
            <w:r w:rsidR="00702F8C">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191C4B" w:rsidP="00B539C4">
            <w:pPr>
              <w:pStyle w:val="36"/>
              <w:tabs>
                <w:tab w:val="clear" w:pos="1307"/>
              </w:tabs>
              <w:ind w:left="0" w:right="153"/>
              <w:jc w:val="left"/>
              <w:rPr>
                <w:b/>
                <w:i/>
                <w:sz w:val="20"/>
              </w:rPr>
            </w:pPr>
            <w:r w:rsidRPr="00191C4B">
              <w:rPr>
                <w:b/>
                <w:i/>
                <w:sz w:val="20"/>
              </w:rPr>
              <w:t xml:space="preserve">319 </w:t>
            </w:r>
            <w:r w:rsidR="00B62219">
              <w:rPr>
                <w:b/>
                <w:i/>
                <w:sz w:val="20"/>
              </w:rPr>
              <w:t>014</w:t>
            </w:r>
            <w:r w:rsidRPr="00191C4B">
              <w:rPr>
                <w:b/>
                <w:i/>
                <w:sz w:val="20"/>
              </w:rPr>
              <w:t>,</w:t>
            </w:r>
            <w:r w:rsidR="00B62219">
              <w:rPr>
                <w:b/>
                <w:i/>
                <w:sz w:val="20"/>
              </w:rPr>
              <w:t>27</w:t>
            </w:r>
            <w:r w:rsidRPr="00191C4B">
              <w:rPr>
                <w:b/>
                <w:i/>
                <w:sz w:val="20"/>
              </w:rPr>
              <w:t xml:space="preserve"> (Триста девятнадцать тысяч </w:t>
            </w:r>
            <w:r w:rsidR="00B62219">
              <w:rPr>
                <w:b/>
                <w:i/>
                <w:sz w:val="20"/>
              </w:rPr>
              <w:t>четырнадцать</w:t>
            </w:r>
            <w:r w:rsidRPr="00191C4B">
              <w:rPr>
                <w:b/>
                <w:i/>
                <w:sz w:val="20"/>
              </w:rPr>
              <w:t xml:space="preserve">) руб. </w:t>
            </w:r>
            <w:r w:rsidR="00B62219">
              <w:rPr>
                <w:b/>
                <w:i/>
                <w:sz w:val="20"/>
              </w:rPr>
              <w:t>27</w:t>
            </w:r>
            <w:r w:rsidRPr="00191C4B">
              <w:rPr>
                <w:b/>
                <w:i/>
                <w:sz w:val="20"/>
              </w:rPr>
              <w:t xml:space="preserve"> коп</w:t>
            </w:r>
            <w:proofErr w:type="gramStart"/>
            <w:r w:rsidR="00B06333" w:rsidRPr="00082A70">
              <w:rPr>
                <w:b/>
                <w:i/>
                <w:sz w:val="20"/>
              </w:rPr>
              <w:t>.</w:t>
            </w:r>
            <w:r w:rsidR="001D41A7" w:rsidRPr="00082A70">
              <w:rPr>
                <w:b/>
                <w:i/>
                <w:sz w:val="20"/>
              </w:rPr>
              <w:t xml:space="preserve">, </w:t>
            </w:r>
            <w:proofErr w:type="gramEnd"/>
            <w:r w:rsidR="00EB3A3C" w:rsidRPr="00082A70">
              <w:rPr>
                <w:b/>
                <w:i/>
                <w:sz w:val="20"/>
              </w:rPr>
              <w:t>в том числе НДС-18%</w:t>
            </w:r>
          </w:p>
          <w:p w:rsidR="00D92D7C" w:rsidRPr="00B539C4" w:rsidRDefault="00C86EDC" w:rsidP="007E76D4">
            <w:pPr>
              <w:pStyle w:val="36"/>
              <w:tabs>
                <w:tab w:val="clear" w:pos="1307"/>
              </w:tabs>
              <w:ind w:left="0" w:right="153"/>
              <w:jc w:val="left"/>
              <w:rPr>
                <w:sz w:val="20"/>
              </w:rPr>
            </w:pPr>
            <w:r w:rsidRPr="00C86EDC">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r w:rsidR="00D92D7C" w:rsidRPr="00B539C4">
              <w:rPr>
                <w:sz w:val="20"/>
              </w:rPr>
              <w:t>.</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proofErr w:type="gramStart"/>
            <w:r w:rsidRPr="00023144">
              <w:rPr>
                <w:sz w:val="20"/>
                <w:szCs w:val="20"/>
              </w:rPr>
              <w:t>н</w:t>
            </w:r>
            <w:proofErr w:type="gramEnd"/>
            <w:r w:rsidRPr="00023144">
              <w:rPr>
                <w:sz w:val="20"/>
                <w:szCs w:val="20"/>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191C4B">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191C4B">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191C4B">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082A70" w:rsidRDefault="00706DB1" w:rsidP="00331DEB">
            <w:pPr>
              <w:pStyle w:val="afff"/>
              <w:widowControl w:val="0"/>
              <w:numPr>
                <w:ilvl w:val="0"/>
                <w:numId w:val="28"/>
              </w:numPr>
              <w:tabs>
                <w:tab w:val="left" w:pos="636"/>
              </w:tabs>
              <w:adjustRightInd w:val="0"/>
              <w:ind w:right="153"/>
              <w:jc w:val="both"/>
              <w:textAlignment w:val="baseline"/>
              <w:rPr>
                <w:sz w:val="20"/>
                <w:szCs w:val="20"/>
              </w:rPr>
            </w:pPr>
            <w:r>
              <w:rPr>
                <w:rFonts w:ascii="Times New Roman" w:eastAsia="Times New Roman" w:hAnsi="Times New Roman"/>
                <w:sz w:val="20"/>
                <w:szCs w:val="20"/>
                <w:lang w:eastAsia="ru-RU"/>
              </w:rPr>
              <w:t>н</w:t>
            </w:r>
            <w:r w:rsidR="00082A70" w:rsidRPr="00082A70">
              <w:rPr>
                <w:rFonts w:ascii="Times New Roman" w:eastAsia="Times New Roman" w:hAnsi="Times New Roman"/>
                <w:sz w:val="20"/>
                <w:szCs w:val="20"/>
                <w:lang w:eastAsia="ru-RU"/>
              </w:rPr>
              <w:t>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00082A70" w:rsidRPr="00082A70">
              <w:rPr>
                <w:rFonts w:ascii="Times New Roman" w:eastAsia="Times New Roman" w:hAnsi="Times New Roman"/>
                <w:sz w:val="20"/>
                <w:szCs w:val="20"/>
                <w:lang w:eastAsia="ru-RU"/>
              </w:rPr>
              <w:t>ТР</w:t>
            </w:r>
            <w:proofErr w:type="gramEnd"/>
            <w:r w:rsidR="00082A70" w:rsidRPr="00082A70">
              <w:rPr>
                <w:rFonts w:ascii="Times New Roman" w:eastAsia="Times New Roman" w:hAnsi="Times New Roman"/>
                <w:sz w:val="20"/>
                <w:szCs w:val="20"/>
                <w:lang w:eastAsia="ru-RU"/>
              </w:rPr>
              <w:t xml:space="preserve"> ТС 019/2011 действует с 01.06.2012).</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191C4B">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191C4B">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proofErr w:type="gramStart"/>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191C4B">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191C4B">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roofErr w:type="gramEnd"/>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191C4B">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lastRenderedPageBreak/>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1D7976">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1D7976">
              <w:rPr>
                <w:b/>
                <w:i/>
                <w:sz w:val="20"/>
                <w:szCs w:val="20"/>
                <w:u w:val="single"/>
              </w:rPr>
              <w:t>28</w:t>
            </w:r>
            <w:r w:rsidRPr="00725BD0">
              <w:rPr>
                <w:b/>
                <w:i/>
                <w:sz w:val="20"/>
                <w:szCs w:val="20"/>
              </w:rPr>
              <w:t xml:space="preserve">» </w:t>
            </w:r>
            <w:r w:rsidR="00482718">
              <w:rPr>
                <w:b/>
                <w:i/>
                <w:sz w:val="20"/>
                <w:szCs w:val="20"/>
              </w:rPr>
              <w:t>_</w:t>
            </w:r>
            <w:r w:rsidR="00092406">
              <w:rPr>
                <w:b/>
                <w:i/>
                <w:sz w:val="20"/>
                <w:szCs w:val="20"/>
                <w:u w:val="single"/>
              </w:rPr>
              <w:t>апреля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1D7976">
              <w:rPr>
                <w:b/>
                <w:i/>
                <w:sz w:val="20"/>
                <w:szCs w:val="20"/>
                <w:u w:val="single"/>
              </w:rPr>
              <w:t>06</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1D7976" w:rsidRPr="001D7976">
              <w:rPr>
                <w:b/>
                <w:i/>
                <w:sz w:val="20"/>
                <w:szCs w:val="20"/>
                <w:u w:val="single"/>
              </w:rPr>
              <w:t>ма</w:t>
            </w:r>
            <w:r w:rsidR="00092406">
              <w:rPr>
                <w:b/>
                <w:i/>
                <w:sz w:val="20"/>
                <w:szCs w:val="20"/>
                <w:u w:val="single"/>
              </w:rPr>
              <w:t>я</w:t>
            </w:r>
            <w:r w:rsidR="00082A70">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1D7976">
            <w:pPr>
              <w:pStyle w:val="Times12"/>
              <w:ind w:firstLine="0"/>
              <w:rPr>
                <w:sz w:val="20"/>
                <w:szCs w:val="20"/>
              </w:rPr>
            </w:pPr>
            <w:r w:rsidRPr="00725BD0">
              <w:rPr>
                <w:sz w:val="20"/>
                <w:szCs w:val="20"/>
              </w:rPr>
              <w:t xml:space="preserve">             </w:t>
            </w:r>
            <w:r w:rsidRPr="00725BD0">
              <w:rPr>
                <w:b/>
                <w:i/>
                <w:sz w:val="20"/>
                <w:szCs w:val="20"/>
                <w:u w:val="single"/>
              </w:rPr>
              <w:t>«</w:t>
            </w:r>
            <w:r w:rsidR="001D7976">
              <w:rPr>
                <w:b/>
                <w:i/>
                <w:sz w:val="20"/>
                <w:szCs w:val="20"/>
                <w:u w:val="single"/>
              </w:rPr>
              <w:t>06</w:t>
            </w:r>
            <w:r w:rsidRPr="00725BD0">
              <w:rPr>
                <w:b/>
                <w:i/>
                <w:sz w:val="20"/>
                <w:szCs w:val="20"/>
                <w:u w:val="single"/>
              </w:rPr>
              <w:t>»</w:t>
            </w:r>
            <w:r w:rsidRPr="00725BD0">
              <w:rPr>
                <w:b/>
                <w:i/>
                <w:sz w:val="20"/>
                <w:szCs w:val="20"/>
              </w:rPr>
              <w:t xml:space="preserve">  </w:t>
            </w:r>
            <w:r>
              <w:rPr>
                <w:b/>
                <w:i/>
                <w:sz w:val="20"/>
                <w:szCs w:val="20"/>
              </w:rPr>
              <w:t>_</w:t>
            </w:r>
            <w:r w:rsidR="001D7976">
              <w:rPr>
                <w:b/>
                <w:i/>
                <w:sz w:val="20"/>
                <w:szCs w:val="20"/>
                <w:u w:val="single"/>
              </w:rPr>
              <w:t>ма</w:t>
            </w:r>
            <w:r w:rsidR="00092406">
              <w:rPr>
                <w:b/>
                <w:i/>
                <w:sz w:val="20"/>
                <w:szCs w:val="20"/>
                <w:u w:val="single"/>
              </w:rPr>
              <w:t>я</w:t>
            </w:r>
            <w:r w:rsidR="00082A70">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 xml:space="preserve">дней, но не ранее 10 дней со дня размещения на официальном сайте протокола оценки и </w:t>
            </w:r>
            <w:r w:rsidRPr="00C14619">
              <w:rPr>
                <w:sz w:val="20"/>
                <w:szCs w:val="20"/>
              </w:rPr>
              <w:lastRenderedPageBreak/>
              <w:t>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участие в запросе </w:t>
            </w:r>
            <w:r>
              <w:rPr>
                <w:sz w:val="20"/>
                <w:szCs w:val="20"/>
              </w:rPr>
              <w:t>цен</w:t>
            </w:r>
            <w:r w:rsidRPr="009B75DB">
              <w:rPr>
                <w:sz w:val="20"/>
                <w:szCs w:val="20"/>
              </w:rPr>
              <w:t xml:space="preserve"> </w:t>
            </w:r>
          </w:p>
          <w:p w:rsidR="00082A70" w:rsidRPr="009B75DB" w:rsidRDefault="00082A70" w:rsidP="00082A70">
            <w:pPr>
              <w:rPr>
                <w:sz w:val="20"/>
                <w:szCs w:val="20"/>
              </w:rPr>
            </w:pP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DC0C3E" w:rsidRPr="00082A70" w:rsidRDefault="00C86EDC" w:rsidP="00C86EDC">
            <w:pPr>
              <w:ind w:right="153"/>
              <w:jc w:val="both"/>
              <w:rPr>
                <w:spacing w:val="-6"/>
                <w:sz w:val="20"/>
                <w:szCs w:val="20"/>
              </w:rPr>
            </w:pPr>
            <w:r>
              <w:rPr>
                <w:b/>
                <w:i/>
                <w:sz w:val="20"/>
                <w:szCs w:val="20"/>
              </w:rPr>
              <w:t xml:space="preserve">     </w:t>
            </w: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91C4B">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191C4B">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191C4B">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191C4B">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91C4B">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91C4B">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191C4B">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91C4B">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91C4B">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3" w:name="_План_распределения_объемов_выполнен"/>
      <w:bookmarkStart w:id="234" w:name="_Toc362856605"/>
      <w:bookmarkEnd w:id="233"/>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bookmarkStart w:id="235" w:name="_GoBack"/>
      <w:bookmarkEnd w:id="235"/>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156" w:rsidRDefault="00CD4156">
      <w:r>
        <w:separator/>
      </w:r>
    </w:p>
  </w:endnote>
  <w:endnote w:type="continuationSeparator" w:id="0">
    <w:p w:rsidR="00CD4156" w:rsidRDefault="00CD4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4B" w:rsidRDefault="00191C4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91C4B" w:rsidRDefault="00191C4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191C4B" w:rsidRPr="00725BD0" w:rsidRDefault="00191C4B">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1D7976">
          <w:rPr>
            <w:rFonts w:ascii="Times New Roman" w:hAnsi="Times New Roman" w:cs="Times New Roman"/>
            <w:noProof/>
          </w:rPr>
          <w:t>5</w:t>
        </w:r>
        <w:r w:rsidRPr="00725BD0">
          <w:rPr>
            <w:rFonts w:ascii="Times New Roman" w:hAnsi="Times New Roman" w:cs="Times New Roman"/>
          </w:rPr>
          <w:fldChar w:fldCharType="end"/>
        </w:r>
      </w:p>
    </w:sdtContent>
  </w:sdt>
  <w:p w:rsidR="00191C4B" w:rsidRPr="00FE6219" w:rsidRDefault="00191C4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4B" w:rsidRPr="00071982" w:rsidRDefault="00191C4B"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D7976">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4B" w:rsidRDefault="00191C4B"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156" w:rsidRDefault="00CD4156">
      <w:r>
        <w:separator/>
      </w:r>
    </w:p>
  </w:footnote>
  <w:footnote w:type="continuationSeparator" w:id="0">
    <w:p w:rsidR="00CD4156" w:rsidRDefault="00CD41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4B" w:rsidRPr="00075D58" w:rsidRDefault="00191C4B"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C4B" w:rsidRPr="0013365B" w:rsidRDefault="00191C4B"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191C4B" w:rsidRPr="0013365B" w:rsidRDefault="00191C4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EBA36-7FBB-4E1F-AB49-94285397B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34</Pages>
  <Words>13919</Words>
  <Characters>79344</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96</cp:revision>
  <cp:lastPrinted>2014-04-17T07:33:00Z</cp:lastPrinted>
  <dcterms:created xsi:type="dcterms:W3CDTF">2013-07-29T04:19:00Z</dcterms:created>
  <dcterms:modified xsi:type="dcterms:W3CDTF">2014-04-22T09:16:00Z</dcterms:modified>
</cp:coreProperties>
</file>