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6EB" w:rsidRDefault="000C56EB"/>
    <w:p w:rsidR="000C56EB" w:rsidRDefault="000C56EB"/>
    <w:tbl>
      <w:tblPr>
        <w:tblW w:w="9639" w:type="dxa"/>
        <w:tblLook w:val="04A0" w:firstRow="1" w:lastRow="0" w:firstColumn="1" w:lastColumn="0" w:noHBand="0" w:noVBand="1"/>
      </w:tblPr>
      <w:tblGrid>
        <w:gridCol w:w="108"/>
        <w:gridCol w:w="4462"/>
        <w:gridCol w:w="108"/>
        <w:gridCol w:w="4853"/>
        <w:gridCol w:w="108"/>
      </w:tblGrid>
      <w:tr w:rsidR="00BE0C5D" w:rsidRPr="00BE0C5D" w:rsidTr="00BE0C5D">
        <w:trPr>
          <w:gridBefore w:val="1"/>
          <w:wBefore w:w="108" w:type="dxa"/>
        </w:trPr>
        <w:tc>
          <w:tcPr>
            <w:tcW w:w="4570" w:type="dxa"/>
            <w:gridSpan w:val="2"/>
          </w:tcPr>
          <w:p w:rsidR="00BE0C5D" w:rsidRDefault="00BE0C5D" w:rsidP="002811C5">
            <w:pPr>
              <w:rPr>
                <w:bCs/>
                <w:color w:val="000000"/>
                <w:sz w:val="28"/>
                <w:szCs w:val="28"/>
              </w:rPr>
            </w:pPr>
          </w:p>
          <w:p w:rsidR="00922271" w:rsidRDefault="00922271" w:rsidP="002811C5">
            <w:pPr>
              <w:rPr>
                <w:bCs/>
                <w:color w:val="000000"/>
                <w:sz w:val="28"/>
                <w:szCs w:val="28"/>
              </w:rPr>
            </w:pPr>
          </w:p>
          <w:p w:rsidR="00922271" w:rsidRDefault="00922271" w:rsidP="002811C5">
            <w:pPr>
              <w:rPr>
                <w:bCs/>
                <w:color w:val="000000"/>
                <w:sz w:val="28"/>
                <w:szCs w:val="28"/>
              </w:rPr>
            </w:pPr>
          </w:p>
          <w:p w:rsidR="00922271" w:rsidRPr="00BE0C5D" w:rsidRDefault="00922271" w:rsidP="002811C5">
            <w:pPr>
              <w:rPr>
                <w:bCs/>
                <w:color w:val="000000"/>
                <w:sz w:val="28"/>
                <w:szCs w:val="28"/>
              </w:rPr>
            </w:pPr>
          </w:p>
        </w:tc>
        <w:tc>
          <w:tcPr>
            <w:tcW w:w="4961" w:type="dxa"/>
            <w:gridSpan w:val="2"/>
          </w:tcPr>
          <w:p w:rsidR="00BE0C5D" w:rsidRPr="00BE0C5D" w:rsidRDefault="00BE0C5D" w:rsidP="002811C5">
            <w:pPr>
              <w:jc w:val="right"/>
              <w:rPr>
                <w:bCs/>
                <w:color w:val="000000"/>
                <w:sz w:val="28"/>
                <w:szCs w:val="28"/>
              </w:rPr>
            </w:pPr>
          </w:p>
        </w:tc>
      </w:tr>
      <w:tr w:rsidR="00401273" w:rsidRPr="00BE0C5D" w:rsidTr="00BE0C5D">
        <w:trPr>
          <w:gridAfter w:val="1"/>
          <w:wAfter w:w="108" w:type="dxa"/>
        </w:trPr>
        <w:tc>
          <w:tcPr>
            <w:tcW w:w="4570" w:type="dxa"/>
            <w:gridSpan w:val="2"/>
          </w:tcPr>
          <w:p w:rsidR="00401273" w:rsidRPr="00BE0C5D" w:rsidRDefault="00401273" w:rsidP="000210CC">
            <w:pPr>
              <w:ind w:right="-2"/>
              <w:rPr>
                <w:b/>
                <w:sz w:val="28"/>
                <w:szCs w:val="28"/>
              </w:rPr>
            </w:pPr>
          </w:p>
        </w:tc>
        <w:tc>
          <w:tcPr>
            <w:tcW w:w="4961" w:type="dxa"/>
            <w:gridSpan w:val="2"/>
          </w:tcPr>
          <w:p w:rsidR="00401273" w:rsidRPr="00BE0C5D" w:rsidRDefault="00401273" w:rsidP="000210CC">
            <w:pPr>
              <w:ind w:right="-2"/>
              <w:rPr>
                <w:b/>
                <w:sz w:val="28"/>
                <w:szCs w:val="28"/>
              </w:rPr>
            </w:pPr>
          </w:p>
        </w:tc>
      </w:tr>
    </w:tbl>
    <w:p w:rsidR="00C87330" w:rsidRPr="005B04D5" w:rsidRDefault="00C87330">
      <w:pPr>
        <w:jc w:val="center"/>
        <w:rPr>
          <w:bCs/>
          <w:sz w:val="28"/>
        </w:rPr>
      </w:pPr>
    </w:p>
    <w:p w:rsidR="00C87330" w:rsidRPr="005B04D5" w:rsidRDefault="00C87330">
      <w:pPr>
        <w:pStyle w:val="110"/>
        <w:keepNext w:val="0"/>
        <w:rPr>
          <w:bCs/>
          <w:snapToGrid/>
          <w:sz w:val="28"/>
          <w:szCs w:val="24"/>
        </w:rPr>
      </w:pPr>
    </w:p>
    <w:p w:rsidR="00C87330" w:rsidRDefault="00C87330">
      <w:pPr>
        <w:jc w:val="center"/>
        <w:rPr>
          <w:bCs/>
          <w:sz w:val="28"/>
        </w:rPr>
      </w:pPr>
    </w:p>
    <w:p w:rsidR="00CA2886" w:rsidRPr="005B04D5" w:rsidRDefault="00007DC9" w:rsidP="003A3A45">
      <w:pPr>
        <w:spacing w:before="240" w:after="240" w:line="360" w:lineRule="auto"/>
        <w:jc w:val="center"/>
        <w:outlineLvl w:val="0"/>
        <w:rPr>
          <w:sz w:val="28"/>
          <w:szCs w:val="28"/>
        </w:rPr>
      </w:pPr>
      <w:bookmarkStart w:id="0" w:name="_Toc398564569"/>
      <w:bookmarkStart w:id="1" w:name="_Toc399408079"/>
      <w:bookmarkStart w:id="2" w:name="_Toc433731408"/>
      <w:bookmarkStart w:id="3" w:name="_Toc318103488"/>
      <w:r w:rsidRPr="005B04D5">
        <w:rPr>
          <w:sz w:val="28"/>
          <w:szCs w:val="28"/>
        </w:rPr>
        <w:t>ЗАКУПОЧНАЯ</w:t>
      </w:r>
      <w:r w:rsidR="00CA2886" w:rsidRPr="005B04D5">
        <w:rPr>
          <w:sz w:val="28"/>
          <w:szCs w:val="28"/>
        </w:rPr>
        <w:t xml:space="preserve"> ДОКУМЕНТАЦИЯ</w:t>
      </w:r>
      <w:bookmarkEnd w:id="0"/>
      <w:bookmarkEnd w:id="1"/>
      <w:bookmarkEnd w:id="2"/>
    </w:p>
    <w:p w:rsidR="005A70E0" w:rsidRPr="00797BC8" w:rsidRDefault="005A70E0" w:rsidP="005A70E0">
      <w:pPr>
        <w:tabs>
          <w:tab w:val="left" w:pos="142"/>
        </w:tabs>
        <w:jc w:val="center"/>
        <w:outlineLvl w:val="0"/>
        <w:rPr>
          <w:sz w:val="28"/>
          <w:szCs w:val="28"/>
        </w:rPr>
      </w:pPr>
    </w:p>
    <w:p w:rsidR="005A70E0" w:rsidRPr="005A70E0" w:rsidRDefault="005A70E0" w:rsidP="005A70E0">
      <w:pPr>
        <w:keepNext/>
        <w:keepLines/>
        <w:spacing w:line="360" w:lineRule="auto"/>
        <w:jc w:val="center"/>
        <w:rPr>
          <w:sz w:val="28"/>
          <w:szCs w:val="28"/>
        </w:rPr>
      </w:pPr>
      <w:r w:rsidRPr="005A70E0">
        <w:rPr>
          <w:sz w:val="28"/>
          <w:szCs w:val="28"/>
        </w:rPr>
        <w:t xml:space="preserve">открытый запрос предложений в электронной форме на право заключения договора </w:t>
      </w:r>
      <w:r w:rsidRPr="005A70E0">
        <w:rPr>
          <w:spacing w:val="-6"/>
          <w:sz w:val="28"/>
          <w:szCs w:val="28"/>
        </w:rPr>
        <w:t xml:space="preserve">на оказание услуг </w:t>
      </w:r>
      <w:proofErr w:type="spellStart"/>
      <w:r w:rsidRPr="005A70E0">
        <w:rPr>
          <w:spacing w:val="-6"/>
          <w:sz w:val="28"/>
          <w:szCs w:val="28"/>
        </w:rPr>
        <w:t>постгарантийной</w:t>
      </w:r>
      <w:proofErr w:type="spellEnd"/>
      <w:r w:rsidRPr="005A70E0">
        <w:rPr>
          <w:spacing w:val="-6"/>
          <w:sz w:val="28"/>
          <w:szCs w:val="28"/>
        </w:rPr>
        <w:t xml:space="preserve"> технической поддержки оборудования ЦОД</w:t>
      </w:r>
    </w:p>
    <w:p w:rsidR="00CA2886" w:rsidRPr="005B04D5" w:rsidRDefault="00CA2886" w:rsidP="00CA2886">
      <w:pPr>
        <w:jc w:val="center"/>
        <w:rPr>
          <w:sz w:val="28"/>
          <w:szCs w:val="28"/>
        </w:rPr>
      </w:pPr>
    </w:p>
    <w:p w:rsidR="00CA2886" w:rsidRPr="005B04D5" w:rsidRDefault="00CA2886" w:rsidP="00CA2886">
      <w:pPr>
        <w:jc w:val="center"/>
        <w:rPr>
          <w:sz w:val="28"/>
          <w:szCs w:val="28"/>
        </w:rPr>
      </w:pPr>
    </w:p>
    <w:p w:rsidR="00CA2886" w:rsidRPr="005B04D5" w:rsidRDefault="00CA2886" w:rsidP="00CA2886">
      <w:pPr>
        <w:jc w:val="center"/>
        <w:rPr>
          <w:sz w:val="28"/>
          <w:szCs w:val="28"/>
        </w:rPr>
      </w:pPr>
    </w:p>
    <w:p w:rsidR="00CA2886" w:rsidRPr="005B04D5" w:rsidRDefault="00CA2886" w:rsidP="00CA2886">
      <w:pPr>
        <w:jc w:val="center"/>
        <w:rPr>
          <w:sz w:val="28"/>
          <w:szCs w:val="28"/>
        </w:rPr>
      </w:pPr>
    </w:p>
    <w:p w:rsidR="00CA2886" w:rsidRPr="005B04D5" w:rsidRDefault="00CA2886" w:rsidP="00CA2886">
      <w:pPr>
        <w:jc w:val="center"/>
        <w:rPr>
          <w:caps/>
          <w:sz w:val="28"/>
          <w:szCs w:val="28"/>
        </w:rPr>
      </w:pPr>
      <w:r w:rsidRPr="005B04D5">
        <w:rPr>
          <w:caps/>
          <w:sz w:val="28"/>
          <w:szCs w:val="28"/>
        </w:rPr>
        <w:t>том 1 «общая и коммерческая части»</w:t>
      </w:r>
    </w:p>
    <w:p w:rsidR="00CA2886" w:rsidRPr="005B04D5" w:rsidRDefault="00CA2886" w:rsidP="00CA2886">
      <w:pPr>
        <w:jc w:val="center"/>
        <w:rPr>
          <w:sz w:val="28"/>
          <w:szCs w:val="28"/>
        </w:rPr>
      </w:pPr>
    </w:p>
    <w:p w:rsidR="00CA2886" w:rsidRPr="005B04D5" w:rsidRDefault="00CA2886" w:rsidP="00CA2886">
      <w:pPr>
        <w:jc w:val="center"/>
        <w:rPr>
          <w:sz w:val="28"/>
          <w:szCs w:val="28"/>
        </w:rPr>
      </w:pPr>
    </w:p>
    <w:p w:rsidR="00CA2886" w:rsidRPr="005B04D5" w:rsidRDefault="00CA2886" w:rsidP="00CA2886">
      <w:pPr>
        <w:jc w:val="center"/>
        <w:rPr>
          <w:sz w:val="28"/>
        </w:rPr>
      </w:pPr>
    </w:p>
    <w:p w:rsidR="00CA2886" w:rsidRPr="005B04D5" w:rsidRDefault="00CA2886" w:rsidP="00CA2886">
      <w:pPr>
        <w:jc w:val="center"/>
        <w:rPr>
          <w:sz w:val="28"/>
        </w:rPr>
      </w:pPr>
    </w:p>
    <w:p w:rsidR="00CA2886" w:rsidRPr="005B04D5" w:rsidRDefault="00CA2886" w:rsidP="00CA2886">
      <w:pPr>
        <w:jc w:val="center"/>
        <w:rPr>
          <w:sz w:val="28"/>
        </w:rPr>
      </w:pPr>
    </w:p>
    <w:p w:rsidR="00CA2886" w:rsidRPr="005B04D5" w:rsidRDefault="00CA2886" w:rsidP="00CA2886">
      <w:pPr>
        <w:jc w:val="center"/>
        <w:rPr>
          <w:sz w:val="28"/>
        </w:rPr>
      </w:pPr>
    </w:p>
    <w:p w:rsidR="00CA2886" w:rsidRPr="005B04D5" w:rsidRDefault="00CA2886" w:rsidP="00CA2886">
      <w:pPr>
        <w:jc w:val="center"/>
        <w:rPr>
          <w:sz w:val="28"/>
        </w:rPr>
      </w:pPr>
    </w:p>
    <w:p w:rsidR="00CA2886" w:rsidRPr="005B04D5" w:rsidRDefault="00CA2886" w:rsidP="00CA2886">
      <w:pPr>
        <w:jc w:val="center"/>
        <w:rPr>
          <w:sz w:val="28"/>
        </w:rPr>
      </w:pPr>
    </w:p>
    <w:p w:rsidR="00CA2886" w:rsidRPr="005B04D5" w:rsidRDefault="00CA2886" w:rsidP="00CA2886">
      <w:pPr>
        <w:jc w:val="center"/>
        <w:rPr>
          <w:sz w:val="28"/>
        </w:rPr>
      </w:pPr>
    </w:p>
    <w:p w:rsidR="00CA2886" w:rsidRPr="005B04D5" w:rsidRDefault="00CA2886" w:rsidP="00CA2886">
      <w:pPr>
        <w:jc w:val="center"/>
        <w:rPr>
          <w:sz w:val="28"/>
        </w:rPr>
      </w:pPr>
    </w:p>
    <w:p w:rsidR="00CA2886" w:rsidRPr="005B04D5" w:rsidRDefault="00CA2886" w:rsidP="00CA2886">
      <w:pPr>
        <w:jc w:val="center"/>
      </w:pPr>
    </w:p>
    <w:p w:rsidR="00CA2886" w:rsidRPr="005B04D5" w:rsidRDefault="00CA2886" w:rsidP="00CA2886">
      <w:pPr>
        <w:pStyle w:val="110"/>
        <w:keepNext w:val="0"/>
        <w:rPr>
          <w:b/>
          <w:snapToGrid/>
          <w:sz w:val="28"/>
          <w:szCs w:val="24"/>
        </w:rPr>
      </w:pPr>
      <w:r w:rsidRPr="005B04D5">
        <w:rPr>
          <w:snapToGrid/>
          <w:sz w:val="28"/>
          <w:szCs w:val="24"/>
        </w:rPr>
        <w:t>20</w:t>
      </w:r>
      <w:r w:rsidR="00401273" w:rsidRPr="005B04D5">
        <w:rPr>
          <w:snapToGrid/>
          <w:sz w:val="28"/>
          <w:szCs w:val="24"/>
        </w:rPr>
        <w:t>15</w:t>
      </w:r>
    </w:p>
    <w:p w:rsidR="00CA2886" w:rsidRPr="005B04D5" w:rsidRDefault="00CA2886" w:rsidP="00CA2886">
      <w:pPr>
        <w:sectPr w:rsidR="00CA2886" w:rsidRPr="005B04D5"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5B04D5" w:rsidRDefault="00C87330" w:rsidP="00C87330">
      <w:pPr>
        <w:pStyle w:val="15"/>
        <w:widowControl/>
        <w:outlineLvl w:val="0"/>
        <w:rPr>
          <w:bCs/>
          <w:snapToGrid/>
          <w:sz w:val="28"/>
          <w:szCs w:val="24"/>
        </w:rPr>
      </w:pPr>
      <w:bookmarkStart w:id="4" w:name="_Toc398564570"/>
      <w:bookmarkStart w:id="5" w:name="_Toc399408080"/>
      <w:bookmarkStart w:id="6" w:name="_Toc433731409"/>
      <w:r w:rsidRPr="005B04D5">
        <w:rPr>
          <w:b w:val="0"/>
          <w:snapToGrid/>
          <w:sz w:val="28"/>
          <w:szCs w:val="24"/>
        </w:rPr>
        <w:lastRenderedPageBreak/>
        <w:t>СОДЕРЖАНИЕ</w:t>
      </w:r>
      <w:bookmarkEnd w:id="3"/>
      <w:bookmarkEnd w:id="4"/>
      <w:bookmarkEnd w:id="5"/>
      <w:bookmarkEnd w:id="6"/>
    </w:p>
    <w:p w:rsidR="00C87330" w:rsidRPr="005B04D5"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BE0C5D" w:rsidRDefault="009B22F0">
      <w:pPr>
        <w:pStyle w:val="16"/>
        <w:rPr>
          <w:rFonts w:asciiTheme="minorHAnsi" w:eastAsiaTheme="minorEastAsia" w:hAnsiTheme="minorHAnsi" w:cstheme="minorBidi"/>
          <w:sz w:val="22"/>
          <w:szCs w:val="22"/>
        </w:rPr>
      </w:pPr>
      <w:r w:rsidRPr="005B04D5">
        <w:rPr>
          <w:bCs/>
          <w:szCs w:val="24"/>
        </w:rPr>
        <w:fldChar w:fldCharType="begin"/>
      </w:r>
      <w:r w:rsidR="00EA22EE" w:rsidRPr="005B04D5">
        <w:rPr>
          <w:bCs/>
          <w:szCs w:val="24"/>
        </w:rPr>
        <w:instrText xml:space="preserve"> TOC \o "1-3" \h \z \u </w:instrText>
      </w:r>
      <w:r w:rsidRPr="005B04D5">
        <w:rPr>
          <w:bCs/>
          <w:szCs w:val="24"/>
        </w:rPr>
        <w:fldChar w:fldCharType="separate"/>
      </w:r>
      <w:hyperlink w:anchor="_Toc433731408" w:history="1">
        <w:r w:rsidR="00BE0C5D" w:rsidRPr="009A1AF2">
          <w:rPr>
            <w:rStyle w:val="afb"/>
          </w:rPr>
          <w:t>ЗАКУПОЧНАЯ ДОКУМЕНТАЦИЯ</w:t>
        </w:r>
        <w:r w:rsidR="00BE0C5D">
          <w:rPr>
            <w:webHidden/>
          </w:rPr>
          <w:tab/>
        </w:r>
        <w:r w:rsidR="00BE0C5D">
          <w:rPr>
            <w:webHidden/>
          </w:rPr>
          <w:fldChar w:fldCharType="begin"/>
        </w:r>
        <w:r w:rsidR="00BE0C5D">
          <w:rPr>
            <w:webHidden/>
          </w:rPr>
          <w:instrText xml:space="preserve"> PAGEREF _Toc433731408 \h </w:instrText>
        </w:r>
        <w:r w:rsidR="00BE0C5D">
          <w:rPr>
            <w:webHidden/>
          </w:rPr>
        </w:r>
        <w:r w:rsidR="00BE0C5D">
          <w:rPr>
            <w:webHidden/>
          </w:rPr>
          <w:fldChar w:fldCharType="separate"/>
        </w:r>
        <w:r w:rsidR="004C2E3B">
          <w:rPr>
            <w:webHidden/>
          </w:rPr>
          <w:t>1</w:t>
        </w:r>
        <w:r w:rsidR="00BE0C5D">
          <w:rPr>
            <w:webHidden/>
          </w:rPr>
          <w:fldChar w:fldCharType="end"/>
        </w:r>
      </w:hyperlink>
    </w:p>
    <w:p w:rsidR="00BE0C5D" w:rsidRDefault="004C17B6">
      <w:pPr>
        <w:pStyle w:val="16"/>
        <w:rPr>
          <w:rFonts w:asciiTheme="minorHAnsi" w:eastAsiaTheme="minorEastAsia" w:hAnsiTheme="minorHAnsi" w:cstheme="minorBidi"/>
          <w:sz w:val="22"/>
          <w:szCs w:val="22"/>
        </w:rPr>
      </w:pPr>
      <w:hyperlink w:anchor="_Toc433731409" w:history="1">
        <w:r w:rsidR="00BE0C5D" w:rsidRPr="009A1AF2">
          <w:rPr>
            <w:rStyle w:val="afb"/>
          </w:rPr>
          <w:t>СОДЕРЖАНИЕ</w:t>
        </w:r>
        <w:r w:rsidR="00BE0C5D">
          <w:rPr>
            <w:webHidden/>
          </w:rPr>
          <w:tab/>
        </w:r>
        <w:r w:rsidR="00BE0C5D">
          <w:rPr>
            <w:webHidden/>
          </w:rPr>
          <w:fldChar w:fldCharType="begin"/>
        </w:r>
        <w:r w:rsidR="00BE0C5D">
          <w:rPr>
            <w:webHidden/>
          </w:rPr>
          <w:instrText xml:space="preserve"> PAGEREF _Toc433731409 \h </w:instrText>
        </w:r>
        <w:r w:rsidR="00BE0C5D">
          <w:rPr>
            <w:webHidden/>
          </w:rPr>
        </w:r>
        <w:r w:rsidR="00BE0C5D">
          <w:rPr>
            <w:webHidden/>
          </w:rPr>
          <w:fldChar w:fldCharType="separate"/>
        </w:r>
        <w:r w:rsidR="004C2E3B">
          <w:rPr>
            <w:webHidden/>
          </w:rPr>
          <w:t>2</w:t>
        </w:r>
        <w:r w:rsidR="00BE0C5D">
          <w:rPr>
            <w:webHidden/>
          </w:rPr>
          <w:fldChar w:fldCharType="end"/>
        </w:r>
      </w:hyperlink>
    </w:p>
    <w:p w:rsidR="00BE0C5D" w:rsidRDefault="004C17B6">
      <w:pPr>
        <w:pStyle w:val="16"/>
        <w:rPr>
          <w:rFonts w:asciiTheme="minorHAnsi" w:eastAsiaTheme="minorEastAsia" w:hAnsiTheme="minorHAnsi" w:cstheme="minorBidi"/>
          <w:sz w:val="22"/>
          <w:szCs w:val="22"/>
        </w:rPr>
      </w:pPr>
      <w:hyperlink w:anchor="_Toc433731410" w:history="1">
        <w:r w:rsidR="00BE0C5D" w:rsidRPr="009A1AF2">
          <w:rPr>
            <w:rStyle w:val="afb"/>
          </w:rPr>
          <w:t>1.</w:t>
        </w:r>
        <w:r w:rsidR="00BE0C5D">
          <w:rPr>
            <w:rFonts w:asciiTheme="minorHAnsi" w:eastAsiaTheme="minorEastAsia" w:hAnsiTheme="minorHAnsi" w:cstheme="minorBidi"/>
            <w:sz w:val="22"/>
            <w:szCs w:val="22"/>
          </w:rPr>
          <w:tab/>
        </w:r>
        <w:r w:rsidR="00BE0C5D" w:rsidRPr="009A1AF2">
          <w:rPr>
            <w:rStyle w:val="afb"/>
          </w:rPr>
          <w:t>ИЗВЕЩЕНИЕ О ПРОВЕДЕНИИ ЗАКУПКИ</w:t>
        </w:r>
        <w:r w:rsidR="00BE0C5D">
          <w:rPr>
            <w:webHidden/>
          </w:rPr>
          <w:tab/>
        </w:r>
        <w:r w:rsidR="00BE0C5D">
          <w:rPr>
            <w:webHidden/>
          </w:rPr>
          <w:fldChar w:fldCharType="begin"/>
        </w:r>
        <w:r w:rsidR="00BE0C5D">
          <w:rPr>
            <w:webHidden/>
          </w:rPr>
          <w:instrText xml:space="preserve"> PAGEREF _Toc433731410 \h </w:instrText>
        </w:r>
        <w:r w:rsidR="00BE0C5D">
          <w:rPr>
            <w:webHidden/>
          </w:rPr>
        </w:r>
        <w:r w:rsidR="00BE0C5D">
          <w:rPr>
            <w:webHidden/>
          </w:rPr>
          <w:fldChar w:fldCharType="separate"/>
        </w:r>
        <w:r w:rsidR="004C2E3B">
          <w:rPr>
            <w:webHidden/>
          </w:rPr>
          <w:t>3</w:t>
        </w:r>
        <w:r w:rsidR="00BE0C5D">
          <w:rPr>
            <w:webHidden/>
          </w:rPr>
          <w:fldChar w:fldCharType="end"/>
        </w:r>
      </w:hyperlink>
    </w:p>
    <w:p w:rsidR="00BE0C5D" w:rsidRDefault="004C17B6">
      <w:pPr>
        <w:pStyle w:val="16"/>
        <w:rPr>
          <w:rFonts w:asciiTheme="minorHAnsi" w:eastAsiaTheme="minorEastAsia" w:hAnsiTheme="minorHAnsi" w:cstheme="minorBidi"/>
          <w:sz w:val="22"/>
          <w:szCs w:val="22"/>
        </w:rPr>
      </w:pPr>
      <w:hyperlink w:anchor="_Toc433731411" w:history="1">
        <w:r w:rsidR="00BE0C5D" w:rsidRPr="009A1AF2">
          <w:rPr>
            <w:rStyle w:val="afb"/>
            <w:b/>
          </w:rPr>
          <w:t>ЧАСТЬ 1</w:t>
        </w:r>
        <w:r w:rsidR="00BE0C5D">
          <w:rPr>
            <w:webHidden/>
          </w:rPr>
          <w:tab/>
        </w:r>
        <w:r w:rsidR="00BE0C5D">
          <w:rPr>
            <w:webHidden/>
          </w:rPr>
          <w:fldChar w:fldCharType="begin"/>
        </w:r>
        <w:r w:rsidR="00BE0C5D">
          <w:rPr>
            <w:webHidden/>
          </w:rPr>
          <w:instrText xml:space="preserve"> PAGEREF _Toc433731411 \h </w:instrText>
        </w:r>
        <w:r w:rsidR="00BE0C5D">
          <w:rPr>
            <w:webHidden/>
          </w:rPr>
        </w:r>
        <w:r w:rsidR="00BE0C5D">
          <w:rPr>
            <w:webHidden/>
          </w:rPr>
          <w:fldChar w:fldCharType="separate"/>
        </w:r>
        <w:r w:rsidR="004C2E3B">
          <w:rPr>
            <w:webHidden/>
          </w:rPr>
          <w:t>9</w:t>
        </w:r>
        <w:r w:rsidR="00BE0C5D">
          <w:rPr>
            <w:webHidden/>
          </w:rPr>
          <w:fldChar w:fldCharType="end"/>
        </w:r>
      </w:hyperlink>
    </w:p>
    <w:p w:rsidR="00BE0C5D" w:rsidRDefault="004C17B6">
      <w:pPr>
        <w:pStyle w:val="16"/>
        <w:rPr>
          <w:rFonts w:asciiTheme="minorHAnsi" w:eastAsiaTheme="minorEastAsia" w:hAnsiTheme="minorHAnsi" w:cstheme="minorBidi"/>
          <w:sz w:val="22"/>
          <w:szCs w:val="22"/>
        </w:rPr>
      </w:pPr>
      <w:hyperlink w:anchor="_Toc433731412" w:history="1">
        <w:r w:rsidR="00BE0C5D" w:rsidRPr="009A1AF2">
          <w:rPr>
            <w:rStyle w:val="afb"/>
          </w:rPr>
          <w:t>2.</w:t>
        </w:r>
        <w:r w:rsidR="00BE0C5D">
          <w:rPr>
            <w:rFonts w:asciiTheme="minorHAnsi" w:eastAsiaTheme="minorEastAsia" w:hAnsiTheme="minorHAnsi" w:cstheme="minorBidi"/>
            <w:sz w:val="22"/>
            <w:szCs w:val="22"/>
          </w:rPr>
          <w:tab/>
        </w:r>
        <w:r w:rsidR="00BE0C5D" w:rsidRPr="009A1AF2">
          <w:rPr>
            <w:rStyle w:val="afb"/>
          </w:rPr>
          <w:t>ТРЕБОВАНИЯ. ДОКУМЕНТЫ. СОСТАВ ЗАЯВКИ НА УЧАСТИЕ В ЗАКУПКЕ.</w:t>
        </w:r>
        <w:r w:rsidR="00BE0C5D">
          <w:rPr>
            <w:webHidden/>
          </w:rPr>
          <w:tab/>
        </w:r>
        <w:r w:rsidR="00BE0C5D">
          <w:rPr>
            <w:webHidden/>
          </w:rPr>
          <w:fldChar w:fldCharType="begin"/>
        </w:r>
        <w:r w:rsidR="00BE0C5D">
          <w:rPr>
            <w:webHidden/>
          </w:rPr>
          <w:instrText xml:space="preserve"> PAGEREF _Toc433731412 \h </w:instrText>
        </w:r>
        <w:r w:rsidR="00BE0C5D">
          <w:rPr>
            <w:webHidden/>
          </w:rPr>
        </w:r>
        <w:r w:rsidR="00BE0C5D">
          <w:rPr>
            <w:webHidden/>
          </w:rPr>
          <w:fldChar w:fldCharType="separate"/>
        </w:r>
        <w:r w:rsidR="004C2E3B">
          <w:rPr>
            <w:webHidden/>
          </w:rPr>
          <w:t>9</w:t>
        </w:r>
        <w:r w:rsidR="00BE0C5D">
          <w:rPr>
            <w:webHidden/>
          </w:rPr>
          <w:fldChar w:fldCharType="end"/>
        </w:r>
      </w:hyperlink>
    </w:p>
    <w:p w:rsidR="00BE0C5D" w:rsidRDefault="004C17B6">
      <w:pPr>
        <w:pStyle w:val="16"/>
        <w:rPr>
          <w:rFonts w:asciiTheme="minorHAnsi" w:eastAsiaTheme="minorEastAsia" w:hAnsiTheme="minorHAnsi" w:cstheme="minorBidi"/>
          <w:sz w:val="22"/>
          <w:szCs w:val="22"/>
        </w:rPr>
      </w:pPr>
      <w:hyperlink w:anchor="_Toc433731413" w:history="1">
        <w:r w:rsidR="00BE0C5D" w:rsidRPr="009A1AF2">
          <w:rPr>
            <w:rStyle w:val="afb"/>
          </w:rPr>
          <w:t>2.1.</w:t>
        </w:r>
        <w:r w:rsidR="00BE0C5D">
          <w:rPr>
            <w:rFonts w:asciiTheme="minorHAnsi" w:eastAsiaTheme="minorEastAsia" w:hAnsiTheme="minorHAnsi" w:cstheme="minorBidi"/>
            <w:sz w:val="22"/>
            <w:szCs w:val="22"/>
          </w:rPr>
          <w:tab/>
        </w:r>
        <w:r w:rsidR="00BE0C5D" w:rsidRPr="009A1AF2">
          <w:rPr>
            <w:rStyle w:val="afb"/>
          </w:rPr>
          <w:t>ТРЕБОВАНИЯ. ДОКУМЕНТЫ, ПОДТВЕРЖДАЮЩИЕ СООТВЕТСТВИЕ УСТАНОВЛЕННЫМ ТРЕБОВАНИЯМ.</w:t>
        </w:r>
        <w:r w:rsidR="00BE0C5D">
          <w:rPr>
            <w:webHidden/>
          </w:rPr>
          <w:tab/>
        </w:r>
        <w:r w:rsidR="00BE0C5D">
          <w:rPr>
            <w:webHidden/>
          </w:rPr>
          <w:fldChar w:fldCharType="begin"/>
        </w:r>
        <w:r w:rsidR="00BE0C5D">
          <w:rPr>
            <w:webHidden/>
          </w:rPr>
          <w:instrText xml:space="preserve"> PAGEREF _Toc433731413 \h </w:instrText>
        </w:r>
        <w:r w:rsidR="00BE0C5D">
          <w:rPr>
            <w:webHidden/>
          </w:rPr>
        </w:r>
        <w:r w:rsidR="00BE0C5D">
          <w:rPr>
            <w:webHidden/>
          </w:rPr>
          <w:fldChar w:fldCharType="separate"/>
        </w:r>
        <w:r w:rsidR="004C2E3B">
          <w:rPr>
            <w:webHidden/>
          </w:rPr>
          <w:t>9</w:t>
        </w:r>
        <w:r w:rsidR="00BE0C5D">
          <w:rPr>
            <w:webHidden/>
          </w:rPr>
          <w:fldChar w:fldCharType="end"/>
        </w:r>
      </w:hyperlink>
    </w:p>
    <w:p w:rsidR="00BE0C5D" w:rsidRDefault="004C17B6">
      <w:pPr>
        <w:pStyle w:val="16"/>
        <w:tabs>
          <w:tab w:val="left" w:pos="1134"/>
        </w:tabs>
        <w:rPr>
          <w:rFonts w:asciiTheme="minorHAnsi" w:eastAsiaTheme="minorEastAsia" w:hAnsiTheme="minorHAnsi" w:cstheme="minorBidi"/>
          <w:sz w:val="22"/>
          <w:szCs w:val="22"/>
        </w:rPr>
      </w:pPr>
      <w:hyperlink w:anchor="_Toc433731414" w:history="1">
        <w:r w:rsidR="00BE0C5D" w:rsidRPr="009A1AF2">
          <w:rPr>
            <w:rStyle w:val="afb"/>
          </w:rPr>
          <w:t>2.1.1.</w:t>
        </w:r>
        <w:r w:rsidR="00BE0C5D">
          <w:rPr>
            <w:rFonts w:asciiTheme="minorHAnsi" w:eastAsiaTheme="minorEastAsia" w:hAnsiTheme="minorHAnsi" w:cstheme="minorBidi"/>
            <w:sz w:val="22"/>
            <w:szCs w:val="22"/>
          </w:rPr>
          <w:tab/>
        </w:r>
        <w:r w:rsidR="00BE0C5D" w:rsidRPr="009A1AF2">
          <w:rPr>
            <w:rStyle w:val="afb"/>
          </w:rPr>
          <w:t>Требования к продукции</w:t>
        </w:r>
        <w:r w:rsidR="00BE0C5D">
          <w:rPr>
            <w:webHidden/>
          </w:rPr>
          <w:tab/>
        </w:r>
        <w:r w:rsidR="00BE0C5D">
          <w:rPr>
            <w:webHidden/>
          </w:rPr>
          <w:fldChar w:fldCharType="begin"/>
        </w:r>
        <w:r w:rsidR="00BE0C5D">
          <w:rPr>
            <w:webHidden/>
          </w:rPr>
          <w:instrText xml:space="preserve"> PAGEREF _Toc433731414 \h </w:instrText>
        </w:r>
        <w:r w:rsidR="00BE0C5D">
          <w:rPr>
            <w:webHidden/>
          </w:rPr>
        </w:r>
        <w:r w:rsidR="00BE0C5D">
          <w:rPr>
            <w:webHidden/>
          </w:rPr>
          <w:fldChar w:fldCharType="separate"/>
        </w:r>
        <w:r w:rsidR="004C2E3B">
          <w:rPr>
            <w:webHidden/>
          </w:rPr>
          <w:t>12</w:t>
        </w:r>
        <w:r w:rsidR="00BE0C5D">
          <w:rPr>
            <w:webHidden/>
          </w:rPr>
          <w:fldChar w:fldCharType="end"/>
        </w:r>
      </w:hyperlink>
    </w:p>
    <w:p w:rsidR="00BE0C5D" w:rsidRDefault="004C17B6">
      <w:pPr>
        <w:pStyle w:val="16"/>
        <w:rPr>
          <w:rFonts w:asciiTheme="minorHAnsi" w:eastAsiaTheme="minorEastAsia" w:hAnsiTheme="minorHAnsi" w:cstheme="minorBidi"/>
          <w:sz w:val="22"/>
          <w:szCs w:val="22"/>
        </w:rPr>
      </w:pPr>
      <w:hyperlink w:anchor="_Toc433731415" w:history="1">
        <w:r w:rsidR="00BE0C5D" w:rsidRPr="009A1AF2">
          <w:rPr>
            <w:rStyle w:val="afb"/>
          </w:rPr>
          <w:t>2.2.</w:t>
        </w:r>
        <w:r w:rsidR="00BE0C5D">
          <w:rPr>
            <w:rFonts w:asciiTheme="minorHAnsi" w:eastAsiaTheme="minorEastAsia" w:hAnsiTheme="minorHAnsi" w:cstheme="minorBidi"/>
            <w:sz w:val="22"/>
            <w:szCs w:val="22"/>
          </w:rPr>
          <w:tab/>
        </w:r>
        <w:r w:rsidR="00BE0C5D" w:rsidRPr="009A1AF2">
          <w:rPr>
            <w:rStyle w:val="afb"/>
          </w:rPr>
          <w:t>СОСТАВ ЗАЯВКИ НА УЧАСТИЕ В ЗАКУПКЕ.</w:t>
        </w:r>
        <w:r w:rsidR="00BE0C5D">
          <w:rPr>
            <w:webHidden/>
          </w:rPr>
          <w:tab/>
        </w:r>
        <w:r w:rsidR="00BE0C5D">
          <w:rPr>
            <w:webHidden/>
          </w:rPr>
          <w:fldChar w:fldCharType="begin"/>
        </w:r>
        <w:r w:rsidR="00BE0C5D">
          <w:rPr>
            <w:webHidden/>
          </w:rPr>
          <w:instrText xml:space="preserve"> PAGEREF _Toc433731415 \h </w:instrText>
        </w:r>
        <w:r w:rsidR="00BE0C5D">
          <w:rPr>
            <w:webHidden/>
          </w:rPr>
        </w:r>
        <w:r w:rsidR="00BE0C5D">
          <w:rPr>
            <w:webHidden/>
          </w:rPr>
          <w:fldChar w:fldCharType="separate"/>
        </w:r>
        <w:r w:rsidR="004C2E3B">
          <w:rPr>
            <w:webHidden/>
          </w:rPr>
          <w:t>12</w:t>
        </w:r>
        <w:r w:rsidR="00BE0C5D">
          <w:rPr>
            <w:webHidden/>
          </w:rPr>
          <w:fldChar w:fldCharType="end"/>
        </w:r>
      </w:hyperlink>
    </w:p>
    <w:p w:rsidR="00BE0C5D" w:rsidRDefault="004C17B6">
      <w:pPr>
        <w:pStyle w:val="16"/>
        <w:rPr>
          <w:rFonts w:asciiTheme="minorHAnsi" w:eastAsiaTheme="minorEastAsia" w:hAnsiTheme="minorHAnsi" w:cstheme="minorBidi"/>
          <w:sz w:val="22"/>
          <w:szCs w:val="22"/>
        </w:rPr>
      </w:pPr>
      <w:hyperlink w:anchor="_Toc433731416" w:history="1">
        <w:r w:rsidR="00BE0C5D" w:rsidRPr="009A1AF2">
          <w:rPr>
            <w:rStyle w:val="afb"/>
          </w:rPr>
          <w:t>3.</w:t>
        </w:r>
        <w:r w:rsidR="00BE0C5D">
          <w:rPr>
            <w:rFonts w:asciiTheme="minorHAnsi" w:eastAsiaTheme="minorEastAsia" w:hAnsiTheme="minorHAnsi" w:cstheme="minorBidi"/>
            <w:sz w:val="22"/>
            <w:szCs w:val="22"/>
          </w:rPr>
          <w:tab/>
        </w:r>
        <w:r w:rsidR="00BE0C5D" w:rsidRPr="009A1AF2">
          <w:rPr>
            <w:rStyle w:val="afb"/>
          </w:rPr>
          <w:t>КРИТЕРИИ И МЕТОДИКА ОЦЕНКИ ЗАЯВОК НА УЧАСТИЕ В ЗАКУПКЕ</w:t>
        </w:r>
        <w:r w:rsidR="00BE0C5D">
          <w:rPr>
            <w:webHidden/>
          </w:rPr>
          <w:tab/>
        </w:r>
        <w:r w:rsidR="00BE0C5D">
          <w:rPr>
            <w:webHidden/>
          </w:rPr>
          <w:fldChar w:fldCharType="begin"/>
        </w:r>
        <w:r w:rsidR="00BE0C5D">
          <w:rPr>
            <w:webHidden/>
          </w:rPr>
          <w:instrText xml:space="preserve"> PAGEREF _Toc433731416 \h </w:instrText>
        </w:r>
        <w:r w:rsidR="00BE0C5D">
          <w:rPr>
            <w:webHidden/>
          </w:rPr>
        </w:r>
        <w:r w:rsidR="00BE0C5D">
          <w:rPr>
            <w:webHidden/>
          </w:rPr>
          <w:fldChar w:fldCharType="separate"/>
        </w:r>
        <w:r w:rsidR="004C2E3B">
          <w:rPr>
            <w:webHidden/>
          </w:rPr>
          <w:t>14</w:t>
        </w:r>
        <w:r w:rsidR="00BE0C5D">
          <w:rPr>
            <w:webHidden/>
          </w:rPr>
          <w:fldChar w:fldCharType="end"/>
        </w:r>
      </w:hyperlink>
    </w:p>
    <w:p w:rsidR="00BE0C5D" w:rsidRDefault="004C17B6">
      <w:pPr>
        <w:pStyle w:val="16"/>
        <w:rPr>
          <w:rFonts w:asciiTheme="minorHAnsi" w:eastAsiaTheme="minorEastAsia" w:hAnsiTheme="minorHAnsi" w:cstheme="minorBidi"/>
          <w:sz w:val="22"/>
          <w:szCs w:val="22"/>
        </w:rPr>
      </w:pPr>
      <w:hyperlink w:anchor="_Toc433731417" w:history="1">
        <w:r w:rsidR="00BE0C5D" w:rsidRPr="009A1AF2">
          <w:rPr>
            <w:rStyle w:val="afb"/>
          </w:rPr>
          <w:t>4.ОБРАЗЦЫ ФОРМ ОСНОВНЫХ ДОКУМЕНТОВ</w:t>
        </w:r>
        <w:r w:rsidR="00BE0C5D">
          <w:rPr>
            <w:webHidden/>
          </w:rPr>
          <w:tab/>
        </w:r>
        <w:r w:rsidR="00BE0C5D">
          <w:rPr>
            <w:webHidden/>
          </w:rPr>
          <w:fldChar w:fldCharType="begin"/>
        </w:r>
        <w:r w:rsidR="00BE0C5D">
          <w:rPr>
            <w:webHidden/>
          </w:rPr>
          <w:instrText xml:space="preserve"> PAGEREF _Toc433731417 \h </w:instrText>
        </w:r>
        <w:r w:rsidR="00BE0C5D">
          <w:rPr>
            <w:webHidden/>
          </w:rPr>
        </w:r>
        <w:r w:rsidR="00BE0C5D">
          <w:rPr>
            <w:webHidden/>
          </w:rPr>
          <w:fldChar w:fldCharType="separate"/>
        </w:r>
        <w:r w:rsidR="004C2E3B">
          <w:rPr>
            <w:webHidden/>
          </w:rPr>
          <w:t>18</w:t>
        </w:r>
        <w:r w:rsidR="00BE0C5D">
          <w:rPr>
            <w:webHidden/>
          </w:rPr>
          <w:fldChar w:fldCharType="end"/>
        </w:r>
      </w:hyperlink>
    </w:p>
    <w:p w:rsidR="00BE0C5D" w:rsidRDefault="004C17B6">
      <w:pPr>
        <w:pStyle w:val="2a"/>
        <w:rPr>
          <w:rFonts w:asciiTheme="minorHAnsi" w:eastAsiaTheme="minorEastAsia" w:hAnsiTheme="minorHAnsi" w:cstheme="minorBidi"/>
          <w:b w:val="0"/>
          <w:bCs w:val="0"/>
          <w:sz w:val="22"/>
          <w:szCs w:val="22"/>
        </w:rPr>
      </w:pPr>
      <w:hyperlink w:anchor="_Toc433731418" w:history="1">
        <w:r w:rsidR="00BE0C5D" w:rsidRPr="009A1AF2">
          <w:rPr>
            <w:rStyle w:val="afb"/>
            <w:rFonts w:ascii="Times New Roman" w:hAnsi="Times New Roman" w:cs="Times New Roman"/>
          </w:rPr>
          <w:t>ЗАЯВКА НА УЧАСТИЕ В ЗАКУПКЕ (Форма 1)</w:t>
        </w:r>
        <w:r w:rsidR="00BE0C5D">
          <w:rPr>
            <w:webHidden/>
          </w:rPr>
          <w:tab/>
        </w:r>
        <w:r w:rsidR="00BE0C5D">
          <w:rPr>
            <w:webHidden/>
          </w:rPr>
          <w:fldChar w:fldCharType="begin"/>
        </w:r>
        <w:r w:rsidR="00BE0C5D">
          <w:rPr>
            <w:webHidden/>
          </w:rPr>
          <w:instrText xml:space="preserve"> PAGEREF _Toc433731418 \h </w:instrText>
        </w:r>
        <w:r w:rsidR="00BE0C5D">
          <w:rPr>
            <w:webHidden/>
          </w:rPr>
        </w:r>
        <w:r w:rsidR="00BE0C5D">
          <w:rPr>
            <w:webHidden/>
          </w:rPr>
          <w:fldChar w:fldCharType="separate"/>
        </w:r>
        <w:r w:rsidR="004C2E3B">
          <w:rPr>
            <w:webHidden/>
          </w:rPr>
          <w:t>18</w:t>
        </w:r>
        <w:r w:rsidR="00BE0C5D">
          <w:rPr>
            <w:webHidden/>
          </w:rPr>
          <w:fldChar w:fldCharType="end"/>
        </w:r>
      </w:hyperlink>
    </w:p>
    <w:p w:rsidR="00BE0C5D" w:rsidRDefault="004C17B6">
      <w:pPr>
        <w:pStyle w:val="2a"/>
        <w:rPr>
          <w:rFonts w:asciiTheme="minorHAnsi" w:eastAsiaTheme="minorEastAsia" w:hAnsiTheme="minorHAnsi" w:cstheme="minorBidi"/>
          <w:b w:val="0"/>
          <w:bCs w:val="0"/>
          <w:sz w:val="22"/>
          <w:szCs w:val="22"/>
        </w:rPr>
      </w:pPr>
      <w:hyperlink w:anchor="_Toc433731419" w:history="1">
        <w:r w:rsidR="00BE0C5D" w:rsidRPr="009A1AF2">
          <w:rPr>
            <w:rStyle w:val="afb"/>
            <w:rFonts w:ascii="Times New Roman" w:hAnsi="Times New Roman" w:cs="Times New Roman"/>
          </w:rPr>
          <w:t>СВЕДЕНИЯ О ПРИНАДЛЕЖНОСТИ К СУБЪЕКТАМ МАЛОГО И СРЕДНЕГО ПРЕДПРИНИМАТЕЛЬСТВА (Форма 1.1)</w:t>
        </w:r>
        <w:r w:rsidR="00BE0C5D">
          <w:rPr>
            <w:webHidden/>
          </w:rPr>
          <w:tab/>
        </w:r>
        <w:r w:rsidR="00BE0C5D">
          <w:rPr>
            <w:webHidden/>
          </w:rPr>
          <w:fldChar w:fldCharType="begin"/>
        </w:r>
        <w:r w:rsidR="00BE0C5D">
          <w:rPr>
            <w:webHidden/>
          </w:rPr>
          <w:instrText xml:space="preserve"> PAGEREF _Toc433731419 \h </w:instrText>
        </w:r>
        <w:r w:rsidR="00BE0C5D">
          <w:rPr>
            <w:webHidden/>
          </w:rPr>
        </w:r>
        <w:r w:rsidR="00BE0C5D">
          <w:rPr>
            <w:webHidden/>
          </w:rPr>
          <w:fldChar w:fldCharType="separate"/>
        </w:r>
        <w:r w:rsidR="004C2E3B">
          <w:rPr>
            <w:webHidden/>
          </w:rPr>
          <w:t>23</w:t>
        </w:r>
        <w:r w:rsidR="00BE0C5D">
          <w:rPr>
            <w:webHidden/>
          </w:rPr>
          <w:fldChar w:fldCharType="end"/>
        </w:r>
      </w:hyperlink>
    </w:p>
    <w:p w:rsidR="00BE0C5D" w:rsidRDefault="004C17B6">
      <w:pPr>
        <w:pStyle w:val="2a"/>
        <w:rPr>
          <w:rFonts w:asciiTheme="minorHAnsi" w:eastAsiaTheme="minorEastAsia" w:hAnsiTheme="minorHAnsi" w:cstheme="minorBidi"/>
          <w:b w:val="0"/>
          <w:bCs w:val="0"/>
          <w:sz w:val="22"/>
          <w:szCs w:val="22"/>
        </w:rPr>
      </w:pPr>
      <w:hyperlink w:anchor="_Toc433731420" w:history="1">
        <w:r w:rsidR="00BE0C5D" w:rsidRPr="009A1AF2">
          <w:rPr>
            <w:rStyle w:val="afb"/>
            <w:rFonts w:ascii="Times New Roman" w:hAnsi="Times New Roman" w:cs="Times New Roman"/>
          </w:rPr>
          <w:t>СВЕДЕНИЯ О ЦЕПОЧКЕ СОБСТВЕННИКОВ, ВКЛЮЧАЯ БЕНЕФИЦИАРОВ (В ТОМ ЧИСЛЕ КОНЕЧНЫХ) (Форма 1.2)</w:t>
        </w:r>
        <w:r w:rsidR="00BE0C5D">
          <w:rPr>
            <w:webHidden/>
          </w:rPr>
          <w:tab/>
        </w:r>
        <w:r w:rsidR="00BE0C5D">
          <w:rPr>
            <w:webHidden/>
          </w:rPr>
          <w:fldChar w:fldCharType="begin"/>
        </w:r>
        <w:r w:rsidR="00BE0C5D">
          <w:rPr>
            <w:webHidden/>
          </w:rPr>
          <w:instrText xml:space="preserve"> PAGEREF _Toc433731420 \h </w:instrText>
        </w:r>
        <w:r w:rsidR="00BE0C5D">
          <w:rPr>
            <w:webHidden/>
          </w:rPr>
        </w:r>
        <w:r w:rsidR="00BE0C5D">
          <w:rPr>
            <w:webHidden/>
          </w:rPr>
          <w:fldChar w:fldCharType="separate"/>
        </w:r>
        <w:r w:rsidR="004C2E3B">
          <w:rPr>
            <w:webHidden/>
          </w:rPr>
          <w:t>25</w:t>
        </w:r>
        <w:r w:rsidR="00BE0C5D">
          <w:rPr>
            <w:webHidden/>
          </w:rPr>
          <w:fldChar w:fldCharType="end"/>
        </w:r>
      </w:hyperlink>
    </w:p>
    <w:p w:rsidR="00BE0C5D" w:rsidRDefault="004C17B6">
      <w:pPr>
        <w:pStyle w:val="2a"/>
        <w:rPr>
          <w:rFonts w:asciiTheme="minorHAnsi" w:eastAsiaTheme="minorEastAsia" w:hAnsiTheme="minorHAnsi" w:cstheme="minorBidi"/>
          <w:b w:val="0"/>
          <w:bCs w:val="0"/>
          <w:sz w:val="22"/>
          <w:szCs w:val="22"/>
        </w:rPr>
      </w:pPr>
      <w:hyperlink w:anchor="_Toc433731421" w:history="1">
        <w:r w:rsidR="00BE0C5D" w:rsidRPr="009A1AF2">
          <w:rPr>
            <w:rStyle w:val="afb"/>
            <w:rFonts w:ascii="Times New Roman" w:hAnsi="Times New Roman" w:cs="Times New Roman"/>
          </w:rPr>
          <w:t>ТЕХНИЧЕСКОЕ ПРЕДЛОЖЕНИЕ (Форма __)</w:t>
        </w:r>
        <w:r w:rsidR="00BE0C5D">
          <w:rPr>
            <w:webHidden/>
          </w:rPr>
          <w:tab/>
        </w:r>
        <w:r w:rsidR="00BE0C5D">
          <w:rPr>
            <w:webHidden/>
          </w:rPr>
          <w:fldChar w:fldCharType="begin"/>
        </w:r>
        <w:r w:rsidR="00BE0C5D">
          <w:rPr>
            <w:webHidden/>
          </w:rPr>
          <w:instrText xml:space="preserve"> PAGEREF _Toc433731421 \h </w:instrText>
        </w:r>
        <w:r w:rsidR="00BE0C5D">
          <w:rPr>
            <w:webHidden/>
          </w:rPr>
        </w:r>
        <w:r w:rsidR="00BE0C5D">
          <w:rPr>
            <w:webHidden/>
          </w:rPr>
          <w:fldChar w:fldCharType="separate"/>
        </w:r>
        <w:r w:rsidR="004C2E3B">
          <w:rPr>
            <w:webHidden/>
          </w:rPr>
          <w:t>29</w:t>
        </w:r>
        <w:r w:rsidR="00BE0C5D">
          <w:rPr>
            <w:webHidden/>
          </w:rPr>
          <w:fldChar w:fldCharType="end"/>
        </w:r>
      </w:hyperlink>
    </w:p>
    <w:p w:rsidR="00BE0C5D" w:rsidRDefault="004C17B6">
      <w:pPr>
        <w:pStyle w:val="2a"/>
        <w:rPr>
          <w:rFonts w:asciiTheme="minorHAnsi" w:eastAsiaTheme="minorEastAsia" w:hAnsiTheme="minorHAnsi" w:cstheme="minorBidi"/>
          <w:b w:val="0"/>
          <w:bCs w:val="0"/>
          <w:sz w:val="22"/>
          <w:szCs w:val="22"/>
        </w:rPr>
      </w:pPr>
      <w:hyperlink w:anchor="_Toc433731422" w:history="1">
        <w:r w:rsidR="00BE0C5D" w:rsidRPr="009A1AF2">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BE0C5D" w:rsidRPr="009A1AF2">
          <w:rPr>
            <w:rStyle w:val="afb"/>
            <w:rFonts w:ascii="Times New Roman" w:hAnsi="Times New Roman"/>
          </w:rPr>
          <w:t xml:space="preserve"> </w:t>
        </w:r>
        <w:r w:rsidR="00BE0C5D" w:rsidRPr="009A1AF2">
          <w:rPr>
            <w:rStyle w:val="afb"/>
            <w:rFonts w:ascii="Times New Roman" w:hAnsi="Times New Roman" w:cs="Times New Roman"/>
          </w:rPr>
          <w:t>субподрядчиками/ соисполнителями (Форма 3)</w:t>
        </w:r>
        <w:r w:rsidR="00BE0C5D">
          <w:rPr>
            <w:webHidden/>
          </w:rPr>
          <w:tab/>
        </w:r>
        <w:r w:rsidR="00BE0C5D">
          <w:rPr>
            <w:webHidden/>
          </w:rPr>
          <w:fldChar w:fldCharType="begin"/>
        </w:r>
        <w:r w:rsidR="00BE0C5D">
          <w:rPr>
            <w:webHidden/>
          </w:rPr>
          <w:instrText xml:space="preserve"> PAGEREF _Toc433731422 \h </w:instrText>
        </w:r>
        <w:r w:rsidR="00BE0C5D">
          <w:rPr>
            <w:webHidden/>
          </w:rPr>
        </w:r>
        <w:r w:rsidR="00BE0C5D">
          <w:rPr>
            <w:webHidden/>
          </w:rPr>
          <w:fldChar w:fldCharType="separate"/>
        </w:r>
        <w:r w:rsidR="004C2E3B">
          <w:rPr>
            <w:webHidden/>
          </w:rPr>
          <w:t>31</w:t>
        </w:r>
        <w:r w:rsidR="00BE0C5D">
          <w:rPr>
            <w:webHidden/>
          </w:rPr>
          <w:fldChar w:fldCharType="end"/>
        </w:r>
      </w:hyperlink>
    </w:p>
    <w:p w:rsidR="00BE0C5D" w:rsidRDefault="004C17B6">
      <w:pPr>
        <w:pStyle w:val="16"/>
        <w:rPr>
          <w:rFonts w:asciiTheme="minorHAnsi" w:eastAsiaTheme="minorEastAsia" w:hAnsiTheme="minorHAnsi" w:cstheme="minorBidi"/>
          <w:sz w:val="22"/>
          <w:szCs w:val="22"/>
        </w:rPr>
      </w:pPr>
      <w:hyperlink w:anchor="_Toc433731423" w:history="1">
        <w:r w:rsidR="00BE0C5D" w:rsidRPr="009A1AF2">
          <w:rPr>
            <w:rStyle w:val="afb"/>
            <w:b/>
          </w:rPr>
          <w:t>ЧАСТЬ 2</w:t>
        </w:r>
        <w:r w:rsidR="00BE0C5D">
          <w:rPr>
            <w:webHidden/>
          </w:rPr>
          <w:tab/>
        </w:r>
        <w:r w:rsidR="00BE0C5D">
          <w:rPr>
            <w:webHidden/>
          </w:rPr>
          <w:fldChar w:fldCharType="begin"/>
        </w:r>
        <w:r w:rsidR="00BE0C5D">
          <w:rPr>
            <w:webHidden/>
          </w:rPr>
          <w:instrText xml:space="preserve"> PAGEREF _Toc433731423 \h </w:instrText>
        </w:r>
        <w:r w:rsidR="00BE0C5D">
          <w:rPr>
            <w:webHidden/>
          </w:rPr>
        </w:r>
        <w:r w:rsidR="00BE0C5D">
          <w:rPr>
            <w:webHidden/>
          </w:rPr>
          <w:fldChar w:fldCharType="separate"/>
        </w:r>
        <w:r w:rsidR="004C2E3B">
          <w:rPr>
            <w:webHidden/>
          </w:rPr>
          <w:t>33</w:t>
        </w:r>
        <w:r w:rsidR="00BE0C5D">
          <w:rPr>
            <w:webHidden/>
          </w:rPr>
          <w:fldChar w:fldCharType="end"/>
        </w:r>
      </w:hyperlink>
    </w:p>
    <w:p w:rsidR="00BE0C5D" w:rsidRDefault="004C17B6">
      <w:pPr>
        <w:pStyle w:val="16"/>
        <w:rPr>
          <w:rFonts w:asciiTheme="minorHAnsi" w:eastAsiaTheme="minorEastAsia" w:hAnsiTheme="minorHAnsi" w:cstheme="minorBidi"/>
          <w:sz w:val="22"/>
          <w:szCs w:val="22"/>
        </w:rPr>
      </w:pPr>
      <w:hyperlink w:anchor="_Toc433731424" w:history="1">
        <w:r w:rsidR="00BE0C5D" w:rsidRPr="009A1AF2">
          <w:rPr>
            <w:rStyle w:val="afb"/>
            <w:b/>
          </w:rPr>
          <w:t>ЧАСТЬ 3</w:t>
        </w:r>
        <w:r w:rsidR="00BE0C5D">
          <w:rPr>
            <w:webHidden/>
          </w:rPr>
          <w:tab/>
        </w:r>
        <w:r w:rsidR="00BE0C5D">
          <w:rPr>
            <w:webHidden/>
          </w:rPr>
          <w:fldChar w:fldCharType="begin"/>
        </w:r>
        <w:r w:rsidR="00BE0C5D">
          <w:rPr>
            <w:webHidden/>
          </w:rPr>
          <w:instrText xml:space="preserve"> PAGEREF _Toc433731424 \h </w:instrText>
        </w:r>
        <w:r w:rsidR="00BE0C5D">
          <w:rPr>
            <w:webHidden/>
          </w:rPr>
        </w:r>
        <w:r w:rsidR="00BE0C5D">
          <w:rPr>
            <w:webHidden/>
          </w:rPr>
          <w:fldChar w:fldCharType="separate"/>
        </w:r>
        <w:r w:rsidR="004C2E3B">
          <w:rPr>
            <w:webHidden/>
          </w:rPr>
          <w:t>33</w:t>
        </w:r>
        <w:r w:rsidR="00BE0C5D">
          <w:rPr>
            <w:webHidden/>
          </w:rPr>
          <w:fldChar w:fldCharType="end"/>
        </w:r>
      </w:hyperlink>
    </w:p>
    <w:p w:rsidR="00F74A75" w:rsidRPr="005B04D5" w:rsidRDefault="009B22F0" w:rsidP="003A6507">
      <w:pPr>
        <w:tabs>
          <w:tab w:val="left" w:pos="426"/>
        </w:tabs>
        <w:spacing w:after="120" w:line="360" w:lineRule="auto"/>
        <w:jc w:val="both"/>
        <w:rPr>
          <w:bCs/>
        </w:rPr>
      </w:pPr>
      <w:r w:rsidRPr="005B04D5">
        <w:rPr>
          <w:bCs/>
        </w:rPr>
        <w:fldChar w:fldCharType="end"/>
      </w:r>
    </w:p>
    <w:p w:rsidR="00F74A75" w:rsidRPr="005B04D5" w:rsidRDefault="00F74A75" w:rsidP="00600E86">
      <w:pPr>
        <w:rPr>
          <w:bCs/>
        </w:rPr>
        <w:sectPr w:rsidR="00F74A75" w:rsidRPr="005B04D5" w:rsidSect="00C87330">
          <w:headerReference w:type="default" r:id="rId12"/>
          <w:footerReference w:type="default" r:id="rId13"/>
          <w:pgSz w:w="11907" w:h="16840" w:code="9"/>
          <w:pgMar w:top="1134" w:right="567" w:bottom="1134" w:left="1418" w:header="709" w:footer="624" w:gutter="0"/>
          <w:cols w:space="708"/>
          <w:docGrid w:linePitch="360"/>
        </w:sectPr>
      </w:pPr>
    </w:p>
    <w:p w:rsidR="003A3A45" w:rsidRPr="005B04D5" w:rsidRDefault="003A3A45" w:rsidP="003A3A45">
      <w:pPr>
        <w:pStyle w:val="10"/>
        <w:numPr>
          <w:ilvl w:val="0"/>
          <w:numId w:val="18"/>
        </w:numPr>
        <w:tabs>
          <w:tab w:val="left" w:pos="426"/>
        </w:tabs>
        <w:spacing w:before="240" w:after="240" w:line="360" w:lineRule="auto"/>
        <w:ind w:left="0" w:firstLine="0"/>
        <w:jc w:val="center"/>
        <w:rPr>
          <w:sz w:val="28"/>
          <w:szCs w:val="28"/>
        </w:rPr>
      </w:pPr>
      <w:bookmarkStart w:id="7" w:name="_Toc398564572"/>
      <w:bookmarkStart w:id="8" w:name="_Toc399408082"/>
      <w:bookmarkStart w:id="9" w:name="_Toc433731410"/>
      <w:bookmarkStart w:id="10" w:name="_Toc398564571"/>
      <w:bookmarkStart w:id="11" w:name="_Toc399408081"/>
      <w:r w:rsidRPr="005B04D5">
        <w:rPr>
          <w:sz w:val="28"/>
          <w:szCs w:val="28"/>
        </w:rPr>
        <w:lastRenderedPageBreak/>
        <w:t xml:space="preserve">ИЗВЕЩЕНИЕ О ПРОВЕДЕНИИ </w:t>
      </w:r>
      <w:bookmarkEnd w:id="7"/>
      <w:bookmarkEnd w:id="8"/>
      <w:r w:rsidRPr="005B04D5">
        <w:rPr>
          <w:sz w:val="28"/>
          <w:szCs w:val="28"/>
        </w:rPr>
        <w:t>ЗАКУПКИ</w:t>
      </w:r>
      <w:bookmarkEnd w:id="9"/>
    </w:p>
    <w:p w:rsidR="003A3A45" w:rsidRPr="005B04D5" w:rsidRDefault="003A3A45" w:rsidP="003A3A45">
      <w:pPr>
        <w:pStyle w:val="afff"/>
        <w:numPr>
          <w:ilvl w:val="0"/>
          <w:numId w:val="17"/>
        </w:numPr>
        <w:spacing w:before="240" w:after="240" w:line="360" w:lineRule="auto"/>
        <w:ind w:left="0" w:firstLine="0"/>
        <w:jc w:val="both"/>
        <w:rPr>
          <w:rFonts w:ascii="Times New Roman" w:hAnsi="Times New Roman"/>
          <w:sz w:val="28"/>
          <w:szCs w:val="28"/>
        </w:rPr>
      </w:pPr>
      <w:r w:rsidRPr="005B04D5">
        <w:rPr>
          <w:rFonts w:ascii="Times New Roman" w:eastAsia="Times New Roman" w:hAnsi="Times New Roman"/>
          <w:sz w:val="28"/>
          <w:szCs w:val="28"/>
          <w:lang w:eastAsia="ru-RU"/>
        </w:rPr>
        <w:t>Форма и способ процедуры закупки:</w:t>
      </w:r>
    </w:p>
    <w:p w:rsidR="003A3A45" w:rsidRPr="005B04D5" w:rsidRDefault="003A3A45" w:rsidP="003A3A45">
      <w:pPr>
        <w:pStyle w:val="afff"/>
        <w:spacing w:before="240" w:after="240" w:line="360" w:lineRule="auto"/>
        <w:ind w:left="0"/>
        <w:jc w:val="both"/>
        <w:rPr>
          <w:rFonts w:ascii="Times New Roman" w:hAnsi="Times New Roman"/>
          <w:sz w:val="28"/>
          <w:szCs w:val="28"/>
        </w:rPr>
      </w:pPr>
      <w:r w:rsidRPr="005B04D5">
        <w:rPr>
          <w:rFonts w:ascii="Times New Roman" w:hAnsi="Times New Roman"/>
          <w:sz w:val="28"/>
          <w:szCs w:val="28"/>
        </w:rPr>
        <w:t>Открытый одноэтапный запрос предложений в электронной форме без квалификационного отбора.</w:t>
      </w:r>
    </w:p>
    <w:p w:rsidR="003A3A45" w:rsidRPr="005B04D5" w:rsidRDefault="003A3A45" w:rsidP="003A3A45">
      <w:pPr>
        <w:pStyle w:val="afff"/>
        <w:numPr>
          <w:ilvl w:val="0"/>
          <w:numId w:val="17"/>
        </w:numPr>
        <w:spacing w:before="240" w:after="240" w:line="360" w:lineRule="auto"/>
        <w:ind w:left="0" w:firstLine="0"/>
        <w:jc w:val="both"/>
        <w:rPr>
          <w:rFonts w:ascii="Times New Roman" w:hAnsi="Times New Roman"/>
          <w:sz w:val="28"/>
          <w:szCs w:val="28"/>
        </w:rPr>
      </w:pPr>
      <w:r w:rsidRPr="005B04D5">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B04D5">
        <w:rPr>
          <w:rFonts w:ascii="Times New Roman" w:hAnsi="Times New Roman"/>
          <w:sz w:val="28"/>
          <w:szCs w:val="28"/>
        </w:rPr>
        <w:t>Росатом</w:t>
      </w:r>
      <w:proofErr w:type="spellEnd"/>
      <w:r w:rsidRPr="005B04D5">
        <w:rPr>
          <w:rFonts w:ascii="Times New Roman" w:hAnsi="Times New Roman"/>
          <w:sz w:val="28"/>
          <w:szCs w:val="28"/>
        </w:rPr>
        <w:t xml:space="preserve">» с изменениями, утвержденными решением наблюдательного совета </w:t>
      </w:r>
      <w:proofErr w:type="spellStart"/>
      <w:r w:rsidRPr="005B04D5">
        <w:rPr>
          <w:rFonts w:ascii="Times New Roman" w:hAnsi="Times New Roman"/>
          <w:sz w:val="28"/>
          <w:szCs w:val="28"/>
        </w:rPr>
        <w:t>Госкорпорации</w:t>
      </w:r>
      <w:proofErr w:type="spellEnd"/>
      <w:r w:rsidRPr="005B04D5">
        <w:rPr>
          <w:rFonts w:ascii="Times New Roman" w:hAnsi="Times New Roman"/>
          <w:sz w:val="28"/>
          <w:szCs w:val="28"/>
        </w:rPr>
        <w:t xml:space="preserve"> «</w:t>
      </w:r>
      <w:proofErr w:type="spellStart"/>
      <w:r w:rsidRPr="005B04D5">
        <w:rPr>
          <w:rFonts w:ascii="Times New Roman" w:hAnsi="Times New Roman"/>
          <w:sz w:val="28"/>
          <w:szCs w:val="28"/>
        </w:rPr>
        <w:t>Росатом</w:t>
      </w:r>
      <w:proofErr w:type="spellEnd"/>
      <w:r w:rsidRPr="005B04D5">
        <w:rPr>
          <w:rFonts w:ascii="Times New Roman" w:hAnsi="Times New Roman"/>
          <w:sz w:val="28"/>
          <w:szCs w:val="28"/>
        </w:rPr>
        <w:t xml:space="preserve">» (протокол от 07.02.2012 № 37), с учетом приказа генерального директора </w:t>
      </w:r>
      <w:proofErr w:type="spellStart"/>
      <w:r w:rsidRPr="005B04D5">
        <w:rPr>
          <w:rFonts w:ascii="Times New Roman" w:hAnsi="Times New Roman"/>
          <w:sz w:val="28"/>
          <w:szCs w:val="28"/>
        </w:rPr>
        <w:t>Госкорпорации</w:t>
      </w:r>
      <w:proofErr w:type="spellEnd"/>
      <w:r w:rsidRPr="005B04D5">
        <w:rPr>
          <w:rFonts w:ascii="Times New Roman" w:hAnsi="Times New Roman"/>
          <w:sz w:val="28"/>
          <w:szCs w:val="28"/>
        </w:rPr>
        <w:t xml:space="preserve"> «</w:t>
      </w:r>
      <w:proofErr w:type="spellStart"/>
      <w:r w:rsidRPr="005B04D5">
        <w:rPr>
          <w:rFonts w:ascii="Times New Roman" w:hAnsi="Times New Roman"/>
          <w:sz w:val="28"/>
          <w:szCs w:val="28"/>
        </w:rPr>
        <w:t>Росатом</w:t>
      </w:r>
      <w:proofErr w:type="spellEnd"/>
      <w:r w:rsidRPr="005B04D5">
        <w:rPr>
          <w:rFonts w:ascii="Times New Roman" w:hAnsi="Times New Roman"/>
          <w:sz w:val="28"/>
          <w:szCs w:val="28"/>
        </w:rPr>
        <w:t xml:space="preserve">» от 29.04.2015 № 1/431-П. </w:t>
      </w:r>
    </w:p>
    <w:p w:rsidR="003A3A45" w:rsidRPr="005B04D5" w:rsidRDefault="003A3A45" w:rsidP="003A3A45">
      <w:pPr>
        <w:spacing w:before="240" w:after="240" w:line="360" w:lineRule="auto"/>
        <w:contextualSpacing/>
        <w:jc w:val="both"/>
        <w:rPr>
          <w:rFonts w:eastAsia="Calibri"/>
          <w:sz w:val="28"/>
          <w:szCs w:val="28"/>
          <w:lang w:eastAsia="en-US"/>
        </w:rPr>
      </w:pPr>
      <w:r w:rsidRPr="005B04D5">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3A3A45" w:rsidRPr="005B04D5" w:rsidRDefault="003A3A45" w:rsidP="003A3A45">
      <w:pPr>
        <w:tabs>
          <w:tab w:val="left" w:pos="1134"/>
        </w:tabs>
        <w:spacing w:before="240" w:after="240" w:line="360" w:lineRule="auto"/>
        <w:contextualSpacing/>
        <w:jc w:val="both"/>
        <w:rPr>
          <w:rFonts w:eastAsia="Calibri"/>
          <w:sz w:val="28"/>
          <w:szCs w:val="28"/>
          <w:lang w:eastAsia="en-US"/>
        </w:rPr>
      </w:pPr>
      <w:proofErr w:type="gramStart"/>
      <w:r w:rsidRPr="005B04D5">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5B04D5">
        <w:rPr>
          <w:rFonts w:eastAsia="Calibri"/>
          <w:sz w:val="28"/>
          <w:szCs w:val="28"/>
          <w:lang w:eastAsia="en-US"/>
        </w:rPr>
        <w:t xml:space="preserve"> видами юридических лиц» (далее – Положение).</w:t>
      </w:r>
    </w:p>
    <w:p w:rsidR="003A3A45" w:rsidRPr="005B04D5" w:rsidRDefault="003A3A45" w:rsidP="003A3A45">
      <w:pPr>
        <w:pStyle w:val="afff"/>
        <w:numPr>
          <w:ilvl w:val="0"/>
          <w:numId w:val="17"/>
        </w:numPr>
        <w:tabs>
          <w:tab w:val="left" w:pos="1134"/>
        </w:tabs>
        <w:spacing w:before="240" w:after="240" w:line="360" w:lineRule="auto"/>
        <w:ind w:left="0" w:firstLine="0"/>
        <w:jc w:val="both"/>
        <w:rPr>
          <w:rFonts w:ascii="Times New Roman" w:hAnsi="Times New Roman"/>
          <w:sz w:val="28"/>
          <w:szCs w:val="28"/>
        </w:rPr>
      </w:pPr>
      <w:r w:rsidRPr="005B04D5">
        <w:rPr>
          <w:rFonts w:ascii="Times New Roman" w:hAnsi="Times New Roman"/>
          <w:sz w:val="28"/>
          <w:szCs w:val="28"/>
        </w:rPr>
        <w:t>Предмет</w:t>
      </w:r>
      <w:r w:rsidRPr="005B04D5">
        <w:rPr>
          <w:rFonts w:ascii="Times New Roman" w:hAnsi="Times New Roman"/>
          <w:spacing w:val="-6"/>
          <w:sz w:val="28"/>
          <w:szCs w:val="28"/>
        </w:rPr>
        <w:t xml:space="preserve"> закупки: </w:t>
      </w:r>
      <w:r w:rsidR="005558B4">
        <w:rPr>
          <w:rFonts w:ascii="Times New Roman" w:hAnsi="Times New Roman"/>
          <w:sz w:val="28"/>
          <w:szCs w:val="28"/>
        </w:rPr>
        <w:t xml:space="preserve">Право заключения договора </w:t>
      </w:r>
      <w:r w:rsidR="005558B4" w:rsidRPr="00563FFA">
        <w:rPr>
          <w:rFonts w:ascii="Times New Roman" w:hAnsi="Times New Roman"/>
          <w:spacing w:val="-6"/>
          <w:sz w:val="28"/>
          <w:szCs w:val="28"/>
        </w:rPr>
        <w:t>на</w:t>
      </w:r>
      <w:r w:rsidR="005558B4" w:rsidRPr="005E30E5">
        <w:rPr>
          <w:rFonts w:ascii="Times New Roman" w:hAnsi="Times New Roman"/>
          <w:spacing w:val="-6"/>
          <w:sz w:val="28"/>
          <w:szCs w:val="28"/>
        </w:rPr>
        <w:t xml:space="preserve"> </w:t>
      </w:r>
      <w:r w:rsidR="005558B4">
        <w:rPr>
          <w:rFonts w:ascii="Times New Roman" w:hAnsi="Times New Roman"/>
          <w:spacing w:val="-6"/>
          <w:sz w:val="28"/>
          <w:szCs w:val="28"/>
        </w:rPr>
        <w:t xml:space="preserve">оказание услуг </w:t>
      </w:r>
      <w:proofErr w:type="spellStart"/>
      <w:r w:rsidR="005558B4">
        <w:rPr>
          <w:rFonts w:ascii="Times New Roman" w:hAnsi="Times New Roman"/>
          <w:spacing w:val="-6"/>
          <w:sz w:val="28"/>
          <w:szCs w:val="28"/>
        </w:rPr>
        <w:t>постгарантийной</w:t>
      </w:r>
      <w:proofErr w:type="spellEnd"/>
      <w:r w:rsidR="005558B4">
        <w:rPr>
          <w:rFonts w:ascii="Times New Roman" w:hAnsi="Times New Roman"/>
          <w:spacing w:val="-6"/>
          <w:sz w:val="28"/>
          <w:szCs w:val="28"/>
        </w:rPr>
        <w:t xml:space="preserve"> технической поддержки оборудования ЦОД</w:t>
      </w:r>
      <w:r w:rsidRPr="005B04D5">
        <w:rPr>
          <w:rFonts w:ascii="Times New Roman" w:hAnsi="Times New Roman"/>
          <w:sz w:val="28"/>
          <w:szCs w:val="28"/>
        </w:rPr>
        <w:t xml:space="preserve">. </w:t>
      </w:r>
    </w:p>
    <w:p w:rsidR="003A3A45" w:rsidRPr="005B04D5" w:rsidRDefault="003A3A45" w:rsidP="003A3A45">
      <w:pPr>
        <w:pStyle w:val="afff"/>
        <w:numPr>
          <w:ilvl w:val="0"/>
          <w:numId w:val="17"/>
        </w:numPr>
        <w:tabs>
          <w:tab w:val="left" w:pos="1134"/>
        </w:tabs>
        <w:spacing w:before="240" w:after="240" w:line="360" w:lineRule="auto"/>
        <w:ind w:left="0" w:firstLine="0"/>
        <w:jc w:val="both"/>
        <w:rPr>
          <w:rFonts w:ascii="Times New Roman" w:hAnsi="Times New Roman"/>
          <w:sz w:val="28"/>
          <w:szCs w:val="28"/>
        </w:rPr>
      </w:pPr>
      <w:r w:rsidRPr="005B04D5">
        <w:rPr>
          <w:rFonts w:ascii="Times New Roman" w:hAnsi="Times New Roman"/>
          <w:sz w:val="28"/>
          <w:szCs w:val="28"/>
        </w:rPr>
        <w:t>Заказчик</w:t>
      </w:r>
      <w:r w:rsidRPr="005B04D5">
        <w:rPr>
          <w:rFonts w:ascii="Times New Roman" w:hAnsi="Times New Roman"/>
          <w:spacing w:val="-6"/>
          <w:sz w:val="28"/>
          <w:szCs w:val="28"/>
        </w:rPr>
        <w:t xml:space="preserve"> </w:t>
      </w:r>
      <w:r w:rsidRPr="005B04D5">
        <w:rPr>
          <w:rFonts w:ascii="Times New Roman" w:hAnsi="Times New Roman"/>
          <w:sz w:val="28"/>
          <w:szCs w:val="28"/>
        </w:rPr>
        <w:t xml:space="preserve">Акционерное общество «Техснабэкспорт». </w:t>
      </w:r>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 xml:space="preserve">Место нахождения: 115184, </w:t>
      </w:r>
      <w:proofErr w:type="spellStart"/>
      <w:r w:rsidRPr="005B04D5">
        <w:rPr>
          <w:rFonts w:ascii="Times New Roman" w:hAnsi="Times New Roman"/>
          <w:sz w:val="28"/>
          <w:szCs w:val="28"/>
        </w:rPr>
        <w:t>г</w:t>
      </w:r>
      <w:proofErr w:type="gramStart"/>
      <w:r w:rsidRPr="005B04D5">
        <w:rPr>
          <w:rFonts w:ascii="Times New Roman" w:hAnsi="Times New Roman"/>
          <w:sz w:val="28"/>
          <w:szCs w:val="28"/>
        </w:rPr>
        <w:t>.М</w:t>
      </w:r>
      <w:proofErr w:type="gramEnd"/>
      <w:r w:rsidRPr="005B04D5">
        <w:rPr>
          <w:rFonts w:ascii="Times New Roman" w:hAnsi="Times New Roman"/>
          <w:sz w:val="28"/>
          <w:szCs w:val="28"/>
        </w:rPr>
        <w:t>осква</w:t>
      </w:r>
      <w:proofErr w:type="spellEnd"/>
      <w:r w:rsidRPr="005B04D5">
        <w:rPr>
          <w:rFonts w:ascii="Times New Roman" w:hAnsi="Times New Roman"/>
          <w:sz w:val="28"/>
          <w:szCs w:val="28"/>
        </w:rPr>
        <w:t xml:space="preserve">, </w:t>
      </w:r>
      <w:proofErr w:type="spellStart"/>
      <w:r w:rsidRPr="005B04D5">
        <w:rPr>
          <w:rFonts w:ascii="Times New Roman" w:hAnsi="Times New Roman"/>
          <w:sz w:val="28"/>
          <w:szCs w:val="28"/>
        </w:rPr>
        <w:t>Озерковская</w:t>
      </w:r>
      <w:proofErr w:type="spellEnd"/>
      <w:r w:rsidRPr="005B04D5">
        <w:rPr>
          <w:rFonts w:ascii="Times New Roman" w:hAnsi="Times New Roman"/>
          <w:sz w:val="28"/>
          <w:szCs w:val="28"/>
        </w:rPr>
        <w:t xml:space="preserve"> набережная, д.28, стр.3</w:t>
      </w:r>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 xml:space="preserve">Почтовый адрес: 115184, г. Москва, </w:t>
      </w:r>
      <w:proofErr w:type="spellStart"/>
      <w:r w:rsidRPr="005B04D5">
        <w:rPr>
          <w:rFonts w:ascii="Times New Roman" w:hAnsi="Times New Roman"/>
          <w:sz w:val="28"/>
          <w:szCs w:val="28"/>
        </w:rPr>
        <w:t>Озерковская</w:t>
      </w:r>
      <w:proofErr w:type="spellEnd"/>
      <w:r w:rsidRPr="005B04D5">
        <w:rPr>
          <w:rFonts w:ascii="Times New Roman" w:hAnsi="Times New Roman"/>
          <w:sz w:val="28"/>
          <w:szCs w:val="28"/>
        </w:rPr>
        <w:t xml:space="preserve"> набережная, д.28, стр.3</w:t>
      </w:r>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 xml:space="preserve">тел. 8-495-5450045 доб. 4526, 28-05, факс 8-495-9530820, </w:t>
      </w:r>
      <w:proofErr w:type="spellStart"/>
      <w:r w:rsidRPr="005B04D5">
        <w:rPr>
          <w:rFonts w:ascii="Times New Roman" w:hAnsi="Times New Roman"/>
          <w:sz w:val="28"/>
          <w:szCs w:val="28"/>
        </w:rPr>
        <w:t>эл</w:t>
      </w:r>
      <w:proofErr w:type="gramStart"/>
      <w:r w:rsidRPr="005B04D5">
        <w:rPr>
          <w:rFonts w:ascii="Times New Roman" w:hAnsi="Times New Roman"/>
          <w:sz w:val="28"/>
          <w:szCs w:val="28"/>
        </w:rPr>
        <w:t>.п</w:t>
      </w:r>
      <w:proofErr w:type="gramEnd"/>
      <w:r w:rsidRPr="005B04D5">
        <w:rPr>
          <w:rFonts w:ascii="Times New Roman" w:hAnsi="Times New Roman"/>
          <w:sz w:val="28"/>
          <w:szCs w:val="28"/>
        </w:rPr>
        <w:t>очта</w:t>
      </w:r>
      <w:proofErr w:type="spellEnd"/>
      <w:r w:rsidRPr="005B04D5">
        <w:rPr>
          <w:rFonts w:ascii="Times New Roman" w:hAnsi="Times New Roman"/>
          <w:sz w:val="28"/>
          <w:szCs w:val="28"/>
        </w:rPr>
        <w:t xml:space="preserve"> </w:t>
      </w:r>
      <w:hyperlink r:id="rId14" w:history="1">
        <w:r w:rsidRPr="005B04D5">
          <w:rPr>
            <w:rStyle w:val="afb"/>
            <w:rFonts w:ascii="Times New Roman" w:hAnsi="Times New Roman"/>
            <w:sz w:val="28"/>
            <w:szCs w:val="28"/>
            <w:lang w:val="en-US"/>
          </w:rPr>
          <w:t>Ivanov</w:t>
        </w:r>
        <w:r w:rsidRPr="005B04D5">
          <w:rPr>
            <w:rStyle w:val="afb"/>
            <w:rFonts w:ascii="Times New Roman" w:hAnsi="Times New Roman"/>
            <w:sz w:val="28"/>
            <w:szCs w:val="28"/>
          </w:rPr>
          <w:t>.</w:t>
        </w:r>
        <w:r w:rsidRPr="005B04D5">
          <w:rPr>
            <w:rStyle w:val="afb"/>
            <w:rFonts w:ascii="Times New Roman" w:hAnsi="Times New Roman"/>
            <w:sz w:val="28"/>
            <w:szCs w:val="28"/>
            <w:lang w:val="en-US"/>
          </w:rPr>
          <w:t>A</w:t>
        </w:r>
        <w:r w:rsidRPr="005B04D5">
          <w:rPr>
            <w:rStyle w:val="afb"/>
            <w:rFonts w:ascii="Times New Roman" w:hAnsi="Times New Roman"/>
            <w:sz w:val="28"/>
            <w:szCs w:val="28"/>
          </w:rPr>
          <w:t>.</w:t>
        </w:r>
        <w:r w:rsidRPr="005B04D5">
          <w:rPr>
            <w:rStyle w:val="afb"/>
            <w:rFonts w:ascii="Times New Roman" w:hAnsi="Times New Roman"/>
            <w:sz w:val="28"/>
            <w:szCs w:val="28"/>
            <w:lang w:val="en-US"/>
          </w:rPr>
          <w:t>N</w:t>
        </w:r>
        <w:r w:rsidRPr="005B04D5">
          <w:rPr>
            <w:rStyle w:val="afb"/>
            <w:rFonts w:ascii="Times New Roman" w:hAnsi="Times New Roman"/>
            <w:sz w:val="28"/>
            <w:szCs w:val="28"/>
          </w:rPr>
          <w:t>@tenex.ru</w:t>
        </w:r>
      </w:hyperlink>
      <w:r w:rsidRPr="005B04D5">
        <w:rPr>
          <w:rFonts w:ascii="Times New Roman" w:hAnsi="Times New Roman"/>
          <w:sz w:val="28"/>
          <w:szCs w:val="28"/>
        </w:rPr>
        <w:t xml:space="preserve"> </w:t>
      </w:r>
      <w:hyperlink r:id="rId15" w:history="1">
        <w:r w:rsidRPr="005B04D5">
          <w:rPr>
            <w:rStyle w:val="afb"/>
            <w:rFonts w:ascii="Times New Roman" w:hAnsi="Times New Roman"/>
            <w:sz w:val="28"/>
            <w:szCs w:val="28"/>
            <w:lang w:val="en-US"/>
          </w:rPr>
          <w:t>maslova</w:t>
        </w:r>
        <w:r w:rsidRPr="005B04D5">
          <w:rPr>
            <w:rStyle w:val="afb"/>
            <w:rFonts w:ascii="Times New Roman" w:hAnsi="Times New Roman"/>
            <w:sz w:val="28"/>
            <w:szCs w:val="28"/>
          </w:rPr>
          <w:t>.</w:t>
        </w:r>
        <w:r w:rsidRPr="005B04D5">
          <w:rPr>
            <w:rStyle w:val="afb"/>
            <w:rFonts w:ascii="Times New Roman" w:hAnsi="Times New Roman"/>
            <w:sz w:val="28"/>
            <w:szCs w:val="28"/>
            <w:lang w:val="en-US"/>
          </w:rPr>
          <w:t>y</w:t>
        </w:r>
        <w:r w:rsidRPr="005B04D5">
          <w:rPr>
            <w:rStyle w:val="afb"/>
            <w:rFonts w:ascii="Times New Roman" w:hAnsi="Times New Roman"/>
            <w:sz w:val="28"/>
            <w:szCs w:val="28"/>
          </w:rPr>
          <w:t>.</w:t>
        </w:r>
        <w:r w:rsidRPr="005B04D5">
          <w:rPr>
            <w:rStyle w:val="afb"/>
            <w:rFonts w:ascii="Times New Roman" w:hAnsi="Times New Roman"/>
            <w:sz w:val="28"/>
            <w:szCs w:val="28"/>
            <w:lang w:val="en-US"/>
          </w:rPr>
          <w:t>v</w:t>
        </w:r>
        <w:r w:rsidRPr="005B04D5">
          <w:rPr>
            <w:rStyle w:val="afb"/>
            <w:rFonts w:ascii="Times New Roman" w:hAnsi="Times New Roman"/>
            <w:sz w:val="28"/>
            <w:szCs w:val="28"/>
          </w:rPr>
          <w:t>.@</w:t>
        </w:r>
        <w:r w:rsidRPr="005B04D5">
          <w:rPr>
            <w:rStyle w:val="afb"/>
            <w:rFonts w:ascii="Times New Roman" w:hAnsi="Times New Roman"/>
            <w:sz w:val="28"/>
            <w:szCs w:val="28"/>
            <w:lang w:val="en-US"/>
          </w:rPr>
          <w:t>tenex</w:t>
        </w:r>
        <w:r w:rsidRPr="005B04D5">
          <w:rPr>
            <w:rStyle w:val="afb"/>
            <w:rFonts w:ascii="Times New Roman" w:hAnsi="Times New Roman"/>
            <w:sz w:val="28"/>
            <w:szCs w:val="28"/>
          </w:rPr>
          <w:t>.</w:t>
        </w:r>
        <w:proofErr w:type="spellStart"/>
        <w:r w:rsidRPr="005B04D5">
          <w:rPr>
            <w:rStyle w:val="afb"/>
            <w:rFonts w:ascii="Times New Roman" w:hAnsi="Times New Roman"/>
            <w:sz w:val="28"/>
            <w:szCs w:val="28"/>
            <w:lang w:val="en-US"/>
          </w:rPr>
          <w:t>ru</w:t>
        </w:r>
        <w:proofErr w:type="spellEnd"/>
      </w:hyperlink>
      <w:r w:rsidRPr="005B04D5">
        <w:rPr>
          <w:rFonts w:ascii="Times New Roman" w:hAnsi="Times New Roman"/>
          <w:sz w:val="28"/>
          <w:szCs w:val="28"/>
        </w:rPr>
        <w:t xml:space="preserve">. </w:t>
      </w:r>
    </w:p>
    <w:p w:rsidR="003A3A45" w:rsidRPr="005B04D5" w:rsidRDefault="003A3A45" w:rsidP="003A3A45">
      <w:pPr>
        <w:pStyle w:val="afff"/>
        <w:numPr>
          <w:ilvl w:val="0"/>
          <w:numId w:val="17"/>
        </w:numPr>
        <w:tabs>
          <w:tab w:val="left" w:pos="1134"/>
        </w:tabs>
        <w:spacing w:before="240" w:after="240" w:line="360" w:lineRule="auto"/>
        <w:ind w:left="0" w:firstLine="0"/>
        <w:jc w:val="both"/>
        <w:rPr>
          <w:rFonts w:ascii="Times New Roman" w:hAnsi="Times New Roman"/>
          <w:sz w:val="28"/>
          <w:szCs w:val="28"/>
        </w:rPr>
      </w:pPr>
      <w:r w:rsidRPr="005B04D5">
        <w:rPr>
          <w:rFonts w:ascii="Times New Roman" w:hAnsi="Times New Roman"/>
          <w:sz w:val="28"/>
          <w:szCs w:val="28"/>
        </w:rPr>
        <w:t>Организатор закупки: АО "Техснабэкспорт"</w:t>
      </w:r>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 xml:space="preserve">Место нахождения: 115184, </w:t>
      </w:r>
      <w:proofErr w:type="spellStart"/>
      <w:r w:rsidRPr="005B04D5">
        <w:rPr>
          <w:rFonts w:ascii="Times New Roman" w:hAnsi="Times New Roman"/>
          <w:sz w:val="28"/>
          <w:szCs w:val="28"/>
        </w:rPr>
        <w:t>г</w:t>
      </w:r>
      <w:proofErr w:type="gramStart"/>
      <w:r w:rsidRPr="005B04D5">
        <w:rPr>
          <w:rFonts w:ascii="Times New Roman" w:hAnsi="Times New Roman"/>
          <w:sz w:val="28"/>
          <w:szCs w:val="28"/>
        </w:rPr>
        <w:t>.М</w:t>
      </w:r>
      <w:proofErr w:type="gramEnd"/>
      <w:r w:rsidRPr="005B04D5">
        <w:rPr>
          <w:rFonts w:ascii="Times New Roman" w:hAnsi="Times New Roman"/>
          <w:sz w:val="28"/>
          <w:szCs w:val="28"/>
        </w:rPr>
        <w:t>осква</w:t>
      </w:r>
      <w:proofErr w:type="spellEnd"/>
      <w:r w:rsidRPr="005B04D5">
        <w:rPr>
          <w:rFonts w:ascii="Times New Roman" w:hAnsi="Times New Roman"/>
          <w:sz w:val="28"/>
          <w:szCs w:val="28"/>
        </w:rPr>
        <w:t xml:space="preserve">, </w:t>
      </w:r>
      <w:proofErr w:type="spellStart"/>
      <w:r w:rsidRPr="005B04D5">
        <w:rPr>
          <w:rFonts w:ascii="Times New Roman" w:hAnsi="Times New Roman"/>
          <w:sz w:val="28"/>
          <w:szCs w:val="28"/>
        </w:rPr>
        <w:t>Озерковская</w:t>
      </w:r>
      <w:proofErr w:type="spellEnd"/>
      <w:r w:rsidRPr="005B04D5">
        <w:rPr>
          <w:rFonts w:ascii="Times New Roman" w:hAnsi="Times New Roman"/>
          <w:sz w:val="28"/>
          <w:szCs w:val="28"/>
        </w:rPr>
        <w:t xml:space="preserve"> набережная, д.28, стр.3</w:t>
      </w:r>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 xml:space="preserve">Почтовый адрес: 115184, г. Москва, </w:t>
      </w:r>
      <w:proofErr w:type="spellStart"/>
      <w:r w:rsidRPr="005B04D5">
        <w:rPr>
          <w:rFonts w:ascii="Times New Roman" w:hAnsi="Times New Roman"/>
          <w:sz w:val="28"/>
          <w:szCs w:val="28"/>
        </w:rPr>
        <w:t>Озерковская</w:t>
      </w:r>
      <w:proofErr w:type="spellEnd"/>
      <w:r w:rsidRPr="005B04D5">
        <w:rPr>
          <w:rFonts w:ascii="Times New Roman" w:hAnsi="Times New Roman"/>
          <w:sz w:val="28"/>
          <w:szCs w:val="28"/>
        </w:rPr>
        <w:t xml:space="preserve"> набережная, д.28, стр.3</w:t>
      </w:r>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lastRenderedPageBreak/>
        <w:t xml:space="preserve">Контактное лицо: Маслова Юлия Валерьевна, тел./факс 8-495-5450045 доб. 28-05, 8-495-9530820, эл. почта </w:t>
      </w:r>
      <w:hyperlink r:id="rId16" w:history="1">
        <w:r w:rsidRPr="005B04D5">
          <w:rPr>
            <w:rStyle w:val="afb"/>
            <w:rFonts w:ascii="Times New Roman" w:hAnsi="Times New Roman"/>
            <w:sz w:val="28"/>
            <w:szCs w:val="28"/>
            <w:lang w:val="en-US"/>
          </w:rPr>
          <w:t>maslova</w:t>
        </w:r>
        <w:r w:rsidRPr="005B04D5">
          <w:rPr>
            <w:rStyle w:val="afb"/>
            <w:rFonts w:ascii="Times New Roman" w:hAnsi="Times New Roman"/>
            <w:sz w:val="28"/>
            <w:szCs w:val="28"/>
          </w:rPr>
          <w:t>.</w:t>
        </w:r>
        <w:r w:rsidRPr="005B04D5">
          <w:rPr>
            <w:rStyle w:val="afb"/>
            <w:rFonts w:ascii="Times New Roman" w:hAnsi="Times New Roman"/>
            <w:sz w:val="28"/>
            <w:szCs w:val="28"/>
            <w:lang w:val="en-US"/>
          </w:rPr>
          <w:t>y</w:t>
        </w:r>
        <w:r w:rsidRPr="005B04D5">
          <w:rPr>
            <w:rStyle w:val="afb"/>
            <w:rFonts w:ascii="Times New Roman" w:hAnsi="Times New Roman"/>
            <w:sz w:val="28"/>
            <w:szCs w:val="28"/>
          </w:rPr>
          <w:t>.</w:t>
        </w:r>
        <w:r w:rsidRPr="005B04D5">
          <w:rPr>
            <w:rStyle w:val="afb"/>
            <w:rFonts w:ascii="Times New Roman" w:hAnsi="Times New Roman"/>
            <w:sz w:val="28"/>
            <w:szCs w:val="28"/>
            <w:lang w:val="en-US"/>
          </w:rPr>
          <w:t>v</w:t>
        </w:r>
        <w:r w:rsidRPr="005B04D5">
          <w:rPr>
            <w:rStyle w:val="afb"/>
            <w:rFonts w:ascii="Times New Roman" w:hAnsi="Times New Roman"/>
            <w:sz w:val="28"/>
            <w:szCs w:val="28"/>
          </w:rPr>
          <w:t>.@</w:t>
        </w:r>
        <w:proofErr w:type="spellStart"/>
        <w:r w:rsidRPr="005B04D5">
          <w:rPr>
            <w:rStyle w:val="afb"/>
            <w:rFonts w:ascii="Times New Roman" w:hAnsi="Times New Roman"/>
            <w:sz w:val="28"/>
            <w:szCs w:val="28"/>
            <w:lang w:val="en-US"/>
          </w:rPr>
          <w:t>tenex</w:t>
        </w:r>
        <w:proofErr w:type="spellEnd"/>
        <w:r w:rsidRPr="005B04D5">
          <w:rPr>
            <w:rStyle w:val="afb"/>
            <w:rFonts w:ascii="Times New Roman" w:hAnsi="Times New Roman"/>
            <w:sz w:val="28"/>
            <w:szCs w:val="28"/>
          </w:rPr>
          <w:t>.</w:t>
        </w:r>
        <w:proofErr w:type="spellStart"/>
        <w:r w:rsidRPr="005B04D5">
          <w:rPr>
            <w:rStyle w:val="afb"/>
            <w:rFonts w:ascii="Times New Roman" w:hAnsi="Times New Roman"/>
            <w:sz w:val="28"/>
            <w:szCs w:val="28"/>
            <w:lang w:val="en-US"/>
          </w:rPr>
          <w:t>ru</w:t>
        </w:r>
        <w:proofErr w:type="spellEnd"/>
      </w:hyperlink>
      <w:r w:rsidRPr="005B04D5">
        <w:rPr>
          <w:rFonts w:ascii="Times New Roman" w:hAnsi="Times New Roman"/>
          <w:sz w:val="28"/>
          <w:szCs w:val="28"/>
        </w:rPr>
        <w:t>.</w:t>
      </w:r>
    </w:p>
    <w:p w:rsidR="003A3A45" w:rsidRPr="005B04D5" w:rsidRDefault="003A3A45" w:rsidP="003A3A45">
      <w:pPr>
        <w:pStyle w:val="afff"/>
        <w:numPr>
          <w:ilvl w:val="0"/>
          <w:numId w:val="17"/>
        </w:numPr>
        <w:tabs>
          <w:tab w:val="left" w:pos="1134"/>
        </w:tabs>
        <w:spacing w:before="240" w:after="240" w:line="360" w:lineRule="auto"/>
        <w:ind w:left="0" w:firstLine="0"/>
        <w:jc w:val="both"/>
        <w:rPr>
          <w:rFonts w:ascii="Times New Roman" w:hAnsi="Times New Roman"/>
          <w:sz w:val="28"/>
          <w:szCs w:val="28"/>
        </w:rPr>
      </w:pPr>
      <w:r w:rsidRPr="005B04D5">
        <w:rPr>
          <w:rFonts w:ascii="Times New Roman" w:hAnsi="Times New Roman"/>
          <w:sz w:val="28"/>
          <w:szCs w:val="28"/>
        </w:rPr>
        <w:t xml:space="preserve">Количество лотов: 1 (один). </w:t>
      </w:r>
    </w:p>
    <w:p w:rsidR="003A3A45" w:rsidRPr="005B04D5" w:rsidRDefault="003A3A45" w:rsidP="003A3A45">
      <w:pPr>
        <w:pStyle w:val="afff"/>
        <w:numPr>
          <w:ilvl w:val="0"/>
          <w:numId w:val="17"/>
        </w:numPr>
        <w:tabs>
          <w:tab w:val="left" w:pos="1134"/>
        </w:tabs>
        <w:spacing w:before="240" w:after="240" w:line="360" w:lineRule="auto"/>
        <w:ind w:left="0" w:firstLine="0"/>
        <w:jc w:val="both"/>
        <w:rPr>
          <w:rFonts w:ascii="Times New Roman" w:hAnsi="Times New Roman"/>
          <w:sz w:val="28"/>
          <w:szCs w:val="28"/>
        </w:rPr>
      </w:pPr>
      <w:r w:rsidRPr="005B04D5">
        <w:rPr>
          <w:rFonts w:ascii="Times New Roman" w:hAnsi="Times New Roman"/>
          <w:sz w:val="28"/>
          <w:szCs w:val="28"/>
        </w:rPr>
        <w:t xml:space="preserve">Предмет договора: </w:t>
      </w:r>
      <w:r w:rsidR="005558B4">
        <w:rPr>
          <w:rFonts w:ascii="Times New Roman" w:hAnsi="Times New Roman"/>
          <w:sz w:val="28"/>
          <w:szCs w:val="28"/>
        </w:rPr>
        <w:t xml:space="preserve">Право заключения договора </w:t>
      </w:r>
      <w:r w:rsidR="005558B4" w:rsidRPr="00563FFA">
        <w:rPr>
          <w:rFonts w:ascii="Times New Roman" w:hAnsi="Times New Roman"/>
          <w:spacing w:val="-6"/>
          <w:sz w:val="28"/>
          <w:szCs w:val="28"/>
        </w:rPr>
        <w:t>на</w:t>
      </w:r>
      <w:r w:rsidR="005558B4" w:rsidRPr="005E30E5">
        <w:rPr>
          <w:rFonts w:ascii="Times New Roman" w:hAnsi="Times New Roman"/>
          <w:spacing w:val="-6"/>
          <w:sz w:val="28"/>
          <w:szCs w:val="28"/>
        </w:rPr>
        <w:t xml:space="preserve"> </w:t>
      </w:r>
      <w:r w:rsidR="005558B4">
        <w:rPr>
          <w:rFonts w:ascii="Times New Roman" w:hAnsi="Times New Roman"/>
          <w:spacing w:val="-6"/>
          <w:sz w:val="28"/>
          <w:szCs w:val="28"/>
        </w:rPr>
        <w:t xml:space="preserve">оказание услуг </w:t>
      </w:r>
      <w:proofErr w:type="spellStart"/>
      <w:r w:rsidR="005558B4">
        <w:rPr>
          <w:rFonts w:ascii="Times New Roman" w:hAnsi="Times New Roman"/>
          <w:spacing w:val="-6"/>
          <w:sz w:val="28"/>
          <w:szCs w:val="28"/>
        </w:rPr>
        <w:t>постгарантийной</w:t>
      </w:r>
      <w:proofErr w:type="spellEnd"/>
      <w:r w:rsidR="005558B4">
        <w:rPr>
          <w:rFonts w:ascii="Times New Roman" w:hAnsi="Times New Roman"/>
          <w:spacing w:val="-6"/>
          <w:sz w:val="28"/>
          <w:szCs w:val="28"/>
        </w:rPr>
        <w:t xml:space="preserve"> технической поддержки оборудования ЦОД</w:t>
      </w:r>
      <w:r w:rsidRPr="005B04D5">
        <w:rPr>
          <w:rFonts w:ascii="Times New Roman" w:hAnsi="Times New Roman"/>
          <w:sz w:val="28"/>
          <w:szCs w:val="28"/>
        </w:rPr>
        <w:t>.</w:t>
      </w:r>
    </w:p>
    <w:p w:rsidR="000B1223" w:rsidRDefault="003A3A45" w:rsidP="003A3A45">
      <w:pPr>
        <w:pStyle w:val="afff"/>
        <w:tabs>
          <w:tab w:val="left" w:pos="1134"/>
        </w:tabs>
        <w:spacing w:before="240" w:after="240" w:line="360" w:lineRule="auto"/>
        <w:ind w:left="0"/>
        <w:jc w:val="both"/>
        <w:rPr>
          <w:rFonts w:ascii="Times New Roman" w:hAnsi="Times New Roman"/>
          <w:sz w:val="28"/>
          <w:szCs w:val="28"/>
          <w:shd w:val="clear" w:color="auto" w:fill="FFFFFF"/>
        </w:rPr>
      </w:pPr>
      <w:r w:rsidRPr="005B04D5">
        <w:rPr>
          <w:rFonts w:ascii="Times New Roman" w:hAnsi="Times New Roman"/>
          <w:sz w:val="28"/>
          <w:szCs w:val="28"/>
        </w:rPr>
        <w:t>Срок выполнения услуг:</w:t>
      </w:r>
      <w:r w:rsidRPr="005B04D5">
        <w:rPr>
          <w:rFonts w:ascii="Times New Roman" w:hAnsi="Times New Roman"/>
          <w:sz w:val="28"/>
          <w:szCs w:val="28"/>
          <w:shd w:val="clear" w:color="auto" w:fill="FFFFFF"/>
        </w:rPr>
        <w:t xml:space="preserve"> </w:t>
      </w:r>
      <w:r w:rsidR="000B1223">
        <w:rPr>
          <w:rFonts w:ascii="Times New Roman" w:hAnsi="Times New Roman"/>
          <w:sz w:val="28"/>
          <w:szCs w:val="28"/>
          <w:shd w:val="clear" w:color="auto" w:fill="FFFFFF"/>
        </w:rPr>
        <w:t xml:space="preserve">с момента заключения договора  </w:t>
      </w:r>
      <w:r w:rsidR="000B1223" w:rsidRPr="00E04F69">
        <w:rPr>
          <w:rFonts w:ascii="Times New Roman" w:hAnsi="Times New Roman"/>
          <w:sz w:val="28"/>
          <w:szCs w:val="28"/>
          <w:shd w:val="clear" w:color="auto" w:fill="FFFFFF"/>
        </w:rPr>
        <w:t>до</w:t>
      </w:r>
      <w:r w:rsidR="000B1223">
        <w:rPr>
          <w:rFonts w:ascii="Times New Roman" w:hAnsi="Times New Roman"/>
          <w:sz w:val="28"/>
          <w:szCs w:val="28"/>
          <w:shd w:val="clear" w:color="auto" w:fill="FFFFFF"/>
        </w:rPr>
        <w:t xml:space="preserve"> </w:t>
      </w:r>
      <w:r w:rsidR="00E04F69">
        <w:rPr>
          <w:rFonts w:ascii="Times New Roman" w:hAnsi="Times New Roman"/>
          <w:sz w:val="28"/>
          <w:szCs w:val="28"/>
          <w:shd w:val="clear" w:color="auto" w:fill="FFFFFF"/>
        </w:rPr>
        <w:t>21.12.2016 г.</w:t>
      </w:r>
    </w:p>
    <w:p w:rsidR="005558B4"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Место выполнения услуг</w:t>
      </w:r>
      <w:r w:rsidRPr="005B04D5">
        <w:rPr>
          <w:rFonts w:ascii="Times New Roman" w:hAnsi="Times New Roman"/>
          <w:bCs/>
          <w:sz w:val="28"/>
          <w:szCs w:val="28"/>
          <w:shd w:val="clear" w:color="auto" w:fill="FFFFFF"/>
        </w:rPr>
        <w:t>:</w:t>
      </w:r>
      <w:r w:rsidRPr="005B04D5">
        <w:rPr>
          <w:rFonts w:ascii="Times New Roman" w:hAnsi="Times New Roman"/>
          <w:sz w:val="28"/>
          <w:szCs w:val="28"/>
          <w:shd w:val="clear" w:color="auto" w:fill="FFFFFF"/>
        </w:rPr>
        <w:t xml:space="preserve"> </w:t>
      </w:r>
      <w:proofErr w:type="spellStart"/>
      <w:r w:rsidR="005558B4" w:rsidRPr="005B04D5">
        <w:rPr>
          <w:rFonts w:ascii="Times New Roman" w:hAnsi="Times New Roman"/>
          <w:sz w:val="28"/>
          <w:szCs w:val="28"/>
        </w:rPr>
        <w:t>г</w:t>
      </w:r>
      <w:proofErr w:type="gramStart"/>
      <w:r w:rsidR="005558B4" w:rsidRPr="005B04D5">
        <w:rPr>
          <w:rFonts w:ascii="Times New Roman" w:hAnsi="Times New Roman"/>
          <w:sz w:val="28"/>
          <w:szCs w:val="28"/>
        </w:rPr>
        <w:t>.М</w:t>
      </w:r>
      <w:proofErr w:type="gramEnd"/>
      <w:r w:rsidR="005558B4" w:rsidRPr="005B04D5">
        <w:rPr>
          <w:rFonts w:ascii="Times New Roman" w:hAnsi="Times New Roman"/>
          <w:sz w:val="28"/>
          <w:szCs w:val="28"/>
        </w:rPr>
        <w:t>осква</w:t>
      </w:r>
      <w:proofErr w:type="spellEnd"/>
      <w:r w:rsidR="005558B4" w:rsidRPr="005B04D5">
        <w:rPr>
          <w:rFonts w:ascii="Times New Roman" w:hAnsi="Times New Roman"/>
          <w:sz w:val="28"/>
          <w:szCs w:val="28"/>
        </w:rPr>
        <w:t xml:space="preserve">, </w:t>
      </w:r>
      <w:proofErr w:type="spellStart"/>
      <w:r w:rsidR="005558B4" w:rsidRPr="005B04D5">
        <w:rPr>
          <w:rFonts w:ascii="Times New Roman" w:hAnsi="Times New Roman"/>
          <w:sz w:val="28"/>
          <w:szCs w:val="28"/>
        </w:rPr>
        <w:t>Озерковская</w:t>
      </w:r>
      <w:proofErr w:type="spellEnd"/>
      <w:r w:rsidR="005558B4" w:rsidRPr="005B04D5">
        <w:rPr>
          <w:rFonts w:ascii="Times New Roman" w:hAnsi="Times New Roman"/>
          <w:sz w:val="28"/>
          <w:szCs w:val="28"/>
        </w:rPr>
        <w:t xml:space="preserve"> набережная, д.28, стр.3</w:t>
      </w:r>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Состав и объем услуг: все необходимые сведения приведены в Томе 2 Закупочной документации.</w:t>
      </w:r>
    </w:p>
    <w:p w:rsidR="005558B4" w:rsidRPr="005558B4" w:rsidRDefault="003A3A45" w:rsidP="005558B4">
      <w:pPr>
        <w:pStyle w:val="afff"/>
        <w:numPr>
          <w:ilvl w:val="0"/>
          <w:numId w:val="17"/>
        </w:numPr>
        <w:tabs>
          <w:tab w:val="left" w:pos="0"/>
        </w:tabs>
        <w:spacing w:before="240" w:after="240" w:line="360" w:lineRule="auto"/>
        <w:ind w:left="0" w:firstLine="0"/>
        <w:jc w:val="both"/>
        <w:rPr>
          <w:rFonts w:ascii="Times New Roman" w:hAnsi="Times New Roman"/>
          <w:sz w:val="28"/>
          <w:szCs w:val="28"/>
        </w:rPr>
      </w:pPr>
      <w:r w:rsidRPr="005B04D5">
        <w:rPr>
          <w:rFonts w:ascii="Times New Roman" w:hAnsi="Times New Roman"/>
          <w:sz w:val="28"/>
          <w:szCs w:val="28"/>
        </w:rPr>
        <w:t xml:space="preserve">Условия оплаты: </w:t>
      </w:r>
      <w:r w:rsidR="005558B4" w:rsidRPr="005558B4">
        <w:rPr>
          <w:rFonts w:ascii="Times New Roman" w:hAnsi="Times New Roman"/>
          <w:sz w:val="28"/>
          <w:szCs w:val="28"/>
        </w:rPr>
        <w:t xml:space="preserve">Оплата производится ежеквартально равными платежами на основании счета Исполнителя в срок не позднее 10 (десяти) банковских дней </w:t>
      </w:r>
      <w:proofErr w:type="gramStart"/>
      <w:r w:rsidR="005558B4" w:rsidRPr="005558B4">
        <w:rPr>
          <w:rFonts w:ascii="Times New Roman" w:hAnsi="Times New Roman"/>
          <w:sz w:val="28"/>
          <w:szCs w:val="28"/>
        </w:rPr>
        <w:t>с даты подписания</w:t>
      </w:r>
      <w:proofErr w:type="gramEnd"/>
      <w:r w:rsidR="005558B4" w:rsidRPr="005558B4">
        <w:rPr>
          <w:rFonts w:ascii="Times New Roman" w:hAnsi="Times New Roman"/>
          <w:sz w:val="28"/>
          <w:szCs w:val="28"/>
        </w:rPr>
        <w:t xml:space="preserve"> </w:t>
      </w:r>
      <w:r w:rsidR="00F33F5B">
        <w:rPr>
          <w:rFonts w:ascii="Times New Roman" w:hAnsi="Times New Roman"/>
          <w:sz w:val="28"/>
          <w:szCs w:val="28"/>
        </w:rPr>
        <w:t>с</w:t>
      </w:r>
      <w:r w:rsidR="005558B4" w:rsidRPr="005558B4">
        <w:rPr>
          <w:rFonts w:ascii="Times New Roman" w:hAnsi="Times New Roman"/>
          <w:sz w:val="28"/>
          <w:szCs w:val="28"/>
        </w:rPr>
        <w:t>торонами ежеквартального Акта о приемке услуг.</w:t>
      </w:r>
    </w:p>
    <w:p w:rsidR="003A3A45" w:rsidRPr="005B04D5" w:rsidRDefault="005558B4" w:rsidP="005558B4">
      <w:pPr>
        <w:pStyle w:val="afff"/>
        <w:tabs>
          <w:tab w:val="left" w:pos="0"/>
        </w:tabs>
        <w:spacing w:before="240" w:after="240" w:line="360" w:lineRule="auto"/>
        <w:ind w:left="0"/>
        <w:jc w:val="both"/>
        <w:rPr>
          <w:rFonts w:ascii="Times New Roman" w:hAnsi="Times New Roman"/>
          <w:sz w:val="28"/>
          <w:szCs w:val="28"/>
        </w:rPr>
      </w:pPr>
      <w:r w:rsidRPr="005558B4">
        <w:rPr>
          <w:rFonts w:ascii="Times New Roman" w:hAnsi="Times New Roman"/>
          <w:sz w:val="28"/>
          <w:szCs w:val="28"/>
        </w:rPr>
        <w:t xml:space="preserve">Если начало (окончание) оказания услуг не соответствует началу (окончанию) квартала, цена Услуг </w:t>
      </w:r>
      <w:proofErr w:type="spellStart"/>
      <w:r w:rsidRPr="005558B4">
        <w:rPr>
          <w:rFonts w:ascii="Times New Roman" w:hAnsi="Times New Roman"/>
          <w:sz w:val="28"/>
          <w:szCs w:val="28"/>
        </w:rPr>
        <w:t>расчитывается</w:t>
      </w:r>
      <w:proofErr w:type="spellEnd"/>
      <w:r w:rsidRPr="005558B4">
        <w:rPr>
          <w:rFonts w:ascii="Times New Roman" w:hAnsi="Times New Roman"/>
          <w:sz w:val="28"/>
          <w:szCs w:val="28"/>
        </w:rPr>
        <w:t xml:space="preserve"> исходя из количества дней, приходящихся на соответствующий неполный квартал</w:t>
      </w:r>
      <w:r w:rsidR="003A3A45" w:rsidRPr="005B04D5">
        <w:rPr>
          <w:rFonts w:ascii="Times New Roman" w:hAnsi="Times New Roman"/>
          <w:sz w:val="28"/>
          <w:szCs w:val="28"/>
        </w:rPr>
        <w:t>.</w:t>
      </w:r>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Форма и все условия Проекта договора (часть 3 тома 1 Закупочной документации) являются обязательными. Встречные предложения участников по проекту договора не допускаются.</w:t>
      </w:r>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A3A45" w:rsidRPr="005B04D5" w:rsidRDefault="003A3A45" w:rsidP="003A3A45">
      <w:pPr>
        <w:pStyle w:val="afff"/>
        <w:numPr>
          <w:ilvl w:val="0"/>
          <w:numId w:val="17"/>
        </w:numPr>
        <w:tabs>
          <w:tab w:val="left" w:pos="1134"/>
        </w:tabs>
        <w:spacing w:before="240" w:after="240" w:line="360" w:lineRule="auto"/>
        <w:ind w:left="0" w:firstLine="0"/>
        <w:jc w:val="both"/>
        <w:rPr>
          <w:rFonts w:ascii="Times New Roman" w:hAnsi="Times New Roman"/>
          <w:sz w:val="28"/>
          <w:szCs w:val="28"/>
        </w:rPr>
      </w:pPr>
      <w:r w:rsidRPr="005B04D5">
        <w:rPr>
          <w:rFonts w:ascii="Times New Roman" w:hAnsi="Times New Roman"/>
          <w:sz w:val="28"/>
          <w:szCs w:val="28"/>
        </w:rPr>
        <w:t>Начальная (максимальная) цена договора:</w:t>
      </w:r>
    </w:p>
    <w:p w:rsidR="003A3A45" w:rsidRPr="00E04F69" w:rsidRDefault="005558B4" w:rsidP="003A3A45">
      <w:pPr>
        <w:pStyle w:val="afff"/>
        <w:tabs>
          <w:tab w:val="left" w:pos="1134"/>
        </w:tabs>
        <w:spacing w:before="240" w:after="240" w:line="360" w:lineRule="auto"/>
        <w:ind w:left="0"/>
        <w:jc w:val="both"/>
        <w:rPr>
          <w:rFonts w:ascii="Times New Roman" w:hAnsi="Times New Roman"/>
          <w:b/>
          <w:i/>
          <w:sz w:val="28"/>
          <w:szCs w:val="28"/>
        </w:rPr>
      </w:pPr>
      <w:r w:rsidRPr="005558B4">
        <w:rPr>
          <w:rFonts w:ascii="Times New Roman" w:hAnsi="Times New Roman"/>
          <w:b/>
          <w:i/>
          <w:sz w:val="28"/>
          <w:szCs w:val="28"/>
        </w:rPr>
        <w:t>4.794.945,</w:t>
      </w:r>
      <w:r w:rsidRPr="00AB4A93">
        <w:rPr>
          <w:rFonts w:ascii="Times New Roman" w:hAnsi="Times New Roman"/>
          <w:b/>
          <w:i/>
          <w:sz w:val="28"/>
          <w:szCs w:val="28"/>
        </w:rPr>
        <w:t>61</w:t>
      </w:r>
      <w:r w:rsidR="003A3A45" w:rsidRPr="00AB4A93">
        <w:rPr>
          <w:rFonts w:ascii="Times New Roman" w:hAnsi="Times New Roman"/>
          <w:b/>
          <w:i/>
          <w:sz w:val="28"/>
          <w:szCs w:val="28"/>
        </w:rPr>
        <w:t xml:space="preserve"> (</w:t>
      </w:r>
      <w:r w:rsidRPr="00AB4A93">
        <w:rPr>
          <w:rFonts w:ascii="Times New Roman" w:hAnsi="Times New Roman"/>
          <w:b/>
          <w:bCs/>
          <w:i/>
          <w:color w:val="000000"/>
          <w:sz w:val="28"/>
          <w:szCs w:val="28"/>
        </w:rPr>
        <w:t>Четыре миллиона семьсот девяносто четыре тысячи девятьсот сорок пять</w:t>
      </w:r>
      <w:r w:rsidR="003A3A45" w:rsidRPr="00AB4A93">
        <w:rPr>
          <w:rFonts w:ascii="Times New Roman" w:hAnsi="Times New Roman"/>
          <w:b/>
          <w:i/>
          <w:sz w:val="28"/>
          <w:szCs w:val="28"/>
        </w:rPr>
        <w:t xml:space="preserve">) </w:t>
      </w:r>
      <w:r w:rsidR="003A3A45" w:rsidRPr="00E04F69">
        <w:rPr>
          <w:rFonts w:ascii="Times New Roman" w:hAnsi="Times New Roman"/>
          <w:b/>
          <w:i/>
          <w:sz w:val="28"/>
          <w:szCs w:val="28"/>
        </w:rPr>
        <w:t>рублей 00 копеек, включая НДС.</w:t>
      </w:r>
    </w:p>
    <w:p w:rsidR="003A3A45" w:rsidRPr="00A56C95" w:rsidRDefault="005558B4" w:rsidP="003A3A45">
      <w:pPr>
        <w:pStyle w:val="afff"/>
        <w:tabs>
          <w:tab w:val="left" w:pos="1134"/>
        </w:tabs>
        <w:spacing w:before="240" w:after="240" w:line="360" w:lineRule="auto"/>
        <w:ind w:left="0"/>
        <w:jc w:val="both"/>
        <w:rPr>
          <w:rFonts w:ascii="Times New Roman" w:hAnsi="Times New Roman"/>
          <w:b/>
          <w:bCs/>
          <w:i/>
          <w:sz w:val="28"/>
          <w:szCs w:val="28"/>
        </w:rPr>
      </w:pPr>
      <w:r w:rsidRPr="00E04F69">
        <w:rPr>
          <w:rFonts w:ascii="Times New Roman" w:hAnsi="Times New Roman"/>
          <w:b/>
          <w:bCs/>
          <w:i/>
          <w:sz w:val="28"/>
          <w:szCs w:val="28"/>
        </w:rPr>
        <w:t>4.063.513,23</w:t>
      </w:r>
      <w:r w:rsidR="003A3A45" w:rsidRPr="00E04F69">
        <w:rPr>
          <w:rFonts w:ascii="Times New Roman" w:hAnsi="Times New Roman"/>
          <w:b/>
          <w:bCs/>
          <w:i/>
          <w:sz w:val="28"/>
          <w:szCs w:val="28"/>
        </w:rPr>
        <w:t xml:space="preserve"> (</w:t>
      </w:r>
      <w:r w:rsidR="00AB4A93" w:rsidRPr="00E04F69">
        <w:rPr>
          <w:rFonts w:ascii="Times New Roman" w:hAnsi="Times New Roman"/>
          <w:b/>
          <w:bCs/>
          <w:i/>
          <w:color w:val="000000"/>
          <w:sz w:val="28"/>
          <w:szCs w:val="28"/>
        </w:rPr>
        <w:t>Четыре миллиона</w:t>
      </w:r>
      <w:r w:rsidR="00AB4A93">
        <w:rPr>
          <w:bCs/>
          <w:color w:val="000000"/>
        </w:rPr>
        <w:t xml:space="preserve"> </w:t>
      </w:r>
      <w:r w:rsidR="00AB4A93">
        <w:rPr>
          <w:rFonts w:ascii="Times New Roman" w:hAnsi="Times New Roman"/>
          <w:b/>
          <w:bCs/>
          <w:i/>
          <w:sz w:val="28"/>
          <w:szCs w:val="28"/>
        </w:rPr>
        <w:t>шестьдесят три тысячи пятьсот тринадцать</w:t>
      </w:r>
      <w:r w:rsidR="003A3A45" w:rsidRPr="00A56C95">
        <w:rPr>
          <w:rFonts w:ascii="Times New Roman" w:hAnsi="Times New Roman"/>
          <w:b/>
          <w:bCs/>
          <w:i/>
          <w:sz w:val="28"/>
          <w:szCs w:val="28"/>
        </w:rPr>
        <w:t>) рублей 2</w:t>
      </w:r>
      <w:r w:rsidR="00AB4A93">
        <w:rPr>
          <w:rFonts w:ascii="Times New Roman" w:hAnsi="Times New Roman"/>
          <w:b/>
          <w:bCs/>
          <w:i/>
          <w:sz w:val="28"/>
          <w:szCs w:val="28"/>
        </w:rPr>
        <w:t>3</w:t>
      </w:r>
      <w:r w:rsidR="003A3A45" w:rsidRPr="00A56C95">
        <w:rPr>
          <w:rFonts w:ascii="Times New Roman" w:hAnsi="Times New Roman"/>
          <w:b/>
          <w:bCs/>
          <w:i/>
          <w:sz w:val="28"/>
          <w:szCs w:val="28"/>
        </w:rPr>
        <w:t xml:space="preserve"> копеек, без учета НДС.</w:t>
      </w:r>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A3A45" w:rsidRPr="005B04D5" w:rsidRDefault="003A3A45" w:rsidP="005558B4">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 xml:space="preserve">Цена договора включает в себя: </w:t>
      </w:r>
      <w:r w:rsidR="005558B4" w:rsidRPr="005558B4">
        <w:rPr>
          <w:rFonts w:ascii="Times New Roman" w:hAnsi="Times New Roman"/>
          <w:sz w:val="28"/>
          <w:szCs w:val="28"/>
        </w:rPr>
        <w:t xml:space="preserve">Цена услуг включает в себя стоимость материалов (оборудования) и их доставку Заказчику, стоимость организации доставки </w:t>
      </w:r>
      <w:r w:rsidR="005558B4" w:rsidRPr="005558B4">
        <w:rPr>
          <w:rFonts w:ascii="Times New Roman" w:hAnsi="Times New Roman"/>
          <w:sz w:val="28"/>
          <w:szCs w:val="28"/>
        </w:rPr>
        <w:lastRenderedPageBreak/>
        <w:t>неисправного оборудования Заказчика в сервисный центр и обратно, налог на добавленную стоимость, и все прочие расходы Исполнител</w:t>
      </w:r>
      <w:r w:rsidR="005558B4">
        <w:rPr>
          <w:rFonts w:ascii="Times New Roman" w:hAnsi="Times New Roman"/>
          <w:sz w:val="28"/>
          <w:szCs w:val="28"/>
        </w:rPr>
        <w:t>я, связанные с выполнение услуг</w:t>
      </w:r>
      <w:r w:rsidRPr="005B04D5">
        <w:rPr>
          <w:rFonts w:ascii="Times New Roman" w:hAnsi="Times New Roman"/>
          <w:sz w:val="28"/>
          <w:szCs w:val="28"/>
        </w:rPr>
        <w:t xml:space="preserve">. </w:t>
      </w:r>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Предложения Участников, не соответствующие настоящим положениям, отклоняются Комиссией.</w:t>
      </w:r>
    </w:p>
    <w:p w:rsidR="003A3A45" w:rsidRPr="005B04D5" w:rsidRDefault="003A3A45" w:rsidP="003A3A45">
      <w:pPr>
        <w:pStyle w:val="afff"/>
        <w:numPr>
          <w:ilvl w:val="0"/>
          <w:numId w:val="17"/>
        </w:numPr>
        <w:tabs>
          <w:tab w:val="left" w:pos="1134"/>
        </w:tabs>
        <w:spacing w:before="240" w:after="240" w:line="360" w:lineRule="auto"/>
        <w:ind w:left="0" w:firstLine="0"/>
        <w:jc w:val="both"/>
        <w:rPr>
          <w:rFonts w:ascii="Times New Roman" w:hAnsi="Times New Roman"/>
          <w:sz w:val="28"/>
          <w:szCs w:val="28"/>
        </w:rPr>
      </w:pPr>
      <w:r w:rsidRPr="005B04D5">
        <w:rPr>
          <w:rFonts w:ascii="Times New Roman" w:hAnsi="Times New Roman"/>
          <w:sz w:val="28"/>
          <w:szCs w:val="28"/>
        </w:rPr>
        <w:t>Официальный язык закупки: русский.</w:t>
      </w:r>
      <w:bookmarkStart w:id="12" w:name="_Ref317253353"/>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5B04D5">
        <w:rPr>
          <w:rFonts w:ascii="Times New Roman" w:hAnsi="Times New Roman"/>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A3A45" w:rsidRPr="005B04D5" w:rsidRDefault="003A3A45" w:rsidP="003A3A45">
      <w:pPr>
        <w:pStyle w:val="afff"/>
        <w:numPr>
          <w:ilvl w:val="0"/>
          <w:numId w:val="17"/>
        </w:numPr>
        <w:tabs>
          <w:tab w:val="left" w:pos="1134"/>
        </w:tabs>
        <w:spacing w:before="240" w:after="240" w:line="360" w:lineRule="auto"/>
        <w:ind w:left="0" w:firstLine="0"/>
        <w:jc w:val="both"/>
        <w:rPr>
          <w:rFonts w:ascii="Times New Roman" w:hAnsi="Times New Roman"/>
          <w:sz w:val="28"/>
          <w:szCs w:val="28"/>
        </w:rPr>
      </w:pPr>
      <w:r w:rsidRPr="005B04D5">
        <w:rPr>
          <w:rFonts w:ascii="Times New Roman" w:hAnsi="Times New Roman"/>
          <w:sz w:val="28"/>
          <w:szCs w:val="28"/>
        </w:rPr>
        <w:t>Валюта закупки: российский рубль.</w:t>
      </w:r>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A3A45" w:rsidRPr="005B04D5" w:rsidRDefault="003A3A45" w:rsidP="003A3A45">
      <w:pPr>
        <w:pStyle w:val="afff"/>
        <w:numPr>
          <w:ilvl w:val="0"/>
          <w:numId w:val="17"/>
        </w:numPr>
        <w:tabs>
          <w:tab w:val="left" w:pos="1134"/>
        </w:tabs>
        <w:spacing w:before="240" w:after="240" w:line="360" w:lineRule="auto"/>
        <w:ind w:left="0" w:firstLine="0"/>
        <w:jc w:val="both"/>
        <w:rPr>
          <w:rFonts w:ascii="Times New Roman" w:hAnsi="Times New Roman"/>
          <w:sz w:val="28"/>
          <w:szCs w:val="28"/>
        </w:rPr>
      </w:pPr>
      <w:r w:rsidRPr="005B04D5">
        <w:rPr>
          <w:rFonts w:ascii="Times New Roman" w:hAnsi="Times New Roman"/>
          <w:sz w:val="28"/>
          <w:szCs w:val="28"/>
        </w:rPr>
        <w:t>Обеспечение заявки на участие в закупке: не требуется.</w:t>
      </w:r>
    </w:p>
    <w:p w:rsidR="003A3A45" w:rsidRPr="005B04D5" w:rsidRDefault="003A3A45" w:rsidP="003A3A45">
      <w:pPr>
        <w:pStyle w:val="afff"/>
        <w:numPr>
          <w:ilvl w:val="0"/>
          <w:numId w:val="17"/>
        </w:numPr>
        <w:tabs>
          <w:tab w:val="left" w:pos="1134"/>
        </w:tabs>
        <w:spacing w:before="240" w:after="240" w:line="360" w:lineRule="auto"/>
        <w:ind w:left="0" w:firstLine="0"/>
        <w:jc w:val="both"/>
        <w:rPr>
          <w:rFonts w:ascii="Times New Roman" w:hAnsi="Times New Roman"/>
          <w:sz w:val="28"/>
          <w:szCs w:val="28"/>
        </w:rPr>
      </w:pPr>
      <w:r w:rsidRPr="005B04D5">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 xml:space="preserve">Закупка проводится на электронной торговой площадке (ЭТП) </w:t>
      </w:r>
      <w:proofErr w:type="spellStart"/>
      <w:r w:rsidR="00AB4A93">
        <w:rPr>
          <w:rFonts w:ascii="Times New Roman" w:eastAsia="Times New Roman" w:hAnsi="Times New Roman"/>
          <w:sz w:val="28"/>
          <w:szCs w:val="28"/>
        </w:rPr>
        <w:t>Аук</w:t>
      </w:r>
      <w:proofErr w:type="spellEnd"/>
      <w:r w:rsidR="00AB4A93">
        <w:rPr>
          <w:rFonts w:ascii="Times New Roman" w:eastAsia="Times New Roman" w:hAnsi="Times New Roman"/>
          <w:sz w:val="28"/>
          <w:szCs w:val="28"/>
        </w:rPr>
        <w:t>. Конк</w:t>
      </w:r>
      <w:proofErr w:type="gramStart"/>
      <w:r w:rsidR="00AB4A93">
        <w:rPr>
          <w:rFonts w:ascii="Times New Roman" w:eastAsia="Times New Roman" w:hAnsi="Times New Roman"/>
          <w:sz w:val="28"/>
          <w:szCs w:val="28"/>
        </w:rPr>
        <w:t>.Д</w:t>
      </w:r>
      <w:proofErr w:type="gramEnd"/>
      <w:r w:rsidR="00AB4A93">
        <w:rPr>
          <w:rFonts w:ascii="Times New Roman" w:eastAsia="Times New Roman" w:hAnsi="Times New Roman"/>
          <w:sz w:val="28"/>
          <w:szCs w:val="28"/>
        </w:rPr>
        <w:t>ом-</w:t>
      </w:r>
      <w:r w:rsidRPr="005B04D5">
        <w:rPr>
          <w:rFonts w:ascii="Times New Roman" w:hAnsi="Times New Roman"/>
          <w:sz w:val="28"/>
          <w:szCs w:val="28"/>
        </w:rPr>
        <w:t>2</w:t>
      </w:r>
      <w:r w:rsidRPr="005B04D5">
        <w:rPr>
          <w:rFonts w:ascii="Times New Roman" w:eastAsia="Times New Roman" w:hAnsi="Times New Roman"/>
          <w:sz w:val="28"/>
          <w:szCs w:val="28"/>
        </w:rPr>
        <w:t xml:space="preserve"> </w:t>
      </w:r>
      <w:hyperlink r:id="rId17" w:history="1">
        <w:r w:rsidR="00E04F69" w:rsidRPr="00152825">
          <w:rPr>
            <w:rStyle w:val="afb"/>
            <w:rFonts w:ascii="Times New Roman" w:eastAsia="Times New Roman" w:hAnsi="Times New Roman"/>
            <w:sz w:val="28"/>
            <w:szCs w:val="28"/>
          </w:rPr>
          <w:t>http://www.</w:t>
        </w:r>
        <w:r w:rsidR="00E04F69" w:rsidRPr="00152825">
          <w:rPr>
            <w:rStyle w:val="afb"/>
            <w:rFonts w:ascii="Times New Roman" w:eastAsia="Times New Roman" w:hAnsi="Times New Roman"/>
            <w:sz w:val="28"/>
            <w:szCs w:val="28"/>
            <w:lang w:val="en-US"/>
          </w:rPr>
          <w:t>a</w:t>
        </w:r>
        <w:r w:rsidR="00E04F69" w:rsidRPr="00152825">
          <w:rPr>
            <w:rStyle w:val="afb"/>
            <w:rFonts w:ascii="Times New Roman" w:eastAsia="Times New Roman" w:hAnsi="Times New Roman"/>
            <w:sz w:val="28"/>
            <w:szCs w:val="28"/>
          </w:rPr>
          <w:t>-</w:t>
        </w:r>
        <w:r w:rsidR="00E04F69" w:rsidRPr="00152825">
          <w:rPr>
            <w:rStyle w:val="afb"/>
            <w:rFonts w:ascii="Times New Roman" w:eastAsia="Times New Roman" w:hAnsi="Times New Roman"/>
            <w:sz w:val="28"/>
            <w:szCs w:val="28"/>
            <w:lang w:val="en-US"/>
          </w:rPr>
          <w:t>k</w:t>
        </w:r>
        <w:r w:rsidR="00E04F69" w:rsidRPr="00152825">
          <w:rPr>
            <w:rStyle w:val="afb"/>
            <w:rFonts w:ascii="Times New Roman" w:eastAsia="Times New Roman" w:hAnsi="Times New Roman"/>
            <w:sz w:val="28"/>
            <w:szCs w:val="28"/>
          </w:rPr>
          <w:t>-</w:t>
        </w:r>
        <w:r w:rsidR="00E04F69" w:rsidRPr="00152825">
          <w:rPr>
            <w:rStyle w:val="afb"/>
            <w:rFonts w:ascii="Times New Roman" w:eastAsia="Times New Roman" w:hAnsi="Times New Roman"/>
            <w:sz w:val="28"/>
            <w:szCs w:val="28"/>
            <w:lang w:val="en-US"/>
          </w:rPr>
          <w:t>d</w:t>
        </w:r>
        <w:r w:rsidR="00E04F69" w:rsidRPr="00152825">
          <w:rPr>
            <w:rStyle w:val="afb"/>
            <w:rFonts w:ascii="Times New Roman" w:eastAsia="Times New Roman" w:hAnsi="Times New Roman"/>
            <w:sz w:val="28"/>
            <w:szCs w:val="28"/>
          </w:rPr>
          <w:t>.</w:t>
        </w:r>
        <w:proofErr w:type="spellStart"/>
        <w:r w:rsidR="00E04F69" w:rsidRPr="00152825">
          <w:rPr>
            <w:rStyle w:val="afb"/>
            <w:rFonts w:ascii="Times New Roman" w:eastAsia="Times New Roman" w:hAnsi="Times New Roman"/>
            <w:sz w:val="28"/>
            <w:szCs w:val="28"/>
          </w:rPr>
          <w:t>ru</w:t>
        </w:r>
        <w:proofErr w:type="spellEnd"/>
      </w:hyperlink>
      <w:r w:rsidR="00E04F69">
        <w:rPr>
          <w:rFonts w:ascii="Times New Roman" w:eastAsia="Times New Roman" w:hAnsi="Times New Roman"/>
          <w:sz w:val="28"/>
          <w:szCs w:val="28"/>
        </w:rPr>
        <w:t xml:space="preserve"> </w:t>
      </w:r>
      <w:r w:rsidRPr="005B04D5">
        <w:rPr>
          <w:rFonts w:ascii="Times New Roman" w:eastAsia="Times New Roman" w:hAnsi="Times New Roman"/>
          <w:sz w:val="28"/>
          <w:szCs w:val="28"/>
        </w:rPr>
        <w:t xml:space="preserve"> </w:t>
      </w:r>
      <w:r w:rsidRPr="005B04D5">
        <w:rPr>
          <w:rFonts w:ascii="Times New Roman" w:hAnsi="Times New Roman"/>
          <w:sz w:val="28"/>
          <w:szCs w:val="28"/>
        </w:rPr>
        <w:t>в порядке, установленном регламентом данной ЭТП в соответствии с условиями и требованиями закупочной документации.</w:t>
      </w:r>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proofErr w:type="gramStart"/>
      <w:r w:rsidRPr="005B04D5">
        <w:rPr>
          <w:rFonts w:ascii="Times New Roman" w:hAnsi="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lastRenderedPageBreak/>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3A3A45" w:rsidRPr="005B04D5" w:rsidRDefault="003A3A45" w:rsidP="003A3A45">
      <w:pPr>
        <w:pStyle w:val="afff"/>
        <w:numPr>
          <w:ilvl w:val="0"/>
          <w:numId w:val="17"/>
        </w:numPr>
        <w:tabs>
          <w:tab w:val="left" w:pos="1134"/>
        </w:tabs>
        <w:spacing w:before="240" w:after="240" w:line="360" w:lineRule="auto"/>
        <w:ind w:left="0" w:firstLine="0"/>
        <w:jc w:val="both"/>
        <w:rPr>
          <w:rFonts w:ascii="Times New Roman" w:hAnsi="Times New Roman"/>
          <w:sz w:val="28"/>
          <w:szCs w:val="28"/>
        </w:rPr>
      </w:pPr>
      <w:r w:rsidRPr="005B04D5">
        <w:rPr>
          <w:rFonts w:ascii="Times New Roman" w:hAnsi="Times New Roman"/>
          <w:sz w:val="28"/>
          <w:szCs w:val="28"/>
        </w:rPr>
        <w:t>Порядок получения закупочной документации:</w:t>
      </w:r>
    </w:p>
    <w:p w:rsidR="003A3A45" w:rsidRPr="005B04D5" w:rsidRDefault="003A3A45" w:rsidP="003A3A45">
      <w:pPr>
        <w:pStyle w:val="afff"/>
        <w:tabs>
          <w:tab w:val="left" w:pos="1134"/>
        </w:tabs>
        <w:spacing w:before="240" w:after="240" w:line="360" w:lineRule="auto"/>
        <w:ind w:left="0"/>
        <w:jc w:val="both"/>
        <w:rPr>
          <w:rFonts w:ascii="Times New Roman" w:hAnsi="Times New Roman"/>
          <w:spacing w:val="-6"/>
          <w:sz w:val="28"/>
          <w:szCs w:val="28"/>
        </w:rPr>
      </w:pPr>
      <w:r w:rsidRPr="005B04D5">
        <w:rPr>
          <w:rFonts w:ascii="Times New Roman" w:hAnsi="Times New Roman"/>
          <w:sz w:val="28"/>
          <w:szCs w:val="28"/>
        </w:rPr>
        <w:t xml:space="preserve">На официальных сайтах закупочная документация находится в открытом доступе, начиная </w:t>
      </w:r>
      <w:proofErr w:type="gramStart"/>
      <w:r w:rsidRPr="005B04D5">
        <w:rPr>
          <w:rFonts w:ascii="Times New Roman" w:hAnsi="Times New Roman"/>
          <w:sz w:val="28"/>
          <w:szCs w:val="28"/>
        </w:rPr>
        <w:t>с даты</w:t>
      </w:r>
      <w:proofErr w:type="gramEnd"/>
      <w:r w:rsidRPr="005B04D5">
        <w:rPr>
          <w:rFonts w:ascii="Times New Roman" w:hAnsi="Times New Roman"/>
          <w:sz w:val="28"/>
          <w:szCs w:val="28"/>
        </w:rPr>
        <w:t xml:space="preserve"> официальной публикации.</w:t>
      </w:r>
      <w:r w:rsidRPr="005B04D5">
        <w:rPr>
          <w:rFonts w:ascii="Times New Roman" w:hAnsi="Times New Roman"/>
          <w:spacing w:val="-6"/>
          <w:sz w:val="28"/>
          <w:szCs w:val="28"/>
        </w:rPr>
        <w:t xml:space="preserve"> Порядок получения закупочной документации на ЭТП определяется правилами данной ЭТП.</w:t>
      </w:r>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 xml:space="preserve">Официальная публикация документов по данной закупке: </w:t>
      </w:r>
      <w:bookmarkStart w:id="13" w:name="_Ref320025392"/>
      <w:r w:rsidRPr="005B04D5">
        <w:rPr>
          <w:rFonts w:ascii="Times New Roman" w:hAnsi="Times New Roman"/>
          <w:sz w:val="28"/>
          <w:szCs w:val="28"/>
        </w:rPr>
        <w:t>Официальный</w:t>
      </w:r>
      <w:r w:rsidRPr="005B04D5">
        <w:rPr>
          <w:rFonts w:ascii="Times New Roman" w:hAnsi="Times New Roman"/>
          <w:spacing w:val="-6"/>
          <w:sz w:val="28"/>
          <w:szCs w:val="28"/>
        </w:rPr>
        <w:t xml:space="preserve"> государственный сайт </w:t>
      </w:r>
      <w:r w:rsidRPr="005B04D5">
        <w:rPr>
          <w:rFonts w:ascii="Times New Roman" w:hAnsi="Times New Roman"/>
          <w:sz w:val="28"/>
          <w:szCs w:val="28"/>
        </w:rPr>
        <w:t>(</w:t>
      </w:r>
      <w:hyperlink r:id="rId18" w:history="1">
        <w:r w:rsidRPr="005B04D5">
          <w:rPr>
            <w:rStyle w:val="afb"/>
            <w:rFonts w:ascii="Times New Roman" w:hAnsi="Times New Roman"/>
            <w:sz w:val="28"/>
            <w:szCs w:val="28"/>
          </w:rPr>
          <w:t>http://www.zakupki.gov.ru</w:t>
        </w:r>
      </w:hyperlink>
      <w:r w:rsidRPr="005B04D5">
        <w:rPr>
          <w:rFonts w:ascii="Times New Roman" w:hAnsi="Times New Roman"/>
          <w:sz w:val="28"/>
          <w:szCs w:val="28"/>
        </w:rPr>
        <w:t>)</w:t>
      </w:r>
      <w:bookmarkEnd w:id="13"/>
      <w:r w:rsidRPr="005B04D5">
        <w:rPr>
          <w:rFonts w:ascii="Times New Roman" w:hAnsi="Times New Roman"/>
          <w:sz w:val="28"/>
          <w:szCs w:val="28"/>
        </w:rPr>
        <w:t>.</w:t>
      </w:r>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Копии публикации документов по данной закупке:</w:t>
      </w:r>
    </w:p>
    <w:p w:rsidR="003A3A45" w:rsidRPr="005B04D5" w:rsidRDefault="003A3A45" w:rsidP="003A3A45">
      <w:pPr>
        <w:pStyle w:val="afff"/>
        <w:tabs>
          <w:tab w:val="left" w:pos="1134"/>
        </w:tabs>
        <w:spacing w:before="240" w:after="240" w:line="360" w:lineRule="auto"/>
        <w:ind w:left="0"/>
        <w:jc w:val="both"/>
        <w:rPr>
          <w:rFonts w:ascii="Times New Roman" w:hAnsi="Times New Roman"/>
          <w:spacing w:val="-6"/>
          <w:sz w:val="28"/>
          <w:szCs w:val="28"/>
        </w:rPr>
      </w:pPr>
      <w:r w:rsidRPr="005B04D5">
        <w:rPr>
          <w:rFonts w:ascii="Times New Roman" w:hAnsi="Times New Roman"/>
          <w:sz w:val="28"/>
          <w:szCs w:val="28"/>
        </w:rPr>
        <w:t xml:space="preserve">Официальный сайт по закупкам атомной отрасли </w:t>
      </w:r>
      <w:r w:rsidRPr="005B04D5">
        <w:rPr>
          <w:rFonts w:ascii="Times New Roman" w:hAnsi="Times New Roman"/>
          <w:spacing w:val="-6"/>
          <w:sz w:val="28"/>
          <w:szCs w:val="28"/>
        </w:rPr>
        <w:t>(</w:t>
      </w:r>
      <w:hyperlink r:id="rId19" w:history="1">
        <w:r w:rsidRPr="005B04D5">
          <w:rPr>
            <w:rStyle w:val="afb"/>
            <w:rFonts w:ascii="Times New Roman" w:hAnsi="Times New Roman"/>
            <w:sz w:val="28"/>
            <w:szCs w:val="28"/>
          </w:rPr>
          <w:t>http://zakupki.rosatom.ru</w:t>
        </w:r>
      </w:hyperlink>
      <w:r w:rsidRPr="005B04D5">
        <w:rPr>
          <w:rFonts w:ascii="Times New Roman" w:hAnsi="Times New Roman"/>
          <w:spacing w:val="-6"/>
          <w:sz w:val="28"/>
          <w:szCs w:val="28"/>
        </w:rPr>
        <w:t>);</w:t>
      </w:r>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 xml:space="preserve">ЭТП </w:t>
      </w:r>
      <w:proofErr w:type="spellStart"/>
      <w:r w:rsidR="000F66B2">
        <w:rPr>
          <w:rFonts w:ascii="Times New Roman" w:eastAsia="Times New Roman" w:hAnsi="Times New Roman"/>
          <w:sz w:val="28"/>
          <w:szCs w:val="28"/>
        </w:rPr>
        <w:t>Аук</w:t>
      </w:r>
      <w:proofErr w:type="spellEnd"/>
      <w:r w:rsidR="000F66B2">
        <w:rPr>
          <w:rFonts w:ascii="Times New Roman" w:eastAsia="Times New Roman" w:hAnsi="Times New Roman"/>
          <w:sz w:val="28"/>
          <w:szCs w:val="28"/>
        </w:rPr>
        <w:t>. Конк</w:t>
      </w:r>
      <w:proofErr w:type="gramStart"/>
      <w:r w:rsidR="000F66B2">
        <w:rPr>
          <w:rFonts w:ascii="Times New Roman" w:eastAsia="Times New Roman" w:hAnsi="Times New Roman"/>
          <w:sz w:val="28"/>
          <w:szCs w:val="28"/>
        </w:rPr>
        <w:t>.Д</w:t>
      </w:r>
      <w:proofErr w:type="gramEnd"/>
      <w:r w:rsidR="000F66B2">
        <w:rPr>
          <w:rFonts w:ascii="Times New Roman" w:eastAsia="Times New Roman" w:hAnsi="Times New Roman"/>
          <w:sz w:val="28"/>
          <w:szCs w:val="28"/>
        </w:rPr>
        <w:t>ом-</w:t>
      </w:r>
      <w:r w:rsidR="000F66B2" w:rsidRPr="005B04D5">
        <w:rPr>
          <w:rFonts w:ascii="Times New Roman" w:hAnsi="Times New Roman"/>
          <w:sz w:val="28"/>
          <w:szCs w:val="28"/>
        </w:rPr>
        <w:t>2</w:t>
      </w:r>
      <w:r w:rsidR="000F66B2" w:rsidRPr="005B04D5">
        <w:rPr>
          <w:rFonts w:ascii="Times New Roman" w:eastAsia="Times New Roman" w:hAnsi="Times New Roman"/>
          <w:sz w:val="28"/>
          <w:szCs w:val="28"/>
        </w:rPr>
        <w:t xml:space="preserve"> </w:t>
      </w:r>
      <w:hyperlink r:id="rId20" w:history="1">
        <w:r w:rsidR="00E04F69" w:rsidRPr="00152825">
          <w:rPr>
            <w:rStyle w:val="afb"/>
            <w:rFonts w:ascii="Times New Roman" w:eastAsia="Times New Roman" w:hAnsi="Times New Roman"/>
            <w:sz w:val="28"/>
            <w:szCs w:val="28"/>
          </w:rPr>
          <w:t>http://www.</w:t>
        </w:r>
        <w:r w:rsidR="00E04F69" w:rsidRPr="00152825">
          <w:rPr>
            <w:rStyle w:val="afb"/>
            <w:rFonts w:ascii="Times New Roman" w:eastAsia="Times New Roman" w:hAnsi="Times New Roman"/>
            <w:sz w:val="28"/>
            <w:szCs w:val="28"/>
            <w:lang w:val="en-US"/>
          </w:rPr>
          <w:t>a</w:t>
        </w:r>
        <w:r w:rsidR="00E04F69" w:rsidRPr="00152825">
          <w:rPr>
            <w:rStyle w:val="afb"/>
            <w:rFonts w:ascii="Times New Roman" w:eastAsia="Times New Roman" w:hAnsi="Times New Roman"/>
            <w:sz w:val="28"/>
            <w:szCs w:val="28"/>
          </w:rPr>
          <w:t>-</w:t>
        </w:r>
        <w:r w:rsidR="00E04F69" w:rsidRPr="00152825">
          <w:rPr>
            <w:rStyle w:val="afb"/>
            <w:rFonts w:ascii="Times New Roman" w:eastAsia="Times New Roman" w:hAnsi="Times New Roman"/>
            <w:sz w:val="28"/>
            <w:szCs w:val="28"/>
            <w:lang w:val="en-US"/>
          </w:rPr>
          <w:t>k</w:t>
        </w:r>
        <w:r w:rsidR="00E04F69" w:rsidRPr="00152825">
          <w:rPr>
            <w:rStyle w:val="afb"/>
            <w:rFonts w:ascii="Times New Roman" w:eastAsia="Times New Roman" w:hAnsi="Times New Roman"/>
            <w:sz w:val="28"/>
            <w:szCs w:val="28"/>
          </w:rPr>
          <w:t>-</w:t>
        </w:r>
        <w:r w:rsidR="00E04F69" w:rsidRPr="00152825">
          <w:rPr>
            <w:rStyle w:val="afb"/>
            <w:rFonts w:ascii="Times New Roman" w:eastAsia="Times New Roman" w:hAnsi="Times New Roman"/>
            <w:sz w:val="28"/>
            <w:szCs w:val="28"/>
            <w:lang w:val="en-US"/>
          </w:rPr>
          <w:t>d</w:t>
        </w:r>
        <w:r w:rsidR="00E04F69" w:rsidRPr="00152825">
          <w:rPr>
            <w:rStyle w:val="afb"/>
            <w:rFonts w:ascii="Times New Roman" w:eastAsia="Times New Roman" w:hAnsi="Times New Roman"/>
            <w:sz w:val="28"/>
            <w:szCs w:val="28"/>
          </w:rPr>
          <w:t>.</w:t>
        </w:r>
        <w:proofErr w:type="spellStart"/>
        <w:r w:rsidR="00E04F69" w:rsidRPr="00152825">
          <w:rPr>
            <w:rStyle w:val="afb"/>
            <w:rFonts w:ascii="Times New Roman" w:eastAsia="Times New Roman" w:hAnsi="Times New Roman"/>
            <w:sz w:val="28"/>
            <w:szCs w:val="28"/>
          </w:rPr>
          <w:t>ru</w:t>
        </w:r>
        <w:proofErr w:type="spellEnd"/>
      </w:hyperlink>
      <w:r w:rsidR="00E04F69">
        <w:rPr>
          <w:rFonts w:ascii="Times New Roman" w:eastAsia="Times New Roman" w:hAnsi="Times New Roman"/>
          <w:sz w:val="28"/>
          <w:szCs w:val="28"/>
        </w:rPr>
        <w:t xml:space="preserve"> </w:t>
      </w:r>
      <w:r w:rsidR="000F66B2" w:rsidRPr="005B04D5">
        <w:rPr>
          <w:rFonts w:ascii="Times New Roman" w:eastAsia="Times New Roman" w:hAnsi="Times New Roman"/>
          <w:sz w:val="28"/>
          <w:szCs w:val="28"/>
        </w:rPr>
        <w:t xml:space="preserve"> </w:t>
      </w:r>
      <w:r w:rsidRPr="005B04D5">
        <w:rPr>
          <w:rFonts w:ascii="Times New Roman" w:hAnsi="Times New Roman"/>
          <w:sz w:val="28"/>
          <w:szCs w:val="28"/>
        </w:rPr>
        <w:t xml:space="preserve"> </w:t>
      </w:r>
    </w:p>
    <w:p w:rsidR="003A3A45" w:rsidRPr="005B04D5" w:rsidRDefault="003A3A45" w:rsidP="003A3A45">
      <w:pPr>
        <w:pStyle w:val="afff"/>
        <w:numPr>
          <w:ilvl w:val="0"/>
          <w:numId w:val="17"/>
        </w:numPr>
        <w:tabs>
          <w:tab w:val="left" w:pos="1134"/>
        </w:tabs>
        <w:spacing w:before="240" w:after="240" w:line="360" w:lineRule="auto"/>
        <w:ind w:left="0" w:firstLine="0"/>
        <w:jc w:val="both"/>
        <w:rPr>
          <w:rFonts w:ascii="Times New Roman" w:hAnsi="Times New Roman"/>
          <w:sz w:val="28"/>
          <w:szCs w:val="28"/>
        </w:rPr>
      </w:pPr>
      <w:r w:rsidRPr="005B04D5">
        <w:rPr>
          <w:rFonts w:ascii="Times New Roman" w:hAnsi="Times New Roman"/>
          <w:sz w:val="28"/>
          <w:szCs w:val="28"/>
        </w:rPr>
        <w:t>Возможность</w:t>
      </w:r>
      <w:r w:rsidRPr="005B04D5">
        <w:rPr>
          <w:rFonts w:ascii="Times New Roman" w:hAnsi="Times New Roman"/>
          <w:spacing w:val="-6"/>
          <w:sz w:val="28"/>
          <w:szCs w:val="28"/>
        </w:rPr>
        <w:t xml:space="preserve"> и условия, по которым допускается подача альтернативных предложений: </w:t>
      </w:r>
      <w:r w:rsidRPr="005B04D5">
        <w:rPr>
          <w:rFonts w:ascii="Times New Roman" w:hAnsi="Times New Roman"/>
          <w:sz w:val="28"/>
          <w:szCs w:val="28"/>
        </w:rPr>
        <w:t>не допускается.</w:t>
      </w:r>
    </w:p>
    <w:p w:rsidR="003A3A45" w:rsidRPr="005B04D5" w:rsidRDefault="003A3A45" w:rsidP="003A3A45">
      <w:pPr>
        <w:pStyle w:val="afff"/>
        <w:numPr>
          <w:ilvl w:val="0"/>
          <w:numId w:val="17"/>
        </w:numPr>
        <w:tabs>
          <w:tab w:val="left" w:pos="1134"/>
        </w:tabs>
        <w:spacing w:before="240" w:after="240" w:line="360" w:lineRule="auto"/>
        <w:ind w:left="0" w:firstLine="0"/>
        <w:jc w:val="both"/>
        <w:rPr>
          <w:rFonts w:ascii="Times New Roman" w:hAnsi="Times New Roman"/>
          <w:sz w:val="28"/>
          <w:szCs w:val="28"/>
        </w:rPr>
      </w:pPr>
      <w:r w:rsidRPr="005B04D5">
        <w:rPr>
          <w:rFonts w:ascii="Times New Roman" w:hAnsi="Times New Roman"/>
          <w:sz w:val="28"/>
          <w:szCs w:val="28"/>
        </w:rPr>
        <w:t xml:space="preserve">Привлечение </w:t>
      </w:r>
      <w:r w:rsidRPr="005B04D5">
        <w:rPr>
          <w:rFonts w:ascii="Times New Roman" w:hAnsi="Times New Roman"/>
          <w:bCs/>
          <w:sz w:val="28"/>
          <w:szCs w:val="28"/>
        </w:rPr>
        <w:t>субподрядчиков/соисполнителей</w:t>
      </w:r>
      <w:r w:rsidRPr="005B04D5">
        <w:rPr>
          <w:rFonts w:ascii="Times New Roman" w:hAnsi="Times New Roman"/>
          <w:sz w:val="28"/>
          <w:szCs w:val="28"/>
        </w:rPr>
        <w:t xml:space="preserve"> (юридических или физических лиц, </w:t>
      </w:r>
      <w:r w:rsidRPr="005B04D5">
        <w:rPr>
          <w:rFonts w:ascii="Times New Roman" w:hAnsi="Times New Roman"/>
          <w:bCs/>
          <w:sz w:val="28"/>
          <w:szCs w:val="28"/>
        </w:rPr>
        <w:t>выполняющих/оказывающих</w:t>
      </w:r>
      <w:r w:rsidRPr="005B04D5">
        <w:rPr>
          <w:rFonts w:ascii="Times New Roman" w:hAnsi="Times New Roman"/>
          <w:sz w:val="28"/>
          <w:szCs w:val="28"/>
        </w:rPr>
        <w:t xml:space="preserve"> часть </w:t>
      </w:r>
      <w:r w:rsidRPr="005B04D5">
        <w:rPr>
          <w:rFonts w:ascii="Times New Roman" w:hAnsi="Times New Roman"/>
          <w:bCs/>
          <w:sz w:val="28"/>
          <w:szCs w:val="28"/>
        </w:rPr>
        <w:t>работ/услуг</w:t>
      </w:r>
      <w:r w:rsidRPr="005B04D5">
        <w:rPr>
          <w:rFonts w:ascii="Times New Roman" w:hAnsi="Times New Roman"/>
          <w:sz w:val="28"/>
          <w:szCs w:val="28"/>
        </w:rPr>
        <w:t xml:space="preserve"> по договору): </w:t>
      </w:r>
      <w:r w:rsidRPr="005B04D5">
        <w:rPr>
          <w:rFonts w:ascii="Times New Roman" w:eastAsia="Times New Roman" w:hAnsi="Times New Roman"/>
          <w:sz w:val="28"/>
          <w:szCs w:val="28"/>
          <w:lang w:eastAsia="ru-RU"/>
        </w:rPr>
        <w:t xml:space="preserve">допускается. </w:t>
      </w:r>
      <w:r w:rsidRPr="005B04D5">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3A3A45" w:rsidRPr="005B04D5" w:rsidRDefault="003A3A45" w:rsidP="003A3A45">
      <w:pPr>
        <w:pStyle w:val="afff"/>
        <w:numPr>
          <w:ilvl w:val="0"/>
          <w:numId w:val="17"/>
        </w:numPr>
        <w:tabs>
          <w:tab w:val="left" w:pos="1134"/>
        </w:tabs>
        <w:spacing w:before="240" w:after="240" w:line="360" w:lineRule="auto"/>
        <w:ind w:left="0" w:firstLine="0"/>
        <w:jc w:val="both"/>
        <w:rPr>
          <w:rFonts w:ascii="Times New Roman" w:hAnsi="Times New Roman"/>
          <w:sz w:val="28"/>
          <w:szCs w:val="28"/>
        </w:rPr>
      </w:pPr>
      <w:r w:rsidRPr="005B04D5">
        <w:rPr>
          <w:rFonts w:ascii="Times New Roman" w:hAnsi="Times New Roman"/>
          <w:sz w:val="28"/>
          <w:szCs w:val="28"/>
        </w:rPr>
        <w:t>Возможность</w:t>
      </w:r>
      <w:r w:rsidRPr="005B04D5">
        <w:rPr>
          <w:rFonts w:ascii="Times New Roman" w:hAnsi="Times New Roman"/>
          <w:spacing w:val="-6"/>
          <w:sz w:val="28"/>
          <w:szCs w:val="28"/>
        </w:rPr>
        <w:t xml:space="preserve"> проведения процедуры переторжки: </w:t>
      </w:r>
      <w:r w:rsidRPr="005B04D5">
        <w:rPr>
          <w:rFonts w:ascii="Times New Roman" w:hAnsi="Times New Roman"/>
          <w:sz w:val="28"/>
          <w:szCs w:val="28"/>
        </w:rPr>
        <w:t>возможна по снижению первоначально указанной в заявке на участие в закупке цены.</w:t>
      </w:r>
    </w:p>
    <w:p w:rsidR="003A3A45" w:rsidRPr="0074317D" w:rsidRDefault="003A3A45" w:rsidP="003A3A45">
      <w:pPr>
        <w:pStyle w:val="afff"/>
        <w:numPr>
          <w:ilvl w:val="0"/>
          <w:numId w:val="17"/>
        </w:numPr>
        <w:tabs>
          <w:tab w:val="left" w:pos="1134"/>
        </w:tabs>
        <w:spacing w:before="240" w:after="240" w:line="360" w:lineRule="auto"/>
        <w:ind w:left="0" w:firstLine="0"/>
        <w:jc w:val="both"/>
        <w:rPr>
          <w:rFonts w:ascii="Times New Roman" w:hAnsi="Times New Roman"/>
          <w:b/>
          <w:i/>
          <w:sz w:val="28"/>
          <w:szCs w:val="28"/>
        </w:rPr>
      </w:pPr>
      <w:r w:rsidRPr="005B04D5">
        <w:rPr>
          <w:rFonts w:ascii="Times New Roman" w:hAnsi="Times New Roman"/>
          <w:spacing w:val="-6"/>
          <w:sz w:val="28"/>
          <w:szCs w:val="28"/>
        </w:rPr>
        <w:t xml:space="preserve">Срок </w:t>
      </w:r>
      <w:r w:rsidRPr="005B04D5">
        <w:rPr>
          <w:rFonts w:ascii="Times New Roman" w:hAnsi="Times New Roman"/>
          <w:sz w:val="28"/>
          <w:szCs w:val="28"/>
        </w:rPr>
        <w:t>окончания</w:t>
      </w:r>
      <w:r w:rsidRPr="005B04D5">
        <w:rPr>
          <w:rFonts w:ascii="Times New Roman" w:hAnsi="Times New Roman"/>
          <w:spacing w:val="-6"/>
          <w:sz w:val="28"/>
          <w:szCs w:val="28"/>
        </w:rPr>
        <w:t xml:space="preserve"> подачи заявок на участие в закупке (открытия доступа к поданным заявкам): 10-00 (время московское) </w:t>
      </w:r>
      <w:r w:rsidR="00A031CF">
        <w:rPr>
          <w:rFonts w:ascii="Times New Roman" w:hAnsi="Times New Roman"/>
          <w:spacing w:val="-6"/>
          <w:sz w:val="28"/>
          <w:szCs w:val="28"/>
        </w:rPr>
        <w:t>«</w:t>
      </w:r>
      <w:r w:rsidR="00F33F5B">
        <w:rPr>
          <w:rFonts w:ascii="Times New Roman" w:hAnsi="Times New Roman"/>
          <w:b/>
          <w:i/>
          <w:spacing w:val="-6"/>
          <w:sz w:val="28"/>
          <w:szCs w:val="28"/>
        </w:rPr>
        <w:t>09</w:t>
      </w:r>
      <w:r w:rsidRPr="0074317D">
        <w:rPr>
          <w:rFonts w:ascii="Times New Roman" w:eastAsia="Times New Roman" w:hAnsi="Times New Roman"/>
          <w:b/>
          <w:i/>
          <w:sz w:val="28"/>
          <w:szCs w:val="28"/>
        </w:rPr>
        <w:t xml:space="preserve">» </w:t>
      </w:r>
      <w:r w:rsidR="000569B5">
        <w:rPr>
          <w:rFonts w:ascii="Times New Roman" w:eastAsia="Times New Roman" w:hAnsi="Times New Roman"/>
          <w:b/>
          <w:i/>
          <w:sz w:val="28"/>
          <w:szCs w:val="28"/>
        </w:rPr>
        <w:t xml:space="preserve">ноября </w:t>
      </w:r>
      <w:r w:rsidRPr="0074317D">
        <w:rPr>
          <w:rFonts w:ascii="Times New Roman" w:eastAsia="Times New Roman" w:hAnsi="Times New Roman"/>
          <w:b/>
          <w:i/>
          <w:sz w:val="28"/>
          <w:szCs w:val="28"/>
        </w:rPr>
        <w:t>2015 года</w:t>
      </w:r>
      <w:r w:rsidRPr="0074317D">
        <w:rPr>
          <w:rFonts w:ascii="Times New Roman" w:hAnsi="Times New Roman"/>
          <w:b/>
          <w:i/>
          <w:spacing w:val="-6"/>
          <w:sz w:val="28"/>
          <w:szCs w:val="28"/>
        </w:rPr>
        <w:t xml:space="preserve">. </w:t>
      </w:r>
    </w:p>
    <w:p w:rsidR="000569B5" w:rsidRPr="000569B5" w:rsidRDefault="003A3A45" w:rsidP="003A3A45">
      <w:pPr>
        <w:pStyle w:val="afff"/>
        <w:tabs>
          <w:tab w:val="left" w:pos="1134"/>
        </w:tabs>
        <w:spacing w:before="240" w:after="240" w:line="360" w:lineRule="auto"/>
        <w:ind w:left="0"/>
        <w:jc w:val="both"/>
        <w:rPr>
          <w:rFonts w:ascii="Times New Roman" w:hAnsi="Times New Roman"/>
          <w:spacing w:val="-6"/>
          <w:sz w:val="28"/>
          <w:szCs w:val="28"/>
        </w:rPr>
      </w:pPr>
      <w:r w:rsidRPr="005B04D5">
        <w:rPr>
          <w:rFonts w:ascii="Times New Roman" w:hAnsi="Times New Roman"/>
          <w:sz w:val="28"/>
          <w:szCs w:val="28"/>
        </w:rPr>
        <w:t xml:space="preserve"> </w:t>
      </w:r>
      <w:r w:rsidRPr="005B04D5">
        <w:rPr>
          <w:rFonts w:ascii="Times New Roman" w:hAnsi="Times New Roman"/>
          <w:spacing w:val="-6"/>
          <w:sz w:val="28"/>
          <w:szCs w:val="28"/>
        </w:rPr>
        <w:t>Место, дата и время заседания закупочной комиссии (при проведении):</w:t>
      </w:r>
    </w:p>
    <w:p w:rsidR="003A3A45" w:rsidRPr="005B04D5" w:rsidRDefault="003A3A45" w:rsidP="003A3A45">
      <w:pPr>
        <w:pStyle w:val="afff"/>
        <w:tabs>
          <w:tab w:val="left" w:pos="1134"/>
        </w:tabs>
        <w:spacing w:before="240" w:after="240" w:line="360" w:lineRule="auto"/>
        <w:ind w:left="0"/>
        <w:jc w:val="both"/>
        <w:rPr>
          <w:rFonts w:ascii="Times New Roman" w:eastAsia="Times New Roman" w:hAnsi="Times New Roman"/>
          <w:sz w:val="28"/>
          <w:szCs w:val="28"/>
        </w:rPr>
      </w:pPr>
      <w:r w:rsidRPr="005B04D5">
        <w:rPr>
          <w:rFonts w:ascii="Times New Roman" w:hAnsi="Times New Roman"/>
          <w:sz w:val="28"/>
          <w:szCs w:val="28"/>
        </w:rPr>
        <w:t xml:space="preserve"> </w:t>
      </w:r>
      <w:hyperlink r:id="rId21" w:history="1">
        <w:r w:rsidR="000569B5" w:rsidRPr="00152825">
          <w:rPr>
            <w:rStyle w:val="afb"/>
            <w:rFonts w:ascii="Times New Roman" w:eastAsia="Times New Roman" w:hAnsi="Times New Roman"/>
            <w:sz w:val="28"/>
            <w:szCs w:val="28"/>
          </w:rPr>
          <w:t xml:space="preserve"> http://www.</w:t>
        </w:r>
        <w:r w:rsidR="000569B5" w:rsidRPr="00152825">
          <w:rPr>
            <w:rStyle w:val="afb"/>
            <w:rFonts w:ascii="Times New Roman" w:eastAsia="Times New Roman" w:hAnsi="Times New Roman"/>
            <w:sz w:val="28"/>
            <w:szCs w:val="28"/>
            <w:lang w:val="en-US"/>
          </w:rPr>
          <w:t>a</w:t>
        </w:r>
        <w:r w:rsidR="000569B5" w:rsidRPr="00152825">
          <w:rPr>
            <w:rStyle w:val="afb"/>
            <w:rFonts w:ascii="Times New Roman" w:eastAsia="Times New Roman" w:hAnsi="Times New Roman"/>
            <w:sz w:val="28"/>
            <w:szCs w:val="28"/>
          </w:rPr>
          <w:t>-</w:t>
        </w:r>
        <w:r w:rsidR="000569B5" w:rsidRPr="00152825">
          <w:rPr>
            <w:rStyle w:val="afb"/>
            <w:rFonts w:ascii="Times New Roman" w:eastAsia="Times New Roman" w:hAnsi="Times New Roman"/>
            <w:sz w:val="28"/>
            <w:szCs w:val="28"/>
            <w:lang w:val="en-US"/>
          </w:rPr>
          <w:t>k</w:t>
        </w:r>
        <w:r w:rsidR="000569B5" w:rsidRPr="00152825">
          <w:rPr>
            <w:rStyle w:val="afb"/>
            <w:rFonts w:ascii="Times New Roman" w:eastAsia="Times New Roman" w:hAnsi="Times New Roman"/>
            <w:sz w:val="28"/>
            <w:szCs w:val="28"/>
          </w:rPr>
          <w:t>-</w:t>
        </w:r>
        <w:r w:rsidR="000569B5" w:rsidRPr="00152825">
          <w:rPr>
            <w:rStyle w:val="afb"/>
            <w:rFonts w:ascii="Times New Roman" w:eastAsia="Times New Roman" w:hAnsi="Times New Roman"/>
            <w:sz w:val="28"/>
            <w:szCs w:val="28"/>
            <w:lang w:val="en-US"/>
          </w:rPr>
          <w:t>d</w:t>
        </w:r>
        <w:r w:rsidR="000569B5" w:rsidRPr="00152825">
          <w:rPr>
            <w:rStyle w:val="afb"/>
            <w:rFonts w:ascii="Times New Roman" w:eastAsia="Times New Roman" w:hAnsi="Times New Roman"/>
            <w:sz w:val="28"/>
            <w:szCs w:val="28"/>
          </w:rPr>
          <w:t>.</w:t>
        </w:r>
        <w:proofErr w:type="spellStart"/>
        <w:r w:rsidR="000569B5" w:rsidRPr="00152825">
          <w:rPr>
            <w:rStyle w:val="afb"/>
            <w:rFonts w:ascii="Times New Roman" w:eastAsia="Times New Roman" w:hAnsi="Times New Roman"/>
            <w:sz w:val="28"/>
            <w:szCs w:val="28"/>
          </w:rPr>
          <w:t>ru</w:t>
        </w:r>
        <w:proofErr w:type="spellEnd"/>
        <w:r w:rsidR="000569B5" w:rsidRPr="00152825">
          <w:rPr>
            <w:rStyle w:val="afb"/>
            <w:rFonts w:ascii="Times New Roman" w:hAnsi="Times New Roman"/>
            <w:sz w:val="28"/>
            <w:szCs w:val="28"/>
          </w:rPr>
          <w:t>/</w:t>
        </w:r>
      </w:hyperlink>
      <w:r w:rsidRPr="005B04D5">
        <w:rPr>
          <w:rFonts w:ascii="Times New Roman" w:hAnsi="Times New Roman"/>
          <w:sz w:val="28"/>
          <w:szCs w:val="28"/>
        </w:rPr>
        <w:t xml:space="preserve"> 115184, г. Москва, </w:t>
      </w:r>
      <w:proofErr w:type="spellStart"/>
      <w:r w:rsidRPr="005B04D5">
        <w:rPr>
          <w:rFonts w:ascii="Times New Roman" w:hAnsi="Times New Roman"/>
          <w:sz w:val="28"/>
          <w:szCs w:val="28"/>
        </w:rPr>
        <w:t>Озерковская</w:t>
      </w:r>
      <w:proofErr w:type="spellEnd"/>
      <w:r w:rsidRPr="005B04D5">
        <w:rPr>
          <w:rFonts w:ascii="Times New Roman" w:hAnsi="Times New Roman"/>
          <w:sz w:val="28"/>
          <w:szCs w:val="28"/>
        </w:rPr>
        <w:t xml:space="preserve"> набережная, д.28, стр.3. , 10-00 (</w:t>
      </w:r>
      <w:r w:rsidR="00A56C95">
        <w:rPr>
          <w:rFonts w:ascii="Times New Roman" w:hAnsi="Times New Roman"/>
          <w:spacing w:val="-6"/>
          <w:sz w:val="28"/>
          <w:szCs w:val="28"/>
        </w:rPr>
        <w:t xml:space="preserve">время московское) </w:t>
      </w:r>
      <w:r w:rsidR="00F33F5B">
        <w:rPr>
          <w:rFonts w:ascii="Times New Roman" w:hAnsi="Times New Roman"/>
          <w:b/>
          <w:i/>
          <w:spacing w:val="-6"/>
          <w:sz w:val="28"/>
          <w:szCs w:val="28"/>
        </w:rPr>
        <w:t>«09</w:t>
      </w:r>
      <w:r w:rsidRPr="00A56C95">
        <w:rPr>
          <w:rFonts w:ascii="Times New Roman" w:eastAsia="Times New Roman" w:hAnsi="Times New Roman"/>
          <w:b/>
          <w:i/>
          <w:sz w:val="28"/>
          <w:szCs w:val="28"/>
        </w:rPr>
        <w:t>»</w:t>
      </w:r>
      <w:r w:rsidRPr="0074317D">
        <w:rPr>
          <w:rFonts w:ascii="Times New Roman" w:eastAsia="Times New Roman" w:hAnsi="Times New Roman"/>
          <w:b/>
          <w:i/>
          <w:sz w:val="28"/>
          <w:szCs w:val="28"/>
        </w:rPr>
        <w:t xml:space="preserve"> </w:t>
      </w:r>
      <w:r w:rsidR="000569B5">
        <w:rPr>
          <w:rFonts w:ascii="Times New Roman" w:eastAsia="Times New Roman" w:hAnsi="Times New Roman"/>
          <w:b/>
          <w:i/>
          <w:sz w:val="28"/>
          <w:szCs w:val="28"/>
        </w:rPr>
        <w:t>ноября</w:t>
      </w:r>
      <w:r w:rsidRPr="0074317D">
        <w:rPr>
          <w:rFonts w:ascii="Times New Roman" w:eastAsia="Times New Roman" w:hAnsi="Times New Roman"/>
          <w:b/>
          <w:i/>
          <w:sz w:val="28"/>
          <w:szCs w:val="28"/>
        </w:rPr>
        <w:t xml:space="preserve"> 2015 года.</w:t>
      </w:r>
      <w:r w:rsidRPr="005B04D5">
        <w:rPr>
          <w:rFonts w:ascii="Times New Roman" w:eastAsia="Times New Roman" w:hAnsi="Times New Roman"/>
          <w:sz w:val="28"/>
          <w:szCs w:val="28"/>
        </w:rPr>
        <w:t xml:space="preserve"> </w:t>
      </w:r>
    </w:p>
    <w:p w:rsidR="003A3A45" w:rsidRPr="005B04D5" w:rsidRDefault="003A3A45" w:rsidP="003A3A45">
      <w:pPr>
        <w:pStyle w:val="afff"/>
        <w:numPr>
          <w:ilvl w:val="0"/>
          <w:numId w:val="17"/>
        </w:numPr>
        <w:tabs>
          <w:tab w:val="left" w:pos="1134"/>
        </w:tabs>
        <w:spacing w:before="240" w:after="240" w:line="360" w:lineRule="auto"/>
        <w:ind w:left="0" w:firstLine="0"/>
        <w:jc w:val="both"/>
        <w:rPr>
          <w:rFonts w:ascii="Times New Roman" w:eastAsia="Times New Roman" w:hAnsi="Times New Roman"/>
          <w:sz w:val="28"/>
          <w:szCs w:val="28"/>
        </w:rPr>
      </w:pPr>
      <w:r w:rsidRPr="005B04D5">
        <w:rPr>
          <w:rFonts w:ascii="Times New Roman" w:hAnsi="Times New Roman"/>
          <w:spacing w:val="-6"/>
          <w:sz w:val="28"/>
          <w:szCs w:val="28"/>
        </w:rPr>
        <w:t xml:space="preserve">Место и </w:t>
      </w:r>
      <w:r w:rsidRPr="005B04D5">
        <w:rPr>
          <w:rFonts w:ascii="Times New Roman" w:hAnsi="Times New Roman"/>
          <w:sz w:val="28"/>
          <w:szCs w:val="28"/>
        </w:rPr>
        <w:t>дата</w:t>
      </w:r>
      <w:r w:rsidRPr="005B04D5">
        <w:rPr>
          <w:rFonts w:ascii="Times New Roman" w:hAnsi="Times New Roman"/>
          <w:spacing w:val="-6"/>
          <w:sz w:val="28"/>
          <w:szCs w:val="28"/>
        </w:rPr>
        <w:t xml:space="preserve"> рассмотрения заявок и подведения итогов закупки: </w:t>
      </w:r>
    </w:p>
    <w:p w:rsidR="000569B5" w:rsidRPr="009809C2"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Отборочная стадия рассмотрения заявок на участие в закупке: адрес:</w:t>
      </w:r>
    </w:p>
    <w:p w:rsidR="003A3A45" w:rsidRPr="000569B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 xml:space="preserve"> </w:t>
      </w:r>
      <w:hyperlink r:id="rId22" w:history="1">
        <w:r w:rsidR="000569B5" w:rsidRPr="00152825">
          <w:rPr>
            <w:rStyle w:val="afb"/>
            <w:rFonts w:ascii="Times New Roman" w:eastAsia="Times New Roman" w:hAnsi="Times New Roman"/>
            <w:sz w:val="28"/>
            <w:szCs w:val="28"/>
          </w:rPr>
          <w:t>http://www.</w:t>
        </w:r>
        <w:r w:rsidR="000569B5" w:rsidRPr="00152825">
          <w:rPr>
            <w:rStyle w:val="afb"/>
            <w:rFonts w:ascii="Times New Roman" w:eastAsia="Times New Roman" w:hAnsi="Times New Roman"/>
            <w:sz w:val="28"/>
            <w:szCs w:val="28"/>
            <w:lang w:val="en-US"/>
          </w:rPr>
          <w:t>a</w:t>
        </w:r>
        <w:r w:rsidR="000569B5" w:rsidRPr="00152825">
          <w:rPr>
            <w:rStyle w:val="afb"/>
            <w:rFonts w:ascii="Times New Roman" w:eastAsia="Times New Roman" w:hAnsi="Times New Roman"/>
            <w:sz w:val="28"/>
            <w:szCs w:val="28"/>
          </w:rPr>
          <w:t>-</w:t>
        </w:r>
        <w:r w:rsidR="000569B5" w:rsidRPr="00152825">
          <w:rPr>
            <w:rStyle w:val="afb"/>
            <w:rFonts w:ascii="Times New Roman" w:eastAsia="Times New Roman" w:hAnsi="Times New Roman"/>
            <w:sz w:val="28"/>
            <w:szCs w:val="28"/>
            <w:lang w:val="en-US"/>
          </w:rPr>
          <w:t>k</w:t>
        </w:r>
        <w:r w:rsidR="000569B5" w:rsidRPr="00152825">
          <w:rPr>
            <w:rStyle w:val="afb"/>
            <w:rFonts w:ascii="Times New Roman" w:eastAsia="Times New Roman" w:hAnsi="Times New Roman"/>
            <w:sz w:val="28"/>
            <w:szCs w:val="28"/>
          </w:rPr>
          <w:t>-</w:t>
        </w:r>
        <w:r w:rsidR="000569B5" w:rsidRPr="00152825">
          <w:rPr>
            <w:rStyle w:val="afb"/>
            <w:rFonts w:ascii="Times New Roman" w:eastAsia="Times New Roman" w:hAnsi="Times New Roman"/>
            <w:sz w:val="28"/>
            <w:szCs w:val="28"/>
            <w:lang w:val="en-US"/>
          </w:rPr>
          <w:t>d</w:t>
        </w:r>
        <w:r w:rsidR="000569B5" w:rsidRPr="00152825">
          <w:rPr>
            <w:rStyle w:val="afb"/>
            <w:rFonts w:ascii="Times New Roman" w:eastAsia="Times New Roman" w:hAnsi="Times New Roman"/>
            <w:sz w:val="28"/>
            <w:szCs w:val="28"/>
          </w:rPr>
          <w:t>.</w:t>
        </w:r>
        <w:proofErr w:type="spellStart"/>
        <w:r w:rsidR="000569B5" w:rsidRPr="00152825">
          <w:rPr>
            <w:rStyle w:val="afb"/>
            <w:rFonts w:ascii="Times New Roman" w:eastAsia="Times New Roman" w:hAnsi="Times New Roman"/>
            <w:sz w:val="28"/>
            <w:szCs w:val="28"/>
          </w:rPr>
          <w:t>ru</w:t>
        </w:r>
        <w:proofErr w:type="spellEnd"/>
      </w:hyperlink>
      <w:r w:rsidR="000569B5">
        <w:rPr>
          <w:rFonts w:ascii="Times New Roman" w:eastAsia="Times New Roman" w:hAnsi="Times New Roman"/>
          <w:sz w:val="28"/>
          <w:szCs w:val="28"/>
        </w:rPr>
        <w:t xml:space="preserve"> </w:t>
      </w:r>
      <w:r w:rsidRPr="005B04D5">
        <w:rPr>
          <w:rFonts w:ascii="Times New Roman" w:hAnsi="Times New Roman"/>
          <w:sz w:val="28"/>
          <w:szCs w:val="28"/>
        </w:rPr>
        <w:t xml:space="preserve"> 115184, г. Москва, </w:t>
      </w:r>
      <w:proofErr w:type="spellStart"/>
      <w:r w:rsidRPr="005B04D5">
        <w:rPr>
          <w:rFonts w:ascii="Times New Roman" w:hAnsi="Times New Roman"/>
          <w:sz w:val="28"/>
          <w:szCs w:val="28"/>
        </w:rPr>
        <w:t>Озерковская</w:t>
      </w:r>
      <w:proofErr w:type="spellEnd"/>
      <w:r w:rsidRPr="005B04D5">
        <w:rPr>
          <w:rFonts w:ascii="Times New Roman" w:hAnsi="Times New Roman"/>
          <w:sz w:val="28"/>
          <w:szCs w:val="28"/>
        </w:rPr>
        <w:t xml:space="preserve"> набережная, д.28, стр.3, не позднее </w:t>
      </w:r>
      <w:r w:rsidR="000569B5">
        <w:rPr>
          <w:rFonts w:ascii="Times New Roman" w:eastAsia="Times New Roman" w:hAnsi="Times New Roman"/>
          <w:b/>
          <w:i/>
          <w:sz w:val="28"/>
          <w:szCs w:val="28"/>
        </w:rPr>
        <w:t>«</w:t>
      </w:r>
      <w:r w:rsidR="00A031CF">
        <w:rPr>
          <w:rFonts w:ascii="Times New Roman" w:eastAsia="Times New Roman" w:hAnsi="Times New Roman"/>
          <w:b/>
          <w:i/>
          <w:sz w:val="28"/>
          <w:szCs w:val="28"/>
        </w:rPr>
        <w:t>27</w:t>
      </w:r>
      <w:r w:rsidRPr="0074317D">
        <w:rPr>
          <w:rFonts w:ascii="Times New Roman" w:eastAsia="Times New Roman" w:hAnsi="Times New Roman"/>
          <w:b/>
          <w:i/>
          <w:sz w:val="28"/>
          <w:szCs w:val="28"/>
        </w:rPr>
        <w:t xml:space="preserve">» </w:t>
      </w:r>
      <w:r w:rsidR="00A031CF">
        <w:rPr>
          <w:rFonts w:ascii="Times New Roman" w:eastAsia="Times New Roman" w:hAnsi="Times New Roman"/>
          <w:b/>
          <w:i/>
          <w:sz w:val="28"/>
          <w:szCs w:val="28"/>
        </w:rPr>
        <w:t>ноября</w:t>
      </w:r>
      <w:r w:rsidRPr="0074317D">
        <w:rPr>
          <w:rFonts w:ascii="Times New Roman" w:hAnsi="Times New Roman"/>
          <w:b/>
          <w:i/>
          <w:sz w:val="28"/>
          <w:szCs w:val="28"/>
        </w:rPr>
        <w:t xml:space="preserve"> 2015 г.</w:t>
      </w:r>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lastRenderedPageBreak/>
        <w:t xml:space="preserve">Оценочная стадия рассмотрения заявок на участие в закупке и подведение итогов закупки: адрес: </w:t>
      </w:r>
      <w:hyperlink r:id="rId23" w:history="1">
        <w:r w:rsidR="000F66B2" w:rsidRPr="00152825">
          <w:rPr>
            <w:rStyle w:val="afb"/>
            <w:rFonts w:ascii="Times New Roman" w:eastAsia="Times New Roman" w:hAnsi="Times New Roman"/>
            <w:sz w:val="28"/>
            <w:szCs w:val="28"/>
          </w:rPr>
          <w:t>http://www.</w:t>
        </w:r>
        <w:r w:rsidR="000F66B2" w:rsidRPr="00152825">
          <w:rPr>
            <w:rStyle w:val="afb"/>
            <w:rFonts w:ascii="Times New Roman" w:eastAsia="Times New Roman" w:hAnsi="Times New Roman"/>
            <w:sz w:val="28"/>
            <w:szCs w:val="28"/>
            <w:lang w:val="en-US"/>
          </w:rPr>
          <w:t>a</w:t>
        </w:r>
        <w:r w:rsidR="000F66B2" w:rsidRPr="00152825">
          <w:rPr>
            <w:rStyle w:val="afb"/>
            <w:rFonts w:ascii="Times New Roman" w:eastAsia="Times New Roman" w:hAnsi="Times New Roman"/>
            <w:sz w:val="28"/>
            <w:szCs w:val="28"/>
          </w:rPr>
          <w:t>-</w:t>
        </w:r>
        <w:r w:rsidR="000F66B2" w:rsidRPr="00152825">
          <w:rPr>
            <w:rStyle w:val="afb"/>
            <w:rFonts w:ascii="Times New Roman" w:eastAsia="Times New Roman" w:hAnsi="Times New Roman"/>
            <w:sz w:val="28"/>
            <w:szCs w:val="28"/>
            <w:lang w:val="en-US"/>
          </w:rPr>
          <w:t>k</w:t>
        </w:r>
        <w:r w:rsidR="000F66B2" w:rsidRPr="00152825">
          <w:rPr>
            <w:rStyle w:val="afb"/>
            <w:rFonts w:ascii="Times New Roman" w:eastAsia="Times New Roman" w:hAnsi="Times New Roman"/>
            <w:sz w:val="28"/>
            <w:szCs w:val="28"/>
          </w:rPr>
          <w:t>-</w:t>
        </w:r>
        <w:r w:rsidR="000F66B2" w:rsidRPr="00152825">
          <w:rPr>
            <w:rStyle w:val="afb"/>
            <w:rFonts w:ascii="Times New Roman" w:eastAsia="Times New Roman" w:hAnsi="Times New Roman"/>
            <w:sz w:val="28"/>
            <w:szCs w:val="28"/>
            <w:lang w:val="en-US"/>
          </w:rPr>
          <w:t>d</w:t>
        </w:r>
        <w:r w:rsidR="000F66B2" w:rsidRPr="00152825">
          <w:rPr>
            <w:rStyle w:val="afb"/>
            <w:rFonts w:ascii="Times New Roman" w:eastAsia="Times New Roman" w:hAnsi="Times New Roman"/>
            <w:sz w:val="28"/>
            <w:szCs w:val="28"/>
          </w:rPr>
          <w:t>.</w:t>
        </w:r>
        <w:proofErr w:type="spellStart"/>
        <w:r w:rsidR="000F66B2" w:rsidRPr="00152825">
          <w:rPr>
            <w:rStyle w:val="afb"/>
            <w:rFonts w:ascii="Times New Roman" w:eastAsia="Times New Roman" w:hAnsi="Times New Roman"/>
            <w:sz w:val="28"/>
            <w:szCs w:val="28"/>
          </w:rPr>
          <w:t>ru</w:t>
        </w:r>
        <w:proofErr w:type="spellEnd"/>
      </w:hyperlink>
      <w:r w:rsidR="000F66B2">
        <w:rPr>
          <w:rFonts w:ascii="Times New Roman" w:eastAsia="Times New Roman" w:hAnsi="Times New Roman"/>
          <w:sz w:val="28"/>
          <w:szCs w:val="28"/>
        </w:rPr>
        <w:t xml:space="preserve"> </w:t>
      </w:r>
      <w:r w:rsidR="000F66B2" w:rsidRPr="005B04D5">
        <w:rPr>
          <w:rFonts w:ascii="Times New Roman" w:hAnsi="Times New Roman"/>
          <w:sz w:val="28"/>
          <w:szCs w:val="28"/>
        </w:rPr>
        <w:t xml:space="preserve"> </w:t>
      </w:r>
      <w:r w:rsidRPr="005B04D5">
        <w:rPr>
          <w:rFonts w:ascii="Times New Roman" w:hAnsi="Times New Roman"/>
          <w:sz w:val="28"/>
          <w:szCs w:val="28"/>
        </w:rPr>
        <w:t xml:space="preserve">115184, г. Москва, </w:t>
      </w:r>
      <w:proofErr w:type="spellStart"/>
      <w:r w:rsidRPr="005B04D5">
        <w:rPr>
          <w:rFonts w:ascii="Times New Roman" w:hAnsi="Times New Roman"/>
          <w:sz w:val="28"/>
          <w:szCs w:val="28"/>
        </w:rPr>
        <w:t>Озерковская</w:t>
      </w:r>
      <w:proofErr w:type="spellEnd"/>
      <w:r w:rsidRPr="005B04D5">
        <w:rPr>
          <w:rFonts w:ascii="Times New Roman" w:hAnsi="Times New Roman"/>
          <w:sz w:val="28"/>
          <w:szCs w:val="28"/>
        </w:rPr>
        <w:t xml:space="preserve"> набережная, д.28, стр.3, не позднее </w:t>
      </w:r>
      <w:r w:rsidR="000F66B2">
        <w:rPr>
          <w:rFonts w:ascii="Times New Roman" w:hAnsi="Times New Roman"/>
          <w:b/>
          <w:i/>
          <w:sz w:val="28"/>
          <w:szCs w:val="28"/>
        </w:rPr>
        <w:t>«</w:t>
      </w:r>
      <w:r w:rsidR="00A031CF">
        <w:rPr>
          <w:rFonts w:ascii="Times New Roman" w:hAnsi="Times New Roman"/>
          <w:b/>
          <w:i/>
          <w:sz w:val="28"/>
          <w:szCs w:val="28"/>
        </w:rPr>
        <w:t>07</w:t>
      </w:r>
      <w:r w:rsidRPr="0074317D">
        <w:rPr>
          <w:rFonts w:ascii="Times New Roman" w:hAnsi="Times New Roman"/>
          <w:b/>
          <w:i/>
          <w:sz w:val="28"/>
          <w:szCs w:val="28"/>
        </w:rPr>
        <w:t xml:space="preserve">» </w:t>
      </w:r>
      <w:r w:rsidR="000F66B2">
        <w:rPr>
          <w:rFonts w:ascii="Times New Roman" w:hAnsi="Times New Roman"/>
          <w:b/>
          <w:i/>
          <w:sz w:val="28"/>
          <w:szCs w:val="28"/>
        </w:rPr>
        <w:t xml:space="preserve">декабря </w:t>
      </w:r>
      <w:r w:rsidRPr="0074317D">
        <w:rPr>
          <w:rFonts w:ascii="Times New Roman" w:hAnsi="Times New Roman"/>
          <w:b/>
          <w:i/>
          <w:sz w:val="28"/>
          <w:szCs w:val="28"/>
        </w:rPr>
        <w:t>2015 г.</w:t>
      </w:r>
    </w:p>
    <w:p w:rsidR="003A3A45" w:rsidRPr="005B04D5" w:rsidRDefault="003A3A45" w:rsidP="003A3A45">
      <w:pPr>
        <w:pStyle w:val="afff"/>
        <w:numPr>
          <w:ilvl w:val="0"/>
          <w:numId w:val="17"/>
        </w:numPr>
        <w:tabs>
          <w:tab w:val="left" w:pos="1134"/>
        </w:tabs>
        <w:spacing w:before="240" w:after="240" w:line="360" w:lineRule="auto"/>
        <w:ind w:left="0" w:firstLine="0"/>
        <w:jc w:val="both"/>
        <w:rPr>
          <w:rFonts w:ascii="Times New Roman" w:eastAsia="Times New Roman" w:hAnsi="Times New Roman"/>
          <w:sz w:val="28"/>
          <w:szCs w:val="28"/>
        </w:rPr>
      </w:pPr>
      <w:r w:rsidRPr="005B04D5">
        <w:rPr>
          <w:rFonts w:ascii="Times New Roman" w:hAnsi="Times New Roman"/>
          <w:spacing w:val="-6"/>
          <w:sz w:val="28"/>
          <w:szCs w:val="28"/>
        </w:rPr>
        <w:t xml:space="preserve">Срок </w:t>
      </w:r>
      <w:r w:rsidRPr="005B04D5">
        <w:rPr>
          <w:rFonts w:ascii="Times New Roman" w:hAnsi="Times New Roman"/>
          <w:sz w:val="28"/>
          <w:szCs w:val="28"/>
        </w:rPr>
        <w:t>заключения</w:t>
      </w:r>
      <w:r w:rsidRPr="005B04D5">
        <w:rPr>
          <w:rFonts w:ascii="Times New Roman" w:hAnsi="Times New Roman"/>
          <w:spacing w:val="-6"/>
          <w:sz w:val="28"/>
          <w:szCs w:val="28"/>
        </w:rPr>
        <w:t xml:space="preserve"> договора: </w:t>
      </w:r>
      <w:r w:rsidRPr="005B04D5">
        <w:rPr>
          <w:rFonts w:ascii="Times New Roman" w:hAnsi="Times New Roman"/>
          <w:sz w:val="28"/>
          <w:szCs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A3A45" w:rsidRPr="005B04D5" w:rsidRDefault="003A3A45" w:rsidP="003A3A45">
      <w:pPr>
        <w:pStyle w:val="afff"/>
        <w:tabs>
          <w:tab w:val="left" w:pos="1134"/>
        </w:tabs>
        <w:spacing w:before="240" w:after="240" w:line="360" w:lineRule="auto"/>
        <w:ind w:left="0"/>
        <w:jc w:val="both"/>
        <w:rPr>
          <w:rFonts w:ascii="Times New Roman" w:hAnsi="Times New Roman"/>
          <w:sz w:val="28"/>
          <w:szCs w:val="28"/>
        </w:rPr>
      </w:pPr>
      <w:r w:rsidRPr="005B04D5">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A3A45" w:rsidRPr="005B04D5" w:rsidRDefault="003A3A45" w:rsidP="003A3A45">
      <w:pPr>
        <w:pStyle w:val="afff"/>
        <w:numPr>
          <w:ilvl w:val="0"/>
          <w:numId w:val="17"/>
        </w:numPr>
        <w:tabs>
          <w:tab w:val="left" w:pos="1134"/>
        </w:tabs>
        <w:spacing w:before="240" w:after="240" w:line="360" w:lineRule="auto"/>
        <w:ind w:left="0" w:firstLine="0"/>
        <w:jc w:val="both"/>
        <w:rPr>
          <w:rFonts w:ascii="Times New Roman" w:eastAsia="Times New Roman" w:hAnsi="Times New Roman"/>
          <w:sz w:val="28"/>
          <w:szCs w:val="28"/>
        </w:rPr>
      </w:pPr>
      <w:r w:rsidRPr="005B04D5">
        <w:rPr>
          <w:rFonts w:ascii="Times New Roman" w:hAnsi="Times New Roman"/>
          <w:sz w:val="28"/>
          <w:szCs w:val="28"/>
        </w:rPr>
        <w:t>Обеспечение</w:t>
      </w:r>
      <w:r w:rsidRPr="005B04D5">
        <w:rPr>
          <w:rFonts w:ascii="Times New Roman" w:hAnsi="Times New Roman"/>
          <w:spacing w:val="-6"/>
          <w:sz w:val="28"/>
          <w:szCs w:val="28"/>
        </w:rPr>
        <w:t xml:space="preserve"> исполнения обязательств по договору: </w:t>
      </w:r>
      <w:r w:rsidRPr="005B04D5">
        <w:rPr>
          <w:rFonts w:ascii="Times New Roman" w:hAnsi="Times New Roman"/>
          <w:sz w:val="28"/>
          <w:szCs w:val="28"/>
        </w:rPr>
        <w:t xml:space="preserve">не требуется. </w:t>
      </w:r>
    </w:p>
    <w:p w:rsidR="003A3A45" w:rsidRPr="005B04D5" w:rsidRDefault="003A3A45" w:rsidP="003A3A45">
      <w:pPr>
        <w:pStyle w:val="afff"/>
        <w:numPr>
          <w:ilvl w:val="0"/>
          <w:numId w:val="17"/>
        </w:numPr>
        <w:tabs>
          <w:tab w:val="left" w:pos="1134"/>
        </w:tabs>
        <w:spacing w:before="240" w:after="240" w:line="360" w:lineRule="auto"/>
        <w:ind w:left="0" w:firstLine="0"/>
        <w:jc w:val="both"/>
        <w:rPr>
          <w:rFonts w:ascii="Times New Roman" w:eastAsia="Times New Roman" w:hAnsi="Times New Roman"/>
          <w:sz w:val="28"/>
          <w:szCs w:val="28"/>
        </w:rPr>
      </w:pPr>
      <w:r w:rsidRPr="005B04D5">
        <w:rPr>
          <w:rFonts w:ascii="Times New Roman" w:hAnsi="Times New Roman"/>
          <w:sz w:val="28"/>
          <w:szCs w:val="28"/>
        </w:rPr>
        <w:t>Процедура запроса предложений не является торгами по законодательству Российской Федерации.</w:t>
      </w:r>
    </w:p>
    <w:p w:rsidR="003A3A45" w:rsidRPr="005B04D5" w:rsidRDefault="003A3A45" w:rsidP="003A3A45">
      <w:pPr>
        <w:pStyle w:val="afff"/>
        <w:numPr>
          <w:ilvl w:val="0"/>
          <w:numId w:val="17"/>
        </w:numPr>
        <w:tabs>
          <w:tab w:val="left" w:pos="1134"/>
        </w:tabs>
        <w:spacing w:before="240" w:after="240" w:line="360" w:lineRule="auto"/>
        <w:ind w:left="0" w:firstLine="0"/>
        <w:jc w:val="both"/>
        <w:rPr>
          <w:rFonts w:ascii="Times New Roman" w:eastAsia="Times New Roman" w:hAnsi="Times New Roman"/>
          <w:sz w:val="28"/>
          <w:szCs w:val="28"/>
        </w:rPr>
      </w:pPr>
      <w:r w:rsidRPr="005B04D5">
        <w:rPr>
          <w:rFonts w:ascii="Times New Roman" w:hAnsi="Times New Roman"/>
          <w:sz w:val="28"/>
          <w:szCs w:val="28"/>
        </w:rPr>
        <w:t xml:space="preserve">Отказ организатора закупки от проведения закупки по решению заказчика, </w:t>
      </w:r>
    </w:p>
    <w:p w:rsidR="003A3A45" w:rsidRPr="005B04D5" w:rsidRDefault="003A3A45" w:rsidP="003A3A45">
      <w:pPr>
        <w:pStyle w:val="afff"/>
        <w:spacing w:before="240" w:after="240" w:line="360" w:lineRule="auto"/>
        <w:ind w:left="0"/>
        <w:jc w:val="both"/>
        <w:rPr>
          <w:rFonts w:ascii="Times New Roman" w:hAnsi="Times New Roman"/>
          <w:sz w:val="28"/>
          <w:szCs w:val="28"/>
        </w:rPr>
      </w:pPr>
      <w:r w:rsidRPr="005B04D5">
        <w:rPr>
          <w:rFonts w:ascii="Times New Roman" w:hAnsi="Times New Roman"/>
          <w:sz w:val="28"/>
          <w:szCs w:val="28"/>
        </w:rPr>
        <w:t xml:space="preserve"> в любое время вплоть до подведения итогов закупки,</w:t>
      </w:r>
    </w:p>
    <w:p w:rsidR="003A3A45" w:rsidRPr="005B04D5" w:rsidRDefault="003A3A45" w:rsidP="003A3A45">
      <w:pPr>
        <w:pStyle w:val="afff"/>
        <w:spacing w:before="240" w:after="240" w:line="360" w:lineRule="auto"/>
        <w:ind w:left="0"/>
        <w:jc w:val="both"/>
        <w:rPr>
          <w:rFonts w:ascii="Times New Roman" w:hAnsi="Times New Roman"/>
          <w:sz w:val="28"/>
          <w:szCs w:val="28"/>
        </w:rPr>
      </w:pPr>
      <w:r w:rsidRPr="005B04D5">
        <w:rPr>
          <w:rFonts w:ascii="Times New Roman" w:hAnsi="Times New Roman"/>
          <w:sz w:val="28"/>
          <w:szCs w:val="28"/>
        </w:rPr>
        <w:t>в указанных ниже случаях не приводит к каким-либо последствиям для организатора закупки:</w:t>
      </w:r>
    </w:p>
    <w:p w:rsidR="003A3A45" w:rsidRPr="005B04D5" w:rsidRDefault="003A3A45" w:rsidP="003A3A45">
      <w:pPr>
        <w:pStyle w:val="afff"/>
        <w:spacing w:before="240" w:after="240" w:line="360" w:lineRule="auto"/>
        <w:ind w:left="0"/>
        <w:jc w:val="both"/>
        <w:rPr>
          <w:rFonts w:ascii="Times New Roman" w:hAnsi="Times New Roman"/>
          <w:sz w:val="28"/>
          <w:szCs w:val="28"/>
        </w:rPr>
      </w:pPr>
      <w:r w:rsidRPr="005B04D5">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p>
    <w:p w:rsidR="003A3A45" w:rsidRPr="005B04D5" w:rsidRDefault="003A3A45" w:rsidP="003A3A45">
      <w:pPr>
        <w:pStyle w:val="aff9"/>
        <w:spacing w:before="240" w:after="240" w:line="360" w:lineRule="auto"/>
        <w:ind w:left="0"/>
        <w:jc w:val="both"/>
        <w:rPr>
          <w:sz w:val="28"/>
          <w:szCs w:val="28"/>
        </w:rPr>
      </w:pPr>
      <w:r w:rsidRPr="005B04D5">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A3A45" w:rsidRPr="005B04D5" w:rsidRDefault="003A3A45" w:rsidP="003A3A45">
      <w:pPr>
        <w:pStyle w:val="aff9"/>
        <w:spacing w:before="240" w:after="240" w:line="360" w:lineRule="auto"/>
        <w:ind w:left="0"/>
        <w:jc w:val="both"/>
        <w:rPr>
          <w:sz w:val="28"/>
          <w:szCs w:val="28"/>
        </w:rPr>
      </w:pPr>
      <w:r w:rsidRPr="005B04D5">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A3A45" w:rsidRPr="005B04D5" w:rsidRDefault="003A3A45" w:rsidP="003A3A45">
      <w:pPr>
        <w:pStyle w:val="aff9"/>
        <w:spacing w:before="240" w:after="240" w:line="360" w:lineRule="auto"/>
        <w:ind w:left="0"/>
        <w:jc w:val="both"/>
        <w:rPr>
          <w:sz w:val="28"/>
          <w:szCs w:val="28"/>
        </w:rPr>
      </w:pPr>
      <w:proofErr w:type="gramStart"/>
      <w:r w:rsidRPr="005B04D5">
        <w:rPr>
          <w:sz w:val="28"/>
          <w:szCs w:val="28"/>
        </w:rPr>
        <w:lastRenderedPageBreak/>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B04D5">
        <w:rPr>
          <w:sz w:val="28"/>
          <w:szCs w:val="28"/>
        </w:rPr>
        <w:t xml:space="preserve"> закупочной документации.</w:t>
      </w:r>
    </w:p>
    <w:p w:rsidR="003A3A45" w:rsidRPr="005B04D5" w:rsidRDefault="003A3A45" w:rsidP="003A3A45">
      <w:pPr>
        <w:pStyle w:val="aff9"/>
        <w:numPr>
          <w:ilvl w:val="0"/>
          <w:numId w:val="17"/>
        </w:numPr>
        <w:spacing w:before="240" w:after="240" w:line="360" w:lineRule="auto"/>
        <w:ind w:left="0" w:firstLine="0"/>
        <w:jc w:val="both"/>
        <w:rPr>
          <w:sz w:val="28"/>
          <w:szCs w:val="28"/>
        </w:rPr>
      </w:pPr>
      <w:r w:rsidRPr="005B04D5">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A3A45" w:rsidRPr="005B04D5" w:rsidRDefault="003A3A45" w:rsidP="003A3A45">
      <w:pPr>
        <w:pStyle w:val="afff"/>
        <w:spacing w:before="240" w:after="240" w:line="360" w:lineRule="auto"/>
        <w:ind w:left="0"/>
        <w:jc w:val="both"/>
        <w:rPr>
          <w:rFonts w:ascii="Times New Roman" w:hAnsi="Times New Roman"/>
          <w:sz w:val="28"/>
          <w:szCs w:val="28"/>
        </w:rPr>
      </w:pPr>
      <w:r w:rsidRPr="005B04D5">
        <w:rPr>
          <w:rFonts w:ascii="Times New Roman" w:hAnsi="Times New Roman"/>
          <w:sz w:val="28"/>
          <w:szCs w:val="28"/>
        </w:rPr>
        <w:t xml:space="preserve">Центральный арбитражный комитет (ЦАК) - </w:t>
      </w:r>
      <w:hyperlink r:id="rId24" w:history="1">
        <w:r w:rsidRPr="005B04D5">
          <w:rPr>
            <w:rFonts w:ascii="Times New Roman" w:hAnsi="Times New Roman"/>
            <w:sz w:val="28"/>
            <w:szCs w:val="28"/>
          </w:rPr>
          <w:t>arbitration@rosatom.ru</w:t>
        </w:r>
      </w:hyperlink>
      <w:r w:rsidRPr="005B04D5">
        <w:rPr>
          <w:rFonts w:ascii="Times New Roman" w:hAnsi="Times New Roman"/>
          <w:sz w:val="28"/>
          <w:szCs w:val="28"/>
        </w:rPr>
        <w:t>.</w:t>
      </w:r>
    </w:p>
    <w:p w:rsidR="003A3A45" w:rsidRPr="005B04D5" w:rsidRDefault="003A3A45" w:rsidP="003A3A45">
      <w:pPr>
        <w:pStyle w:val="af4"/>
        <w:spacing w:before="240" w:beforeAutospacing="0" w:after="240" w:afterAutospacing="0"/>
        <w:ind w:right="153"/>
        <w:jc w:val="both"/>
      </w:pPr>
    </w:p>
    <w:p w:rsidR="003A3A45" w:rsidRPr="005B04D5" w:rsidRDefault="003A3A45" w:rsidP="003A3A45">
      <w:pPr>
        <w:pStyle w:val="af4"/>
        <w:spacing w:before="0" w:beforeAutospacing="0" w:after="0" w:afterAutospacing="0"/>
        <w:ind w:right="153"/>
        <w:jc w:val="both"/>
        <w:sectPr w:rsidR="003A3A45" w:rsidRPr="005B04D5" w:rsidSect="0072366F">
          <w:pgSz w:w="11907" w:h="16840" w:code="9"/>
          <w:pgMar w:top="709" w:right="708" w:bottom="568" w:left="851" w:header="567" w:footer="567" w:gutter="0"/>
          <w:cols w:space="708"/>
          <w:docGrid w:linePitch="360"/>
        </w:sectPr>
      </w:pPr>
    </w:p>
    <w:p w:rsidR="00BA3C22" w:rsidRPr="005B04D5" w:rsidRDefault="00BA3C22" w:rsidP="00BA3C22">
      <w:pPr>
        <w:pStyle w:val="10"/>
        <w:numPr>
          <w:ilvl w:val="0"/>
          <w:numId w:val="0"/>
        </w:numPr>
        <w:jc w:val="center"/>
        <w:rPr>
          <w:b/>
          <w:sz w:val="28"/>
          <w:szCs w:val="28"/>
        </w:rPr>
      </w:pPr>
      <w:bookmarkStart w:id="14" w:name="_Toc433731411"/>
      <w:r w:rsidRPr="005B04D5">
        <w:rPr>
          <w:b/>
          <w:sz w:val="28"/>
          <w:szCs w:val="28"/>
        </w:rPr>
        <w:lastRenderedPageBreak/>
        <w:t>ЧАСТЬ 1</w:t>
      </w:r>
      <w:bookmarkEnd w:id="10"/>
      <w:bookmarkEnd w:id="11"/>
      <w:bookmarkEnd w:id="14"/>
    </w:p>
    <w:p w:rsidR="00BA3C22" w:rsidRPr="005B04D5" w:rsidRDefault="00BA3C22" w:rsidP="00BA3C22">
      <w:pPr>
        <w:tabs>
          <w:tab w:val="left" w:pos="1134"/>
        </w:tabs>
        <w:ind w:left="142" w:firstLine="567"/>
        <w:contextualSpacing/>
        <w:jc w:val="both"/>
        <w:rPr>
          <w:sz w:val="28"/>
          <w:szCs w:val="28"/>
        </w:rPr>
      </w:pPr>
    </w:p>
    <w:p w:rsidR="00BA3C22" w:rsidRPr="005B04D5" w:rsidRDefault="00BA3C22" w:rsidP="00BA3C22">
      <w:pPr>
        <w:tabs>
          <w:tab w:val="left" w:pos="1134"/>
        </w:tabs>
        <w:ind w:left="142" w:firstLine="567"/>
        <w:contextualSpacing/>
        <w:jc w:val="both"/>
        <w:rPr>
          <w:sz w:val="28"/>
          <w:szCs w:val="28"/>
        </w:rPr>
      </w:pPr>
      <w:r w:rsidRPr="005B04D5">
        <w:rPr>
          <w:sz w:val="28"/>
          <w:szCs w:val="28"/>
        </w:rPr>
        <w:t>Использованные в Част</w:t>
      </w:r>
      <w:r w:rsidR="00EB7BB8" w:rsidRPr="005B04D5">
        <w:rPr>
          <w:sz w:val="28"/>
          <w:szCs w:val="28"/>
        </w:rPr>
        <w:t>ях</w:t>
      </w:r>
      <w:r w:rsidRPr="005B04D5">
        <w:rPr>
          <w:sz w:val="28"/>
          <w:szCs w:val="28"/>
        </w:rPr>
        <w:t> 1</w:t>
      </w:r>
      <w:r w:rsidR="00EB7BB8" w:rsidRPr="005B04D5">
        <w:rPr>
          <w:sz w:val="28"/>
          <w:szCs w:val="28"/>
        </w:rPr>
        <w:t>, 2</w:t>
      </w:r>
      <w:r w:rsidRPr="005B04D5">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B04D5">
        <w:rPr>
          <w:sz w:val="28"/>
          <w:szCs w:val="28"/>
        </w:rPr>
        <w:t>Госкорпорации</w:t>
      </w:r>
      <w:proofErr w:type="spellEnd"/>
      <w:r w:rsidRPr="005B04D5">
        <w:rPr>
          <w:sz w:val="28"/>
          <w:szCs w:val="28"/>
        </w:rPr>
        <w:t xml:space="preserve"> «</w:t>
      </w:r>
      <w:proofErr w:type="spellStart"/>
      <w:r w:rsidRPr="005B04D5">
        <w:rPr>
          <w:sz w:val="28"/>
          <w:szCs w:val="28"/>
        </w:rPr>
        <w:t>Росатом</w:t>
      </w:r>
      <w:proofErr w:type="spellEnd"/>
      <w:r w:rsidRPr="005B04D5">
        <w:rPr>
          <w:sz w:val="28"/>
          <w:szCs w:val="28"/>
        </w:rPr>
        <w:t xml:space="preserve">» (далее – </w:t>
      </w:r>
      <w:r w:rsidR="0055450A" w:rsidRPr="005B04D5">
        <w:rPr>
          <w:sz w:val="28"/>
          <w:szCs w:val="28"/>
        </w:rPr>
        <w:t>Стандарт</w:t>
      </w:r>
      <w:r w:rsidRPr="005B04D5">
        <w:rPr>
          <w:sz w:val="28"/>
          <w:szCs w:val="28"/>
        </w:rPr>
        <w:t>).</w:t>
      </w:r>
    </w:p>
    <w:p w:rsidR="00703F4C" w:rsidRPr="005B04D5" w:rsidRDefault="00703F4C" w:rsidP="00BA3C22">
      <w:pPr>
        <w:tabs>
          <w:tab w:val="left" w:pos="1134"/>
        </w:tabs>
        <w:ind w:left="142" w:firstLine="567"/>
        <w:contextualSpacing/>
        <w:jc w:val="both"/>
        <w:rPr>
          <w:sz w:val="28"/>
          <w:szCs w:val="28"/>
        </w:rPr>
      </w:pPr>
    </w:p>
    <w:p w:rsidR="005D6E3F" w:rsidRPr="005B04D5" w:rsidRDefault="00EA3525" w:rsidP="00004748">
      <w:pPr>
        <w:pStyle w:val="10"/>
        <w:numPr>
          <w:ilvl w:val="0"/>
          <w:numId w:val="18"/>
        </w:numPr>
        <w:tabs>
          <w:tab w:val="left" w:pos="426"/>
        </w:tabs>
        <w:ind w:left="0" w:firstLine="0"/>
        <w:jc w:val="center"/>
        <w:rPr>
          <w:sz w:val="28"/>
          <w:szCs w:val="28"/>
        </w:rPr>
      </w:pPr>
      <w:bookmarkStart w:id="15" w:name="_Toc395190383"/>
      <w:bookmarkStart w:id="16" w:name="_Ref396490008"/>
      <w:bookmarkStart w:id="17" w:name="_Toc433731412"/>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5B04D5">
        <w:rPr>
          <w:sz w:val="28"/>
          <w:szCs w:val="28"/>
        </w:rPr>
        <w:t>ТРЕБОВАНИЯ. ДОКУМЕНТЫ. СОСТАВ ЗАЯВКИ НА УЧАСТИЕ В </w:t>
      </w:r>
      <w:r w:rsidR="00BA3C22" w:rsidRPr="005B04D5">
        <w:rPr>
          <w:sz w:val="28"/>
          <w:szCs w:val="28"/>
        </w:rPr>
        <w:t>ЗАКУПКЕ</w:t>
      </w:r>
      <w:r w:rsidRPr="005B04D5">
        <w:rPr>
          <w:sz w:val="28"/>
          <w:szCs w:val="28"/>
        </w:rPr>
        <w:t>.</w:t>
      </w:r>
      <w:bookmarkEnd w:id="15"/>
      <w:bookmarkEnd w:id="16"/>
      <w:bookmarkEnd w:id="17"/>
    </w:p>
    <w:p w:rsidR="00EA3525" w:rsidRPr="005B04D5" w:rsidRDefault="00EA3525" w:rsidP="00004748">
      <w:pPr>
        <w:pStyle w:val="10"/>
        <w:numPr>
          <w:ilvl w:val="1"/>
          <w:numId w:val="18"/>
        </w:numPr>
        <w:spacing w:before="120" w:after="120"/>
        <w:ind w:left="0" w:firstLine="567"/>
        <w:jc w:val="both"/>
        <w:rPr>
          <w:sz w:val="28"/>
          <w:szCs w:val="28"/>
        </w:rPr>
      </w:pPr>
      <w:bookmarkStart w:id="38" w:name="_Ref394995094"/>
      <w:bookmarkStart w:id="39" w:name="_Toc395190384"/>
      <w:bookmarkStart w:id="40" w:name="_Toc433731413"/>
      <w:r w:rsidRPr="005B04D5">
        <w:rPr>
          <w:sz w:val="28"/>
          <w:szCs w:val="28"/>
        </w:rPr>
        <w:t xml:space="preserve">ТРЕБОВАНИЯ. ДОКУМЕНТЫ, ПОДТВЕРЖДАЮЩИЕ СООТВЕТСТВИЕ </w:t>
      </w:r>
      <w:r w:rsidR="006704C6" w:rsidRPr="005B04D5">
        <w:rPr>
          <w:sz w:val="28"/>
          <w:szCs w:val="28"/>
        </w:rPr>
        <w:t xml:space="preserve">УСТАНОВЛЕННЫМ </w:t>
      </w:r>
      <w:r w:rsidRPr="005B04D5">
        <w:rPr>
          <w:sz w:val="28"/>
          <w:szCs w:val="28"/>
        </w:rPr>
        <w:t>ТРЕБОВАНИЯМ.</w:t>
      </w:r>
      <w:bookmarkEnd w:id="38"/>
      <w:bookmarkEnd w:id="39"/>
      <w:bookmarkEnd w:id="40"/>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D70B7F" w:rsidRPr="005B04D5" w:rsidTr="00667633">
        <w:trPr>
          <w:trHeight w:val="440"/>
          <w:tblHeader/>
        </w:trPr>
        <w:tc>
          <w:tcPr>
            <w:tcW w:w="567" w:type="dxa"/>
            <w:tcBorders>
              <w:left w:val="single" w:sz="4" w:space="0" w:color="808080" w:themeColor="background1" w:themeShade="80"/>
            </w:tcBorders>
            <w:vAlign w:val="center"/>
          </w:tcPr>
          <w:p w:rsidR="00D70B7F" w:rsidRPr="005B04D5" w:rsidRDefault="00D70B7F" w:rsidP="00667633">
            <w:pPr>
              <w:jc w:val="center"/>
            </w:pPr>
            <w:r w:rsidRPr="005B04D5">
              <w:t xml:space="preserve">№ </w:t>
            </w:r>
            <w:proofErr w:type="gramStart"/>
            <w:r w:rsidRPr="005B04D5">
              <w:t>п</w:t>
            </w:r>
            <w:proofErr w:type="gramEnd"/>
            <w:r w:rsidRPr="005B04D5">
              <w:t>/п</w:t>
            </w:r>
          </w:p>
        </w:tc>
        <w:tc>
          <w:tcPr>
            <w:tcW w:w="6521" w:type="dxa"/>
            <w:tcBorders>
              <w:right w:val="single" w:sz="4" w:space="0" w:color="808080" w:themeColor="background1" w:themeShade="80"/>
            </w:tcBorders>
            <w:vAlign w:val="center"/>
          </w:tcPr>
          <w:p w:rsidR="00D70B7F" w:rsidRPr="005B04D5" w:rsidRDefault="00D70B7F" w:rsidP="00667633">
            <w:pPr>
              <w:ind w:right="153"/>
              <w:jc w:val="center"/>
              <w:rPr>
                <w:bCs/>
              </w:rPr>
            </w:pPr>
            <w:r w:rsidRPr="005B04D5">
              <w:t>Требования</w:t>
            </w:r>
          </w:p>
        </w:tc>
        <w:tc>
          <w:tcPr>
            <w:tcW w:w="8363" w:type="dxa"/>
            <w:tcBorders>
              <w:left w:val="single" w:sz="4" w:space="0" w:color="808080" w:themeColor="background1" w:themeShade="80"/>
            </w:tcBorders>
            <w:vAlign w:val="center"/>
          </w:tcPr>
          <w:p w:rsidR="00D70B7F" w:rsidRPr="005B04D5" w:rsidRDefault="00D70B7F" w:rsidP="00667633">
            <w:pPr>
              <w:ind w:right="153"/>
              <w:jc w:val="center"/>
              <w:rPr>
                <w:bCs/>
              </w:rPr>
            </w:pPr>
            <w:r w:rsidRPr="005B04D5">
              <w:t>Документы, подтверждающие соответствие установленным требованиям</w:t>
            </w:r>
          </w:p>
        </w:tc>
      </w:tr>
      <w:tr w:rsidR="00D70B7F" w:rsidRPr="005B04D5" w:rsidTr="00667633">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D70B7F" w:rsidRPr="005B04D5" w:rsidRDefault="00D70B7F" w:rsidP="00D4139A">
            <w:pPr>
              <w:numPr>
                <w:ilvl w:val="0"/>
                <w:numId w:val="23"/>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D70B7F" w:rsidRPr="005B04D5" w:rsidRDefault="00D70B7F" w:rsidP="00667633">
            <w:pPr>
              <w:ind w:right="153"/>
              <w:rPr>
                <w:bCs/>
              </w:rPr>
            </w:pPr>
            <w:r w:rsidRPr="005B04D5">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70B7F" w:rsidRPr="005B04D5" w:rsidTr="00667633">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70B7F" w:rsidRPr="005B04D5" w:rsidRDefault="00D70B7F" w:rsidP="00D4139A">
            <w:pPr>
              <w:pStyle w:val="afff"/>
              <w:numPr>
                <w:ilvl w:val="0"/>
                <w:numId w:val="24"/>
              </w:numPr>
              <w:tabs>
                <w:tab w:val="left" w:pos="495"/>
              </w:tabs>
              <w:spacing w:after="0" w:line="240" w:lineRule="auto"/>
              <w:ind w:left="0" w:firstLine="0"/>
              <w:rPr>
                <w:rFonts w:ascii="Times New Roman" w:hAnsi="Times New Roman"/>
                <w:sz w:val="24"/>
                <w:szCs w:val="24"/>
              </w:rPr>
            </w:pPr>
            <w:bookmarkStart w:id="41" w:name="_Ref410145081"/>
          </w:p>
        </w:tc>
        <w:bookmarkEnd w:id="41"/>
        <w:tc>
          <w:tcPr>
            <w:tcW w:w="6521" w:type="dxa"/>
            <w:vMerge w:val="restart"/>
            <w:tcBorders>
              <w:left w:val="single" w:sz="4" w:space="0" w:color="808080" w:themeColor="background1" w:themeShade="80"/>
              <w:right w:val="single" w:sz="4" w:space="0" w:color="808080" w:themeColor="background1" w:themeShade="80"/>
            </w:tcBorders>
          </w:tcPr>
          <w:p w:rsidR="00D70B7F" w:rsidRPr="005B04D5" w:rsidRDefault="00D70B7F" w:rsidP="00667633">
            <w:pPr>
              <w:ind w:right="153" w:firstLine="495"/>
            </w:pPr>
            <w:r w:rsidRPr="005B04D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D70B7F" w:rsidRPr="005B04D5" w:rsidRDefault="00D70B7F" w:rsidP="00667633">
            <w:pPr>
              <w:tabs>
                <w:tab w:val="left" w:pos="300"/>
              </w:tabs>
              <w:ind w:right="153"/>
            </w:pPr>
            <w:r w:rsidRPr="005B04D5">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25" w:history="1">
              <w:r w:rsidRPr="005B04D5">
                <w:rPr>
                  <w:rStyle w:val="afb"/>
                  <w:lang w:val="en-US"/>
                </w:rPr>
                <w:t>http</w:t>
              </w:r>
              <w:r w:rsidRPr="005B04D5">
                <w:rPr>
                  <w:rStyle w:val="afb"/>
                  <w:bCs/>
                  <w:sz w:val="22"/>
                  <w:szCs w:val="22"/>
                </w:rPr>
                <w:t>://</w:t>
              </w:r>
              <w:proofErr w:type="spellStart"/>
              <w:r w:rsidRPr="005B04D5">
                <w:rPr>
                  <w:rStyle w:val="afb"/>
                  <w:lang w:val="en-US"/>
                </w:rPr>
                <w:t>egrul</w:t>
              </w:r>
              <w:proofErr w:type="spellEnd"/>
              <w:r w:rsidRPr="005B04D5">
                <w:rPr>
                  <w:rStyle w:val="afb"/>
                  <w:bCs/>
                  <w:sz w:val="22"/>
                  <w:szCs w:val="22"/>
                </w:rPr>
                <w:t>.</w:t>
              </w:r>
              <w:proofErr w:type="spellStart"/>
              <w:r w:rsidRPr="005B04D5">
                <w:rPr>
                  <w:rStyle w:val="afb"/>
                  <w:lang w:val="en-US"/>
                </w:rPr>
                <w:t>nalog</w:t>
              </w:r>
              <w:proofErr w:type="spellEnd"/>
              <w:r w:rsidRPr="005B04D5">
                <w:rPr>
                  <w:rStyle w:val="afb"/>
                  <w:bCs/>
                  <w:sz w:val="22"/>
                  <w:szCs w:val="22"/>
                </w:rPr>
                <w:t>.</w:t>
              </w:r>
              <w:proofErr w:type="spellStart"/>
              <w:r w:rsidRPr="005B04D5">
                <w:rPr>
                  <w:rStyle w:val="afb"/>
                  <w:lang w:val="en-US"/>
                </w:rPr>
                <w:t>ru</w:t>
              </w:r>
              <w:proofErr w:type="spellEnd"/>
              <w:r w:rsidRPr="005B04D5">
                <w:rPr>
                  <w:rStyle w:val="afb"/>
                  <w:bCs/>
                  <w:sz w:val="22"/>
                  <w:szCs w:val="22"/>
                </w:rPr>
                <w:t>/#</w:t>
              </w:r>
            </w:hyperlink>
          </w:p>
          <w:p w:rsidR="00D70B7F" w:rsidRPr="005B04D5" w:rsidRDefault="00D70B7F" w:rsidP="00667633">
            <w:pPr>
              <w:tabs>
                <w:tab w:val="left" w:pos="300"/>
              </w:tabs>
              <w:ind w:right="153"/>
              <w:rPr>
                <w:bCs/>
              </w:rPr>
            </w:pPr>
          </w:p>
        </w:tc>
      </w:tr>
      <w:tr w:rsidR="00D70B7F" w:rsidRPr="005B04D5" w:rsidTr="00667633">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D70B7F" w:rsidRPr="005B04D5" w:rsidRDefault="00D70B7F" w:rsidP="00D4139A">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70B7F" w:rsidRPr="005B04D5" w:rsidRDefault="00D70B7F" w:rsidP="00667633">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D70B7F" w:rsidRPr="005B04D5" w:rsidRDefault="00D70B7F" w:rsidP="0087050A">
            <w:pPr>
              <w:numPr>
                <w:ilvl w:val="0"/>
                <w:numId w:val="25"/>
              </w:numPr>
              <w:tabs>
                <w:tab w:val="left" w:pos="0"/>
              </w:tabs>
              <w:ind w:left="0" w:right="153" w:firstLine="353"/>
              <w:jc w:val="both"/>
            </w:pPr>
            <w:proofErr w:type="gramStart"/>
            <w:r w:rsidRPr="005B04D5">
              <w:t>заполненное участником закупки по форме 1 «Заявка на участие в закупке»:</w:t>
            </w:r>
            <w:proofErr w:type="gramEnd"/>
          </w:p>
          <w:p w:rsidR="00D70B7F" w:rsidRPr="005B04D5" w:rsidRDefault="00D70B7F" w:rsidP="00D4139A">
            <w:pPr>
              <w:numPr>
                <w:ilvl w:val="0"/>
                <w:numId w:val="20"/>
              </w:numPr>
              <w:tabs>
                <w:tab w:val="left" w:pos="353"/>
              </w:tabs>
              <w:ind w:left="353" w:right="153" w:hanging="353"/>
              <w:jc w:val="both"/>
              <w:rPr>
                <w:b/>
                <w:caps/>
              </w:rPr>
            </w:pPr>
            <w:r w:rsidRPr="005B04D5">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D70B7F" w:rsidRPr="005B04D5" w:rsidRDefault="00D70B7F" w:rsidP="00D4139A">
            <w:pPr>
              <w:numPr>
                <w:ilvl w:val="0"/>
                <w:numId w:val="20"/>
              </w:numPr>
              <w:tabs>
                <w:tab w:val="left" w:pos="353"/>
              </w:tabs>
              <w:ind w:left="353" w:right="153" w:hanging="353"/>
              <w:jc w:val="both"/>
              <w:rPr>
                <w:b/>
                <w:caps/>
              </w:rPr>
            </w:pPr>
            <w:r w:rsidRPr="005B04D5">
              <w:t>заявление о применении упрощенной системы налогообложения (при ее применении).</w:t>
            </w:r>
          </w:p>
          <w:p w:rsidR="00D70B7F" w:rsidRPr="005B04D5" w:rsidRDefault="00D70B7F" w:rsidP="00667633">
            <w:pPr>
              <w:pStyle w:val="afff"/>
              <w:tabs>
                <w:tab w:val="left" w:pos="300"/>
              </w:tabs>
              <w:spacing w:line="240" w:lineRule="auto"/>
              <w:ind w:left="0" w:right="153"/>
              <w:rPr>
                <w:rFonts w:ascii="Times New Roman" w:hAnsi="Times New Roman"/>
                <w:b/>
                <w:bCs/>
                <w:caps/>
                <w:sz w:val="24"/>
                <w:szCs w:val="24"/>
              </w:rPr>
            </w:pPr>
          </w:p>
        </w:tc>
      </w:tr>
      <w:tr w:rsidR="00D70B7F" w:rsidRPr="005B04D5" w:rsidTr="00667633">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D70B7F" w:rsidRPr="005B04D5" w:rsidRDefault="00D70B7F" w:rsidP="00D4139A">
            <w:pPr>
              <w:numPr>
                <w:ilvl w:val="2"/>
                <w:numId w:val="2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70B7F" w:rsidRPr="005B04D5" w:rsidRDefault="00D70B7F" w:rsidP="00667633">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D70B7F" w:rsidRPr="005B04D5" w:rsidRDefault="00D70B7F" w:rsidP="0087050A">
            <w:pPr>
              <w:numPr>
                <w:ilvl w:val="0"/>
                <w:numId w:val="25"/>
              </w:numPr>
              <w:tabs>
                <w:tab w:val="left" w:pos="0"/>
              </w:tabs>
              <w:ind w:left="0" w:right="153" w:firstLine="353"/>
              <w:jc w:val="both"/>
            </w:pPr>
            <w:r w:rsidRPr="005B04D5">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70B7F" w:rsidRPr="005B04D5" w:rsidRDefault="00D70B7F" w:rsidP="00D4139A">
            <w:pPr>
              <w:numPr>
                <w:ilvl w:val="0"/>
                <w:numId w:val="20"/>
              </w:numPr>
              <w:tabs>
                <w:tab w:val="left" w:pos="353"/>
              </w:tabs>
              <w:ind w:left="353" w:right="153" w:hanging="353"/>
              <w:jc w:val="both"/>
            </w:pPr>
            <w:r w:rsidRPr="005B04D5">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w:t>
            </w:r>
            <w:r w:rsidRPr="005B04D5">
              <w:lastRenderedPageBreak/>
              <w:t>участие в закупке, обеспечения договора являются крупной сделкой;</w:t>
            </w:r>
          </w:p>
          <w:p w:rsidR="00D70B7F" w:rsidRPr="005B04D5" w:rsidRDefault="00D70B7F" w:rsidP="00D4139A">
            <w:pPr>
              <w:numPr>
                <w:ilvl w:val="0"/>
                <w:numId w:val="20"/>
              </w:numPr>
              <w:tabs>
                <w:tab w:val="left" w:pos="353"/>
              </w:tabs>
              <w:ind w:left="353" w:right="153" w:hanging="353"/>
              <w:jc w:val="both"/>
              <w:rPr>
                <w:bCs/>
              </w:rPr>
            </w:pPr>
            <w:r w:rsidRPr="005B04D5">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70B7F" w:rsidRPr="005B04D5" w:rsidRDefault="00D70B7F" w:rsidP="00667633">
            <w:pPr>
              <w:tabs>
                <w:tab w:val="left" w:pos="353"/>
              </w:tabs>
              <w:ind w:right="153" w:firstLine="353"/>
              <w:rPr>
                <w:bCs/>
              </w:rPr>
            </w:pPr>
            <w:r w:rsidRPr="005B04D5">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70B7F" w:rsidRPr="005B04D5" w:rsidTr="00667633">
        <w:trPr>
          <w:trHeight w:val="699"/>
        </w:trPr>
        <w:tc>
          <w:tcPr>
            <w:tcW w:w="567" w:type="dxa"/>
            <w:tcBorders>
              <w:top w:val="single" w:sz="4" w:space="0" w:color="auto"/>
            </w:tcBorders>
            <w:vAlign w:val="center"/>
          </w:tcPr>
          <w:p w:rsidR="00D70B7F" w:rsidRPr="005B04D5" w:rsidRDefault="00D70B7F" w:rsidP="00D4139A">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D70B7F" w:rsidRPr="005B04D5" w:rsidRDefault="00D70B7F" w:rsidP="00667633">
            <w:pPr>
              <w:ind w:right="153"/>
            </w:pPr>
            <w:r w:rsidRPr="005B04D5">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D70B7F" w:rsidRPr="005B04D5" w:rsidRDefault="00D70B7F" w:rsidP="0087050A">
            <w:pPr>
              <w:numPr>
                <w:ilvl w:val="0"/>
                <w:numId w:val="25"/>
              </w:numPr>
              <w:tabs>
                <w:tab w:val="left" w:pos="0"/>
              </w:tabs>
              <w:ind w:left="0" w:right="153" w:firstLine="353"/>
              <w:jc w:val="both"/>
            </w:pPr>
            <w:r w:rsidRPr="005B04D5">
              <w:t>заполненное участником закупки по форме 1 «Заявка на участие в закупке» подтверждение:</w:t>
            </w:r>
          </w:p>
          <w:p w:rsidR="00D70B7F" w:rsidRPr="005B04D5" w:rsidRDefault="00D70B7F" w:rsidP="00D4139A">
            <w:pPr>
              <w:numPr>
                <w:ilvl w:val="0"/>
                <w:numId w:val="20"/>
              </w:numPr>
              <w:tabs>
                <w:tab w:val="left" w:pos="353"/>
              </w:tabs>
              <w:ind w:left="353" w:right="153" w:hanging="353"/>
              <w:jc w:val="both"/>
              <w:rPr>
                <w:bCs/>
              </w:rPr>
            </w:pPr>
            <w:r w:rsidRPr="005B04D5">
              <w:t>о </w:t>
            </w:r>
            <w:proofErr w:type="spellStart"/>
            <w:r w:rsidRPr="005B04D5">
              <w:t>ненахождении</w:t>
            </w:r>
            <w:proofErr w:type="spellEnd"/>
            <w:r w:rsidRPr="005B04D5">
              <w:t xml:space="preserve"> участника закупки в процессе ликвидации (для юридического лица);</w:t>
            </w:r>
          </w:p>
          <w:p w:rsidR="00D70B7F" w:rsidRPr="005B04D5" w:rsidRDefault="00D70B7F" w:rsidP="00D4139A">
            <w:pPr>
              <w:numPr>
                <w:ilvl w:val="0"/>
                <w:numId w:val="20"/>
              </w:numPr>
              <w:tabs>
                <w:tab w:val="left" w:pos="353"/>
              </w:tabs>
              <w:ind w:left="353" w:right="153" w:hanging="353"/>
              <w:jc w:val="both"/>
              <w:rPr>
                <w:bCs/>
              </w:rPr>
            </w:pPr>
            <w:r w:rsidRPr="005B04D5">
              <w:t>об отсутствии в отношении участника закупки решения арбитражного суда о признании его несостоятельным (банкротом);</w:t>
            </w:r>
          </w:p>
          <w:p w:rsidR="00D70B7F" w:rsidRPr="005B04D5" w:rsidRDefault="00D70B7F" w:rsidP="00D4139A">
            <w:pPr>
              <w:numPr>
                <w:ilvl w:val="0"/>
                <w:numId w:val="20"/>
              </w:numPr>
              <w:tabs>
                <w:tab w:val="left" w:pos="353"/>
              </w:tabs>
              <w:ind w:left="353" w:right="153" w:hanging="353"/>
              <w:jc w:val="both"/>
              <w:rPr>
                <w:bCs/>
              </w:rPr>
            </w:pPr>
            <w:r w:rsidRPr="005B04D5">
              <w:t>об отсутствии ареста имущества участника закупки, наложенного по решению суда, административного органа;</w:t>
            </w:r>
          </w:p>
          <w:p w:rsidR="00D70B7F" w:rsidRPr="005B04D5" w:rsidRDefault="00D70B7F" w:rsidP="00D4139A">
            <w:pPr>
              <w:numPr>
                <w:ilvl w:val="0"/>
                <w:numId w:val="20"/>
              </w:numPr>
              <w:tabs>
                <w:tab w:val="left" w:pos="353"/>
              </w:tabs>
              <w:ind w:left="353" w:right="153" w:hanging="353"/>
              <w:jc w:val="both"/>
              <w:rPr>
                <w:bCs/>
              </w:rPr>
            </w:pPr>
            <w:r w:rsidRPr="005B04D5">
              <w:t xml:space="preserve">о </w:t>
            </w:r>
            <w:proofErr w:type="spellStart"/>
            <w:r w:rsidRPr="005B04D5">
              <w:t>неприостановлении</w:t>
            </w:r>
            <w:proofErr w:type="spellEnd"/>
            <w:r w:rsidRPr="005B04D5">
              <w:t xml:space="preserve"> деятельности участника закупки.</w:t>
            </w:r>
          </w:p>
        </w:tc>
      </w:tr>
      <w:tr w:rsidR="00D70B7F" w:rsidRPr="005B04D5" w:rsidTr="00667633">
        <w:trPr>
          <w:trHeight w:val="440"/>
        </w:trPr>
        <w:tc>
          <w:tcPr>
            <w:tcW w:w="567" w:type="dxa"/>
            <w:vAlign w:val="center"/>
          </w:tcPr>
          <w:p w:rsidR="00D70B7F" w:rsidRPr="005B04D5" w:rsidRDefault="00D70B7F" w:rsidP="00D4139A">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D70B7F" w:rsidRPr="005B04D5" w:rsidRDefault="00D70B7F" w:rsidP="00667633">
            <w:pPr>
              <w:ind w:right="153"/>
            </w:pPr>
            <w:r w:rsidRPr="005B04D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D70B7F" w:rsidRPr="005B04D5" w:rsidRDefault="00D70B7F" w:rsidP="00667633">
            <w:pPr>
              <w:pStyle w:val="afff"/>
              <w:tabs>
                <w:tab w:val="left" w:pos="300"/>
              </w:tabs>
              <w:spacing w:line="240" w:lineRule="auto"/>
              <w:ind w:left="0" w:right="153"/>
              <w:rPr>
                <w:rFonts w:ascii="Times New Roman" w:hAnsi="Times New Roman"/>
              </w:rPr>
            </w:pPr>
          </w:p>
        </w:tc>
      </w:tr>
      <w:tr w:rsidR="00D70B7F" w:rsidRPr="005B04D5" w:rsidTr="00667633">
        <w:trPr>
          <w:trHeight w:val="440"/>
        </w:trPr>
        <w:tc>
          <w:tcPr>
            <w:tcW w:w="567" w:type="dxa"/>
            <w:vAlign w:val="center"/>
          </w:tcPr>
          <w:p w:rsidR="00D70B7F" w:rsidRPr="005B04D5" w:rsidRDefault="00D70B7F" w:rsidP="00D4139A">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D70B7F" w:rsidRPr="005B04D5" w:rsidRDefault="00D70B7F" w:rsidP="00667633">
            <w:pPr>
              <w:ind w:right="153"/>
            </w:pPr>
            <w:r w:rsidRPr="005B04D5">
              <w:t>соответствовать требованиям, установленным на основании поручений Правительства Российской Федерации:</w:t>
            </w:r>
          </w:p>
          <w:p w:rsidR="00D70B7F" w:rsidRPr="005B04D5" w:rsidRDefault="00D70B7F" w:rsidP="00667633">
            <w:pPr>
              <w:ind w:right="153"/>
            </w:pPr>
            <w:r w:rsidRPr="005B04D5">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D70B7F" w:rsidRPr="005B04D5" w:rsidRDefault="00D70B7F" w:rsidP="0087050A">
            <w:pPr>
              <w:numPr>
                <w:ilvl w:val="0"/>
                <w:numId w:val="25"/>
              </w:numPr>
              <w:tabs>
                <w:tab w:val="left" w:pos="0"/>
              </w:tabs>
              <w:ind w:left="0" w:right="153" w:firstLine="353"/>
              <w:jc w:val="both"/>
            </w:pPr>
            <w:r w:rsidRPr="005B04D5">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D70B7F" w:rsidRPr="005B04D5" w:rsidRDefault="00D70B7F" w:rsidP="00667633">
            <w:pPr>
              <w:tabs>
                <w:tab w:val="left" w:pos="0"/>
              </w:tabs>
              <w:ind w:left="353" w:right="153"/>
              <w:rPr>
                <w:b/>
                <w:caps/>
              </w:rPr>
            </w:pPr>
          </w:p>
        </w:tc>
      </w:tr>
      <w:tr w:rsidR="00D70B7F" w:rsidRPr="005B04D5" w:rsidTr="00667633">
        <w:trPr>
          <w:trHeight w:val="70"/>
        </w:trPr>
        <w:tc>
          <w:tcPr>
            <w:tcW w:w="567" w:type="dxa"/>
            <w:vAlign w:val="center"/>
          </w:tcPr>
          <w:p w:rsidR="00D70B7F" w:rsidRPr="005B04D5" w:rsidRDefault="00D70B7F" w:rsidP="00D4139A">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D70B7F" w:rsidRPr="005B04D5" w:rsidRDefault="00D70B7F" w:rsidP="00667633">
            <w:pPr>
              <w:tabs>
                <w:tab w:val="left" w:pos="778"/>
              </w:tabs>
              <w:ind w:right="153"/>
            </w:pPr>
            <w:r w:rsidRPr="005B04D5">
              <w:t>отсутствие сведений об участнике закупки в следующих реестрах недобросовестных поставщиков:</w:t>
            </w:r>
          </w:p>
          <w:p w:rsidR="00D70B7F" w:rsidRPr="005B04D5" w:rsidRDefault="00D70B7F" w:rsidP="00D4139A">
            <w:pPr>
              <w:numPr>
                <w:ilvl w:val="0"/>
                <w:numId w:val="21"/>
              </w:numPr>
              <w:tabs>
                <w:tab w:val="left" w:pos="1094"/>
              </w:tabs>
              <w:ind w:left="0" w:right="153" w:firstLine="669"/>
              <w:jc w:val="both"/>
            </w:pPr>
            <w:r w:rsidRPr="005B04D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70B7F" w:rsidRPr="005B04D5" w:rsidRDefault="00D70B7F" w:rsidP="00D4139A">
            <w:pPr>
              <w:numPr>
                <w:ilvl w:val="0"/>
                <w:numId w:val="21"/>
              </w:numPr>
              <w:tabs>
                <w:tab w:val="left" w:pos="1094"/>
              </w:tabs>
              <w:ind w:left="0" w:right="153" w:firstLine="669"/>
              <w:jc w:val="both"/>
            </w:pPr>
            <w:r w:rsidRPr="005B04D5">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70B7F" w:rsidRPr="005B04D5" w:rsidRDefault="00D70B7F" w:rsidP="00D4139A">
            <w:pPr>
              <w:numPr>
                <w:ilvl w:val="0"/>
                <w:numId w:val="21"/>
              </w:numPr>
              <w:tabs>
                <w:tab w:val="left" w:pos="1094"/>
              </w:tabs>
              <w:ind w:left="0" w:right="153" w:firstLine="669"/>
              <w:jc w:val="both"/>
            </w:pPr>
            <w:r w:rsidRPr="005B04D5">
              <w:t xml:space="preserve">в реестре недобросовестных поставщиков </w:t>
            </w:r>
            <w:proofErr w:type="spellStart"/>
            <w:r w:rsidRPr="005B04D5">
              <w:t>Госкорпорации</w:t>
            </w:r>
            <w:proofErr w:type="spellEnd"/>
            <w:r w:rsidRPr="005B04D5">
              <w:t xml:space="preserve"> «</w:t>
            </w:r>
            <w:proofErr w:type="spellStart"/>
            <w:r w:rsidRPr="005B04D5">
              <w:t>Росатом</w:t>
            </w:r>
            <w:proofErr w:type="spellEnd"/>
            <w:r w:rsidRPr="005B04D5">
              <w:t xml:space="preserve">» и организаций </w:t>
            </w:r>
            <w:proofErr w:type="spellStart"/>
            <w:r w:rsidRPr="005B04D5">
              <w:t>Госкорпорации</w:t>
            </w:r>
            <w:proofErr w:type="spellEnd"/>
            <w:r w:rsidRPr="005B04D5">
              <w:t xml:space="preserve"> «</w:t>
            </w:r>
            <w:proofErr w:type="spellStart"/>
            <w:r w:rsidRPr="005B04D5">
              <w:t>Росатом</w:t>
            </w:r>
            <w:proofErr w:type="spellEnd"/>
            <w:r w:rsidRPr="005B04D5">
              <w:t>».</w:t>
            </w:r>
          </w:p>
        </w:tc>
        <w:tc>
          <w:tcPr>
            <w:tcW w:w="8363" w:type="dxa"/>
            <w:tcBorders>
              <w:top w:val="single" w:sz="4" w:space="0" w:color="auto"/>
              <w:bottom w:val="single" w:sz="4" w:space="0" w:color="auto"/>
            </w:tcBorders>
          </w:tcPr>
          <w:p w:rsidR="00D70B7F" w:rsidRPr="005B04D5" w:rsidRDefault="00D70B7F" w:rsidP="00667633">
            <w:r w:rsidRPr="005B04D5">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D70B7F" w:rsidRPr="005B04D5" w:rsidTr="00667633">
        <w:trPr>
          <w:trHeight w:val="70"/>
        </w:trPr>
        <w:tc>
          <w:tcPr>
            <w:tcW w:w="567" w:type="dxa"/>
            <w:vAlign w:val="center"/>
          </w:tcPr>
          <w:p w:rsidR="00D70B7F" w:rsidRPr="005B04D5" w:rsidRDefault="00D70B7F" w:rsidP="00D4139A">
            <w:pPr>
              <w:pStyle w:val="afff"/>
              <w:numPr>
                <w:ilvl w:val="0"/>
                <w:numId w:val="24"/>
              </w:numPr>
              <w:tabs>
                <w:tab w:val="left" w:pos="426"/>
              </w:tabs>
              <w:spacing w:after="0" w:line="240" w:lineRule="auto"/>
              <w:ind w:left="0" w:firstLine="0"/>
              <w:rPr>
                <w:rFonts w:ascii="Times New Roman" w:hAnsi="Times New Roman"/>
                <w:sz w:val="24"/>
                <w:szCs w:val="24"/>
              </w:rPr>
            </w:pPr>
          </w:p>
        </w:tc>
        <w:tc>
          <w:tcPr>
            <w:tcW w:w="6521" w:type="dxa"/>
          </w:tcPr>
          <w:p w:rsidR="00D70B7F" w:rsidRPr="005B04D5" w:rsidRDefault="00D70B7F" w:rsidP="00667633">
            <w:pPr>
              <w:tabs>
                <w:tab w:val="left" w:pos="778"/>
              </w:tabs>
              <w:ind w:right="153"/>
            </w:pPr>
            <w:r w:rsidRPr="005B04D5">
              <w:t>наличие системы управления охраной труда (СУОТ).</w:t>
            </w:r>
          </w:p>
        </w:tc>
        <w:tc>
          <w:tcPr>
            <w:tcW w:w="8363" w:type="dxa"/>
            <w:tcBorders>
              <w:top w:val="single" w:sz="4" w:space="0" w:color="auto"/>
              <w:bottom w:val="single" w:sz="4" w:space="0" w:color="auto"/>
            </w:tcBorders>
          </w:tcPr>
          <w:p w:rsidR="00D70B7F" w:rsidRPr="005B04D5" w:rsidRDefault="00D70B7F" w:rsidP="00667633">
            <w:r w:rsidRPr="005B04D5">
              <w:t>подтверждение по форме 1 «Заявка на участие в закупке» документации о закупке, о налич</w:t>
            </w:r>
            <w:proofErr w:type="gramStart"/>
            <w:r w:rsidRPr="005B04D5">
              <w:t>ии у у</w:t>
            </w:r>
            <w:proofErr w:type="gramEnd"/>
            <w:r w:rsidRPr="005B04D5">
              <w:t>частника закупки системы управления охраной труда (СУОТ);</w:t>
            </w:r>
          </w:p>
        </w:tc>
      </w:tr>
      <w:tr w:rsidR="00D70B7F" w:rsidRPr="005B04D5" w:rsidTr="00667633">
        <w:trPr>
          <w:trHeight w:val="428"/>
        </w:trPr>
        <w:tc>
          <w:tcPr>
            <w:tcW w:w="567" w:type="dxa"/>
          </w:tcPr>
          <w:p w:rsidR="00D70B7F" w:rsidRPr="005B04D5" w:rsidRDefault="000F66B2" w:rsidP="000F66B2">
            <w:pPr>
              <w:tabs>
                <w:tab w:val="left" w:pos="495"/>
              </w:tabs>
              <w:ind w:left="360" w:hanging="307"/>
            </w:pPr>
            <w:r>
              <w:t>1.7)</w:t>
            </w:r>
          </w:p>
        </w:tc>
        <w:tc>
          <w:tcPr>
            <w:tcW w:w="14884" w:type="dxa"/>
            <w:gridSpan w:val="2"/>
          </w:tcPr>
          <w:p w:rsidR="00D70B7F" w:rsidRPr="005B04D5" w:rsidRDefault="00D70B7F" w:rsidP="00667633">
            <w:pPr>
              <w:tabs>
                <w:tab w:val="left" w:pos="778"/>
              </w:tabs>
              <w:ind w:right="153"/>
              <w:rPr>
                <w:b/>
              </w:rPr>
            </w:pPr>
            <w:r w:rsidRPr="005B04D5">
              <w:rPr>
                <w:b/>
              </w:rPr>
              <w:t xml:space="preserve">Требования к </w:t>
            </w:r>
            <w:r w:rsidRPr="005B04D5">
              <w:rPr>
                <w:b/>
                <w:i/>
              </w:rPr>
              <w:t>субподрядчикам/соисполнителям, выполняющим работы/оказывающим услуги</w:t>
            </w:r>
            <w:r w:rsidRPr="005B04D5">
              <w:rPr>
                <w:b/>
              </w:rPr>
              <w:t xml:space="preserve"> на сумму более 5% от общей цены заявки участника закупки</w:t>
            </w:r>
            <w:r w:rsidRPr="005B04D5">
              <w:t xml:space="preserve"> (за исключением требований в отношении разрешительных документов, которые установлены </w:t>
            </w:r>
            <w:r w:rsidRPr="005B04D5">
              <w:rPr>
                <w:u w:val="single"/>
              </w:rPr>
              <w:t xml:space="preserve">независимо от выполняемого таким </w:t>
            </w:r>
            <w:r w:rsidRPr="005B04D5">
              <w:rPr>
                <w:b/>
                <w:i/>
                <w:u w:val="single"/>
              </w:rPr>
              <w:t>субподрядчиком/соисполнителем</w:t>
            </w:r>
            <w:r w:rsidRPr="005B04D5">
              <w:rPr>
                <w:u w:val="single"/>
              </w:rPr>
              <w:t xml:space="preserve"> объема </w:t>
            </w:r>
            <w:r w:rsidRPr="005B04D5">
              <w:rPr>
                <w:b/>
                <w:i/>
                <w:u w:val="single"/>
              </w:rPr>
              <w:t>работ/услуг</w:t>
            </w:r>
            <w:r w:rsidRPr="005B04D5">
              <w:rPr>
                <w:u w:val="single"/>
              </w:rPr>
              <w:t xml:space="preserve"> по отношению к общей цене заявки участника закупки</w:t>
            </w:r>
            <w:r w:rsidRPr="005B04D5">
              <w:t xml:space="preserve">) в объеме </w:t>
            </w:r>
            <w:r w:rsidRPr="005B04D5">
              <w:rPr>
                <w:b/>
                <w:i/>
              </w:rPr>
              <w:t>выполняемых работ/оказываемых услуг</w:t>
            </w:r>
            <w:r w:rsidRPr="005B04D5">
              <w:rPr>
                <w:b/>
              </w:rPr>
              <w:t>:</w:t>
            </w:r>
          </w:p>
          <w:p w:rsidR="00D70B7F" w:rsidRPr="005B04D5" w:rsidRDefault="00D70B7F" w:rsidP="00667633">
            <w:pPr>
              <w:tabs>
                <w:tab w:val="left" w:pos="778"/>
              </w:tabs>
              <w:ind w:right="153"/>
              <w:rPr>
                <w:rFonts w:eastAsia="Arial Unicode MS"/>
                <w:b/>
              </w:rPr>
            </w:pPr>
          </w:p>
        </w:tc>
      </w:tr>
      <w:tr w:rsidR="00D70B7F" w:rsidRPr="005B04D5" w:rsidTr="00667633">
        <w:trPr>
          <w:trHeight w:val="240"/>
        </w:trPr>
        <w:tc>
          <w:tcPr>
            <w:tcW w:w="567" w:type="dxa"/>
          </w:tcPr>
          <w:p w:rsidR="00D70B7F" w:rsidRPr="000F66B2" w:rsidRDefault="000F66B2" w:rsidP="000F66B2">
            <w:pPr>
              <w:tabs>
                <w:tab w:val="left" w:pos="426"/>
              </w:tabs>
              <w:ind w:left="2835"/>
            </w:pPr>
            <w:r>
              <w:t>1.8</w:t>
            </w:r>
          </w:p>
        </w:tc>
        <w:tc>
          <w:tcPr>
            <w:tcW w:w="6521" w:type="dxa"/>
          </w:tcPr>
          <w:p w:rsidR="00D70B7F" w:rsidRPr="005B04D5" w:rsidRDefault="00D70B7F" w:rsidP="00667633">
            <w:pPr>
              <w:tabs>
                <w:tab w:val="left" w:pos="1560"/>
              </w:tabs>
              <w:overflowPunct w:val="0"/>
              <w:autoSpaceDE w:val="0"/>
              <w:autoSpaceDN w:val="0"/>
              <w:adjustRightInd w:val="0"/>
              <w:ind w:firstLine="495"/>
              <w:rPr>
                <w:bCs/>
              </w:rPr>
            </w:pPr>
            <w:r w:rsidRPr="005B04D5">
              <w:rPr>
                <w:bCs/>
              </w:rPr>
              <w:t xml:space="preserve">Участник закупки должен подтвердить, что каждый из привлекаемых </w:t>
            </w:r>
            <w:r w:rsidRPr="005B04D5">
              <w:rPr>
                <w:b/>
                <w:bCs/>
                <w:i/>
              </w:rPr>
              <w:t>субподрядчиков/соисполнителей</w:t>
            </w:r>
            <w:r w:rsidRPr="005B04D5">
              <w:rPr>
                <w:bCs/>
              </w:rPr>
              <w:t xml:space="preserve">, </w:t>
            </w:r>
            <w:r w:rsidRPr="005B04D5">
              <w:rPr>
                <w:b/>
                <w:bCs/>
                <w:i/>
              </w:rPr>
              <w:t>выполняющий работы/оказывающий услуги</w:t>
            </w:r>
            <w:r w:rsidRPr="005B04D5">
              <w:rPr>
                <w:bCs/>
              </w:rPr>
              <w:t xml:space="preserve"> на сумму более 5% от общей цены заявки участника закупки:</w:t>
            </w:r>
          </w:p>
          <w:p w:rsidR="00D70B7F" w:rsidRPr="005B04D5" w:rsidRDefault="00D70B7F" w:rsidP="0087050A">
            <w:pPr>
              <w:numPr>
                <w:ilvl w:val="0"/>
                <w:numId w:val="26"/>
              </w:numPr>
              <w:tabs>
                <w:tab w:val="left" w:pos="1134"/>
                <w:tab w:val="left" w:pos="1418"/>
              </w:tabs>
              <w:ind w:left="779" w:hanging="284"/>
              <w:jc w:val="both"/>
              <w:rPr>
                <w:bCs/>
              </w:rPr>
            </w:pPr>
            <w:r w:rsidRPr="005B04D5">
              <w:rPr>
                <w:bCs/>
              </w:rPr>
              <w:t xml:space="preserve">осведомлен о привлечении его в качестве </w:t>
            </w:r>
            <w:r w:rsidRPr="005B04D5">
              <w:rPr>
                <w:b/>
                <w:bCs/>
                <w:i/>
              </w:rPr>
              <w:t>субподрядчика/соисполнителя</w:t>
            </w:r>
            <w:r w:rsidRPr="005B04D5">
              <w:rPr>
                <w:bCs/>
              </w:rPr>
              <w:t>;</w:t>
            </w:r>
          </w:p>
          <w:p w:rsidR="00D70B7F" w:rsidRPr="005B04D5" w:rsidRDefault="00D70B7F" w:rsidP="0087050A">
            <w:pPr>
              <w:numPr>
                <w:ilvl w:val="0"/>
                <w:numId w:val="26"/>
              </w:numPr>
              <w:tabs>
                <w:tab w:val="left" w:pos="1134"/>
                <w:tab w:val="left" w:pos="1418"/>
              </w:tabs>
              <w:ind w:left="779" w:hanging="284"/>
              <w:jc w:val="both"/>
            </w:pPr>
            <w:proofErr w:type="gramStart"/>
            <w:r w:rsidRPr="005B04D5">
              <w:rPr>
                <w:bCs/>
              </w:rPr>
              <w:t>согласен</w:t>
            </w:r>
            <w:proofErr w:type="gramEnd"/>
            <w:r w:rsidRPr="005B04D5">
              <w:rPr>
                <w:bCs/>
              </w:rPr>
              <w:t xml:space="preserve"> с выделяемым ему перечнем, объемами и сроками </w:t>
            </w:r>
            <w:r w:rsidRPr="005B04D5">
              <w:rPr>
                <w:b/>
                <w:bCs/>
                <w:i/>
              </w:rPr>
              <w:t>выполнения работ/оказания услуг</w:t>
            </w:r>
            <w:r w:rsidRPr="005B04D5">
              <w:rPr>
                <w:bCs/>
              </w:rPr>
              <w:t>.</w:t>
            </w:r>
          </w:p>
        </w:tc>
        <w:tc>
          <w:tcPr>
            <w:tcW w:w="8363" w:type="dxa"/>
          </w:tcPr>
          <w:p w:rsidR="00D70B7F" w:rsidRPr="005B04D5" w:rsidRDefault="00D70B7F" w:rsidP="00667633">
            <w:pPr>
              <w:tabs>
                <w:tab w:val="left" w:pos="1418"/>
                <w:tab w:val="left" w:pos="1487"/>
              </w:tabs>
              <w:ind w:firstLine="637"/>
            </w:pPr>
            <w:r w:rsidRPr="005B04D5">
              <w:t>Копии договоров (в том числе предварительные или под условием) с указанием перечня, объема и сроков выполнения работ/оказания услуг, возлагаемых на субподрядчика/соисполнителя.</w:t>
            </w:r>
          </w:p>
          <w:p w:rsidR="00D70B7F" w:rsidRPr="005B04D5" w:rsidRDefault="00D70B7F" w:rsidP="00667633">
            <w:pPr>
              <w:tabs>
                <w:tab w:val="left" w:pos="1418"/>
                <w:tab w:val="left" w:pos="1487"/>
              </w:tabs>
              <w:ind w:firstLine="637"/>
            </w:pPr>
            <w:r w:rsidRPr="005B04D5">
              <w:t xml:space="preserve">В случае отсутствия в составе заявки на участие в закупке указанных договоров, </w:t>
            </w:r>
            <w:proofErr w:type="gramStart"/>
            <w:r w:rsidRPr="005B04D5">
              <w:t>документы, представленные на такого субподрядчика/соисполнителя считаются</w:t>
            </w:r>
            <w:proofErr w:type="gramEnd"/>
            <w:r w:rsidRPr="005B04D5">
              <w:t xml:space="preserve"> не поданными и сведения, указанные в таких документах не учитываются при рассмотрении данной заявки на участие в закупке.</w:t>
            </w:r>
          </w:p>
          <w:p w:rsidR="00233AE1" w:rsidRPr="005B04D5" w:rsidRDefault="00D70B7F" w:rsidP="00667633">
            <w:pPr>
              <w:tabs>
                <w:tab w:val="left" w:pos="1418"/>
                <w:tab w:val="left" w:pos="1487"/>
              </w:tabs>
              <w:ind w:firstLine="637"/>
            </w:pPr>
            <w:r w:rsidRPr="005B04D5">
              <w:t xml:space="preserve">План распределения видов и объемов работ между участником закупки и субподрядчиками/соисполнителями. Данный план заполняется и предоставляется как в случае привлечения участником закупки субподрядчиков/соисполнителей, так и в случае их </w:t>
            </w:r>
            <w:proofErr w:type="spellStart"/>
            <w:r w:rsidRPr="005B04D5">
              <w:t>непривлечения</w:t>
            </w:r>
            <w:proofErr w:type="spellEnd"/>
            <w:r w:rsidRPr="005B04D5">
              <w:t xml:space="preserve">; </w:t>
            </w:r>
          </w:p>
          <w:p w:rsidR="00D70B7F" w:rsidRPr="005B04D5" w:rsidRDefault="00D70B7F" w:rsidP="00667633">
            <w:pPr>
              <w:tabs>
                <w:tab w:val="left" w:pos="1418"/>
                <w:tab w:val="left" w:pos="1487"/>
              </w:tabs>
              <w:ind w:firstLine="637"/>
            </w:pPr>
            <w:r w:rsidRPr="005B04D5">
              <w:t>в последнем случае в данной форме отражается, что субподрядчики/соисполнители не планируются к привлечению.</w:t>
            </w:r>
          </w:p>
        </w:tc>
      </w:tr>
    </w:tbl>
    <w:p w:rsidR="00D70B7F" w:rsidRPr="00667633" w:rsidRDefault="00D70B7F" w:rsidP="00667633">
      <w:pPr>
        <w:spacing w:before="240" w:after="240" w:line="360" w:lineRule="auto"/>
        <w:rPr>
          <w:sz w:val="28"/>
          <w:szCs w:val="28"/>
        </w:rPr>
      </w:pPr>
    </w:p>
    <w:p w:rsidR="000F66B2" w:rsidRPr="00563FFA" w:rsidRDefault="000F66B2" w:rsidP="000F66B2">
      <w:pPr>
        <w:pStyle w:val="10"/>
        <w:numPr>
          <w:ilvl w:val="2"/>
          <w:numId w:val="18"/>
        </w:numPr>
        <w:tabs>
          <w:tab w:val="left" w:pos="1418"/>
          <w:tab w:val="left" w:pos="1843"/>
        </w:tabs>
        <w:spacing w:before="120" w:after="120"/>
        <w:ind w:left="0" w:firstLine="567"/>
        <w:jc w:val="both"/>
        <w:rPr>
          <w:sz w:val="28"/>
          <w:szCs w:val="28"/>
        </w:rPr>
      </w:pPr>
      <w:bookmarkStart w:id="42" w:name="_Toc412202942"/>
      <w:bookmarkStart w:id="43" w:name="_Toc433731414"/>
      <w:r w:rsidRPr="00563FFA">
        <w:rPr>
          <w:sz w:val="28"/>
          <w:szCs w:val="28"/>
        </w:rPr>
        <w:lastRenderedPageBreak/>
        <w:t>Требования к продукции</w:t>
      </w:r>
      <w:bookmarkEnd w:id="42"/>
      <w:bookmarkEnd w:id="4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0F66B2" w:rsidRPr="00563FFA" w:rsidTr="000B1223">
        <w:trPr>
          <w:trHeight w:val="807"/>
          <w:tblHeader/>
        </w:trPr>
        <w:tc>
          <w:tcPr>
            <w:tcW w:w="276" w:type="pct"/>
            <w:tcBorders>
              <w:right w:val="single" w:sz="4" w:space="0" w:color="auto"/>
            </w:tcBorders>
            <w:vAlign w:val="center"/>
          </w:tcPr>
          <w:p w:rsidR="000F66B2" w:rsidRPr="00563FFA" w:rsidRDefault="000F66B2" w:rsidP="000B1223">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0F66B2" w:rsidRPr="00563FFA" w:rsidRDefault="000F66B2" w:rsidP="000B1223">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0F66B2" w:rsidRPr="00563FFA" w:rsidRDefault="000F66B2" w:rsidP="000B1223">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0F66B2" w:rsidRPr="00563FFA" w:rsidTr="000B1223">
        <w:trPr>
          <w:trHeight w:val="586"/>
        </w:trPr>
        <w:tc>
          <w:tcPr>
            <w:tcW w:w="276" w:type="pct"/>
            <w:tcBorders>
              <w:right w:val="single" w:sz="4" w:space="0" w:color="auto"/>
            </w:tcBorders>
          </w:tcPr>
          <w:p w:rsidR="000F66B2" w:rsidRPr="00563FFA" w:rsidRDefault="000F66B2" w:rsidP="0087050A">
            <w:pPr>
              <w:widowControl w:val="0"/>
              <w:numPr>
                <w:ilvl w:val="0"/>
                <w:numId w:val="4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0F66B2" w:rsidRPr="00563FFA" w:rsidRDefault="000F66B2" w:rsidP="000B1223">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0F66B2" w:rsidRDefault="000F66B2" w:rsidP="000B1223">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(соответствующая Форма)</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0F66B2" w:rsidRPr="00563FFA" w:rsidRDefault="000F66B2" w:rsidP="000B1223">
            <w:pPr>
              <w:widowControl w:val="0"/>
              <w:shd w:val="clear" w:color="auto" w:fill="FFFFFF"/>
              <w:jc w:val="both"/>
              <w:rPr>
                <w:rFonts w:eastAsia="Arial Unicode MS"/>
              </w:rPr>
            </w:pPr>
          </w:p>
        </w:tc>
      </w:tr>
    </w:tbl>
    <w:p w:rsidR="00526072" w:rsidRPr="00667633" w:rsidRDefault="00526072" w:rsidP="00667633">
      <w:pPr>
        <w:pStyle w:val="Times12"/>
        <w:spacing w:before="240" w:after="240" w:line="360" w:lineRule="auto"/>
        <w:rPr>
          <w:b/>
          <w:i/>
          <w:sz w:val="28"/>
          <w:szCs w:val="28"/>
        </w:rPr>
      </w:pPr>
    </w:p>
    <w:p w:rsidR="00EA3525" w:rsidRPr="00667633" w:rsidRDefault="00EA3525" w:rsidP="00667633">
      <w:pPr>
        <w:pStyle w:val="10"/>
        <w:numPr>
          <w:ilvl w:val="1"/>
          <w:numId w:val="18"/>
        </w:numPr>
        <w:spacing w:before="240" w:after="240" w:line="360" w:lineRule="auto"/>
        <w:jc w:val="both"/>
        <w:rPr>
          <w:sz w:val="28"/>
          <w:szCs w:val="28"/>
        </w:rPr>
      </w:pPr>
      <w:bookmarkStart w:id="44" w:name="_Ref395172188"/>
      <w:bookmarkStart w:id="45" w:name="_Toc395190385"/>
      <w:bookmarkStart w:id="46" w:name="_Toc433731415"/>
      <w:r w:rsidRPr="00667633">
        <w:rPr>
          <w:sz w:val="28"/>
          <w:szCs w:val="28"/>
        </w:rPr>
        <w:t>СОСТАВ ЗАЯВКИ НА УЧАСТИЕ В </w:t>
      </w:r>
      <w:r w:rsidR="00BA3C22" w:rsidRPr="00667633">
        <w:rPr>
          <w:sz w:val="28"/>
          <w:szCs w:val="28"/>
        </w:rPr>
        <w:t>ЗАКУПКЕ</w:t>
      </w:r>
      <w:r w:rsidRPr="00667633">
        <w:rPr>
          <w:sz w:val="28"/>
          <w:szCs w:val="28"/>
        </w:rPr>
        <w:t>.</w:t>
      </w:r>
      <w:bookmarkEnd w:id="44"/>
      <w:bookmarkEnd w:id="45"/>
      <w:bookmarkEnd w:id="46"/>
    </w:p>
    <w:p w:rsidR="007A0F8A" w:rsidRPr="00667633" w:rsidRDefault="007A0F8A" w:rsidP="004B6EAE">
      <w:pPr>
        <w:numPr>
          <w:ilvl w:val="0"/>
          <w:numId w:val="11"/>
        </w:numPr>
        <w:tabs>
          <w:tab w:val="left" w:pos="0"/>
          <w:tab w:val="left" w:pos="1140"/>
        </w:tabs>
        <w:overflowPunct w:val="0"/>
        <w:autoSpaceDE w:val="0"/>
        <w:autoSpaceDN w:val="0"/>
        <w:adjustRightInd w:val="0"/>
        <w:spacing w:line="360" w:lineRule="auto"/>
        <w:ind w:left="0" w:right="153" w:firstLine="669"/>
        <w:jc w:val="both"/>
        <w:rPr>
          <w:sz w:val="28"/>
          <w:szCs w:val="28"/>
        </w:rPr>
      </w:pPr>
      <w:bookmarkStart w:id="47" w:name="_Ref353289180"/>
      <w:r w:rsidRPr="00667633">
        <w:rPr>
          <w:sz w:val="28"/>
          <w:szCs w:val="28"/>
        </w:rPr>
        <w:t>Формы, заполняемые с помощью функционала ЭТП:</w:t>
      </w:r>
      <w:bookmarkEnd w:id="47"/>
    </w:p>
    <w:p w:rsidR="007A0F8A" w:rsidRPr="00667633" w:rsidRDefault="007A0F8A" w:rsidP="004B6EAE">
      <w:pPr>
        <w:tabs>
          <w:tab w:val="left" w:pos="0"/>
        </w:tabs>
        <w:overflowPunct w:val="0"/>
        <w:autoSpaceDE w:val="0"/>
        <w:autoSpaceDN w:val="0"/>
        <w:adjustRightInd w:val="0"/>
        <w:spacing w:line="360" w:lineRule="auto"/>
        <w:ind w:left="669" w:right="153"/>
        <w:jc w:val="both"/>
        <w:rPr>
          <w:b/>
          <w:i/>
          <w:sz w:val="28"/>
          <w:szCs w:val="28"/>
        </w:rPr>
      </w:pPr>
      <w:r w:rsidRPr="00667633">
        <w:rPr>
          <w:b/>
          <w:i/>
          <w:sz w:val="28"/>
          <w:szCs w:val="28"/>
        </w:rPr>
        <w:t>Сводная таблица стоимости с указанием следующей информации:</w:t>
      </w:r>
    </w:p>
    <w:p w:rsidR="007A0F8A" w:rsidRPr="00667633" w:rsidRDefault="007A0F8A" w:rsidP="004B6EAE">
      <w:pPr>
        <w:numPr>
          <w:ilvl w:val="0"/>
          <w:numId w:val="16"/>
        </w:numPr>
        <w:overflowPunct w:val="0"/>
        <w:autoSpaceDE w:val="0"/>
        <w:autoSpaceDN w:val="0"/>
        <w:ind w:left="1803" w:right="153" w:hanging="425"/>
        <w:jc w:val="both"/>
        <w:rPr>
          <w:rFonts w:eastAsia="Calibri"/>
          <w:b/>
          <w:bCs/>
          <w:i/>
          <w:iCs/>
          <w:sz w:val="28"/>
          <w:szCs w:val="28"/>
        </w:rPr>
      </w:pPr>
      <w:r w:rsidRPr="00667633">
        <w:rPr>
          <w:rFonts w:eastAsia="Calibri"/>
          <w:b/>
          <w:bCs/>
          <w:i/>
          <w:iCs/>
          <w:sz w:val="28"/>
          <w:szCs w:val="28"/>
        </w:rPr>
        <w:t>в соответствующих полях стоимости затрат без учета НДС;</w:t>
      </w:r>
    </w:p>
    <w:p w:rsidR="007A0F8A" w:rsidRPr="00667633" w:rsidRDefault="007A0F8A" w:rsidP="004B6EAE">
      <w:pPr>
        <w:numPr>
          <w:ilvl w:val="0"/>
          <w:numId w:val="16"/>
        </w:numPr>
        <w:overflowPunct w:val="0"/>
        <w:autoSpaceDE w:val="0"/>
        <w:autoSpaceDN w:val="0"/>
        <w:ind w:left="1803" w:right="153" w:hanging="425"/>
        <w:jc w:val="both"/>
        <w:rPr>
          <w:rFonts w:eastAsia="Calibri"/>
          <w:b/>
          <w:bCs/>
          <w:i/>
          <w:iCs/>
          <w:sz w:val="28"/>
          <w:szCs w:val="28"/>
        </w:rPr>
      </w:pPr>
      <w:r w:rsidRPr="00667633">
        <w:rPr>
          <w:rFonts w:eastAsia="Calibri"/>
          <w:b/>
          <w:bCs/>
          <w:i/>
          <w:iCs/>
          <w:sz w:val="28"/>
          <w:szCs w:val="28"/>
        </w:rPr>
        <w:t>количество;</w:t>
      </w:r>
    </w:p>
    <w:p w:rsidR="007A0F8A" w:rsidRPr="00667633" w:rsidRDefault="007A0F8A" w:rsidP="004B6EAE">
      <w:pPr>
        <w:numPr>
          <w:ilvl w:val="0"/>
          <w:numId w:val="16"/>
        </w:numPr>
        <w:overflowPunct w:val="0"/>
        <w:autoSpaceDE w:val="0"/>
        <w:autoSpaceDN w:val="0"/>
        <w:ind w:left="1803" w:right="153" w:hanging="425"/>
        <w:jc w:val="both"/>
        <w:rPr>
          <w:rFonts w:eastAsia="Calibri"/>
          <w:b/>
          <w:bCs/>
          <w:i/>
          <w:iCs/>
          <w:sz w:val="28"/>
          <w:szCs w:val="28"/>
        </w:rPr>
      </w:pPr>
      <w:r w:rsidRPr="00667633">
        <w:rPr>
          <w:rFonts w:eastAsia="Calibri"/>
          <w:b/>
          <w:bCs/>
          <w:i/>
          <w:iCs/>
          <w:sz w:val="28"/>
          <w:szCs w:val="28"/>
        </w:rPr>
        <w:t>ставка НДС.</w:t>
      </w:r>
    </w:p>
    <w:p w:rsidR="007A0F8A" w:rsidRPr="00667633" w:rsidRDefault="007A0F8A" w:rsidP="004B6EAE">
      <w:pPr>
        <w:numPr>
          <w:ilvl w:val="0"/>
          <w:numId w:val="11"/>
        </w:numPr>
        <w:tabs>
          <w:tab w:val="left" w:pos="0"/>
          <w:tab w:val="left" w:pos="1140"/>
        </w:tabs>
        <w:overflowPunct w:val="0"/>
        <w:autoSpaceDE w:val="0"/>
        <w:autoSpaceDN w:val="0"/>
        <w:adjustRightInd w:val="0"/>
        <w:spacing w:line="360" w:lineRule="auto"/>
        <w:ind w:left="0" w:right="153" w:firstLine="669"/>
        <w:jc w:val="both"/>
        <w:rPr>
          <w:sz w:val="28"/>
          <w:szCs w:val="28"/>
        </w:rPr>
      </w:pPr>
      <w:bookmarkStart w:id="48" w:name="_Ref350169525"/>
      <w:r w:rsidRPr="00667633">
        <w:rPr>
          <w:sz w:val="28"/>
          <w:szCs w:val="28"/>
        </w:rPr>
        <w:t>Документы, прикладываемые к заявке на участие в закупке, в форме электронных документов:</w:t>
      </w:r>
      <w:bookmarkEnd w:id="48"/>
    </w:p>
    <w:p w:rsidR="007A0F8A" w:rsidRPr="00667633" w:rsidRDefault="007A0F8A" w:rsidP="004B6EAE">
      <w:pPr>
        <w:numPr>
          <w:ilvl w:val="0"/>
          <w:numId w:val="19"/>
        </w:numPr>
        <w:tabs>
          <w:tab w:val="left" w:pos="0"/>
          <w:tab w:val="left" w:pos="1140"/>
        </w:tabs>
        <w:overflowPunct w:val="0"/>
        <w:autoSpaceDE w:val="0"/>
        <w:autoSpaceDN w:val="0"/>
        <w:adjustRightInd w:val="0"/>
        <w:spacing w:line="360" w:lineRule="auto"/>
        <w:ind w:left="0" w:right="153" w:firstLine="709"/>
        <w:jc w:val="both"/>
        <w:rPr>
          <w:sz w:val="28"/>
          <w:szCs w:val="28"/>
        </w:rPr>
      </w:pPr>
      <w:bookmarkStart w:id="49" w:name="_Ref396489623"/>
      <w:r w:rsidRPr="00667633">
        <w:rPr>
          <w:sz w:val="28"/>
          <w:szCs w:val="28"/>
        </w:rPr>
        <w:t>заявка на участие в закупке по форме и в соответствии с инструкциями, приведенными в настоящей закупо</w:t>
      </w:r>
      <w:r w:rsidR="00281F93">
        <w:rPr>
          <w:sz w:val="28"/>
          <w:szCs w:val="28"/>
        </w:rPr>
        <w:t>чной документации (подраздел 4</w:t>
      </w:r>
      <w:r w:rsidRPr="00667633">
        <w:rPr>
          <w:sz w:val="28"/>
          <w:szCs w:val="28"/>
        </w:rPr>
        <w:t>, Форма 1);</w:t>
      </w:r>
      <w:bookmarkEnd w:id="49"/>
    </w:p>
    <w:p w:rsidR="00233AE1" w:rsidRPr="00667633" w:rsidRDefault="00233AE1" w:rsidP="004B6EAE">
      <w:pPr>
        <w:numPr>
          <w:ilvl w:val="0"/>
          <w:numId w:val="19"/>
        </w:numPr>
        <w:tabs>
          <w:tab w:val="left" w:pos="0"/>
          <w:tab w:val="left" w:pos="1140"/>
        </w:tabs>
        <w:overflowPunct w:val="0"/>
        <w:autoSpaceDE w:val="0"/>
        <w:autoSpaceDN w:val="0"/>
        <w:adjustRightInd w:val="0"/>
        <w:spacing w:line="360" w:lineRule="auto"/>
        <w:ind w:left="0" w:right="153" w:firstLine="709"/>
        <w:jc w:val="both"/>
        <w:rPr>
          <w:sz w:val="28"/>
          <w:szCs w:val="28"/>
        </w:rPr>
      </w:pPr>
      <w:r w:rsidRPr="00667633">
        <w:rPr>
          <w:sz w:val="28"/>
          <w:szCs w:val="28"/>
        </w:rPr>
        <w:t xml:space="preserve">сведения о принадлежности </w:t>
      </w:r>
      <w:r w:rsidRPr="00667633" w:rsidDel="00EC0238">
        <w:rPr>
          <w:sz w:val="28"/>
          <w:szCs w:val="28"/>
        </w:rPr>
        <w:t>к субъектам малого и среднего предпринимательства</w:t>
      </w:r>
      <w:r w:rsidRPr="00667633">
        <w:rPr>
          <w:sz w:val="28"/>
          <w:szCs w:val="28"/>
        </w:rPr>
        <w:t xml:space="preserve"> по форме и в соответствии с инструкциями, приведенными в настоящей закупочной документации (подраздел</w:t>
      </w:r>
      <w:r w:rsidR="00281F93">
        <w:rPr>
          <w:sz w:val="28"/>
          <w:szCs w:val="28"/>
        </w:rPr>
        <w:t xml:space="preserve"> 4</w:t>
      </w:r>
      <w:r w:rsidRPr="00667633">
        <w:rPr>
          <w:sz w:val="28"/>
          <w:szCs w:val="28"/>
        </w:rPr>
        <w:t>, Форма</w:t>
      </w:r>
      <w:r w:rsidR="0075652C">
        <w:rPr>
          <w:sz w:val="28"/>
          <w:szCs w:val="28"/>
        </w:rPr>
        <w:t xml:space="preserve"> 1.1.</w:t>
      </w:r>
      <w:r w:rsidRPr="00667633">
        <w:rPr>
          <w:sz w:val="28"/>
          <w:szCs w:val="28"/>
        </w:rPr>
        <w:t>), предоставляются в составе заявки на участие в закупке в двух форматах: *.</w:t>
      </w:r>
      <w:proofErr w:type="spellStart"/>
      <w:r w:rsidRPr="00667633">
        <w:rPr>
          <w:sz w:val="28"/>
          <w:szCs w:val="28"/>
        </w:rPr>
        <w:t>pdf</w:t>
      </w:r>
      <w:proofErr w:type="spellEnd"/>
      <w:r w:rsidRPr="00667633">
        <w:rPr>
          <w:sz w:val="28"/>
          <w:szCs w:val="28"/>
        </w:rPr>
        <w:t xml:space="preserve"> </w:t>
      </w:r>
      <w:r w:rsidRPr="00667633" w:rsidDel="00EC0238">
        <w:rPr>
          <w:sz w:val="28"/>
          <w:szCs w:val="28"/>
        </w:rPr>
        <w:t>с подписью</w:t>
      </w:r>
      <w:r w:rsidRPr="00667633">
        <w:rPr>
          <w:sz w:val="28"/>
          <w:szCs w:val="28"/>
        </w:rPr>
        <w:t xml:space="preserve"> и печатью, а также</w:t>
      </w:r>
      <w:r w:rsidRPr="00667633" w:rsidDel="00EC0238">
        <w:rPr>
          <w:sz w:val="28"/>
          <w:szCs w:val="28"/>
        </w:rPr>
        <w:t xml:space="preserve"> </w:t>
      </w:r>
      <w:r w:rsidRPr="00667633">
        <w:rPr>
          <w:sz w:val="28"/>
          <w:szCs w:val="28"/>
        </w:rPr>
        <w:t xml:space="preserve">в </w:t>
      </w:r>
      <w:r w:rsidRPr="00667633" w:rsidDel="00EC0238">
        <w:rPr>
          <w:sz w:val="28"/>
          <w:szCs w:val="28"/>
        </w:rPr>
        <w:t xml:space="preserve">редактируемом формате </w:t>
      </w:r>
      <w:r w:rsidRPr="00667633">
        <w:rPr>
          <w:sz w:val="28"/>
          <w:szCs w:val="28"/>
        </w:rPr>
        <w:t>*.</w:t>
      </w:r>
      <w:r w:rsidRPr="00667633">
        <w:rPr>
          <w:sz w:val="28"/>
          <w:szCs w:val="28"/>
          <w:lang w:val="en-US"/>
        </w:rPr>
        <w:t>doc</w:t>
      </w:r>
      <w:r w:rsidRPr="00667633">
        <w:rPr>
          <w:sz w:val="28"/>
          <w:szCs w:val="28"/>
        </w:rPr>
        <w:t xml:space="preserve"> или </w:t>
      </w:r>
      <w:r w:rsidRPr="00667633" w:rsidDel="00EC0238">
        <w:rPr>
          <w:sz w:val="28"/>
          <w:szCs w:val="28"/>
        </w:rPr>
        <w:t>*.</w:t>
      </w:r>
      <w:proofErr w:type="spellStart"/>
      <w:r w:rsidRPr="00667633" w:rsidDel="00EC0238">
        <w:rPr>
          <w:sz w:val="28"/>
          <w:szCs w:val="28"/>
        </w:rPr>
        <w:t>xls</w:t>
      </w:r>
      <w:proofErr w:type="spellEnd"/>
      <w:r w:rsidRPr="00667633">
        <w:rPr>
          <w:sz w:val="28"/>
          <w:szCs w:val="28"/>
        </w:rPr>
        <w:t>.</w:t>
      </w:r>
    </w:p>
    <w:p w:rsidR="007A0F8A" w:rsidRDefault="007A0F8A" w:rsidP="004B6EAE">
      <w:pPr>
        <w:numPr>
          <w:ilvl w:val="0"/>
          <w:numId w:val="19"/>
        </w:numPr>
        <w:tabs>
          <w:tab w:val="left" w:pos="0"/>
          <w:tab w:val="left" w:pos="1140"/>
        </w:tabs>
        <w:overflowPunct w:val="0"/>
        <w:autoSpaceDE w:val="0"/>
        <w:autoSpaceDN w:val="0"/>
        <w:adjustRightInd w:val="0"/>
        <w:spacing w:line="360" w:lineRule="auto"/>
        <w:ind w:left="0" w:right="153" w:firstLine="709"/>
        <w:jc w:val="both"/>
        <w:rPr>
          <w:sz w:val="28"/>
          <w:szCs w:val="28"/>
        </w:rPr>
      </w:pPr>
      <w:r w:rsidRPr="00667633">
        <w:rPr>
          <w:sz w:val="28"/>
          <w:szCs w:val="28"/>
        </w:rPr>
        <w:t>документы, указанные в подразделе </w:t>
      </w:r>
      <w:r w:rsidRPr="00667633">
        <w:rPr>
          <w:sz w:val="28"/>
          <w:szCs w:val="28"/>
        </w:rPr>
        <w:fldChar w:fldCharType="begin"/>
      </w:r>
      <w:r w:rsidRPr="00667633">
        <w:rPr>
          <w:sz w:val="28"/>
          <w:szCs w:val="28"/>
        </w:rPr>
        <w:instrText xml:space="preserve"> REF _Ref394995094 \r \h </w:instrText>
      </w:r>
      <w:r w:rsidR="005B04D5" w:rsidRPr="00667633">
        <w:rPr>
          <w:sz w:val="28"/>
          <w:szCs w:val="28"/>
        </w:rPr>
        <w:instrText xml:space="preserve"> \* MERGEFORMAT </w:instrText>
      </w:r>
      <w:r w:rsidRPr="00667633">
        <w:rPr>
          <w:sz w:val="28"/>
          <w:szCs w:val="28"/>
        </w:rPr>
      </w:r>
      <w:r w:rsidRPr="00667633">
        <w:rPr>
          <w:sz w:val="28"/>
          <w:szCs w:val="28"/>
        </w:rPr>
        <w:fldChar w:fldCharType="separate"/>
      </w:r>
      <w:r w:rsidR="002811C5">
        <w:rPr>
          <w:sz w:val="28"/>
          <w:szCs w:val="28"/>
        </w:rPr>
        <w:t>2.1</w:t>
      </w:r>
      <w:r w:rsidRPr="00667633">
        <w:rPr>
          <w:sz w:val="28"/>
          <w:szCs w:val="28"/>
        </w:rPr>
        <w:fldChar w:fldCharType="end"/>
      </w:r>
      <w:r w:rsidRPr="00667633">
        <w:rPr>
          <w:sz w:val="28"/>
          <w:szCs w:val="28"/>
        </w:rPr>
        <w:t xml:space="preserve"> настоящей закупочной документации</w:t>
      </w:r>
      <w:r w:rsidR="00AE17EE">
        <w:rPr>
          <w:sz w:val="28"/>
          <w:szCs w:val="28"/>
        </w:rPr>
        <w:t>;</w:t>
      </w:r>
    </w:p>
    <w:p w:rsidR="00AE17EE" w:rsidRPr="004B6EAE" w:rsidRDefault="00AE17EE" w:rsidP="004B6EAE">
      <w:pPr>
        <w:numPr>
          <w:ilvl w:val="0"/>
          <w:numId w:val="19"/>
        </w:numPr>
        <w:tabs>
          <w:tab w:val="left" w:pos="0"/>
          <w:tab w:val="left" w:pos="1134"/>
        </w:tabs>
        <w:overflowPunct w:val="0"/>
        <w:autoSpaceDE w:val="0"/>
        <w:autoSpaceDN w:val="0"/>
        <w:adjustRightInd w:val="0"/>
        <w:spacing w:line="360" w:lineRule="auto"/>
        <w:ind w:left="142" w:right="153" w:firstLine="567"/>
        <w:contextualSpacing/>
        <w:jc w:val="both"/>
        <w:rPr>
          <w:sz w:val="28"/>
          <w:szCs w:val="28"/>
        </w:rPr>
      </w:pPr>
      <w:r w:rsidRPr="004B6EAE">
        <w:rPr>
          <w:sz w:val="28"/>
          <w:szCs w:val="28"/>
        </w:rPr>
        <w:lastRenderedPageBreak/>
        <w:t xml:space="preserve">План распределения видов и объемов работ между участником закупки и субподрядчиками/соисполнителями </w:t>
      </w:r>
      <w:r w:rsidR="004B6EAE" w:rsidRPr="004B6EAE">
        <w:rPr>
          <w:sz w:val="28"/>
          <w:szCs w:val="28"/>
        </w:rPr>
        <w:t>(раздел 4, форма 3);</w:t>
      </w:r>
    </w:p>
    <w:p w:rsidR="005D6E3F" w:rsidRDefault="00D74DCC" w:rsidP="005C0EFF">
      <w:pPr>
        <w:numPr>
          <w:ilvl w:val="0"/>
          <w:numId w:val="19"/>
        </w:numPr>
        <w:tabs>
          <w:tab w:val="left" w:pos="0"/>
          <w:tab w:val="left" w:pos="1134"/>
        </w:tabs>
        <w:overflowPunct w:val="0"/>
        <w:autoSpaceDE w:val="0"/>
        <w:autoSpaceDN w:val="0"/>
        <w:adjustRightInd w:val="0"/>
        <w:spacing w:before="240" w:after="240" w:line="360" w:lineRule="auto"/>
        <w:ind w:left="142" w:right="153" w:firstLine="567"/>
        <w:contextualSpacing/>
        <w:jc w:val="both"/>
        <w:rPr>
          <w:sz w:val="28"/>
          <w:szCs w:val="28"/>
        </w:rPr>
      </w:pPr>
      <w:r w:rsidRPr="00A56C95">
        <w:rPr>
          <w:sz w:val="28"/>
          <w:szCs w:val="28"/>
        </w:rPr>
        <w:t>д</w:t>
      </w:r>
      <w:r w:rsidR="00EA3525" w:rsidRPr="00A56C95">
        <w:rPr>
          <w:sz w:val="28"/>
          <w:szCs w:val="28"/>
        </w:rPr>
        <w:t xml:space="preserve">окументы, необходимые только для целей оценки заявки, в соответствии с критериями оценки и методикой оценки заявок на участие в </w:t>
      </w:r>
      <w:r w:rsidR="00BA3C22" w:rsidRPr="00A56C95">
        <w:rPr>
          <w:sz w:val="28"/>
          <w:szCs w:val="28"/>
        </w:rPr>
        <w:t>закупке</w:t>
      </w:r>
      <w:r w:rsidRPr="00A56C95">
        <w:rPr>
          <w:sz w:val="28"/>
          <w:szCs w:val="28"/>
        </w:rPr>
        <w:t xml:space="preserve">, </w:t>
      </w:r>
      <w:r w:rsidR="006704C6" w:rsidRPr="00A56C95">
        <w:rPr>
          <w:sz w:val="28"/>
          <w:szCs w:val="28"/>
        </w:rPr>
        <w:t>указанные в разделе </w:t>
      </w:r>
      <w:r w:rsidR="00BF575D" w:rsidRPr="00A56C95">
        <w:rPr>
          <w:sz w:val="28"/>
          <w:szCs w:val="28"/>
        </w:rPr>
        <w:t>3</w:t>
      </w:r>
      <w:r w:rsidR="006704C6" w:rsidRPr="00A56C95">
        <w:rPr>
          <w:i/>
          <w:sz w:val="28"/>
          <w:szCs w:val="28"/>
        </w:rPr>
        <w:t xml:space="preserve"> </w:t>
      </w:r>
      <w:r w:rsidR="00EA3525" w:rsidRPr="00A56C95">
        <w:rPr>
          <w:i/>
          <w:sz w:val="28"/>
          <w:szCs w:val="28"/>
        </w:rPr>
        <w:t>(непредставление данных документов не является основанием для отклонен</w:t>
      </w:r>
      <w:r w:rsidRPr="00A56C95">
        <w:rPr>
          <w:i/>
          <w:sz w:val="28"/>
          <w:szCs w:val="28"/>
        </w:rPr>
        <w:t>ия заявки на отборочной стадии)</w:t>
      </w:r>
      <w:r w:rsidRPr="00A56C95">
        <w:rPr>
          <w:sz w:val="28"/>
          <w:szCs w:val="28"/>
        </w:rPr>
        <w:t>.</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1A73B7" w:rsidRPr="00A56C95" w:rsidRDefault="001A73B7" w:rsidP="001A73B7">
      <w:pPr>
        <w:tabs>
          <w:tab w:val="left" w:pos="0"/>
          <w:tab w:val="left" w:pos="1134"/>
        </w:tabs>
        <w:overflowPunct w:val="0"/>
        <w:autoSpaceDE w:val="0"/>
        <w:autoSpaceDN w:val="0"/>
        <w:adjustRightInd w:val="0"/>
        <w:spacing w:before="240" w:after="240" w:line="360" w:lineRule="auto"/>
        <w:ind w:right="153"/>
        <w:contextualSpacing/>
        <w:jc w:val="both"/>
        <w:rPr>
          <w:sz w:val="28"/>
          <w:szCs w:val="28"/>
        </w:rPr>
        <w:sectPr w:rsidR="001A73B7" w:rsidRPr="00A56C95" w:rsidSect="0072366F">
          <w:headerReference w:type="default" r:id="rId26"/>
          <w:footerReference w:type="default" r:id="rId27"/>
          <w:pgSz w:w="16840" w:h="11907" w:orient="landscape" w:code="9"/>
          <w:pgMar w:top="851" w:right="1134" w:bottom="284" w:left="993" w:header="567" w:footer="342" w:gutter="0"/>
          <w:cols w:space="708"/>
          <w:docGrid w:linePitch="360"/>
        </w:sectPr>
      </w:pPr>
    </w:p>
    <w:p w:rsidR="005D6E3F" w:rsidRPr="00406728" w:rsidRDefault="005D6E3F" w:rsidP="00406728">
      <w:pPr>
        <w:pStyle w:val="10"/>
        <w:numPr>
          <w:ilvl w:val="0"/>
          <w:numId w:val="18"/>
        </w:numPr>
        <w:tabs>
          <w:tab w:val="left" w:pos="426"/>
        </w:tabs>
        <w:spacing w:before="120" w:after="120"/>
        <w:ind w:left="0" w:firstLine="0"/>
        <w:jc w:val="center"/>
        <w:rPr>
          <w:sz w:val="28"/>
          <w:szCs w:val="28"/>
        </w:rPr>
      </w:pPr>
      <w:bookmarkStart w:id="50" w:name="_Ref321475870"/>
      <w:bookmarkStart w:id="51" w:name="_Toc398564600"/>
      <w:bookmarkStart w:id="52" w:name="_Toc399408089"/>
      <w:bookmarkStart w:id="53" w:name="_Toc433731416"/>
      <w:r w:rsidRPr="00406728">
        <w:rPr>
          <w:sz w:val="28"/>
          <w:szCs w:val="28"/>
        </w:rPr>
        <w:lastRenderedPageBreak/>
        <w:t xml:space="preserve">КРИТЕРИИ И МЕТОДИКА ОЦЕНКИ ЗАЯВОК НА УЧАСТИЕ В </w:t>
      </w:r>
      <w:r w:rsidR="00BA3C22" w:rsidRPr="00406728">
        <w:rPr>
          <w:sz w:val="28"/>
          <w:szCs w:val="28"/>
        </w:rPr>
        <w:t>ЗАКУПКЕ</w:t>
      </w:r>
      <w:bookmarkEnd w:id="50"/>
      <w:bookmarkEnd w:id="51"/>
      <w:bookmarkEnd w:id="52"/>
      <w:bookmarkEnd w:id="53"/>
    </w:p>
    <w:p w:rsidR="008D2514" w:rsidRPr="00406728" w:rsidRDefault="00142A72" w:rsidP="00406728">
      <w:pPr>
        <w:pStyle w:val="afff"/>
        <w:numPr>
          <w:ilvl w:val="1"/>
          <w:numId w:val="18"/>
        </w:numPr>
        <w:spacing w:before="120" w:after="120" w:line="240" w:lineRule="auto"/>
        <w:ind w:left="0" w:firstLine="0"/>
        <w:rPr>
          <w:rFonts w:ascii="Times New Roman" w:hAnsi="Times New Roman"/>
          <w:sz w:val="28"/>
          <w:szCs w:val="28"/>
        </w:rPr>
      </w:pPr>
      <w:r w:rsidRPr="00406728">
        <w:rPr>
          <w:rFonts w:ascii="Times New Roman" w:hAnsi="Times New Roman"/>
          <w:sz w:val="28"/>
          <w:szCs w:val="28"/>
        </w:rPr>
        <w:t>РЕЙТИНГ ЗАЯВОК НА УЧАСТИЕ В ПРОЦЕДУРЕ ЗАКУПКИ</w:t>
      </w:r>
    </w:p>
    <w:p w:rsidR="008D2514" w:rsidRPr="00406728" w:rsidRDefault="00142A72" w:rsidP="00406728">
      <w:pPr>
        <w:pStyle w:val="afff"/>
        <w:numPr>
          <w:ilvl w:val="2"/>
          <w:numId w:val="18"/>
        </w:numPr>
        <w:spacing w:before="120" w:after="120" w:line="240" w:lineRule="auto"/>
        <w:ind w:left="0" w:firstLine="0"/>
        <w:jc w:val="both"/>
        <w:rPr>
          <w:rFonts w:ascii="Times New Roman" w:hAnsi="Times New Roman"/>
          <w:sz w:val="28"/>
          <w:szCs w:val="28"/>
        </w:rPr>
      </w:pPr>
      <w:r w:rsidRPr="00406728">
        <w:rPr>
          <w:rFonts w:ascii="Times New Roman" w:hAnsi="Times New Roman"/>
          <w:sz w:val="28"/>
          <w:szCs w:val="28"/>
        </w:rPr>
        <w:t xml:space="preserve">Для оценки полученных по результатам закупочной процедуры предложений, используется типовая методика присвоения итогового рейтинга заявкам участников. Рейтинг заявки на участие в процедуре закупки представляет собой оценку в баллах, получаемую по результатам оценки по критериям с учетом значимости (веса) данных критериев. </w:t>
      </w:r>
    </w:p>
    <w:p w:rsidR="00142A72" w:rsidRPr="00406728" w:rsidRDefault="00142A72" w:rsidP="00406728">
      <w:pPr>
        <w:pStyle w:val="afff"/>
        <w:numPr>
          <w:ilvl w:val="2"/>
          <w:numId w:val="18"/>
        </w:numPr>
        <w:spacing w:before="120" w:after="120" w:line="240" w:lineRule="auto"/>
        <w:ind w:left="0" w:firstLine="0"/>
        <w:jc w:val="both"/>
        <w:rPr>
          <w:rFonts w:ascii="Times New Roman" w:hAnsi="Times New Roman"/>
          <w:sz w:val="28"/>
          <w:szCs w:val="28"/>
        </w:rPr>
      </w:pPr>
      <w:r w:rsidRPr="00406728">
        <w:rPr>
          <w:rFonts w:ascii="Times New Roman" w:hAnsi="Times New Roman"/>
          <w:sz w:val="28"/>
          <w:szCs w:val="28"/>
        </w:rPr>
        <w:t>Итоговый рейтинг заявки i-</w:t>
      </w:r>
      <w:proofErr w:type="spellStart"/>
      <w:r w:rsidRPr="00406728">
        <w:rPr>
          <w:rFonts w:ascii="Times New Roman" w:hAnsi="Times New Roman"/>
          <w:sz w:val="28"/>
          <w:szCs w:val="28"/>
        </w:rPr>
        <w:t>го</w:t>
      </w:r>
      <w:proofErr w:type="spellEnd"/>
      <w:r w:rsidRPr="00406728">
        <w:rPr>
          <w:rFonts w:ascii="Times New Roman" w:hAnsi="Times New Roman"/>
          <w:sz w:val="28"/>
          <w:szCs w:val="28"/>
        </w:rPr>
        <w:t xml:space="preserve"> участника закупки определяется по формуле:</w:t>
      </w:r>
    </w:p>
    <w:p w:rsidR="00406728" w:rsidRDefault="00406728" w:rsidP="00406728">
      <w:pPr>
        <w:tabs>
          <w:tab w:val="left" w:pos="0"/>
        </w:tabs>
        <w:spacing w:before="120" w:after="120"/>
        <w:ind w:right="153"/>
        <w:jc w:val="center"/>
        <w:rPr>
          <w:sz w:val="28"/>
          <w:szCs w:val="28"/>
        </w:rPr>
      </w:pPr>
    </w:p>
    <w:p w:rsidR="00406728" w:rsidRPr="00406728" w:rsidRDefault="00142A72" w:rsidP="00406728">
      <w:pPr>
        <w:tabs>
          <w:tab w:val="left" w:pos="0"/>
        </w:tabs>
        <w:spacing w:before="120" w:after="120"/>
        <w:ind w:right="153"/>
        <w:jc w:val="center"/>
        <w:rPr>
          <w:bCs/>
          <w:sz w:val="28"/>
          <w:szCs w:val="28"/>
          <w:vertAlign w:val="subscript"/>
        </w:rPr>
      </w:pPr>
      <w:proofErr w:type="spellStart"/>
      <w:r w:rsidRPr="00406728">
        <w:rPr>
          <w:sz w:val="28"/>
          <w:szCs w:val="28"/>
          <w:lang w:val="en-US"/>
        </w:rPr>
        <w:t>R</w:t>
      </w:r>
      <w:r w:rsidRPr="00406728">
        <w:rPr>
          <w:bCs/>
          <w:sz w:val="28"/>
          <w:szCs w:val="28"/>
          <w:vertAlign w:val="subscript"/>
          <w:lang w:val="en-US"/>
        </w:rPr>
        <w:t>i</w:t>
      </w:r>
      <w:proofErr w:type="spellEnd"/>
      <w:r w:rsidRPr="00406728">
        <w:rPr>
          <w:bCs/>
          <w:sz w:val="28"/>
          <w:szCs w:val="28"/>
          <w:vertAlign w:val="subscript"/>
        </w:rPr>
        <w:t xml:space="preserve"> </w:t>
      </w:r>
      <w:r w:rsidRPr="00406728">
        <w:rPr>
          <w:bCs/>
          <w:sz w:val="28"/>
          <w:szCs w:val="28"/>
        </w:rPr>
        <w:t xml:space="preserve">= </w:t>
      </w:r>
      <w:proofErr w:type="gramStart"/>
      <w:r w:rsidRPr="00406728">
        <w:rPr>
          <w:bCs/>
          <w:sz w:val="28"/>
          <w:szCs w:val="28"/>
        </w:rPr>
        <w:t>БЦ</w:t>
      </w:r>
      <w:proofErr w:type="spellStart"/>
      <w:r w:rsidRPr="00406728">
        <w:rPr>
          <w:bCs/>
          <w:sz w:val="28"/>
          <w:szCs w:val="28"/>
          <w:vertAlign w:val="subscript"/>
          <w:lang w:val="en-US"/>
        </w:rPr>
        <w:t>i</w:t>
      </w:r>
      <w:proofErr w:type="spellEnd"/>
      <w:r w:rsidRPr="00406728">
        <w:rPr>
          <w:bCs/>
          <w:sz w:val="28"/>
          <w:szCs w:val="28"/>
          <w:vertAlign w:val="subscript"/>
        </w:rPr>
        <w:t xml:space="preserve"> </w:t>
      </w:r>
      <w:r w:rsidRPr="00406728">
        <w:rPr>
          <w:bCs/>
          <w:sz w:val="28"/>
          <w:szCs w:val="28"/>
        </w:rPr>
        <w:t xml:space="preserve"> </w:t>
      </w:r>
      <w:r w:rsidRPr="00406728">
        <w:rPr>
          <w:sz w:val="28"/>
          <w:szCs w:val="28"/>
        </w:rPr>
        <w:t>*</w:t>
      </w:r>
      <w:proofErr w:type="gramEnd"/>
      <w:r w:rsidRPr="00406728">
        <w:rPr>
          <w:bCs/>
          <w:sz w:val="28"/>
          <w:szCs w:val="28"/>
        </w:rPr>
        <w:t xml:space="preserve"> </w:t>
      </w:r>
      <w:r w:rsidRPr="00406728">
        <w:rPr>
          <w:bCs/>
          <w:sz w:val="28"/>
          <w:szCs w:val="28"/>
          <w:lang w:val="en-US"/>
        </w:rPr>
        <w:t>V</w:t>
      </w:r>
      <w:r w:rsidRPr="00406728">
        <w:rPr>
          <w:bCs/>
          <w:sz w:val="28"/>
          <w:szCs w:val="28"/>
          <w:vertAlign w:val="subscript"/>
        </w:rPr>
        <w:t xml:space="preserve">Ц </w:t>
      </w:r>
      <w:r w:rsidR="00936F0E" w:rsidRPr="00406728">
        <w:rPr>
          <w:bCs/>
          <w:sz w:val="28"/>
          <w:szCs w:val="28"/>
        </w:rPr>
        <w:t xml:space="preserve"> + </w:t>
      </w:r>
      <w:proofErr w:type="spellStart"/>
      <w:r w:rsidR="00406728" w:rsidRPr="00406728">
        <w:rPr>
          <w:sz w:val="28"/>
          <w:szCs w:val="28"/>
        </w:rPr>
        <w:t>БКв</w:t>
      </w:r>
      <w:r w:rsidR="00406728" w:rsidRPr="00406728">
        <w:rPr>
          <w:sz w:val="28"/>
          <w:szCs w:val="28"/>
          <w:vertAlign w:val="subscript"/>
          <w:lang w:val="en-US"/>
        </w:rPr>
        <w:t>i</w:t>
      </w:r>
      <w:proofErr w:type="spellEnd"/>
      <w:r w:rsidRPr="00406728">
        <w:rPr>
          <w:bCs/>
          <w:sz w:val="28"/>
          <w:szCs w:val="28"/>
          <w:vertAlign w:val="subscript"/>
        </w:rPr>
        <w:t xml:space="preserve"> </w:t>
      </w:r>
      <w:r w:rsidRPr="00406728">
        <w:rPr>
          <w:bCs/>
          <w:sz w:val="28"/>
          <w:szCs w:val="28"/>
        </w:rPr>
        <w:t xml:space="preserve"> </w:t>
      </w:r>
      <w:r w:rsidRPr="00406728">
        <w:rPr>
          <w:sz w:val="28"/>
          <w:szCs w:val="28"/>
        </w:rPr>
        <w:t>*</w:t>
      </w:r>
      <w:r w:rsidRPr="00406728">
        <w:rPr>
          <w:bCs/>
          <w:sz w:val="28"/>
          <w:szCs w:val="28"/>
        </w:rPr>
        <w:t xml:space="preserve"> </w:t>
      </w:r>
      <w:r w:rsidR="00406728" w:rsidRPr="00406728">
        <w:rPr>
          <w:bCs/>
          <w:sz w:val="28"/>
          <w:szCs w:val="28"/>
          <w:lang w:val="en-US"/>
        </w:rPr>
        <w:t>V</w:t>
      </w:r>
      <w:proofErr w:type="spellStart"/>
      <w:r w:rsidR="00406728" w:rsidRPr="00406728">
        <w:rPr>
          <w:bCs/>
          <w:sz w:val="28"/>
          <w:szCs w:val="28"/>
          <w:vertAlign w:val="subscript"/>
        </w:rPr>
        <w:t>Кв</w:t>
      </w:r>
      <w:proofErr w:type="spellEnd"/>
      <w:r w:rsidR="00406728" w:rsidRPr="00406728">
        <w:rPr>
          <w:bCs/>
          <w:sz w:val="28"/>
          <w:szCs w:val="28"/>
          <w:vertAlign w:val="subscript"/>
        </w:rPr>
        <w:t xml:space="preserve"> </w:t>
      </w:r>
    </w:p>
    <w:p w:rsidR="00406728" w:rsidRDefault="00406728" w:rsidP="00406728">
      <w:pPr>
        <w:tabs>
          <w:tab w:val="left" w:pos="0"/>
        </w:tabs>
        <w:spacing w:before="120" w:after="120"/>
        <w:ind w:right="153"/>
        <w:rPr>
          <w:bCs/>
          <w:sz w:val="28"/>
          <w:szCs w:val="28"/>
        </w:rPr>
      </w:pPr>
    </w:p>
    <w:p w:rsidR="002A3355" w:rsidRPr="00406728" w:rsidRDefault="00EE0B66" w:rsidP="00406728">
      <w:pPr>
        <w:tabs>
          <w:tab w:val="left" w:pos="0"/>
        </w:tabs>
        <w:spacing w:before="120" w:after="120"/>
        <w:ind w:right="153"/>
        <w:rPr>
          <w:bCs/>
          <w:sz w:val="28"/>
          <w:szCs w:val="28"/>
        </w:rPr>
      </w:pPr>
      <w:r w:rsidRPr="00406728">
        <w:rPr>
          <w:bCs/>
          <w:sz w:val="28"/>
          <w:szCs w:val="28"/>
        </w:rPr>
        <w:t>гд</w:t>
      </w:r>
      <w:r w:rsidR="00142A72" w:rsidRPr="00406728">
        <w:rPr>
          <w:bCs/>
          <w:sz w:val="28"/>
          <w:szCs w:val="28"/>
        </w:rPr>
        <w:t>е</w:t>
      </w:r>
      <w:r w:rsidRPr="00406728">
        <w:rPr>
          <w:bCs/>
          <w:sz w:val="28"/>
          <w:szCs w:val="28"/>
        </w:rPr>
        <w:t>:</w:t>
      </w:r>
      <w:r w:rsidR="002A3355" w:rsidRPr="00406728">
        <w:rPr>
          <w:bCs/>
          <w:sz w:val="28"/>
          <w:szCs w:val="28"/>
        </w:rPr>
        <w:t xml:space="preserve"> </w:t>
      </w:r>
    </w:p>
    <w:p w:rsidR="002A3355" w:rsidRPr="00406728" w:rsidRDefault="002A3355" w:rsidP="00406728">
      <w:pPr>
        <w:keepNext/>
        <w:keepLines/>
        <w:spacing w:before="120" w:after="120"/>
        <w:ind w:right="68"/>
        <w:contextualSpacing/>
        <w:jc w:val="both"/>
        <w:rPr>
          <w:sz w:val="28"/>
          <w:szCs w:val="28"/>
        </w:rPr>
      </w:pPr>
      <w:r w:rsidRPr="00406728">
        <w:rPr>
          <w:bCs/>
          <w:sz w:val="28"/>
          <w:szCs w:val="28"/>
        </w:rPr>
        <w:t>БЦ</w:t>
      </w:r>
      <w:proofErr w:type="spellStart"/>
      <w:proofErr w:type="gramStart"/>
      <w:r w:rsidRPr="00406728">
        <w:rPr>
          <w:bCs/>
          <w:sz w:val="28"/>
          <w:szCs w:val="28"/>
          <w:vertAlign w:val="subscript"/>
          <w:lang w:val="en-US"/>
        </w:rPr>
        <w:t>i</w:t>
      </w:r>
      <w:proofErr w:type="spellEnd"/>
      <w:proofErr w:type="gramEnd"/>
      <w:r w:rsidRPr="00406728">
        <w:rPr>
          <w:bCs/>
          <w:sz w:val="28"/>
          <w:szCs w:val="28"/>
          <w:vertAlign w:val="subscript"/>
        </w:rPr>
        <w:t xml:space="preserve"> </w:t>
      </w:r>
      <w:r w:rsidRPr="00406728">
        <w:rPr>
          <w:bCs/>
          <w:sz w:val="28"/>
          <w:szCs w:val="28"/>
        </w:rPr>
        <w:t>– оценка (балл)  критерия «Цена единицы продукции»;</w:t>
      </w:r>
    </w:p>
    <w:p w:rsidR="00281F93" w:rsidRPr="00406728" w:rsidRDefault="00406728" w:rsidP="00406728">
      <w:pPr>
        <w:tabs>
          <w:tab w:val="left" w:pos="709"/>
        </w:tabs>
        <w:spacing w:before="120" w:after="120"/>
        <w:jc w:val="both"/>
        <w:rPr>
          <w:sz w:val="28"/>
          <w:szCs w:val="28"/>
        </w:rPr>
      </w:pPr>
      <w:proofErr w:type="spellStart"/>
      <w:r w:rsidRPr="00406728">
        <w:rPr>
          <w:sz w:val="28"/>
          <w:szCs w:val="28"/>
        </w:rPr>
        <w:t>БКв</w:t>
      </w:r>
      <w:proofErr w:type="gramStart"/>
      <w:r w:rsidRPr="00406728">
        <w:rPr>
          <w:sz w:val="28"/>
          <w:szCs w:val="28"/>
          <w:vertAlign w:val="subscript"/>
          <w:lang w:val="en-US"/>
        </w:rPr>
        <w:t>i</w:t>
      </w:r>
      <w:proofErr w:type="spellEnd"/>
      <w:proofErr w:type="gramEnd"/>
      <w:r w:rsidR="002A3355" w:rsidRPr="00406728">
        <w:rPr>
          <w:bCs/>
          <w:sz w:val="28"/>
          <w:szCs w:val="28"/>
          <w:vertAlign w:val="subscript"/>
        </w:rPr>
        <w:t xml:space="preserve"> </w:t>
      </w:r>
      <w:r w:rsidR="002A3355" w:rsidRPr="00406728">
        <w:rPr>
          <w:bCs/>
          <w:sz w:val="28"/>
          <w:szCs w:val="28"/>
        </w:rPr>
        <w:t>– оценка (балл)  критерия «Опыт участника»;</w:t>
      </w:r>
      <w:r w:rsidR="00281F93" w:rsidRPr="00406728">
        <w:rPr>
          <w:sz w:val="28"/>
          <w:szCs w:val="28"/>
        </w:rPr>
        <w:t xml:space="preserve"> </w:t>
      </w:r>
    </w:p>
    <w:p w:rsidR="002A3355" w:rsidRPr="00406728" w:rsidRDefault="00936F0E" w:rsidP="00406728">
      <w:pPr>
        <w:tabs>
          <w:tab w:val="left" w:pos="709"/>
        </w:tabs>
        <w:spacing w:before="120" w:after="120"/>
        <w:jc w:val="both"/>
        <w:rPr>
          <w:bCs/>
          <w:sz w:val="28"/>
          <w:szCs w:val="28"/>
        </w:rPr>
      </w:pPr>
      <w:r w:rsidRPr="00406728">
        <w:rPr>
          <w:bCs/>
          <w:sz w:val="28"/>
          <w:szCs w:val="28"/>
          <w:lang w:val="en-US"/>
        </w:rPr>
        <w:t>V</w:t>
      </w:r>
      <w:r w:rsidRPr="00406728">
        <w:rPr>
          <w:bCs/>
          <w:sz w:val="28"/>
          <w:szCs w:val="28"/>
          <w:vertAlign w:val="subscript"/>
        </w:rPr>
        <w:t xml:space="preserve">Ц </w:t>
      </w:r>
      <w:r w:rsidRPr="00406728">
        <w:rPr>
          <w:bCs/>
          <w:sz w:val="28"/>
          <w:szCs w:val="28"/>
        </w:rPr>
        <w:t>– вес критерия «Цена единицы продукции»</w:t>
      </w:r>
      <w:r w:rsidR="002A3355" w:rsidRPr="00406728">
        <w:rPr>
          <w:bCs/>
          <w:sz w:val="28"/>
          <w:szCs w:val="28"/>
        </w:rPr>
        <w:t xml:space="preserve">, значимость критерия </w:t>
      </w:r>
      <w:r w:rsidRPr="00406728">
        <w:rPr>
          <w:bCs/>
          <w:sz w:val="28"/>
          <w:szCs w:val="28"/>
        </w:rPr>
        <w:t>9</w:t>
      </w:r>
      <w:r w:rsidR="002A3355" w:rsidRPr="00406728">
        <w:rPr>
          <w:bCs/>
          <w:sz w:val="28"/>
          <w:szCs w:val="28"/>
        </w:rPr>
        <w:t>5 %;</w:t>
      </w:r>
    </w:p>
    <w:p w:rsidR="00936F0E" w:rsidRPr="00406728" w:rsidRDefault="00406728" w:rsidP="00406728">
      <w:pPr>
        <w:tabs>
          <w:tab w:val="left" w:pos="709"/>
        </w:tabs>
        <w:spacing w:before="120" w:after="120"/>
        <w:jc w:val="both"/>
        <w:rPr>
          <w:bCs/>
          <w:sz w:val="28"/>
          <w:szCs w:val="28"/>
        </w:rPr>
      </w:pPr>
      <w:proofErr w:type="gramStart"/>
      <w:r w:rsidRPr="00406728">
        <w:rPr>
          <w:bCs/>
          <w:sz w:val="28"/>
          <w:szCs w:val="28"/>
          <w:lang w:val="en-US"/>
        </w:rPr>
        <w:t>V</w:t>
      </w:r>
      <w:proofErr w:type="spellStart"/>
      <w:r w:rsidRPr="00406728">
        <w:rPr>
          <w:bCs/>
          <w:sz w:val="28"/>
          <w:szCs w:val="28"/>
          <w:vertAlign w:val="subscript"/>
        </w:rPr>
        <w:t>Кв</w:t>
      </w:r>
      <w:proofErr w:type="spellEnd"/>
      <w:r w:rsidRPr="00406728">
        <w:rPr>
          <w:bCs/>
          <w:sz w:val="28"/>
          <w:szCs w:val="28"/>
          <w:vertAlign w:val="subscript"/>
        </w:rPr>
        <w:t xml:space="preserve"> </w:t>
      </w:r>
      <w:r w:rsidR="00936F0E" w:rsidRPr="00406728">
        <w:rPr>
          <w:bCs/>
          <w:sz w:val="28"/>
          <w:szCs w:val="28"/>
        </w:rPr>
        <w:t>– вес критерия «</w:t>
      </w:r>
      <w:r w:rsidR="002A3355" w:rsidRPr="00406728">
        <w:rPr>
          <w:bCs/>
          <w:sz w:val="28"/>
          <w:szCs w:val="28"/>
        </w:rPr>
        <w:t>Опыт участника</w:t>
      </w:r>
      <w:r w:rsidR="00936F0E" w:rsidRPr="00406728">
        <w:rPr>
          <w:bCs/>
          <w:sz w:val="28"/>
          <w:szCs w:val="28"/>
        </w:rPr>
        <w:t>»</w:t>
      </w:r>
      <w:r w:rsidR="002A3355" w:rsidRPr="00406728">
        <w:rPr>
          <w:bCs/>
          <w:sz w:val="28"/>
          <w:szCs w:val="28"/>
        </w:rPr>
        <w:t xml:space="preserve">, значимость критерия </w:t>
      </w:r>
      <w:r w:rsidR="00936F0E" w:rsidRPr="00406728">
        <w:rPr>
          <w:bCs/>
          <w:sz w:val="28"/>
          <w:szCs w:val="28"/>
        </w:rPr>
        <w:t>5%.</w:t>
      </w:r>
      <w:proofErr w:type="gramEnd"/>
    </w:p>
    <w:p w:rsidR="00281F93" w:rsidRPr="00406728" w:rsidRDefault="00281F93" w:rsidP="00406728">
      <w:pPr>
        <w:tabs>
          <w:tab w:val="left" w:pos="709"/>
        </w:tabs>
        <w:spacing w:before="120" w:after="120"/>
        <w:rPr>
          <w:bCs/>
          <w:sz w:val="28"/>
          <w:szCs w:val="28"/>
        </w:rPr>
      </w:pPr>
      <w:r w:rsidRPr="00406728">
        <w:rPr>
          <w:sz w:val="28"/>
          <w:szCs w:val="28"/>
        </w:rPr>
        <w:t xml:space="preserve">Максимальная оценка в баллах по каждому из критериев </w:t>
      </w:r>
      <w:proofErr w:type="gramStart"/>
      <w:r w:rsidRPr="00406728">
        <w:rPr>
          <w:bCs/>
          <w:sz w:val="28"/>
          <w:szCs w:val="28"/>
        </w:rPr>
        <w:t>Ц</w:t>
      </w:r>
      <w:proofErr w:type="gramEnd"/>
      <w:r w:rsidRPr="00406728">
        <w:rPr>
          <w:bCs/>
          <w:sz w:val="28"/>
          <w:szCs w:val="28"/>
          <w:vertAlign w:val="subscript"/>
        </w:rPr>
        <w:t xml:space="preserve"> </w:t>
      </w:r>
      <w:proofErr w:type="spellStart"/>
      <w:r w:rsidRPr="00406728">
        <w:rPr>
          <w:bCs/>
          <w:sz w:val="28"/>
          <w:szCs w:val="28"/>
          <w:vertAlign w:val="subscript"/>
          <w:lang w:val="en-US"/>
        </w:rPr>
        <w:t>i</w:t>
      </w:r>
      <w:proofErr w:type="spellEnd"/>
      <w:r w:rsidRPr="00406728">
        <w:rPr>
          <w:bCs/>
          <w:sz w:val="28"/>
          <w:szCs w:val="28"/>
          <w:vertAlign w:val="subscript"/>
        </w:rPr>
        <w:t xml:space="preserve"> </w:t>
      </w:r>
      <w:r w:rsidRPr="00406728">
        <w:rPr>
          <w:bCs/>
          <w:sz w:val="28"/>
          <w:szCs w:val="28"/>
        </w:rPr>
        <w:t>,</w:t>
      </w:r>
      <w:r w:rsidRPr="00406728">
        <w:rPr>
          <w:bCs/>
          <w:sz w:val="28"/>
          <w:szCs w:val="28"/>
          <w:vertAlign w:val="subscript"/>
        </w:rPr>
        <w:t xml:space="preserve"> </w:t>
      </w:r>
      <w:r w:rsidR="00AC7216" w:rsidRPr="00406728">
        <w:rPr>
          <w:bCs/>
          <w:sz w:val="28"/>
          <w:szCs w:val="28"/>
        </w:rPr>
        <w:t>О</w:t>
      </w:r>
      <w:r w:rsidRPr="00406728">
        <w:rPr>
          <w:bCs/>
          <w:sz w:val="28"/>
          <w:szCs w:val="28"/>
        </w:rPr>
        <w:t xml:space="preserve"> </w:t>
      </w:r>
      <w:proofErr w:type="spellStart"/>
      <w:r w:rsidRPr="00406728">
        <w:rPr>
          <w:bCs/>
          <w:sz w:val="28"/>
          <w:szCs w:val="28"/>
          <w:vertAlign w:val="subscript"/>
          <w:lang w:val="en-US"/>
        </w:rPr>
        <w:t>i</w:t>
      </w:r>
      <w:proofErr w:type="spellEnd"/>
      <w:r w:rsidRPr="00406728">
        <w:rPr>
          <w:bCs/>
          <w:sz w:val="28"/>
          <w:szCs w:val="28"/>
          <w:vertAlign w:val="subscript"/>
        </w:rPr>
        <w:t xml:space="preserve"> </w:t>
      </w:r>
      <w:r w:rsidRPr="00406728">
        <w:rPr>
          <w:bCs/>
          <w:sz w:val="28"/>
          <w:szCs w:val="28"/>
        </w:rPr>
        <w:t xml:space="preserve"> – 100 баллов.</w:t>
      </w:r>
    </w:p>
    <w:p w:rsidR="00406728" w:rsidRDefault="00281F93" w:rsidP="00406728">
      <w:pPr>
        <w:tabs>
          <w:tab w:val="left" w:pos="709"/>
        </w:tabs>
        <w:spacing w:before="120" w:after="120"/>
        <w:jc w:val="both"/>
        <w:rPr>
          <w:sz w:val="28"/>
          <w:szCs w:val="28"/>
        </w:rPr>
      </w:pPr>
      <w:r w:rsidRPr="00406728">
        <w:rPr>
          <w:sz w:val="28"/>
          <w:szCs w:val="28"/>
        </w:rPr>
        <w:t>Совокупная значимость всех установленных в документации о закупке критериев равна 100 процентам.</w:t>
      </w:r>
    </w:p>
    <w:p w:rsidR="00406728" w:rsidRDefault="00406728" w:rsidP="00406728">
      <w:pPr>
        <w:tabs>
          <w:tab w:val="left" w:pos="709"/>
        </w:tabs>
        <w:spacing w:before="120" w:after="120"/>
        <w:rPr>
          <w:b/>
          <w:sz w:val="28"/>
          <w:szCs w:val="28"/>
        </w:rPr>
      </w:pPr>
      <w:r>
        <w:rPr>
          <w:sz w:val="28"/>
          <w:szCs w:val="28"/>
        </w:rPr>
        <w:t xml:space="preserve">3.2 </w:t>
      </w:r>
      <w:r w:rsidR="00E55A0A" w:rsidRPr="00406728">
        <w:rPr>
          <w:sz w:val="28"/>
          <w:szCs w:val="28"/>
        </w:rPr>
        <w:t xml:space="preserve"> </w:t>
      </w:r>
      <w:r w:rsidR="00142A72" w:rsidRPr="00406728">
        <w:rPr>
          <w:b/>
          <w:sz w:val="28"/>
          <w:szCs w:val="28"/>
        </w:rPr>
        <w:t>ОЦЕНКА ПО КРИТЕРИЮ «</w:t>
      </w:r>
      <w:r w:rsidR="00AC7216" w:rsidRPr="00406728">
        <w:rPr>
          <w:rFonts w:eastAsia="Calibri"/>
          <w:b/>
          <w:bCs/>
          <w:sz w:val="28"/>
          <w:szCs w:val="28"/>
        </w:rPr>
        <w:t>ЦЕНА ДОГОВОРА</w:t>
      </w:r>
      <w:r w:rsidR="00142A72" w:rsidRPr="00406728">
        <w:rPr>
          <w:b/>
          <w:sz w:val="28"/>
          <w:szCs w:val="28"/>
        </w:rPr>
        <w:t>»</w:t>
      </w:r>
    </w:p>
    <w:p w:rsidR="00406728" w:rsidRDefault="00AC7216" w:rsidP="00406728">
      <w:pPr>
        <w:tabs>
          <w:tab w:val="left" w:pos="709"/>
        </w:tabs>
        <w:spacing w:before="120" w:after="120"/>
        <w:jc w:val="both"/>
        <w:rPr>
          <w:bCs/>
          <w:sz w:val="28"/>
          <w:szCs w:val="28"/>
        </w:rPr>
      </w:pPr>
      <w:r w:rsidRPr="00406728">
        <w:rPr>
          <w:sz w:val="28"/>
          <w:szCs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в качестве единого базиса сравнения ценовых предложений используются цены предложений участников без учета НДС.</w:t>
      </w:r>
      <w:r w:rsidRPr="00406728">
        <w:rPr>
          <w:bCs/>
          <w:sz w:val="28"/>
          <w:szCs w:val="28"/>
        </w:rPr>
        <w:t xml:space="preserve"> </w:t>
      </w:r>
    </w:p>
    <w:p w:rsidR="00406728" w:rsidRDefault="00AC7216" w:rsidP="00406728">
      <w:pPr>
        <w:tabs>
          <w:tab w:val="left" w:pos="709"/>
        </w:tabs>
        <w:spacing w:before="120" w:after="120"/>
        <w:jc w:val="both"/>
        <w:rPr>
          <w:bCs/>
          <w:sz w:val="28"/>
          <w:szCs w:val="28"/>
        </w:rPr>
      </w:pPr>
      <w:r w:rsidRPr="00406728">
        <w:rPr>
          <w:sz w:val="28"/>
          <w:szCs w:val="28"/>
        </w:rPr>
        <w:t>Приведение ценовых предложений участников закупочной процедуры к единому базису осуществляется путем вычета суммы НДС из цен, предлагаемых участниками закупки, являющимися плательщиками НДС</w:t>
      </w:r>
      <w:r w:rsidRPr="00406728">
        <w:rPr>
          <w:bCs/>
          <w:sz w:val="28"/>
          <w:szCs w:val="28"/>
        </w:rPr>
        <w:t>.</w:t>
      </w:r>
    </w:p>
    <w:p w:rsidR="00A650B7" w:rsidRDefault="00142A72" w:rsidP="00406728">
      <w:pPr>
        <w:tabs>
          <w:tab w:val="left" w:pos="709"/>
        </w:tabs>
        <w:spacing w:before="120" w:after="120"/>
        <w:jc w:val="both"/>
        <w:rPr>
          <w:sz w:val="28"/>
          <w:szCs w:val="28"/>
        </w:rPr>
      </w:pPr>
      <w:r w:rsidRPr="00406728">
        <w:rPr>
          <w:sz w:val="28"/>
          <w:szCs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в качестве единого базиса сравнения ценовых предложений используются цены предложений участников без учета НДС.</w:t>
      </w:r>
      <w:r w:rsidR="00406728">
        <w:rPr>
          <w:sz w:val="28"/>
          <w:szCs w:val="28"/>
        </w:rPr>
        <w:t xml:space="preserve"> </w:t>
      </w:r>
    </w:p>
    <w:tbl>
      <w:tblPr>
        <w:tblW w:w="0" w:type="auto"/>
        <w:jc w:val="center"/>
        <w:tblLayout w:type="fixed"/>
        <w:tblLook w:val="0000" w:firstRow="0" w:lastRow="0" w:firstColumn="0" w:lastColumn="0" w:noHBand="0" w:noVBand="0"/>
      </w:tblPr>
      <w:tblGrid>
        <w:gridCol w:w="903"/>
        <w:gridCol w:w="399"/>
        <w:gridCol w:w="1272"/>
        <w:gridCol w:w="1402"/>
      </w:tblGrid>
      <w:tr w:rsidR="00406728" w:rsidRPr="00406728" w:rsidTr="000B1223">
        <w:trPr>
          <w:cantSplit/>
          <w:trHeight w:val="243"/>
          <w:jc w:val="center"/>
        </w:trPr>
        <w:tc>
          <w:tcPr>
            <w:tcW w:w="903" w:type="dxa"/>
            <w:vMerge w:val="restart"/>
            <w:vAlign w:val="center"/>
          </w:tcPr>
          <w:p w:rsidR="00406728" w:rsidRPr="00406728" w:rsidRDefault="00406728" w:rsidP="000B1223">
            <w:pPr>
              <w:keepNext/>
              <w:keepLines/>
              <w:spacing w:before="120" w:after="120"/>
              <w:ind w:right="33"/>
              <w:rPr>
                <w:sz w:val="28"/>
                <w:szCs w:val="28"/>
              </w:rPr>
            </w:pPr>
            <w:r w:rsidRPr="00406728">
              <w:rPr>
                <w:bCs/>
                <w:sz w:val="28"/>
                <w:szCs w:val="28"/>
              </w:rPr>
              <w:t xml:space="preserve">БЦ </w:t>
            </w:r>
            <w:proofErr w:type="spellStart"/>
            <w:r w:rsidRPr="00406728">
              <w:rPr>
                <w:bCs/>
                <w:sz w:val="28"/>
                <w:szCs w:val="28"/>
                <w:vertAlign w:val="subscript"/>
                <w:lang w:val="en-US"/>
              </w:rPr>
              <w:t>i</w:t>
            </w:r>
            <w:proofErr w:type="spellEnd"/>
          </w:p>
        </w:tc>
        <w:tc>
          <w:tcPr>
            <w:tcW w:w="399" w:type="dxa"/>
            <w:vMerge w:val="restart"/>
            <w:vAlign w:val="center"/>
          </w:tcPr>
          <w:p w:rsidR="00406728" w:rsidRPr="00406728" w:rsidRDefault="00406728" w:rsidP="000B1223">
            <w:pPr>
              <w:keepNext/>
              <w:keepLines/>
              <w:spacing w:before="120" w:after="120"/>
              <w:ind w:right="153"/>
              <w:rPr>
                <w:sz w:val="28"/>
                <w:szCs w:val="28"/>
              </w:rPr>
            </w:pPr>
            <w:r w:rsidRPr="00406728">
              <w:rPr>
                <w:sz w:val="28"/>
                <w:szCs w:val="28"/>
              </w:rPr>
              <w:t>=</w:t>
            </w:r>
          </w:p>
        </w:tc>
        <w:tc>
          <w:tcPr>
            <w:tcW w:w="1272" w:type="dxa"/>
            <w:tcBorders>
              <w:bottom w:val="single" w:sz="4" w:space="0" w:color="auto"/>
            </w:tcBorders>
          </w:tcPr>
          <w:p w:rsidR="00406728" w:rsidRPr="00406728" w:rsidRDefault="00406728" w:rsidP="000B1223">
            <w:pPr>
              <w:keepNext/>
              <w:keepLines/>
              <w:spacing w:before="120" w:after="120"/>
              <w:ind w:right="153"/>
              <w:jc w:val="center"/>
              <w:rPr>
                <w:sz w:val="28"/>
                <w:szCs w:val="28"/>
              </w:rPr>
            </w:pPr>
            <w:proofErr w:type="gramStart"/>
            <w:r w:rsidRPr="00406728">
              <w:rPr>
                <w:sz w:val="28"/>
                <w:szCs w:val="28"/>
              </w:rPr>
              <w:t>Ц</w:t>
            </w:r>
            <w:proofErr w:type="gramEnd"/>
            <w:r w:rsidRPr="00406728">
              <w:rPr>
                <w:sz w:val="28"/>
                <w:szCs w:val="28"/>
                <w:vertAlign w:val="subscript"/>
              </w:rPr>
              <w:t xml:space="preserve"> </w:t>
            </w:r>
            <w:r w:rsidRPr="00406728">
              <w:rPr>
                <w:sz w:val="28"/>
                <w:szCs w:val="28"/>
                <w:vertAlign w:val="subscript"/>
                <w:lang w:val="en-US"/>
              </w:rPr>
              <w:t>min</w:t>
            </w:r>
            <w:r w:rsidRPr="00406728">
              <w:rPr>
                <w:sz w:val="28"/>
                <w:szCs w:val="28"/>
                <w:vertAlign w:val="subscript"/>
              </w:rPr>
              <w:t xml:space="preserve"> </w:t>
            </w:r>
            <w:r w:rsidRPr="00406728">
              <w:rPr>
                <w:sz w:val="28"/>
                <w:szCs w:val="28"/>
              </w:rPr>
              <w:t xml:space="preserve"> </w:t>
            </w:r>
          </w:p>
        </w:tc>
        <w:tc>
          <w:tcPr>
            <w:tcW w:w="1402" w:type="dxa"/>
            <w:vMerge w:val="restart"/>
            <w:vAlign w:val="center"/>
          </w:tcPr>
          <w:p w:rsidR="00406728" w:rsidRPr="00406728" w:rsidRDefault="00406728" w:rsidP="000B1223">
            <w:pPr>
              <w:keepNext/>
              <w:keepLines/>
              <w:spacing w:before="120" w:after="120"/>
              <w:ind w:right="153"/>
              <w:rPr>
                <w:sz w:val="28"/>
                <w:szCs w:val="28"/>
              </w:rPr>
            </w:pPr>
            <w:r w:rsidRPr="00406728">
              <w:rPr>
                <w:bCs/>
                <w:sz w:val="28"/>
                <w:szCs w:val="28"/>
              </w:rPr>
              <w:t>* 100</w:t>
            </w:r>
          </w:p>
        </w:tc>
      </w:tr>
      <w:tr w:rsidR="00406728" w:rsidRPr="00406728" w:rsidTr="000B1223">
        <w:trPr>
          <w:cantSplit/>
          <w:jc w:val="center"/>
        </w:trPr>
        <w:tc>
          <w:tcPr>
            <w:tcW w:w="903" w:type="dxa"/>
            <w:vMerge/>
          </w:tcPr>
          <w:p w:rsidR="00406728" w:rsidRPr="00406728" w:rsidRDefault="00406728" w:rsidP="000B1223">
            <w:pPr>
              <w:keepNext/>
              <w:keepLines/>
              <w:spacing w:before="120" w:after="120"/>
              <w:ind w:right="153"/>
              <w:rPr>
                <w:sz w:val="28"/>
                <w:szCs w:val="28"/>
              </w:rPr>
            </w:pPr>
          </w:p>
        </w:tc>
        <w:tc>
          <w:tcPr>
            <w:tcW w:w="399" w:type="dxa"/>
            <w:vMerge/>
          </w:tcPr>
          <w:p w:rsidR="00406728" w:rsidRPr="00406728" w:rsidRDefault="00406728" w:rsidP="000B1223">
            <w:pPr>
              <w:keepNext/>
              <w:keepLines/>
              <w:spacing w:before="120" w:after="120"/>
              <w:ind w:right="153"/>
              <w:rPr>
                <w:sz w:val="28"/>
                <w:szCs w:val="28"/>
              </w:rPr>
            </w:pPr>
          </w:p>
        </w:tc>
        <w:tc>
          <w:tcPr>
            <w:tcW w:w="1272" w:type="dxa"/>
            <w:tcBorders>
              <w:top w:val="single" w:sz="4" w:space="0" w:color="auto"/>
            </w:tcBorders>
          </w:tcPr>
          <w:p w:rsidR="00406728" w:rsidRPr="00406728" w:rsidRDefault="00406728" w:rsidP="000B1223">
            <w:pPr>
              <w:keepNext/>
              <w:keepLines/>
              <w:spacing w:before="120" w:after="120"/>
              <w:ind w:right="153"/>
              <w:jc w:val="center"/>
              <w:rPr>
                <w:sz w:val="28"/>
                <w:szCs w:val="28"/>
              </w:rPr>
            </w:pPr>
            <w:proofErr w:type="gramStart"/>
            <w:r w:rsidRPr="00406728">
              <w:rPr>
                <w:sz w:val="28"/>
                <w:szCs w:val="28"/>
              </w:rPr>
              <w:t>Ц</w:t>
            </w:r>
            <w:proofErr w:type="gramEnd"/>
            <w:r w:rsidRPr="00406728">
              <w:rPr>
                <w:sz w:val="28"/>
                <w:szCs w:val="28"/>
                <w:vertAlign w:val="subscript"/>
              </w:rPr>
              <w:t xml:space="preserve"> </w:t>
            </w:r>
            <w:proofErr w:type="spellStart"/>
            <w:r w:rsidRPr="00406728">
              <w:rPr>
                <w:sz w:val="28"/>
                <w:szCs w:val="28"/>
                <w:vertAlign w:val="subscript"/>
                <w:lang w:val="en-US"/>
              </w:rPr>
              <w:t>i</w:t>
            </w:r>
            <w:proofErr w:type="spellEnd"/>
          </w:p>
        </w:tc>
        <w:tc>
          <w:tcPr>
            <w:tcW w:w="1402" w:type="dxa"/>
            <w:vMerge/>
          </w:tcPr>
          <w:p w:rsidR="00406728" w:rsidRPr="00406728" w:rsidRDefault="00406728" w:rsidP="000B1223">
            <w:pPr>
              <w:keepNext/>
              <w:keepLines/>
              <w:spacing w:before="120" w:after="120"/>
              <w:ind w:right="153"/>
              <w:rPr>
                <w:sz w:val="28"/>
                <w:szCs w:val="28"/>
              </w:rPr>
            </w:pPr>
          </w:p>
        </w:tc>
      </w:tr>
    </w:tbl>
    <w:p w:rsidR="00406728" w:rsidRPr="00406728" w:rsidRDefault="00406728" w:rsidP="00406728">
      <w:pPr>
        <w:tabs>
          <w:tab w:val="left" w:pos="709"/>
        </w:tabs>
        <w:spacing w:before="120" w:after="120"/>
        <w:jc w:val="both"/>
        <w:rPr>
          <w:bCs/>
          <w:sz w:val="28"/>
          <w:szCs w:val="28"/>
        </w:rPr>
      </w:pPr>
    </w:p>
    <w:p w:rsidR="00AC7216" w:rsidRPr="00406728" w:rsidRDefault="00AC7216" w:rsidP="00406728">
      <w:pPr>
        <w:keepNext/>
        <w:keepLines/>
        <w:spacing w:before="120" w:after="120"/>
        <w:ind w:right="68"/>
        <w:jc w:val="both"/>
        <w:rPr>
          <w:sz w:val="28"/>
          <w:szCs w:val="28"/>
        </w:rPr>
      </w:pPr>
    </w:p>
    <w:p w:rsidR="00AC7216" w:rsidRPr="00406728" w:rsidRDefault="00AC7216" w:rsidP="00406728">
      <w:pPr>
        <w:keepNext/>
        <w:keepLines/>
        <w:tabs>
          <w:tab w:val="left" w:pos="0"/>
          <w:tab w:val="left" w:pos="1062"/>
        </w:tabs>
        <w:spacing w:before="120" w:after="120"/>
        <w:ind w:right="153"/>
        <w:jc w:val="both"/>
        <w:rPr>
          <w:sz w:val="28"/>
          <w:szCs w:val="28"/>
        </w:rPr>
      </w:pPr>
      <w:r w:rsidRPr="00406728">
        <w:rPr>
          <w:sz w:val="28"/>
          <w:szCs w:val="28"/>
        </w:rPr>
        <w:t xml:space="preserve">где: </w:t>
      </w:r>
      <w:r w:rsidRPr="00406728">
        <w:rPr>
          <w:bCs/>
          <w:sz w:val="28"/>
          <w:szCs w:val="28"/>
        </w:rPr>
        <w:t>БЦ</w:t>
      </w:r>
      <w:r w:rsidRPr="00406728">
        <w:rPr>
          <w:bCs/>
          <w:sz w:val="28"/>
          <w:szCs w:val="28"/>
          <w:vertAlign w:val="subscript"/>
        </w:rPr>
        <w:t xml:space="preserve"> </w:t>
      </w:r>
      <w:proofErr w:type="spellStart"/>
      <w:r w:rsidRPr="00406728">
        <w:rPr>
          <w:bCs/>
          <w:sz w:val="28"/>
          <w:szCs w:val="28"/>
          <w:vertAlign w:val="subscript"/>
          <w:lang w:val="en-US"/>
        </w:rPr>
        <w:t>i</w:t>
      </w:r>
      <w:proofErr w:type="spellEnd"/>
      <w:r w:rsidRPr="00406728">
        <w:rPr>
          <w:bCs/>
          <w:sz w:val="28"/>
          <w:szCs w:val="28"/>
          <w:vertAlign w:val="subscript"/>
        </w:rPr>
        <w:t xml:space="preserve"> </w:t>
      </w:r>
      <w:r w:rsidRPr="00406728">
        <w:rPr>
          <w:bCs/>
          <w:sz w:val="28"/>
          <w:szCs w:val="28"/>
        </w:rPr>
        <w:tab/>
        <w:t xml:space="preserve">– </w:t>
      </w:r>
      <w:r w:rsidRPr="00406728">
        <w:rPr>
          <w:bCs/>
          <w:sz w:val="28"/>
          <w:szCs w:val="28"/>
        </w:rPr>
        <w:tab/>
      </w:r>
      <w:r w:rsidRPr="00406728">
        <w:rPr>
          <w:sz w:val="28"/>
          <w:szCs w:val="28"/>
        </w:rPr>
        <w:t xml:space="preserve">оценка по критерию «Цена договора» </w:t>
      </w:r>
      <w:proofErr w:type="spellStart"/>
      <w:r w:rsidRPr="00406728">
        <w:rPr>
          <w:sz w:val="28"/>
          <w:szCs w:val="28"/>
          <w:lang w:val="en-US"/>
        </w:rPr>
        <w:t>i</w:t>
      </w:r>
      <w:proofErr w:type="spellEnd"/>
      <w:r w:rsidRPr="00406728">
        <w:rPr>
          <w:sz w:val="28"/>
          <w:szCs w:val="28"/>
        </w:rPr>
        <w:t xml:space="preserve">-го участника </w:t>
      </w:r>
      <w:r w:rsidRPr="00406728">
        <w:rPr>
          <w:bCs/>
          <w:sz w:val="28"/>
          <w:szCs w:val="28"/>
        </w:rPr>
        <w:t>процедуры закупки</w:t>
      </w:r>
      <w:r w:rsidRPr="00406728">
        <w:rPr>
          <w:sz w:val="28"/>
          <w:szCs w:val="28"/>
        </w:rPr>
        <w:t>, баллы</w:t>
      </w:r>
    </w:p>
    <w:p w:rsidR="00AC7216" w:rsidRPr="00406728" w:rsidRDefault="00AC7216" w:rsidP="00406728">
      <w:pPr>
        <w:keepNext/>
        <w:keepLines/>
        <w:tabs>
          <w:tab w:val="left" w:pos="1062"/>
          <w:tab w:val="left" w:pos="1345"/>
        </w:tabs>
        <w:spacing w:before="120" w:after="120"/>
        <w:ind w:right="153"/>
        <w:jc w:val="both"/>
        <w:rPr>
          <w:sz w:val="28"/>
          <w:szCs w:val="28"/>
        </w:rPr>
      </w:pPr>
      <w:proofErr w:type="gramStart"/>
      <w:r w:rsidRPr="00406728">
        <w:rPr>
          <w:bCs/>
          <w:sz w:val="28"/>
          <w:szCs w:val="28"/>
        </w:rPr>
        <w:t>Ц</w:t>
      </w:r>
      <w:proofErr w:type="gramEnd"/>
      <w:r w:rsidRPr="00406728">
        <w:rPr>
          <w:bCs/>
          <w:sz w:val="28"/>
          <w:szCs w:val="28"/>
          <w:vertAlign w:val="subscript"/>
        </w:rPr>
        <w:t xml:space="preserve"> </w:t>
      </w:r>
      <w:proofErr w:type="spellStart"/>
      <w:r w:rsidRPr="00406728">
        <w:rPr>
          <w:bCs/>
          <w:sz w:val="28"/>
          <w:szCs w:val="28"/>
          <w:vertAlign w:val="subscript"/>
          <w:lang w:val="en-US"/>
        </w:rPr>
        <w:t>i</w:t>
      </w:r>
      <w:proofErr w:type="spellEnd"/>
      <w:r w:rsidRPr="00406728">
        <w:rPr>
          <w:sz w:val="28"/>
          <w:szCs w:val="28"/>
        </w:rPr>
        <w:t xml:space="preserve">  </w:t>
      </w:r>
      <w:r w:rsidRPr="00406728">
        <w:rPr>
          <w:bCs/>
          <w:sz w:val="28"/>
          <w:szCs w:val="28"/>
        </w:rPr>
        <w:tab/>
        <w:t xml:space="preserve">– </w:t>
      </w:r>
      <w:r w:rsidRPr="00406728">
        <w:rPr>
          <w:bCs/>
          <w:sz w:val="28"/>
          <w:szCs w:val="28"/>
        </w:rPr>
        <w:tab/>
        <w:t xml:space="preserve">предложение участника закупки о цене договора, указанной в заявке </w:t>
      </w:r>
      <w:r w:rsidRPr="00406728">
        <w:rPr>
          <w:sz w:val="28"/>
          <w:szCs w:val="28"/>
        </w:rPr>
        <w:t xml:space="preserve">на участие в </w:t>
      </w:r>
      <w:r w:rsidRPr="00406728">
        <w:rPr>
          <w:bCs/>
          <w:sz w:val="28"/>
          <w:szCs w:val="28"/>
        </w:rPr>
        <w:t>закупке</w:t>
      </w:r>
      <w:r w:rsidRPr="00406728">
        <w:rPr>
          <w:sz w:val="28"/>
          <w:szCs w:val="28"/>
        </w:rPr>
        <w:t xml:space="preserve"> </w:t>
      </w:r>
      <w:proofErr w:type="spellStart"/>
      <w:r w:rsidRPr="00406728">
        <w:rPr>
          <w:sz w:val="28"/>
          <w:szCs w:val="28"/>
          <w:lang w:val="en-US"/>
        </w:rPr>
        <w:t>i</w:t>
      </w:r>
      <w:proofErr w:type="spellEnd"/>
      <w:r w:rsidRPr="00406728">
        <w:rPr>
          <w:sz w:val="28"/>
          <w:szCs w:val="28"/>
        </w:rPr>
        <w:t xml:space="preserve">-го участника </w:t>
      </w:r>
      <w:r w:rsidRPr="00406728">
        <w:rPr>
          <w:bCs/>
          <w:sz w:val="28"/>
          <w:szCs w:val="28"/>
        </w:rPr>
        <w:t>открытого запроса предложений</w:t>
      </w:r>
      <w:r w:rsidRPr="00406728">
        <w:rPr>
          <w:sz w:val="28"/>
          <w:szCs w:val="28"/>
        </w:rPr>
        <w:t xml:space="preserve">, </w:t>
      </w:r>
      <w:r w:rsidRPr="00406728">
        <w:rPr>
          <w:bCs/>
          <w:sz w:val="28"/>
          <w:szCs w:val="28"/>
        </w:rPr>
        <w:t>приведенное к единому базису сравнения ценовых предложений</w:t>
      </w:r>
      <w:r w:rsidRPr="00406728">
        <w:rPr>
          <w:sz w:val="28"/>
          <w:szCs w:val="28"/>
        </w:rPr>
        <w:t>, рубли.</w:t>
      </w:r>
    </w:p>
    <w:p w:rsidR="00AC7216" w:rsidRPr="00406728" w:rsidRDefault="00AC7216" w:rsidP="00406728">
      <w:pPr>
        <w:keepNext/>
        <w:keepLines/>
        <w:tabs>
          <w:tab w:val="left" w:pos="993"/>
        </w:tabs>
        <w:spacing w:before="120" w:after="120"/>
        <w:jc w:val="both"/>
        <w:rPr>
          <w:sz w:val="28"/>
          <w:szCs w:val="28"/>
        </w:rPr>
      </w:pPr>
      <w:proofErr w:type="gramStart"/>
      <w:r w:rsidRPr="00406728">
        <w:rPr>
          <w:bCs/>
          <w:sz w:val="28"/>
          <w:szCs w:val="28"/>
        </w:rPr>
        <w:t>Ц</w:t>
      </w:r>
      <w:proofErr w:type="gramEnd"/>
      <w:r w:rsidRPr="00406728">
        <w:rPr>
          <w:bCs/>
          <w:sz w:val="28"/>
          <w:szCs w:val="28"/>
        </w:rPr>
        <w:t xml:space="preserve"> </w:t>
      </w:r>
      <w:r w:rsidRPr="00406728">
        <w:rPr>
          <w:bCs/>
          <w:sz w:val="28"/>
          <w:szCs w:val="28"/>
          <w:vertAlign w:val="subscript"/>
          <w:lang w:val="en-US"/>
        </w:rPr>
        <w:t>min</w:t>
      </w:r>
      <w:r w:rsidRPr="00406728">
        <w:rPr>
          <w:sz w:val="28"/>
          <w:szCs w:val="28"/>
        </w:rPr>
        <w:t xml:space="preserve">   </w:t>
      </w:r>
      <w:r w:rsidRPr="00406728">
        <w:rPr>
          <w:bCs/>
          <w:sz w:val="28"/>
          <w:szCs w:val="28"/>
        </w:rPr>
        <w:tab/>
        <w:t xml:space="preserve"> –</w:t>
      </w:r>
      <w:r w:rsidRPr="00406728">
        <w:rPr>
          <w:sz w:val="28"/>
          <w:szCs w:val="28"/>
        </w:rPr>
        <w:tab/>
        <w:t xml:space="preserve">минимальное </w:t>
      </w:r>
      <w:r w:rsidRPr="00406728">
        <w:rPr>
          <w:bCs/>
          <w:sz w:val="28"/>
          <w:szCs w:val="28"/>
        </w:rPr>
        <w:t xml:space="preserve">предложение участника закупки о цене договора, указанной в заявке </w:t>
      </w:r>
      <w:r w:rsidRPr="00406728">
        <w:rPr>
          <w:sz w:val="28"/>
          <w:szCs w:val="28"/>
        </w:rPr>
        <w:t xml:space="preserve">на участие в </w:t>
      </w:r>
      <w:r w:rsidRPr="00406728">
        <w:rPr>
          <w:bCs/>
          <w:sz w:val="28"/>
          <w:szCs w:val="28"/>
        </w:rPr>
        <w:t>закупке</w:t>
      </w:r>
      <w:r w:rsidRPr="00406728">
        <w:rPr>
          <w:sz w:val="28"/>
          <w:szCs w:val="28"/>
        </w:rPr>
        <w:t xml:space="preserve"> из представленных участниками предложений,</w:t>
      </w:r>
      <w:r w:rsidRPr="00406728">
        <w:rPr>
          <w:bCs/>
          <w:sz w:val="28"/>
          <w:szCs w:val="28"/>
        </w:rPr>
        <w:t xml:space="preserve"> приведенное к единому базису сравнения ценовых предложений,</w:t>
      </w:r>
      <w:r w:rsidRPr="00406728">
        <w:rPr>
          <w:sz w:val="28"/>
          <w:szCs w:val="28"/>
        </w:rPr>
        <w:t xml:space="preserve"> руб.</w:t>
      </w:r>
    </w:p>
    <w:p w:rsidR="00AC7216" w:rsidRPr="00406728" w:rsidRDefault="00AC7216" w:rsidP="0087050A">
      <w:pPr>
        <w:pStyle w:val="afff"/>
        <w:keepNext/>
        <w:keepLines/>
        <w:numPr>
          <w:ilvl w:val="1"/>
          <w:numId w:val="41"/>
        </w:numPr>
        <w:spacing w:before="120" w:after="120"/>
        <w:ind w:left="709" w:hanging="709"/>
        <w:rPr>
          <w:rFonts w:ascii="Times New Roman" w:hAnsi="Times New Roman"/>
          <w:b/>
          <w:sz w:val="28"/>
          <w:szCs w:val="28"/>
        </w:rPr>
      </w:pPr>
      <w:r w:rsidRPr="00406728">
        <w:rPr>
          <w:rFonts w:ascii="Times New Roman" w:hAnsi="Times New Roman"/>
          <w:b/>
          <w:sz w:val="28"/>
          <w:szCs w:val="28"/>
        </w:rPr>
        <w:t>ОЦЕНКА ПО КРИТЕРИЮ «КВАЛИФИКАЦИЯ УЧАСТНИКА»</w:t>
      </w:r>
    </w:p>
    <w:p w:rsidR="00AC7216" w:rsidRPr="00406728" w:rsidRDefault="00AC7216" w:rsidP="00406728">
      <w:pPr>
        <w:keepNext/>
        <w:keepLines/>
        <w:autoSpaceDE w:val="0"/>
        <w:autoSpaceDN w:val="0"/>
        <w:adjustRightInd w:val="0"/>
        <w:spacing w:before="120" w:after="120"/>
        <w:ind w:right="68"/>
        <w:jc w:val="both"/>
        <w:rPr>
          <w:sz w:val="28"/>
          <w:szCs w:val="28"/>
        </w:rPr>
      </w:pPr>
      <w:r w:rsidRPr="00406728">
        <w:rPr>
          <w:sz w:val="28"/>
          <w:szCs w:val="28"/>
        </w:rPr>
        <w:t xml:space="preserve">При оценке по критерию «квалификация участника» используется следующая формула: </w:t>
      </w:r>
    </w:p>
    <w:p w:rsidR="00AC7216" w:rsidRPr="00406728" w:rsidRDefault="00AC7216" w:rsidP="00406728">
      <w:pPr>
        <w:keepNext/>
        <w:keepLines/>
        <w:spacing w:before="120" w:after="120"/>
        <w:contextualSpacing/>
        <w:rPr>
          <w:rFonts w:eastAsia="Calibri"/>
          <w:b/>
          <w:sz w:val="28"/>
          <w:szCs w:val="28"/>
        </w:rPr>
      </w:pPr>
    </w:p>
    <w:p w:rsidR="00AC7216" w:rsidRPr="00406728" w:rsidRDefault="00AC7216" w:rsidP="00406728">
      <w:pPr>
        <w:keepNext/>
        <w:keepLines/>
        <w:shd w:val="clear" w:color="auto" w:fill="FFFFFF"/>
        <w:spacing w:before="120" w:after="120"/>
        <w:jc w:val="center"/>
        <w:rPr>
          <w:b/>
          <w:i/>
          <w:sz w:val="28"/>
          <w:szCs w:val="28"/>
        </w:rPr>
      </w:pPr>
      <w:proofErr w:type="spellStart"/>
      <w:r w:rsidRPr="00406728">
        <w:rPr>
          <w:sz w:val="28"/>
          <w:szCs w:val="28"/>
        </w:rPr>
        <w:t>БКв</w:t>
      </w:r>
      <w:proofErr w:type="gramStart"/>
      <w:r w:rsidRPr="00406728">
        <w:rPr>
          <w:sz w:val="28"/>
          <w:szCs w:val="28"/>
          <w:vertAlign w:val="subscript"/>
          <w:lang w:val="en-US"/>
        </w:rPr>
        <w:t>i</w:t>
      </w:r>
      <w:proofErr w:type="spellEnd"/>
      <w:proofErr w:type="gramEnd"/>
      <w:r w:rsidRPr="00406728">
        <w:rPr>
          <w:sz w:val="28"/>
          <w:szCs w:val="28"/>
          <w:vertAlign w:val="subscript"/>
        </w:rPr>
        <w:t xml:space="preserve"> </w:t>
      </w:r>
      <w:r w:rsidRPr="00406728">
        <w:rPr>
          <w:sz w:val="28"/>
          <w:szCs w:val="28"/>
        </w:rPr>
        <w:t>= БО</w:t>
      </w:r>
      <w:proofErr w:type="spellStart"/>
      <w:r w:rsidRPr="00406728">
        <w:rPr>
          <w:sz w:val="28"/>
          <w:szCs w:val="28"/>
          <w:vertAlign w:val="subscript"/>
          <w:lang w:val="en-US"/>
        </w:rPr>
        <w:t>i</w:t>
      </w:r>
      <w:proofErr w:type="spellEnd"/>
      <w:r w:rsidRPr="00406728">
        <w:rPr>
          <w:sz w:val="28"/>
          <w:szCs w:val="28"/>
          <w:vertAlign w:val="subscript"/>
        </w:rPr>
        <w:t xml:space="preserve"> </w:t>
      </w:r>
      <w:r w:rsidRPr="00406728">
        <w:rPr>
          <w:sz w:val="28"/>
          <w:szCs w:val="28"/>
        </w:rPr>
        <w:t xml:space="preserve"> * </w:t>
      </w:r>
      <w:r w:rsidRPr="00406728">
        <w:rPr>
          <w:sz w:val="28"/>
          <w:szCs w:val="28"/>
          <w:lang w:val="en-US"/>
        </w:rPr>
        <w:t>V</w:t>
      </w:r>
      <w:r w:rsidRPr="00406728">
        <w:rPr>
          <w:sz w:val="28"/>
          <w:szCs w:val="28"/>
          <w:vertAlign w:val="subscript"/>
        </w:rPr>
        <w:t>о</w:t>
      </w:r>
      <w:r w:rsidRPr="00406728">
        <w:rPr>
          <w:sz w:val="28"/>
          <w:szCs w:val="28"/>
        </w:rPr>
        <w:t xml:space="preserve"> </w:t>
      </w:r>
    </w:p>
    <w:p w:rsidR="00AC7216" w:rsidRPr="00406728" w:rsidRDefault="00AC7216" w:rsidP="00406728">
      <w:pPr>
        <w:keepNext/>
        <w:keepLines/>
        <w:shd w:val="clear" w:color="auto" w:fill="FFFFFF"/>
        <w:spacing w:before="120" w:after="120"/>
        <w:jc w:val="center"/>
        <w:rPr>
          <w:sz w:val="28"/>
          <w:szCs w:val="28"/>
        </w:rPr>
      </w:pPr>
    </w:p>
    <w:p w:rsidR="00AC7216" w:rsidRPr="00406728" w:rsidRDefault="00AC7216" w:rsidP="00406728">
      <w:pPr>
        <w:keepNext/>
        <w:keepLines/>
        <w:shd w:val="clear" w:color="auto" w:fill="FFFFFF"/>
        <w:spacing w:before="120" w:after="120"/>
        <w:jc w:val="both"/>
        <w:rPr>
          <w:sz w:val="28"/>
          <w:szCs w:val="28"/>
        </w:rPr>
      </w:pPr>
      <w:r w:rsidRPr="00406728">
        <w:rPr>
          <w:sz w:val="28"/>
          <w:szCs w:val="28"/>
        </w:rPr>
        <w:t xml:space="preserve">где: </w:t>
      </w:r>
      <w:proofErr w:type="spellStart"/>
      <w:proofErr w:type="gramStart"/>
      <w:r w:rsidRPr="00406728">
        <w:rPr>
          <w:sz w:val="28"/>
          <w:szCs w:val="28"/>
        </w:rPr>
        <w:t>V</w:t>
      </w:r>
      <w:proofErr w:type="gramEnd"/>
      <w:r w:rsidRPr="00406728">
        <w:rPr>
          <w:sz w:val="28"/>
          <w:szCs w:val="28"/>
          <w:vertAlign w:val="subscript"/>
        </w:rPr>
        <w:t>о</w:t>
      </w:r>
      <w:proofErr w:type="spellEnd"/>
      <w:r w:rsidRPr="00406728">
        <w:rPr>
          <w:sz w:val="28"/>
          <w:szCs w:val="28"/>
        </w:rPr>
        <w:t xml:space="preserve"> – значимость (вес) соответствующего подкритерия,</w:t>
      </w:r>
    </w:p>
    <w:p w:rsidR="00AC7216" w:rsidRPr="00406728" w:rsidRDefault="00AC7216" w:rsidP="00406728">
      <w:pPr>
        <w:keepNext/>
        <w:keepLines/>
        <w:shd w:val="clear" w:color="auto" w:fill="FFFFFF"/>
        <w:spacing w:before="120" w:after="120"/>
        <w:jc w:val="both"/>
        <w:rPr>
          <w:sz w:val="28"/>
          <w:szCs w:val="28"/>
        </w:rPr>
      </w:pPr>
      <w:r w:rsidRPr="00406728">
        <w:rPr>
          <w:sz w:val="28"/>
          <w:szCs w:val="28"/>
        </w:rPr>
        <w:t>БО – оценка (балл) соответствующего подкритерия</w:t>
      </w:r>
    </w:p>
    <w:p w:rsidR="00406728" w:rsidRPr="00406728" w:rsidRDefault="00406728" w:rsidP="0087050A">
      <w:pPr>
        <w:keepNext/>
        <w:keepLines/>
        <w:numPr>
          <w:ilvl w:val="2"/>
          <w:numId w:val="41"/>
        </w:numPr>
        <w:spacing w:before="120" w:after="120"/>
        <w:ind w:left="0" w:firstLine="0"/>
        <w:contextualSpacing/>
        <w:rPr>
          <w:rFonts w:eastAsia="Calibri"/>
          <w:b/>
          <w:sz w:val="28"/>
          <w:szCs w:val="28"/>
        </w:rPr>
      </w:pPr>
      <w:bookmarkStart w:id="54" w:name="_Toc412098816"/>
      <w:bookmarkStart w:id="55" w:name="_Toc412098817"/>
      <w:bookmarkStart w:id="56" w:name="_Toc412098818"/>
      <w:bookmarkStart w:id="57" w:name="_Toc412098819"/>
      <w:bookmarkStart w:id="58" w:name="_Toc395190388"/>
      <w:bookmarkStart w:id="59" w:name="_Ref396487846"/>
      <w:bookmarkStart w:id="60" w:name="_Ref396489236"/>
      <w:bookmarkStart w:id="61" w:name="_Toc260130025"/>
      <w:bookmarkStart w:id="62" w:name="_Toc367283798"/>
      <w:bookmarkEnd w:id="54"/>
      <w:bookmarkEnd w:id="55"/>
      <w:bookmarkEnd w:id="56"/>
      <w:bookmarkEnd w:id="57"/>
      <w:r w:rsidRPr="00406728">
        <w:rPr>
          <w:rFonts w:eastAsia="Calibri"/>
          <w:b/>
          <w:sz w:val="28"/>
          <w:szCs w:val="28"/>
        </w:rPr>
        <w:t>ОЦЕНКА ПО ПОДКРИТЕРИЮ «ОПЫТ»</w:t>
      </w:r>
    </w:p>
    <w:p w:rsidR="00406728" w:rsidRPr="00406728" w:rsidRDefault="00406728" w:rsidP="00406728">
      <w:pPr>
        <w:keepNext/>
        <w:keepLines/>
        <w:tabs>
          <w:tab w:val="left" w:pos="0"/>
        </w:tabs>
        <w:spacing w:before="120" w:after="120"/>
        <w:ind w:right="153"/>
        <w:jc w:val="both"/>
        <w:rPr>
          <w:sz w:val="28"/>
          <w:szCs w:val="28"/>
        </w:rPr>
      </w:pPr>
      <w:r w:rsidRPr="00406728">
        <w:rPr>
          <w:bCs/>
          <w:iCs/>
          <w:sz w:val="28"/>
          <w:szCs w:val="28"/>
        </w:rPr>
        <w:t xml:space="preserve">При оценке по данному подкритерию к учету принимаются, завершенные в 2013 – 2015 гг. </w:t>
      </w:r>
      <w:r w:rsidRPr="00406728">
        <w:rPr>
          <w:sz w:val="28"/>
          <w:szCs w:val="28"/>
        </w:rPr>
        <w:t>услуги</w:t>
      </w:r>
      <w:r w:rsidRPr="00406728">
        <w:rPr>
          <w:b/>
          <w:i/>
          <w:sz w:val="28"/>
          <w:szCs w:val="28"/>
        </w:rPr>
        <w:t xml:space="preserve"> </w:t>
      </w:r>
      <w:r w:rsidRPr="00406728">
        <w:rPr>
          <w:sz w:val="28"/>
          <w:szCs w:val="28"/>
        </w:rPr>
        <w:t>в рамках договоров на оказание услуг технической поддержки оборудования ЦОД</w:t>
      </w:r>
      <w:r w:rsidRPr="00406728">
        <w:rPr>
          <w:bCs/>
          <w:iCs/>
          <w:sz w:val="28"/>
          <w:szCs w:val="28"/>
        </w:rPr>
        <w:t xml:space="preserve">, </w:t>
      </w:r>
      <w:bookmarkStart w:id="63" w:name="_GoBack"/>
      <w:r w:rsidRPr="00406728">
        <w:rPr>
          <w:bCs/>
          <w:iCs/>
          <w:sz w:val="28"/>
          <w:szCs w:val="28"/>
        </w:rPr>
        <w:t xml:space="preserve">подтвержденные копиями </w:t>
      </w:r>
      <w:r w:rsidRPr="00406728">
        <w:rPr>
          <w:sz w:val="28"/>
          <w:szCs w:val="28"/>
        </w:rPr>
        <w:t>следующих документов, оформленных в соответст</w:t>
      </w:r>
      <w:bookmarkEnd w:id="63"/>
      <w:r w:rsidRPr="00406728">
        <w:rPr>
          <w:sz w:val="28"/>
          <w:szCs w:val="28"/>
        </w:rPr>
        <w:t>вии с правилами бухгалтерского учета:</w:t>
      </w:r>
    </w:p>
    <w:p w:rsidR="00406728" w:rsidRPr="00406728" w:rsidRDefault="00406728" w:rsidP="0087050A">
      <w:pPr>
        <w:keepNext/>
        <w:keepLines/>
        <w:numPr>
          <w:ilvl w:val="0"/>
          <w:numId w:val="35"/>
        </w:numPr>
        <w:autoSpaceDE w:val="0"/>
        <w:autoSpaceDN w:val="0"/>
        <w:adjustRightInd w:val="0"/>
        <w:spacing w:before="120" w:after="120"/>
        <w:ind w:left="0" w:firstLine="0"/>
        <w:jc w:val="both"/>
        <w:rPr>
          <w:sz w:val="28"/>
          <w:szCs w:val="28"/>
        </w:rPr>
      </w:pPr>
      <w:r w:rsidRPr="00406728">
        <w:rPr>
          <w:sz w:val="28"/>
          <w:szCs w:val="28"/>
        </w:rPr>
        <w:t>документов, подтверждающих состав услуг технической поддержки оборудования ЦОД, составленных в рамках договора, подписанных сторонами договора, содержащих следующие сведения:</w:t>
      </w:r>
    </w:p>
    <w:p w:rsidR="00406728" w:rsidRPr="00406728" w:rsidRDefault="00406728" w:rsidP="0087050A">
      <w:pPr>
        <w:keepNext/>
        <w:keepLines/>
        <w:numPr>
          <w:ilvl w:val="0"/>
          <w:numId w:val="36"/>
        </w:numPr>
        <w:autoSpaceDE w:val="0"/>
        <w:autoSpaceDN w:val="0"/>
        <w:adjustRightInd w:val="0"/>
        <w:spacing w:before="120" w:after="120"/>
        <w:ind w:left="0" w:firstLine="0"/>
        <w:jc w:val="both"/>
        <w:rPr>
          <w:sz w:val="28"/>
          <w:szCs w:val="28"/>
        </w:rPr>
      </w:pPr>
      <w:r w:rsidRPr="00406728">
        <w:rPr>
          <w:sz w:val="28"/>
          <w:szCs w:val="28"/>
        </w:rPr>
        <w:t>реквизиты договора (номер и дата);</w:t>
      </w:r>
    </w:p>
    <w:p w:rsidR="00406728" w:rsidRPr="00406728" w:rsidRDefault="00406728" w:rsidP="0087050A">
      <w:pPr>
        <w:keepNext/>
        <w:keepLines/>
        <w:numPr>
          <w:ilvl w:val="0"/>
          <w:numId w:val="36"/>
        </w:numPr>
        <w:autoSpaceDE w:val="0"/>
        <w:autoSpaceDN w:val="0"/>
        <w:adjustRightInd w:val="0"/>
        <w:spacing w:before="120" w:after="120"/>
        <w:ind w:left="0" w:firstLine="0"/>
        <w:jc w:val="both"/>
        <w:rPr>
          <w:sz w:val="28"/>
          <w:szCs w:val="28"/>
        </w:rPr>
      </w:pPr>
      <w:r w:rsidRPr="00406728">
        <w:rPr>
          <w:sz w:val="28"/>
          <w:szCs w:val="28"/>
        </w:rPr>
        <w:t>перечень выполненных услуг технической поддержки оборудования ЦОД;</w:t>
      </w:r>
    </w:p>
    <w:p w:rsidR="00406728" w:rsidRPr="00406728" w:rsidRDefault="00406728" w:rsidP="0087050A">
      <w:pPr>
        <w:keepNext/>
        <w:keepLines/>
        <w:numPr>
          <w:ilvl w:val="0"/>
          <w:numId w:val="35"/>
        </w:numPr>
        <w:autoSpaceDE w:val="0"/>
        <w:autoSpaceDN w:val="0"/>
        <w:adjustRightInd w:val="0"/>
        <w:spacing w:before="120" w:after="120"/>
        <w:ind w:left="0" w:firstLine="0"/>
        <w:jc w:val="both"/>
        <w:rPr>
          <w:sz w:val="28"/>
          <w:szCs w:val="28"/>
        </w:rPr>
      </w:pPr>
      <w:r w:rsidRPr="00406728">
        <w:rPr>
          <w:sz w:val="28"/>
          <w:szCs w:val="28"/>
        </w:rPr>
        <w:t>документов, подтверждающих исполнение услуг технической поддержки оборудования ЦОД, составленных в рамках договора для финансовой отчетности, подписанных сторонами договора, содержащих следующие сведения:</w:t>
      </w:r>
    </w:p>
    <w:p w:rsidR="00406728" w:rsidRPr="00406728" w:rsidRDefault="00406728" w:rsidP="0087050A">
      <w:pPr>
        <w:keepNext/>
        <w:keepLines/>
        <w:numPr>
          <w:ilvl w:val="0"/>
          <w:numId w:val="36"/>
        </w:numPr>
        <w:autoSpaceDE w:val="0"/>
        <w:autoSpaceDN w:val="0"/>
        <w:adjustRightInd w:val="0"/>
        <w:spacing w:before="120" w:after="120"/>
        <w:ind w:left="0" w:firstLine="0"/>
        <w:jc w:val="both"/>
        <w:rPr>
          <w:sz w:val="28"/>
          <w:szCs w:val="28"/>
        </w:rPr>
      </w:pPr>
      <w:r w:rsidRPr="00406728">
        <w:rPr>
          <w:sz w:val="28"/>
          <w:szCs w:val="28"/>
        </w:rPr>
        <w:t>реквизиты договора (номер и дата);</w:t>
      </w:r>
    </w:p>
    <w:p w:rsidR="00406728" w:rsidRPr="00406728" w:rsidRDefault="00406728" w:rsidP="0087050A">
      <w:pPr>
        <w:keepNext/>
        <w:keepLines/>
        <w:numPr>
          <w:ilvl w:val="0"/>
          <w:numId w:val="36"/>
        </w:numPr>
        <w:autoSpaceDE w:val="0"/>
        <w:autoSpaceDN w:val="0"/>
        <w:adjustRightInd w:val="0"/>
        <w:spacing w:before="120" w:after="120"/>
        <w:ind w:left="0" w:firstLine="0"/>
        <w:jc w:val="both"/>
        <w:rPr>
          <w:sz w:val="28"/>
          <w:szCs w:val="28"/>
        </w:rPr>
      </w:pPr>
      <w:r w:rsidRPr="00406728">
        <w:rPr>
          <w:sz w:val="28"/>
          <w:szCs w:val="28"/>
        </w:rPr>
        <w:t>перечень переданных и принятых заказчиком по договору услуг технической поддержки оборудования ЦОД;</w:t>
      </w:r>
    </w:p>
    <w:p w:rsidR="00406728" w:rsidRPr="00406728" w:rsidRDefault="00406728" w:rsidP="0087050A">
      <w:pPr>
        <w:keepNext/>
        <w:keepLines/>
        <w:numPr>
          <w:ilvl w:val="0"/>
          <w:numId w:val="36"/>
        </w:numPr>
        <w:autoSpaceDE w:val="0"/>
        <w:autoSpaceDN w:val="0"/>
        <w:adjustRightInd w:val="0"/>
        <w:spacing w:before="120" w:after="120"/>
        <w:ind w:left="0" w:firstLine="0"/>
        <w:jc w:val="both"/>
        <w:rPr>
          <w:sz w:val="28"/>
          <w:szCs w:val="28"/>
        </w:rPr>
      </w:pPr>
      <w:r w:rsidRPr="00406728">
        <w:rPr>
          <w:sz w:val="28"/>
          <w:szCs w:val="28"/>
        </w:rPr>
        <w:t>стоимость переданных и принятых заказчиком по договору услуг технической поддержки оборудования ЦОД.</w:t>
      </w:r>
    </w:p>
    <w:p w:rsidR="00406728" w:rsidRPr="00406728" w:rsidRDefault="00406728" w:rsidP="00406728">
      <w:pPr>
        <w:keepNext/>
        <w:keepLines/>
        <w:autoSpaceDE w:val="0"/>
        <w:autoSpaceDN w:val="0"/>
        <w:adjustRightInd w:val="0"/>
        <w:spacing w:before="120" w:after="120"/>
        <w:jc w:val="both"/>
        <w:rPr>
          <w:sz w:val="28"/>
          <w:szCs w:val="28"/>
        </w:rPr>
      </w:pPr>
    </w:p>
    <w:p w:rsidR="00406728" w:rsidRPr="00406728" w:rsidRDefault="00406728" w:rsidP="00406728">
      <w:pPr>
        <w:keepNext/>
        <w:keepLines/>
        <w:shd w:val="clear" w:color="auto" w:fill="FFFFFF"/>
        <w:tabs>
          <w:tab w:val="left" w:pos="1418"/>
        </w:tabs>
        <w:spacing w:before="120" w:after="120"/>
        <w:jc w:val="both"/>
        <w:rPr>
          <w:sz w:val="28"/>
          <w:szCs w:val="28"/>
        </w:rPr>
      </w:pPr>
      <w:r w:rsidRPr="00406728">
        <w:rPr>
          <w:sz w:val="28"/>
          <w:szCs w:val="28"/>
        </w:rPr>
        <w:lastRenderedPageBreak/>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406728" w:rsidRPr="00406728" w:rsidRDefault="00406728" w:rsidP="00406728">
      <w:pPr>
        <w:keepNext/>
        <w:keepLines/>
        <w:shd w:val="clear" w:color="auto" w:fill="FFFFFF"/>
        <w:tabs>
          <w:tab w:val="left" w:pos="1418"/>
        </w:tabs>
        <w:spacing w:before="120" w:after="120"/>
        <w:jc w:val="both"/>
        <w:rPr>
          <w:b/>
          <w:bCs/>
          <w:i/>
          <w:sz w:val="28"/>
          <w:szCs w:val="28"/>
          <w:shd w:val="clear" w:color="auto" w:fill="FDE9D9"/>
        </w:rPr>
      </w:pPr>
    </w:p>
    <w:tbl>
      <w:tblPr>
        <w:tblW w:w="7452" w:type="dxa"/>
        <w:jc w:val="center"/>
        <w:tblLayout w:type="fixed"/>
        <w:tblLook w:val="0000" w:firstRow="0" w:lastRow="0" w:firstColumn="0" w:lastColumn="0" w:noHBand="0" w:noVBand="0"/>
      </w:tblPr>
      <w:tblGrid>
        <w:gridCol w:w="2499"/>
        <w:gridCol w:w="457"/>
        <w:gridCol w:w="2080"/>
        <w:gridCol w:w="715"/>
        <w:gridCol w:w="328"/>
        <w:gridCol w:w="1373"/>
      </w:tblGrid>
      <w:tr w:rsidR="00406728" w:rsidRPr="00406728" w:rsidTr="000B1223">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406728" w:rsidRPr="00406728" w:rsidRDefault="00406728" w:rsidP="00406728">
            <w:pPr>
              <w:keepNext/>
              <w:keepLines/>
              <w:spacing w:before="120" w:after="120"/>
              <w:jc w:val="center"/>
              <w:rPr>
                <w:bCs/>
                <w:sz w:val="28"/>
                <w:szCs w:val="28"/>
              </w:rPr>
            </w:pPr>
            <w:r w:rsidRPr="00406728">
              <w:rPr>
                <w:sz w:val="28"/>
                <w:szCs w:val="28"/>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406728" w:rsidRPr="00406728" w:rsidRDefault="00406728" w:rsidP="00406728">
            <w:pPr>
              <w:keepNext/>
              <w:keepLines/>
              <w:spacing w:before="120" w:after="120"/>
              <w:jc w:val="center"/>
              <w:rPr>
                <w:bCs/>
                <w:sz w:val="28"/>
                <w:szCs w:val="28"/>
              </w:rPr>
            </w:pPr>
            <w:r w:rsidRPr="00406728">
              <w:rPr>
                <w:bCs/>
                <w:sz w:val="28"/>
                <w:szCs w:val="28"/>
              </w:rPr>
              <w:t>Баллы</w:t>
            </w:r>
          </w:p>
        </w:tc>
      </w:tr>
      <w:tr w:rsidR="00406728" w:rsidRPr="00406728" w:rsidTr="000B1223">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406728" w:rsidRPr="00406728" w:rsidRDefault="00406728" w:rsidP="00406728">
            <w:pPr>
              <w:keepNext/>
              <w:keepLines/>
              <w:spacing w:before="120" w:after="120"/>
              <w:jc w:val="center"/>
              <w:rPr>
                <w:bCs/>
                <w:sz w:val="28"/>
                <w:szCs w:val="28"/>
              </w:rPr>
            </w:pPr>
            <w:r w:rsidRPr="00406728">
              <w:rPr>
                <w:sz w:val="28"/>
                <w:szCs w:val="28"/>
              </w:rPr>
              <w:t xml:space="preserve">У участника </w:t>
            </w:r>
            <w:proofErr w:type="gramStart"/>
            <w:r w:rsidRPr="00406728">
              <w:rPr>
                <w:sz w:val="28"/>
                <w:szCs w:val="28"/>
              </w:rPr>
              <w:t>закупки</w:t>
            </w:r>
            <w:proofErr w:type="gramEnd"/>
            <w:r w:rsidRPr="00406728">
              <w:rPr>
                <w:sz w:val="28"/>
                <w:szCs w:val="28"/>
              </w:rPr>
              <w:t xml:space="preserve"> завершенные в 2013-2015 гг. услуги в рамках договоров на оказание услуг технической поддержки оборудования ЦОД отсутствуют</w:t>
            </w:r>
            <w:r w:rsidRPr="00406728">
              <w:rPr>
                <w:sz w:val="28"/>
                <w:szCs w:val="28"/>
                <w:vertAlign w:val="subscript"/>
              </w:rPr>
              <w:t xml:space="preserve"> </w:t>
            </w:r>
            <w:r w:rsidRPr="00406728">
              <w:rPr>
                <w:sz w:val="28"/>
                <w:szCs w:val="28"/>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06728" w:rsidRPr="00406728" w:rsidRDefault="00406728" w:rsidP="00406728">
            <w:pPr>
              <w:keepNext/>
              <w:keepLines/>
              <w:spacing w:before="120" w:after="120"/>
              <w:jc w:val="center"/>
              <w:rPr>
                <w:bCs/>
                <w:sz w:val="28"/>
                <w:szCs w:val="28"/>
              </w:rPr>
            </w:pPr>
            <w:r w:rsidRPr="00406728">
              <w:rPr>
                <w:bCs/>
                <w:sz w:val="28"/>
                <w:szCs w:val="28"/>
              </w:rPr>
              <w:t>0</w:t>
            </w:r>
          </w:p>
        </w:tc>
      </w:tr>
      <w:tr w:rsidR="00406728" w:rsidRPr="00406728" w:rsidTr="000B1223">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406728" w:rsidRPr="00406728" w:rsidRDefault="00406728" w:rsidP="00406728">
            <w:pPr>
              <w:keepNext/>
              <w:keepLines/>
              <w:spacing w:before="120" w:after="120"/>
              <w:jc w:val="center"/>
              <w:rPr>
                <w:sz w:val="28"/>
                <w:szCs w:val="28"/>
              </w:rPr>
            </w:pPr>
            <w:proofErr w:type="spellStart"/>
            <w:r w:rsidRPr="00406728">
              <w:rPr>
                <w:bCs/>
                <w:sz w:val="28"/>
                <w:szCs w:val="28"/>
              </w:rPr>
              <w:t>БОу</w:t>
            </w:r>
            <w:proofErr w:type="spellEnd"/>
            <w:r w:rsidRPr="00406728">
              <w:rPr>
                <w:bCs/>
                <w:sz w:val="28"/>
                <w:szCs w:val="28"/>
              </w:rPr>
              <w:t xml:space="preserve"> </w:t>
            </w:r>
            <w:proofErr w:type="spellStart"/>
            <w:r w:rsidRPr="00406728">
              <w:rPr>
                <w:bCs/>
                <w:sz w:val="28"/>
                <w:szCs w:val="28"/>
                <w:vertAlign w:val="subscript"/>
                <w:lang w:val="en-US"/>
              </w:rPr>
              <w:t>i</w:t>
            </w:r>
            <w:proofErr w:type="spellEnd"/>
          </w:p>
        </w:tc>
        <w:tc>
          <w:tcPr>
            <w:tcW w:w="457" w:type="dxa"/>
            <w:vMerge w:val="restart"/>
            <w:tcBorders>
              <w:top w:val="single" w:sz="4" w:space="0" w:color="auto"/>
              <w:bottom w:val="single" w:sz="4" w:space="0" w:color="auto"/>
            </w:tcBorders>
            <w:vAlign w:val="center"/>
          </w:tcPr>
          <w:p w:rsidR="00406728" w:rsidRPr="00406728" w:rsidRDefault="00406728" w:rsidP="00406728">
            <w:pPr>
              <w:keepNext/>
              <w:keepLines/>
              <w:spacing w:before="120" w:after="120"/>
              <w:ind w:right="-57"/>
              <w:jc w:val="center"/>
              <w:rPr>
                <w:sz w:val="28"/>
                <w:szCs w:val="28"/>
              </w:rPr>
            </w:pPr>
            <w:r w:rsidRPr="00406728">
              <w:rPr>
                <w:sz w:val="28"/>
                <w:szCs w:val="28"/>
              </w:rPr>
              <w:t>=</w:t>
            </w:r>
          </w:p>
        </w:tc>
        <w:tc>
          <w:tcPr>
            <w:tcW w:w="2080" w:type="dxa"/>
            <w:tcBorders>
              <w:top w:val="single" w:sz="4" w:space="0" w:color="auto"/>
              <w:left w:val="nil"/>
              <w:bottom w:val="single" w:sz="4" w:space="0" w:color="auto"/>
            </w:tcBorders>
          </w:tcPr>
          <w:p w:rsidR="00406728" w:rsidRPr="00406728" w:rsidRDefault="00406728" w:rsidP="00406728">
            <w:pPr>
              <w:keepNext/>
              <w:keepLines/>
              <w:spacing w:before="120" w:after="120"/>
              <w:jc w:val="center"/>
              <w:rPr>
                <w:sz w:val="28"/>
                <w:szCs w:val="28"/>
              </w:rPr>
            </w:pPr>
            <w:proofErr w:type="spellStart"/>
            <w:r w:rsidRPr="00406728">
              <w:rPr>
                <w:sz w:val="28"/>
                <w:szCs w:val="28"/>
              </w:rPr>
              <w:t>Оу</w:t>
            </w:r>
            <w:proofErr w:type="spellEnd"/>
            <w:r w:rsidRPr="00406728">
              <w:rPr>
                <w:sz w:val="28"/>
                <w:szCs w:val="28"/>
                <w:vertAlign w:val="subscript"/>
              </w:rPr>
              <w:t xml:space="preserve"> </w:t>
            </w:r>
            <w:proofErr w:type="spellStart"/>
            <w:r w:rsidRPr="00406728">
              <w:rPr>
                <w:sz w:val="28"/>
                <w:szCs w:val="28"/>
                <w:vertAlign w:val="subscript"/>
                <w:lang w:val="en-US"/>
              </w:rPr>
              <w:t>i</w:t>
            </w:r>
            <w:proofErr w:type="spellEnd"/>
            <w:r w:rsidRPr="00406728">
              <w:rPr>
                <w:sz w:val="28"/>
                <w:szCs w:val="28"/>
                <w:vertAlign w:val="subscript"/>
              </w:rPr>
              <w:t xml:space="preserve"> </w:t>
            </w:r>
          </w:p>
        </w:tc>
        <w:tc>
          <w:tcPr>
            <w:tcW w:w="1043" w:type="dxa"/>
            <w:gridSpan w:val="2"/>
            <w:vMerge w:val="restart"/>
            <w:tcBorders>
              <w:top w:val="single" w:sz="4" w:space="0" w:color="auto"/>
              <w:bottom w:val="single" w:sz="4" w:space="0" w:color="auto"/>
            </w:tcBorders>
            <w:vAlign w:val="center"/>
          </w:tcPr>
          <w:p w:rsidR="00406728" w:rsidRPr="00406728" w:rsidRDefault="00406728" w:rsidP="00406728">
            <w:pPr>
              <w:keepNext/>
              <w:keepLines/>
              <w:spacing w:before="120" w:after="120"/>
              <w:jc w:val="center"/>
              <w:rPr>
                <w:sz w:val="28"/>
                <w:szCs w:val="28"/>
              </w:rPr>
            </w:pPr>
            <w:r w:rsidRPr="00406728">
              <w:rPr>
                <w:bCs/>
                <w:sz w:val="28"/>
                <w:szCs w:val="28"/>
              </w:rPr>
              <w:t>* 100</w:t>
            </w:r>
          </w:p>
        </w:tc>
        <w:tc>
          <w:tcPr>
            <w:tcW w:w="1373" w:type="dxa"/>
            <w:vMerge w:val="restart"/>
            <w:tcBorders>
              <w:top w:val="single" w:sz="4" w:space="0" w:color="auto"/>
              <w:right w:val="single" w:sz="4" w:space="0" w:color="auto"/>
            </w:tcBorders>
          </w:tcPr>
          <w:p w:rsidR="00406728" w:rsidRPr="00406728" w:rsidRDefault="00406728" w:rsidP="00406728">
            <w:pPr>
              <w:keepNext/>
              <w:keepLines/>
              <w:spacing w:before="120" w:after="120"/>
              <w:jc w:val="center"/>
              <w:rPr>
                <w:bCs/>
                <w:sz w:val="28"/>
                <w:szCs w:val="28"/>
              </w:rPr>
            </w:pPr>
          </w:p>
        </w:tc>
      </w:tr>
      <w:tr w:rsidR="00406728" w:rsidRPr="00406728" w:rsidTr="000B1223">
        <w:trPr>
          <w:cantSplit/>
          <w:jc w:val="center"/>
        </w:trPr>
        <w:tc>
          <w:tcPr>
            <w:tcW w:w="2499" w:type="dxa"/>
            <w:vMerge/>
            <w:tcBorders>
              <w:top w:val="single" w:sz="4" w:space="0" w:color="auto"/>
              <w:left w:val="single" w:sz="4" w:space="0" w:color="auto"/>
              <w:bottom w:val="single" w:sz="4" w:space="0" w:color="auto"/>
            </w:tcBorders>
          </w:tcPr>
          <w:p w:rsidR="00406728" w:rsidRPr="00406728" w:rsidRDefault="00406728" w:rsidP="00406728">
            <w:pPr>
              <w:keepNext/>
              <w:keepLines/>
              <w:spacing w:before="120" w:after="120"/>
              <w:jc w:val="center"/>
              <w:rPr>
                <w:sz w:val="28"/>
                <w:szCs w:val="28"/>
              </w:rPr>
            </w:pPr>
          </w:p>
        </w:tc>
        <w:tc>
          <w:tcPr>
            <w:tcW w:w="457" w:type="dxa"/>
            <w:vMerge/>
            <w:tcBorders>
              <w:top w:val="single" w:sz="4" w:space="0" w:color="auto"/>
              <w:bottom w:val="single" w:sz="4" w:space="0" w:color="auto"/>
            </w:tcBorders>
          </w:tcPr>
          <w:p w:rsidR="00406728" w:rsidRPr="00406728" w:rsidRDefault="00406728" w:rsidP="00406728">
            <w:pPr>
              <w:keepNext/>
              <w:keepLines/>
              <w:spacing w:before="120" w:after="120"/>
              <w:jc w:val="center"/>
              <w:rPr>
                <w:sz w:val="28"/>
                <w:szCs w:val="28"/>
              </w:rPr>
            </w:pPr>
          </w:p>
        </w:tc>
        <w:tc>
          <w:tcPr>
            <w:tcW w:w="2080" w:type="dxa"/>
            <w:tcBorders>
              <w:top w:val="single" w:sz="4" w:space="0" w:color="auto"/>
              <w:left w:val="nil"/>
              <w:bottom w:val="single" w:sz="4" w:space="0" w:color="auto"/>
            </w:tcBorders>
          </w:tcPr>
          <w:p w:rsidR="00406728" w:rsidRPr="00406728" w:rsidRDefault="00406728" w:rsidP="00406728">
            <w:pPr>
              <w:keepNext/>
              <w:keepLines/>
              <w:spacing w:before="120" w:after="120"/>
              <w:jc w:val="center"/>
              <w:rPr>
                <w:sz w:val="28"/>
                <w:szCs w:val="28"/>
              </w:rPr>
            </w:pPr>
            <w:proofErr w:type="spellStart"/>
            <w:r w:rsidRPr="00406728">
              <w:rPr>
                <w:sz w:val="28"/>
                <w:szCs w:val="28"/>
              </w:rPr>
              <w:t>Оу</w:t>
            </w:r>
            <w:proofErr w:type="spellEnd"/>
            <w:r w:rsidRPr="00406728">
              <w:rPr>
                <w:sz w:val="28"/>
                <w:szCs w:val="28"/>
                <w:vertAlign w:val="subscript"/>
              </w:rPr>
              <w:t xml:space="preserve"> </w:t>
            </w:r>
            <w:r w:rsidRPr="00406728">
              <w:rPr>
                <w:sz w:val="28"/>
                <w:szCs w:val="28"/>
                <w:vertAlign w:val="subscript"/>
                <w:lang w:val="en-US"/>
              </w:rPr>
              <w:t>max</w:t>
            </w:r>
          </w:p>
        </w:tc>
        <w:tc>
          <w:tcPr>
            <w:tcW w:w="1043" w:type="dxa"/>
            <w:gridSpan w:val="2"/>
            <w:vMerge/>
            <w:tcBorders>
              <w:top w:val="single" w:sz="4" w:space="0" w:color="auto"/>
              <w:bottom w:val="single" w:sz="4" w:space="0" w:color="auto"/>
            </w:tcBorders>
          </w:tcPr>
          <w:p w:rsidR="00406728" w:rsidRPr="00406728" w:rsidRDefault="00406728" w:rsidP="00406728">
            <w:pPr>
              <w:keepNext/>
              <w:keepLines/>
              <w:spacing w:before="120" w:after="120"/>
              <w:jc w:val="center"/>
              <w:rPr>
                <w:sz w:val="28"/>
                <w:szCs w:val="28"/>
              </w:rPr>
            </w:pPr>
          </w:p>
        </w:tc>
        <w:tc>
          <w:tcPr>
            <w:tcW w:w="1373" w:type="dxa"/>
            <w:vMerge/>
            <w:tcBorders>
              <w:bottom w:val="single" w:sz="4" w:space="0" w:color="auto"/>
              <w:right w:val="single" w:sz="4" w:space="0" w:color="auto"/>
            </w:tcBorders>
          </w:tcPr>
          <w:p w:rsidR="00406728" w:rsidRPr="00406728" w:rsidRDefault="00406728" w:rsidP="00406728">
            <w:pPr>
              <w:keepNext/>
              <w:keepLines/>
              <w:spacing w:before="120" w:after="120"/>
              <w:jc w:val="center"/>
              <w:rPr>
                <w:sz w:val="28"/>
                <w:szCs w:val="28"/>
              </w:rPr>
            </w:pPr>
          </w:p>
        </w:tc>
      </w:tr>
      <w:tr w:rsidR="00406728" w:rsidRPr="00406728" w:rsidTr="000B1223">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406728" w:rsidRPr="00406728" w:rsidRDefault="00406728" w:rsidP="00406728">
            <w:pPr>
              <w:keepNext/>
              <w:keepLines/>
              <w:spacing w:before="120" w:after="120"/>
              <w:jc w:val="center"/>
              <w:rPr>
                <w:b/>
                <w:i/>
                <w:sz w:val="28"/>
                <w:szCs w:val="28"/>
              </w:rPr>
            </w:pPr>
            <w:proofErr w:type="spellStart"/>
            <w:r w:rsidRPr="00406728">
              <w:rPr>
                <w:sz w:val="28"/>
                <w:szCs w:val="28"/>
              </w:rPr>
              <w:t>Оу</w:t>
            </w:r>
            <w:proofErr w:type="spellEnd"/>
            <w:r w:rsidRPr="00406728">
              <w:rPr>
                <w:sz w:val="28"/>
                <w:szCs w:val="28"/>
                <w:vertAlign w:val="subscript"/>
              </w:rPr>
              <w:t xml:space="preserve"> </w:t>
            </w:r>
            <w:r w:rsidRPr="00406728">
              <w:rPr>
                <w:sz w:val="28"/>
                <w:szCs w:val="28"/>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06728" w:rsidRPr="00406728" w:rsidRDefault="00406728" w:rsidP="00406728">
            <w:pPr>
              <w:keepNext/>
              <w:keepLines/>
              <w:spacing w:before="120" w:after="120"/>
              <w:jc w:val="center"/>
              <w:rPr>
                <w:sz w:val="28"/>
                <w:szCs w:val="28"/>
              </w:rPr>
            </w:pPr>
            <w:r w:rsidRPr="00406728">
              <w:rPr>
                <w:sz w:val="28"/>
                <w:szCs w:val="28"/>
              </w:rPr>
              <w:t>100</w:t>
            </w:r>
          </w:p>
        </w:tc>
      </w:tr>
    </w:tbl>
    <w:p w:rsidR="00406728" w:rsidRPr="00406728" w:rsidRDefault="00406728" w:rsidP="00406728">
      <w:pPr>
        <w:keepNext/>
        <w:keepLines/>
        <w:tabs>
          <w:tab w:val="left" w:pos="0"/>
          <w:tab w:val="left" w:pos="1062"/>
          <w:tab w:val="left" w:pos="1701"/>
          <w:tab w:val="left" w:pos="1985"/>
        </w:tabs>
        <w:spacing w:before="120" w:after="120"/>
        <w:ind w:right="70"/>
        <w:jc w:val="both"/>
        <w:rPr>
          <w:sz w:val="28"/>
          <w:szCs w:val="28"/>
        </w:rPr>
      </w:pPr>
    </w:p>
    <w:p w:rsidR="00406728" w:rsidRPr="00406728" w:rsidRDefault="00406728" w:rsidP="00406728">
      <w:pPr>
        <w:keepNext/>
        <w:keepLines/>
        <w:tabs>
          <w:tab w:val="left" w:pos="0"/>
          <w:tab w:val="left" w:pos="1062"/>
          <w:tab w:val="left" w:pos="1701"/>
          <w:tab w:val="left" w:pos="1985"/>
        </w:tabs>
        <w:spacing w:before="120" w:after="120"/>
        <w:ind w:right="70"/>
        <w:jc w:val="both"/>
        <w:rPr>
          <w:sz w:val="28"/>
          <w:szCs w:val="28"/>
        </w:rPr>
      </w:pPr>
      <w:r w:rsidRPr="00406728">
        <w:rPr>
          <w:sz w:val="28"/>
          <w:szCs w:val="28"/>
        </w:rPr>
        <w:t xml:space="preserve">где:  </w:t>
      </w:r>
      <w:proofErr w:type="spellStart"/>
      <w:r w:rsidRPr="00406728">
        <w:rPr>
          <w:bCs/>
          <w:sz w:val="28"/>
          <w:szCs w:val="28"/>
        </w:rPr>
        <w:t>Оу</w:t>
      </w:r>
      <w:proofErr w:type="gramStart"/>
      <w:r w:rsidRPr="00406728">
        <w:rPr>
          <w:bCs/>
          <w:sz w:val="28"/>
          <w:szCs w:val="28"/>
          <w:vertAlign w:val="subscript"/>
          <w:lang w:val="en-US"/>
        </w:rPr>
        <w:t>i</w:t>
      </w:r>
      <w:proofErr w:type="spellEnd"/>
      <w:proofErr w:type="gramEnd"/>
      <w:r w:rsidRPr="00406728">
        <w:rPr>
          <w:bCs/>
          <w:sz w:val="28"/>
          <w:szCs w:val="28"/>
        </w:rPr>
        <w:tab/>
      </w:r>
      <w:r w:rsidRPr="00406728">
        <w:rPr>
          <w:sz w:val="28"/>
          <w:szCs w:val="28"/>
        </w:rPr>
        <w:t>–</w:t>
      </w:r>
      <w:r w:rsidRPr="00406728">
        <w:rPr>
          <w:bCs/>
          <w:sz w:val="28"/>
          <w:szCs w:val="28"/>
        </w:rPr>
        <w:tab/>
      </w:r>
      <w:r w:rsidRPr="00406728">
        <w:rPr>
          <w:sz w:val="28"/>
          <w:szCs w:val="28"/>
        </w:rPr>
        <w:t>стоимость завершенных в 2013-2015 гг. услуг в рамках</w:t>
      </w:r>
      <w:r w:rsidRPr="00406728">
        <w:rPr>
          <w:bCs/>
          <w:sz w:val="28"/>
          <w:szCs w:val="28"/>
        </w:rPr>
        <w:t xml:space="preserve"> договоров </w:t>
      </w:r>
      <w:r w:rsidRPr="00406728">
        <w:rPr>
          <w:sz w:val="28"/>
          <w:szCs w:val="28"/>
        </w:rPr>
        <w:t>на оказание услуг технической поддержки оборудования ЦОД</w:t>
      </w:r>
      <w:r w:rsidRPr="00406728">
        <w:rPr>
          <w:bCs/>
          <w:sz w:val="28"/>
          <w:szCs w:val="28"/>
        </w:rPr>
        <w:t xml:space="preserve">, </w:t>
      </w:r>
      <w:proofErr w:type="spellStart"/>
      <w:r w:rsidRPr="00406728">
        <w:rPr>
          <w:sz w:val="28"/>
          <w:szCs w:val="28"/>
          <w:lang w:val="en-US"/>
        </w:rPr>
        <w:t>i</w:t>
      </w:r>
      <w:proofErr w:type="spellEnd"/>
      <w:r w:rsidRPr="00406728">
        <w:rPr>
          <w:sz w:val="28"/>
          <w:szCs w:val="28"/>
        </w:rPr>
        <w:t xml:space="preserve">-го участника закупки, </w:t>
      </w:r>
      <w:r w:rsidRPr="00406728">
        <w:rPr>
          <w:bCs/>
          <w:sz w:val="28"/>
          <w:szCs w:val="28"/>
        </w:rPr>
        <w:t>руб.</w:t>
      </w:r>
    </w:p>
    <w:p w:rsidR="00406728" w:rsidRPr="00406728" w:rsidRDefault="00406728" w:rsidP="00406728">
      <w:pPr>
        <w:keepNext/>
        <w:keepLines/>
        <w:tabs>
          <w:tab w:val="left" w:pos="0"/>
          <w:tab w:val="left" w:pos="1062"/>
          <w:tab w:val="left" w:pos="1701"/>
          <w:tab w:val="left" w:pos="1985"/>
        </w:tabs>
        <w:spacing w:before="120" w:after="120"/>
        <w:ind w:right="70"/>
        <w:jc w:val="both"/>
        <w:rPr>
          <w:bCs/>
          <w:sz w:val="28"/>
          <w:szCs w:val="28"/>
        </w:rPr>
      </w:pPr>
      <w:proofErr w:type="spellStart"/>
      <w:proofErr w:type="gramStart"/>
      <w:r w:rsidRPr="00406728">
        <w:rPr>
          <w:bCs/>
          <w:sz w:val="28"/>
          <w:szCs w:val="28"/>
        </w:rPr>
        <w:t>Оу</w:t>
      </w:r>
      <w:proofErr w:type="spellEnd"/>
      <w:proofErr w:type="gramEnd"/>
      <w:r w:rsidRPr="00406728">
        <w:rPr>
          <w:sz w:val="28"/>
          <w:szCs w:val="28"/>
          <w:vertAlign w:val="subscript"/>
          <w:lang w:val="en-US"/>
        </w:rPr>
        <w:t>max</w:t>
      </w:r>
      <w:r w:rsidRPr="00406728">
        <w:rPr>
          <w:sz w:val="28"/>
          <w:szCs w:val="28"/>
        </w:rPr>
        <w:t xml:space="preserve"> – </w:t>
      </w:r>
      <w:r w:rsidRPr="00406728">
        <w:rPr>
          <w:bCs/>
          <w:sz w:val="28"/>
          <w:szCs w:val="28"/>
        </w:rPr>
        <w:t>максимальный опыт (</w:t>
      </w:r>
      <w:r w:rsidRPr="00406728">
        <w:rPr>
          <w:sz w:val="28"/>
          <w:szCs w:val="28"/>
        </w:rPr>
        <w:t>стоимость завершенных в 2013-2015 гг. услуг в рамках</w:t>
      </w:r>
      <w:r w:rsidRPr="00406728">
        <w:rPr>
          <w:bCs/>
          <w:sz w:val="28"/>
          <w:szCs w:val="28"/>
        </w:rPr>
        <w:t xml:space="preserve"> договоров </w:t>
      </w:r>
      <w:r w:rsidRPr="00406728">
        <w:rPr>
          <w:sz w:val="28"/>
          <w:szCs w:val="28"/>
        </w:rPr>
        <w:t>на оказание услуг технической поддержки оборудования ЦОД) из представленного опыта всех допущенных участников, но не более предельного значения</w:t>
      </w:r>
      <w:r w:rsidRPr="00406728">
        <w:rPr>
          <w:bCs/>
          <w:sz w:val="28"/>
          <w:szCs w:val="28"/>
        </w:rPr>
        <w:t>,</w:t>
      </w:r>
      <w:r w:rsidRPr="00406728">
        <w:rPr>
          <w:sz w:val="28"/>
          <w:szCs w:val="28"/>
        </w:rPr>
        <w:t xml:space="preserve"> </w:t>
      </w:r>
      <w:r w:rsidRPr="00406728">
        <w:rPr>
          <w:bCs/>
          <w:sz w:val="28"/>
          <w:szCs w:val="28"/>
        </w:rPr>
        <w:t>руб.</w:t>
      </w:r>
    </w:p>
    <w:p w:rsidR="00406728" w:rsidRPr="00406728" w:rsidRDefault="00406728" w:rsidP="00406728">
      <w:pPr>
        <w:keepNext/>
        <w:keepLines/>
        <w:spacing w:before="120" w:after="120"/>
        <w:jc w:val="both"/>
        <w:rPr>
          <w:sz w:val="28"/>
          <w:szCs w:val="28"/>
          <w:u w:val="single"/>
        </w:rPr>
      </w:pPr>
      <w:r w:rsidRPr="00406728">
        <w:rPr>
          <w:sz w:val="28"/>
          <w:szCs w:val="28"/>
        </w:rPr>
        <w:t>Предельное значение опыта участника: 9</w:t>
      </w:r>
      <w:r w:rsidRPr="00406728">
        <w:rPr>
          <w:sz w:val="28"/>
          <w:szCs w:val="28"/>
          <w:lang w:val="en-US"/>
        </w:rPr>
        <w:t> </w:t>
      </w:r>
      <w:r w:rsidRPr="00406728">
        <w:rPr>
          <w:sz w:val="28"/>
          <w:szCs w:val="28"/>
        </w:rPr>
        <w:t>589</w:t>
      </w:r>
      <w:r w:rsidRPr="00406728">
        <w:rPr>
          <w:sz w:val="28"/>
          <w:szCs w:val="28"/>
          <w:lang w:val="en-US"/>
        </w:rPr>
        <w:t> </w:t>
      </w:r>
      <w:r w:rsidRPr="00406728">
        <w:rPr>
          <w:sz w:val="28"/>
          <w:szCs w:val="28"/>
        </w:rPr>
        <w:t>891,22 руб.</w:t>
      </w:r>
    </w:p>
    <w:p w:rsidR="00406728" w:rsidRPr="00406728" w:rsidRDefault="00406728" w:rsidP="00406728">
      <w:pPr>
        <w:keepNext/>
        <w:keepLines/>
        <w:spacing w:before="120" w:after="120"/>
        <w:jc w:val="both"/>
        <w:rPr>
          <w:sz w:val="28"/>
          <w:szCs w:val="28"/>
        </w:rPr>
      </w:pPr>
      <w:r w:rsidRPr="00406728">
        <w:rPr>
          <w:sz w:val="28"/>
          <w:szCs w:val="28"/>
        </w:rPr>
        <w:t xml:space="preserve">В случае если </w:t>
      </w:r>
      <w:proofErr w:type="spellStart"/>
      <w:r w:rsidRPr="00406728">
        <w:rPr>
          <w:sz w:val="28"/>
          <w:szCs w:val="28"/>
        </w:rPr>
        <w:t>O</w:t>
      </w:r>
      <w:proofErr w:type="gramStart"/>
      <w:r w:rsidRPr="00406728">
        <w:rPr>
          <w:sz w:val="28"/>
          <w:szCs w:val="28"/>
        </w:rPr>
        <w:t>у</w:t>
      </w:r>
      <w:proofErr w:type="gramEnd"/>
      <w:r w:rsidRPr="00406728">
        <w:rPr>
          <w:sz w:val="28"/>
          <w:szCs w:val="28"/>
        </w:rPr>
        <w:t>i</w:t>
      </w:r>
      <w:proofErr w:type="spellEnd"/>
      <w:r w:rsidRPr="00406728">
        <w:rPr>
          <w:sz w:val="28"/>
          <w:szCs w:val="28"/>
        </w:rPr>
        <w:t xml:space="preserve"> более чем предельное значение, то </w:t>
      </w:r>
      <w:proofErr w:type="spellStart"/>
      <w:r w:rsidRPr="00406728">
        <w:rPr>
          <w:sz w:val="28"/>
          <w:szCs w:val="28"/>
        </w:rPr>
        <w:t>Oуi</w:t>
      </w:r>
      <w:proofErr w:type="spellEnd"/>
      <w:r w:rsidRPr="00406728">
        <w:rPr>
          <w:sz w:val="28"/>
          <w:szCs w:val="28"/>
        </w:rPr>
        <w:t xml:space="preserve"> принимается равным такому предельному значению.</w:t>
      </w:r>
    </w:p>
    <w:p w:rsidR="00406728" w:rsidRPr="00406728" w:rsidRDefault="00406728" w:rsidP="00406728">
      <w:pPr>
        <w:keepNext/>
        <w:keepLines/>
        <w:spacing w:before="120" w:after="120"/>
        <w:jc w:val="both"/>
        <w:rPr>
          <w:bCs/>
          <w:sz w:val="28"/>
          <w:szCs w:val="28"/>
        </w:rPr>
      </w:pPr>
      <w:proofErr w:type="gramStart"/>
      <w:r w:rsidRPr="00406728">
        <w:rPr>
          <w:sz w:val="28"/>
          <w:szCs w:val="28"/>
        </w:rPr>
        <w:t>При оценке участника закупки по данному подкритерию общее количество начисленных в соответствии с вышеуказанным порядком баллов</w:t>
      </w:r>
      <w:r w:rsidRPr="00406728">
        <w:rPr>
          <w:bCs/>
          <w:sz w:val="28"/>
          <w:szCs w:val="28"/>
        </w:rPr>
        <w:t xml:space="preserve"> за наличие опыта (</w:t>
      </w:r>
      <w:proofErr w:type="spellStart"/>
      <w:r w:rsidRPr="00406728">
        <w:rPr>
          <w:bCs/>
          <w:sz w:val="28"/>
          <w:szCs w:val="28"/>
        </w:rPr>
        <w:t>БОу</w:t>
      </w:r>
      <w:r w:rsidRPr="00406728">
        <w:rPr>
          <w:bCs/>
          <w:sz w:val="28"/>
          <w:szCs w:val="28"/>
          <w:vertAlign w:val="subscript"/>
        </w:rPr>
        <w:t>i</w:t>
      </w:r>
      <w:proofErr w:type="spellEnd"/>
      <w:r w:rsidRPr="00406728">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406728">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06728">
        <w:rPr>
          <w:bCs/>
          <w:sz w:val="28"/>
          <w:szCs w:val="28"/>
        </w:rPr>
        <w:t>Госкорпорацией</w:t>
      </w:r>
      <w:proofErr w:type="spellEnd"/>
      <w:r w:rsidRPr="00406728">
        <w:rPr>
          <w:bCs/>
          <w:sz w:val="28"/>
          <w:szCs w:val="28"/>
        </w:rPr>
        <w:t xml:space="preserve"> «</w:t>
      </w:r>
      <w:proofErr w:type="spellStart"/>
      <w:r w:rsidRPr="00406728">
        <w:rPr>
          <w:bCs/>
          <w:sz w:val="28"/>
          <w:szCs w:val="28"/>
        </w:rPr>
        <w:t>Росатом</w:t>
      </w:r>
      <w:proofErr w:type="spellEnd"/>
      <w:r w:rsidRPr="00406728">
        <w:rPr>
          <w:bCs/>
          <w:sz w:val="28"/>
          <w:szCs w:val="28"/>
        </w:rPr>
        <w:t xml:space="preserve">» или ее организациями (предприятиями атомной отрасли). </w:t>
      </w:r>
    </w:p>
    <w:p w:rsidR="00406728" w:rsidRPr="00406728" w:rsidRDefault="00406728" w:rsidP="00406728">
      <w:pPr>
        <w:keepNext/>
        <w:keepLines/>
        <w:tabs>
          <w:tab w:val="left" w:pos="0"/>
          <w:tab w:val="left" w:pos="1062"/>
          <w:tab w:val="left" w:pos="1701"/>
          <w:tab w:val="left" w:pos="1985"/>
        </w:tabs>
        <w:spacing w:before="120" w:after="120"/>
        <w:ind w:right="70"/>
        <w:jc w:val="both"/>
        <w:rPr>
          <w:bCs/>
          <w:sz w:val="28"/>
          <w:szCs w:val="28"/>
        </w:rPr>
      </w:pPr>
      <w:r w:rsidRPr="00406728">
        <w:rPr>
          <w:bCs/>
          <w:sz w:val="28"/>
          <w:szCs w:val="28"/>
        </w:rPr>
        <w:lastRenderedPageBreak/>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406728" w:rsidRPr="00406728" w:rsidRDefault="00406728" w:rsidP="00406728">
      <w:pPr>
        <w:keepNext/>
        <w:keepLines/>
        <w:tabs>
          <w:tab w:val="left" w:pos="0"/>
          <w:tab w:val="left" w:pos="1062"/>
          <w:tab w:val="left" w:pos="1701"/>
          <w:tab w:val="left" w:pos="1985"/>
        </w:tabs>
        <w:spacing w:before="120" w:after="120"/>
        <w:ind w:right="70"/>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406728" w:rsidRPr="00406728" w:rsidTr="000B1223">
        <w:trPr>
          <w:tblHeader/>
        </w:trPr>
        <w:tc>
          <w:tcPr>
            <w:tcW w:w="4427" w:type="dxa"/>
            <w:shd w:val="clear" w:color="auto" w:fill="auto"/>
            <w:vAlign w:val="center"/>
          </w:tcPr>
          <w:p w:rsidR="00406728" w:rsidRPr="00406728" w:rsidRDefault="00406728" w:rsidP="00406728">
            <w:pPr>
              <w:keepNext/>
              <w:keepLines/>
              <w:tabs>
                <w:tab w:val="left" w:pos="0"/>
                <w:tab w:val="left" w:pos="1062"/>
                <w:tab w:val="left" w:pos="1701"/>
                <w:tab w:val="left" w:pos="1985"/>
              </w:tabs>
              <w:spacing w:before="120" w:after="120"/>
              <w:ind w:right="70"/>
              <w:jc w:val="center"/>
              <w:rPr>
                <w:rFonts w:eastAsia="Calibri"/>
                <w:bCs/>
                <w:sz w:val="28"/>
                <w:szCs w:val="28"/>
              </w:rPr>
            </w:pPr>
            <w:r w:rsidRPr="00406728">
              <w:rPr>
                <w:rFonts w:eastAsia="Calibri"/>
                <w:bCs/>
                <w:sz w:val="28"/>
                <w:szCs w:val="28"/>
              </w:rPr>
              <w:t xml:space="preserve">Наличие санкций </w:t>
            </w:r>
          </w:p>
        </w:tc>
        <w:tc>
          <w:tcPr>
            <w:tcW w:w="5427" w:type="dxa"/>
            <w:shd w:val="clear" w:color="auto" w:fill="auto"/>
            <w:vAlign w:val="center"/>
          </w:tcPr>
          <w:p w:rsidR="00406728" w:rsidRPr="00406728" w:rsidRDefault="00406728" w:rsidP="00406728">
            <w:pPr>
              <w:keepNext/>
              <w:keepLines/>
              <w:tabs>
                <w:tab w:val="left" w:pos="0"/>
                <w:tab w:val="left" w:pos="1062"/>
                <w:tab w:val="left" w:pos="1701"/>
                <w:tab w:val="left" w:pos="1985"/>
              </w:tabs>
              <w:spacing w:before="120" w:after="120"/>
              <w:ind w:right="70"/>
              <w:jc w:val="center"/>
              <w:rPr>
                <w:rFonts w:eastAsia="Calibri"/>
                <w:bCs/>
                <w:sz w:val="28"/>
                <w:szCs w:val="28"/>
              </w:rPr>
            </w:pPr>
            <w:r w:rsidRPr="00406728">
              <w:rPr>
                <w:rFonts w:eastAsia="Calibri"/>
                <w:bCs/>
                <w:sz w:val="28"/>
                <w:szCs w:val="28"/>
              </w:rPr>
              <w:t>Баллы (БС</w:t>
            </w:r>
            <w:proofErr w:type="spellStart"/>
            <w:proofErr w:type="gramStart"/>
            <w:r w:rsidRPr="00406728">
              <w:rPr>
                <w:rFonts w:eastAsia="Calibri"/>
                <w:bCs/>
                <w:sz w:val="28"/>
                <w:szCs w:val="28"/>
                <w:vertAlign w:val="subscript"/>
                <w:lang w:val="en-US"/>
              </w:rPr>
              <w:t>i</w:t>
            </w:r>
            <w:proofErr w:type="spellEnd"/>
            <w:proofErr w:type="gramEnd"/>
            <w:r w:rsidRPr="00406728">
              <w:rPr>
                <w:rFonts w:eastAsia="Calibri"/>
                <w:bCs/>
                <w:sz w:val="28"/>
                <w:szCs w:val="28"/>
                <w:lang w:val="en-US"/>
              </w:rPr>
              <w:t>)</w:t>
            </w:r>
          </w:p>
        </w:tc>
      </w:tr>
      <w:tr w:rsidR="00406728" w:rsidRPr="00406728" w:rsidTr="000B1223">
        <w:tc>
          <w:tcPr>
            <w:tcW w:w="4427" w:type="dxa"/>
            <w:shd w:val="clear" w:color="auto" w:fill="auto"/>
            <w:vAlign w:val="center"/>
          </w:tcPr>
          <w:p w:rsidR="00406728" w:rsidRPr="00406728" w:rsidRDefault="00406728" w:rsidP="00406728">
            <w:pPr>
              <w:keepNext/>
              <w:keepLines/>
              <w:tabs>
                <w:tab w:val="left" w:pos="0"/>
                <w:tab w:val="left" w:pos="1062"/>
                <w:tab w:val="left" w:pos="1701"/>
                <w:tab w:val="left" w:pos="1985"/>
              </w:tabs>
              <w:spacing w:before="120" w:after="120"/>
              <w:ind w:right="70"/>
              <w:jc w:val="center"/>
              <w:rPr>
                <w:rFonts w:eastAsia="Calibri"/>
                <w:bCs/>
                <w:sz w:val="28"/>
                <w:szCs w:val="28"/>
              </w:rPr>
            </w:pPr>
            <w:r w:rsidRPr="00406728">
              <w:rPr>
                <w:rFonts w:eastAsia="Calibri"/>
                <w:bCs/>
                <w:sz w:val="28"/>
                <w:szCs w:val="28"/>
              </w:rPr>
              <w:t>Санкции не применялись</w:t>
            </w:r>
          </w:p>
        </w:tc>
        <w:tc>
          <w:tcPr>
            <w:tcW w:w="5427" w:type="dxa"/>
            <w:shd w:val="clear" w:color="auto" w:fill="auto"/>
            <w:vAlign w:val="center"/>
          </w:tcPr>
          <w:p w:rsidR="00406728" w:rsidRPr="00406728" w:rsidRDefault="00406728" w:rsidP="00406728">
            <w:pPr>
              <w:keepNext/>
              <w:keepLines/>
              <w:tabs>
                <w:tab w:val="left" w:pos="0"/>
                <w:tab w:val="left" w:pos="1062"/>
                <w:tab w:val="left" w:pos="1701"/>
                <w:tab w:val="left" w:pos="1985"/>
              </w:tabs>
              <w:spacing w:before="120" w:after="120"/>
              <w:ind w:right="70"/>
              <w:jc w:val="center"/>
              <w:rPr>
                <w:sz w:val="28"/>
                <w:szCs w:val="28"/>
                <w:vertAlign w:val="subscript"/>
              </w:rPr>
            </w:pPr>
            <w:r w:rsidRPr="00406728">
              <w:rPr>
                <w:rFonts w:eastAsia="Calibri"/>
                <w:bCs/>
                <w:sz w:val="28"/>
                <w:szCs w:val="28"/>
              </w:rPr>
              <w:t>БС</w:t>
            </w:r>
            <w:proofErr w:type="spellStart"/>
            <w:proofErr w:type="gramStart"/>
            <w:r w:rsidRPr="00406728">
              <w:rPr>
                <w:rFonts w:eastAsia="Calibri"/>
                <w:bCs/>
                <w:sz w:val="28"/>
                <w:szCs w:val="28"/>
                <w:vertAlign w:val="subscript"/>
                <w:lang w:val="en-US"/>
              </w:rPr>
              <w:t>i</w:t>
            </w:r>
            <w:proofErr w:type="spellEnd"/>
            <w:proofErr w:type="gramEnd"/>
            <w:r w:rsidRPr="00406728">
              <w:rPr>
                <w:rFonts w:eastAsia="Calibri"/>
                <w:bCs/>
                <w:sz w:val="28"/>
                <w:szCs w:val="28"/>
                <w:vertAlign w:val="subscript"/>
              </w:rPr>
              <w:t xml:space="preserve"> </w:t>
            </w:r>
            <w:r w:rsidRPr="00406728">
              <w:rPr>
                <w:rFonts w:eastAsia="Calibri"/>
                <w:bCs/>
                <w:sz w:val="28"/>
                <w:szCs w:val="28"/>
              </w:rPr>
              <w:t>=</w:t>
            </w:r>
            <w:r w:rsidRPr="00406728">
              <w:rPr>
                <w:rFonts w:eastAsia="Calibri"/>
                <w:bCs/>
                <w:sz w:val="28"/>
                <w:szCs w:val="28"/>
                <w:vertAlign w:val="subscript"/>
              </w:rPr>
              <w:t xml:space="preserve"> </w:t>
            </w:r>
            <w:proofErr w:type="spellStart"/>
            <w:r w:rsidRPr="00406728">
              <w:rPr>
                <w:sz w:val="28"/>
                <w:szCs w:val="28"/>
              </w:rPr>
              <w:t>БОу</w:t>
            </w:r>
            <w:r w:rsidRPr="00406728">
              <w:rPr>
                <w:sz w:val="28"/>
                <w:szCs w:val="28"/>
                <w:vertAlign w:val="subscript"/>
                <w:lang w:val="en-US"/>
              </w:rPr>
              <w:t>i</w:t>
            </w:r>
            <w:proofErr w:type="spellEnd"/>
          </w:p>
          <w:p w:rsidR="00406728" w:rsidRPr="00406728" w:rsidRDefault="00406728" w:rsidP="00406728">
            <w:pPr>
              <w:keepNext/>
              <w:keepLines/>
              <w:tabs>
                <w:tab w:val="left" w:pos="0"/>
                <w:tab w:val="left" w:pos="1062"/>
                <w:tab w:val="left" w:pos="1701"/>
                <w:tab w:val="left" w:pos="1985"/>
              </w:tabs>
              <w:spacing w:before="120" w:after="120"/>
              <w:ind w:right="70"/>
              <w:jc w:val="center"/>
              <w:rPr>
                <w:rFonts w:eastAsia="Calibri"/>
                <w:bCs/>
                <w:sz w:val="28"/>
                <w:szCs w:val="28"/>
              </w:rPr>
            </w:pPr>
            <w:r w:rsidRPr="00406728">
              <w:rPr>
                <w:rFonts w:eastAsia="Calibri"/>
                <w:bCs/>
                <w:sz w:val="28"/>
                <w:szCs w:val="28"/>
              </w:rPr>
              <w:t>Количество баллов, присвоенное по опыту участника закупки, засчитывается в 100% размере</w:t>
            </w:r>
          </w:p>
        </w:tc>
      </w:tr>
      <w:tr w:rsidR="00406728" w:rsidRPr="00406728" w:rsidTr="000B1223">
        <w:tc>
          <w:tcPr>
            <w:tcW w:w="4427" w:type="dxa"/>
            <w:shd w:val="clear" w:color="auto" w:fill="auto"/>
            <w:vAlign w:val="center"/>
          </w:tcPr>
          <w:p w:rsidR="00406728" w:rsidRPr="00406728" w:rsidRDefault="00406728" w:rsidP="00406728">
            <w:pPr>
              <w:keepNext/>
              <w:keepLines/>
              <w:tabs>
                <w:tab w:val="left" w:pos="0"/>
                <w:tab w:val="left" w:pos="1062"/>
                <w:tab w:val="left" w:pos="1701"/>
                <w:tab w:val="left" w:pos="1985"/>
              </w:tabs>
              <w:spacing w:before="120" w:after="120"/>
              <w:ind w:right="70"/>
              <w:jc w:val="center"/>
              <w:rPr>
                <w:rFonts w:eastAsia="Calibri"/>
                <w:bCs/>
                <w:sz w:val="28"/>
                <w:szCs w:val="28"/>
              </w:rPr>
            </w:pPr>
            <w:r w:rsidRPr="00406728">
              <w:rPr>
                <w:rFonts w:eastAsia="Calibri"/>
                <w:bCs/>
                <w:sz w:val="28"/>
                <w:szCs w:val="28"/>
              </w:rPr>
              <w:t xml:space="preserve">Размер санкции, </w:t>
            </w:r>
            <w:proofErr w:type="gramStart"/>
            <w:r w:rsidRPr="00406728">
              <w:rPr>
                <w:rFonts w:eastAsia="Calibri"/>
                <w:bCs/>
                <w:sz w:val="28"/>
                <w:szCs w:val="28"/>
              </w:rPr>
              <w:t>примененных</w:t>
            </w:r>
            <w:proofErr w:type="gramEnd"/>
            <w:r w:rsidRPr="00406728">
              <w:rPr>
                <w:rFonts w:eastAsia="Calibri"/>
                <w:bCs/>
                <w:sz w:val="28"/>
                <w:szCs w:val="28"/>
              </w:rPr>
              <w:t xml:space="preserve"> к участнику закупки, составляет менее 10% от НМЦ данной закупки</w:t>
            </w:r>
          </w:p>
        </w:tc>
        <w:tc>
          <w:tcPr>
            <w:tcW w:w="5427" w:type="dxa"/>
            <w:shd w:val="clear" w:color="auto" w:fill="auto"/>
          </w:tcPr>
          <w:p w:rsidR="00406728" w:rsidRPr="00406728" w:rsidRDefault="00406728" w:rsidP="00406728">
            <w:pPr>
              <w:keepNext/>
              <w:keepLines/>
              <w:tabs>
                <w:tab w:val="left" w:pos="0"/>
                <w:tab w:val="left" w:pos="1062"/>
                <w:tab w:val="left" w:pos="1701"/>
                <w:tab w:val="left" w:pos="1985"/>
              </w:tabs>
              <w:spacing w:before="120" w:after="120"/>
              <w:ind w:right="70"/>
              <w:jc w:val="center"/>
              <w:rPr>
                <w:rFonts w:eastAsia="Calibri"/>
                <w:bCs/>
                <w:sz w:val="28"/>
                <w:szCs w:val="28"/>
              </w:rPr>
            </w:pPr>
            <w:r w:rsidRPr="00406728">
              <w:rPr>
                <w:rFonts w:eastAsia="Calibri"/>
                <w:bCs/>
                <w:sz w:val="28"/>
                <w:szCs w:val="28"/>
              </w:rPr>
              <w:t>БС</w:t>
            </w:r>
            <w:proofErr w:type="spellStart"/>
            <w:proofErr w:type="gramStart"/>
            <w:r w:rsidRPr="00406728">
              <w:rPr>
                <w:rFonts w:eastAsia="Calibri"/>
                <w:bCs/>
                <w:sz w:val="28"/>
                <w:szCs w:val="28"/>
                <w:vertAlign w:val="subscript"/>
                <w:lang w:val="en-US"/>
              </w:rPr>
              <w:t>i</w:t>
            </w:r>
            <w:proofErr w:type="spellEnd"/>
            <w:proofErr w:type="gramEnd"/>
            <w:r w:rsidRPr="00406728">
              <w:rPr>
                <w:rFonts w:eastAsia="Calibri"/>
                <w:bCs/>
                <w:sz w:val="28"/>
                <w:szCs w:val="28"/>
                <w:vertAlign w:val="subscript"/>
              </w:rPr>
              <w:t xml:space="preserve"> </w:t>
            </w:r>
            <w:r w:rsidRPr="00406728">
              <w:rPr>
                <w:rFonts w:eastAsia="Calibri"/>
                <w:bCs/>
                <w:sz w:val="28"/>
                <w:szCs w:val="28"/>
              </w:rPr>
              <w:t>=</w:t>
            </w:r>
            <w:r w:rsidRPr="00406728">
              <w:rPr>
                <w:rFonts w:eastAsia="Calibri"/>
                <w:bCs/>
                <w:sz w:val="28"/>
                <w:szCs w:val="28"/>
                <w:vertAlign w:val="subscript"/>
              </w:rPr>
              <w:t xml:space="preserve"> </w:t>
            </w:r>
            <w:proofErr w:type="spellStart"/>
            <w:r w:rsidRPr="00406728">
              <w:rPr>
                <w:sz w:val="28"/>
                <w:szCs w:val="28"/>
              </w:rPr>
              <w:t>БОу</w:t>
            </w:r>
            <w:r w:rsidRPr="00406728">
              <w:rPr>
                <w:sz w:val="28"/>
                <w:szCs w:val="28"/>
                <w:vertAlign w:val="subscript"/>
                <w:lang w:val="en-US"/>
              </w:rPr>
              <w:t>i</w:t>
            </w:r>
            <w:proofErr w:type="spellEnd"/>
            <w:r w:rsidRPr="00406728">
              <w:rPr>
                <w:rFonts w:eastAsia="Calibri"/>
                <w:bCs/>
                <w:sz w:val="28"/>
                <w:szCs w:val="28"/>
              </w:rPr>
              <w:t xml:space="preserve"> / 2</w:t>
            </w:r>
          </w:p>
          <w:p w:rsidR="00406728" w:rsidRPr="00406728" w:rsidRDefault="00406728" w:rsidP="00406728">
            <w:pPr>
              <w:keepNext/>
              <w:keepLines/>
              <w:tabs>
                <w:tab w:val="left" w:pos="0"/>
                <w:tab w:val="left" w:pos="1062"/>
                <w:tab w:val="left" w:pos="1701"/>
                <w:tab w:val="left" w:pos="1985"/>
              </w:tabs>
              <w:spacing w:before="120" w:after="120"/>
              <w:ind w:right="70"/>
              <w:jc w:val="center"/>
              <w:rPr>
                <w:rFonts w:eastAsia="Calibri"/>
                <w:bCs/>
                <w:sz w:val="28"/>
                <w:szCs w:val="28"/>
              </w:rPr>
            </w:pPr>
            <w:proofErr w:type="gramStart"/>
            <w:r w:rsidRPr="00406728">
              <w:rPr>
                <w:rFonts w:eastAsia="Calibri"/>
                <w:bCs/>
                <w:sz w:val="28"/>
                <w:szCs w:val="28"/>
              </w:rPr>
              <w:t>Количество баллов, присвоенное по опыту участника заявки уменьшается</w:t>
            </w:r>
            <w:proofErr w:type="gramEnd"/>
            <w:r w:rsidRPr="00406728">
              <w:rPr>
                <w:rFonts w:eastAsia="Calibri"/>
                <w:bCs/>
                <w:sz w:val="28"/>
                <w:szCs w:val="28"/>
              </w:rPr>
              <w:t xml:space="preserve"> на 50 %</w:t>
            </w:r>
          </w:p>
        </w:tc>
      </w:tr>
      <w:tr w:rsidR="00406728" w:rsidRPr="00406728" w:rsidTr="000B1223">
        <w:trPr>
          <w:trHeight w:val="137"/>
        </w:trPr>
        <w:tc>
          <w:tcPr>
            <w:tcW w:w="4427" w:type="dxa"/>
            <w:shd w:val="clear" w:color="auto" w:fill="auto"/>
            <w:vAlign w:val="center"/>
          </w:tcPr>
          <w:p w:rsidR="00406728" w:rsidRPr="00406728" w:rsidRDefault="00406728" w:rsidP="00406728">
            <w:pPr>
              <w:keepNext/>
              <w:keepLines/>
              <w:tabs>
                <w:tab w:val="left" w:pos="0"/>
                <w:tab w:val="left" w:pos="1062"/>
                <w:tab w:val="left" w:pos="1701"/>
                <w:tab w:val="left" w:pos="1985"/>
              </w:tabs>
              <w:spacing w:before="120" w:after="120"/>
              <w:ind w:right="70"/>
              <w:jc w:val="center"/>
              <w:rPr>
                <w:rFonts w:eastAsia="Calibri"/>
                <w:bCs/>
                <w:sz w:val="28"/>
                <w:szCs w:val="28"/>
              </w:rPr>
            </w:pPr>
            <w:r w:rsidRPr="00406728">
              <w:rPr>
                <w:rFonts w:eastAsia="Calibri"/>
                <w:bCs/>
                <w:sz w:val="28"/>
                <w:szCs w:val="28"/>
              </w:rPr>
              <w:t>Размер санкций, примененных к участнику закупки, составляет 10 % от НМЦ или более</w:t>
            </w:r>
          </w:p>
        </w:tc>
        <w:tc>
          <w:tcPr>
            <w:tcW w:w="5427" w:type="dxa"/>
            <w:shd w:val="clear" w:color="auto" w:fill="auto"/>
          </w:tcPr>
          <w:p w:rsidR="00406728" w:rsidRPr="00406728" w:rsidRDefault="00406728" w:rsidP="00406728">
            <w:pPr>
              <w:keepNext/>
              <w:keepLines/>
              <w:tabs>
                <w:tab w:val="left" w:pos="0"/>
                <w:tab w:val="left" w:pos="1062"/>
                <w:tab w:val="left" w:pos="1701"/>
                <w:tab w:val="left" w:pos="1985"/>
              </w:tabs>
              <w:spacing w:before="120" w:after="120"/>
              <w:ind w:right="70"/>
              <w:jc w:val="center"/>
              <w:rPr>
                <w:rFonts w:eastAsia="Calibri"/>
                <w:bCs/>
                <w:sz w:val="28"/>
                <w:szCs w:val="28"/>
              </w:rPr>
            </w:pPr>
            <w:r w:rsidRPr="00406728">
              <w:rPr>
                <w:rFonts w:eastAsia="Calibri"/>
                <w:bCs/>
                <w:sz w:val="28"/>
                <w:szCs w:val="28"/>
              </w:rPr>
              <w:t>БС</w:t>
            </w:r>
            <w:proofErr w:type="spellStart"/>
            <w:proofErr w:type="gramStart"/>
            <w:r w:rsidRPr="00406728">
              <w:rPr>
                <w:rFonts w:eastAsia="Calibri"/>
                <w:bCs/>
                <w:sz w:val="28"/>
                <w:szCs w:val="28"/>
                <w:vertAlign w:val="subscript"/>
                <w:lang w:val="en-US"/>
              </w:rPr>
              <w:t>i</w:t>
            </w:r>
            <w:proofErr w:type="spellEnd"/>
            <w:proofErr w:type="gramEnd"/>
            <w:r w:rsidRPr="00406728">
              <w:rPr>
                <w:rFonts w:eastAsia="Calibri"/>
                <w:bCs/>
                <w:sz w:val="28"/>
                <w:szCs w:val="28"/>
                <w:vertAlign w:val="subscript"/>
              </w:rPr>
              <w:t xml:space="preserve"> </w:t>
            </w:r>
            <w:r w:rsidRPr="00406728">
              <w:rPr>
                <w:rFonts w:eastAsia="Calibri"/>
                <w:bCs/>
                <w:sz w:val="28"/>
                <w:szCs w:val="28"/>
              </w:rPr>
              <w:t>=</w:t>
            </w:r>
            <w:r w:rsidRPr="00406728">
              <w:rPr>
                <w:rFonts w:eastAsia="Calibri"/>
                <w:bCs/>
                <w:sz w:val="28"/>
                <w:szCs w:val="28"/>
                <w:vertAlign w:val="subscript"/>
              </w:rPr>
              <w:t xml:space="preserve"> </w:t>
            </w:r>
            <w:r w:rsidRPr="00406728">
              <w:rPr>
                <w:sz w:val="28"/>
                <w:szCs w:val="28"/>
              </w:rPr>
              <w:t>0</w:t>
            </w:r>
          </w:p>
          <w:p w:rsidR="00406728" w:rsidRPr="00406728" w:rsidRDefault="00406728" w:rsidP="00406728">
            <w:pPr>
              <w:keepNext/>
              <w:keepLines/>
              <w:tabs>
                <w:tab w:val="left" w:pos="0"/>
                <w:tab w:val="left" w:pos="1062"/>
                <w:tab w:val="left" w:pos="1701"/>
                <w:tab w:val="left" w:pos="1985"/>
              </w:tabs>
              <w:spacing w:before="120" w:after="120"/>
              <w:ind w:right="70"/>
              <w:jc w:val="center"/>
              <w:rPr>
                <w:rFonts w:eastAsia="Calibri"/>
                <w:bCs/>
                <w:sz w:val="28"/>
                <w:szCs w:val="28"/>
              </w:rPr>
            </w:pPr>
            <w:r w:rsidRPr="00406728">
              <w:rPr>
                <w:rFonts w:eastAsia="Calibri"/>
                <w:bCs/>
                <w:sz w:val="28"/>
                <w:szCs w:val="28"/>
              </w:rPr>
              <w:t>Участнику по данному подкритерию присваивается 0 баллов</w:t>
            </w:r>
          </w:p>
        </w:tc>
      </w:tr>
    </w:tbl>
    <w:p w:rsidR="00406728" w:rsidRPr="00406728" w:rsidRDefault="00406728" w:rsidP="00406728">
      <w:pPr>
        <w:keepNext/>
        <w:keepLines/>
        <w:spacing w:before="120" w:after="120"/>
        <w:rPr>
          <w:bCs/>
          <w:sz w:val="28"/>
          <w:szCs w:val="28"/>
        </w:rPr>
      </w:pPr>
    </w:p>
    <w:p w:rsidR="00406728" w:rsidRPr="00406728" w:rsidRDefault="00406728" w:rsidP="00406728">
      <w:pPr>
        <w:keepNext/>
        <w:keepLines/>
        <w:spacing w:before="120" w:after="120"/>
        <w:rPr>
          <w:sz w:val="28"/>
          <w:szCs w:val="28"/>
        </w:rPr>
      </w:pPr>
      <w:r w:rsidRPr="00406728">
        <w:rPr>
          <w:bCs/>
          <w:sz w:val="28"/>
          <w:szCs w:val="28"/>
        </w:rPr>
        <w:t xml:space="preserve">Итоговая оценка (балл) подкритерия «опыт» принимается </w:t>
      </w:r>
      <w:proofErr w:type="gramStart"/>
      <w:r w:rsidRPr="00406728">
        <w:rPr>
          <w:bCs/>
          <w:sz w:val="28"/>
          <w:szCs w:val="28"/>
        </w:rPr>
        <w:t>равной</w:t>
      </w:r>
      <w:proofErr w:type="gramEnd"/>
      <w:r w:rsidRPr="00406728">
        <w:rPr>
          <w:bCs/>
          <w:sz w:val="28"/>
          <w:szCs w:val="28"/>
        </w:rPr>
        <w:t xml:space="preserve"> соответствующему значению (БС</w:t>
      </w:r>
      <w:proofErr w:type="spellStart"/>
      <w:r w:rsidRPr="00406728">
        <w:rPr>
          <w:bCs/>
          <w:sz w:val="28"/>
          <w:szCs w:val="28"/>
          <w:vertAlign w:val="subscript"/>
          <w:lang w:val="en-US"/>
        </w:rPr>
        <w:t>i</w:t>
      </w:r>
      <w:proofErr w:type="spellEnd"/>
      <w:r w:rsidRPr="00406728">
        <w:rPr>
          <w:bCs/>
          <w:sz w:val="28"/>
          <w:szCs w:val="28"/>
        </w:rPr>
        <w:t>), полученному с учетом наличия указанных санкций (БО</w:t>
      </w:r>
      <w:proofErr w:type="spellStart"/>
      <w:r w:rsidRPr="00406728">
        <w:rPr>
          <w:bCs/>
          <w:sz w:val="28"/>
          <w:szCs w:val="28"/>
          <w:vertAlign w:val="subscript"/>
          <w:lang w:val="en-US"/>
        </w:rPr>
        <w:t>i</w:t>
      </w:r>
      <w:proofErr w:type="spellEnd"/>
      <w:r w:rsidRPr="00406728">
        <w:rPr>
          <w:bCs/>
          <w:sz w:val="28"/>
          <w:szCs w:val="28"/>
        </w:rPr>
        <w:t xml:space="preserve"> = БС</w:t>
      </w:r>
      <w:proofErr w:type="spellStart"/>
      <w:r w:rsidRPr="00406728">
        <w:rPr>
          <w:bCs/>
          <w:sz w:val="28"/>
          <w:szCs w:val="28"/>
          <w:vertAlign w:val="subscript"/>
          <w:lang w:val="en-US"/>
        </w:rPr>
        <w:t>i</w:t>
      </w:r>
      <w:proofErr w:type="spellEnd"/>
      <w:r w:rsidRPr="00406728">
        <w:rPr>
          <w:bCs/>
          <w:sz w:val="28"/>
          <w:szCs w:val="28"/>
        </w:rPr>
        <w:t>).</w:t>
      </w:r>
    </w:p>
    <w:p w:rsidR="00406728" w:rsidRPr="00406728" w:rsidRDefault="00406728" w:rsidP="00406728">
      <w:pPr>
        <w:pStyle w:val="af4"/>
        <w:spacing w:before="120" w:beforeAutospacing="0" w:after="120" w:afterAutospacing="0"/>
        <w:rPr>
          <w:b/>
          <w:bCs/>
        </w:rPr>
      </w:pPr>
    </w:p>
    <w:p w:rsidR="00406728" w:rsidRPr="00406728" w:rsidRDefault="00406728" w:rsidP="00406728">
      <w:pPr>
        <w:spacing w:before="120" w:after="120"/>
      </w:pPr>
    </w:p>
    <w:p w:rsidR="001E5E78" w:rsidRDefault="001E5E78" w:rsidP="0087050A">
      <w:pPr>
        <w:pStyle w:val="10"/>
        <w:numPr>
          <w:ilvl w:val="0"/>
          <w:numId w:val="41"/>
        </w:numPr>
        <w:tabs>
          <w:tab w:val="left" w:pos="426"/>
        </w:tabs>
        <w:ind w:left="0" w:firstLine="0"/>
        <w:jc w:val="center"/>
        <w:rPr>
          <w:sz w:val="28"/>
          <w:szCs w:val="28"/>
        </w:rPr>
      </w:pPr>
      <w:r>
        <w:rPr>
          <w:sz w:val="28"/>
          <w:szCs w:val="28"/>
        </w:rPr>
        <w:br w:type="page"/>
      </w:r>
    </w:p>
    <w:p w:rsidR="00144C23" w:rsidRPr="001E5E78" w:rsidRDefault="00126B79" w:rsidP="001A73B7">
      <w:pPr>
        <w:pStyle w:val="10"/>
        <w:numPr>
          <w:ilvl w:val="0"/>
          <w:numId w:val="0"/>
        </w:numPr>
        <w:tabs>
          <w:tab w:val="left" w:pos="426"/>
        </w:tabs>
        <w:jc w:val="center"/>
        <w:rPr>
          <w:sz w:val="28"/>
          <w:szCs w:val="28"/>
        </w:rPr>
      </w:pPr>
      <w:bookmarkStart w:id="64" w:name="_Toc433731417"/>
      <w:r>
        <w:rPr>
          <w:sz w:val="28"/>
          <w:szCs w:val="28"/>
        </w:rPr>
        <w:lastRenderedPageBreak/>
        <w:t>4.</w:t>
      </w:r>
      <w:r w:rsidR="00144C23" w:rsidRPr="001E5E78">
        <w:rPr>
          <w:sz w:val="28"/>
          <w:szCs w:val="28"/>
        </w:rPr>
        <w:t>ОБРАЗЦЫ ФОРМ ОСНОВНЫХ ДОКУМЕНТОВ</w:t>
      </w:r>
      <w:bookmarkEnd w:id="58"/>
      <w:bookmarkEnd w:id="59"/>
      <w:bookmarkEnd w:id="60"/>
      <w:bookmarkEnd w:id="64"/>
    </w:p>
    <w:p w:rsidR="00144C23" w:rsidRPr="005B04D5" w:rsidRDefault="00144C23" w:rsidP="00144C23">
      <w:pPr>
        <w:tabs>
          <w:tab w:val="left" w:pos="0"/>
        </w:tabs>
        <w:overflowPunct w:val="0"/>
        <w:autoSpaceDE w:val="0"/>
        <w:autoSpaceDN w:val="0"/>
        <w:adjustRightInd w:val="0"/>
        <w:ind w:left="709" w:right="153"/>
        <w:jc w:val="both"/>
        <w:rPr>
          <w:b/>
          <w:bCs/>
          <w:i/>
        </w:rPr>
      </w:pPr>
    </w:p>
    <w:p w:rsidR="00144C23" w:rsidRPr="003A6507" w:rsidRDefault="00A650B7" w:rsidP="00AD7C20">
      <w:pPr>
        <w:tabs>
          <w:tab w:val="left" w:pos="0"/>
        </w:tabs>
        <w:overflowPunct w:val="0"/>
        <w:autoSpaceDE w:val="0"/>
        <w:autoSpaceDN w:val="0"/>
        <w:adjustRightInd w:val="0"/>
        <w:ind w:right="153" w:firstLine="709"/>
        <w:jc w:val="both"/>
        <w:rPr>
          <w:bCs/>
          <w:iCs/>
          <w:sz w:val="22"/>
          <w:szCs w:val="20"/>
        </w:rPr>
      </w:pPr>
      <w:r w:rsidRPr="003A6507">
        <w:rPr>
          <w:b/>
          <w:i/>
          <w:sz w:val="22"/>
          <w:szCs w:val="20"/>
        </w:rPr>
        <w:t xml:space="preserve">формы 2 </w:t>
      </w:r>
      <w:r w:rsidR="00144C23" w:rsidRPr="003A6507">
        <w:rPr>
          <w:b/>
          <w:i/>
          <w:sz w:val="22"/>
          <w:szCs w:val="20"/>
        </w:rPr>
        <w:t xml:space="preserve">рекомендованы для заполнения. В случае изменения форм, приведенных в данном разделе, документы, включаемые участником </w:t>
      </w:r>
      <w:r w:rsidR="00BA3C22" w:rsidRPr="003A6507">
        <w:rPr>
          <w:b/>
          <w:i/>
          <w:sz w:val="22"/>
          <w:szCs w:val="20"/>
        </w:rPr>
        <w:t>закупки</w:t>
      </w:r>
      <w:r w:rsidR="00144C23" w:rsidRPr="003A6507">
        <w:rPr>
          <w:b/>
          <w:i/>
          <w:sz w:val="22"/>
          <w:szCs w:val="20"/>
        </w:rPr>
        <w:t xml:space="preserve"> в состав заявки на участие в </w:t>
      </w:r>
      <w:r w:rsidR="00BA3C22" w:rsidRPr="003A6507">
        <w:rPr>
          <w:b/>
          <w:i/>
          <w:sz w:val="22"/>
          <w:szCs w:val="20"/>
        </w:rPr>
        <w:t>закупке</w:t>
      </w:r>
      <w:r w:rsidR="00144C23" w:rsidRPr="003A6507">
        <w:rPr>
          <w:b/>
          <w:i/>
          <w:sz w:val="22"/>
          <w:szCs w:val="20"/>
        </w:rPr>
        <w:t>, должны содержать все сведения, указанные в соответствующей форме.</w:t>
      </w:r>
    </w:p>
    <w:bookmarkEnd w:id="61"/>
    <w:bookmarkEnd w:id="62"/>
    <w:p w:rsidR="00667633" w:rsidRPr="00FC009D" w:rsidRDefault="00667633" w:rsidP="00667633">
      <w:pPr>
        <w:pStyle w:val="Times12"/>
        <w:spacing w:before="120"/>
        <w:ind w:firstLine="0"/>
        <w:jc w:val="right"/>
        <w:rPr>
          <w:b/>
          <w:bCs w:val="0"/>
          <w:i/>
          <w:szCs w:val="24"/>
        </w:rPr>
      </w:pPr>
      <w:r w:rsidRPr="00FC009D">
        <w:rPr>
          <w:b/>
          <w:bCs w:val="0"/>
          <w:i/>
          <w:szCs w:val="24"/>
        </w:rPr>
        <w:t>Лот __</w:t>
      </w:r>
    </w:p>
    <w:p w:rsidR="00667633" w:rsidRPr="00FC009D" w:rsidRDefault="00667633" w:rsidP="00667633">
      <w:pPr>
        <w:pStyle w:val="20"/>
        <w:numPr>
          <w:ilvl w:val="0"/>
          <w:numId w:val="0"/>
        </w:numPr>
        <w:spacing w:before="0" w:after="0"/>
        <w:jc w:val="center"/>
        <w:rPr>
          <w:rFonts w:ascii="Times New Roman" w:hAnsi="Times New Roman" w:cs="Times New Roman"/>
          <w:b w:val="0"/>
          <w:bCs w:val="0"/>
          <w:i w:val="0"/>
        </w:rPr>
      </w:pPr>
      <w:bookmarkStart w:id="65" w:name="_Письмо_о_подаче"/>
      <w:bookmarkStart w:id="66" w:name="_Toc255987071"/>
      <w:bookmarkStart w:id="67" w:name="_Toc272505461"/>
      <w:bookmarkStart w:id="68" w:name="_Toc390267513"/>
      <w:bookmarkStart w:id="69" w:name="_Toc412201945"/>
      <w:bookmarkStart w:id="70" w:name="_Toc433731418"/>
      <w:bookmarkEnd w:id="6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w:t>
      </w:r>
      <w:r w:rsidRPr="001A73B7">
        <w:rPr>
          <w:rFonts w:ascii="Times New Roman" w:hAnsi="Times New Roman" w:cs="Times New Roman"/>
          <w:bCs w:val="0"/>
        </w:rPr>
        <w:t>Форма 1</w:t>
      </w:r>
      <w:r w:rsidRPr="00FC009D">
        <w:rPr>
          <w:rFonts w:ascii="Times New Roman" w:hAnsi="Times New Roman" w:cs="Times New Roman"/>
          <w:b w:val="0"/>
          <w:bCs w:val="0"/>
          <w:i w:val="0"/>
        </w:rPr>
        <w:t>)</w:t>
      </w:r>
      <w:bookmarkEnd w:id="66"/>
      <w:bookmarkEnd w:id="67"/>
      <w:bookmarkEnd w:id="68"/>
      <w:bookmarkEnd w:id="69"/>
      <w:bookmarkEnd w:id="70"/>
    </w:p>
    <w:p w:rsidR="00667633" w:rsidRPr="00FC009D" w:rsidRDefault="00667633" w:rsidP="00667633">
      <w:pPr>
        <w:tabs>
          <w:tab w:val="left" w:pos="7938"/>
        </w:tabs>
        <w:ind w:firstLine="4820"/>
        <w:jc w:val="center"/>
        <w:rPr>
          <w:b/>
        </w:rPr>
      </w:pPr>
    </w:p>
    <w:p w:rsidR="00667633" w:rsidRPr="00FC009D" w:rsidRDefault="00667633" w:rsidP="0081363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67633" w:rsidRDefault="00667633" w:rsidP="0081363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67633" w:rsidRPr="00FC009D" w:rsidRDefault="00667633" w:rsidP="0081363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67633" w:rsidRPr="00FC009D" w:rsidRDefault="00667633" w:rsidP="0081363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67633" w:rsidRPr="00FC009D" w:rsidRDefault="00667633" w:rsidP="0081363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67633" w:rsidRPr="00FC009D" w:rsidRDefault="00667633" w:rsidP="0081363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67633" w:rsidRPr="00FC009D" w:rsidRDefault="00667633" w:rsidP="00813633">
      <w:pPr>
        <w:pStyle w:val="Times12"/>
        <w:suppressAutoHyphens/>
        <w:ind w:firstLine="0"/>
        <w:rPr>
          <w:sz w:val="28"/>
        </w:rPr>
      </w:pPr>
      <w:r w:rsidRPr="00FC009D">
        <w:rPr>
          <w:sz w:val="28"/>
        </w:rPr>
        <w:t>фактический адрес _____________________________________________________,</w:t>
      </w:r>
    </w:p>
    <w:p w:rsidR="00667633" w:rsidRPr="00FC009D" w:rsidRDefault="00667633" w:rsidP="0081363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67633" w:rsidRPr="00FC009D" w:rsidRDefault="00667633" w:rsidP="0081363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67633" w:rsidRPr="00FC009D" w:rsidRDefault="00667633" w:rsidP="0081363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67633" w:rsidRPr="00FC009D" w:rsidRDefault="00667633" w:rsidP="0081363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667633" w:rsidRPr="00FC009D" w:rsidRDefault="00667633" w:rsidP="00813633">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813633" w:rsidRDefault="00667633" w:rsidP="00813633">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xml:space="preserve">, с помощью функционала которой проводится </w:t>
      </w:r>
      <w:r w:rsidR="00813633">
        <w:rPr>
          <w:b/>
          <w:bCs w:val="0"/>
          <w:i/>
          <w:szCs w:val="24"/>
        </w:rPr>
        <w:t>данная закупка»</w:t>
      </w:r>
      <w:r w:rsidR="00813633" w:rsidRPr="00660FE5">
        <w:rPr>
          <w:b/>
          <w:bCs w:val="0"/>
          <w:i/>
          <w:szCs w:val="24"/>
        </w:rPr>
        <w:t>]</w:t>
      </w:r>
      <w:r w:rsidR="00813633" w:rsidRPr="00FC009D">
        <w:rPr>
          <w:sz w:val="28"/>
          <w:szCs w:val="28"/>
        </w:rPr>
        <w:t xml:space="preserve">: </w:t>
      </w:r>
      <w:proofErr w:type="gramEnd"/>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70"/>
        <w:gridCol w:w="4111"/>
      </w:tblGrid>
      <w:tr w:rsidR="00813633" w:rsidRPr="00813633" w:rsidTr="004C6547">
        <w:trPr>
          <w:cantSplit/>
        </w:trPr>
        <w:tc>
          <w:tcPr>
            <w:tcW w:w="568" w:type="dxa"/>
            <w:tcBorders>
              <w:top w:val="single" w:sz="4" w:space="0" w:color="auto"/>
              <w:left w:val="single" w:sz="4" w:space="0" w:color="auto"/>
              <w:bottom w:val="single" w:sz="4" w:space="0" w:color="auto"/>
              <w:right w:val="single" w:sz="4" w:space="0" w:color="auto"/>
            </w:tcBorders>
            <w:vAlign w:val="center"/>
            <w:hideMark/>
          </w:tcPr>
          <w:p w:rsidR="00813633" w:rsidRPr="00813633" w:rsidRDefault="00813633" w:rsidP="00A1487C">
            <w:pPr>
              <w:keepNext/>
              <w:keepLines/>
              <w:jc w:val="center"/>
              <w:rPr>
                <w:sz w:val="22"/>
                <w:szCs w:val="22"/>
              </w:rPr>
            </w:pPr>
            <w:r w:rsidRPr="00813633">
              <w:rPr>
                <w:sz w:val="22"/>
                <w:szCs w:val="22"/>
              </w:rPr>
              <w:t xml:space="preserve">№ </w:t>
            </w:r>
            <w:proofErr w:type="gramStart"/>
            <w:r w:rsidRPr="00813633">
              <w:rPr>
                <w:sz w:val="22"/>
                <w:szCs w:val="22"/>
              </w:rPr>
              <w:t>п</w:t>
            </w:r>
            <w:proofErr w:type="gramEnd"/>
            <w:r w:rsidRPr="00813633">
              <w:rPr>
                <w:sz w:val="22"/>
                <w:szCs w:val="22"/>
              </w:rPr>
              <w:t>/п</w:t>
            </w:r>
          </w:p>
        </w:tc>
        <w:tc>
          <w:tcPr>
            <w:tcW w:w="5670" w:type="dxa"/>
            <w:tcBorders>
              <w:top w:val="single" w:sz="4" w:space="0" w:color="auto"/>
              <w:left w:val="single" w:sz="4" w:space="0" w:color="auto"/>
              <w:bottom w:val="single" w:sz="4" w:space="0" w:color="auto"/>
              <w:right w:val="single" w:sz="4" w:space="0" w:color="auto"/>
            </w:tcBorders>
            <w:vAlign w:val="center"/>
            <w:hideMark/>
          </w:tcPr>
          <w:p w:rsidR="00813633" w:rsidRPr="00813633" w:rsidRDefault="00813633" w:rsidP="00A1487C">
            <w:pPr>
              <w:keepNext/>
              <w:keepLines/>
              <w:jc w:val="center"/>
              <w:rPr>
                <w:sz w:val="22"/>
                <w:szCs w:val="22"/>
              </w:rPr>
            </w:pPr>
            <w:proofErr w:type="gramStart"/>
            <w:r w:rsidRPr="00813633">
              <w:rPr>
                <w:sz w:val="22"/>
                <w:szCs w:val="22"/>
              </w:rPr>
              <w:t xml:space="preserve">Условия заявок на участие в запросе предложений </w:t>
            </w:r>
            <w:r w:rsidRPr="00813633">
              <w:rPr>
                <w:sz w:val="22"/>
                <w:szCs w:val="22"/>
              </w:rPr>
              <w:br w:type="textWrapping" w:clear="all"/>
              <w:t xml:space="preserve">(сведения, оглашаемые на процедуре открытия доступа к поданным заявкам), </w:t>
            </w:r>
            <w:r w:rsidRPr="00813633">
              <w:rPr>
                <w:b/>
                <w:i/>
                <w:sz w:val="22"/>
                <w:szCs w:val="22"/>
              </w:rPr>
              <w:t>а также условия договора, по которым допускаются встречные предложения</w:t>
            </w:r>
            <w:r w:rsidRPr="00813633">
              <w:rPr>
                <w:sz w:val="22"/>
                <w:szCs w:val="22"/>
              </w:rPr>
              <w:t>)</w:t>
            </w:r>
            <w:proofErr w:type="gramEnd"/>
          </w:p>
        </w:tc>
        <w:tc>
          <w:tcPr>
            <w:tcW w:w="4111" w:type="dxa"/>
            <w:tcBorders>
              <w:top w:val="single" w:sz="4" w:space="0" w:color="auto"/>
              <w:left w:val="single" w:sz="4" w:space="0" w:color="auto"/>
              <w:bottom w:val="single" w:sz="4" w:space="0" w:color="auto"/>
              <w:right w:val="single" w:sz="4" w:space="0" w:color="auto"/>
            </w:tcBorders>
            <w:vAlign w:val="center"/>
            <w:hideMark/>
          </w:tcPr>
          <w:p w:rsidR="00813633" w:rsidRPr="00813633" w:rsidRDefault="00813633" w:rsidP="00A1487C">
            <w:pPr>
              <w:keepNext/>
              <w:keepLines/>
              <w:jc w:val="center"/>
              <w:rPr>
                <w:sz w:val="22"/>
                <w:szCs w:val="22"/>
              </w:rPr>
            </w:pPr>
            <w:r w:rsidRPr="00813633">
              <w:rPr>
                <w:sz w:val="22"/>
                <w:szCs w:val="22"/>
              </w:rPr>
              <w:t>Предложения участника</w:t>
            </w:r>
          </w:p>
        </w:tc>
      </w:tr>
      <w:tr w:rsidR="009809C2" w:rsidRPr="00894B81" w:rsidTr="009809C2">
        <w:trPr>
          <w:cantSplit/>
        </w:trPr>
        <w:tc>
          <w:tcPr>
            <w:tcW w:w="568" w:type="dxa"/>
            <w:tcBorders>
              <w:top w:val="single" w:sz="4" w:space="0" w:color="auto"/>
              <w:left w:val="single" w:sz="4" w:space="0" w:color="auto"/>
              <w:bottom w:val="single" w:sz="4" w:space="0" w:color="auto"/>
              <w:right w:val="single" w:sz="4" w:space="0" w:color="auto"/>
            </w:tcBorders>
            <w:vAlign w:val="center"/>
          </w:tcPr>
          <w:p w:rsidR="009809C2" w:rsidRPr="00894B81" w:rsidRDefault="009809C2" w:rsidP="0087050A">
            <w:pPr>
              <w:keepNext/>
              <w:keepLines/>
              <w:numPr>
                <w:ilvl w:val="0"/>
                <w:numId w:val="37"/>
              </w:numPr>
              <w:tabs>
                <w:tab w:val="left" w:pos="284"/>
                <w:tab w:val="left" w:pos="709"/>
              </w:tabs>
              <w:ind w:left="0" w:firstLine="0"/>
              <w:jc w:val="center"/>
            </w:pPr>
          </w:p>
        </w:tc>
        <w:tc>
          <w:tcPr>
            <w:tcW w:w="5670" w:type="dxa"/>
            <w:tcBorders>
              <w:top w:val="single" w:sz="4" w:space="0" w:color="auto"/>
              <w:left w:val="single" w:sz="4" w:space="0" w:color="auto"/>
              <w:bottom w:val="single" w:sz="4" w:space="0" w:color="auto"/>
              <w:right w:val="single" w:sz="4" w:space="0" w:color="auto"/>
            </w:tcBorders>
            <w:vAlign w:val="center"/>
            <w:hideMark/>
          </w:tcPr>
          <w:p w:rsidR="009809C2" w:rsidRPr="00894B81" w:rsidRDefault="009809C2" w:rsidP="004C6547">
            <w:pPr>
              <w:keepNext/>
              <w:keepLines/>
            </w:pPr>
            <w:r w:rsidRPr="00894B81">
              <w:rPr>
                <w:bCs/>
              </w:rPr>
              <w:t>Цена заявки, руб. с НДС</w:t>
            </w:r>
          </w:p>
        </w:tc>
        <w:tc>
          <w:tcPr>
            <w:tcW w:w="4111" w:type="dxa"/>
            <w:tcBorders>
              <w:top w:val="single" w:sz="4" w:space="0" w:color="auto"/>
              <w:left w:val="single" w:sz="4" w:space="0" w:color="auto"/>
              <w:bottom w:val="single" w:sz="4" w:space="0" w:color="auto"/>
              <w:right w:val="single" w:sz="4" w:space="0" w:color="auto"/>
            </w:tcBorders>
            <w:vAlign w:val="center"/>
          </w:tcPr>
          <w:p w:rsidR="009809C2" w:rsidRPr="00FC009D" w:rsidRDefault="009809C2" w:rsidP="000B1223">
            <w:pPr>
              <w:ind w:left="57" w:right="57"/>
              <w:jc w:val="center"/>
            </w:pPr>
            <w:r w:rsidRPr="00FC009D">
              <w:rPr>
                <w:b/>
                <w:i/>
              </w:rPr>
              <w:t>[указать цену договора с отражением размера НДС]</w:t>
            </w:r>
          </w:p>
        </w:tc>
      </w:tr>
      <w:tr w:rsidR="009809C2" w:rsidRPr="00894B81" w:rsidTr="009809C2">
        <w:trPr>
          <w:cantSplit/>
          <w:trHeight w:val="1125"/>
        </w:trPr>
        <w:tc>
          <w:tcPr>
            <w:tcW w:w="568" w:type="dxa"/>
            <w:tcBorders>
              <w:top w:val="single" w:sz="4" w:space="0" w:color="auto"/>
              <w:left w:val="single" w:sz="4" w:space="0" w:color="auto"/>
              <w:bottom w:val="single" w:sz="4" w:space="0" w:color="auto"/>
              <w:right w:val="single" w:sz="4" w:space="0" w:color="auto"/>
            </w:tcBorders>
            <w:vAlign w:val="center"/>
          </w:tcPr>
          <w:p w:rsidR="009809C2" w:rsidRPr="00894B81" w:rsidRDefault="009809C2" w:rsidP="0087050A">
            <w:pPr>
              <w:keepNext/>
              <w:keepLines/>
              <w:numPr>
                <w:ilvl w:val="0"/>
                <w:numId w:val="37"/>
              </w:numPr>
              <w:tabs>
                <w:tab w:val="left" w:pos="284"/>
                <w:tab w:val="left" w:pos="709"/>
              </w:tabs>
              <w:ind w:left="0" w:firstLine="0"/>
              <w:jc w:val="center"/>
            </w:pPr>
          </w:p>
        </w:tc>
        <w:tc>
          <w:tcPr>
            <w:tcW w:w="5670" w:type="dxa"/>
            <w:tcBorders>
              <w:top w:val="single" w:sz="4" w:space="0" w:color="auto"/>
              <w:left w:val="single" w:sz="4" w:space="0" w:color="auto"/>
              <w:bottom w:val="single" w:sz="4" w:space="0" w:color="auto"/>
              <w:right w:val="single" w:sz="4" w:space="0" w:color="auto"/>
            </w:tcBorders>
            <w:vAlign w:val="center"/>
            <w:hideMark/>
          </w:tcPr>
          <w:p w:rsidR="009809C2" w:rsidRPr="00894B81" w:rsidRDefault="009809C2" w:rsidP="004C6547">
            <w:pPr>
              <w:keepNext/>
              <w:keepLines/>
              <w:rPr>
                <w:bCs/>
              </w:rPr>
            </w:pPr>
            <w:r w:rsidRPr="00894B81">
              <w:rPr>
                <w:bCs/>
              </w:rPr>
              <w:t>Цена заявки, руб. без НДС</w:t>
            </w:r>
          </w:p>
        </w:tc>
        <w:tc>
          <w:tcPr>
            <w:tcW w:w="4111" w:type="dxa"/>
            <w:tcBorders>
              <w:top w:val="single" w:sz="4" w:space="0" w:color="auto"/>
              <w:left w:val="single" w:sz="4" w:space="0" w:color="auto"/>
              <w:bottom w:val="single" w:sz="4" w:space="0" w:color="auto"/>
              <w:right w:val="single" w:sz="4" w:space="0" w:color="auto"/>
            </w:tcBorders>
            <w:vAlign w:val="center"/>
          </w:tcPr>
          <w:p w:rsidR="009809C2" w:rsidRPr="00FC009D" w:rsidRDefault="009809C2" w:rsidP="000B1223">
            <w:pPr>
              <w:ind w:left="57" w:right="57"/>
              <w:jc w:val="center"/>
              <w:rPr>
                <w:b/>
                <w:i/>
              </w:rPr>
            </w:pPr>
            <w:r w:rsidRPr="00FC009D">
              <w:rPr>
                <w:b/>
                <w:i/>
              </w:rPr>
              <w:t>[указать цену договора</w:t>
            </w:r>
            <w:r>
              <w:rPr>
                <w:b/>
                <w:i/>
              </w:rPr>
              <w:t xml:space="preserve"> без НДС</w:t>
            </w:r>
            <w:r w:rsidRPr="00FC009D">
              <w:rPr>
                <w:b/>
                <w:i/>
              </w:rPr>
              <w:t>]</w:t>
            </w:r>
          </w:p>
        </w:tc>
      </w:tr>
      <w:tr w:rsidR="00813633" w:rsidRPr="00894B81" w:rsidTr="004C6547">
        <w:trPr>
          <w:cantSplit/>
        </w:trPr>
        <w:tc>
          <w:tcPr>
            <w:tcW w:w="568" w:type="dxa"/>
            <w:tcBorders>
              <w:top w:val="single" w:sz="4" w:space="0" w:color="auto"/>
              <w:left w:val="single" w:sz="4" w:space="0" w:color="auto"/>
              <w:bottom w:val="single" w:sz="4" w:space="0" w:color="auto"/>
              <w:right w:val="single" w:sz="4" w:space="0" w:color="auto"/>
            </w:tcBorders>
            <w:vAlign w:val="center"/>
          </w:tcPr>
          <w:p w:rsidR="00813633" w:rsidRPr="00894B81" w:rsidRDefault="00813633" w:rsidP="0087050A">
            <w:pPr>
              <w:keepNext/>
              <w:keepLines/>
              <w:numPr>
                <w:ilvl w:val="0"/>
                <w:numId w:val="37"/>
              </w:numPr>
              <w:tabs>
                <w:tab w:val="left" w:pos="284"/>
                <w:tab w:val="left" w:pos="709"/>
              </w:tabs>
              <w:ind w:left="0" w:firstLine="0"/>
              <w:jc w:val="center"/>
            </w:pPr>
          </w:p>
        </w:tc>
        <w:tc>
          <w:tcPr>
            <w:tcW w:w="5670" w:type="dxa"/>
            <w:tcBorders>
              <w:top w:val="single" w:sz="4" w:space="0" w:color="auto"/>
              <w:left w:val="single" w:sz="4" w:space="0" w:color="auto"/>
              <w:bottom w:val="single" w:sz="4" w:space="0" w:color="auto"/>
              <w:right w:val="single" w:sz="4" w:space="0" w:color="auto"/>
            </w:tcBorders>
            <w:vAlign w:val="center"/>
            <w:hideMark/>
          </w:tcPr>
          <w:p w:rsidR="00813633" w:rsidRPr="00894B81" w:rsidRDefault="00813633" w:rsidP="004C6547">
            <w:pPr>
              <w:keepNext/>
              <w:keepLines/>
              <w:rPr>
                <w:bCs/>
              </w:rPr>
            </w:pPr>
            <w:r w:rsidRPr="00894B81">
              <w:rPr>
                <w:bCs/>
              </w:rPr>
              <w:t>Срок оказания услуг</w:t>
            </w:r>
          </w:p>
        </w:tc>
        <w:tc>
          <w:tcPr>
            <w:tcW w:w="4111" w:type="dxa"/>
            <w:tcBorders>
              <w:top w:val="single" w:sz="4" w:space="0" w:color="auto"/>
              <w:left w:val="single" w:sz="4" w:space="0" w:color="auto"/>
              <w:bottom w:val="single" w:sz="4" w:space="0" w:color="auto"/>
              <w:right w:val="single" w:sz="4" w:space="0" w:color="auto"/>
            </w:tcBorders>
            <w:vAlign w:val="center"/>
            <w:hideMark/>
          </w:tcPr>
          <w:p w:rsidR="00813633" w:rsidRPr="008D326A" w:rsidRDefault="00813633" w:rsidP="008D326A">
            <w:pPr>
              <w:keepNext/>
              <w:keepLines/>
              <w:jc w:val="center"/>
              <w:rPr>
                <w:b/>
                <w:i/>
                <w:sz w:val="22"/>
                <w:szCs w:val="22"/>
              </w:rPr>
            </w:pPr>
            <w:r w:rsidRPr="00813633">
              <w:rPr>
                <w:b/>
                <w:i/>
                <w:sz w:val="22"/>
                <w:szCs w:val="22"/>
              </w:rPr>
              <w:t xml:space="preserve">[указать начало и окончание оказания услуг в формате исчисления сроков, указанном в пункте </w:t>
            </w:r>
            <w:r w:rsidR="000B1223">
              <w:rPr>
                <w:b/>
                <w:i/>
                <w:sz w:val="22"/>
                <w:szCs w:val="22"/>
              </w:rPr>
              <w:t>8</w:t>
            </w:r>
            <w:r w:rsidR="008D326A">
              <w:rPr>
                <w:b/>
                <w:i/>
                <w:sz w:val="22"/>
                <w:szCs w:val="22"/>
              </w:rPr>
              <w:t xml:space="preserve"> раздела 1 настоящей документации</w:t>
            </w:r>
            <w:r w:rsidRPr="00813633">
              <w:rPr>
                <w:b/>
                <w:i/>
                <w:sz w:val="22"/>
                <w:szCs w:val="22"/>
              </w:rPr>
              <w:t>]</w:t>
            </w:r>
          </w:p>
        </w:tc>
      </w:tr>
      <w:tr w:rsidR="00813633" w:rsidRPr="00894B81" w:rsidTr="004C6547">
        <w:trPr>
          <w:cantSplit/>
        </w:trPr>
        <w:tc>
          <w:tcPr>
            <w:tcW w:w="568" w:type="dxa"/>
            <w:tcBorders>
              <w:top w:val="single" w:sz="4" w:space="0" w:color="auto"/>
              <w:left w:val="single" w:sz="4" w:space="0" w:color="auto"/>
              <w:bottom w:val="single" w:sz="4" w:space="0" w:color="auto"/>
              <w:right w:val="single" w:sz="4" w:space="0" w:color="auto"/>
            </w:tcBorders>
            <w:vAlign w:val="center"/>
          </w:tcPr>
          <w:p w:rsidR="00813633" w:rsidRPr="00894B81" w:rsidRDefault="00813633" w:rsidP="0087050A">
            <w:pPr>
              <w:keepNext/>
              <w:keepLines/>
              <w:numPr>
                <w:ilvl w:val="0"/>
                <w:numId w:val="37"/>
              </w:numPr>
              <w:tabs>
                <w:tab w:val="left" w:pos="284"/>
                <w:tab w:val="left" w:pos="709"/>
              </w:tabs>
              <w:ind w:left="0" w:firstLine="0"/>
              <w:jc w:val="center"/>
            </w:pPr>
          </w:p>
        </w:tc>
        <w:tc>
          <w:tcPr>
            <w:tcW w:w="5670" w:type="dxa"/>
            <w:tcBorders>
              <w:top w:val="single" w:sz="4" w:space="0" w:color="auto"/>
              <w:left w:val="single" w:sz="4" w:space="0" w:color="auto"/>
              <w:bottom w:val="single" w:sz="4" w:space="0" w:color="auto"/>
              <w:right w:val="single" w:sz="4" w:space="0" w:color="auto"/>
            </w:tcBorders>
            <w:vAlign w:val="center"/>
            <w:hideMark/>
          </w:tcPr>
          <w:p w:rsidR="00813633" w:rsidRPr="00894B81" w:rsidRDefault="00813633" w:rsidP="004C6547">
            <w:pPr>
              <w:keepNext/>
              <w:keepLines/>
              <w:rPr>
                <w:bCs/>
              </w:rPr>
            </w:pPr>
            <w:r w:rsidRPr="00894B81">
              <w:rPr>
                <w:bCs/>
              </w:rPr>
              <w:t>Условия оплаты</w:t>
            </w:r>
          </w:p>
        </w:tc>
        <w:tc>
          <w:tcPr>
            <w:tcW w:w="4111" w:type="dxa"/>
            <w:tcBorders>
              <w:top w:val="single" w:sz="4" w:space="0" w:color="auto"/>
              <w:left w:val="single" w:sz="4" w:space="0" w:color="auto"/>
              <w:bottom w:val="single" w:sz="4" w:space="0" w:color="auto"/>
              <w:right w:val="single" w:sz="4" w:space="0" w:color="auto"/>
            </w:tcBorders>
            <w:hideMark/>
          </w:tcPr>
          <w:p w:rsidR="00813633" w:rsidRPr="00813633" w:rsidRDefault="00813633" w:rsidP="004C6547">
            <w:pPr>
              <w:keepNext/>
              <w:keepLines/>
              <w:jc w:val="center"/>
              <w:rPr>
                <w:b/>
                <w:i/>
                <w:sz w:val="22"/>
                <w:szCs w:val="22"/>
              </w:rPr>
            </w:pPr>
            <w:r w:rsidRPr="00813633">
              <w:rPr>
                <w:b/>
                <w:i/>
                <w:sz w:val="22"/>
                <w:szCs w:val="22"/>
              </w:rPr>
              <w:t>[указать порядок платежей по договору, предлагаемый участником]</w:t>
            </w:r>
          </w:p>
        </w:tc>
      </w:tr>
    </w:tbl>
    <w:p w:rsidR="00406728" w:rsidRDefault="00406728" w:rsidP="00406728">
      <w:pPr>
        <w:pStyle w:val="affe"/>
        <w:spacing w:before="0" w:after="0" w:line="240" w:lineRule="auto"/>
        <w:ind w:firstLine="0"/>
        <w:rPr>
          <w:rFonts w:ascii="Times New Roman" w:hAnsi="Times New Roman" w:cs="Times New Roman"/>
          <w:bCs/>
          <w:sz w:val="28"/>
          <w:szCs w:val="28"/>
        </w:rPr>
      </w:pPr>
    </w:p>
    <w:p w:rsidR="00667633" w:rsidRDefault="00667633" w:rsidP="00406728">
      <w:pPr>
        <w:pStyle w:val="affe"/>
        <w:spacing w:before="0" w:after="0" w:line="240" w:lineRule="auto"/>
        <w:ind w:firstLine="0"/>
        <w:rPr>
          <w:rFonts w:ascii="Times New Roman" w:hAnsi="Times New Roman" w:cs="Times New Roman"/>
          <w:sz w:val="28"/>
          <w:szCs w:val="28"/>
        </w:rPr>
      </w:pPr>
      <w:r w:rsidRPr="00FC009D">
        <w:rPr>
          <w:rFonts w:ascii="Times New Roman" w:hAnsi="Times New Roman" w:cs="Times New Roman"/>
          <w:sz w:val="28"/>
          <w:szCs w:val="28"/>
        </w:rPr>
        <w:lastRenderedPageBreak/>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67633" w:rsidRDefault="00667633" w:rsidP="00667633">
      <w:pPr>
        <w:pStyle w:val="af4"/>
        <w:spacing w:before="0" w:beforeAutospacing="0" w:after="0" w:afterAutospacing="0"/>
        <w:ind w:firstLine="709"/>
        <w:jc w:val="both"/>
        <w:rPr>
          <w:b/>
          <w:i/>
          <w:szCs w:val="28"/>
        </w:rPr>
      </w:pPr>
    </w:p>
    <w:p w:rsidR="00667633" w:rsidRDefault="00667633" w:rsidP="0066763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67633" w:rsidRPr="00100970" w:rsidRDefault="00667633" w:rsidP="0066763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67633" w:rsidRPr="00FC009D" w:rsidRDefault="00667633" w:rsidP="0066763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67633" w:rsidRDefault="00667633" w:rsidP="0087050A">
      <w:pPr>
        <w:pStyle w:val="af4"/>
        <w:numPr>
          <w:ilvl w:val="0"/>
          <w:numId w:val="30"/>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67633" w:rsidRPr="00FC009D" w:rsidRDefault="00667633" w:rsidP="0087050A">
      <w:pPr>
        <w:pStyle w:val="af4"/>
        <w:numPr>
          <w:ilvl w:val="0"/>
          <w:numId w:val="30"/>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67633" w:rsidRDefault="00667633" w:rsidP="0087050A">
      <w:pPr>
        <w:pStyle w:val="af4"/>
        <w:numPr>
          <w:ilvl w:val="0"/>
          <w:numId w:val="30"/>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667633" w:rsidRDefault="00667633" w:rsidP="00667633">
      <w:pPr>
        <w:pStyle w:val="af4"/>
        <w:spacing w:before="0" w:beforeAutospacing="0" w:after="0" w:afterAutospacing="0"/>
        <w:ind w:firstLine="709"/>
        <w:jc w:val="both"/>
        <w:rPr>
          <w:b/>
          <w:i/>
          <w:szCs w:val="28"/>
        </w:rPr>
      </w:pPr>
    </w:p>
    <w:p w:rsidR="00667633" w:rsidRPr="00C35EF7" w:rsidRDefault="00667633" w:rsidP="00667633">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67633" w:rsidRDefault="00667633" w:rsidP="00667633">
      <w:pPr>
        <w:pStyle w:val="af4"/>
        <w:spacing w:before="0" w:beforeAutospacing="0" w:after="0" w:afterAutospacing="0"/>
        <w:ind w:firstLine="709"/>
        <w:jc w:val="both"/>
        <w:rPr>
          <w:b/>
          <w:i/>
          <w:szCs w:val="28"/>
        </w:rPr>
      </w:pPr>
    </w:p>
    <w:p w:rsidR="00667633" w:rsidRPr="00FC009D" w:rsidRDefault="00667633" w:rsidP="0066763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633" w:rsidRDefault="00667633" w:rsidP="00667633">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667633" w:rsidRPr="00FC009D" w:rsidRDefault="00667633" w:rsidP="0066763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67633" w:rsidRPr="00FC009D" w:rsidRDefault="00667633" w:rsidP="0087050A">
      <w:pPr>
        <w:pStyle w:val="af4"/>
        <w:numPr>
          <w:ilvl w:val="0"/>
          <w:numId w:val="29"/>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67633" w:rsidRDefault="00667633" w:rsidP="0087050A">
      <w:pPr>
        <w:pStyle w:val="af4"/>
        <w:numPr>
          <w:ilvl w:val="0"/>
          <w:numId w:val="29"/>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w:t>
      </w:r>
      <w:r w:rsidRPr="00C47C26">
        <w:rPr>
          <w:sz w:val="28"/>
          <w:szCs w:val="28"/>
        </w:rPr>
        <w:lastRenderedPageBreak/>
        <w:t xml:space="preserve">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67633" w:rsidRDefault="00667633" w:rsidP="0087050A">
      <w:pPr>
        <w:pStyle w:val="af4"/>
        <w:numPr>
          <w:ilvl w:val="0"/>
          <w:numId w:val="29"/>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67633" w:rsidRPr="00914AB9" w:rsidRDefault="00667633" w:rsidP="0087050A">
      <w:pPr>
        <w:pStyle w:val="af4"/>
        <w:numPr>
          <w:ilvl w:val="0"/>
          <w:numId w:val="29"/>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67633" w:rsidRDefault="00667633" w:rsidP="00667633">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67633" w:rsidRDefault="00667633" w:rsidP="00667633">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667633" w:rsidRDefault="00667633" w:rsidP="00667633">
      <w:pPr>
        <w:pStyle w:val="af4"/>
        <w:tabs>
          <w:tab w:val="left" w:pos="1134"/>
        </w:tabs>
        <w:spacing w:before="0" w:beforeAutospacing="0" w:after="0" w:afterAutospacing="0"/>
        <w:ind w:left="709"/>
        <w:jc w:val="both"/>
        <w:rPr>
          <w:b/>
          <w:i/>
          <w:szCs w:val="28"/>
        </w:rPr>
      </w:pPr>
      <w:r>
        <w:rPr>
          <w:b/>
          <w:i/>
          <w:szCs w:val="28"/>
        </w:rPr>
        <w:t>либо,</w:t>
      </w:r>
    </w:p>
    <w:p w:rsidR="00667633" w:rsidRPr="00881537" w:rsidRDefault="00667633" w:rsidP="00667633">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67633" w:rsidRDefault="00667633" w:rsidP="00667633">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67633" w:rsidRDefault="00667633" w:rsidP="00667633">
      <w:pPr>
        <w:pStyle w:val="af4"/>
        <w:tabs>
          <w:tab w:val="left" w:pos="1134"/>
        </w:tabs>
        <w:spacing w:before="0" w:beforeAutospacing="0" w:after="0" w:afterAutospacing="0"/>
        <w:ind w:left="709"/>
        <w:jc w:val="both"/>
        <w:rPr>
          <w:b/>
          <w:i/>
          <w:szCs w:val="28"/>
        </w:rPr>
      </w:pPr>
      <w:r>
        <w:rPr>
          <w:b/>
          <w:i/>
          <w:szCs w:val="28"/>
        </w:rPr>
        <w:t>либо,</w:t>
      </w:r>
    </w:p>
    <w:p w:rsidR="00667633" w:rsidRPr="001205C1" w:rsidRDefault="00667633" w:rsidP="00667633">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667633" w:rsidRPr="00FC009D" w:rsidRDefault="00667633" w:rsidP="00667633">
      <w:pPr>
        <w:pStyle w:val="af4"/>
        <w:spacing w:before="0" w:beforeAutospacing="0" w:after="0" w:afterAutospacing="0"/>
        <w:ind w:left="709"/>
        <w:jc w:val="both"/>
        <w:rPr>
          <w:sz w:val="28"/>
          <w:szCs w:val="28"/>
        </w:rPr>
      </w:pPr>
    </w:p>
    <w:p w:rsidR="00667633" w:rsidRDefault="00667633" w:rsidP="0066763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67633" w:rsidRPr="002C5C15" w:rsidRDefault="00667633" w:rsidP="0087050A">
      <w:pPr>
        <w:pStyle w:val="af4"/>
        <w:numPr>
          <w:ilvl w:val="0"/>
          <w:numId w:val="31"/>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67633" w:rsidRPr="002C5C15" w:rsidRDefault="00667633" w:rsidP="0087050A">
      <w:pPr>
        <w:pStyle w:val="af4"/>
        <w:numPr>
          <w:ilvl w:val="0"/>
          <w:numId w:val="31"/>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67633" w:rsidRPr="00FC009D" w:rsidRDefault="00667633" w:rsidP="0087050A">
      <w:pPr>
        <w:pStyle w:val="af4"/>
        <w:numPr>
          <w:ilvl w:val="0"/>
          <w:numId w:val="31"/>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67633" w:rsidRPr="00FC009D" w:rsidRDefault="00667633" w:rsidP="00667633">
      <w:pPr>
        <w:pStyle w:val="af4"/>
        <w:spacing w:before="0" w:beforeAutospacing="0" w:after="0" w:afterAutospacing="0"/>
        <w:ind w:firstLine="709"/>
        <w:jc w:val="both"/>
        <w:rPr>
          <w:sz w:val="28"/>
          <w:szCs w:val="28"/>
        </w:rPr>
      </w:pPr>
    </w:p>
    <w:p w:rsidR="00667633" w:rsidRPr="00FC009D" w:rsidRDefault="00667633" w:rsidP="00667633">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667633" w:rsidRPr="00FC009D" w:rsidRDefault="00667633" w:rsidP="00667633">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67633" w:rsidRPr="00FC009D" w:rsidTr="00667633">
        <w:trPr>
          <w:tblHeader/>
        </w:trPr>
        <w:tc>
          <w:tcPr>
            <w:tcW w:w="1091" w:type="dxa"/>
            <w:vAlign w:val="center"/>
          </w:tcPr>
          <w:p w:rsidR="00667633" w:rsidRPr="00FC009D" w:rsidRDefault="00667633" w:rsidP="00667633">
            <w:pPr>
              <w:pStyle w:val="afff2"/>
              <w:jc w:val="center"/>
              <w:rPr>
                <w:rFonts w:ascii="Times New Roman" w:hAnsi="Times New Roman" w:cs="Times New Roman"/>
                <w:szCs w:val="24"/>
              </w:rPr>
            </w:pPr>
            <w:r w:rsidRPr="00FC009D">
              <w:rPr>
                <w:rFonts w:ascii="Times New Roman" w:hAnsi="Times New Roman" w:cs="Times New Roman"/>
                <w:szCs w:val="24"/>
              </w:rPr>
              <w:t>№</w:t>
            </w:r>
          </w:p>
          <w:p w:rsidR="00667633" w:rsidRPr="00FC009D" w:rsidRDefault="00667633" w:rsidP="00667633">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667633" w:rsidRPr="00FC009D" w:rsidRDefault="00667633" w:rsidP="00667633">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67633" w:rsidRPr="00FC009D" w:rsidRDefault="00667633" w:rsidP="00667633">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67633" w:rsidRPr="00FC009D" w:rsidTr="00667633">
        <w:tc>
          <w:tcPr>
            <w:tcW w:w="1091" w:type="dxa"/>
            <w:vAlign w:val="center"/>
          </w:tcPr>
          <w:p w:rsidR="00667633" w:rsidRPr="00FC009D" w:rsidRDefault="00667633" w:rsidP="0087050A">
            <w:pPr>
              <w:numPr>
                <w:ilvl w:val="0"/>
                <w:numId w:val="28"/>
              </w:numPr>
              <w:tabs>
                <w:tab w:val="left" w:pos="284"/>
              </w:tabs>
              <w:spacing w:before="40" w:after="40"/>
              <w:ind w:left="0" w:firstLine="0"/>
              <w:jc w:val="center"/>
              <w:rPr>
                <w:i/>
              </w:rPr>
            </w:pPr>
          </w:p>
        </w:tc>
        <w:tc>
          <w:tcPr>
            <w:tcW w:w="7414" w:type="dxa"/>
          </w:tcPr>
          <w:p w:rsidR="00667633" w:rsidRPr="00FC009D" w:rsidRDefault="00667633" w:rsidP="00667633">
            <w:pPr>
              <w:pStyle w:val="afff2"/>
              <w:spacing w:before="40" w:after="40"/>
              <w:rPr>
                <w:rFonts w:ascii="Times New Roman" w:hAnsi="Times New Roman" w:cs="Times New Roman"/>
                <w:i/>
                <w:szCs w:val="24"/>
              </w:rPr>
            </w:pPr>
          </w:p>
        </w:tc>
        <w:tc>
          <w:tcPr>
            <w:tcW w:w="1482" w:type="dxa"/>
          </w:tcPr>
          <w:p w:rsidR="00667633" w:rsidRPr="00FC009D" w:rsidRDefault="00667633" w:rsidP="00667633">
            <w:pPr>
              <w:pStyle w:val="afff2"/>
              <w:rPr>
                <w:rFonts w:ascii="Times New Roman" w:hAnsi="Times New Roman" w:cs="Times New Roman"/>
                <w:i/>
                <w:szCs w:val="24"/>
              </w:rPr>
            </w:pPr>
          </w:p>
        </w:tc>
      </w:tr>
      <w:tr w:rsidR="00667633" w:rsidRPr="00FC009D" w:rsidTr="00667633">
        <w:tc>
          <w:tcPr>
            <w:tcW w:w="1091" w:type="dxa"/>
            <w:vAlign w:val="center"/>
          </w:tcPr>
          <w:p w:rsidR="00667633" w:rsidRPr="0083031A" w:rsidRDefault="00667633" w:rsidP="0087050A">
            <w:pPr>
              <w:numPr>
                <w:ilvl w:val="0"/>
                <w:numId w:val="28"/>
              </w:numPr>
              <w:tabs>
                <w:tab w:val="left" w:pos="284"/>
              </w:tabs>
              <w:spacing w:before="40" w:after="40"/>
              <w:ind w:left="0" w:firstLine="0"/>
              <w:jc w:val="center"/>
            </w:pPr>
          </w:p>
        </w:tc>
        <w:tc>
          <w:tcPr>
            <w:tcW w:w="7414" w:type="dxa"/>
          </w:tcPr>
          <w:p w:rsidR="00667633" w:rsidRPr="0083031A" w:rsidRDefault="00667633" w:rsidP="0066763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67633" w:rsidRPr="00FC009D" w:rsidRDefault="00667633" w:rsidP="00667633">
            <w:pPr>
              <w:pStyle w:val="afff2"/>
              <w:rPr>
                <w:rFonts w:ascii="Times New Roman" w:hAnsi="Times New Roman" w:cs="Times New Roman"/>
                <w:szCs w:val="24"/>
              </w:rPr>
            </w:pPr>
          </w:p>
        </w:tc>
      </w:tr>
      <w:tr w:rsidR="00667633" w:rsidRPr="00FC009D" w:rsidTr="00667633">
        <w:tc>
          <w:tcPr>
            <w:tcW w:w="1091" w:type="dxa"/>
            <w:vAlign w:val="center"/>
          </w:tcPr>
          <w:p w:rsidR="00667633" w:rsidRPr="0083031A" w:rsidRDefault="00667633" w:rsidP="0087050A">
            <w:pPr>
              <w:numPr>
                <w:ilvl w:val="0"/>
                <w:numId w:val="28"/>
              </w:numPr>
              <w:tabs>
                <w:tab w:val="left" w:pos="284"/>
              </w:tabs>
              <w:spacing w:before="40" w:after="40"/>
              <w:ind w:left="0" w:firstLine="0"/>
              <w:jc w:val="center"/>
            </w:pPr>
          </w:p>
        </w:tc>
        <w:tc>
          <w:tcPr>
            <w:tcW w:w="7414" w:type="dxa"/>
          </w:tcPr>
          <w:p w:rsidR="00667633" w:rsidRPr="0083031A" w:rsidRDefault="00667633" w:rsidP="0066763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67633" w:rsidRPr="00FC009D" w:rsidRDefault="00667633" w:rsidP="00667633">
            <w:pPr>
              <w:pStyle w:val="afff2"/>
              <w:rPr>
                <w:rFonts w:ascii="Times New Roman" w:hAnsi="Times New Roman" w:cs="Times New Roman"/>
                <w:szCs w:val="24"/>
              </w:rPr>
            </w:pPr>
          </w:p>
        </w:tc>
      </w:tr>
      <w:tr w:rsidR="00667633" w:rsidRPr="00FC009D" w:rsidTr="00667633">
        <w:tc>
          <w:tcPr>
            <w:tcW w:w="1091" w:type="dxa"/>
            <w:vAlign w:val="center"/>
          </w:tcPr>
          <w:p w:rsidR="00667633" w:rsidRPr="0083031A" w:rsidRDefault="00667633" w:rsidP="00667633">
            <w:pPr>
              <w:tabs>
                <w:tab w:val="left" w:pos="284"/>
              </w:tabs>
              <w:spacing w:before="40" w:after="40"/>
              <w:jc w:val="center"/>
            </w:pPr>
            <w:r w:rsidRPr="0083031A">
              <w:lastRenderedPageBreak/>
              <w:t>…</w:t>
            </w:r>
          </w:p>
        </w:tc>
        <w:tc>
          <w:tcPr>
            <w:tcW w:w="7414" w:type="dxa"/>
          </w:tcPr>
          <w:p w:rsidR="00667633" w:rsidRPr="0083031A" w:rsidRDefault="00667633" w:rsidP="00667633">
            <w:pPr>
              <w:pStyle w:val="afff2"/>
              <w:spacing w:before="40" w:after="40"/>
              <w:rPr>
                <w:rFonts w:ascii="Times New Roman" w:hAnsi="Times New Roman" w:cs="Times New Roman"/>
                <w:szCs w:val="24"/>
              </w:rPr>
            </w:pPr>
          </w:p>
        </w:tc>
        <w:tc>
          <w:tcPr>
            <w:tcW w:w="1482" w:type="dxa"/>
          </w:tcPr>
          <w:p w:rsidR="00667633" w:rsidRPr="00FC009D" w:rsidRDefault="00667633" w:rsidP="00667633">
            <w:pPr>
              <w:pStyle w:val="afff2"/>
              <w:rPr>
                <w:rFonts w:ascii="Times New Roman" w:hAnsi="Times New Roman" w:cs="Times New Roman"/>
                <w:szCs w:val="24"/>
              </w:rPr>
            </w:pPr>
          </w:p>
        </w:tc>
      </w:tr>
      <w:tr w:rsidR="00667633" w:rsidRPr="00FC009D" w:rsidTr="00667633">
        <w:tc>
          <w:tcPr>
            <w:tcW w:w="1091" w:type="dxa"/>
            <w:vAlign w:val="center"/>
          </w:tcPr>
          <w:p w:rsidR="00667633" w:rsidRPr="0083031A" w:rsidRDefault="00667633" w:rsidP="00667633">
            <w:pPr>
              <w:tabs>
                <w:tab w:val="left" w:pos="284"/>
              </w:tabs>
              <w:spacing w:before="40" w:after="40"/>
              <w:jc w:val="center"/>
            </w:pPr>
            <w:r w:rsidRPr="0083031A">
              <w:t>…</w:t>
            </w:r>
          </w:p>
        </w:tc>
        <w:tc>
          <w:tcPr>
            <w:tcW w:w="7414" w:type="dxa"/>
          </w:tcPr>
          <w:p w:rsidR="00667633" w:rsidRPr="0083031A" w:rsidRDefault="00667633" w:rsidP="00667633">
            <w:pPr>
              <w:pStyle w:val="afff2"/>
              <w:spacing w:before="40" w:after="40"/>
              <w:rPr>
                <w:rFonts w:ascii="Times New Roman" w:hAnsi="Times New Roman" w:cs="Times New Roman"/>
                <w:szCs w:val="24"/>
              </w:rPr>
            </w:pPr>
          </w:p>
        </w:tc>
        <w:tc>
          <w:tcPr>
            <w:tcW w:w="1482" w:type="dxa"/>
          </w:tcPr>
          <w:p w:rsidR="00667633" w:rsidRPr="00FC009D" w:rsidRDefault="00667633" w:rsidP="00667633">
            <w:pPr>
              <w:pStyle w:val="afff2"/>
              <w:rPr>
                <w:rFonts w:ascii="Times New Roman" w:hAnsi="Times New Roman" w:cs="Times New Roman"/>
                <w:szCs w:val="24"/>
              </w:rPr>
            </w:pPr>
          </w:p>
        </w:tc>
      </w:tr>
      <w:tr w:rsidR="00667633" w:rsidRPr="00FC009D" w:rsidTr="00667633">
        <w:tc>
          <w:tcPr>
            <w:tcW w:w="1091" w:type="dxa"/>
            <w:vAlign w:val="center"/>
          </w:tcPr>
          <w:p w:rsidR="00667633" w:rsidRPr="0083031A" w:rsidRDefault="00667633" w:rsidP="00667633">
            <w:pPr>
              <w:tabs>
                <w:tab w:val="left" w:pos="284"/>
              </w:tabs>
              <w:spacing w:before="40" w:after="40"/>
              <w:jc w:val="center"/>
            </w:pPr>
          </w:p>
        </w:tc>
        <w:tc>
          <w:tcPr>
            <w:tcW w:w="7414" w:type="dxa"/>
          </w:tcPr>
          <w:p w:rsidR="00667633" w:rsidRPr="0083031A" w:rsidRDefault="00667633" w:rsidP="00667633">
            <w:pPr>
              <w:pStyle w:val="afff2"/>
              <w:spacing w:before="40" w:after="40"/>
              <w:rPr>
                <w:rFonts w:ascii="Times New Roman" w:hAnsi="Times New Roman" w:cs="Times New Roman"/>
                <w:szCs w:val="24"/>
              </w:rPr>
            </w:pPr>
          </w:p>
        </w:tc>
        <w:tc>
          <w:tcPr>
            <w:tcW w:w="1482" w:type="dxa"/>
          </w:tcPr>
          <w:p w:rsidR="00667633" w:rsidRPr="00FC009D" w:rsidRDefault="00667633" w:rsidP="00667633">
            <w:pPr>
              <w:pStyle w:val="afff2"/>
              <w:rPr>
                <w:rFonts w:ascii="Times New Roman" w:hAnsi="Times New Roman" w:cs="Times New Roman"/>
                <w:szCs w:val="24"/>
              </w:rPr>
            </w:pPr>
          </w:p>
        </w:tc>
      </w:tr>
      <w:tr w:rsidR="00667633" w:rsidRPr="00FC009D" w:rsidTr="00667633">
        <w:tc>
          <w:tcPr>
            <w:tcW w:w="1091" w:type="dxa"/>
            <w:vAlign w:val="center"/>
          </w:tcPr>
          <w:p w:rsidR="00667633" w:rsidRPr="0083031A" w:rsidRDefault="00667633" w:rsidP="00667633">
            <w:pPr>
              <w:tabs>
                <w:tab w:val="left" w:pos="284"/>
              </w:tabs>
              <w:spacing w:before="40" w:after="40"/>
              <w:jc w:val="center"/>
            </w:pPr>
            <w:r w:rsidRPr="0083031A">
              <w:t>…</w:t>
            </w:r>
          </w:p>
        </w:tc>
        <w:tc>
          <w:tcPr>
            <w:tcW w:w="7414" w:type="dxa"/>
          </w:tcPr>
          <w:p w:rsidR="00667633" w:rsidRPr="0083031A" w:rsidRDefault="00667633" w:rsidP="00667633">
            <w:pPr>
              <w:pStyle w:val="afff2"/>
              <w:spacing w:before="40" w:after="40"/>
              <w:rPr>
                <w:rFonts w:ascii="Times New Roman" w:hAnsi="Times New Roman" w:cs="Times New Roman"/>
                <w:szCs w:val="24"/>
              </w:rPr>
            </w:pPr>
          </w:p>
        </w:tc>
        <w:tc>
          <w:tcPr>
            <w:tcW w:w="1482" w:type="dxa"/>
          </w:tcPr>
          <w:p w:rsidR="00667633" w:rsidRPr="0083031A" w:rsidRDefault="00667633" w:rsidP="00667633">
            <w:pPr>
              <w:pStyle w:val="afff2"/>
              <w:spacing w:before="40" w:after="40"/>
              <w:rPr>
                <w:rFonts w:ascii="Times New Roman" w:hAnsi="Times New Roman" w:cs="Times New Roman"/>
                <w:szCs w:val="24"/>
              </w:rPr>
            </w:pPr>
          </w:p>
        </w:tc>
      </w:tr>
    </w:tbl>
    <w:p w:rsidR="00667633" w:rsidRPr="00FC009D" w:rsidRDefault="00667633" w:rsidP="00667633">
      <w:pPr>
        <w:pStyle w:val="afff1"/>
        <w:tabs>
          <w:tab w:val="clear" w:pos="1134"/>
        </w:tabs>
        <w:autoSpaceDE w:val="0"/>
        <w:autoSpaceDN w:val="0"/>
        <w:spacing w:line="240" w:lineRule="auto"/>
        <w:ind w:firstLine="0"/>
        <w:rPr>
          <w:sz w:val="28"/>
          <w:szCs w:val="28"/>
        </w:rPr>
      </w:pPr>
    </w:p>
    <w:p w:rsidR="00667633" w:rsidRPr="00FC009D" w:rsidRDefault="00667633" w:rsidP="0066763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67633" w:rsidRPr="00FC009D" w:rsidRDefault="00667633" w:rsidP="0066763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67633" w:rsidRPr="00FC009D" w:rsidRDefault="00667633" w:rsidP="00667633">
      <w:pPr>
        <w:pStyle w:val="Times12"/>
        <w:ind w:firstLine="709"/>
        <w:rPr>
          <w:bCs w:val="0"/>
          <w:sz w:val="28"/>
        </w:rPr>
      </w:pPr>
      <w:r w:rsidRPr="00FC009D">
        <w:rPr>
          <w:bCs w:val="0"/>
          <w:sz w:val="28"/>
        </w:rPr>
        <w:t>М.П.</w:t>
      </w:r>
    </w:p>
    <w:p w:rsidR="00667633" w:rsidRPr="00FC009D" w:rsidRDefault="00667633" w:rsidP="00667633">
      <w:pPr>
        <w:pStyle w:val="affe"/>
        <w:spacing w:before="0" w:after="0" w:line="240" w:lineRule="auto"/>
        <w:rPr>
          <w:rFonts w:ascii="Times New Roman" w:hAnsi="Times New Roman" w:cs="Times New Roman"/>
          <w:b/>
          <w:bCs/>
          <w:sz w:val="22"/>
          <w:szCs w:val="23"/>
        </w:rPr>
      </w:pPr>
    </w:p>
    <w:p w:rsidR="00667633" w:rsidRPr="00FC009D" w:rsidRDefault="00667633" w:rsidP="00667633">
      <w:pPr>
        <w:pStyle w:val="Times12"/>
        <w:tabs>
          <w:tab w:val="left" w:pos="709"/>
        </w:tabs>
        <w:ind w:firstLine="709"/>
        <w:rPr>
          <w:bCs w:val="0"/>
          <w:szCs w:val="24"/>
        </w:rPr>
      </w:pPr>
      <w:r w:rsidRPr="00FC009D">
        <w:rPr>
          <w:bCs w:val="0"/>
          <w:szCs w:val="24"/>
        </w:rPr>
        <w:t>ИНСТРУКЦИИ ПО ЗАПОЛНЕНИЮ</w:t>
      </w:r>
    </w:p>
    <w:p w:rsidR="00667633" w:rsidRPr="00FC009D" w:rsidRDefault="00667633" w:rsidP="0087050A">
      <w:pPr>
        <w:pStyle w:val="Times12"/>
        <w:numPr>
          <w:ilvl w:val="0"/>
          <w:numId w:val="2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67633" w:rsidRPr="00FC009D" w:rsidRDefault="00667633" w:rsidP="0087050A">
      <w:pPr>
        <w:pStyle w:val="Times12"/>
        <w:numPr>
          <w:ilvl w:val="0"/>
          <w:numId w:val="2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667633" w:rsidRPr="00FC009D" w:rsidRDefault="00667633" w:rsidP="0087050A">
      <w:pPr>
        <w:pStyle w:val="Times12"/>
        <w:numPr>
          <w:ilvl w:val="0"/>
          <w:numId w:val="2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667633" w:rsidRPr="00FC009D" w:rsidRDefault="00667633" w:rsidP="0087050A">
      <w:pPr>
        <w:pStyle w:val="Times12"/>
        <w:numPr>
          <w:ilvl w:val="0"/>
          <w:numId w:val="2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667633" w:rsidRPr="00FC009D" w:rsidRDefault="00667633" w:rsidP="0087050A">
      <w:pPr>
        <w:pStyle w:val="Times12"/>
        <w:numPr>
          <w:ilvl w:val="0"/>
          <w:numId w:val="2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667633" w:rsidRPr="009449E0" w:rsidRDefault="00667633" w:rsidP="0087050A">
      <w:pPr>
        <w:pStyle w:val="Times12"/>
        <w:numPr>
          <w:ilvl w:val="0"/>
          <w:numId w:val="27"/>
        </w:numPr>
        <w:tabs>
          <w:tab w:val="clear" w:pos="960"/>
          <w:tab w:val="left" w:pos="1134"/>
        </w:tabs>
        <w:ind w:left="0" w:firstLine="709"/>
        <w:rPr>
          <w:szCs w:val="24"/>
        </w:rPr>
      </w:pPr>
      <w:bookmarkStart w:id="71" w:name="_Ref55335821"/>
      <w:bookmarkStart w:id="72" w:name="_Ref55336345"/>
      <w:bookmarkStart w:id="73" w:name="_Toc57314674"/>
      <w:bookmarkStart w:id="74" w:name="_Toc69728988"/>
      <w:bookmarkStart w:id="75"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667633" w:rsidRDefault="00667633" w:rsidP="0087050A">
      <w:pPr>
        <w:pStyle w:val="Times12"/>
        <w:numPr>
          <w:ilvl w:val="0"/>
          <w:numId w:val="2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667633" w:rsidRPr="007639FA" w:rsidRDefault="00667633" w:rsidP="0066763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667633" w:rsidRPr="00100970" w:rsidRDefault="00667633" w:rsidP="0087050A">
      <w:pPr>
        <w:pStyle w:val="Times12"/>
        <w:numPr>
          <w:ilvl w:val="0"/>
          <w:numId w:val="27"/>
        </w:numPr>
        <w:tabs>
          <w:tab w:val="clear" w:pos="960"/>
          <w:tab w:val="left" w:pos="1134"/>
        </w:tabs>
        <w:ind w:left="0" w:firstLine="709"/>
        <w:rPr>
          <w:szCs w:val="24"/>
        </w:rPr>
      </w:pPr>
      <w:bookmarkStart w:id="7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6"/>
    </w:p>
    <w:p w:rsidR="00667633" w:rsidRPr="00100970" w:rsidRDefault="00667633" w:rsidP="0087050A">
      <w:pPr>
        <w:pStyle w:val="Times12"/>
        <w:numPr>
          <w:ilvl w:val="0"/>
          <w:numId w:val="27"/>
        </w:numPr>
        <w:tabs>
          <w:tab w:val="clear" w:pos="960"/>
          <w:tab w:val="left" w:pos="1134"/>
        </w:tabs>
        <w:ind w:left="0" w:firstLine="709"/>
        <w:rPr>
          <w:szCs w:val="24"/>
        </w:rPr>
      </w:pPr>
      <w:bookmarkStart w:id="7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7"/>
    </w:p>
    <w:p w:rsidR="00667633" w:rsidRPr="00100970" w:rsidRDefault="00667633" w:rsidP="0087050A">
      <w:pPr>
        <w:pStyle w:val="Times12"/>
        <w:numPr>
          <w:ilvl w:val="0"/>
          <w:numId w:val="27"/>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2811C5">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2811C5">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667633" w:rsidRDefault="00667633" w:rsidP="0087050A">
      <w:pPr>
        <w:pStyle w:val="Times12"/>
        <w:numPr>
          <w:ilvl w:val="0"/>
          <w:numId w:val="27"/>
        </w:numPr>
        <w:tabs>
          <w:tab w:val="clear" w:pos="960"/>
          <w:tab w:val="left" w:pos="1134"/>
        </w:tabs>
        <w:ind w:left="0" w:firstLine="709"/>
      </w:pPr>
      <w:bookmarkStart w:id="7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8"/>
    </w:p>
    <w:p w:rsidR="00667633" w:rsidRPr="00A356CF" w:rsidRDefault="00667633" w:rsidP="0087050A">
      <w:pPr>
        <w:pStyle w:val="Times12"/>
        <w:numPr>
          <w:ilvl w:val="0"/>
          <w:numId w:val="2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w:t>
      </w:r>
      <w:r w:rsidRPr="00A356CF">
        <w:rPr>
          <w:szCs w:val="24"/>
        </w:rPr>
        <w:lastRenderedPageBreak/>
        <w:t xml:space="preserve">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667633" w:rsidRPr="00FC009D" w:rsidRDefault="00667633" w:rsidP="00667633">
      <w:pPr>
        <w:jc w:val="right"/>
        <w:rPr>
          <w:sz w:val="28"/>
          <w:szCs w:val="28"/>
        </w:rPr>
      </w:pPr>
      <w:r w:rsidRPr="00FC009D">
        <w:rPr>
          <w:sz w:val="22"/>
        </w:rPr>
        <w:br w:type="page"/>
      </w:r>
      <w:bookmarkEnd w:id="71"/>
      <w:bookmarkEnd w:id="72"/>
      <w:bookmarkEnd w:id="73"/>
      <w:bookmarkEnd w:id="74"/>
      <w:bookmarkEnd w:id="75"/>
      <w:r w:rsidRPr="00FC009D">
        <w:rPr>
          <w:sz w:val="28"/>
          <w:szCs w:val="28"/>
        </w:rPr>
        <w:lastRenderedPageBreak/>
        <w:t xml:space="preserve">Форма </w:t>
      </w:r>
      <w:r>
        <w:rPr>
          <w:sz w:val="28"/>
          <w:szCs w:val="28"/>
        </w:rPr>
        <w:t>1.1</w:t>
      </w:r>
      <w:r w:rsidRPr="00FC009D">
        <w:rPr>
          <w:sz w:val="28"/>
          <w:szCs w:val="28"/>
        </w:rPr>
        <w:t>.</w:t>
      </w:r>
    </w:p>
    <w:p w:rsidR="00667633" w:rsidRPr="0022001A" w:rsidRDefault="00667633" w:rsidP="00667633">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67633" w:rsidRPr="0022001A" w:rsidRDefault="00667633" w:rsidP="00667633">
      <w:pPr>
        <w:pStyle w:val="Times12"/>
        <w:ind w:left="5387" w:firstLine="0"/>
        <w:jc w:val="left"/>
        <w:rPr>
          <w:iCs/>
          <w:szCs w:val="20"/>
        </w:rPr>
      </w:pPr>
      <w:r w:rsidRPr="0022001A">
        <w:rPr>
          <w:iCs/>
          <w:szCs w:val="20"/>
        </w:rPr>
        <w:t>от «___» __________ 20___ г. № ______</w:t>
      </w:r>
    </w:p>
    <w:p w:rsidR="00667633" w:rsidRPr="00FC009D" w:rsidRDefault="00667633" w:rsidP="00667633">
      <w:pPr>
        <w:jc w:val="right"/>
        <w:rPr>
          <w:b/>
          <w:sz w:val="22"/>
          <w:szCs w:val="22"/>
        </w:rPr>
      </w:pPr>
    </w:p>
    <w:p w:rsidR="00667633" w:rsidRPr="00B03ADB" w:rsidRDefault="00667633" w:rsidP="00667633">
      <w:pPr>
        <w:jc w:val="center"/>
        <w:rPr>
          <w:sz w:val="28"/>
          <w:szCs w:val="28"/>
        </w:rPr>
      </w:pPr>
      <w:bookmarkStart w:id="79" w:name="_Анкета_Претендента_на"/>
      <w:bookmarkStart w:id="80" w:name="_Анкета_Участника_процедуры"/>
      <w:bookmarkStart w:id="81" w:name="_АНКЕТА_УЧАСТНИКА_КОНКУРСА"/>
      <w:bookmarkEnd w:id="79"/>
      <w:bookmarkEnd w:id="80"/>
      <w:bookmarkEnd w:id="81"/>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67633" w:rsidRDefault="00667633" w:rsidP="00667633">
      <w:pPr>
        <w:jc w:val="right"/>
        <w:rPr>
          <w:b/>
          <w:i/>
          <w:iCs/>
        </w:rPr>
      </w:pPr>
      <w:r w:rsidRPr="00FC009D">
        <w:rPr>
          <w:b/>
          <w:i/>
          <w:iCs/>
        </w:rPr>
        <w:t>Лот __</w:t>
      </w:r>
    </w:p>
    <w:p w:rsidR="00667633" w:rsidRPr="00FC009D" w:rsidRDefault="00667633" w:rsidP="00667633">
      <w:pPr>
        <w:jc w:val="right"/>
        <w:rPr>
          <w:b/>
          <w:i/>
          <w:iCs/>
        </w:rPr>
      </w:pPr>
    </w:p>
    <w:p w:rsidR="00667633" w:rsidRPr="00936804" w:rsidDel="00EC0238" w:rsidRDefault="00667633" w:rsidP="00667633">
      <w:pPr>
        <w:pStyle w:val="20"/>
        <w:numPr>
          <w:ilvl w:val="0"/>
          <w:numId w:val="0"/>
        </w:numPr>
        <w:spacing w:before="0" w:after="0"/>
        <w:jc w:val="center"/>
        <w:rPr>
          <w:b w:val="0"/>
        </w:rPr>
      </w:pPr>
      <w:bookmarkStart w:id="82" w:name="_Toc402520353"/>
      <w:bookmarkStart w:id="83" w:name="_Toc412201948"/>
      <w:bookmarkStart w:id="84" w:name="_Toc433731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2"/>
      <w:bookmarkEnd w:id="83"/>
      <w:bookmarkEnd w:id="84"/>
    </w:p>
    <w:p w:rsidR="00667633" w:rsidRPr="00FC009D" w:rsidRDefault="00667633" w:rsidP="0066763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67633" w:rsidRDefault="00667633" w:rsidP="00667633">
      <w:pPr>
        <w:jc w:val="both"/>
        <w:rPr>
          <w:rFonts w:eastAsia="Calibri"/>
          <w:lang w:eastAsia="en-US"/>
        </w:rPr>
      </w:pPr>
    </w:p>
    <w:p w:rsidR="00667633" w:rsidDel="00EC0238" w:rsidRDefault="00667633" w:rsidP="00667633">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667633" w:rsidRPr="002B303E" w:rsidDel="00EC0238" w:rsidRDefault="00667633" w:rsidP="0066763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667633" w:rsidRPr="00A650B7" w:rsidDel="00EC0238" w:rsidTr="00667633">
        <w:trPr>
          <w:tblHeader/>
        </w:trPr>
        <w:tc>
          <w:tcPr>
            <w:tcW w:w="540" w:type="dxa"/>
            <w:shd w:val="clear" w:color="auto" w:fill="auto"/>
            <w:vAlign w:val="center"/>
          </w:tcPr>
          <w:p w:rsidR="00667633" w:rsidRPr="00A650B7" w:rsidDel="00EC0238" w:rsidRDefault="00667633" w:rsidP="00667633">
            <w:pPr>
              <w:ind w:left="-108" w:right="-135"/>
              <w:jc w:val="center"/>
              <w:rPr>
                <w:rFonts w:eastAsia="Calibri"/>
                <w:sz w:val="22"/>
                <w:szCs w:val="22"/>
                <w:lang w:eastAsia="en-US"/>
              </w:rPr>
            </w:pPr>
            <w:r w:rsidRPr="00A650B7" w:rsidDel="00EC0238">
              <w:rPr>
                <w:rFonts w:eastAsia="Calibri"/>
                <w:sz w:val="22"/>
                <w:szCs w:val="22"/>
                <w:lang w:eastAsia="en-US"/>
              </w:rPr>
              <w:t xml:space="preserve">№ </w:t>
            </w:r>
            <w:proofErr w:type="gramStart"/>
            <w:r w:rsidRPr="00A650B7" w:rsidDel="00EC0238">
              <w:rPr>
                <w:rFonts w:eastAsia="Calibri"/>
                <w:sz w:val="22"/>
                <w:szCs w:val="22"/>
                <w:lang w:eastAsia="en-US"/>
              </w:rPr>
              <w:t>п</w:t>
            </w:r>
            <w:proofErr w:type="gramEnd"/>
            <w:r w:rsidRPr="00A650B7" w:rsidDel="00EC0238">
              <w:rPr>
                <w:rFonts w:eastAsia="Calibri"/>
                <w:sz w:val="22"/>
                <w:szCs w:val="22"/>
                <w:lang w:eastAsia="en-US"/>
              </w:rPr>
              <w:t>/п</w:t>
            </w:r>
          </w:p>
        </w:tc>
        <w:tc>
          <w:tcPr>
            <w:tcW w:w="5556" w:type="dxa"/>
            <w:shd w:val="clear" w:color="auto" w:fill="auto"/>
            <w:vAlign w:val="center"/>
          </w:tcPr>
          <w:p w:rsidR="00667633" w:rsidRPr="00A650B7" w:rsidDel="00EC0238" w:rsidRDefault="00667633" w:rsidP="00667633">
            <w:pPr>
              <w:ind w:left="-108" w:right="-135"/>
              <w:jc w:val="center"/>
              <w:rPr>
                <w:rFonts w:eastAsia="Calibri"/>
                <w:sz w:val="22"/>
                <w:szCs w:val="22"/>
                <w:lang w:eastAsia="en-US"/>
              </w:rPr>
            </w:pPr>
            <w:r w:rsidRPr="00A650B7" w:rsidDel="00EC0238">
              <w:rPr>
                <w:rFonts w:eastAsia="Calibri"/>
                <w:sz w:val="22"/>
                <w:szCs w:val="22"/>
                <w:lang w:eastAsia="en-US"/>
              </w:rPr>
              <w:t>Критерий отнесения</w:t>
            </w:r>
          </w:p>
        </w:tc>
        <w:tc>
          <w:tcPr>
            <w:tcW w:w="1378" w:type="dxa"/>
            <w:shd w:val="clear" w:color="auto" w:fill="auto"/>
            <w:vAlign w:val="center"/>
          </w:tcPr>
          <w:p w:rsidR="00667633" w:rsidRPr="00A650B7" w:rsidDel="00EC0238" w:rsidRDefault="00667633" w:rsidP="00667633">
            <w:pPr>
              <w:ind w:left="-108" w:right="-135"/>
              <w:jc w:val="center"/>
              <w:rPr>
                <w:rFonts w:eastAsia="Calibri"/>
                <w:sz w:val="22"/>
                <w:szCs w:val="22"/>
                <w:lang w:eastAsia="en-US"/>
              </w:rPr>
            </w:pPr>
            <w:r w:rsidRPr="00A650B7" w:rsidDel="00EC0238">
              <w:rPr>
                <w:rFonts w:eastAsia="Calibri"/>
                <w:sz w:val="22"/>
                <w:szCs w:val="22"/>
                <w:lang w:eastAsia="en-US"/>
              </w:rPr>
              <w:t>Малые предприятия</w:t>
            </w:r>
          </w:p>
        </w:tc>
        <w:tc>
          <w:tcPr>
            <w:tcW w:w="1418" w:type="dxa"/>
            <w:shd w:val="clear" w:color="auto" w:fill="auto"/>
            <w:vAlign w:val="center"/>
          </w:tcPr>
          <w:p w:rsidR="00667633" w:rsidRPr="00A650B7" w:rsidDel="00EC0238" w:rsidRDefault="00667633" w:rsidP="00667633">
            <w:pPr>
              <w:ind w:left="-108" w:right="-135"/>
              <w:jc w:val="center"/>
              <w:rPr>
                <w:rFonts w:eastAsia="Calibri"/>
                <w:sz w:val="22"/>
                <w:szCs w:val="22"/>
                <w:lang w:eastAsia="en-US"/>
              </w:rPr>
            </w:pPr>
            <w:r w:rsidRPr="00A650B7" w:rsidDel="00EC0238">
              <w:rPr>
                <w:rFonts w:eastAsia="Calibri"/>
                <w:sz w:val="22"/>
                <w:szCs w:val="22"/>
                <w:lang w:eastAsia="en-US"/>
              </w:rPr>
              <w:t>Средние предприятия</w:t>
            </w:r>
          </w:p>
        </w:tc>
        <w:tc>
          <w:tcPr>
            <w:tcW w:w="1589" w:type="dxa"/>
            <w:shd w:val="clear" w:color="auto" w:fill="auto"/>
            <w:vAlign w:val="center"/>
          </w:tcPr>
          <w:p w:rsidR="00667633" w:rsidRPr="00A650B7" w:rsidDel="00EC0238" w:rsidRDefault="00667633" w:rsidP="00667633">
            <w:pPr>
              <w:ind w:left="-108" w:right="-135"/>
              <w:jc w:val="center"/>
              <w:rPr>
                <w:rFonts w:eastAsia="Calibri"/>
                <w:sz w:val="22"/>
                <w:szCs w:val="22"/>
                <w:lang w:eastAsia="en-US"/>
              </w:rPr>
            </w:pPr>
            <w:r w:rsidRPr="00A650B7" w:rsidDel="00EC0238">
              <w:rPr>
                <w:rFonts w:eastAsia="Calibri"/>
                <w:sz w:val="22"/>
                <w:szCs w:val="22"/>
                <w:lang w:eastAsia="en-US"/>
              </w:rPr>
              <w:t>Показатель</w:t>
            </w:r>
          </w:p>
        </w:tc>
      </w:tr>
      <w:tr w:rsidR="00667633" w:rsidRPr="00A650B7" w:rsidDel="00EC0238" w:rsidTr="00667633">
        <w:trPr>
          <w:tblHeader/>
        </w:trPr>
        <w:tc>
          <w:tcPr>
            <w:tcW w:w="540" w:type="dxa"/>
            <w:shd w:val="clear" w:color="auto" w:fill="auto"/>
            <w:vAlign w:val="center"/>
          </w:tcPr>
          <w:p w:rsidR="00667633" w:rsidRPr="00A650B7" w:rsidDel="00EC0238" w:rsidRDefault="00667633" w:rsidP="00667633">
            <w:pPr>
              <w:jc w:val="center"/>
              <w:rPr>
                <w:rFonts w:eastAsia="Calibri"/>
                <w:sz w:val="22"/>
                <w:szCs w:val="22"/>
                <w:lang w:eastAsia="en-US"/>
              </w:rPr>
            </w:pPr>
            <w:r w:rsidRPr="00A650B7" w:rsidDel="00EC0238">
              <w:rPr>
                <w:rFonts w:eastAsia="Calibri"/>
                <w:sz w:val="22"/>
                <w:szCs w:val="22"/>
                <w:lang w:eastAsia="en-US"/>
              </w:rPr>
              <w:t>1</w:t>
            </w:r>
          </w:p>
        </w:tc>
        <w:tc>
          <w:tcPr>
            <w:tcW w:w="5556" w:type="dxa"/>
            <w:shd w:val="clear" w:color="auto" w:fill="auto"/>
            <w:vAlign w:val="center"/>
          </w:tcPr>
          <w:p w:rsidR="00667633" w:rsidRPr="00A650B7" w:rsidDel="00EC0238" w:rsidRDefault="00667633" w:rsidP="00667633">
            <w:pPr>
              <w:jc w:val="center"/>
              <w:rPr>
                <w:rFonts w:eastAsia="Calibri"/>
                <w:sz w:val="22"/>
                <w:szCs w:val="22"/>
                <w:lang w:eastAsia="en-US"/>
              </w:rPr>
            </w:pPr>
            <w:r w:rsidRPr="00A650B7" w:rsidDel="00EC0238">
              <w:rPr>
                <w:rFonts w:eastAsia="Calibri"/>
                <w:sz w:val="22"/>
                <w:szCs w:val="22"/>
                <w:lang w:eastAsia="en-US"/>
              </w:rPr>
              <w:t>2</w:t>
            </w:r>
          </w:p>
        </w:tc>
        <w:tc>
          <w:tcPr>
            <w:tcW w:w="1378" w:type="dxa"/>
            <w:shd w:val="clear" w:color="auto" w:fill="auto"/>
            <w:vAlign w:val="center"/>
          </w:tcPr>
          <w:p w:rsidR="00667633" w:rsidRPr="00A650B7" w:rsidDel="00EC0238" w:rsidRDefault="00667633" w:rsidP="00667633">
            <w:pPr>
              <w:jc w:val="center"/>
              <w:rPr>
                <w:rFonts w:eastAsia="Calibri"/>
                <w:sz w:val="22"/>
                <w:szCs w:val="22"/>
                <w:lang w:eastAsia="en-US"/>
              </w:rPr>
            </w:pPr>
            <w:r w:rsidRPr="00A650B7" w:rsidDel="00EC0238">
              <w:rPr>
                <w:rFonts w:eastAsia="Calibri"/>
                <w:sz w:val="22"/>
                <w:szCs w:val="22"/>
                <w:lang w:eastAsia="en-US"/>
              </w:rPr>
              <w:t>3</w:t>
            </w:r>
          </w:p>
        </w:tc>
        <w:tc>
          <w:tcPr>
            <w:tcW w:w="1418" w:type="dxa"/>
            <w:shd w:val="clear" w:color="auto" w:fill="auto"/>
            <w:vAlign w:val="center"/>
          </w:tcPr>
          <w:p w:rsidR="00667633" w:rsidRPr="00A650B7" w:rsidDel="00EC0238" w:rsidRDefault="00667633" w:rsidP="00667633">
            <w:pPr>
              <w:jc w:val="center"/>
              <w:rPr>
                <w:rFonts w:eastAsia="Calibri"/>
                <w:sz w:val="22"/>
                <w:szCs w:val="22"/>
                <w:lang w:eastAsia="en-US"/>
              </w:rPr>
            </w:pPr>
            <w:r w:rsidRPr="00A650B7" w:rsidDel="00EC0238">
              <w:rPr>
                <w:rFonts w:eastAsia="Calibri"/>
                <w:sz w:val="22"/>
                <w:szCs w:val="22"/>
                <w:lang w:eastAsia="en-US"/>
              </w:rPr>
              <w:t>4</w:t>
            </w:r>
          </w:p>
        </w:tc>
        <w:tc>
          <w:tcPr>
            <w:tcW w:w="1589" w:type="dxa"/>
            <w:shd w:val="clear" w:color="auto" w:fill="auto"/>
            <w:vAlign w:val="center"/>
          </w:tcPr>
          <w:p w:rsidR="00667633" w:rsidRPr="00A650B7" w:rsidDel="00EC0238" w:rsidRDefault="00667633" w:rsidP="00667633">
            <w:pPr>
              <w:jc w:val="center"/>
              <w:rPr>
                <w:rFonts w:eastAsia="Calibri"/>
                <w:sz w:val="22"/>
                <w:szCs w:val="22"/>
                <w:lang w:eastAsia="en-US"/>
              </w:rPr>
            </w:pPr>
            <w:r w:rsidRPr="00A650B7" w:rsidDel="00EC0238">
              <w:rPr>
                <w:rFonts w:eastAsia="Calibri"/>
                <w:sz w:val="22"/>
                <w:szCs w:val="22"/>
                <w:lang w:eastAsia="en-US"/>
              </w:rPr>
              <w:t>5</w:t>
            </w:r>
          </w:p>
        </w:tc>
      </w:tr>
      <w:tr w:rsidR="00667633" w:rsidRPr="00A650B7" w:rsidDel="00EC0238" w:rsidTr="00667633">
        <w:tc>
          <w:tcPr>
            <w:tcW w:w="540" w:type="dxa"/>
            <w:shd w:val="clear" w:color="auto" w:fill="auto"/>
          </w:tcPr>
          <w:p w:rsidR="00667633" w:rsidRPr="00A650B7" w:rsidDel="00EC0238" w:rsidRDefault="00667633" w:rsidP="00667633">
            <w:pPr>
              <w:rPr>
                <w:rFonts w:eastAsia="Calibri"/>
                <w:sz w:val="22"/>
                <w:szCs w:val="22"/>
                <w:lang w:eastAsia="en-US"/>
              </w:rPr>
            </w:pPr>
            <w:r w:rsidRPr="00A650B7" w:rsidDel="00EC0238">
              <w:rPr>
                <w:rFonts w:eastAsia="Calibri"/>
                <w:sz w:val="22"/>
                <w:szCs w:val="22"/>
                <w:lang w:eastAsia="en-US"/>
              </w:rPr>
              <w:t>1.</w:t>
            </w:r>
          </w:p>
        </w:tc>
        <w:tc>
          <w:tcPr>
            <w:tcW w:w="5556" w:type="dxa"/>
            <w:shd w:val="clear" w:color="auto" w:fill="auto"/>
          </w:tcPr>
          <w:p w:rsidR="00667633" w:rsidRPr="00A650B7" w:rsidDel="00EC0238" w:rsidRDefault="00667633" w:rsidP="00667633">
            <w:pPr>
              <w:rPr>
                <w:rFonts w:eastAsia="Calibri"/>
                <w:i/>
                <w:sz w:val="22"/>
                <w:szCs w:val="22"/>
                <w:lang w:eastAsia="en-US"/>
              </w:rPr>
            </w:pPr>
            <w:r w:rsidRPr="00A650B7" w:rsidDel="00EC0238">
              <w:rPr>
                <w:rFonts w:eastAsia="Calibri"/>
                <w:i/>
                <w:sz w:val="22"/>
                <w:szCs w:val="22"/>
                <w:lang w:eastAsia="en-US"/>
              </w:rPr>
              <w:t>только для юридических лиц:</w:t>
            </w:r>
          </w:p>
          <w:p w:rsidR="00667633" w:rsidRPr="00A650B7" w:rsidDel="00EC0238" w:rsidRDefault="00667633" w:rsidP="00667633">
            <w:pPr>
              <w:rPr>
                <w:rFonts w:eastAsia="Calibri"/>
                <w:sz w:val="22"/>
                <w:szCs w:val="22"/>
                <w:lang w:eastAsia="en-US"/>
              </w:rPr>
            </w:pPr>
            <w:r w:rsidRPr="00A650B7" w:rsidDel="00EC0238">
              <w:rPr>
                <w:rFonts w:eastAsia="Calibri"/>
                <w:sz w:val="22"/>
                <w:szCs w:val="22"/>
                <w:lang w:eastAsia="en-US"/>
              </w:rPr>
              <w:t xml:space="preserve">Суммарная доля участия в уставном (складочном) капитале: </w:t>
            </w:r>
          </w:p>
          <w:p w:rsidR="00667633" w:rsidRPr="00A650B7" w:rsidDel="00EC0238" w:rsidRDefault="00667633" w:rsidP="00667633">
            <w:pPr>
              <w:rPr>
                <w:rFonts w:eastAsia="Calibri"/>
                <w:sz w:val="22"/>
                <w:szCs w:val="22"/>
                <w:lang w:eastAsia="en-US"/>
              </w:rPr>
            </w:pPr>
            <w:r w:rsidRPr="00A650B7" w:rsidDel="00EC0238">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667633" w:rsidRPr="00A650B7" w:rsidDel="00EC0238" w:rsidRDefault="00667633" w:rsidP="00667633">
            <w:pPr>
              <w:jc w:val="center"/>
              <w:rPr>
                <w:rFonts w:eastAsia="Calibri"/>
                <w:sz w:val="22"/>
                <w:szCs w:val="22"/>
                <w:lang w:eastAsia="en-US"/>
              </w:rPr>
            </w:pPr>
            <w:r w:rsidRPr="00A650B7" w:rsidDel="00EC0238">
              <w:rPr>
                <w:rFonts w:eastAsia="Calibri"/>
                <w:sz w:val="22"/>
                <w:szCs w:val="22"/>
                <w:lang w:eastAsia="en-US"/>
              </w:rPr>
              <w:t>не более 25%</w:t>
            </w:r>
          </w:p>
        </w:tc>
        <w:tc>
          <w:tcPr>
            <w:tcW w:w="1589" w:type="dxa"/>
            <w:shd w:val="clear" w:color="auto" w:fill="auto"/>
            <w:vAlign w:val="center"/>
          </w:tcPr>
          <w:p w:rsidR="00667633" w:rsidRPr="00A650B7" w:rsidDel="00EC0238" w:rsidRDefault="00667633" w:rsidP="00667633">
            <w:pPr>
              <w:jc w:val="center"/>
              <w:rPr>
                <w:rFonts w:eastAsia="Calibri"/>
                <w:i/>
                <w:sz w:val="22"/>
                <w:szCs w:val="22"/>
                <w:lang w:eastAsia="en-US"/>
              </w:rPr>
            </w:pPr>
            <w:r w:rsidRPr="00A650B7" w:rsidDel="00EC0238">
              <w:rPr>
                <w:rFonts w:eastAsia="Calibri"/>
                <w:i/>
                <w:sz w:val="22"/>
                <w:szCs w:val="22"/>
                <w:lang w:eastAsia="en-US"/>
              </w:rPr>
              <w:t>Указывается в процентах</w:t>
            </w:r>
          </w:p>
        </w:tc>
      </w:tr>
      <w:tr w:rsidR="00667633" w:rsidRPr="00A650B7" w:rsidDel="00EC0238" w:rsidTr="00667633">
        <w:tc>
          <w:tcPr>
            <w:tcW w:w="540" w:type="dxa"/>
            <w:shd w:val="clear" w:color="auto" w:fill="auto"/>
          </w:tcPr>
          <w:p w:rsidR="00667633" w:rsidRPr="00A650B7" w:rsidDel="00EC0238" w:rsidRDefault="00667633" w:rsidP="00667633">
            <w:pPr>
              <w:rPr>
                <w:rFonts w:eastAsia="Calibri"/>
                <w:sz w:val="22"/>
                <w:szCs w:val="22"/>
                <w:lang w:eastAsia="en-US"/>
              </w:rPr>
            </w:pPr>
            <w:r w:rsidRPr="00A650B7" w:rsidDel="00EC0238">
              <w:rPr>
                <w:rFonts w:eastAsia="Calibri"/>
                <w:sz w:val="22"/>
                <w:szCs w:val="22"/>
                <w:lang w:eastAsia="en-US"/>
              </w:rPr>
              <w:t>2.</w:t>
            </w:r>
          </w:p>
        </w:tc>
        <w:tc>
          <w:tcPr>
            <w:tcW w:w="5556" w:type="dxa"/>
            <w:shd w:val="clear" w:color="auto" w:fill="auto"/>
          </w:tcPr>
          <w:p w:rsidR="00667633" w:rsidRPr="00A650B7" w:rsidDel="00EC0238" w:rsidRDefault="00667633" w:rsidP="00667633">
            <w:pPr>
              <w:rPr>
                <w:rFonts w:eastAsia="Calibri"/>
                <w:i/>
                <w:sz w:val="22"/>
                <w:szCs w:val="22"/>
                <w:lang w:eastAsia="en-US"/>
              </w:rPr>
            </w:pPr>
            <w:r w:rsidRPr="00A650B7" w:rsidDel="00EC0238">
              <w:rPr>
                <w:rFonts w:eastAsia="Calibri"/>
                <w:i/>
                <w:sz w:val="22"/>
                <w:szCs w:val="22"/>
                <w:lang w:eastAsia="en-US"/>
              </w:rPr>
              <w:t>только для юридических лиц:</w:t>
            </w:r>
          </w:p>
          <w:p w:rsidR="00667633" w:rsidRPr="00A650B7" w:rsidDel="00EC0238" w:rsidRDefault="00667633" w:rsidP="00667633">
            <w:pPr>
              <w:rPr>
                <w:rFonts w:eastAsia="Calibri"/>
                <w:sz w:val="22"/>
                <w:szCs w:val="22"/>
                <w:lang w:eastAsia="en-US"/>
              </w:rPr>
            </w:pPr>
            <w:r w:rsidRPr="00A650B7" w:rsidDel="00EC0238">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67633" w:rsidRPr="00A650B7" w:rsidDel="00EC0238" w:rsidRDefault="00667633" w:rsidP="00667633">
            <w:pPr>
              <w:jc w:val="center"/>
              <w:rPr>
                <w:rFonts w:ascii="Calibri" w:eastAsia="Calibri" w:hAnsi="Calibri"/>
                <w:i/>
                <w:sz w:val="22"/>
                <w:szCs w:val="22"/>
                <w:lang w:eastAsia="en-US"/>
              </w:rPr>
            </w:pPr>
            <w:r w:rsidRPr="00A650B7" w:rsidDel="00EC0238">
              <w:rPr>
                <w:rFonts w:eastAsia="Calibri"/>
                <w:sz w:val="22"/>
                <w:szCs w:val="22"/>
                <w:lang w:eastAsia="en-US"/>
              </w:rPr>
              <w:t>не более 25%</w:t>
            </w:r>
          </w:p>
        </w:tc>
        <w:tc>
          <w:tcPr>
            <w:tcW w:w="1589" w:type="dxa"/>
            <w:shd w:val="clear" w:color="auto" w:fill="auto"/>
            <w:vAlign w:val="center"/>
          </w:tcPr>
          <w:p w:rsidR="00667633" w:rsidRPr="00A650B7" w:rsidDel="00EC0238" w:rsidRDefault="00667633" w:rsidP="00667633">
            <w:pPr>
              <w:jc w:val="center"/>
              <w:rPr>
                <w:rFonts w:eastAsia="Calibri"/>
                <w:i/>
                <w:sz w:val="22"/>
                <w:szCs w:val="22"/>
                <w:lang w:eastAsia="en-US"/>
              </w:rPr>
            </w:pPr>
            <w:r w:rsidRPr="00A650B7" w:rsidDel="00EC0238">
              <w:rPr>
                <w:rFonts w:eastAsia="Calibri"/>
                <w:i/>
                <w:sz w:val="22"/>
                <w:szCs w:val="22"/>
                <w:lang w:eastAsia="en-US"/>
              </w:rPr>
              <w:t>Указывается в процентах</w:t>
            </w:r>
          </w:p>
        </w:tc>
      </w:tr>
      <w:tr w:rsidR="00667633" w:rsidRPr="00A650B7" w:rsidDel="00EC0238" w:rsidTr="00667633">
        <w:trPr>
          <w:trHeight w:val="1671"/>
        </w:trPr>
        <w:tc>
          <w:tcPr>
            <w:tcW w:w="540" w:type="dxa"/>
            <w:vMerge w:val="restart"/>
            <w:shd w:val="clear" w:color="auto" w:fill="auto"/>
          </w:tcPr>
          <w:p w:rsidR="00667633" w:rsidRPr="00A650B7" w:rsidDel="00EC0238" w:rsidRDefault="00667633" w:rsidP="00667633">
            <w:pPr>
              <w:rPr>
                <w:rFonts w:eastAsia="Calibri"/>
                <w:sz w:val="22"/>
                <w:szCs w:val="22"/>
                <w:lang w:eastAsia="en-US"/>
              </w:rPr>
            </w:pPr>
            <w:r w:rsidRPr="00A650B7" w:rsidDel="00EC0238">
              <w:rPr>
                <w:rFonts w:eastAsia="Calibri"/>
                <w:sz w:val="22"/>
                <w:szCs w:val="22"/>
                <w:lang w:eastAsia="en-US"/>
              </w:rPr>
              <w:t>3.</w:t>
            </w:r>
          </w:p>
        </w:tc>
        <w:tc>
          <w:tcPr>
            <w:tcW w:w="5556" w:type="dxa"/>
            <w:vMerge w:val="restart"/>
            <w:shd w:val="clear" w:color="auto" w:fill="auto"/>
          </w:tcPr>
          <w:p w:rsidR="00667633" w:rsidRPr="00A650B7" w:rsidDel="00EC0238" w:rsidRDefault="00667633" w:rsidP="00667633">
            <w:pPr>
              <w:rPr>
                <w:rFonts w:eastAsia="Calibri"/>
                <w:sz w:val="22"/>
                <w:szCs w:val="22"/>
                <w:lang w:eastAsia="en-US"/>
              </w:rPr>
            </w:pPr>
            <w:r w:rsidRPr="00A650B7" w:rsidDel="00EC0238">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67633" w:rsidRPr="00A650B7" w:rsidDel="00EC0238" w:rsidRDefault="00667633" w:rsidP="00667633">
            <w:pPr>
              <w:jc w:val="center"/>
              <w:rPr>
                <w:rFonts w:eastAsia="Calibri"/>
                <w:sz w:val="22"/>
                <w:szCs w:val="22"/>
                <w:lang w:eastAsia="en-US"/>
              </w:rPr>
            </w:pPr>
            <w:r w:rsidRPr="00A650B7" w:rsidDel="00EC0238">
              <w:rPr>
                <w:rFonts w:eastAsia="Calibri"/>
                <w:sz w:val="22"/>
                <w:szCs w:val="22"/>
                <w:lang w:eastAsia="en-US"/>
              </w:rPr>
              <w:t>до 100 человек</w:t>
            </w:r>
          </w:p>
        </w:tc>
        <w:tc>
          <w:tcPr>
            <w:tcW w:w="1418" w:type="dxa"/>
            <w:vMerge w:val="restart"/>
            <w:shd w:val="clear" w:color="auto" w:fill="auto"/>
            <w:vAlign w:val="center"/>
          </w:tcPr>
          <w:p w:rsidR="00667633" w:rsidRPr="00A650B7" w:rsidDel="00EC0238" w:rsidRDefault="00667633" w:rsidP="00667633">
            <w:pPr>
              <w:jc w:val="center"/>
              <w:rPr>
                <w:rFonts w:eastAsia="Calibri"/>
                <w:sz w:val="22"/>
                <w:szCs w:val="22"/>
                <w:lang w:eastAsia="en-US"/>
              </w:rPr>
            </w:pPr>
            <w:r w:rsidRPr="00A650B7" w:rsidDel="00EC0238">
              <w:rPr>
                <w:rFonts w:eastAsia="Calibri"/>
                <w:sz w:val="22"/>
                <w:szCs w:val="22"/>
                <w:lang w:eastAsia="en-US"/>
              </w:rPr>
              <w:t>От 101 до 250 человек</w:t>
            </w:r>
          </w:p>
        </w:tc>
        <w:tc>
          <w:tcPr>
            <w:tcW w:w="1589" w:type="dxa"/>
            <w:vMerge w:val="restart"/>
            <w:shd w:val="clear" w:color="auto" w:fill="auto"/>
            <w:vAlign w:val="center"/>
          </w:tcPr>
          <w:p w:rsidR="00667633" w:rsidRPr="00A650B7" w:rsidDel="00EC0238" w:rsidRDefault="00667633" w:rsidP="00667633">
            <w:pPr>
              <w:jc w:val="center"/>
              <w:rPr>
                <w:rFonts w:eastAsia="Calibri"/>
                <w:i/>
                <w:sz w:val="22"/>
                <w:szCs w:val="22"/>
                <w:lang w:eastAsia="en-US"/>
              </w:rPr>
            </w:pPr>
            <w:r w:rsidRPr="00A650B7" w:rsidDel="00EC0238">
              <w:rPr>
                <w:rFonts w:eastAsia="Calibri"/>
                <w:i/>
                <w:sz w:val="22"/>
                <w:szCs w:val="22"/>
                <w:lang w:eastAsia="en-US"/>
              </w:rPr>
              <w:t>Указывается</w:t>
            </w:r>
          </w:p>
          <w:p w:rsidR="00667633" w:rsidRPr="00A650B7" w:rsidDel="00EC0238" w:rsidRDefault="00667633" w:rsidP="00667633">
            <w:pPr>
              <w:jc w:val="center"/>
              <w:rPr>
                <w:rFonts w:eastAsia="Calibri"/>
                <w:i/>
                <w:sz w:val="22"/>
                <w:szCs w:val="22"/>
                <w:lang w:eastAsia="en-US"/>
              </w:rPr>
            </w:pPr>
            <w:r w:rsidRPr="00A650B7" w:rsidDel="00EC0238">
              <w:rPr>
                <w:rFonts w:eastAsia="Calibri"/>
                <w:i/>
                <w:sz w:val="22"/>
                <w:szCs w:val="22"/>
                <w:lang w:eastAsia="en-US"/>
              </w:rPr>
              <w:t>количество человек</w:t>
            </w:r>
          </w:p>
        </w:tc>
      </w:tr>
      <w:tr w:rsidR="00667633" w:rsidRPr="00A650B7" w:rsidDel="00EC0238" w:rsidTr="00A650B7">
        <w:trPr>
          <w:trHeight w:val="875"/>
        </w:trPr>
        <w:tc>
          <w:tcPr>
            <w:tcW w:w="540" w:type="dxa"/>
            <w:vMerge/>
            <w:shd w:val="clear" w:color="auto" w:fill="auto"/>
          </w:tcPr>
          <w:p w:rsidR="00667633" w:rsidRPr="00A650B7" w:rsidDel="00EC0238" w:rsidRDefault="00667633" w:rsidP="00667633">
            <w:pPr>
              <w:rPr>
                <w:rFonts w:ascii="Calibri" w:eastAsia="Calibri" w:hAnsi="Calibri"/>
                <w:sz w:val="22"/>
                <w:szCs w:val="22"/>
                <w:lang w:eastAsia="en-US"/>
              </w:rPr>
            </w:pPr>
          </w:p>
        </w:tc>
        <w:tc>
          <w:tcPr>
            <w:tcW w:w="5556" w:type="dxa"/>
            <w:vMerge/>
            <w:shd w:val="clear" w:color="auto" w:fill="auto"/>
          </w:tcPr>
          <w:p w:rsidR="00667633" w:rsidRPr="00A650B7" w:rsidDel="00EC0238" w:rsidRDefault="00667633" w:rsidP="00667633">
            <w:pPr>
              <w:rPr>
                <w:rFonts w:ascii="Calibri" w:eastAsia="Calibri" w:hAnsi="Calibri"/>
                <w:sz w:val="22"/>
                <w:szCs w:val="22"/>
                <w:lang w:eastAsia="en-US"/>
              </w:rPr>
            </w:pPr>
          </w:p>
        </w:tc>
        <w:tc>
          <w:tcPr>
            <w:tcW w:w="1378" w:type="dxa"/>
            <w:shd w:val="clear" w:color="auto" w:fill="auto"/>
            <w:vAlign w:val="center"/>
          </w:tcPr>
          <w:p w:rsidR="00667633" w:rsidRPr="00A650B7" w:rsidDel="00EC0238" w:rsidRDefault="00667633" w:rsidP="00667633">
            <w:pPr>
              <w:jc w:val="center"/>
              <w:rPr>
                <w:rFonts w:eastAsia="Calibri"/>
                <w:sz w:val="22"/>
                <w:szCs w:val="22"/>
                <w:lang w:eastAsia="en-US"/>
              </w:rPr>
            </w:pPr>
            <w:r w:rsidRPr="00A650B7" w:rsidDel="00EC0238">
              <w:rPr>
                <w:rFonts w:eastAsia="Calibri"/>
                <w:sz w:val="22"/>
                <w:szCs w:val="22"/>
                <w:lang w:eastAsia="en-US"/>
              </w:rPr>
              <w:t>до 15 человек –</w:t>
            </w:r>
          </w:p>
          <w:p w:rsidR="00667633" w:rsidRPr="00A650B7" w:rsidDel="00EC0238" w:rsidRDefault="00667633" w:rsidP="00667633">
            <w:pPr>
              <w:jc w:val="center"/>
              <w:rPr>
                <w:rFonts w:eastAsia="Calibri"/>
                <w:sz w:val="22"/>
                <w:szCs w:val="22"/>
                <w:lang w:eastAsia="en-US"/>
              </w:rPr>
            </w:pPr>
            <w:r w:rsidRPr="00A650B7" w:rsidDel="00EC0238">
              <w:rPr>
                <w:rFonts w:eastAsia="Calibri"/>
                <w:sz w:val="22"/>
                <w:szCs w:val="22"/>
                <w:lang w:eastAsia="en-US"/>
              </w:rPr>
              <w:t>микр</w:t>
            </w:r>
            <w:proofErr w:type="gramStart"/>
            <w:r w:rsidRPr="00A650B7" w:rsidDel="00EC0238">
              <w:rPr>
                <w:rFonts w:eastAsia="Calibri"/>
                <w:sz w:val="22"/>
                <w:szCs w:val="22"/>
                <w:lang w:eastAsia="en-US"/>
              </w:rPr>
              <w:t>о-</w:t>
            </w:r>
            <w:proofErr w:type="gramEnd"/>
            <w:r w:rsidRPr="00A650B7" w:rsidDel="00EC0238">
              <w:rPr>
                <w:rFonts w:eastAsia="Calibri"/>
                <w:sz w:val="22"/>
                <w:szCs w:val="22"/>
                <w:lang w:eastAsia="en-US"/>
              </w:rPr>
              <w:t xml:space="preserve"> предприятие</w:t>
            </w:r>
          </w:p>
        </w:tc>
        <w:tc>
          <w:tcPr>
            <w:tcW w:w="1418" w:type="dxa"/>
            <w:vMerge/>
            <w:shd w:val="clear" w:color="auto" w:fill="auto"/>
            <w:vAlign w:val="center"/>
          </w:tcPr>
          <w:p w:rsidR="00667633" w:rsidRPr="00A650B7" w:rsidDel="00EC0238" w:rsidRDefault="00667633" w:rsidP="00667633">
            <w:pPr>
              <w:rPr>
                <w:rFonts w:eastAsia="Calibri"/>
                <w:sz w:val="22"/>
                <w:szCs w:val="22"/>
                <w:lang w:eastAsia="en-US"/>
              </w:rPr>
            </w:pPr>
          </w:p>
        </w:tc>
        <w:tc>
          <w:tcPr>
            <w:tcW w:w="1589" w:type="dxa"/>
            <w:vMerge/>
            <w:shd w:val="clear" w:color="auto" w:fill="auto"/>
            <w:vAlign w:val="center"/>
          </w:tcPr>
          <w:p w:rsidR="00667633" w:rsidRPr="00A650B7" w:rsidDel="00EC0238" w:rsidRDefault="00667633" w:rsidP="00667633">
            <w:pPr>
              <w:rPr>
                <w:rFonts w:ascii="Calibri" w:eastAsia="Calibri" w:hAnsi="Calibri"/>
                <w:i/>
                <w:sz w:val="22"/>
                <w:szCs w:val="22"/>
                <w:lang w:eastAsia="en-US"/>
              </w:rPr>
            </w:pPr>
          </w:p>
        </w:tc>
      </w:tr>
      <w:tr w:rsidR="00667633" w:rsidRPr="00A650B7" w:rsidDel="00EC0238" w:rsidTr="00667633">
        <w:trPr>
          <w:trHeight w:val="1404"/>
        </w:trPr>
        <w:tc>
          <w:tcPr>
            <w:tcW w:w="540" w:type="dxa"/>
            <w:vMerge w:val="restart"/>
            <w:shd w:val="clear" w:color="auto" w:fill="auto"/>
          </w:tcPr>
          <w:p w:rsidR="00667633" w:rsidRPr="00A650B7" w:rsidDel="00EC0238" w:rsidRDefault="00667633" w:rsidP="00667633">
            <w:pPr>
              <w:rPr>
                <w:rFonts w:eastAsia="Calibri"/>
                <w:sz w:val="22"/>
                <w:szCs w:val="22"/>
                <w:lang w:eastAsia="en-US"/>
              </w:rPr>
            </w:pPr>
            <w:r w:rsidRPr="00A650B7" w:rsidDel="00EC0238">
              <w:rPr>
                <w:rFonts w:eastAsia="Calibri"/>
                <w:sz w:val="22"/>
                <w:szCs w:val="22"/>
                <w:lang w:eastAsia="en-US"/>
              </w:rPr>
              <w:t>4.</w:t>
            </w:r>
          </w:p>
        </w:tc>
        <w:tc>
          <w:tcPr>
            <w:tcW w:w="5556" w:type="dxa"/>
            <w:vMerge w:val="restart"/>
            <w:shd w:val="clear" w:color="auto" w:fill="auto"/>
          </w:tcPr>
          <w:p w:rsidR="00667633" w:rsidRPr="00A650B7" w:rsidDel="00EC0238" w:rsidRDefault="00667633" w:rsidP="00667633">
            <w:pPr>
              <w:rPr>
                <w:rFonts w:eastAsia="Calibri"/>
                <w:sz w:val="22"/>
                <w:szCs w:val="22"/>
                <w:lang w:eastAsia="en-US"/>
              </w:rPr>
            </w:pPr>
            <w:r w:rsidRPr="00A650B7" w:rsidDel="00EC0238">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667633" w:rsidRPr="00A650B7" w:rsidDel="00EC0238" w:rsidRDefault="00A650B7" w:rsidP="00667633">
            <w:pPr>
              <w:jc w:val="center"/>
              <w:rPr>
                <w:rFonts w:eastAsia="Calibri"/>
                <w:sz w:val="22"/>
                <w:szCs w:val="22"/>
                <w:lang w:eastAsia="en-US"/>
              </w:rPr>
            </w:pPr>
            <w:r w:rsidRPr="00A650B7">
              <w:rPr>
                <w:rFonts w:eastAsia="Calibri"/>
                <w:sz w:val="22"/>
                <w:szCs w:val="22"/>
                <w:lang w:eastAsia="en-US"/>
              </w:rPr>
              <w:t>800</w:t>
            </w:r>
            <w:r w:rsidR="00667633" w:rsidRPr="00A650B7" w:rsidDel="00EC0238">
              <w:rPr>
                <w:rFonts w:eastAsia="Calibri"/>
                <w:sz w:val="22"/>
                <w:szCs w:val="22"/>
                <w:lang w:eastAsia="en-US"/>
              </w:rPr>
              <w:t xml:space="preserve"> млн. руб.</w:t>
            </w:r>
          </w:p>
        </w:tc>
        <w:tc>
          <w:tcPr>
            <w:tcW w:w="1418" w:type="dxa"/>
            <w:vMerge w:val="restart"/>
            <w:shd w:val="clear" w:color="auto" w:fill="auto"/>
            <w:vAlign w:val="center"/>
          </w:tcPr>
          <w:p w:rsidR="00667633" w:rsidRPr="00A650B7" w:rsidDel="00EC0238" w:rsidRDefault="00A650B7" w:rsidP="00667633">
            <w:pPr>
              <w:jc w:val="center"/>
              <w:rPr>
                <w:rFonts w:eastAsia="Calibri"/>
                <w:sz w:val="22"/>
                <w:szCs w:val="22"/>
                <w:lang w:eastAsia="en-US"/>
              </w:rPr>
            </w:pPr>
            <w:r w:rsidRPr="00A650B7">
              <w:rPr>
                <w:rFonts w:eastAsia="Calibri"/>
                <w:sz w:val="22"/>
                <w:szCs w:val="22"/>
                <w:lang w:eastAsia="en-US"/>
              </w:rPr>
              <w:t>2  млрд</w:t>
            </w:r>
            <w:r w:rsidR="00667633" w:rsidRPr="00A650B7" w:rsidDel="00EC0238">
              <w:rPr>
                <w:rFonts w:eastAsia="Calibri"/>
                <w:sz w:val="22"/>
                <w:szCs w:val="22"/>
                <w:lang w:eastAsia="en-US"/>
              </w:rPr>
              <w:t>. руб.</w:t>
            </w:r>
          </w:p>
        </w:tc>
        <w:tc>
          <w:tcPr>
            <w:tcW w:w="1589" w:type="dxa"/>
            <w:vMerge w:val="restart"/>
            <w:shd w:val="clear" w:color="auto" w:fill="auto"/>
            <w:vAlign w:val="center"/>
          </w:tcPr>
          <w:p w:rsidR="00667633" w:rsidRPr="00A650B7" w:rsidDel="00EC0238" w:rsidRDefault="00667633" w:rsidP="00667633">
            <w:pPr>
              <w:jc w:val="center"/>
              <w:rPr>
                <w:rFonts w:eastAsia="Calibri"/>
                <w:i/>
                <w:sz w:val="22"/>
                <w:szCs w:val="22"/>
                <w:lang w:eastAsia="en-US"/>
              </w:rPr>
            </w:pPr>
            <w:r w:rsidRPr="00A650B7" w:rsidDel="00EC0238">
              <w:rPr>
                <w:rFonts w:eastAsia="Calibri"/>
                <w:i/>
                <w:sz w:val="22"/>
                <w:szCs w:val="22"/>
                <w:lang w:eastAsia="en-US"/>
              </w:rPr>
              <w:t>Указывается в миллионах рублей</w:t>
            </w:r>
          </w:p>
        </w:tc>
      </w:tr>
      <w:tr w:rsidR="00667633" w:rsidRPr="00A650B7" w:rsidDel="00EC0238" w:rsidTr="00667633">
        <w:trPr>
          <w:trHeight w:val="1267"/>
        </w:trPr>
        <w:tc>
          <w:tcPr>
            <w:tcW w:w="540" w:type="dxa"/>
            <w:vMerge/>
            <w:shd w:val="clear" w:color="auto" w:fill="auto"/>
          </w:tcPr>
          <w:p w:rsidR="00667633" w:rsidRPr="00A650B7" w:rsidDel="00EC0238" w:rsidRDefault="00667633" w:rsidP="00667633">
            <w:pPr>
              <w:rPr>
                <w:rFonts w:ascii="Calibri" w:eastAsia="Calibri" w:hAnsi="Calibri"/>
                <w:sz w:val="22"/>
                <w:szCs w:val="22"/>
                <w:lang w:eastAsia="en-US"/>
              </w:rPr>
            </w:pPr>
          </w:p>
        </w:tc>
        <w:tc>
          <w:tcPr>
            <w:tcW w:w="5556" w:type="dxa"/>
            <w:vMerge/>
            <w:shd w:val="clear" w:color="auto" w:fill="auto"/>
          </w:tcPr>
          <w:p w:rsidR="00667633" w:rsidRPr="00A650B7" w:rsidDel="00EC0238" w:rsidRDefault="00667633" w:rsidP="00667633">
            <w:pPr>
              <w:rPr>
                <w:rFonts w:ascii="Calibri" w:eastAsia="Calibri" w:hAnsi="Calibri"/>
                <w:sz w:val="22"/>
                <w:szCs w:val="22"/>
                <w:lang w:eastAsia="en-US"/>
              </w:rPr>
            </w:pPr>
          </w:p>
        </w:tc>
        <w:tc>
          <w:tcPr>
            <w:tcW w:w="1378" w:type="dxa"/>
            <w:shd w:val="clear" w:color="auto" w:fill="auto"/>
            <w:vAlign w:val="center"/>
          </w:tcPr>
          <w:p w:rsidR="00667633" w:rsidRPr="00A650B7" w:rsidDel="00EC0238" w:rsidRDefault="00A650B7" w:rsidP="00667633">
            <w:pPr>
              <w:jc w:val="center"/>
              <w:rPr>
                <w:rFonts w:eastAsia="Calibri"/>
                <w:sz w:val="22"/>
                <w:szCs w:val="22"/>
                <w:lang w:eastAsia="en-US"/>
              </w:rPr>
            </w:pPr>
            <w:r w:rsidRPr="00A650B7">
              <w:rPr>
                <w:rFonts w:eastAsia="Calibri"/>
                <w:sz w:val="22"/>
                <w:szCs w:val="22"/>
                <w:lang w:eastAsia="en-US"/>
              </w:rPr>
              <w:t>120</w:t>
            </w:r>
            <w:r w:rsidR="00667633" w:rsidRPr="00A650B7" w:rsidDel="00EC0238">
              <w:rPr>
                <w:rFonts w:eastAsia="Calibri"/>
                <w:sz w:val="22"/>
                <w:szCs w:val="22"/>
                <w:lang w:eastAsia="en-US"/>
              </w:rPr>
              <w:t xml:space="preserve"> млн. руб. – микр</w:t>
            </w:r>
            <w:proofErr w:type="gramStart"/>
            <w:r w:rsidR="00667633" w:rsidRPr="00A650B7" w:rsidDel="00EC0238">
              <w:rPr>
                <w:rFonts w:eastAsia="Calibri"/>
                <w:sz w:val="22"/>
                <w:szCs w:val="22"/>
                <w:lang w:eastAsia="en-US"/>
              </w:rPr>
              <w:t>о-</w:t>
            </w:r>
            <w:proofErr w:type="gramEnd"/>
            <w:r w:rsidR="00667633" w:rsidRPr="00A650B7" w:rsidDel="00EC0238">
              <w:rPr>
                <w:rFonts w:eastAsia="Calibri"/>
                <w:sz w:val="22"/>
                <w:szCs w:val="22"/>
                <w:lang w:eastAsia="en-US"/>
              </w:rPr>
              <w:t xml:space="preserve"> предприятие</w:t>
            </w:r>
          </w:p>
        </w:tc>
        <w:tc>
          <w:tcPr>
            <w:tcW w:w="1418" w:type="dxa"/>
            <w:vMerge/>
            <w:shd w:val="clear" w:color="auto" w:fill="auto"/>
          </w:tcPr>
          <w:p w:rsidR="00667633" w:rsidRPr="00A650B7" w:rsidDel="00EC0238" w:rsidRDefault="00667633" w:rsidP="00667633">
            <w:pPr>
              <w:rPr>
                <w:rFonts w:ascii="Calibri" w:eastAsia="Calibri" w:hAnsi="Calibri"/>
                <w:i/>
                <w:sz w:val="22"/>
                <w:szCs w:val="22"/>
                <w:lang w:eastAsia="en-US"/>
              </w:rPr>
            </w:pPr>
          </w:p>
        </w:tc>
        <w:tc>
          <w:tcPr>
            <w:tcW w:w="1589" w:type="dxa"/>
            <w:vMerge/>
            <w:shd w:val="clear" w:color="auto" w:fill="auto"/>
          </w:tcPr>
          <w:p w:rsidR="00667633" w:rsidRPr="00A650B7" w:rsidDel="00EC0238" w:rsidRDefault="00667633" w:rsidP="00667633">
            <w:pPr>
              <w:rPr>
                <w:rFonts w:ascii="Calibri" w:eastAsia="Calibri" w:hAnsi="Calibri"/>
                <w:i/>
                <w:sz w:val="22"/>
                <w:szCs w:val="22"/>
                <w:lang w:eastAsia="en-US"/>
              </w:rPr>
            </w:pPr>
          </w:p>
        </w:tc>
      </w:tr>
    </w:tbl>
    <w:p w:rsidR="00667633" w:rsidRPr="00012898" w:rsidDel="00EC0238" w:rsidRDefault="00667633" w:rsidP="00667633">
      <w:pPr>
        <w:pStyle w:val="afff1"/>
        <w:tabs>
          <w:tab w:val="clear" w:pos="1134"/>
        </w:tabs>
        <w:autoSpaceDE w:val="0"/>
        <w:autoSpaceDN w:val="0"/>
        <w:spacing w:line="240" w:lineRule="auto"/>
        <w:ind w:firstLine="0"/>
      </w:pPr>
    </w:p>
    <w:p w:rsidR="00667633" w:rsidRPr="008B0FDE" w:rsidDel="00EC0238" w:rsidRDefault="00667633" w:rsidP="00667633">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67633" w:rsidRPr="008B0FDE" w:rsidDel="00EC0238" w:rsidRDefault="00667633" w:rsidP="00667633">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67633" w:rsidDel="00EC0238" w:rsidRDefault="00667633" w:rsidP="00667633">
      <w:pPr>
        <w:pStyle w:val="Times12"/>
        <w:ind w:firstLine="709"/>
        <w:rPr>
          <w:b/>
        </w:rPr>
      </w:pPr>
      <w:r w:rsidRPr="00012898" w:rsidDel="00EC0238">
        <w:rPr>
          <w:b/>
        </w:rPr>
        <w:t>М.П.</w:t>
      </w:r>
    </w:p>
    <w:p w:rsidR="00667633" w:rsidRPr="00FC009D" w:rsidDel="00EC0238" w:rsidRDefault="00667633" w:rsidP="00667633">
      <w:pPr>
        <w:jc w:val="center"/>
        <w:rPr>
          <w:b/>
        </w:rPr>
      </w:pPr>
    </w:p>
    <w:p w:rsidR="00667633" w:rsidRPr="00FC009D" w:rsidDel="00EC0238" w:rsidRDefault="00667633" w:rsidP="00667633">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67633" w:rsidRDefault="00667633" w:rsidP="0087050A">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67633" w:rsidRPr="00FC009D" w:rsidDel="00EC0238" w:rsidRDefault="00667633" w:rsidP="0087050A">
      <w:pPr>
        <w:pStyle w:val="Times12"/>
        <w:numPr>
          <w:ilvl w:val="1"/>
          <w:numId w:val="32"/>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667633" w:rsidRPr="00FC009D" w:rsidDel="00EC0238" w:rsidRDefault="00667633" w:rsidP="0087050A">
      <w:pPr>
        <w:pStyle w:val="Times12"/>
        <w:numPr>
          <w:ilvl w:val="1"/>
          <w:numId w:val="3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67633" w:rsidRPr="0076483D" w:rsidDel="00EC0238" w:rsidRDefault="00667633" w:rsidP="0087050A">
      <w:pPr>
        <w:pStyle w:val="Times12"/>
        <w:numPr>
          <w:ilvl w:val="1"/>
          <w:numId w:val="3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67633" w:rsidRPr="00770FB1" w:rsidDel="00EC0238" w:rsidRDefault="00667633" w:rsidP="0087050A">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667633" w:rsidDel="00EC0238" w:rsidRDefault="00667633" w:rsidP="00667633">
      <w:pPr>
        <w:pStyle w:val="Times12"/>
        <w:tabs>
          <w:tab w:val="left" w:pos="1134"/>
        </w:tabs>
        <w:rPr>
          <w:szCs w:val="24"/>
        </w:rPr>
      </w:pPr>
    </w:p>
    <w:p w:rsidR="00667633" w:rsidRPr="00FC009D" w:rsidDel="00EC0238" w:rsidRDefault="00667633" w:rsidP="00667633">
      <w:pPr>
        <w:pStyle w:val="Times12"/>
        <w:ind w:left="600" w:firstLine="0"/>
        <w:rPr>
          <w:sz w:val="20"/>
          <w:szCs w:val="20"/>
        </w:rPr>
        <w:sectPr w:rsidR="00667633" w:rsidRPr="00FC009D" w:rsidDel="00EC0238" w:rsidSect="00813633">
          <w:pgSz w:w="11907" w:h="16840" w:code="9"/>
          <w:pgMar w:top="1134" w:right="567" w:bottom="1134" w:left="1418" w:header="567" w:footer="567" w:gutter="0"/>
          <w:cols w:space="708"/>
          <w:docGrid w:linePitch="360"/>
        </w:sectPr>
      </w:pPr>
    </w:p>
    <w:p w:rsidR="00667633" w:rsidRPr="00815223" w:rsidRDefault="00667633" w:rsidP="00667633">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667633" w:rsidRPr="00FC009D" w:rsidRDefault="00667633" w:rsidP="00667633">
      <w:pPr>
        <w:jc w:val="right"/>
        <w:rPr>
          <w:sz w:val="28"/>
          <w:szCs w:val="28"/>
        </w:rPr>
      </w:pPr>
      <w:r w:rsidRPr="00FC009D">
        <w:rPr>
          <w:sz w:val="28"/>
          <w:szCs w:val="28"/>
        </w:rPr>
        <w:t xml:space="preserve">Форма </w:t>
      </w:r>
      <w:r>
        <w:rPr>
          <w:sz w:val="28"/>
          <w:szCs w:val="28"/>
        </w:rPr>
        <w:t>1.2</w:t>
      </w:r>
      <w:r w:rsidRPr="00FC009D">
        <w:rPr>
          <w:sz w:val="28"/>
          <w:szCs w:val="28"/>
        </w:rPr>
        <w:t>.</w:t>
      </w:r>
    </w:p>
    <w:p w:rsidR="00667633" w:rsidRPr="00FC009D" w:rsidRDefault="00667633" w:rsidP="00667633">
      <w:pPr>
        <w:pStyle w:val="Times12"/>
        <w:ind w:left="10065" w:firstLine="0"/>
        <w:jc w:val="left"/>
        <w:rPr>
          <w:szCs w:val="24"/>
        </w:rPr>
      </w:pPr>
    </w:p>
    <w:p w:rsidR="00667633" w:rsidRPr="00FC009D" w:rsidRDefault="00667633" w:rsidP="00667633">
      <w:pPr>
        <w:jc w:val="right"/>
        <w:rPr>
          <w:b/>
          <w:sz w:val="22"/>
          <w:szCs w:val="22"/>
        </w:rPr>
      </w:pPr>
    </w:p>
    <w:p w:rsidR="00667633" w:rsidRPr="00FC009D" w:rsidRDefault="00667633" w:rsidP="00667633">
      <w:pPr>
        <w:pStyle w:val="20"/>
        <w:numPr>
          <w:ilvl w:val="0"/>
          <w:numId w:val="0"/>
        </w:numPr>
        <w:spacing w:before="0" w:after="0"/>
        <w:jc w:val="center"/>
        <w:rPr>
          <w:rFonts w:ascii="Times New Roman" w:hAnsi="Times New Roman" w:cs="Times New Roman"/>
          <w:b w:val="0"/>
          <w:i w:val="0"/>
        </w:rPr>
      </w:pPr>
      <w:bookmarkStart w:id="85" w:name="_СВЕДЕНИЯ_О_ПРИНАДЛЕЖНОСТИ"/>
      <w:bookmarkStart w:id="86" w:name="_СВЕДЕНИЯ_О_ЦЕПОЧКЕ"/>
      <w:bookmarkStart w:id="87" w:name="_Toc402520354"/>
      <w:bookmarkStart w:id="88" w:name="_Toc412201949"/>
      <w:bookmarkStart w:id="89" w:name="_Toc433731420"/>
      <w:bookmarkEnd w:id="85"/>
      <w:bookmarkEnd w:id="8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7"/>
      <w:bookmarkEnd w:id="88"/>
      <w:bookmarkEnd w:id="89"/>
    </w:p>
    <w:p w:rsidR="00667633" w:rsidRPr="00FC009D" w:rsidRDefault="00667633" w:rsidP="00667633">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67633" w:rsidRPr="00FC009D" w:rsidRDefault="00667633" w:rsidP="00667633">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667633" w:rsidRPr="00FC009D" w:rsidRDefault="00667633" w:rsidP="0066763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67633" w:rsidRPr="00FC009D" w:rsidTr="00667633">
        <w:trPr>
          <w:trHeight w:val="510"/>
        </w:trPr>
        <w:tc>
          <w:tcPr>
            <w:tcW w:w="567" w:type="dxa"/>
            <w:vMerge w:val="restart"/>
            <w:shd w:val="clear" w:color="auto" w:fill="auto"/>
            <w:vAlign w:val="center"/>
            <w:hideMark/>
          </w:tcPr>
          <w:p w:rsidR="00667633" w:rsidRPr="00FC009D" w:rsidRDefault="00667633" w:rsidP="0066763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667633" w:rsidRPr="00FC009D" w:rsidRDefault="00667633" w:rsidP="0066763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667633" w:rsidRPr="00FC009D" w:rsidRDefault="00667633" w:rsidP="0066763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67633" w:rsidRPr="00FC009D" w:rsidRDefault="00667633" w:rsidP="0066763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67633" w:rsidRPr="00FC009D" w:rsidTr="00667633">
        <w:trPr>
          <w:trHeight w:val="1590"/>
        </w:trPr>
        <w:tc>
          <w:tcPr>
            <w:tcW w:w="567" w:type="dxa"/>
            <w:vMerge/>
            <w:vAlign w:val="center"/>
            <w:hideMark/>
          </w:tcPr>
          <w:p w:rsidR="00667633" w:rsidRPr="00FC009D" w:rsidRDefault="00667633" w:rsidP="00667633">
            <w:pPr>
              <w:rPr>
                <w:sz w:val="20"/>
                <w:szCs w:val="20"/>
              </w:rPr>
            </w:pPr>
          </w:p>
        </w:tc>
        <w:tc>
          <w:tcPr>
            <w:tcW w:w="568" w:type="dxa"/>
            <w:vAlign w:val="center"/>
            <w:hideMark/>
          </w:tcPr>
          <w:p w:rsidR="00667633" w:rsidRPr="00FC009D" w:rsidRDefault="00667633" w:rsidP="00667633">
            <w:pPr>
              <w:ind w:left="-108" w:right="-108"/>
              <w:jc w:val="center"/>
              <w:rPr>
                <w:sz w:val="20"/>
                <w:szCs w:val="20"/>
              </w:rPr>
            </w:pPr>
            <w:r w:rsidRPr="00FC009D">
              <w:rPr>
                <w:sz w:val="20"/>
                <w:szCs w:val="20"/>
              </w:rPr>
              <w:t>ИНН</w:t>
            </w:r>
          </w:p>
        </w:tc>
        <w:tc>
          <w:tcPr>
            <w:tcW w:w="708" w:type="dxa"/>
            <w:vAlign w:val="center"/>
            <w:hideMark/>
          </w:tcPr>
          <w:p w:rsidR="00667633" w:rsidRPr="00FC009D" w:rsidRDefault="00667633" w:rsidP="00667633">
            <w:pPr>
              <w:ind w:left="-108" w:right="-108"/>
              <w:jc w:val="center"/>
              <w:rPr>
                <w:sz w:val="20"/>
                <w:szCs w:val="20"/>
              </w:rPr>
            </w:pPr>
            <w:r w:rsidRPr="00FC009D">
              <w:rPr>
                <w:sz w:val="20"/>
                <w:szCs w:val="20"/>
              </w:rPr>
              <w:t>ОГРН</w:t>
            </w:r>
          </w:p>
        </w:tc>
        <w:tc>
          <w:tcPr>
            <w:tcW w:w="1276" w:type="dxa"/>
            <w:vAlign w:val="center"/>
            <w:hideMark/>
          </w:tcPr>
          <w:p w:rsidR="00667633" w:rsidRPr="00FC009D" w:rsidRDefault="00667633" w:rsidP="00667633">
            <w:pPr>
              <w:ind w:left="-108" w:right="-108"/>
              <w:jc w:val="center"/>
              <w:rPr>
                <w:sz w:val="20"/>
                <w:szCs w:val="20"/>
              </w:rPr>
            </w:pPr>
            <w:r w:rsidRPr="00FC009D">
              <w:rPr>
                <w:sz w:val="20"/>
                <w:szCs w:val="20"/>
              </w:rPr>
              <w:t>Наименование краткое</w:t>
            </w:r>
          </w:p>
        </w:tc>
        <w:tc>
          <w:tcPr>
            <w:tcW w:w="709" w:type="dxa"/>
            <w:vAlign w:val="center"/>
            <w:hideMark/>
          </w:tcPr>
          <w:p w:rsidR="00667633" w:rsidRPr="00FC009D" w:rsidRDefault="00667633" w:rsidP="00667633">
            <w:pPr>
              <w:ind w:left="-108" w:right="-108"/>
              <w:jc w:val="center"/>
              <w:rPr>
                <w:sz w:val="20"/>
                <w:szCs w:val="20"/>
              </w:rPr>
            </w:pPr>
            <w:r w:rsidRPr="00FC009D">
              <w:rPr>
                <w:sz w:val="20"/>
                <w:szCs w:val="20"/>
              </w:rPr>
              <w:t>Код ОКВЭД</w:t>
            </w:r>
          </w:p>
        </w:tc>
        <w:tc>
          <w:tcPr>
            <w:tcW w:w="1276" w:type="dxa"/>
            <w:vAlign w:val="center"/>
            <w:hideMark/>
          </w:tcPr>
          <w:p w:rsidR="00667633" w:rsidRPr="00FC009D" w:rsidRDefault="00667633" w:rsidP="0066763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667633" w:rsidRPr="00FC009D" w:rsidRDefault="00667633" w:rsidP="0066763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667633" w:rsidRPr="00FC009D" w:rsidRDefault="00667633" w:rsidP="00667633">
            <w:pPr>
              <w:ind w:left="-108" w:right="-108"/>
              <w:jc w:val="center"/>
              <w:rPr>
                <w:sz w:val="20"/>
                <w:szCs w:val="20"/>
              </w:rPr>
            </w:pPr>
            <w:r w:rsidRPr="00FC009D">
              <w:rPr>
                <w:sz w:val="20"/>
                <w:szCs w:val="20"/>
              </w:rPr>
              <w:t xml:space="preserve">№ </w:t>
            </w:r>
          </w:p>
        </w:tc>
        <w:tc>
          <w:tcPr>
            <w:tcW w:w="708" w:type="dxa"/>
            <w:vAlign w:val="center"/>
            <w:hideMark/>
          </w:tcPr>
          <w:p w:rsidR="00667633" w:rsidRPr="00FC009D" w:rsidRDefault="00667633" w:rsidP="00667633">
            <w:pPr>
              <w:ind w:left="-108" w:right="-108"/>
              <w:jc w:val="center"/>
              <w:rPr>
                <w:sz w:val="20"/>
                <w:szCs w:val="20"/>
              </w:rPr>
            </w:pPr>
            <w:r w:rsidRPr="00FC009D">
              <w:rPr>
                <w:sz w:val="20"/>
                <w:szCs w:val="20"/>
              </w:rPr>
              <w:t xml:space="preserve">ИНН </w:t>
            </w:r>
          </w:p>
        </w:tc>
        <w:tc>
          <w:tcPr>
            <w:tcW w:w="709" w:type="dxa"/>
            <w:vAlign w:val="center"/>
            <w:hideMark/>
          </w:tcPr>
          <w:p w:rsidR="00667633" w:rsidRPr="00FC009D" w:rsidRDefault="00667633" w:rsidP="00667633">
            <w:pPr>
              <w:ind w:left="-108" w:right="-108"/>
              <w:jc w:val="center"/>
              <w:rPr>
                <w:sz w:val="20"/>
                <w:szCs w:val="20"/>
              </w:rPr>
            </w:pPr>
            <w:r w:rsidRPr="00FC009D">
              <w:rPr>
                <w:sz w:val="20"/>
                <w:szCs w:val="20"/>
              </w:rPr>
              <w:t>ОГРН</w:t>
            </w:r>
          </w:p>
        </w:tc>
        <w:tc>
          <w:tcPr>
            <w:tcW w:w="1276" w:type="dxa"/>
            <w:vAlign w:val="center"/>
            <w:hideMark/>
          </w:tcPr>
          <w:p w:rsidR="00667633" w:rsidRPr="00FC009D" w:rsidRDefault="00667633" w:rsidP="00667633">
            <w:pPr>
              <w:ind w:left="-108" w:right="-108"/>
              <w:jc w:val="center"/>
              <w:rPr>
                <w:sz w:val="20"/>
                <w:szCs w:val="20"/>
              </w:rPr>
            </w:pPr>
            <w:r w:rsidRPr="00FC009D">
              <w:rPr>
                <w:sz w:val="20"/>
                <w:szCs w:val="20"/>
              </w:rPr>
              <w:t>Наименование / ФИО</w:t>
            </w:r>
          </w:p>
        </w:tc>
        <w:tc>
          <w:tcPr>
            <w:tcW w:w="1276" w:type="dxa"/>
            <w:vAlign w:val="center"/>
            <w:hideMark/>
          </w:tcPr>
          <w:p w:rsidR="00667633" w:rsidRPr="00FC009D" w:rsidRDefault="00667633" w:rsidP="0066763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667633" w:rsidRPr="00FC009D" w:rsidRDefault="00667633" w:rsidP="0066763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67633" w:rsidRPr="00FC009D" w:rsidRDefault="00667633" w:rsidP="0066763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667633" w:rsidRPr="00FC009D" w:rsidRDefault="00667633" w:rsidP="00667633">
            <w:pPr>
              <w:rPr>
                <w:sz w:val="20"/>
                <w:szCs w:val="20"/>
              </w:rPr>
            </w:pPr>
          </w:p>
        </w:tc>
      </w:tr>
      <w:tr w:rsidR="00667633" w:rsidRPr="00FC009D" w:rsidTr="00667633">
        <w:trPr>
          <w:trHeight w:val="315"/>
        </w:trPr>
        <w:tc>
          <w:tcPr>
            <w:tcW w:w="567" w:type="dxa"/>
            <w:noWrap/>
            <w:vAlign w:val="center"/>
            <w:hideMark/>
          </w:tcPr>
          <w:p w:rsidR="00667633" w:rsidRPr="00FC009D" w:rsidRDefault="00667633" w:rsidP="00667633">
            <w:pPr>
              <w:jc w:val="center"/>
              <w:rPr>
                <w:iCs/>
                <w:sz w:val="20"/>
                <w:szCs w:val="20"/>
              </w:rPr>
            </w:pPr>
            <w:r w:rsidRPr="00FC009D">
              <w:rPr>
                <w:iCs/>
                <w:sz w:val="20"/>
                <w:szCs w:val="20"/>
              </w:rPr>
              <w:t>1</w:t>
            </w:r>
          </w:p>
        </w:tc>
        <w:tc>
          <w:tcPr>
            <w:tcW w:w="568" w:type="dxa"/>
            <w:noWrap/>
            <w:vAlign w:val="center"/>
            <w:hideMark/>
          </w:tcPr>
          <w:p w:rsidR="00667633" w:rsidRPr="00FC009D" w:rsidRDefault="00667633" w:rsidP="00667633">
            <w:pPr>
              <w:jc w:val="center"/>
              <w:rPr>
                <w:iCs/>
                <w:sz w:val="20"/>
                <w:szCs w:val="20"/>
              </w:rPr>
            </w:pPr>
            <w:r w:rsidRPr="00FC009D">
              <w:rPr>
                <w:iCs/>
                <w:sz w:val="20"/>
                <w:szCs w:val="20"/>
              </w:rPr>
              <w:t>2</w:t>
            </w:r>
          </w:p>
        </w:tc>
        <w:tc>
          <w:tcPr>
            <w:tcW w:w="708" w:type="dxa"/>
            <w:noWrap/>
            <w:vAlign w:val="center"/>
            <w:hideMark/>
          </w:tcPr>
          <w:p w:rsidR="00667633" w:rsidRPr="00FC009D" w:rsidRDefault="00667633" w:rsidP="00667633">
            <w:pPr>
              <w:jc w:val="center"/>
              <w:rPr>
                <w:iCs/>
                <w:sz w:val="20"/>
                <w:szCs w:val="20"/>
              </w:rPr>
            </w:pPr>
            <w:r w:rsidRPr="00FC009D">
              <w:rPr>
                <w:iCs/>
                <w:sz w:val="20"/>
                <w:szCs w:val="20"/>
              </w:rPr>
              <w:t>3</w:t>
            </w:r>
          </w:p>
        </w:tc>
        <w:tc>
          <w:tcPr>
            <w:tcW w:w="1276" w:type="dxa"/>
            <w:noWrap/>
            <w:vAlign w:val="center"/>
            <w:hideMark/>
          </w:tcPr>
          <w:p w:rsidR="00667633" w:rsidRPr="00FC009D" w:rsidRDefault="00667633" w:rsidP="00667633">
            <w:pPr>
              <w:jc w:val="center"/>
              <w:rPr>
                <w:iCs/>
                <w:sz w:val="20"/>
                <w:szCs w:val="20"/>
              </w:rPr>
            </w:pPr>
            <w:r w:rsidRPr="00FC009D">
              <w:rPr>
                <w:iCs/>
                <w:sz w:val="20"/>
                <w:szCs w:val="20"/>
              </w:rPr>
              <w:t>4</w:t>
            </w:r>
          </w:p>
        </w:tc>
        <w:tc>
          <w:tcPr>
            <w:tcW w:w="709" w:type="dxa"/>
            <w:noWrap/>
            <w:vAlign w:val="center"/>
            <w:hideMark/>
          </w:tcPr>
          <w:p w:rsidR="00667633" w:rsidRPr="00FC009D" w:rsidRDefault="00667633" w:rsidP="00667633">
            <w:pPr>
              <w:jc w:val="center"/>
              <w:rPr>
                <w:iCs/>
                <w:sz w:val="20"/>
                <w:szCs w:val="20"/>
              </w:rPr>
            </w:pPr>
            <w:r w:rsidRPr="00FC009D">
              <w:rPr>
                <w:iCs/>
                <w:sz w:val="20"/>
                <w:szCs w:val="20"/>
              </w:rPr>
              <w:t>5</w:t>
            </w:r>
          </w:p>
        </w:tc>
        <w:tc>
          <w:tcPr>
            <w:tcW w:w="1276" w:type="dxa"/>
            <w:noWrap/>
            <w:vAlign w:val="center"/>
            <w:hideMark/>
          </w:tcPr>
          <w:p w:rsidR="00667633" w:rsidRPr="00FC009D" w:rsidRDefault="00667633" w:rsidP="00667633">
            <w:pPr>
              <w:jc w:val="center"/>
              <w:rPr>
                <w:iCs/>
                <w:sz w:val="20"/>
                <w:szCs w:val="20"/>
              </w:rPr>
            </w:pPr>
            <w:r w:rsidRPr="00FC009D">
              <w:rPr>
                <w:iCs/>
                <w:sz w:val="20"/>
                <w:szCs w:val="20"/>
              </w:rPr>
              <w:t>6</w:t>
            </w:r>
          </w:p>
        </w:tc>
        <w:tc>
          <w:tcPr>
            <w:tcW w:w="1276" w:type="dxa"/>
            <w:shd w:val="clear" w:color="auto" w:fill="auto"/>
            <w:noWrap/>
            <w:vAlign w:val="center"/>
            <w:hideMark/>
          </w:tcPr>
          <w:p w:rsidR="00667633" w:rsidRPr="00FC009D" w:rsidRDefault="00667633" w:rsidP="00667633">
            <w:pPr>
              <w:jc w:val="center"/>
              <w:rPr>
                <w:iCs/>
                <w:sz w:val="20"/>
                <w:szCs w:val="20"/>
              </w:rPr>
            </w:pPr>
            <w:r w:rsidRPr="00FC009D">
              <w:rPr>
                <w:iCs/>
                <w:sz w:val="20"/>
                <w:szCs w:val="20"/>
              </w:rPr>
              <w:t>7</w:t>
            </w:r>
          </w:p>
        </w:tc>
        <w:tc>
          <w:tcPr>
            <w:tcW w:w="425" w:type="dxa"/>
            <w:noWrap/>
            <w:vAlign w:val="center"/>
            <w:hideMark/>
          </w:tcPr>
          <w:p w:rsidR="00667633" w:rsidRPr="00FC009D" w:rsidRDefault="00667633" w:rsidP="00667633">
            <w:pPr>
              <w:jc w:val="center"/>
              <w:rPr>
                <w:iCs/>
                <w:sz w:val="20"/>
                <w:szCs w:val="20"/>
              </w:rPr>
            </w:pPr>
            <w:r w:rsidRPr="00FC009D">
              <w:rPr>
                <w:iCs/>
                <w:sz w:val="20"/>
                <w:szCs w:val="20"/>
              </w:rPr>
              <w:t>8</w:t>
            </w:r>
          </w:p>
        </w:tc>
        <w:tc>
          <w:tcPr>
            <w:tcW w:w="708" w:type="dxa"/>
            <w:noWrap/>
            <w:vAlign w:val="center"/>
            <w:hideMark/>
          </w:tcPr>
          <w:p w:rsidR="00667633" w:rsidRPr="00FC009D" w:rsidRDefault="00667633" w:rsidP="00667633">
            <w:pPr>
              <w:jc w:val="center"/>
              <w:rPr>
                <w:iCs/>
                <w:sz w:val="20"/>
                <w:szCs w:val="20"/>
              </w:rPr>
            </w:pPr>
            <w:r w:rsidRPr="00FC009D">
              <w:rPr>
                <w:iCs/>
                <w:sz w:val="20"/>
                <w:szCs w:val="20"/>
              </w:rPr>
              <w:t>9</w:t>
            </w:r>
          </w:p>
        </w:tc>
        <w:tc>
          <w:tcPr>
            <w:tcW w:w="709" w:type="dxa"/>
            <w:noWrap/>
            <w:vAlign w:val="center"/>
            <w:hideMark/>
          </w:tcPr>
          <w:p w:rsidR="00667633" w:rsidRPr="00FC009D" w:rsidRDefault="00667633" w:rsidP="00667633">
            <w:pPr>
              <w:jc w:val="center"/>
              <w:rPr>
                <w:iCs/>
                <w:sz w:val="20"/>
                <w:szCs w:val="20"/>
              </w:rPr>
            </w:pPr>
            <w:r w:rsidRPr="00FC009D">
              <w:rPr>
                <w:iCs/>
                <w:sz w:val="20"/>
                <w:szCs w:val="20"/>
              </w:rPr>
              <w:t>10</w:t>
            </w:r>
          </w:p>
        </w:tc>
        <w:tc>
          <w:tcPr>
            <w:tcW w:w="1276" w:type="dxa"/>
            <w:noWrap/>
            <w:vAlign w:val="center"/>
            <w:hideMark/>
          </w:tcPr>
          <w:p w:rsidR="00667633" w:rsidRPr="00FC009D" w:rsidRDefault="00667633" w:rsidP="00667633">
            <w:pPr>
              <w:jc w:val="center"/>
              <w:rPr>
                <w:iCs/>
                <w:sz w:val="20"/>
                <w:szCs w:val="20"/>
              </w:rPr>
            </w:pPr>
            <w:r w:rsidRPr="00FC009D">
              <w:rPr>
                <w:iCs/>
                <w:sz w:val="20"/>
                <w:szCs w:val="20"/>
              </w:rPr>
              <w:t>11</w:t>
            </w:r>
          </w:p>
        </w:tc>
        <w:tc>
          <w:tcPr>
            <w:tcW w:w="1276" w:type="dxa"/>
            <w:noWrap/>
            <w:vAlign w:val="center"/>
            <w:hideMark/>
          </w:tcPr>
          <w:p w:rsidR="00667633" w:rsidRPr="00FC009D" w:rsidRDefault="00667633" w:rsidP="00667633">
            <w:pPr>
              <w:jc w:val="center"/>
              <w:rPr>
                <w:iCs/>
                <w:sz w:val="20"/>
                <w:szCs w:val="20"/>
              </w:rPr>
            </w:pPr>
            <w:r w:rsidRPr="00FC009D">
              <w:rPr>
                <w:iCs/>
                <w:sz w:val="20"/>
                <w:szCs w:val="20"/>
              </w:rPr>
              <w:t>12</w:t>
            </w:r>
          </w:p>
        </w:tc>
        <w:tc>
          <w:tcPr>
            <w:tcW w:w="1559" w:type="dxa"/>
            <w:shd w:val="clear" w:color="auto" w:fill="auto"/>
            <w:noWrap/>
            <w:vAlign w:val="center"/>
            <w:hideMark/>
          </w:tcPr>
          <w:p w:rsidR="00667633" w:rsidRPr="00FC009D" w:rsidRDefault="00667633" w:rsidP="00667633">
            <w:pPr>
              <w:jc w:val="center"/>
              <w:rPr>
                <w:iCs/>
                <w:sz w:val="20"/>
                <w:szCs w:val="20"/>
              </w:rPr>
            </w:pPr>
            <w:r w:rsidRPr="00FC009D">
              <w:rPr>
                <w:iCs/>
                <w:sz w:val="20"/>
                <w:szCs w:val="20"/>
              </w:rPr>
              <w:t>13</w:t>
            </w:r>
          </w:p>
        </w:tc>
        <w:tc>
          <w:tcPr>
            <w:tcW w:w="1417" w:type="dxa"/>
            <w:shd w:val="clear" w:color="auto" w:fill="auto"/>
            <w:noWrap/>
            <w:vAlign w:val="center"/>
            <w:hideMark/>
          </w:tcPr>
          <w:p w:rsidR="00667633" w:rsidRPr="00FC009D" w:rsidRDefault="00667633" w:rsidP="00667633">
            <w:pPr>
              <w:jc w:val="center"/>
              <w:rPr>
                <w:iCs/>
                <w:sz w:val="20"/>
                <w:szCs w:val="20"/>
              </w:rPr>
            </w:pPr>
            <w:r w:rsidRPr="00FC009D">
              <w:rPr>
                <w:iCs/>
                <w:sz w:val="20"/>
                <w:szCs w:val="20"/>
              </w:rPr>
              <w:t>14</w:t>
            </w:r>
          </w:p>
        </w:tc>
        <w:tc>
          <w:tcPr>
            <w:tcW w:w="1701" w:type="dxa"/>
            <w:shd w:val="clear" w:color="auto" w:fill="auto"/>
            <w:noWrap/>
            <w:vAlign w:val="center"/>
            <w:hideMark/>
          </w:tcPr>
          <w:p w:rsidR="00667633" w:rsidRPr="00FC009D" w:rsidRDefault="00667633" w:rsidP="00667633">
            <w:pPr>
              <w:jc w:val="center"/>
              <w:rPr>
                <w:iCs/>
                <w:sz w:val="20"/>
                <w:szCs w:val="20"/>
              </w:rPr>
            </w:pPr>
            <w:r w:rsidRPr="00FC009D">
              <w:rPr>
                <w:iCs/>
                <w:sz w:val="20"/>
                <w:szCs w:val="20"/>
              </w:rPr>
              <w:t>15</w:t>
            </w:r>
          </w:p>
        </w:tc>
      </w:tr>
      <w:tr w:rsidR="00667633" w:rsidRPr="00FC009D" w:rsidTr="00667633">
        <w:trPr>
          <w:trHeight w:val="630"/>
        </w:trPr>
        <w:tc>
          <w:tcPr>
            <w:tcW w:w="567" w:type="dxa"/>
            <w:noWrap/>
            <w:vAlign w:val="bottom"/>
            <w:hideMark/>
          </w:tcPr>
          <w:p w:rsidR="00667633" w:rsidRPr="00FC009D" w:rsidRDefault="00667633" w:rsidP="00667633">
            <w:pPr>
              <w:jc w:val="right"/>
              <w:rPr>
                <w:iCs/>
                <w:sz w:val="20"/>
                <w:szCs w:val="20"/>
              </w:rPr>
            </w:pPr>
          </w:p>
        </w:tc>
        <w:tc>
          <w:tcPr>
            <w:tcW w:w="568" w:type="dxa"/>
            <w:noWrap/>
            <w:vAlign w:val="bottom"/>
            <w:hideMark/>
          </w:tcPr>
          <w:p w:rsidR="00667633" w:rsidRPr="00FC009D" w:rsidRDefault="00667633" w:rsidP="00667633">
            <w:pPr>
              <w:jc w:val="right"/>
              <w:rPr>
                <w:iCs/>
                <w:sz w:val="20"/>
                <w:szCs w:val="20"/>
              </w:rPr>
            </w:pPr>
          </w:p>
        </w:tc>
        <w:tc>
          <w:tcPr>
            <w:tcW w:w="708" w:type="dxa"/>
            <w:noWrap/>
            <w:vAlign w:val="bottom"/>
            <w:hideMark/>
          </w:tcPr>
          <w:p w:rsidR="00667633" w:rsidRPr="00FC009D" w:rsidRDefault="00667633" w:rsidP="00667633">
            <w:pPr>
              <w:rPr>
                <w:iCs/>
                <w:sz w:val="20"/>
                <w:szCs w:val="20"/>
              </w:rPr>
            </w:pPr>
          </w:p>
        </w:tc>
        <w:tc>
          <w:tcPr>
            <w:tcW w:w="1276" w:type="dxa"/>
            <w:noWrap/>
            <w:vAlign w:val="bottom"/>
            <w:hideMark/>
          </w:tcPr>
          <w:p w:rsidR="00667633" w:rsidRPr="00FC009D" w:rsidRDefault="00667633" w:rsidP="00667633">
            <w:pPr>
              <w:rPr>
                <w:iCs/>
                <w:sz w:val="20"/>
                <w:szCs w:val="20"/>
              </w:rPr>
            </w:pPr>
          </w:p>
        </w:tc>
        <w:tc>
          <w:tcPr>
            <w:tcW w:w="709" w:type="dxa"/>
            <w:noWrap/>
            <w:vAlign w:val="bottom"/>
            <w:hideMark/>
          </w:tcPr>
          <w:p w:rsidR="00667633" w:rsidRPr="00FC009D" w:rsidRDefault="00667633" w:rsidP="00667633">
            <w:pPr>
              <w:rPr>
                <w:iCs/>
                <w:sz w:val="20"/>
                <w:szCs w:val="20"/>
              </w:rPr>
            </w:pPr>
          </w:p>
        </w:tc>
        <w:tc>
          <w:tcPr>
            <w:tcW w:w="1276" w:type="dxa"/>
            <w:noWrap/>
            <w:vAlign w:val="bottom"/>
            <w:hideMark/>
          </w:tcPr>
          <w:p w:rsidR="00667633" w:rsidRPr="00FC009D" w:rsidRDefault="00667633" w:rsidP="00667633">
            <w:pPr>
              <w:rPr>
                <w:iCs/>
                <w:sz w:val="20"/>
                <w:szCs w:val="20"/>
              </w:rPr>
            </w:pPr>
          </w:p>
        </w:tc>
        <w:tc>
          <w:tcPr>
            <w:tcW w:w="1276" w:type="dxa"/>
            <w:shd w:val="clear" w:color="auto" w:fill="auto"/>
            <w:noWrap/>
            <w:vAlign w:val="bottom"/>
            <w:hideMark/>
          </w:tcPr>
          <w:p w:rsidR="00667633" w:rsidRPr="00FC009D" w:rsidRDefault="00667633" w:rsidP="00667633">
            <w:pPr>
              <w:rPr>
                <w:iCs/>
                <w:sz w:val="20"/>
                <w:szCs w:val="20"/>
              </w:rPr>
            </w:pPr>
          </w:p>
        </w:tc>
        <w:tc>
          <w:tcPr>
            <w:tcW w:w="425" w:type="dxa"/>
            <w:noWrap/>
            <w:vAlign w:val="bottom"/>
            <w:hideMark/>
          </w:tcPr>
          <w:p w:rsidR="00667633" w:rsidRPr="00FC009D" w:rsidRDefault="00667633" w:rsidP="00667633">
            <w:pPr>
              <w:rPr>
                <w:iCs/>
                <w:sz w:val="20"/>
                <w:szCs w:val="20"/>
              </w:rPr>
            </w:pPr>
          </w:p>
        </w:tc>
        <w:tc>
          <w:tcPr>
            <w:tcW w:w="708" w:type="dxa"/>
            <w:noWrap/>
            <w:vAlign w:val="bottom"/>
            <w:hideMark/>
          </w:tcPr>
          <w:p w:rsidR="00667633" w:rsidRPr="00FC009D" w:rsidRDefault="00667633" w:rsidP="00667633">
            <w:pPr>
              <w:rPr>
                <w:iCs/>
                <w:sz w:val="20"/>
                <w:szCs w:val="20"/>
              </w:rPr>
            </w:pPr>
          </w:p>
        </w:tc>
        <w:tc>
          <w:tcPr>
            <w:tcW w:w="709" w:type="dxa"/>
            <w:noWrap/>
            <w:vAlign w:val="bottom"/>
            <w:hideMark/>
          </w:tcPr>
          <w:p w:rsidR="00667633" w:rsidRPr="00FC009D" w:rsidRDefault="00667633" w:rsidP="00667633">
            <w:pPr>
              <w:rPr>
                <w:iCs/>
                <w:sz w:val="20"/>
                <w:szCs w:val="20"/>
              </w:rPr>
            </w:pPr>
          </w:p>
        </w:tc>
        <w:tc>
          <w:tcPr>
            <w:tcW w:w="1276" w:type="dxa"/>
            <w:noWrap/>
            <w:vAlign w:val="bottom"/>
            <w:hideMark/>
          </w:tcPr>
          <w:p w:rsidR="00667633" w:rsidRPr="00FC009D" w:rsidRDefault="00667633" w:rsidP="00667633">
            <w:pPr>
              <w:rPr>
                <w:iCs/>
                <w:sz w:val="20"/>
                <w:szCs w:val="20"/>
              </w:rPr>
            </w:pPr>
          </w:p>
        </w:tc>
        <w:tc>
          <w:tcPr>
            <w:tcW w:w="1276" w:type="dxa"/>
            <w:noWrap/>
            <w:vAlign w:val="bottom"/>
            <w:hideMark/>
          </w:tcPr>
          <w:p w:rsidR="00667633" w:rsidRPr="00FC009D" w:rsidRDefault="00667633" w:rsidP="00667633">
            <w:pPr>
              <w:rPr>
                <w:iCs/>
                <w:sz w:val="20"/>
                <w:szCs w:val="20"/>
              </w:rPr>
            </w:pPr>
          </w:p>
        </w:tc>
        <w:tc>
          <w:tcPr>
            <w:tcW w:w="1559" w:type="dxa"/>
            <w:shd w:val="clear" w:color="auto" w:fill="auto"/>
            <w:noWrap/>
            <w:vAlign w:val="bottom"/>
            <w:hideMark/>
          </w:tcPr>
          <w:p w:rsidR="00667633" w:rsidRPr="00FC009D" w:rsidRDefault="00667633" w:rsidP="00667633">
            <w:pPr>
              <w:rPr>
                <w:iCs/>
                <w:sz w:val="20"/>
                <w:szCs w:val="20"/>
              </w:rPr>
            </w:pPr>
          </w:p>
        </w:tc>
        <w:tc>
          <w:tcPr>
            <w:tcW w:w="1417" w:type="dxa"/>
            <w:shd w:val="clear" w:color="auto" w:fill="auto"/>
            <w:noWrap/>
            <w:vAlign w:val="bottom"/>
            <w:hideMark/>
          </w:tcPr>
          <w:p w:rsidR="00667633" w:rsidRPr="00FC009D" w:rsidRDefault="00667633" w:rsidP="00667633">
            <w:pPr>
              <w:rPr>
                <w:iCs/>
                <w:sz w:val="20"/>
                <w:szCs w:val="20"/>
              </w:rPr>
            </w:pPr>
          </w:p>
        </w:tc>
        <w:tc>
          <w:tcPr>
            <w:tcW w:w="1701" w:type="dxa"/>
            <w:shd w:val="clear" w:color="auto" w:fill="auto"/>
            <w:noWrap/>
            <w:vAlign w:val="bottom"/>
            <w:hideMark/>
          </w:tcPr>
          <w:p w:rsidR="00667633" w:rsidRPr="00FC009D" w:rsidRDefault="00667633" w:rsidP="00667633">
            <w:pPr>
              <w:rPr>
                <w:iCs/>
                <w:sz w:val="20"/>
                <w:szCs w:val="20"/>
              </w:rPr>
            </w:pPr>
          </w:p>
        </w:tc>
      </w:tr>
      <w:tr w:rsidR="00667633" w:rsidRPr="00FC009D" w:rsidTr="00667633">
        <w:trPr>
          <w:trHeight w:val="315"/>
        </w:trPr>
        <w:tc>
          <w:tcPr>
            <w:tcW w:w="567" w:type="dxa"/>
            <w:noWrap/>
            <w:vAlign w:val="bottom"/>
            <w:hideMark/>
          </w:tcPr>
          <w:p w:rsidR="00667633" w:rsidRPr="00FC009D" w:rsidRDefault="00667633" w:rsidP="00667633">
            <w:pPr>
              <w:rPr>
                <w:iCs/>
                <w:sz w:val="20"/>
                <w:szCs w:val="20"/>
              </w:rPr>
            </w:pPr>
          </w:p>
        </w:tc>
        <w:tc>
          <w:tcPr>
            <w:tcW w:w="568" w:type="dxa"/>
            <w:noWrap/>
            <w:vAlign w:val="bottom"/>
            <w:hideMark/>
          </w:tcPr>
          <w:p w:rsidR="00667633" w:rsidRPr="00FC009D" w:rsidRDefault="00667633" w:rsidP="00667633">
            <w:pPr>
              <w:rPr>
                <w:iCs/>
                <w:sz w:val="20"/>
                <w:szCs w:val="20"/>
              </w:rPr>
            </w:pPr>
          </w:p>
        </w:tc>
        <w:tc>
          <w:tcPr>
            <w:tcW w:w="708" w:type="dxa"/>
            <w:noWrap/>
            <w:vAlign w:val="bottom"/>
            <w:hideMark/>
          </w:tcPr>
          <w:p w:rsidR="00667633" w:rsidRPr="00FC009D" w:rsidRDefault="00667633" w:rsidP="00667633">
            <w:pPr>
              <w:rPr>
                <w:iCs/>
                <w:sz w:val="20"/>
                <w:szCs w:val="20"/>
              </w:rPr>
            </w:pPr>
          </w:p>
        </w:tc>
        <w:tc>
          <w:tcPr>
            <w:tcW w:w="1276" w:type="dxa"/>
            <w:noWrap/>
            <w:vAlign w:val="bottom"/>
            <w:hideMark/>
          </w:tcPr>
          <w:p w:rsidR="00667633" w:rsidRPr="00FC009D" w:rsidRDefault="00667633" w:rsidP="00667633">
            <w:pPr>
              <w:rPr>
                <w:iCs/>
                <w:sz w:val="20"/>
                <w:szCs w:val="20"/>
              </w:rPr>
            </w:pPr>
          </w:p>
        </w:tc>
        <w:tc>
          <w:tcPr>
            <w:tcW w:w="709" w:type="dxa"/>
            <w:noWrap/>
            <w:vAlign w:val="bottom"/>
            <w:hideMark/>
          </w:tcPr>
          <w:p w:rsidR="00667633" w:rsidRPr="00FC009D" w:rsidRDefault="00667633" w:rsidP="00667633">
            <w:pPr>
              <w:rPr>
                <w:iCs/>
                <w:sz w:val="20"/>
                <w:szCs w:val="20"/>
              </w:rPr>
            </w:pPr>
          </w:p>
        </w:tc>
        <w:tc>
          <w:tcPr>
            <w:tcW w:w="1276" w:type="dxa"/>
            <w:noWrap/>
            <w:vAlign w:val="bottom"/>
            <w:hideMark/>
          </w:tcPr>
          <w:p w:rsidR="00667633" w:rsidRPr="00FC009D" w:rsidRDefault="00667633" w:rsidP="00667633">
            <w:pPr>
              <w:rPr>
                <w:iCs/>
                <w:sz w:val="20"/>
                <w:szCs w:val="20"/>
              </w:rPr>
            </w:pPr>
          </w:p>
        </w:tc>
        <w:tc>
          <w:tcPr>
            <w:tcW w:w="1276" w:type="dxa"/>
            <w:shd w:val="clear" w:color="auto" w:fill="auto"/>
            <w:noWrap/>
            <w:vAlign w:val="bottom"/>
            <w:hideMark/>
          </w:tcPr>
          <w:p w:rsidR="00667633" w:rsidRPr="00FC009D" w:rsidRDefault="00667633" w:rsidP="00667633">
            <w:pPr>
              <w:rPr>
                <w:iCs/>
                <w:sz w:val="20"/>
                <w:szCs w:val="20"/>
              </w:rPr>
            </w:pPr>
          </w:p>
        </w:tc>
        <w:tc>
          <w:tcPr>
            <w:tcW w:w="425" w:type="dxa"/>
            <w:noWrap/>
            <w:vAlign w:val="bottom"/>
            <w:hideMark/>
          </w:tcPr>
          <w:p w:rsidR="00667633" w:rsidRPr="00FC009D" w:rsidRDefault="00667633" w:rsidP="00667633">
            <w:pPr>
              <w:rPr>
                <w:iCs/>
                <w:sz w:val="20"/>
                <w:szCs w:val="20"/>
              </w:rPr>
            </w:pPr>
          </w:p>
        </w:tc>
        <w:tc>
          <w:tcPr>
            <w:tcW w:w="708" w:type="dxa"/>
            <w:noWrap/>
            <w:vAlign w:val="bottom"/>
            <w:hideMark/>
          </w:tcPr>
          <w:p w:rsidR="00667633" w:rsidRPr="00FC009D" w:rsidRDefault="00667633" w:rsidP="00667633">
            <w:pPr>
              <w:rPr>
                <w:iCs/>
                <w:sz w:val="20"/>
                <w:szCs w:val="20"/>
              </w:rPr>
            </w:pPr>
          </w:p>
        </w:tc>
        <w:tc>
          <w:tcPr>
            <w:tcW w:w="709" w:type="dxa"/>
            <w:noWrap/>
            <w:vAlign w:val="bottom"/>
            <w:hideMark/>
          </w:tcPr>
          <w:p w:rsidR="00667633" w:rsidRPr="00FC009D" w:rsidRDefault="00667633" w:rsidP="00667633">
            <w:pPr>
              <w:rPr>
                <w:iCs/>
                <w:sz w:val="20"/>
                <w:szCs w:val="20"/>
              </w:rPr>
            </w:pPr>
          </w:p>
        </w:tc>
        <w:tc>
          <w:tcPr>
            <w:tcW w:w="1276" w:type="dxa"/>
            <w:noWrap/>
            <w:vAlign w:val="bottom"/>
            <w:hideMark/>
          </w:tcPr>
          <w:p w:rsidR="00667633" w:rsidRPr="00FC009D" w:rsidRDefault="00667633" w:rsidP="00667633">
            <w:pPr>
              <w:rPr>
                <w:iCs/>
                <w:sz w:val="20"/>
                <w:szCs w:val="20"/>
              </w:rPr>
            </w:pPr>
          </w:p>
        </w:tc>
        <w:tc>
          <w:tcPr>
            <w:tcW w:w="1276" w:type="dxa"/>
            <w:noWrap/>
            <w:vAlign w:val="bottom"/>
            <w:hideMark/>
          </w:tcPr>
          <w:p w:rsidR="00667633" w:rsidRPr="00FC009D" w:rsidRDefault="00667633" w:rsidP="00667633">
            <w:pPr>
              <w:rPr>
                <w:iCs/>
                <w:sz w:val="20"/>
                <w:szCs w:val="20"/>
              </w:rPr>
            </w:pPr>
          </w:p>
        </w:tc>
        <w:tc>
          <w:tcPr>
            <w:tcW w:w="1559" w:type="dxa"/>
            <w:shd w:val="clear" w:color="auto" w:fill="auto"/>
            <w:noWrap/>
            <w:vAlign w:val="bottom"/>
            <w:hideMark/>
          </w:tcPr>
          <w:p w:rsidR="00667633" w:rsidRPr="00FC009D" w:rsidRDefault="00667633" w:rsidP="00667633">
            <w:pPr>
              <w:rPr>
                <w:iCs/>
                <w:sz w:val="20"/>
                <w:szCs w:val="20"/>
              </w:rPr>
            </w:pPr>
          </w:p>
        </w:tc>
        <w:tc>
          <w:tcPr>
            <w:tcW w:w="1417" w:type="dxa"/>
            <w:shd w:val="clear" w:color="auto" w:fill="auto"/>
            <w:noWrap/>
            <w:vAlign w:val="bottom"/>
            <w:hideMark/>
          </w:tcPr>
          <w:p w:rsidR="00667633" w:rsidRPr="00FC009D" w:rsidRDefault="00667633" w:rsidP="00667633">
            <w:pPr>
              <w:rPr>
                <w:iCs/>
                <w:sz w:val="20"/>
                <w:szCs w:val="20"/>
              </w:rPr>
            </w:pPr>
          </w:p>
        </w:tc>
        <w:tc>
          <w:tcPr>
            <w:tcW w:w="1701" w:type="dxa"/>
            <w:shd w:val="clear" w:color="auto" w:fill="auto"/>
            <w:noWrap/>
            <w:vAlign w:val="bottom"/>
            <w:hideMark/>
          </w:tcPr>
          <w:p w:rsidR="00667633" w:rsidRPr="00FC009D" w:rsidRDefault="00667633" w:rsidP="00667633">
            <w:pPr>
              <w:rPr>
                <w:iCs/>
                <w:sz w:val="20"/>
                <w:szCs w:val="20"/>
              </w:rPr>
            </w:pPr>
          </w:p>
        </w:tc>
      </w:tr>
      <w:tr w:rsidR="00667633" w:rsidRPr="00FC009D" w:rsidTr="00667633">
        <w:trPr>
          <w:trHeight w:val="315"/>
        </w:trPr>
        <w:tc>
          <w:tcPr>
            <w:tcW w:w="567" w:type="dxa"/>
            <w:noWrap/>
            <w:vAlign w:val="bottom"/>
            <w:hideMark/>
          </w:tcPr>
          <w:p w:rsidR="00667633" w:rsidRPr="00FC009D" w:rsidRDefault="00667633" w:rsidP="00667633">
            <w:pPr>
              <w:rPr>
                <w:iCs/>
                <w:sz w:val="20"/>
                <w:szCs w:val="20"/>
              </w:rPr>
            </w:pPr>
            <w:r w:rsidRPr="00FC009D">
              <w:rPr>
                <w:iCs/>
                <w:sz w:val="20"/>
                <w:szCs w:val="20"/>
              </w:rPr>
              <w:t> </w:t>
            </w:r>
          </w:p>
        </w:tc>
        <w:tc>
          <w:tcPr>
            <w:tcW w:w="568" w:type="dxa"/>
            <w:noWrap/>
            <w:vAlign w:val="bottom"/>
            <w:hideMark/>
          </w:tcPr>
          <w:p w:rsidR="00667633" w:rsidRPr="00FC009D" w:rsidRDefault="00667633" w:rsidP="00667633">
            <w:pPr>
              <w:rPr>
                <w:iCs/>
                <w:sz w:val="20"/>
                <w:szCs w:val="20"/>
              </w:rPr>
            </w:pPr>
            <w:r w:rsidRPr="00FC009D">
              <w:rPr>
                <w:iCs/>
                <w:sz w:val="20"/>
                <w:szCs w:val="20"/>
              </w:rPr>
              <w:t> </w:t>
            </w:r>
          </w:p>
        </w:tc>
        <w:tc>
          <w:tcPr>
            <w:tcW w:w="708" w:type="dxa"/>
            <w:noWrap/>
            <w:vAlign w:val="bottom"/>
            <w:hideMark/>
          </w:tcPr>
          <w:p w:rsidR="00667633" w:rsidRPr="00FC009D" w:rsidRDefault="00667633" w:rsidP="00667633">
            <w:pPr>
              <w:rPr>
                <w:iCs/>
                <w:sz w:val="20"/>
                <w:szCs w:val="20"/>
              </w:rPr>
            </w:pPr>
            <w:r w:rsidRPr="00FC009D">
              <w:rPr>
                <w:iCs/>
                <w:sz w:val="20"/>
                <w:szCs w:val="20"/>
              </w:rPr>
              <w:t> </w:t>
            </w:r>
          </w:p>
        </w:tc>
        <w:tc>
          <w:tcPr>
            <w:tcW w:w="1276" w:type="dxa"/>
            <w:noWrap/>
            <w:vAlign w:val="bottom"/>
            <w:hideMark/>
          </w:tcPr>
          <w:p w:rsidR="00667633" w:rsidRPr="00FC009D" w:rsidRDefault="00667633" w:rsidP="00667633">
            <w:pPr>
              <w:rPr>
                <w:iCs/>
                <w:sz w:val="20"/>
                <w:szCs w:val="20"/>
              </w:rPr>
            </w:pPr>
            <w:r w:rsidRPr="00FC009D">
              <w:rPr>
                <w:iCs/>
                <w:sz w:val="20"/>
                <w:szCs w:val="20"/>
              </w:rPr>
              <w:t> </w:t>
            </w:r>
          </w:p>
        </w:tc>
        <w:tc>
          <w:tcPr>
            <w:tcW w:w="709" w:type="dxa"/>
            <w:noWrap/>
            <w:vAlign w:val="bottom"/>
            <w:hideMark/>
          </w:tcPr>
          <w:p w:rsidR="00667633" w:rsidRPr="00FC009D" w:rsidRDefault="00667633" w:rsidP="00667633">
            <w:pPr>
              <w:rPr>
                <w:iCs/>
                <w:sz w:val="20"/>
                <w:szCs w:val="20"/>
              </w:rPr>
            </w:pPr>
            <w:r w:rsidRPr="00FC009D">
              <w:rPr>
                <w:iCs/>
                <w:sz w:val="20"/>
                <w:szCs w:val="20"/>
              </w:rPr>
              <w:t> </w:t>
            </w:r>
          </w:p>
        </w:tc>
        <w:tc>
          <w:tcPr>
            <w:tcW w:w="1276" w:type="dxa"/>
            <w:noWrap/>
            <w:vAlign w:val="bottom"/>
            <w:hideMark/>
          </w:tcPr>
          <w:p w:rsidR="00667633" w:rsidRPr="00FC009D" w:rsidRDefault="00667633" w:rsidP="00667633">
            <w:pPr>
              <w:rPr>
                <w:iCs/>
                <w:sz w:val="20"/>
                <w:szCs w:val="20"/>
              </w:rPr>
            </w:pPr>
            <w:r w:rsidRPr="00FC009D">
              <w:rPr>
                <w:iCs/>
                <w:sz w:val="20"/>
                <w:szCs w:val="20"/>
              </w:rPr>
              <w:t> </w:t>
            </w:r>
          </w:p>
        </w:tc>
        <w:tc>
          <w:tcPr>
            <w:tcW w:w="1276" w:type="dxa"/>
            <w:shd w:val="clear" w:color="auto" w:fill="auto"/>
            <w:noWrap/>
            <w:vAlign w:val="bottom"/>
            <w:hideMark/>
          </w:tcPr>
          <w:p w:rsidR="00667633" w:rsidRPr="00FC009D" w:rsidRDefault="00667633" w:rsidP="00667633">
            <w:pPr>
              <w:rPr>
                <w:iCs/>
                <w:sz w:val="20"/>
                <w:szCs w:val="20"/>
              </w:rPr>
            </w:pPr>
            <w:r w:rsidRPr="00FC009D">
              <w:rPr>
                <w:iCs/>
                <w:sz w:val="20"/>
                <w:szCs w:val="20"/>
              </w:rPr>
              <w:t> </w:t>
            </w:r>
          </w:p>
        </w:tc>
        <w:tc>
          <w:tcPr>
            <w:tcW w:w="425" w:type="dxa"/>
            <w:noWrap/>
            <w:vAlign w:val="bottom"/>
            <w:hideMark/>
          </w:tcPr>
          <w:p w:rsidR="00667633" w:rsidRPr="00FC009D" w:rsidRDefault="00667633" w:rsidP="00667633">
            <w:pPr>
              <w:rPr>
                <w:iCs/>
                <w:sz w:val="20"/>
                <w:szCs w:val="20"/>
              </w:rPr>
            </w:pPr>
            <w:r w:rsidRPr="00FC009D">
              <w:rPr>
                <w:iCs/>
                <w:sz w:val="20"/>
                <w:szCs w:val="20"/>
              </w:rPr>
              <w:t> </w:t>
            </w:r>
          </w:p>
        </w:tc>
        <w:tc>
          <w:tcPr>
            <w:tcW w:w="708" w:type="dxa"/>
            <w:noWrap/>
            <w:vAlign w:val="bottom"/>
            <w:hideMark/>
          </w:tcPr>
          <w:p w:rsidR="00667633" w:rsidRPr="00FC009D" w:rsidRDefault="00667633" w:rsidP="00667633">
            <w:pPr>
              <w:rPr>
                <w:iCs/>
                <w:sz w:val="20"/>
                <w:szCs w:val="20"/>
              </w:rPr>
            </w:pPr>
            <w:r w:rsidRPr="00FC009D">
              <w:rPr>
                <w:iCs/>
                <w:sz w:val="20"/>
                <w:szCs w:val="20"/>
              </w:rPr>
              <w:t> </w:t>
            </w:r>
          </w:p>
        </w:tc>
        <w:tc>
          <w:tcPr>
            <w:tcW w:w="709" w:type="dxa"/>
            <w:noWrap/>
            <w:vAlign w:val="bottom"/>
            <w:hideMark/>
          </w:tcPr>
          <w:p w:rsidR="00667633" w:rsidRPr="00FC009D" w:rsidRDefault="00667633" w:rsidP="00667633">
            <w:pPr>
              <w:rPr>
                <w:iCs/>
                <w:sz w:val="20"/>
                <w:szCs w:val="20"/>
              </w:rPr>
            </w:pPr>
            <w:r w:rsidRPr="00FC009D">
              <w:rPr>
                <w:iCs/>
                <w:sz w:val="20"/>
                <w:szCs w:val="20"/>
              </w:rPr>
              <w:t> </w:t>
            </w:r>
          </w:p>
        </w:tc>
        <w:tc>
          <w:tcPr>
            <w:tcW w:w="1276" w:type="dxa"/>
            <w:noWrap/>
            <w:vAlign w:val="bottom"/>
            <w:hideMark/>
          </w:tcPr>
          <w:p w:rsidR="00667633" w:rsidRPr="00FC009D" w:rsidRDefault="00667633" w:rsidP="00667633">
            <w:pPr>
              <w:rPr>
                <w:iCs/>
                <w:sz w:val="20"/>
                <w:szCs w:val="20"/>
              </w:rPr>
            </w:pPr>
            <w:r w:rsidRPr="00FC009D">
              <w:rPr>
                <w:iCs/>
                <w:sz w:val="20"/>
                <w:szCs w:val="20"/>
              </w:rPr>
              <w:t> </w:t>
            </w:r>
          </w:p>
        </w:tc>
        <w:tc>
          <w:tcPr>
            <w:tcW w:w="1276" w:type="dxa"/>
            <w:noWrap/>
            <w:vAlign w:val="bottom"/>
            <w:hideMark/>
          </w:tcPr>
          <w:p w:rsidR="00667633" w:rsidRPr="00FC009D" w:rsidRDefault="00667633" w:rsidP="00667633">
            <w:pPr>
              <w:rPr>
                <w:iCs/>
                <w:sz w:val="20"/>
                <w:szCs w:val="20"/>
              </w:rPr>
            </w:pPr>
            <w:r w:rsidRPr="00FC009D">
              <w:rPr>
                <w:iCs/>
                <w:sz w:val="20"/>
                <w:szCs w:val="20"/>
              </w:rPr>
              <w:t> </w:t>
            </w:r>
          </w:p>
        </w:tc>
        <w:tc>
          <w:tcPr>
            <w:tcW w:w="1559" w:type="dxa"/>
            <w:shd w:val="clear" w:color="auto" w:fill="auto"/>
            <w:noWrap/>
            <w:vAlign w:val="bottom"/>
            <w:hideMark/>
          </w:tcPr>
          <w:p w:rsidR="00667633" w:rsidRPr="00FC009D" w:rsidRDefault="00667633" w:rsidP="00667633">
            <w:pPr>
              <w:rPr>
                <w:iCs/>
                <w:sz w:val="20"/>
                <w:szCs w:val="20"/>
              </w:rPr>
            </w:pPr>
            <w:r w:rsidRPr="00FC009D">
              <w:rPr>
                <w:iCs/>
                <w:sz w:val="20"/>
                <w:szCs w:val="20"/>
              </w:rPr>
              <w:t> </w:t>
            </w:r>
          </w:p>
        </w:tc>
        <w:tc>
          <w:tcPr>
            <w:tcW w:w="1417" w:type="dxa"/>
            <w:shd w:val="clear" w:color="auto" w:fill="auto"/>
            <w:noWrap/>
            <w:vAlign w:val="bottom"/>
            <w:hideMark/>
          </w:tcPr>
          <w:p w:rsidR="00667633" w:rsidRPr="00FC009D" w:rsidRDefault="00667633" w:rsidP="00667633">
            <w:pPr>
              <w:rPr>
                <w:iCs/>
                <w:sz w:val="20"/>
                <w:szCs w:val="20"/>
              </w:rPr>
            </w:pPr>
            <w:r w:rsidRPr="00FC009D">
              <w:rPr>
                <w:iCs/>
                <w:sz w:val="20"/>
                <w:szCs w:val="20"/>
              </w:rPr>
              <w:t> </w:t>
            </w:r>
          </w:p>
        </w:tc>
        <w:tc>
          <w:tcPr>
            <w:tcW w:w="1701" w:type="dxa"/>
            <w:shd w:val="clear" w:color="auto" w:fill="auto"/>
            <w:noWrap/>
            <w:vAlign w:val="bottom"/>
            <w:hideMark/>
          </w:tcPr>
          <w:p w:rsidR="00667633" w:rsidRPr="00FC009D" w:rsidRDefault="00667633" w:rsidP="00667633">
            <w:pPr>
              <w:rPr>
                <w:iCs/>
                <w:sz w:val="20"/>
                <w:szCs w:val="20"/>
              </w:rPr>
            </w:pPr>
            <w:r w:rsidRPr="00FC009D">
              <w:rPr>
                <w:iCs/>
                <w:sz w:val="20"/>
                <w:szCs w:val="20"/>
              </w:rPr>
              <w:t> </w:t>
            </w:r>
          </w:p>
        </w:tc>
      </w:tr>
      <w:tr w:rsidR="00667633" w:rsidRPr="00FC009D" w:rsidTr="00667633">
        <w:trPr>
          <w:trHeight w:val="315"/>
        </w:trPr>
        <w:tc>
          <w:tcPr>
            <w:tcW w:w="567" w:type="dxa"/>
            <w:noWrap/>
            <w:vAlign w:val="bottom"/>
            <w:hideMark/>
          </w:tcPr>
          <w:p w:rsidR="00667633" w:rsidRPr="00FC009D" w:rsidRDefault="00667633" w:rsidP="00667633">
            <w:pPr>
              <w:rPr>
                <w:sz w:val="20"/>
                <w:szCs w:val="20"/>
              </w:rPr>
            </w:pPr>
          </w:p>
        </w:tc>
        <w:tc>
          <w:tcPr>
            <w:tcW w:w="568" w:type="dxa"/>
            <w:noWrap/>
            <w:vAlign w:val="bottom"/>
            <w:hideMark/>
          </w:tcPr>
          <w:p w:rsidR="00667633" w:rsidRPr="00FC009D" w:rsidRDefault="00667633" w:rsidP="00667633">
            <w:pPr>
              <w:rPr>
                <w:sz w:val="20"/>
                <w:szCs w:val="20"/>
              </w:rPr>
            </w:pPr>
          </w:p>
        </w:tc>
        <w:tc>
          <w:tcPr>
            <w:tcW w:w="708" w:type="dxa"/>
            <w:noWrap/>
            <w:vAlign w:val="bottom"/>
            <w:hideMark/>
          </w:tcPr>
          <w:p w:rsidR="00667633" w:rsidRPr="00FC009D" w:rsidRDefault="00667633" w:rsidP="00667633">
            <w:pPr>
              <w:rPr>
                <w:sz w:val="20"/>
                <w:szCs w:val="20"/>
              </w:rPr>
            </w:pPr>
          </w:p>
        </w:tc>
        <w:tc>
          <w:tcPr>
            <w:tcW w:w="1276" w:type="dxa"/>
            <w:noWrap/>
            <w:vAlign w:val="bottom"/>
            <w:hideMark/>
          </w:tcPr>
          <w:p w:rsidR="00667633" w:rsidRPr="00FC009D" w:rsidRDefault="00667633" w:rsidP="00667633">
            <w:pPr>
              <w:rPr>
                <w:sz w:val="20"/>
                <w:szCs w:val="20"/>
              </w:rPr>
            </w:pPr>
          </w:p>
        </w:tc>
        <w:tc>
          <w:tcPr>
            <w:tcW w:w="709" w:type="dxa"/>
            <w:noWrap/>
            <w:vAlign w:val="bottom"/>
            <w:hideMark/>
          </w:tcPr>
          <w:p w:rsidR="00667633" w:rsidRPr="00FC009D" w:rsidRDefault="00667633" w:rsidP="00667633">
            <w:pPr>
              <w:rPr>
                <w:sz w:val="20"/>
                <w:szCs w:val="20"/>
              </w:rPr>
            </w:pPr>
          </w:p>
        </w:tc>
        <w:tc>
          <w:tcPr>
            <w:tcW w:w="1276" w:type="dxa"/>
            <w:noWrap/>
            <w:vAlign w:val="bottom"/>
            <w:hideMark/>
          </w:tcPr>
          <w:p w:rsidR="00667633" w:rsidRPr="00FC009D" w:rsidRDefault="00667633" w:rsidP="00667633">
            <w:pPr>
              <w:rPr>
                <w:sz w:val="20"/>
                <w:szCs w:val="20"/>
              </w:rPr>
            </w:pPr>
          </w:p>
        </w:tc>
        <w:tc>
          <w:tcPr>
            <w:tcW w:w="1276" w:type="dxa"/>
            <w:shd w:val="clear" w:color="auto" w:fill="auto"/>
            <w:noWrap/>
            <w:vAlign w:val="bottom"/>
            <w:hideMark/>
          </w:tcPr>
          <w:p w:rsidR="00667633" w:rsidRPr="00FC009D" w:rsidRDefault="00667633" w:rsidP="00667633">
            <w:pPr>
              <w:rPr>
                <w:sz w:val="20"/>
                <w:szCs w:val="20"/>
              </w:rPr>
            </w:pPr>
          </w:p>
        </w:tc>
        <w:tc>
          <w:tcPr>
            <w:tcW w:w="425" w:type="dxa"/>
            <w:noWrap/>
            <w:vAlign w:val="bottom"/>
            <w:hideMark/>
          </w:tcPr>
          <w:p w:rsidR="00667633" w:rsidRPr="00FC009D" w:rsidRDefault="00667633" w:rsidP="00667633">
            <w:pPr>
              <w:rPr>
                <w:sz w:val="20"/>
                <w:szCs w:val="20"/>
              </w:rPr>
            </w:pPr>
          </w:p>
        </w:tc>
        <w:tc>
          <w:tcPr>
            <w:tcW w:w="708" w:type="dxa"/>
            <w:noWrap/>
            <w:vAlign w:val="bottom"/>
            <w:hideMark/>
          </w:tcPr>
          <w:p w:rsidR="00667633" w:rsidRPr="00FC009D" w:rsidRDefault="00667633" w:rsidP="00667633">
            <w:pPr>
              <w:rPr>
                <w:sz w:val="20"/>
                <w:szCs w:val="20"/>
              </w:rPr>
            </w:pPr>
          </w:p>
        </w:tc>
        <w:tc>
          <w:tcPr>
            <w:tcW w:w="709" w:type="dxa"/>
            <w:noWrap/>
            <w:vAlign w:val="bottom"/>
            <w:hideMark/>
          </w:tcPr>
          <w:p w:rsidR="00667633" w:rsidRPr="00FC009D" w:rsidRDefault="00667633" w:rsidP="00667633">
            <w:pPr>
              <w:rPr>
                <w:sz w:val="20"/>
                <w:szCs w:val="20"/>
              </w:rPr>
            </w:pPr>
          </w:p>
        </w:tc>
        <w:tc>
          <w:tcPr>
            <w:tcW w:w="1276" w:type="dxa"/>
            <w:noWrap/>
            <w:vAlign w:val="bottom"/>
            <w:hideMark/>
          </w:tcPr>
          <w:p w:rsidR="00667633" w:rsidRPr="00FC009D" w:rsidRDefault="00667633" w:rsidP="00667633">
            <w:pPr>
              <w:rPr>
                <w:sz w:val="20"/>
                <w:szCs w:val="20"/>
              </w:rPr>
            </w:pPr>
          </w:p>
        </w:tc>
        <w:tc>
          <w:tcPr>
            <w:tcW w:w="1276" w:type="dxa"/>
            <w:noWrap/>
            <w:vAlign w:val="bottom"/>
            <w:hideMark/>
          </w:tcPr>
          <w:p w:rsidR="00667633" w:rsidRPr="00FC009D" w:rsidRDefault="00667633" w:rsidP="00667633">
            <w:pPr>
              <w:rPr>
                <w:sz w:val="20"/>
                <w:szCs w:val="20"/>
              </w:rPr>
            </w:pPr>
          </w:p>
        </w:tc>
        <w:tc>
          <w:tcPr>
            <w:tcW w:w="1559" w:type="dxa"/>
            <w:shd w:val="clear" w:color="auto" w:fill="auto"/>
            <w:noWrap/>
            <w:vAlign w:val="bottom"/>
            <w:hideMark/>
          </w:tcPr>
          <w:p w:rsidR="00667633" w:rsidRPr="00FC009D" w:rsidRDefault="00667633" w:rsidP="00667633">
            <w:pPr>
              <w:rPr>
                <w:sz w:val="20"/>
                <w:szCs w:val="20"/>
              </w:rPr>
            </w:pPr>
          </w:p>
        </w:tc>
        <w:tc>
          <w:tcPr>
            <w:tcW w:w="1417" w:type="dxa"/>
            <w:shd w:val="clear" w:color="auto" w:fill="auto"/>
            <w:noWrap/>
            <w:vAlign w:val="bottom"/>
            <w:hideMark/>
          </w:tcPr>
          <w:p w:rsidR="00667633" w:rsidRPr="00FC009D" w:rsidRDefault="00667633" w:rsidP="00667633">
            <w:pPr>
              <w:rPr>
                <w:sz w:val="20"/>
                <w:szCs w:val="20"/>
              </w:rPr>
            </w:pPr>
          </w:p>
        </w:tc>
        <w:tc>
          <w:tcPr>
            <w:tcW w:w="1701" w:type="dxa"/>
            <w:shd w:val="clear" w:color="auto" w:fill="auto"/>
            <w:noWrap/>
            <w:vAlign w:val="bottom"/>
            <w:hideMark/>
          </w:tcPr>
          <w:p w:rsidR="00667633" w:rsidRPr="00FC009D" w:rsidRDefault="00667633" w:rsidP="00667633">
            <w:pPr>
              <w:rPr>
                <w:sz w:val="20"/>
                <w:szCs w:val="20"/>
              </w:rPr>
            </w:pPr>
          </w:p>
        </w:tc>
      </w:tr>
      <w:tr w:rsidR="00667633" w:rsidRPr="00FC009D" w:rsidTr="00667633">
        <w:trPr>
          <w:trHeight w:val="315"/>
        </w:trPr>
        <w:tc>
          <w:tcPr>
            <w:tcW w:w="567" w:type="dxa"/>
            <w:noWrap/>
            <w:vAlign w:val="bottom"/>
            <w:hideMark/>
          </w:tcPr>
          <w:p w:rsidR="00667633" w:rsidRPr="00FC009D" w:rsidRDefault="00667633" w:rsidP="00667633">
            <w:pPr>
              <w:rPr>
                <w:sz w:val="20"/>
                <w:szCs w:val="20"/>
              </w:rPr>
            </w:pPr>
          </w:p>
        </w:tc>
        <w:tc>
          <w:tcPr>
            <w:tcW w:w="568" w:type="dxa"/>
            <w:noWrap/>
            <w:vAlign w:val="bottom"/>
            <w:hideMark/>
          </w:tcPr>
          <w:p w:rsidR="00667633" w:rsidRPr="00FC009D" w:rsidRDefault="00667633" w:rsidP="00667633">
            <w:pPr>
              <w:rPr>
                <w:sz w:val="20"/>
                <w:szCs w:val="20"/>
              </w:rPr>
            </w:pPr>
          </w:p>
        </w:tc>
        <w:tc>
          <w:tcPr>
            <w:tcW w:w="708" w:type="dxa"/>
            <w:noWrap/>
            <w:vAlign w:val="bottom"/>
            <w:hideMark/>
          </w:tcPr>
          <w:p w:rsidR="00667633" w:rsidRPr="00FC009D" w:rsidRDefault="00667633" w:rsidP="00667633">
            <w:pPr>
              <w:rPr>
                <w:sz w:val="20"/>
                <w:szCs w:val="20"/>
              </w:rPr>
            </w:pPr>
          </w:p>
        </w:tc>
        <w:tc>
          <w:tcPr>
            <w:tcW w:w="1276" w:type="dxa"/>
            <w:noWrap/>
            <w:vAlign w:val="bottom"/>
            <w:hideMark/>
          </w:tcPr>
          <w:p w:rsidR="00667633" w:rsidRPr="00FC009D" w:rsidRDefault="00667633" w:rsidP="00667633">
            <w:pPr>
              <w:rPr>
                <w:sz w:val="20"/>
                <w:szCs w:val="20"/>
              </w:rPr>
            </w:pPr>
          </w:p>
        </w:tc>
        <w:tc>
          <w:tcPr>
            <w:tcW w:w="709" w:type="dxa"/>
            <w:noWrap/>
            <w:vAlign w:val="bottom"/>
            <w:hideMark/>
          </w:tcPr>
          <w:p w:rsidR="00667633" w:rsidRPr="00FC009D" w:rsidRDefault="00667633" w:rsidP="00667633">
            <w:pPr>
              <w:rPr>
                <w:sz w:val="20"/>
                <w:szCs w:val="20"/>
              </w:rPr>
            </w:pPr>
          </w:p>
        </w:tc>
        <w:tc>
          <w:tcPr>
            <w:tcW w:w="1276" w:type="dxa"/>
            <w:noWrap/>
            <w:vAlign w:val="bottom"/>
            <w:hideMark/>
          </w:tcPr>
          <w:p w:rsidR="00667633" w:rsidRPr="00FC009D" w:rsidRDefault="00667633" w:rsidP="00667633">
            <w:pPr>
              <w:rPr>
                <w:sz w:val="20"/>
                <w:szCs w:val="20"/>
              </w:rPr>
            </w:pPr>
          </w:p>
        </w:tc>
        <w:tc>
          <w:tcPr>
            <w:tcW w:w="1276" w:type="dxa"/>
            <w:shd w:val="clear" w:color="auto" w:fill="auto"/>
            <w:noWrap/>
            <w:vAlign w:val="bottom"/>
            <w:hideMark/>
          </w:tcPr>
          <w:p w:rsidR="00667633" w:rsidRPr="00FC009D" w:rsidRDefault="00667633" w:rsidP="00667633">
            <w:pPr>
              <w:rPr>
                <w:sz w:val="20"/>
                <w:szCs w:val="20"/>
              </w:rPr>
            </w:pPr>
          </w:p>
        </w:tc>
        <w:tc>
          <w:tcPr>
            <w:tcW w:w="425" w:type="dxa"/>
            <w:noWrap/>
            <w:vAlign w:val="bottom"/>
            <w:hideMark/>
          </w:tcPr>
          <w:p w:rsidR="00667633" w:rsidRPr="00FC009D" w:rsidRDefault="00667633" w:rsidP="00667633">
            <w:pPr>
              <w:rPr>
                <w:sz w:val="20"/>
                <w:szCs w:val="20"/>
              </w:rPr>
            </w:pPr>
          </w:p>
        </w:tc>
        <w:tc>
          <w:tcPr>
            <w:tcW w:w="708" w:type="dxa"/>
            <w:noWrap/>
            <w:vAlign w:val="bottom"/>
            <w:hideMark/>
          </w:tcPr>
          <w:p w:rsidR="00667633" w:rsidRPr="00FC009D" w:rsidRDefault="00667633" w:rsidP="00667633">
            <w:pPr>
              <w:rPr>
                <w:sz w:val="20"/>
                <w:szCs w:val="20"/>
              </w:rPr>
            </w:pPr>
          </w:p>
        </w:tc>
        <w:tc>
          <w:tcPr>
            <w:tcW w:w="709" w:type="dxa"/>
            <w:noWrap/>
            <w:vAlign w:val="bottom"/>
            <w:hideMark/>
          </w:tcPr>
          <w:p w:rsidR="00667633" w:rsidRPr="00FC009D" w:rsidRDefault="00667633" w:rsidP="00667633">
            <w:pPr>
              <w:rPr>
                <w:sz w:val="20"/>
                <w:szCs w:val="20"/>
              </w:rPr>
            </w:pPr>
          </w:p>
        </w:tc>
        <w:tc>
          <w:tcPr>
            <w:tcW w:w="1276" w:type="dxa"/>
            <w:noWrap/>
            <w:vAlign w:val="bottom"/>
            <w:hideMark/>
          </w:tcPr>
          <w:p w:rsidR="00667633" w:rsidRPr="00FC009D" w:rsidRDefault="00667633" w:rsidP="00667633">
            <w:pPr>
              <w:rPr>
                <w:sz w:val="20"/>
                <w:szCs w:val="20"/>
              </w:rPr>
            </w:pPr>
          </w:p>
        </w:tc>
        <w:tc>
          <w:tcPr>
            <w:tcW w:w="1276" w:type="dxa"/>
            <w:noWrap/>
            <w:vAlign w:val="bottom"/>
            <w:hideMark/>
          </w:tcPr>
          <w:p w:rsidR="00667633" w:rsidRPr="00FC009D" w:rsidRDefault="00667633" w:rsidP="00667633">
            <w:pPr>
              <w:rPr>
                <w:sz w:val="20"/>
                <w:szCs w:val="20"/>
              </w:rPr>
            </w:pPr>
          </w:p>
        </w:tc>
        <w:tc>
          <w:tcPr>
            <w:tcW w:w="1559" w:type="dxa"/>
            <w:shd w:val="clear" w:color="auto" w:fill="auto"/>
            <w:noWrap/>
            <w:vAlign w:val="bottom"/>
            <w:hideMark/>
          </w:tcPr>
          <w:p w:rsidR="00667633" w:rsidRPr="00FC009D" w:rsidRDefault="00667633" w:rsidP="00667633">
            <w:pPr>
              <w:rPr>
                <w:sz w:val="20"/>
                <w:szCs w:val="20"/>
              </w:rPr>
            </w:pPr>
          </w:p>
        </w:tc>
        <w:tc>
          <w:tcPr>
            <w:tcW w:w="1417" w:type="dxa"/>
            <w:shd w:val="clear" w:color="auto" w:fill="auto"/>
            <w:noWrap/>
            <w:vAlign w:val="bottom"/>
            <w:hideMark/>
          </w:tcPr>
          <w:p w:rsidR="00667633" w:rsidRPr="00FC009D" w:rsidRDefault="00667633" w:rsidP="00667633">
            <w:pPr>
              <w:rPr>
                <w:sz w:val="20"/>
                <w:szCs w:val="20"/>
              </w:rPr>
            </w:pPr>
          </w:p>
        </w:tc>
        <w:tc>
          <w:tcPr>
            <w:tcW w:w="1701" w:type="dxa"/>
            <w:shd w:val="clear" w:color="auto" w:fill="auto"/>
            <w:noWrap/>
            <w:vAlign w:val="bottom"/>
            <w:hideMark/>
          </w:tcPr>
          <w:p w:rsidR="00667633" w:rsidRPr="00FC009D" w:rsidRDefault="00667633" w:rsidP="00667633">
            <w:pPr>
              <w:rPr>
                <w:sz w:val="20"/>
                <w:szCs w:val="20"/>
              </w:rPr>
            </w:pPr>
          </w:p>
        </w:tc>
      </w:tr>
    </w:tbl>
    <w:p w:rsidR="00667633" w:rsidRPr="00FC009D" w:rsidRDefault="00667633" w:rsidP="00667633">
      <w:pPr>
        <w:pStyle w:val="afff1"/>
        <w:tabs>
          <w:tab w:val="clear" w:pos="1134"/>
        </w:tabs>
        <w:autoSpaceDE w:val="0"/>
        <w:autoSpaceDN w:val="0"/>
        <w:spacing w:line="240" w:lineRule="auto"/>
        <w:ind w:firstLine="0"/>
        <w:rPr>
          <w:sz w:val="28"/>
          <w:szCs w:val="28"/>
        </w:rPr>
      </w:pPr>
    </w:p>
    <w:p w:rsidR="00667633" w:rsidRPr="00FC009D" w:rsidRDefault="00667633" w:rsidP="0066763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67633" w:rsidRPr="00FC009D" w:rsidRDefault="00667633" w:rsidP="00667633">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667633" w:rsidRPr="00FC009D" w:rsidRDefault="00667633" w:rsidP="00667633">
      <w:pPr>
        <w:pStyle w:val="Times12"/>
        <w:ind w:firstLine="709"/>
        <w:rPr>
          <w:bCs w:val="0"/>
          <w:sz w:val="28"/>
        </w:rPr>
      </w:pPr>
      <w:r w:rsidRPr="00FC009D">
        <w:rPr>
          <w:sz w:val="28"/>
        </w:rPr>
        <w:t>М.П.</w:t>
      </w:r>
    </w:p>
    <w:p w:rsidR="00667633" w:rsidRPr="00FC009D" w:rsidRDefault="00667633" w:rsidP="00667633">
      <w:pPr>
        <w:jc w:val="center"/>
        <w:rPr>
          <w:b/>
        </w:rPr>
      </w:pPr>
    </w:p>
    <w:p w:rsidR="00667633" w:rsidRPr="00FC009D" w:rsidRDefault="00667633" w:rsidP="00667633">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667633" w:rsidRPr="00FC009D" w:rsidRDefault="00667633" w:rsidP="0087050A">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667633" w:rsidRPr="00FC009D" w:rsidRDefault="00667633" w:rsidP="0087050A">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667633" w:rsidRPr="00FC009D" w:rsidRDefault="00667633" w:rsidP="0087050A">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667633" w:rsidRPr="00FC009D" w:rsidRDefault="00667633" w:rsidP="0087050A">
      <w:pPr>
        <w:pStyle w:val="Times12"/>
        <w:numPr>
          <w:ilvl w:val="0"/>
          <w:numId w:val="33"/>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67633" w:rsidRPr="00FC009D" w:rsidRDefault="00667633" w:rsidP="0087050A">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67633" w:rsidRPr="00FC009D" w:rsidRDefault="00667633" w:rsidP="0087050A">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667633" w:rsidRPr="00FC009D" w:rsidRDefault="00667633" w:rsidP="0087050A">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67633" w:rsidRPr="00FC009D" w:rsidRDefault="00667633" w:rsidP="0087050A">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667633" w:rsidRPr="00FC009D" w:rsidRDefault="00667633" w:rsidP="0087050A">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67633" w:rsidRPr="00FC009D" w:rsidRDefault="00667633" w:rsidP="0087050A">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667633" w:rsidRPr="00FC009D" w:rsidRDefault="00667633" w:rsidP="0087050A">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667633" w:rsidRPr="00FC009D" w:rsidRDefault="00667633" w:rsidP="0087050A">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67633" w:rsidRPr="00FC009D" w:rsidRDefault="00667633" w:rsidP="0087050A">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667633" w:rsidRPr="00FC009D" w:rsidRDefault="00667633" w:rsidP="0087050A">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667633" w:rsidRPr="00FC009D" w:rsidRDefault="00667633" w:rsidP="0087050A">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67633" w:rsidRPr="00FC009D" w:rsidRDefault="00667633" w:rsidP="0087050A">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667633" w:rsidRPr="00FC009D" w:rsidRDefault="00667633" w:rsidP="00667633">
      <w:pPr>
        <w:pStyle w:val="Times12"/>
        <w:ind w:firstLine="0"/>
        <w:jc w:val="left"/>
        <w:rPr>
          <w:szCs w:val="24"/>
        </w:rPr>
      </w:pPr>
    </w:p>
    <w:p w:rsidR="00667633" w:rsidRPr="00FC009D" w:rsidRDefault="00667633" w:rsidP="00667633">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667633" w:rsidRPr="00FC009D" w:rsidRDefault="00667633" w:rsidP="00667633">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67633" w:rsidRPr="00FC009D" w:rsidTr="00667633">
        <w:trPr>
          <w:trHeight w:val="510"/>
        </w:trPr>
        <w:tc>
          <w:tcPr>
            <w:tcW w:w="566" w:type="dxa"/>
            <w:vMerge w:val="restart"/>
            <w:shd w:val="clear" w:color="auto" w:fill="auto"/>
            <w:vAlign w:val="center"/>
            <w:hideMark/>
          </w:tcPr>
          <w:p w:rsidR="00667633" w:rsidRPr="00FC009D" w:rsidRDefault="00667633" w:rsidP="00667633">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667633" w:rsidRPr="00FC009D" w:rsidRDefault="00667633" w:rsidP="00667633">
            <w:pPr>
              <w:jc w:val="center"/>
              <w:rPr>
                <w:i/>
                <w:sz w:val="20"/>
                <w:szCs w:val="20"/>
              </w:rPr>
            </w:pPr>
            <w:r w:rsidRPr="00FC009D">
              <w:rPr>
                <w:i/>
                <w:sz w:val="20"/>
                <w:szCs w:val="20"/>
              </w:rPr>
              <w:t xml:space="preserve">Информация об участнике </w:t>
            </w:r>
            <w:r>
              <w:rPr>
                <w:i/>
                <w:sz w:val="20"/>
                <w:szCs w:val="20"/>
              </w:rPr>
              <w:t>закупки</w:t>
            </w:r>
          </w:p>
        </w:tc>
      </w:tr>
      <w:tr w:rsidR="00667633" w:rsidRPr="00FC009D" w:rsidTr="00667633">
        <w:trPr>
          <w:trHeight w:val="1590"/>
        </w:trPr>
        <w:tc>
          <w:tcPr>
            <w:tcW w:w="566" w:type="dxa"/>
            <w:vMerge/>
            <w:vAlign w:val="center"/>
            <w:hideMark/>
          </w:tcPr>
          <w:p w:rsidR="00667633" w:rsidRPr="00FC009D" w:rsidRDefault="00667633" w:rsidP="00667633">
            <w:pPr>
              <w:rPr>
                <w:i/>
                <w:sz w:val="20"/>
                <w:szCs w:val="20"/>
              </w:rPr>
            </w:pPr>
          </w:p>
        </w:tc>
        <w:tc>
          <w:tcPr>
            <w:tcW w:w="1561" w:type="dxa"/>
            <w:vAlign w:val="center"/>
            <w:hideMark/>
          </w:tcPr>
          <w:p w:rsidR="00667633" w:rsidRPr="00FC009D" w:rsidRDefault="00667633" w:rsidP="00667633">
            <w:pPr>
              <w:ind w:left="-108" w:right="-108"/>
              <w:jc w:val="center"/>
              <w:rPr>
                <w:i/>
                <w:sz w:val="20"/>
                <w:szCs w:val="20"/>
              </w:rPr>
            </w:pPr>
            <w:r w:rsidRPr="00FC009D">
              <w:rPr>
                <w:i/>
                <w:sz w:val="20"/>
                <w:szCs w:val="20"/>
              </w:rPr>
              <w:t>ИНН</w:t>
            </w:r>
          </w:p>
        </w:tc>
        <w:tc>
          <w:tcPr>
            <w:tcW w:w="1844" w:type="dxa"/>
            <w:vAlign w:val="center"/>
            <w:hideMark/>
          </w:tcPr>
          <w:p w:rsidR="00667633" w:rsidRPr="00FC009D" w:rsidRDefault="00667633" w:rsidP="00667633">
            <w:pPr>
              <w:ind w:left="-108" w:right="-108"/>
              <w:jc w:val="center"/>
              <w:rPr>
                <w:i/>
                <w:sz w:val="20"/>
                <w:szCs w:val="20"/>
              </w:rPr>
            </w:pPr>
            <w:r w:rsidRPr="00FC009D">
              <w:rPr>
                <w:i/>
                <w:sz w:val="20"/>
                <w:szCs w:val="20"/>
              </w:rPr>
              <w:t>ОГРН</w:t>
            </w:r>
          </w:p>
        </w:tc>
        <w:tc>
          <w:tcPr>
            <w:tcW w:w="2552" w:type="dxa"/>
            <w:vAlign w:val="center"/>
            <w:hideMark/>
          </w:tcPr>
          <w:p w:rsidR="00667633" w:rsidRPr="00FC009D" w:rsidRDefault="00667633" w:rsidP="00667633">
            <w:pPr>
              <w:ind w:left="-108" w:right="-108"/>
              <w:jc w:val="center"/>
              <w:rPr>
                <w:i/>
                <w:sz w:val="20"/>
                <w:szCs w:val="20"/>
              </w:rPr>
            </w:pPr>
            <w:r w:rsidRPr="00FC009D">
              <w:rPr>
                <w:i/>
                <w:sz w:val="20"/>
                <w:szCs w:val="20"/>
              </w:rPr>
              <w:t>Наименование краткое</w:t>
            </w:r>
          </w:p>
        </w:tc>
        <w:tc>
          <w:tcPr>
            <w:tcW w:w="1985" w:type="dxa"/>
            <w:vAlign w:val="center"/>
            <w:hideMark/>
          </w:tcPr>
          <w:p w:rsidR="00667633" w:rsidRPr="00FC009D" w:rsidRDefault="00667633" w:rsidP="00667633">
            <w:pPr>
              <w:ind w:left="-108" w:right="-108"/>
              <w:jc w:val="center"/>
              <w:rPr>
                <w:i/>
                <w:sz w:val="20"/>
                <w:szCs w:val="20"/>
              </w:rPr>
            </w:pPr>
            <w:r w:rsidRPr="00FC009D">
              <w:rPr>
                <w:i/>
                <w:sz w:val="20"/>
                <w:szCs w:val="20"/>
              </w:rPr>
              <w:t>Код ОКВЭД</w:t>
            </w:r>
          </w:p>
        </w:tc>
        <w:tc>
          <w:tcPr>
            <w:tcW w:w="2976" w:type="dxa"/>
            <w:vAlign w:val="center"/>
            <w:hideMark/>
          </w:tcPr>
          <w:p w:rsidR="00667633" w:rsidRPr="00FC009D" w:rsidRDefault="00667633" w:rsidP="0066763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667633" w:rsidRPr="00FC009D" w:rsidRDefault="00667633" w:rsidP="0066763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667633" w:rsidRPr="00FC009D" w:rsidTr="00667633">
        <w:trPr>
          <w:trHeight w:val="315"/>
        </w:trPr>
        <w:tc>
          <w:tcPr>
            <w:tcW w:w="566" w:type="dxa"/>
            <w:noWrap/>
            <w:vAlign w:val="center"/>
            <w:hideMark/>
          </w:tcPr>
          <w:p w:rsidR="00667633" w:rsidRPr="00FC009D" w:rsidRDefault="00667633" w:rsidP="00667633">
            <w:pPr>
              <w:jc w:val="center"/>
              <w:rPr>
                <w:i/>
                <w:iCs/>
                <w:sz w:val="20"/>
                <w:szCs w:val="20"/>
              </w:rPr>
            </w:pPr>
            <w:r w:rsidRPr="00FC009D">
              <w:rPr>
                <w:i/>
                <w:iCs/>
                <w:sz w:val="20"/>
                <w:szCs w:val="20"/>
              </w:rPr>
              <w:t>1</w:t>
            </w:r>
          </w:p>
        </w:tc>
        <w:tc>
          <w:tcPr>
            <w:tcW w:w="1561" w:type="dxa"/>
            <w:noWrap/>
            <w:vAlign w:val="center"/>
            <w:hideMark/>
          </w:tcPr>
          <w:p w:rsidR="00667633" w:rsidRPr="00FC009D" w:rsidRDefault="00667633" w:rsidP="00667633">
            <w:pPr>
              <w:jc w:val="center"/>
              <w:rPr>
                <w:i/>
                <w:iCs/>
                <w:sz w:val="20"/>
                <w:szCs w:val="20"/>
              </w:rPr>
            </w:pPr>
            <w:r w:rsidRPr="00FC009D">
              <w:rPr>
                <w:i/>
                <w:iCs/>
                <w:sz w:val="20"/>
                <w:szCs w:val="20"/>
              </w:rPr>
              <w:t>2</w:t>
            </w:r>
          </w:p>
        </w:tc>
        <w:tc>
          <w:tcPr>
            <w:tcW w:w="1844" w:type="dxa"/>
            <w:noWrap/>
            <w:vAlign w:val="center"/>
            <w:hideMark/>
          </w:tcPr>
          <w:p w:rsidR="00667633" w:rsidRPr="00FC009D" w:rsidRDefault="00667633" w:rsidP="00667633">
            <w:pPr>
              <w:jc w:val="center"/>
              <w:rPr>
                <w:i/>
                <w:iCs/>
                <w:sz w:val="20"/>
                <w:szCs w:val="20"/>
              </w:rPr>
            </w:pPr>
            <w:r w:rsidRPr="00FC009D">
              <w:rPr>
                <w:i/>
                <w:iCs/>
                <w:sz w:val="20"/>
                <w:szCs w:val="20"/>
              </w:rPr>
              <w:t>3</w:t>
            </w:r>
          </w:p>
        </w:tc>
        <w:tc>
          <w:tcPr>
            <w:tcW w:w="2552" w:type="dxa"/>
            <w:noWrap/>
            <w:vAlign w:val="center"/>
            <w:hideMark/>
          </w:tcPr>
          <w:p w:rsidR="00667633" w:rsidRPr="00FC009D" w:rsidRDefault="00667633" w:rsidP="00667633">
            <w:pPr>
              <w:jc w:val="center"/>
              <w:rPr>
                <w:i/>
                <w:iCs/>
                <w:sz w:val="20"/>
                <w:szCs w:val="20"/>
              </w:rPr>
            </w:pPr>
            <w:r w:rsidRPr="00FC009D">
              <w:rPr>
                <w:i/>
                <w:iCs/>
                <w:sz w:val="20"/>
                <w:szCs w:val="20"/>
              </w:rPr>
              <w:t>4</w:t>
            </w:r>
          </w:p>
        </w:tc>
        <w:tc>
          <w:tcPr>
            <w:tcW w:w="1985" w:type="dxa"/>
            <w:noWrap/>
            <w:vAlign w:val="center"/>
            <w:hideMark/>
          </w:tcPr>
          <w:p w:rsidR="00667633" w:rsidRPr="00FC009D" w:rsidRDefault="00667633" w:rsidP="00667633">
            <w:pPr>
              <w:jc w:val="center"/>
              <w:rPr>
                <w:i/>
                <w:iCs/>
                <w:sz w:val="20"/>
                <w:szCs w:val="20"/>
              </w:rPr>
            </w:pPr>
            <w:r w:rsidRPr="00FC009D">
              <w:rPr>
                <w:i/>
                <w:iCs/>
                <w:sz w:val="20"/>
                <w:szCs w:val="20"/>
              </w:rPr>
              <w:t>5</w:t>
            </w:r>
          </w:p>
        </w:tc>
        <w:tc>
          <w:tcPr>
            <w:tcW w:w="2976" w:type="dxa"/>
            <w:noWrap/>
            <w:vAlign w:val="center"/>
            <w:hideMark/>
          </w:tcPr>
          <w:p w:rsidR="00667633" w:rsidRPr="00FC009D" w:rsidRDefault="00667633" w:rsidP="00667633">
            <w:pPr>
              <w:jc w:val="center"/>
              <w:rPr>
                <w:i/>
                <w:iCs/>
                <w:sz w:val="20"/>
                <w:szCs w:val="20"/>
              </w:rPr>
            </w:pPr>
            <w:r w:rsidRPr="00FC009D">
              <w:rPr>
                <w:i/>
                <w:iCs/>
                <w:sz w:val="20"/>
                <w:szCs w:val="20"/>
              </w:rPr>
              <w:t>6</w:t>
            </w:r>
          </w:p>
        </w:tc>
        <w:tc>
          <w:tcPr>
            <w:tcW w:w="2835" w:type="dxa"/>
            <w:shd w:val="clear" w:color="auto" w:fill="auto"/>
            <w:noWrap/>
            <w:vAlign w:val="center"/>
            <w:hideMark/>
          </w:tcPr>
          <w:p w:rsidR="00667633" w:rsidRPr="00FC009D" w:rsidRDefault="00667633" w:rsidP="00667633">
            <w:pPr>
              <w:jc w:val="center"/>
              <w:rPr>
                <w:i/>
                <w:iCs/>
                <w:sz w:val="20"/>
                <w:szCs w:val="20"/>
              </w:rPr>
            </w:pPr>
            <w:r w:rsidRPr="00FC009D">
              <w:rPr>
                <w:i/>
                <w:iCs/>
                <w:sz w:val="20"/>
                <w:szCs w:val="20"/>
              </w:rPr>
              <w:t>7</w:t>
            </w:r>
          </w:p>
        </w:tc>
      </w:tr>
      <w:tr w:rsidR="00667633" w:rsidRPr="00FC009D" w:rsidTr="00667633">
        <w:trPr>
          <w:trHeight w:val="630"/>
        </w:trPr>
        <w:tc>
          <w:tcPr>
            <w:tcW w:w="566" w:type="dxa"/>
            <w:noWrap/>
            <w:vAlign w:val="bottom"/>
            <w:hideMark/>
          </w:tcPr>
          <w:p w:rsidR="00667633" w:rsidRPr="00FC009D" w:rsidRDefault="00667633" w:rsidP="00667633">
            <w:pPr>
              <w:jc w:val="right"/>
              <w:rPr>
                <w:iCs/>
                <w:sz w:val="20"/>
                <w:szCs w:val="20"/>
              </w:rPr>
            </w:pPr>
            <w:r w:rsidRPr="00FC009D">
              <w:rPr>
                <w:i/>
                <w:iCs/>
                <w:sz w:val="20"/>
                <w:szCs w:val="20"/>
              </w:rPr>
              <w:t>1</w:t>
            </w:r>
          </w:p>
        </w:tc>
        <w:tc>
          <w:tcPr>
            <w:tcW w:w="1561" w:type="dxa"/>
            <w:noWrap/>
            <w:vAlign w:val="bottom"/>
            <w:hideMark/>
          </w:tcPr>
          <w:p w:rsidR="00667633" w:rsidRPr="00FC009D" w:rsidRDefault="00667633" w:rsidP="00667633">
            <w:pPr>
              <w:jc w:val="right"/>
              <w:rPr>
                <w:iCs/>
                <w:sz w:val="20"/>
                <w:szCs w:val="20"/>
              </w:rPr>
            </w:pPr>
            <w:r w:rsidRPr="00FC009D">
              <w:rPr>
                <w:i/>
                <w:iCs/>
                <w:sz w:val="20"/>
                <w:szCs w:val="20"/>
              </w:rPr>
              <w:t>7734567890</w:t>
            </w:r>
          </w:p>
        </w:tc>
        <w:tc>
          <w:tcPr>
            <w:tcW w:w="1844" w:type="dxa"/>
            <w:noWrap/>
            <w:vAlign w:val="bottom"/>
            <w:hideMark/>
          </w:tcPr>
          <w:p w:rsidR="00667633" w:rsidRPr="00FC009D" w:rsidRDefault="00667633" w:rsidP="00667633">
            <w:pPr>
              <w:rPr>
                <w:iCs/>
                <w:sz w:val="20"/>
                <w:szCs w:val="20"/>
              </w:rPr>
            </w:pPr>
            <w:r w:rsidRPr="00FC009D">
              <w:rPr>
                <w:i/>
                <w:iCs/>
                <w:sz w:val="20"/>
                <w:szCs w:val="20"/>
              </w:rPr>
              <w:t>1044567890123</w:t>
            </w:r>
          </w:p>
        </w:tc>
        <w:tc>
          <w:tcPr>
            <w:tcW w:w="2552" w:type="dxa"/>
            <w:noWrap/>
            <w:vAlign w:val="bottom"/>
            <w:hideMark/>
          </w:tcPr>
          <w:p w:rsidR="00667633" w:rsidRPr="00FC009D" w:rsidRDefault="00667633" w:rsidP="00667633">
            <w:pPr>
              <w:rPr>
                <w:iCs/>
                <w:sz w:val="20"/>
                <w:szCs w:val="20"/>
              </w:rPr>
            </w:pPr>
            <w:r w:rsidRPr="00FC009D">
              <w:rPr>
                <w:i/>
                <w:iCs/>
                <w:sz w:val="20"/>
                <w:szCs w:val="20"/>
              </w:rPr>
              <w:t>ООО "Ромашка"</w:t>
            </w:r>
          </w:p>
        </w:tc>
        <w:tc>
          <w:tcPr>
            <w:tcW w:w="1985" w:type="dxa"/>
            <w:noWrap/>
            <w:vAlign w:val="bottom"/>
            <w:hideMark/>
          </w:tcPr>
          <w:p w:rsidR="00667633" w:rsidRPr="00FC009D" w:rsidRDefault="00667633" w:rsidP="00667633">
            <w:pPr>
              <w:rPr>
                <w:iCs/>
                <w:sz w:val="20"/>
                <w:szCs w:val="20"/>
              </w:rPr>
            </w:pPr>
            <w:r w:rsidRPr="00FC009D">
              <w:rPr>
                <w:i/>
                <w:iCs/>
                <w:sz w:val="20"/>
                <w:szCs w:val="20"/>
              </w:rPr>
              <w:t>45.xx.xx</w:t>
            </w:r>
          </w:p>
        </w:tc>
        <w:tc>
          <w:tcPr>
            <w:tcW w:w="2976" w:type="dxa"/>
            <w:noWrap/>
            <w:vAlign w:val="bottom"/>
            <w:hideMark/>
          </w:tcPr>
          <w:p w:rsidR="00667633" w:rsidRPr="00FC009D" w:rsidRDefault="00667633" w:rsidP="0066763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667633" w:rsidRPr="00FC009D" w:rsidRDefault="00667633" w:rsidP="00667633">
            <w:pPr>
              <w:rPr>
                <w:iCs/>
                <w:sz w:val="20"/>
                <w:szCs w:val="20"/>
              </w:rPr>
            </w:pPr>
            <w:r w:rsidRPr="00FC009D">
              <w:rPr>
                <w:i/>
                <w:iCs/>
                <w:sz w:val="20"/>
                <w:szCs w:val="20"/>
              </w:rPr>
              <w:t>5003 143877</w:t>
            </w:r>
          </w:p>
        </w:tc>
      </w:tr>
      <w:tr w:rsidR="00667633" w:rsidRPr="00FC009D" w:rsidTr="00667633">
        <w:trPr>
          <w:trHeight w:val="315"/>
        </w:trPr>
        <w:tc>
          <w:tcPr>
            <w:tcW w:w="566" w:type="dxa"/>
            <w:noWrap/>
            <w:vAlign w:val="bottom"/>
            <w:hideMark/>
          </w:tcPr>
          <w:p w:rsidR="00667633" w:rsidRPr="00FC009D" w:rsidRDefault="00667633" w:rsidP="00667633">
            <w:pPr>
              <w:rPr>
                <w:iCs/>
                <w:sz w:val="20"/>
                <w:szCs w:val="20"/>
              </w:rPr>
            </w:pPr>
          </w:p>
        </w:tc>
        <w:tc>
          <w:tcPr>
            <w:tcW w:w="1561" w:type="dxa"/>
            <w:noWrap/>
            <w:vAlign w:val="bottom"/>
            <w:hideMark/>
          </w:tcPr>
          <w:p w:rsidR="00667633" w:rsidRPr="00FC009D" w:rsidRDefault="00667633" w:rsidP="00667633">
            <w:pPr>
              <w:rPr>
                <w:iCs/>
                <w:sz w:val="20"/>
                <w:szCs w:val="20"/>
              </w:rPr>
            </w:pPr>
          </w:p>
        </w:tc>
        <w:tc>
          <w:tcPr>
            <w:tcW w:w="1844" w:type="dxa"/>
            <w:noWrap/>
            <w:vAlign w:val="bottom"/>
            <w:hideMark/>
          </w:tcPr>
          <w:p w:rsidR="00667633" w:rsidRPr="00FC009D" w:rsidRDefault="00667633" w:rsidP="00667633">
            <w:pPr>
              <w:rPr>
                <w:iCs/>
                <w:sz w:val="20"/>
                <w:szCs w:val="20"/>
              </w:rPr>
            </w:pPr>
          </w:p>
        </w:tc>
        <w:tc>
          <w:tcPr>
            <w:tcW w:w="2552" w:type="dxa"/>
            <w:noWrap/>
            <w:vAlign w:val="bottom"/>
            <w:hideMark/>
          </w:tcPr>
          <w:p w:rsidR="00667633" w:rsidRPr="00FC009D" w:rsidRDefault="00667633" w:rsidP="00667633">
            <w:pPr>
              <w:rPr>
                <w:iCs/>
                <w:sz w:val="20"/>
                <w:szCs w:val="20"/>
              </w:rPr>
            </w:pPr>
          </w:p>
        </w:tc>
        <w:tc>
          <w:tcPr>
            <w:tcW w:w="1985" w:type="dxa"/>
            <w:noWrap/>
            <w:vAlign w:val="bottom"/>
            <w:hideMark/>
          </w:tcPr>
          <w:p w:rsidR="00667633" w:rsidRPr="00FC009D" w:rsidRDefault="00667633" w:rsidP="00667633">
            <w:pPr>
              <w:rPr>
                <w:iCs/>
                <w:sz w:val="20"/>
                <w:szCs w:val="20"/>
              </w:rPr>
            </w:pPr>
          </w:p>
        </w:tc>
        <w:tc>
          <w:tcPr>
            <w:tcW w:w="2976" w:type="dxa"/>
            <w:noWrap/>
            <w:vAlign w:val="bottom"/>
            <w:hideMark/>
          </w:tcPr>
          <w:p w:rsidR="00667633" w:rsidRPr="00FC009D" w:rsidRDefault="00667633" w:rsidP="00667633">
            <w:pPr>
              <w:rPr>
                <w:iCs/>
                <w:sz w:val="20"/>
                <w:szCs w:val="20"/>
              </w:rPr>
            </w:pPr>
          </w:p>
        </w:tc>
        <w:tc>
          <w:tcPr>
            <w:tcW w:w="2835" w:type="dxa"/>
            <w:shd w:val="clear" w:color="auto" w:fill="auto"/>
            <w:noWrap/>
            <w:vAlign w:val="bottom"/>
            <w:hideMark/>
          </w:tcPr>
          <w:p w:rsidR="00667633" w:rsidRPr="00FC009D" w:rsidRDefault="00667633" w:rsidP="00667633">
            <w:pPr>
              <w:rPr>
                <w:iCs/>
                <w:sz w:val="20"/>
                <w:szCs w:val="20"/>
              </w:rPr>
            </w:pPr>
          </w:p>
        </w:tc>
      </w:tr>
      <w:tr w:rsidR="00667633" w:rsidRPr="00FC009D" w:rsidTr="00667633">
        <w:trPr>
          <w:trHeight w:val="315"/>
        </w:trPr>
        <w:tc>
          <w:tcPr>
            <w:tcW w:w="566" w:type="dxa"/>
            <w:noWrap/>
            <w:vAlign w:val="bottom"/>
            <w:hideMark/>
          </w:tcPr>
          <w:p w:rsidR="00667633" w:rsidRPr="00FC009D" w:rsidRDefault="00667633" w:rsidP="00667633">
            <w:pPr>
              <w:rPr>
                <w:iCs/>
                <w:sz w:val="20"/>
                <w:szCs w:val="20"/>
              </w:rPr>
            </w:pPr>
            <w:r w:rsidRPr="00FC009D">
              <w:rPr>
                <w:iCs/>
                <w:sz w:val="20"/>
                <w:szCs w:val="20"/>
              </w:rPr>
              <w:t> </w:t>
            </w:r>
          </w:p>
        </w:tc>
        <w:tc>
          <w:tcPr>
            <w:tcW w:w="1561" w:type="dxa"/>
            <w:noWrap/>
            <w:vAlign w:val="bottom"/>
            <w:hideMark/>
          </w:tcPr>
          <w:p w:rsidR="00667633" w:rsidRPr="00FC009D" w:rsidRDefault="00667633" w:rsidP="00667633">
            <w:pPr>
              <w:rPr>
                <w:iCs/>
                <w:sz w:val="20"/>
                <w:szCs w:val="20"/>
              </w:rPr>
            </w:pPr>
            <w:r w:rsidRPr="00FC009D">
              <w:rPr>
                <w:iCs/>
                <w:sz w:val="20"/>
                <w:szCs w:val="20"/>
              </w:rPr>
              <w:t> </w:t>
            </w:r>
          </w:p>
        </w:tc>
        <w:tc>
          <w:tcPr>
            <w:tcW w:w="1844" w:type="dxa"/>
            <w:noWrap/>
            <w:vAlign w:val="bottom"/>
            <w:hideMark/>
          </w:tcPr>
          <w:p w:rsidR="00667633" w:rsidRPr="00FC009D" w:rsidRDefault="00667633" w:rsidP="00667633">
            <w:pPr>
              <w:rPr>
                <w:iCs/>
                <w:sz w:val="20"/>
                <w:szCs w:val="20"/>
              </w:rPr>
            </w:pPr>
            <w:r w:rsidRPr="00FC009D">
              <w:rPr>
                <w:iCs/>
                <w:sz w:val="20"/>
                <w:szCs w:val="20"/>
              </w:rPr>
              <w:t> </w:t>
            </w:r>
          </w:p>
        </w:tc>
        <w:tc>
          <w:tcPr>
            <w:tcW w:w="2552" w:type="dxa"/>
            <w:noWrap/>
            <w:vAlign w:val="bottom"/>
            <w:hideMark/>
          </w:tcPr>
          <w:p w:rsidR="00667633" w:rsidRPr="00FC009D" w:rsidRDefault="00667633" w:rsidP="00667633">
            <w:pPr>
              <w:rPr>
                <w:iCs/>
                <w:sz w:val="20"/>
                <w:szCs w:val="20"/>
              </w:rPr>
            </w:pPr>
            <w:r w:rsidRPr="00FC009D">
              <w:rPr>
                <w:iCs/>
                <w:sz w:val="20"/>
                <w:szCs w:val="20"/>
              </w:rPr>
              <w:t> </w:t>
            </w:r>
          </w:p>
        </w:tc>
        <w:tc>
          <w:tcPr>
            <w:tcW w:w="1985" w:type="dxa"/>
            <w:noWrap/>
            <w:vAlign w:val="bottom"/>
            <w:hideMark/>
          </w:tcPr>
          <w:p w:rsidR="00667633" w:rsidRPr="00FC009D" w:rsidRDefault="00667633" w:rsidP="00667633">
            <w:pPr>
              <w:rPr>
                <w:iCs/>
                <w:sz w:val="20"/>
                <w:szCs w:val="20"/>
              </w:rPr>
            </w:pPr>
            <w:r w:rsidRPr="00FC009D">
              <w:rPr>
                <w:iCs/>
                <w:sz w:val="20"/>
                <w:szCs w:val="20"/>
              </w:rPr>
              <w:t> </w:t>
            </w:r>
          </w:p>
        </w:tc>
        <w:tc>
          <w:tcPr>
            <w:tcW w:w="2976" w:type="dxa"/>
            <w:noWrap/>
            <w:vAlign w:val="bottom"/>
            <w:hideMark/>
          </w:tcPr>
          <w:p w:rsidR="00667633" w:rsidRPr="00FC009D" w:rsidRDefault="00667633" w:rsidP="00667633">
            <w:pPr>
              <w:rPr>
                <w:iCs/>
                <w:sz w:val="20"/>
                <w:szCs w:val="20"/>
              </w:rPr>
            </w:pPr>
            <w:r w:rsidRPr="00FC009D">
              <w:rPr>
                <w:iCs/>
                <w:sz w:val="20"/>
                <w:szCs w:val="20"/>
              </w:rPr>
              <w:t> </w:t>
            </w:r>
          </w:p>
        </w:tc>
        <w:tc>
          <w:tcPr>
            <w:tcW w:w="2835" w:type="dxa"/>
            <w:shd w:val="clear" w:color="auto" w:fill="auto"/>
            <w:noWrap/>
            <w:vAlign w:val="bottom"/>
            <w:hideMark/>
          </w:tcPr>
          <w:p w:rsidR="00667633" w:rsidRPr="00FC009D" w:rsidRDefault="00667633" w:rsidP="00667633">
            <w:pPr>
              <w:rPr>
                <w:iCs/>
                <w:sz w:val="20"/>
                <w:szCs w:val="20"/>
              </w:rPr>
            </w:pPr>
            <w:r w:rsidRPr="00FC009D">
              <w:rPr>
                <w:iCs/>
                <w:sz w:val="20"/>
                <w:szCs w:val="20"/>
              </w:rPr>
              <w:t> </w:t>
            </w:r>
          </w:p>
        </w:tc>
      </w:tr>
      <w:tr w:rsidR="00667633" w:rsidRPr="00FC009D" w:rsidTr="00667633">
        <w:trPr>
          <w:trHeight w:val="315"/>
        </w:trPr>
        <w:tc>
          <w:tcPr>
            <w:tcW w:w="566" w:type="dxa"/>
            <w:noWrap/>
            <w:vAlign w:val="bottom"/>
            <w:hideMark/>
          </w:tcPr>
          <w:p w:rsidR="00667633" w:rsidRPr="00FC009D" w:rsidRDefault="00667633" w:rsidP="00667633">
            <w:pPr>
              <w:rPr>
                <w:sz w:val="20"/>
                <w:szCs w:val="20"/>
              </w:rPr>
            </w:pPr>
          </w:p>
        </w:tc>
        <w:tc>
          <w:tcPr>
            <w:tcW w:w="1561" w:type="dxa"/>
            <w:noWrap/>
            <w:vAlign w:val="bottom"/>
            <w:hideMark/>
          </w:tcPr>
          <w:p w:rsidR="00667633" w:rsidRPr="00FC009D" w:rsidRDefault="00667633" w:rsidP="00667633">
            <w:pPr>
              <w:rPr>
                <w:sz w:val="20"/>
                <w:szCs w:val="20"/>
              </w:rPr>
            </w:pPr>
          </w:p>
        </w:tc>
        <w:tc>
          <w:tcPr>
            <w:tcW w:w="1844" w:type="dxa"/>
            <w:noWrap/>
            <w:vAlign w:val="bottom"/>
            <w:hideMark/>
          </w:tcPr>
          <w:p w:rsidR="00667633" w:rsidRPr="00FC009D" w:rsidRDefault="00667633" w:rsidP="00667633">
            <w:pPr>
              <w:rPr>
                <w:sz w:val="20"/>
                <w:szCs w:val="20"/>
              </w:rPr>
            </w:pPr>
          </w:p>
        </w:tc>
        <w:tc>
          <w:tcPr>
            <w:tcW w:w="2552" w:type="dxa"/>
            <w:noWrap/>
            <w:vAlign w:val="bottom"/>
            <w:hideMark/>
          </w:tcPr>
          <w:p w:rsidR="00667633" w:rsidRPr="00FC009D" w:rsidRDefault="00667633" w:rsidP="00667633">
            <w:pPr>
              <w:rPr>
                <w:sz w:val="20"/>
                <w:szCs w:val="20"/>
              </w:rPr>
            </w:pPr>
          </w:p>
        </w:tc>
        <w:tc>
          <w:tcPr>
            <w:tcW w:w="1985" w:type="dxa"/>
            <w:noWrap/>
            <w:vAlign w:val="bottom"/>
            <w:hideMark/>
          </w:tcPr>
          <w:p w:rsidR="00667633" w:rsidRPr="00FC009D" w:rsidRDefault="00667633" w:rsidP="00667633">
            <w:pPr>
              <w:rPr>
                <w:sz w:val="20"/>
                <w:szCs w:val="20"/>
              </w:rPr>
            </w:pPr>
          </w:p>
        </w:tc>
        <w:tc>
          <w:tcPr>
            <w:tcW w:w="2976" w:type="dxa"/>
            <w:noWrap/>
            <w:vAlign w:val="bottom"/>
            <w:hideMark/>
          </w:tcPr>
          <w:p w:rsidR="00667633" w:rsidRPr="00FC009D" w:rsidRDefault="00667633" w:rsidP="00667633">
            <w:pPr>
              <w:rPr>
                <w:sz w:val="20"/>
                <w:szCs w:val="20"/>
              </w:rPr>
            </w:pPr>
          </w:p>
        </w:tc>
        <w:tc>
          <w:tcPr>
            <w:tcW w:w="2835" w:type="dxa"/>
            <w:shd w:val="clear" w:color="auto" w:fill="auto"/>
            <w:noWrap/>
            <w:vAlign w:val="bottom"/>
            <w:hideMark/>
          </w:tcPr>
          <w:p w:rsidR="00667633" w:rsidRPr="00FC009D" w:rsidRDefault="00667633" w:rsidP="00667633">
            <w:pPr>
              <w:rPr>
                <w:sz w:val="20"/>
                <w:szCs w:val="20"/>
              </w:rPr>
            </w:pPr>
          </w:p>
        </w:tc>
      </w:tr>
      <w:tr w:rsidR="00667633" w:rsidRPr="00FC009D" w:rsidTr="00667633">
        <w:trPr>
          <w:trHeight w:val="315"/>
        </w:trPr>
        <w:tc>
          <w:tcPr>
            <w:tcW w:w="566" w:type="dxa"/>
            <w:noWrap/>
            <w:vAlign w:val="bottom"/>
            <w:hideMark/>
          </w:tcPr>
          <w:p w:rsidR="00667633" w:rsidRPr="00FC009D" w:rsidRDefault="00667633" w:rsidP="00667633">
            <w:pPr>
              <w:rPr>
                <w:sz w:val="20"/>
                <w:szCs w:val="20"/>
              </w:rPr>
            </w:pPr>
          </w:p>
        </w:tc>
        <w:tc>
          <w:tcPr>
            <w:tcW w:w="1561" w:type="dxa"/>
            <w:noWrap/>
            <w:vAlign w:val="bottom"/>
            <w:hideMark/>
          </w:tcPr>
          <w:p w:rsidR="00667633" w:rsidRPr="00FC009D" w:rsidRDefault="00667633" w:rsidP="00667633">
            <w:pPr>
              <w:rPr>
                <w:sz w:val="20"/>
                <w:szCs w:val="20"/>
              </w:rPr>
            </w:pPr>
          </w:p>
        </w:tc>
        <w:tc>
          <w:tcPr>
            <w:tcW w:w="1844" w:type="dxa"/>
            <w:noWrap/>
            <w:vAlign w:val="bottom"/>
            <w:hideMark/>
          </w:tcPr>
          <w:p w:rsidR="00667633" w:rsidRPr="00FC009D" w:rsidRDefault="00667633" w:rsidP="00667633">
            <w:pPr>
              <w:rPr>
                <w:sz w:val="20"/>
                <w:szCs w:val="20"/>
              </w:rPr>
            </w:pPr>
          </w:p>
        </w:tc>
        <w:tc>
          <w:tcPr>
            <w:tcW w:w="2552" w:type="dxa"/>
            <w:noWrap/>
            <w:vAlign w:val="bottom"/>
            <w:hideMark/>
          </w:tcPr>
          <w:p w:rsidR="00667633" w:rsidRPr="00FC009D" w:rsidRDefault="00667633" w:rsidP="00667633">
            <w:pPr>
              <w:rPr>
                <w:sz w:val="20"/>
                <w:szCs w:val="20"/>
              </w:rPr>
            </w:pPr>
          </w:p>
        </w:tc>
        <w:tc>
          <w:tcPr>
            <w:tcW w:w="1985" w:type="dxa"/>
            <w:noWrap/>
            <w:vAlign w:val="bottom"/>
            <w:hideMark/>
          </w:tcPr>
          <w:p w:rsidR="00667633" w:rsidRPr="00FC009D" w:rsidRDefault="00667633" w:rsidP="00667633">
            <w:pPr>
              <w:rPr>
                <w:sz w:val="20"/>
                <w:szCs w:val="20"/>
              </w:rPr>
            </w:pPr>
          </w:p>
        </w:tc>
        <w:tc>
          <w:tcPr>
            <w:tcW w:w="2976" w:type="dxa"/>
            <w:noWrap/>
            <w:vAlign w:val="bottom"/>
            <w:hideMark/>
          </w:tcPr>
          <w:p w:rsidR="00667633" w:rsidRPr="00FC009D" w:rsidRDefault="00667633" w:rsidP="00667633">
            <w:pPr>
              <w:rPr>
                <w:sz w:val="20"/>
                <w:szCs w:val="20"/>
              </w:rPr>
            </w:pPr>
          </w:p>
        </w:tc>
        <w:tc>
          <w:tcPr>
            <w:tcW w:w="2835" w:type="dxa"/>
            <w:shd w:val="clear" w:color="auto" w:fill="auto"/>
            <w:noWrap/>
            <w:vAlign w:val="bottom"/>
            <w:hideMark/>
          </w:tcPr>
          <w:p w:rsidR="00667633" w:rsidRPr="00FC009D" w:rsidRDefault="00667633" w:rsidP="00667633">
            <w:pPr>
              <w:rPr>
                <w:sz w:val="20"/>
                <w:szCs w:val="20"/>
              </w:rPr>
            </w:pPr>
          </w:p>
        </w:tc>
      </w:tr>
      <w:tr w:rsidR="00667633" w:rsidRPr="00FC009D" w:rsidTr="00667633">
        <w:trPr>
          <w:trHeight w:val="315"/>
        </w:trPr>
        <w:tc>
          <w:tcPr>
            <w:tcW w:w="566" w:type="dxa"/>
            <w:noWrap/>
            <w:vAlign w:val="bottom"/>
            <w:hideMark/>
          </w:tcPr>
          <w:p w:rsidR="00667633" w:rsidRPr="00FC009D" w:rsidRDefault="00667633" w:rsidP="00667633">
            <w:pPr>
              <w:rPr>
                <w:sz w:val="20"/>
                <w:szCs w:val="20"/>
              </w:rPr>
            </w:pPr>
          </w:p>
        </w:tc>
        <w:tc>
          <w:tcPr>
            <w:tcW w:w="1561" w:type="dxa"/>
            <w:noWrap/>
            <w:vAlign w:val="bottom"/>
            <w:hideMark/>
          </w:tcPr>
          <w:p w:rsidR="00667633" w:rsidRPr="00FC009D" w:rsidRDefault="00667633" w:rsidP="00667633">
            <w:pPr>
              <w:rPr>
                <w:sz w:val="20"/>
                <w:szCs w:val="20"/>
              </w:rPr>
            </w:pPr>
          </w:p>
        </w:tc>
        <w:tc>
          <w:tcPr>
            <w:tcW w:w="1844" w:type="dxa"/>
            <w:noWrap/>
            <w:vAlign w:val="bottom"/>
            <w:hideMark/>
          </w:tcPr>
          <w:p w:rsidR="00667633" w:rsidRPr="00FC009D" w:rsidRDefault="00667633" w:rsidP="00667633">
            <w:pPr>
              <w:rPr>
                <w:sz w:val="20"/>
                <w:szCs w:val="20"/>
              </w:rPr>
            </w:pPr>
          </w:p>
        </w:tc>
        <w:tc>
          <w:tcPr>
            <w:tcW w:w="2552" w:type="dxa"/>
            <w:noWrap/>
            <w:vAlign w:val="bottom"/>
            <w:hideMark/>
          </w:tcPr>
          <w:p w:rsidR="00667633" w:rsidRPr="00FC009D" w:rsidRDefault="00667633" w:rsidP="00667633">
            <w:pPr>
              <w:rPr>
                <w:sz w:val="20"/>
                <w:szCs w:val="20"/>
              </w:rPr>
            </w:pPr>
          </w:p>
        </w:tc>
        <w:tc>
          <w:tcPr>
            <w:tcW w:w="1985" w:type="dxa"/>
            <w:noWrap/>
            <w:vAlign w:val="bottom"/>
            <w:hideMark/>
          </w:tcPr>
          <w:p w:rsidR="00667633" w:rsidRPr="00FC009D" w:rsidRDefault="00667633" w:rsidP="00667633">
            <w:pPr>
              <w:rPr>
                <w:sz w:val="20"/>
                <w:szCs w:val="20"/>
              </w:rPr>
            </w:pPr>
          </w:p>
        </w:tc>
        <w:tc>
          <w:tcPr>
            <w:tcW w:w="2976" w:type="dxa"/>
            <w:noWrap/>
            <w:vAlign w:val="bottom"/>
            <w:hideMark/>
          </w:tcPr>
          <w:p w:rsidR="00667633" w:rsidRPr="00FC009D" w:rsidRDefault="00667633" w:rsidP="00667633">
            <w:pPr>
              <w:rPr>
                <w:sz w:val="20"/>
                <w:szCs w:val="20"/>
              </w:rPr>
            </w:pPr>
          </w:p>
        </w:tc>
        <w:tc>
          <w:tcPr>
            <w:tcW w:w="2835" w:type="dxa"/>
            <w:shd w:val="clear" w:color="auto" w:fill="auto"/>
            <w:noWrap/>
            <w:vAlign w:val="bottom"/>
            <w:hideMark/>
          </w:tcPr>
          <w:p w:rsidR="00667633" w:rsidRPr="00FC009D" w:rsidRDefault="00667633" w:rsidP="00667633">
            <w:pPr>
              <w:rPr>
                <w:sz w:val="20"/>
                <w:szCs w:val="20"/>
              </w:rPr>
            </w:pPr>
          </w:p>
        </w:tc>
      </w:tr>
      <w:tr w:rsidR="00667633" w:rsidRPr="00FC009D" w:rsidTr="00667633">
        <w:trPr>
          <w:trHeight w:val="315"/>
        </w:trPr>
        <w:tc>
          <w:tcPr>
            <w:tcW w:w="566" w:type="dxa"/>
            <w:noWrap/>
            <w:vAlign w:val="bottom"/>
            <w:hideMark/>
          </w:tcPr>
          <w:p w:rsidR="00667633" w:rsidRPr="00FC009D" w:rsidRDefault="00667633" w:rsidP="00667633">
            <w:pPr>
              <w:rPr>
                <w:sz w:val="20"/>
                <w:szCs w:val="20"/>
              </w:rPr>
            </w:pPr>
          </w:p>
        </w:tc>
        <w:tc>
          <w:tcPr>
            <w:tcW w:w="1561" w:type="dxa"/>
            <w:noWrap/>
            <w:vAlign w:val="bottom"/>
            <w:hideMark/>
          </w:tcPr>
          <w:p w:rsidR="00667633" w:rsidRPr="00FC009D" w:rsidRDefault="00667633" w:rsidP="00667633">
            <w:pPr>
              <w:rPr>
                <w:sz w:val="20"/>
                <w:szCs w:val="20"/>
              </w:rPr>
            </w:pPr>
          </w:p>
        </w:tc>
        <w:tc>
          <w:tcPr>
            <w:tcW w:w="1844" w:type="dxa"/>
            <w:noWrap/>
            <w:vAlign w:val="bottom"/>
            <w:hideMark/>
          </w:tcPr>
          <w:p w:rsidR="00667633" w:rsidRPr="00FC009D" w:rsidRDefault="00667633" w:rsidP="00667633">
            <w:pPr>
              <w:rPr>
                <w:sz w:val="20"/>
                <w:szCs w:val="20"/>
              </w:rPr>
            </w:pPr>
          </w:p>
        </w:tc>
        <w:tc>
          <w:tcPr>
            <w:tcW w:w="2552" w:type="dxa"/>
            <w:noWrap/>
            <w:vAlign w:val="bottom"/>
            <w:hideMark/>
          </w:tcPr>
          <w:p w:rsidR="00667633" w:rsidRPr="00FC009D" w:rsidRDefault="00667633" w:rsidP="00667633">
            <w:pPr>
              <w:rPr>
                <w:sz w:val="20"/>
                <w:szCs w:val="20"/>
              </w:rPr>
            </w:pPr>
          </w:p>
        </w:tc>
        <w:tc>
          <w:tcPr>
            <w:tcW w:w="1985" w:type="dxa"/>
            <w:noWrap/>
            <w:vAlign w:val="bottom"/>
            <w:hideMark/>
          </w:tcPr>
          <w:p w:rsidR="00667633" w:rsidRPr="00FC009D" w:rsidRDefault="00667633" w:rsidP="00667633">
            <w:pPr>
              <w:rPr>
                <w:sz w:val="20"/>
                <w:szCs w:val="20"/>
              </w:rPr>
            </w:pPr>
          </w:p>
        </w:tc>
        <w:tc>
          <w:tcPr>
            <w:tcW w:w="2976" w:type="dxa"/>
            <w:noWrap/>
            <w:vAlign w:val="bottom"/>
            <w:hideMark/>
          </w:tcPr>
          <w:p w:rsidR="00667633" w:rsidRPr="00FC009D" w:rsidRDefault="00667633" w:rsidP="00667633">
            <w:pPr>
              <w:rPr>
                <w:sz w:val="20"/>
                <w:szCs w:val="20"/>
              </w:rPr>
            </w:pPr>
          </w:p>
        </w:tc>
        <w:tc>
          <w:tcPr>
            <w:tcW w:w="2835" w:type="dxa"/>
            <w:shd w:val="clear" w:color="auto" w:fill="auto"/>
            <w:noWrap/>
            <w:vAlign w:val="bottom"/>
            <w:hideMark/>
          </w:tcPr>
          <w:p w:rsidR="00667633" w:rsidRPr="00FC009D" w:rsidRDefault="00667633" w:rsidP="00667633">
            <w:pPr>
              <w:rPr>
                <w:sz w:val="20"/>
                <w:szCs w:val="20"/>
              </w:rPr>
            </w:pPr>
          </w:p>
        </w:tc>
      </w:tr>
      <w:tr w:rsidR="00667633" w:rsidRPr="00FC009D" w:rsidTr="00667633">
        <w:trPr>
          <w:trHeight w:val="315"/>
        </w:trPr>
        <w:tc>
          <w:tcPr>
            <w:tcW w:w="566" w:type="dxa"/>
            <w:noWrap/>
            <w:vAlign w:val="bottom"/>
            <w:hideMark/>
          </w:tcPr>
          <w:p w:rsidR="00667633" w:rsidRPr="00FC009D" w:rsidRDefault="00667633" w:rsidP="00667633">
            <w:pPr>
              <w:rPr>
                <w:sz w:val="20"/>
                <w:szCs w:val="20"/>
              </w:rPr>
            </w:pPr>
          </w:p>
        </w:tc>
        <w:tc>
          <w:tcPr>
            <w:tcW w:w="1561" w:type="dxa"/>
            <w:noWrap/>
            <w:vAlign w:val="bottom"/>
            <w:hideMark/>
          </w:tcPr>
          <w:p w:rsidR="00667633" w:rsidRPr="00FC009D" w:rsidRDefault="00667633" w:rsidP="00667633">
            <w:pPr>
              <w:rPr>
                <w:sz w:val="20"/>
                <w:szCs w:val="20"/>
              </w:rPr>
            </w:pPr>
          </w:p>
        </w:tc>
        <w:tc>
          <w:tcPr>
            <w:tcW w:w="1844" w:type="dxa"/>
            <w:noWrap/>
            <w:vAlign w:val="bottom"/>
            <w:hideMark/>
          </w:tcPr>
          <w:p w:rsidR="00667633" w:rsidRPr="00FC009D" w:rsidRDefault="00667633" w:rsidP="00667633">
            <w:pPr>
              <w:rPr>
                <w:sz w:val="20"/>
                <w:szCs w:val="20"/>
              </w:rPr>
            </w:pPr>
          </w:p>
        </w:tc>
        <w:tc>
          <w:tcPr>
            <w:tcW w:w="2552" w:type="dxa"/>
            <w:noWrap/>
            <w:vAlign w:val="bottom"/>
            <w:hideMark/>
          </w:tcPr>
          <w:p w:rsidR="00667633" w:rsidRPr="00FC009D" w:rsidRDefault="00667633" w:rsidP="00667633">
            <w:pPr>
              <w:rPr>
                <w:sz w:val="20"/>
                <w:szCs w:val="20"/>
              </w:rPr>
            </w:pPr>
          </w:p>
        </w:tc>
        <w:tc>
          <w:tcPr>
            <w:tcW w:w="1985" w:type="dxa"/>
            <w:noWrap/>
            <w:vAlign w:val="bottom"/>
            <w:hideMark/>
          </w:tcPr>
          <w:p w:rsidR="00667633" w:rsidRPr="00FC009D" w:rsidRDefault="00667633" w:rsidP="00667633">
            <w:pPr>
              <w:rPr>
                <w:sz w:val="20"/>
                <w:szCs w:val="20"/>
              </w:rPr>
            </w:pPr>
          </w:p>
        </w:tc>
        <w:tc>
          <w:tcPr>
            <w:tcW w:w="2976" w:type="dxa"/>
            <w:noWrap/>
            <w:vAlign w:val="bottom"/>
            <w:hideMark/>
          </w:tcPr>
          <w:p w:rsidR="00667633" w:rsidRPr="00FC009D" w:rsidRDefault="00667633" w:rsidP="00667633">
            <w:pPr>
              <w:rPr>
                <w:sz w:val="20"/>
                <w:szCs w:val="20"/>
              </w:rPr>
            </w:pPr>
          </w:p>
        </w:tc>
        <w:tc>
          <w:tcPr>
            <w:tcW w:w="2835" w:type="dxa"/>
            <w:shd w:val="clear" w:color="auto" w:fill="auto"/>
            <w:noWrap/>
            <w:vAlign w:val="bottom"/>
            <w:hideMark/>
          </w:tcPr>
          <w:p w:rsidR="00667633" w:rsidRPr="00FC009D" w:rsidRDefault="00667633" w:rsidP="00667633">
            <w:pPr>
              <w:rPr>
                <w:sz w:val="20"/>
                <w:szCs w:val="20"/>
              </w:rPr>
            </w:pPr>
          </w:p>
        </w:tc>
      </w:tr>
      <w:tr w:rsidR="00667633" w:rsidRPr="00FC009D" w:rsidTr="00667633">
        <w:trPr>
          <w:trHeight w:val="315"/>
        </w:trPr>
        <w:tc>
          <w:tcPr>
            <w:tcW w:w="566" w:type="dxa"/>
            <w:noWrap/>
            <w:vAlign w:val="bottom"/>
            <w:hideMark/>
          </w:tcPr>
          <w:p w:rsidR="00667633" w:rsidRPr="00FC009D" w:rsidRDefault="00667633" w:rsidP="00667633">
            <w:pPr>
              <w:rPr>
                <w:sz w:val="20"/>
                <w:szCs w:val="20"/>
              </w:rPr>
            </w:pPr>
          </w:p>
        </w:tc>
        <w:tc>
          <w:tcPr>
            <w:tcW w:w="1561" w:type="dxa"/>
            <w:noWrap/>
            <w:vAlign w:val="bottom"/>
            <w:hideMark/>
          </w:tcPr>
          <w:p w:rsidR="00667633" w:rsidRPr="00FC009D" w:rsidRDefault="00667633" w:rsidP="00667633">
            <w:pPr>
              <w:rPr>
                <w:sz w:val="20"/>
                <w:szCs w:val="20"/>
              </w:rPr>
            </w:pPr>
          </w:p>
        </w:tc>
        <w:tc>
          <w:tcPr>
            <w:tcW w:w="1844" w:type="dxa"/>
            <w:noWrap/>
            <w:vAlign w:val="bottom"/>
            <w:hideMark/>
          </w:tcPr>
          <w:p w:rsidR="00667633" w:rsidRPr="00FC009D" w:rsidRDefault="00667633" w:rsidP="00667633">
            <w:pPr>
              <w:rPr>
                <w:sz w:val="20"/>
                <w:szCs w:val="20"/>
              </w:rPr>
            </w:pPr>
          </w:p>
        </w:tc>
        <w:tc>
          <w:tcPr>
            <w:tcW w:w="2552" w:type="dxa"/>
            <w:noWrap/>
            <w:vAlign w:val="bottom"/>
            <w:hideMark/>
          </w:tcPr>
          <w:p w:rsidR="00667633" w:rsidRPr="00FC009D" w:rsidRDefault="00667633" w:rsidP="00667633">
            <w:pPr>
              <w:rPr>
                <w:sz w:val="20"/>
                <w:szCs w:val="20"/>
              </w:rPr>
            </w:pPr>
          </w:p>
        </w:tc>
        <w:tc>
          <w:tcPr>
            <w:tcW w:w="1985" w:type="dxa"/>
            <w:noWrap/>
            <w:vAlign w:val="bottom"/>
            <w:hideMark/>
          </w:tcPr>
          <w:p w:rsidR="00667633" w:rsidRPr="00FC009D" w:rsidRDefault="00667633" w:rsidP="00667633">
            <w:pPr>
              <w:rPr>
                <w:sz w:val="20"/>
                <w:szCs w:val="20"/>
              </w:rPr>
            </w:pPr>
          </w:p>
        </w:tc>
        <w:tc>
          <w:tcPr>
            <w:tcW w:w="2976" w:type="dxa"/>
            <w:noWrap/>
            <w:vAlign w:val="bottom"/>
            <w:hideMark/>
          </w:tcPr>
          <w:p w:rsidR="00667633" w:rsidRPr="00FC009D" w:rsidRDefault="00667633" w:rsidP="00667633">
            <w:pPr>
              <w:rPr>
                <w:sz w:val="20"/>
                <w:szCs w:val="20"/>
              </w:rPr>
            </w:pPr>
          </w:p>
        </w:tc>
        <w:tc>
          <w:tcPr>
            <w:tcW w:w="2835" w:type="dxa"/>
            <w:shd w:val="clear" w:color="auto" w:fill="auto"/>
            <w:noWrap/>
            <w:vAlign w:val="bottom"/>
            <w:hideMark/>
          </w:tcPr>
          <w:p w:rsidR="00667633" w:rsidRPr="00FC009D" w:rsidRDefault="00667633" w:rsidP="00667633">
            <w:pPr>
              <w:rPr>
                <w:sz w:val="20"/>
                <w:szCs w:val="20"/>
              </w:rPr>
            </w:pPr>
          </w:p>
        </w:tc>
      </w:tr>
      <w:tr w:rsidR="00667633" w:rsidRPr="00FC009D" w:rsidTr="00667633">
        <w:trPr>
          <w:trHeight w:val="315"/>
        </w:trPr>
        <w:tc>
          <w:tcPr>
            <w:tcW w:w="566" w:type="dxa"/>
            <w:noWrap/>
            <w:vAlign w:val="bottom"/>
            <w:hideMark/>
          </w:tcPr>
          <w:p w:rsidR="00667633" w:rsidRPr="00FC009D" w:rsidRDefault="00667633" w:rsidP="00667633">
            <w:pPr>
              <w:rPr>
                <w:sz w:val="20"/>
                <w:szCs w:val="20"/>
              </w:rPr>
            </w:pPr>
          </w:p>
        </w:tc>
        <w:tc>
          <w:tcPr>
            <w:tcW w:w="1561" w:type="dxa"/>
            <w:noWrap/>
            <w:vAlign w:val="bottom"/>
            <w:hideMark/>
          </w:tcPr>
          <w:p w:rsidR="00667633" w:rsidRPr="00FC009D" w:rsidRDefault="00667633" w:rsidP="00667633">
            <w:pPr>
              <w:rPr>
                <w:sz w:val="20"/>
                <w:szCs w:val="20"/>
              </w:rPr>
            </w:pPr>
          </w:p>
        </w:tc>
        <w:tc>
          <w:tcPr>
            <w:tcW w:w="1844" w:type="dxa"/>
            <w:noWrap/>
            <w:vAlign w:val="bottom"/>
            <w:hideMark/>
          </w:tcPr>
          <w:p w:rsidR="00667633" w:rsidRPr="00FC009D" w:rsidRDefault="00667633" w:rsidP="00667633">
            <w:pPr>
              <w:rPr>
                <w:sz w:val="20"/>
                <w:szCs w:val="20"/>
              </w:rPr>
            </w:pPr>
          </w:p>
        </w:tc>
        <w:tc>
          <w:tcPr>
            <w:tcW w:w="2552" w:type="dxa"/>
            <w:noWrap/>
            <w:vAlign w:val="bottom"/>
            <w:hideMark/>
          </w:tcPr>
          <w:p w:rsidR="00667633" w:rsidRPr="00FC009D" w:rsidRDefault="00667633" w:rsidP="00667633">
            <w:pPr>
              <w:rPr>
                <w:sz w:val="20"/>
                <w:szCs w:val="20"/>
              </w:rPr>
            </w:pPr>
          </w:p>
        </w:tc>
        <w:tc>
          <w:tcPr>
            <w:tcW w:w="1985" w:type="dxa"/>
            <w:noWrap/>
            <w:vAlign w:val="bottom"/>
            <w:hideMark/>
          </w:tcPr>
          <w:p w:rsidR="00667633" w:rsidRPr="00FC009D" w:rsidRDefault="00667633" w:rsidP="00667633">
            <w:pPr>
              <w:rPr>
                <w:sz w:val="20"/>
                <w:szCs w:val="20"/>
              </w:rPr>
            </w:pPr>
          </w:p>
        </w:tc>
        <w:tc>
          <w:tcPr>
            <w:tcW w:w="2976" w:type="dxa"/>
            <w:noWrap/>
            <w:vAlign w:val="bottom"/>
            <w:hideMark/>
          </w:tcPr>
          <w:p w:rsidR="00667633" w:rsidRPr="00FC009D" w:rsidRDefault="00667633" w:rsidP="00667633">
            <w:pPr>
              <w:rPr>
                <w:sz w:val="20"/>
                <w:szCs w:val="20"/>
              </w:rPr>
            </w:pPr>
          </w:p>
        </w:tc>
        <w:tc>
          <w:tcPr>
            <w:tcW w:w="2835" w:type="dxa"/>
            <w:shd w:val="clear" w:color="auto" w:fill="auto"/>
            <w:noWrap/>
            <w:vAlign w:val="bottom"/>
            <w:hideMark/>
          </w:tcPr>
          <w:p w:rsidR="00667633" w:rsidRPr="00FC009D" w:rsidRDefault="00667633" w:rsidP="00667633">
            <w:pPr>
              <w:rPr>
                <w:sz w:val="20"/>
                <w:szCs w:val="20"/>
              </w:rPr>
            </w:pPr>
          </w:p>
        </w:tc>
      </w:tr>
      <w:tr w:rsidR="00667633" w:rsidRPr="00FC009D" w:rsidTr="00667633">
        <w:trPr>
          <w:trHeight w:val="315"/>
        </w:trPr>
        <w:tc>
          <w:tcPr>
            <w:tcW w:w="566" w:type="dxa"/>
            <w:noWrap/>
            <w:vAlign w:val="bottom"/>
            <w:hideMark/>
          </w:tcPr>
          <w:p w:rsidR="00667633" w:rsidRPr="00FC009D" w:rsidRDefault="00667633" w:rsidP="00667633">
            <w:pPr>
              <w:rPr>
                <w:sz w:val="20"/>
                <w:szCs w:val="20"/>
              </w:rPr>
            </w:pPr>
          </w:p>
        </w:tc>
        <w:tc>
          <w:tcPr>
            <w:tcW w:w="1561" w:type="dxa"/>
            <w:noWrap/>
            <w:vAlign w:val="bottom"/>
            <w:hideMark/>
          </w:tcPr>
          <w:p w:rsidR="00667633" w:rsidRPr="00FC009D" w:rsidRDefault="00667633" w:rsidP="00667633">
            <w:pPr>
              <w:rPr>
                <w:sz w:val="20"/>
                <w:szCs w:val="20"/>
              </w:rPr>
            </w:pPr>
          </w:p>
        </w:tc>
        <w:tc>
          <w:tcPr>
            <w:tcW w:w="1844" w:type="dxa"/>
            <w:noWrap/>
            <w:vAlign w:val="bottom"/>
            <w:hideMark/>
          </w:tcPr>
          <w:p w:rsidR="00667633" w:rsidRPr="00FC009D" w:rsidRDefault="00667633" w:rsidP="00667633">
            <w:pPr>
              <w:rPr>
                <w:sz w:val="20"/>
                <w:szCs w:val="20"/>
              </w:rPr>
            </w:pPr>
          </w:p>
        </w:tc>
        <w:tc>
          <w:tcPr>
            <w:tcW w:w="2552" w:type="dxa"/>
            <w:noWrap/>
            <w:vAlign w:val="bottom"/>
            <w:hideMark/>
          </w:tcPr>
          <w:p w:rsidR="00667633" w:rsidRPr="00FC009D" w:rsidRDefault="00667633" w:rsidP="00667633">
            <w:pPr>
              <w:rPr>
                <w:sz w:val="20"/>
                <w:szCs w:val="20"/>
              </w:rPr>
            </w:pPr>
          </w:p>
        </w:tc>
        <w:tc>
          <w:tcPr>
            <w:tcW w:w="1985" w:type="dxa"/>
            <w:noWrap/>
            <w:vAlign w:val="bottom"/>
            <w:hideMark/>
          </w:tcPr>
          <w:p w:rsidR="00667633" w:rsidRPr="00FC009D" w:rsidRDefault="00667633" w:rsidP="00667633">
            <w:pPr>
              <w:rPr>
                <w:sz w:val="20"/>
                <w:szCs w:val="20"/>
              </w:rPr>
            </w:pPr>
          </w:p>
        </w:tc>
        <w:tc>
          <w:tcPr>
            <w:tcW w:w="2976" w:type="dxa"/>
            <w:noWrap/>
            <w:vAlign w:val="bottom"/>
            <w:hideMark/>
          </w:tcPr>
          <w:p w:rsidR="00667633" w:rsidRPr="00FC009D" w:rsidRDefault="00667633" w:rsidP="00667633">
            <w:pPr>
              <w:rPr>
                <w:sz w:val="20"/>
                <w:szCs w:val="20"/>
              </w:rPr>
            </w:pPr>
          </w:p>
        </w:tc>
        <w:tc>
          <w:tcPr>
            <w:tcW w:w="2835" w:type="dxa"/>
            <w:shd w:val="clear" w:color="auto" w:fill="auto"/>
            <w:noWrap/>
            <w:vAlign w:val="bottom"/>
            <w:hideMark/>
          </w:tcPr>
          <w:p w:rsidR="00667633" w:rsidRPr="00FC009D" w:rsidRDefault="00667633" w:rsidP="00667633">
            <w:pPr>
              <w:rPr>
                <w:sz w:val="20"/>
                <w:szCs w:val="20"/>
              </w:rPr>
            </w:pPr>
          </w:p>
        </w:tc>
      </w:tr>
      <w:tr w:rsidR="00667633" w:rsidRPr="00FC009D" w:rsidTr="00667633">
        <w:trPr>
          <w:trHeight w:val="315"/>
        </w:trPr>
        <w:tc>
          <w:tcPr>
            <w:tcW w:w="566" w:type="dxa"/>
            <w:noWrap/>
            <w:vAlign w:val="bottom"/>
            <w:hideMark/>
          </w:tcPr>
          <w:p w:rsidR="00667633" w:rsidRPr="00FC009D" w:rsidRDefault="00667633" w:rsidP="00667633">
            <w:pPr>
              <w:rPr>
                <w:sz w:val="20"/>
                <w:szCs w:val="20"/>
              </w:rPr>
            </w:pPr>
          </w:p>
        </w:tc>
        <w:tc>
          <w:tcPr>
            <w:tcW w:w="1561" w:type="dxa"/>
            <w:noWrap/>
            <w:vAlign w:val="bottom"/>
            <w:hideMark/>
          </w:tcPr>
          <w:p w:rsidR="00667633" w:rsidRPr="00FC009D" w:rsidRDefault="00667633" w:rsidP="00667633">
            <w:pPr>
              <w:rPr>
                <w:sz w:val="20"/>
                <w:szCs w:val="20"/>
              </w:rPr>
            </w:pPr>
          </w:p>
        </w:tc>
        <w:tc>
          <w:tcPr>
            <w:tcW w:w="1844" w:type="dxa"/>
            <w:noWrap/>
            <w:vAlign w:val="bottom"/>
            <w:hideMark/>
          </w:tcPr>
          <w:p w:rsidR="00667633" w:rsidRPr="00FC009D" w:rsidRDefault="00667633" w:rsidP="00667633">
            <w:pPr>
              <w:rPr>
                <w:sz w:val="20"/>
                <w:szCs w:val="20"/>
              </w:rPr>
            </w:pPr>
          </w:p>
        </w:tc>
        <w:tc>
          <w:tcPr>
            <w:tcW w:w="2552" w:type="dxa"/>
            <w:noWrap/>
            <w:vAlign w:val="bottom"/>
            <w:hideMark/>
          </w:tcPr>
          <w:p w:rsidR="00667633" w:rsidRPr="00FC009D" w:rsidRDefault="00667633" w:rsidP="00667633">
            <w:pPr>
              <w:rPr>
                <w:sz w:val="20"/>
                <w:szCs w:val="20"/>
              </w:rPr>
            </w:pPr>
          </w:p>
        </w:tc>
        <w:tc>
          <w:tcPr>
            <w:tcW w:w="1985" w:type="dxa"/>
            <w:noWrap/>
            <w:vAlign w:val="bottom"/>
            <w:hideMark/>
          </w:tcPr>
          <w:p w:rsidR="00667633" w:rsidRPr="00FC009D" w:rsidRDefault="00667633" w:rsidP="00667633">
            <w:pPr>
              <w:rPr>
                <w:sz w:val="20"/>
                <w:szCs w:val="20"/>
              </w:rPr>
            </w:pPr>
          </w:p>
        </w:tc>
        <w:tc>
          <w:tcPr>
            <w:tcW w:w="2976" w:type="dxa"/>
            <w:noWrap/>
            <w:vAlign w:val="bottom"/>
            <w:hideMark/>
          </w:tcPr>
          <w:p w:rsidR="00667633" w:rsidRPr="00FC009D" w:rsidRDefault="00667633" w:rsidP="00667633">
            <w:pPr>
              <w:rPr>
                <w:sz w:val="20"/>
                <w:szCs w:val="20"/>
              </w:rPr>
            </w:pPr>
          </w:p>
        </w:tc>
        <w:tc>
          <w:tcPr>
            <w:tcW w:w="2835" w:type="dxa"/>
            <w:shd w:val="clear" w:color="auto" w:fill="auto"/>
            <w:noWrap/>
            <w:vAlign w:val="bottom"/>
            <w:hideMark/>
          </w:tcPr>
          <w:p w:rsidR="00667633" w:rsidRPr="00FC009D" w:rsidRDefault="00667633" w:rsidP="00667633">
            <w:pPr>
              <w:rPr>
                <w:sz w:val="20"/>
                <w:szCs w:val="20"/>
              </w:rPr>
            </w:pPr>
          </w:p>
        </w:tc>
      </w:tr>
      <w:tr w:rsidR="00667633" w:rsidRPr="00FC009D" w:rsidTr="00667633">
        <w:trPr>
          <w:trHeight w:val="315"/>
        </w:trPr>
        <w:tc>
          <w:tcPr>
            <w:tcW w:w="566" w:type="dxa"/>
            <w:noWrap/>
            <w:vAlign w:val="bottom"/>
            <w:hideMark/>
          </w:tcPr>
          <w:p w:rsidR="00667633" w:rsidRPr="00FC009D" w:rsidRDefault="00667633" w:rsidP="00667633">
            <w:pPr>
              <w:rPr>
                <w:sz w:val="20"/>
                <w:szCs w:val="20"/>
              </w:rPr>
            </w:pPr>
          </w:p>
        </w:tc>
        <w:tc>
          <w:tcPr>
            <w:tcW w:w="1561" w:type="dxa"/>
            <w:noWrap/>
            <w:vAlign w:val="bottom"/>
            <w:hideMark/>
          </w:tcPr>
          <w:p w:rsidR="00667633" w:rsidRPr="00FC009D" w:rsidRDefault="00667633" w:rsidP="00667633">
            <w:pPr>
              <w:rPr>
                <w:sz w:val="20"/>
                <w:szCs w:val="20"/>
              </w:rPr>
            </w:pPr>
          </w:p>
        </w:tc>
        <w:tc>
          <w:tcPr>
            <w:tcW w:w="1844" w:type="dxa"/>
            <w:noWrap/>
            <w:vAlign w:val="bottom"/>
            <w:hideMark/>
          </w:tcPr>
          <w:p w:rsidR="00667633" w:rsidRPr="00FC009D" w:rsidRDefault="00667633" w:rsidP="00667633">
            <w:pPr>
              <w:rPr>
                <w:sz w:val="20"/>
                <w:szCs w:val="20"/>
              </w:rPr>
            </w:pPr>
          </w:p>
        </w:tc>
        <w:tc>
          <w:tcPr>
            <w:tcW w:w="2552" w:type="dxa"/>
            <w:noWrap/>
            <w:vAlign w:val="bottom"/>
            <w:hideMark/>
          </w:tcPr>
          <w:p w:rsidR="00667633" w:rsidRPr="00FC009D" w:rsidRDefault="00667633" w:rsidP="00667633">
            <w:pPr>
              <w:rPr>
                <w:sz w:val="20"/>
                <w:szCs w:val="20"/>
              </w:rPr>
            </w:pPr>
          </w:p>
        </w:tc>
        <w:tc>
          <w:tcPr>
            <w:tcW w:w="1985" w:type="dxa"/>
            <w:noWrap/>
            <w:vAlign w:val="bottom"/>
            <w:hideMark/>
          </w:tcPr>
          <w:p w:rsidR="00667633" w:rsidRPr="00FC009D" w:rsidRDefault="00667633" w:rsidP="00667633">
            <w:pPr>
              <w:rPr>
                <w:sz w:val="20"/>
                <w:szCs w:val="20"/>
              </w:rPr>
            </w:pPr>
          </w:p>
        </w:tc>
        <w:tc>
          <w:tcPr>
            <w:tcW w:w="2976" w:type="dxa"/>
            <w:noWrap/>
            <w:vAlign w:val="bottom"/>
            <w:hideMark/>
          </w:tcPr>
          <w:p w:rsidR="00667633" w:rsidRPr="00FC009D" w:rsidRDefault="00667633" w:rsidP="00667633">
            <w:pPr>
              <w:rPr>
                <w:sz w:val="20"/>
                <w:szCs w:val="20"/>
              </w:rPr>
            </w:pPr>
          </w:p>
        </w:tc>
        <w:tc>
          <w:tcPr>
            <w:tcW w:w="2835" w:type="dxa"/>
            <w:shd w:val="clear" w:color="auto" w:fill="auto"/>
            <w:noWrap/>
            <w:vAlign w:val="bottom"/>
            <w:hideMark/>
          </w:tcPr>
          <w:p w:rsidR="00667633" w:rsidRPr="00FC009D" w:rsidRDefault="00667633" w:rsidP="00667633">
            <w:pPr>
              <w:rPr>
                <w:sz w:val="20"/>
                <w:szCs w:val="20"/>
              </w:rPr>
            </w:pPr>
          </w:p>
        </w:tc>
      </w:tr>
      <w:tr w:rsidR="00667633" w:rsidRPr="00FC009D" w:rsidTr="00667633">
        <w:trPr>
          <w:trHeight w:val="315"/>
        </w:trPr>
        <w:tc>
          <w:tcPr>
            <w:tcW w:w="566" w:type="dxa"/>
            <w:noWrap/>
            <w:vAlign w:val="bottom"/>
            <w:hideMark/>
          </w:tcPr>
          <w:p w:rsidR="00667633" w:rsidRPr="00FC009D" w:rsidRDefault="00667633" w:rsidP="00667633">
            <w:pPr>
              <w:rPr>
                <w:sz w:val="20"/>
                <w:szCs w:val="20"/>
              </w:rPr>
            </w:pPr>
          </w:p>
        </w:tc>
        <w:tc>
          <w:tcPr>
            <w:tcW w:w="1561" w:type="dxa"/>
            <w:noWrap/>
            <w:vAlign w:val="bottom"/>
            <w:hideMark/>
          </w:tcPr>
          <w:p w:rsidR="00667633" w:rsidRPr="00FC009D" w:rsidRDefault="00667633" w:rsidP="00667633">
            <w:pPr>
              <w:rPr>
                <w:sz w:val="20"/>
                <w:szCs w:val="20"/>
              </w:rPr>
            </w:pPr>
          </w:p>
        </w:tc>
        <w:tc>
          <w:tcPr>
            <w:tcW w:w="1844" w:type="dxa"/>
            <w:noWrap/>
            <w:vAlign w:val="bottom"/>
            <w:hideMark/>
          </w:tcPr>
          <w:p w:rsidR="00667633" w:rsidRPr="00FC009D" w:rsidRDefault="00667633" w:rsidP="00667633">
            <w:pPr>
              <w:rPr>
                <w:sz w:val="20"/>
                <w:szCs w:val="20"/>
              </w:rPr>
            </w:pPr>
          </w:p>
        </w:tc>
        <w:tc>
          <w:tcPr>
            <w:tcW w:w="2552" w:type="dxa"/>
            <w:noWrap/>
            <w:vAlign w:val="bottom"/>
            <w:hideMark/>
          </w:tcPr>
          <w:p w:rsidR="00667633" w:rsidRPr="00FC009D" w:rsidRDefault="00667633" w:rsidP="00667633">
            <w:pPr>
              <w:rPr>
                <w:sz w:val="20"/>
                <w:szCs w:val="20"/>
              </w:rPr>
            </w:pPr>
          </w:p>
        </w:tc>
        <w:tc>
          <w:tcPr>
            <w:tcW w:w="1985" w:type="dxa"/>
            <w:noWrap/>
            <w:vAlign w:val="bottom"/>
            <w:hideMark/>
          </w:tcPr>
          <w:p w:rsidR="00667633" w:rsidRPr="00FC009D" w:rsidRDefault="00667633" w:rsidP="00667633">
            <w:pPr>
              <w:rPr>
                <w:sz w:val="20"/>
                <w:szCs w:val="20"/>
              </w:rPr>
            </w:pPr>
          </w:p>
        </w:tc>
        <w:tc>
          <w:tcPr>
            <w:tcW w:w="2976" w:type="dxa"/>
            <w:noWrap/>
            <w:vAlign w:val="bottom"/>
            <w:hideMark/>
          </w:tcPr>
          <w:p w:rsidR="00667633" w:rsidRPr="00FC009D" w:rsidRDefault="00667633" w:rsidP="00667633">
            <w:pPr>
              <w:rPr>
                <w:sz w:val="20"/>
                <w:szCs w:val="20"/>
              </w:rPr>
            </w:pPr>
          </w:p>
        </w:tc>
        <w:tc>
          <w:tcPr>
            <w:tcW w:w="2835" w:type="dxa"/>
            <w:shd w:val="clear" w:color="auto" w:fill="auto"/>
            <w:noWrap/>
            <w:vAlign w:val="bottom"/>
            <w:hideMark/>
          </w:tcPr>
          <w:p w:rsidR="00667633" w:rsidRPr="00FC009D" w:rsidRDefault="00667633" w:rsidP="00667633">
            <w:pPr>
              <w:rPr>
                <w:sz w:val="20"/>
                <w:szCs w:val="20"/>
              </w:rPr>
            </w:pPr>
          </w:p>
        </w:tc>
      </w:tr>
      <w:tr w:rsidR="00667633" w:rsidRPr="00FC009D" w:rsidTr="00667633">
        <w:trPr>
          <w:trHeight w:val="315"/>
        </w:trPr>
        <w:tc>
          <w:tcPr>
            <w:tcW w:w="566" w:type="dxa"/>
            <w:noWrap/>
            <w:vAlign w:val="bottom"/>
            <w:hideMark/>
          </w:tcPr>
          <w:p w:rsidR="00667633" w:rsidRPr="00FC009D" w:rsidRDefault="00667633" w:rsidP="00667633">
            <w:pPr>
              <w:rPr>
                <w:sz w:val="20"/>
                <w:szCs w:val="20"/>
              </w:rPr>
            </w:pPr>
          </w:p>
        </w:tc>
        <w:tc>
          <w:tcPr>
            <w:tcW w:w="1561" w:type="dxa"/>
            <w:noWrap/>
            <w:vAlign w:val="bottom"/>
            <w:hideMark/>
          </w:tcPr>
          <w:p w:rsidR="00667633" w:rsidRPr="00FC009D" w:rsidRDefault="00667633" w:rsidP="00667633">
            <w:pPr>
              <w:rPr>
                <w:sz w:val="20"/>
                <w:szCs w:val="20"/>
              </w:rPr>
            </w:pPr>
          </w:p>
        </w:tc>
        <w:tc>
          <w:tcPr>
            <w:tcW w:w="1844" w:type="dxa"/>
            <w:noWrap/>
            <w:vAlign w:val="bottom"/>
            <w:hideMark/>
          </w:tcPr>
          <w:p w:rsidR="00667633" w:rsidRPr="00FC009D" w:rsidRDefault="00667633" w:rsidP="00667633">
            <w:pPr>
              <w:rPr>
                <w:sz w:val="20"/>
                <w:szCs w:val="20"/>
              </w:rPr>
            </w:pPr>
          </w:p>
        </w:tc>
        <w:tc>
          <w:tcPr>
            <w:tcW w:w="2552" w:type="dxa"/>
            <w:noWrap/>
            <w:vAlign w:val="bottom"/>
            <w:hideMark/>
          </w:tcPr>
          <w:p w:rsidR="00667633" w:rsidRPr="00FC009D" w:rsidRDefault="00667633" w:rsidP="00667633">
            <w:pPr>
              <w:rPr>
                <w:sz w:val="20"/>
                <w:szCs w:val="20"/>
              </w:rPr>
            </w:pPr>
          </w:p>
        </w:tc>
        <w:tc>
          <w:tcPr>
            <w:tcW w:w="1985" w:type="dxa"/>
            <w:noWrap/>
            <w:vAlign w:val="bottom"/>
            <w:hideMark/>
          </w:tcPr>
          <w:p w:rsidR="00667633" w:rsidRPr="00FC009D" w:rsidRDefault="00667633" w:rsidP="00667633">
            <w:pPr>
              <w:rPr>
                <w:sz w:val="20"/>
                <w:szCs w:val="20"/>
              </w:rPr>
            </w:pPr>
          </w:p>
        </w:tc>
        <w:tc>
          <w:tcPr>
            <w:tcW w:w="2976" w:type="dxa"/>
            <w:noWrap/>
            <w:vAlign w:val="bottom"/>
            <w:hideMark/>
          </w:tcPr>
          <w:p w:rsidR="00667633" w:rsidRPr="00FC009D" w:rsidRDefault="00667633" w:rsidP="00667633">
            <w:pPr>
              <w:rPr>
                <w:sz w:val="20"/>
                <w:szCs w:val="20"/>
              </w:rPr>
            </w:pPr>
          </w:p>
        </w:tc>
        <w:tc>
          <w:tcPr>
            <w:tcW w:w="2835" w:type="dxa"/>
            <w:shd w:val="clear" w:color="auto" w:fill="auto"/>
            <w:noWrap/>
            <w:vAlign w:val="bottom"/>
            <w:hideMark/>
          </w:tcPr>
          <w:p w:rsidR="00667633" w:rsidRPr="00FC009D" w:rsidRDefault="00667633" w:rsidP="00667633">
            <w:pPr>
              <w:rPr>
                <w:sz w:val="20"/>
                <w:szCs w:val="20"/>
              </w:rPr>
            </w:pPr>
          </w:p>
        </w:tc>
      </w:tr>
    </w:tbl>
    <w:p w:rsidR="00667633" w:rsidRDefault="00667633" w:rsidP="00667633">
      <w:pPr>
        <w:pStyle w:val="Times12"/>
        <w:ind w:firstLine="0"/>
        <w:jc w:val="left"/>
        <w:rPr>
          <w:szCs w:val="24"/>
        </w:rPr>
        <w:sectPr w:rsidR="00667633" w:rsidSect="00667633">
          <w:pgSz w:w="16840" w:h="11907" w:orient="landscape" w:code="9"/>
          <w:pgMar w:top="993" w:right="1134" w:bottom="567" w:left="1134" w:header="567" w:footer="567" w:gutter="0"/>
          <w:cols w:space="708"/>
          <w:docGrid w:linePitch="360"/>
        </w:sectPr>
      </w:pPr>
    </w:p>
    <w:p w:rsidR="00667633" w:rsidRPr="00FC009D" w:rsidRDefault="00667633" w:rsidP="00667633">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67633" w:rsidRPr="00FC009D" w:rsidTr="00667633">
        <w:trPr>
          <w:trHeight w:val="510"/>
        </w:trPr>
        <w:tc>
          <w:tcPr>
            <w:tcW w:w="12475" w:type="dxa"/>
            <w:gridSpan w:val="7"/>
            <w:shd w:val="clear" w:color="auto" w:fill="auto"/>
            <w:vAlign w:val="bottom"/>
            <w:hideMark/>
          </w:tcPr>
          <w:p w:rsidR="00667633" w:rsidRPr="00FC009D" w:rsidRDefault="00667633" w:rsidP="0066763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67633" w:rsidRPr="00FC009D" w:rsidRDefault="00667633" w:rsidP="0066763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667633" w:rsidRPr="00FC009D" w:rsidTr="00667633">
        <w:trPr>
          <w:trHeight w:val="1590"/>
        </w:trPr>
        <w:tc>
          <w:tcPr>
            <w:tcW w:w="851" w:type="dxa"/>
            <w:vAlign w:val="center"/>
            <w:hideMark/>
          </w:tcPr>
          <w:p w:rsidR="00667633" w:rsidRPr="00FC009D" w:rsidRDefault="00667633" w:rsidP="00667633">
            <w:pPr>
              <w:ind w:left="-108" w:right="-108"/>
              <w:jc w:val="center"/>
              <w:rPr>
                <w:i/>
                <w:sz w:val="20"/>
                <w:szCs w:val="20"/>
              </w:rPr>
            </w:pPr>
            <w:r w:rsidRPr="00FC009D">
              <w:rPr>
                <w:i/>
                <w:sz w:val="20"/>
                <w:szCs w:val="20"/>
              </w:rPr>
              <w:t xml:space="preserve">№ </w:t>
            </w:r>
          </w:p>
        </w:tc>
        <w:tc>
          <w:tcPr>
            <w:tcW w:w="1559" w:type="dxa"/>
            <w:vAlign w:val="center"/>
            <w:hideMark/>
          </w:tcPr>
          <w:p w:rsidR="00667633" w:rsidRPr="00FC009D" w:rsidRDefault="00667633" w:rsidP="00667633">
            <w:pPr>
              <w:ind w:left="-108" w:right="-108"/>
              <w:jc w:val="center"/>
              <w:rPr>
                <w:i/>
                <w:sz w:val="20"/>
                <w:szCs w:val="20"/>
              </w:rPr>
            </w:pPr>
            <w:r w:rsidRPr="00FC009D">
              <w:rPr>
                <w:i/>
                <w:sz w:val="20"/>
                <w:szCs w:val="20"/>
              </w:rPr>
              <w:t xml:space="preserve">ИНН </w:t>
            </w:r>
          </w:p>
        </w:tc>
        <w:tc>
          <w:tcPr>
            <w:tcW w:w="1843" w:type="dxa"/>
            <w:vAlign w:val="center"/>
            <w:hideMark/>
          </w:tcPr>
          <w:p w:rsidR="00667633" w:rsidRPr="00FC009D" w:rsidRDefault="00667633" w:rsidP="00667633">
            <w:pPr>
              <w:ind w:left="-108" w:right="-108"/>
              <w:jc w:val="center"/>
              <w:rPr>
                <w:i/>
                <w:sz w:val="20"/>
                <w:szCs w:val="20"/>
              </w:rPr>
            </w:pPr>
            <w:r w:rsidRPr="00FC009D">
              <w:rPr>
                <w:i/>
                <w:sz w:val="20"/>
                <w:szCs w:val="20"/>
              </w:rPr>
              <w:t>ОГРН</w:t>
            </w:r>
          </w:p>
        </w:tc>
        <w:tc>
          <w:tcPr>
            <w:tcW w:w="2693" w:type="dxa"/>
            <w:vAlign w:val="center"/>
            <w:hideMark/>
          </w:tcPr>
          <w:p w:rsidR="00667633" w:rsidRPr="00FC009D" w:rsidRDefault="00667633" w:rsidP="00667633">
            <w:pPr>
              <w:ind w:left="-108" w:right="-108"/>
              <w:jc w:val="center"/>
              <w:rPr>
                <w:i/>
                <w:sz w:val="20"/>
                <w:szCs w:val="20"/>
              </w:rPr>
            </w:pPr>
            <w:r w:rsidRPr="00FC009D">
              <w:rPr>
                <w:i/>
                <w:sz w:val="20"/>
                <w:szCs w:val="20"/>
              </w:rPr>
              <w:t>Наименование / ФИО</w:t>
            </w:r>
          </w:p>
        </w:tc>
        <w:tc>
          <w:tcPr>
            <w:tcW w:w="2410" w:type="dxa"/>
            <w:vAlign w:val="center"/>
            <w:hideMark/>
          </w:tcPr>
          <w:p w:rsidR="00667633" w:rsidRPr="00FC009D" w:rsidRDefault="00667633" w:rsidP="0066763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667633" w:rsidRPr="00FC009D" w:rsidRDefault="00667633" w:rsidP="0066763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67633" w:rsidRPr="00FC009D" w:rsidRDefault="00667633" w:rsidP="0066763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667633" w:rsidRPr="00FC009D" w:rsidRDefault="00667633" w:rsidP="00667633">
            <w:pPr>
              <w:rPr>
                <w:i/>
                <w:sz w:val="20"/>
                <w:szCs w:val="20"/>
              </w:rPr>
            </w:pPr>
          </w:p>
        </w:tc>
      </w:tr>
      <w:tr w:rsidR="00667633" w:rsidRPr="00FC009D" w:rsidTr="00667633">
        <w:trPr>
          <w:trHeight w:val="315"/>
        </w:trPr>
        <w:tc>
          <w:tcPr>
            <w:tcW w:w="851" w:type="dxa"/>
            <w:noWrap/>
            <w:vAlign w:val="center"/>
            <w:hideMark/>
          </w:tcPr>
          <w:p w:rsidR="00667633" w:rsidRPr="00FC009D" w:rsidRDefault="00667633" w:rsidP="00667633">
            <w:pPr>
              <w:jc w:val="center"/>
              <w:rPr>
                <w:i/>
                <w:iCs/>
                <w:sz w:val="20"/>
                <w:szCs w:val="20"/>
              </w:rPr>
            </w:pPr>
            <w:r w:rsidRPr="00FC009D">
              <w:rPr>
                <w:i/>
                <w:iCs/>
                <w:sz w:val="20"/>
                <w:szCs w:val="20"/>
              </w:rPr>
              <w:t>8</w:t>
            </w:r>
          </w:p>
        </w:tc>
        <w:tc>
          <w:tcPr>
            <w:tcW w:w="1559" w:type="dxa"/>
            <w:noWrap/>
            <w:vAlign w:val="center"/>
            <w:hideMark/>
          </w:tcPr>
          <w:p w:rsidR="00667633" w:rsidRPr="00FC009D" w:rsidRDefault="00667633" w:rsidP="00667633">
            <w:pPr>
              <w:jc w:val="center"/>
              <w:rPr>
                <w:i/>
                <w:iCs/>
                <w:sz w:val="20"/>
                <w:szCs w:val="20"/>
              </w:rPr>
            </w:pPr>
            <w:r w:rsidRPr="00FC009D">
              <w:rPr>
                <w:i/>
                <w:iCs/>
                <w:sz w:val="20"/>
                <w:szCs w:val="20"/>
              </w:rPr>
              <w:t>9</w:t>
            </w:r>
          </w:p>
        </w:tc>
        <w:tc>
          <w:tcPr>
            <w:tcW w:w="1843" w:type="dxa"/>
            <w:noWrap/>
            <w:vAlign w:val="center"/>
            <w:hideMark/>
          </w:tcPr>
          <w:p w:rsidR="00667633" w:rsidRPr="00FC009D" w:rsidRDefault="00667633" w:rsidP="00667633">
            <w:pPr>
              <w:jc w:val="center"/>
              <w:rPr>
                <w:i/>
                <w:iCs/>
                <w:sz w:val="20"/>
                <w:szCs w:val="20"/>
              </w:rPr>
            </w:pPr>
            <w:r w:rsidRPr="00FC009D">
              <w:rPr>
                <w:i/>
                <w:iCs/>
                <w:sz w:val="20"/>
                <w:szCs w:val="20"/>
              </w:rPr>
              <w:t>10</w:t>
            </w:r>
          </w:p>
        </w:tc>
        <w:tc>
          <w:tcPr>
            <w:tcW w:w="2693" w:type="dxa"/>
            <w:noWrap/>
            <w:vAlign w:val="center"/>
            <w:hideMark/>
          </w:tcPr>
          <w:p w:rsidR="00667633" w:rsidRPr="00FC009D" w:rsidRDefault="00667633" w:rsidP="00667633">
            <w:pPr>
              <w:jc w:val="center"/>
              <w:rPr>
                <w:i/>
                <w:iCs/>
                <w:sz w:val="20"/>
                <w:szCs w:val="20"/>
              </w:rPr>
            </w:pPr>
            <w:r w:rsidRPr="00FC009D">
              <w:rPr>
                <w:i/>
                <w:iCs/>
                <w:sz w:val="20"/>
                <w:szCs w:val="20"/>
              </w:rPr>
              <w:t>11</w:t>
            </w:r>
          </w:p>
        </w:tc>
        <w:tc>
          <w:tcPr>
            <w:tcW w:w="2410" w:type="dxa"/>
            <w:noWrap/>
            <w:vAlign w:val="center"/>
            <w:hideMark/>
          </w:tcPr>
          <w:p w:rsidR="00667633" w:rsidRPr="00FC009D" w:rsidRDefault="00667633" w:rsidP="00667633">
            <w:pPr>
              <w:jc w:val="center"/>
              <w:rPr>
                <w:i/>
                <w:iCs/>
                <w:sz w:val="20"/>
                <w:szCs w:val="20"/>
              </w:rPr>
            </w:pPr>
            <w:r w:rsidRPr="00FC009D">
              <w:rPr>
                <w:i/>
                <w:iCs/>
                <w:sz w:val="20"/>
                <w:szCs w:val="20"/>
              </w:rPr>
              <w:t>12</w:t>
            </w:r>
          </w:p>
        </w:tc>
        <w:tc>
          <w:tcPr>
            <w:tcW w:w="1559" w:type="dxa"/>
            <w:shd w:val="clear" w:color="auto" w:fill="auto"/>
            <w:noWrap/>
            <w:vAlign w:val="center"/>
            <w:hideMark/>
          </w:tcPr>
          <w:p w:rsidR="00667633" w:rsidRPr="00FC009D" w:rsidRDefault="00667633" w:rsidP="00667633">
            <w:pPr>
              <w:jc w:val="center"/>
              <w:rPr>
                <w:i/>
                <w:iCs/>
                <w:sz w:val="20"/>
                <w:szCs w:val="20"/>
              </w:rPr>
            </w:pPr>
            <w:r w:rsidRPr="00FC009D">
              <w:rPr>
                <w:i/>
                <w:iCs/>
                <w:sz w:val="20"/>
                <w:szCs w:val="20"/>
              </w:rPr>
              <w:t>13</w:t>
            </w:r>
          </w:p>
        </w:tc>
        <w:tc>
          <w:tcPr>
            <w:tcW w:w="1560" w:type="dxa"/>
            <w:shd w:val="clear" w:color="auto" w:fill="auto"/>
            <w:noWrap/>
            <w:vAlign w:val="center"/>
            <w:hideMark/>
          </w:tcPr>
          <w:p w:rsidR="00667633" w:rsidRPr="00FC009D" w:rsidRDefault="00667633" w:rsidP="00667633">
            <w:pPr>
              <w:jc w:val="center"/>
              <w:rPr>
                <w:i/>
                <w:iCs/>
                <w:sz w:val="20"/>
                <w:szCs w:val="20"/>
              </w:rPr>
            </w:pPr>
            <w:r w:rsidRPr="00FC009D">
              <w:rPr>
                <w:i/>
                <w:iCs/>
                <w:sz w:val="20"/>
                <w:szCs w:val="20"/>
              </w:rPr>
              <w:t>14</w:t>
            </w:r>
          </w:p>
        </w:tc>
        <w:tc>
          <w:tcPr>
            <w:tcW w:w="2411" w:type="dxa"/>
            <w:shd w:val="clear" w:color="auto" w:fill="auto"/>
            <w:noWrap/>
            <w:vAlign w:val="center"/>
            <w:hideMark/>
          </w:tcPr>
          <w:p w:rsidR="00667633" w:rsidRPr="00FC009D" w:rsidRDefault="00667633" w:rsidP="00667633">
            <w:pPr>
              <w:jc w:val="center"/>
              <w:rPr>
                <w:i/>
                <w:iCs/>
                <w:sz w:val="20"/>
                <w:szCs w:val="20"/>
              </w:rPr>
            </w:pPr>
            <w:r w:rsidRPr="00FC009D">
              <w:rPr>
                <w:i/>
                <w:iCs/>
                <w:sz w:val="20"/>
                <w:szCs w:val="20"/>
              </w:rPr>
              <w:t>15</w:t>
            </w:r>
          </w:p>
        </w:tc>
      </w:tr>
      <w:tr w:rsidR="00667633" w:rsidRPr="00FC009D" w:rsidTr="00667633">
        <w:trPr>
          <w:trHeight w:val="386"/>
        </w:trPr>
        <w:tc>
          <w:tcPr>
            <w:tcW w:w="851" w:type="dxa"/>
            <w:noWrap/>
            <w:vAlign w:val="bottom"/>
            <w:hideMark/>
          </w:tcPr>
          <w:p w:rsidR="00667633" w:rsidRPr="00FC009D" w:rsidRDefault="00667633" w:rsidP="00667633">
            <w:pPr>
              <w:rPr>
                <w:iCs/>
                <w:sz w:val="20"/>
                <w:szCs w:val="20"/>
              </w:rPr>
            </w:pPr>
            <w:r w:rsidRPr="00FC009D">
              <w:rPr>
                <w:i/>
                <w:iCs/>
                <w:sz w:val="20"/>
                <w:szCs w:val="20"/>
              </w:rPr>
              <w:t>1.1</w:t>
            </w:r>
          </w:p>
        </w:tc>
        <w:tc>
          <w:tcPr>
            <w:tcW w:w="1559" w:type="dxa"/>
            <w:noWrap/>
            <w:vAlign w:val="bottom"/>
            <w:hideMark/>
          </w:tcPr>
          <w:p w:rsidR="00667633" w:rsidRPr="00FC009D" w:rsidRDefault="00667633" w:rsidP="00667633">
            <w:pPr>
              <w:rPr>
                <w:iCs/>
                <w:sz w:val="20"/>
                <w:szCs w:val="20"/>
              </w:rPr>
            </w:pPr>
            <w:r w:rsidRPr="00FC009D">
              <w:rPr>
                <w:i/>
                <w:iCs/>
                <w:sz w:val="20"/>
                <w:szCs w:val="20"/>
              </w:rPr>
              <w:t>7754467990</w:t>
            </w:r>
          </w:p>
        </w:tc>
        <w:tc>
          <w:tcPr>
            <w:tcW w:w="1843" w:type="dxa"/>
            <w:noWrap/>
            <w:vAlign w:val="bottom"/>
            <w:hideMark/>
          </w:tcPr>
          <w:p w:rsidR="00667633" w:rsidRPr="00FC009D" w:rsidRDefault="00667633" w:rsidP="00667633">
            <w:pPr>
              <w:rPr>
                <w:iCs/>
                <w:sz w:val="20"/>
                <w:szCs w:val="20"/>
              </w:rPr>
            </w:pPr>
            <w:r w:rsidRPr="00FC009D">
              <w:rPr>
                <w:i/>
                <w:iCs/>
                <w:sz w:val="20"/>
                <w:szCs w:val="20"/>
              </w:rPr>
              <w:t>108323232323232</w:t>
            </w:r>
          </w:p>
        </w:tc>
        <w:tc>
          <w:tcPr>
            <w:tcW w:w="2693" w:type="dxa"/>
            <w:noWrap/>
            <w:vAlign w:val="bottom"/>
            <w:hideMark/>
          </w:tcPr>
          <w:p w:rsidR="00667633" w:rsidRPr="00FC009D" w:rsidRDefault="00667633" w:rsidP="00667633">
            <w:pPr>
              <w:rPr>
                <w:iCs/>
                <w:sz w:val="20"/>
                <w:szCs w:val="20"/>
              </w:rPr>
            </w:pPr>
            <w:r w:rsidRPr="00FC009D">
              <w:rPr>
                <w:i/>
                <w:iCs/>
                <w:sz w:val="20"/>
                <w:szCs w:val="20"/>
              </w:rPr>
              <w:t>ЗАО "Свет 1"</w:t>
            </w:r>
          </w:p>
        </w:tc>
        <w:tc>
          <w:tcPr>
            <w:tcW w:w="2410" w:type="dxa"/>
            <w:noWrap/>
            <w:vAlign w:val="bottom"/>
            <w:hideMark/>
          </w:tcPr>
          <w:p w:rsidR="00667633" w:rsidRPr="00FC009D" w:rsidRDefault="00667633" w:rsidP="0066763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667633" w:rsidRPr="00FC009D" w:rsidRDefault="00667633" w:rsidP="00667633">
            <w:pPr>
              <w:rPr>
                <w:iCs/>
                <w:sz w:val="20"/>
                <w:szCs w:val="20"/>
              </w:rPr>
            </w:pPr>
            <w:r w:rsidRPr="00FC009D">
              <w:rPr>
                <w:i/>
                <w:iCs/>
                <w:sz w:val="20"/>
                <w:szCs w:val="20"/>
              </w:rPr>
              <w:t> </w:t>
            </w:r>
          </w:p>
        </w:tc>
        <w:tc>
          <w:tcPr>
            <w:tcW w:w="1560" w:type="dxa"/>
            <w:shd w:val="clear" w:color="auto" w:fill="auto"/>
            <w:noWrap/>
            <w:vAlign w:val="bottom"/>
            <w:hideMark/>
          </w:tcPr>
          <w:p w:rsidR="00667633" w:rsidRPr="00FC009D" w:rsidRDefault="00667633" w:rsidP="00667633">
            <w:pPr>
              <w:rPr>
                <w:iCs/>
                <w:sz w:val="20"/>
                <w:szCs w:val="20"/>
              </w:rPr>
            </w:pPr>
            <w:r w:rsidRPr="00FC009D">
              <w:rPr>
                <w:i/>
                <w:iCs/>
                <w:sz w:val="20"/>
                <w:szCs w:val="20"/>
              </w:rPr>
              <w:t>Участник</w:t>
            </w:r>
          </w:p>
        </w:tc>
        <w:tc>
          <w:tcPr>
            <w:tcW w:w="2411" w:type="dxa"/>
            <w:shd w:val="clear" w:color="auto" w:fill="auto"/>
            <w:noWrap/>
            <w:vAlign w:val="bottom"/>
            <w:hideMark/>
          </w:tcPr>
          <w:p w:rsidR="00667633" w:rsidRPr="00FC009D" w:rsidRDefault="00667633" w:rsidP="00667633">
            <w:pPr>
              <w:rPr>
                <w:iCs/>
                <w:sz w:val="20"/>
                <w:szCs w:val="20"/>
              </w:rPr>
            </w:pPr>
            <w:r w:rsidRPr="00FC009D">
              <w:rPr>
                <w:i/>
                <w:iCs/>
                <w:sz w:val="20"/>
                <w:szCs w:val="20"/>
              </w:rPr>
              <w:t>учредительный договор от 23.01.2008</w:t>
            </w:r>
          </w:p>
        </w:tc>
      </w:tr>
      <w:tr w:rsidR="00667633" w:rsidRPr="00FC009D" w:rsidTr="00667633">
        <w:trPr>
          <w:trHeight w:val="407"/>
        </w:trPr>
        <w:tc>
          <w:tcPr>
            <w:tcW w:w="851" w:type="dxa"/>
            <w:noWrap/>
            <w:vAlign w:val="bottom"/>
            <w:hideMark/>
          </w:tcPr>
          <w:p w:rsidR="00667633" w:rsidRPr="00FC009D" w:rsidRDefault="00667633" w:rsidP="00667633">
            <w:pPr>
              <w:rPr>
                <w:iCs/>
                <w:sz w:val="20"/>
                <w:szCs w:val="20"/>
              </w:rPr>
            </w:pPr>
            <w:r w:rsidRPr="00FC009D">
              <w:rPr>
                <w:i/>
                <w:iCs/>
                <w:sz w:val="20"/>
                <w:szCs w:val="20"/>
              </w:rPr>
              <w:t>1.1.0</w:t>
            </w:r>
          </w:p>
        </w:tc>
        <w:tc>
          <w:tcPr>
            <w:tcW w:w="1559" w:type="dxa"/>
            <w:noWrap/>
            <w:vAlign w:val="bottom"/>
            <w:hideMark/>
          </w:tcPr>
          <w:p w:rsidR="00667633" w:rsidRPr="00FC009D" w:rsidRDefault="00667633" w:rsidP="00667633">
            <w:pPr>
              <w:rPr>
                <w:iCs/>
                <w:sz w:val="20"/>
                <w:szCs w:val="20"/>
              </w:rPr>
            </w:pPr>
            <w:r w:rsidRPr="00FC009D">
              <w:rPr>
                <w:i/>
                <w:iCs/>
                <w:sz w:val="20"/>
                <w:szCs w:val="20"/>
              </w:rPr>
              <w:t>111222333444</w:t>
            </w:r>
          </w:p>
        </w:tc>
        <w:tc>
          <w:tcPr>
            <w:tcW w:w="1843" w:type="dxa"/>
            <w:noWrap/>
            <w:vAlign w:val="bottom"/>
            <w:hideMark/>
          </w:tcPr>
          <w:p w:rsidR="00667633" w:rsidRPr="00FC009D" w:rsidRDefault="00667633" w:rsidP="00667633">
            <w:pPr>
              <w:rPr>
                <w:iCs/>
                <w:sz w:val="20"/>
                <w:szCs w:val="20"/>
              </w:rPr>
            </w:pPr>
            <w:r w:rsidRPr="00FC009D">
              <w:rPr>
                <w:i/>
                <w:iCs/>
                <w:sz w:val="20"/>
                <w:szCs w:val="20"/>
              </w:rPr>
              <w:t> </w:t>
            </w:r>
          </w:p>
        </w:tc>
        <w:tc>
          <w:tcPr>
            <w:tcW w:w="2693" w:type="dxa"/>
            <w:noWrap/>
            <w:vAlign w:val="bottom"/>
            <w:hideMark/>
          </w:tcPr>
          <w:p w:rsidR="00667633" w:rsidRPr="00FC009D" w:rsidRDefault="00667633" w:rsidP="00667633">
            <w:pPr>
              <w:rPr>
                <w:iCs/>
                <w:sz w:val="20"/>
                <w:szCs w:val="20"/>
              </w:rPr>
            </w:pPr>
            <w:r w:rsidRPr="00FC009D">
              <w:rPr>
                <w:i/>
                <w:iCs/>
                <w:sz w:val="20"/>
                <w:szCs w:val="20"/>
              </w:rPr>
              <w:t>Петрова Анна Ивановна</w:t>
            </w:r>
          </w:p>
        </w:tc>
        <w:tc>
          <w:tcPr>
            <w:tcW w:w="2410" w:type="dxa"/>
            <w:noWrap/>
            <w:vAlign w:val="bottom"/>
            <w:hideMark/>
          </w:tcPr>
          <w:p w:rsidR="00667633" w:rsidRPr="00FC009D" w:rsidRDefault="00667633" w:rsidP="0066763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667633" w:rsidRPr="00FC009D" w:rsidRDefault="00667633" w:rsidP="00667633">
            <w:pPr>
              <w:rPr>
                <w:iCs/>
                <w:sz w:val="20"/>
                <w:szCs w:val="20"/>
              </w:rPr>
            </w:pPr>
            <w:r w:rsidRPr="00FC009D">
              <w:rPr>
                <w:i/>
                <w:iCs/>
                <w:sz w:val="20"/>
                <w:szCs w:val="20"/>
              </w:rPr>
              <w:t>44 55 666777</w:t>
            </w:r>
          </w:p>
        </w:tc>
        <w:tc>
          <w:tcPr>
            <w:tcW w:w="1560" w:type="dxa"/>
            <w:shd w:val="clear" w:color="auto" w:fill="auto"/>
            <w:noWrap/>
            <w:vAlign w:val="bottom"/>
            <w:hideMark/>
          </w:tcPr>
          <w:p w:rsidR="00667633" w:rsidRPr="00FC009D" w:rsidRDefault="00667633" w:rsidP="00667633">
            <w:pPr>
              <w:rPr>
                <w:iCs/>
                <w:sz w:val="20"/>
                <w:szCs w:val="20"/>
              </w:rPr>
            </w:pPr>
            <w:r w:rsidRPr="00FC009D">
              <w:rPr>
                <w:i/>
                <w:iCs/>
                <w:sz w:val="20"/>
                <w:szCs w:val="20"/>
              </w:rPr>
              <w:t>Руководитель</w:t>
            </w:r>
          </w:p>
        </w:tc>
        <w:tc>
          <w:tcPr>
            <w:tcW w:w="2411" w:type="dxa"/>
            <w:shd w:val="clear" w:color="auto" w:fill="auto"/>
            <w:noWrap/>
            <w:vAlign w:val="bottom"/>
            <w:hideMark/>
          </w:tcPr>
          <w:p w:rsidR="00667633" w:rsidRPr="00FC009D" w:rsidRDefault="00667633" w:rsidP="00667633">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667633" w:rsidRPr="00FC009D" w:rsidTr="00667633">
        <w:trPr>
          <w:trHeight w:val="427"/>
        </w:trPr>
        <w:tc>
          <w:tcPr>
            <w:tcW w:w="851" w:type="dxa"/>
            <w:noWrap/>
            <w:vAlign w:val="bottom"/>
            <w:hideMark/>
          </w:tcPr>
          <w:p w:rsidR="00667633" w:rsidRPr="00FC009D" w:rsidRDefault="00667633" w:rsidP="00667633">
            <w:pPr>
              <w:rPr>
                <w:iCs/>
                <w:sz w:val="20"/>
                <w:szCs w:val="20"/>
              </w:rPr>
            </w:pPr>
            <w:r w:rsidRPr="00FC009D">
              <w:rPr>
                <w:i/>
                <w:iCs/>
                <w:sz w:val="20"/>
                <w:szCs w:val="20"/>
              </w:rPr>
              <w:t>1.1.1</w:t>
            </w:r>
          </w:p>
        </w:tc>
        <w:tc>
          <w:tcPr>
            <w:tcW w:w="1559" w:type="dxa"/>
            <w:noWrap/>
            <w:vAlign w:val="bottom"/>
            <w:hideMark/>
          </w:tcPr>
          <w:p w:rsidR="00667633" w:rsidRPr="00FC009D" w:rsidRDefault="00667633" w:rsidP="00667633">
            <w:pPr>
              <w:rPr>
                <w:iCs/>
                <w:sz w:val="20"/>
                <w:szCs w:val="20"/>
              </w:rPr>
            </w:pPr>
            <w:r w:rsidRPr="00FC009D">
              <w:rPr>
                <w:i/>
                <w:iCs/>
                <w:sz w:val="20"/>
                <w:szCs w:val="20"/>
              </w:rPr>
              <w:t>333222444555</w:t>
            </w:r>
          </w:p>
        </w:tc>
        <w:tc>
          <w:tcPr>
            <w:tcW w:w="1843" w:type="dxa"/>
            <w:noWrap/>
            <w:vAlign w:val="bottom"/>
            <w:hideMark/>
          </w:tcPr>
          <w:p w:rsidR="00667633" w:rsidRPr="00FC009D" w:rsidRDefault="00667633" w:rsidP="00667633">
            <w:pPr>
              <w:rPr>
                <w:iCs/>
                <w:sz w:val="20"/>
                <w:szCs w:val="20"/>
              </w:rPr>
            </w:pPr>
            <w:r w:rsidRPr="00FC009D">
              <w:rPr>
                <w:i/>
                <w:iCs/>
                <w:sz w:val="20"/>
                <w:szCs w:val="20"/>
              </w:rPr>
              <w:t> </w:t>
            </w:r>
          </w:p>
        </w:tc>
        <w:tc>
          <w:tcPr>
            <w:tcW w:w="2693" w:type="dxa"/>
            <w:noWrap/>
            <w:vAlign w:val="bottom"/>
            <w:hideMark/>
          </w:tcPr>
          <w:p w:rsidR="00667633" w:rsidRPr="00FC009D" w:rsidRDefault="00667633" w:rsidP="00667633">
            <w:pPr>
              <w:rPr>
                <w:iCs/>
                <w:sz w:val="20"/>
                <w:szCs w:val="20"/>
              </w:rPr>
            </w:pPr>
            <w:r w:rsidRPr="00FC009D">
              <w:rPr>
                <w:i/>
                <w:iCs/>
                <w:sz w:val="20"/>
                <w:szCs w:val="20"/>
              </w:rPr>
              <w:t>Сидоров Пётр Иванович</w:t>
            </w:r>
          </w:p>
        </w:tc>
        <w:tc>
          <w:tcPr>
            <w:tcW w:w="2410" w:type="dxa"/>
            <w:noWrap/>
            <w:vAlign w:val="bottom"/>
            <w:hideMark/>
          </w:tcPr>
          <w:p w:rsidR="00667633" w:rsidRPr="00FC009D" w:rsidRDefault="00667633" w:rsidP="0066763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667633" w:rsidRPr="00FC009D" w:rsidRDefault="00667633" w:rsidP="00667633">
            <w:pPr>
              <w:rPr>
                <w:iCs/>
                <w:sz w:val="20"/>
                <w:szCs w:val="20"/>
              </w:rPr>
            </w:pPr>
            <w:r w:rsidRPr="00FC009D">
              <w:rPr>
                <w:i/>
                <w:iCs/>
                <w:sz w:val="20"/>
                <w:szCs w:val="20"/>
              </w:rPr>
              <w:t>55 66 777888</w:t>
            </w:r>
          </w:p>
        </w:tc>
        <w:tc>
          <w:tcPr>
            <w:tcW w:w="1560" w:type="dxa"/>
            <w:shd w:val="clear" w:color="auto" w:fill="auto"/>
            <w:noWrap/>
            <w:vAlign w:val="bottom"/>
            <w:hideMark/>
          </w:tcPr>
          <w:p w:rsidR="00667633" w:rsidRPr="00FC009D" w:rsidRDefault="00667633" w:rsidP="00667633">
            <w:pPr>
              <w:rPr>
                <w:iCs/>
                <w:sz w:val="20"/>
                <w:szCs w:val="20"/>
              </w:rPr>
            </w:pPr>
            <w:r w:rsidRPr="00FC009D">
              <w:rPr>
                <w:i/>
                <w:iCs/>
                <w:sz w:val="20"/>
                <w:szCs w:val="20"/>
              </w:rPr>
              <w:t>Участник</w:t>
            </w:r>
          </w:p>
        </w:tc>
        <w:tc>
          <w:tcPr>
            <w:tcW w:w="2411" w:type="dxa"/>
            <w:shd w:val="clear" w:color="auto" w:fill="auto"/>
            <w:noWrap/>
            <w:vAlign w:val="bottom"/>
            <w:hideMark/>
          </w:tcPr>
          <w:p w:rsidR="00667633" w:rsidRPr="00FC009D" w:rsidRDefault="00667633" w:rsidP="00667633">
            <w:pPr>
              <w:rPr>
                <w:iCs/>
                <w:sz w:val="20"/>
                <w:szCs w:val="20"/>
              </w:rPr>
            </w:pPr>
            <w:r w:rsidRPr="00FC009D">
              <w:rPr>
                <w:i/>
                <w:iCs/>
                <w:sz w:val="20"/>
                <w:szCs w:val="20"/>
              </w:rPr>
              <w:t>учредительный договор от 12.03.2004</w:t>
            </w:r>
          </w:p>
        </w:tc>
      </w:tr>
      <w:tr w:rsidR="00667633" w:rsidRPr="00FC009D" w:rsidTr="00667633">
        <w:trPr>
          <w:trHeight w:val="405"/>
        </w:trPr>
        <w:tc>
          <w:tcPr>
            <w:tcW w:w="851" w:type="dxa"/>
            <w:noWrap/>
            <w:vAlign w:val="bottom"/>
            <w:hideMark/>
          </w:tcPr>
          <w:p w:rsidR="00667633" w:rsidRPr="00FC009D" w:rsidRDefault="00667633" w:rsidP="00667633">
            <w:pPr>
              <w:rPr>
                <w:iCs/>
                <w:sz w:val="20"/>
                <w:szCs w:val="20"/>
              </w:rPr>
            </w:pPr>
            <w:r w:rsidRPr="00FC009D">
              <w:rPr>
                <w:i/>
                <w:iCs/>
                <w:sz w:val="20"/>
                <w:szCs w:val="20"/>
              </w:rPr>
              <w:t>1.1.2</w:t>
            </w:r>
          </w:p>
        </w:tc>
        <w:tc>
          <w:tcPr>
            <w:tcW w:w="1559" w:type="dxa"/>
            <w:noWrap/>
            <w:vAlign w:val="bottom"/>
            <w:hideMark/>
          </w:tcPr>
          <w:p w:rsidR="00667633" w:rsidRPr="00FC009D" w:rsidRDefault="00667633" w:rsidP="00667633">
            <w:pPr>
              <w:rPr>
                <w:iCs/>
                <w:sz w:val="20"/>
                <w:szCs w:val="20"/>
              </w:rPr>
            </w:pPr>
            <w:r w:rsidRPr="00FC009D">
              <w:rPr>
                <w:i/>
                <w:iCs/>
                <w:sz w:val="20"/>
                <w:szCs w:val="20"/>
              </w:rPr>
              <w:t>6277777777</w:t>
            </w:r>
          </w:p>
        </w:tc>
        <w:tc>
          <w:tcPr>
            <w:tcW w:w="1843" w:type="dxa"/>
            <w:noWrap/>
            <w:vAlign w:val="bottom"/>
            <w:hideMark/>
          </w:tcPr>
          <w:p w:rsidR="00667633" w:rsidRPr="00FC009D" w:rsidRDefault="00667633" w:rsidP="00667633">
            <w:pPr>
              <w:rPr>
                <w:iCs/>
                <w:sz w:val="20"/>
                <w:szCs w:val="20"/>
              </w:rPr>
            </w:pPr>
            <w:r w:rsidRPr="00FC009D">
              <w:rPr>
                <w:i/>
                <w:iCs/>
                <w:sz w:val="20"/>
                <w:szCs w:val="20"/>
              </w:rPr>
              <w:t>104567567567436</w:t>
            </w:r>
          </w:p>
        </w:tc>
        <w:tc>
          <w:tcPr>
            <w:tcW w:w="2693" w:type="dxa"/>
            <w:noWrap/>
            <w:vAlign w:val="bottom"/>
            <w:hideMark/>
          </w:tcPr>
          <w:p w:rsidR="00667633" w:rsidRPr="00FC009D" w:rsidRDefault="00667633" w:rsidP="00667633">
            <w:pPr>
              <w:rPr>
                <w:iCs/>
                <w:sz w:val="20"/>
                <w:szCs w:val="20"/>
              </w:rPr>
            </w:pPr>
            <w:r w:rsidRPr="00FC009D">
              <w:rPr>
                <w:i/>
                <w:iCs/>
                <w:sz w:val="20"/>
                <w:szCs w:val="20"/>
              </w:rPr>
              <w:t>ООО "Черепашка"</w:t>
            </w:r>
          </w:p>
        </w:tc>
        <w:tc>
          <w:tcPr>
            <w:tcW w:w="2410" w:type="dxa"/>
            <w:noWrap/>
            <w:vAlign w:val="bottom"/>
            <w:hideMark/>
          </w:tcPr>
          <w:p w:rsidR="00667633" w:rsidRPr="00FC009D" w:rsidRDefault="00667633" w:rsidP="0066763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67633" w:rsidRPr="00FC009D" w:rsidRDefault="00667633" w:rsidP="00667633">
            <w:pPr>
              <w:rPr>
                <w:iCs/>
                <w:sz w:val="20"/>
                <w:szCs w:val="20"/>
              </w:rPr>
            </w:pPr>
            <w:r w:rsidRPr="00FC009D">
              <w:rPr>
                <w:i/>
                <w:iCs/>
                <w:sz w:val="20"/>
                <w:szCs w:val="20"/>
              </w:rPr>
              <w:t> </w:t>
            </w:r>
          </w:p>
        </w:tc>
        <w:tc>
          <w:tcPr>
            <w:tcW w:w="1560" w:type="dxa"/>
            <w:shd w:val="clear" w:color="auto" w:fill="auto"/>
            <w:noWrap/>
            <w:vAlign w:val="bottom"/>
            <w:hideMark/>
          </w:tcPr>
          <w:p w:rsidR="00667633" w:rsidRPr="00FC009D" w:rsidRDefault="00667633" w:rsidP="00667633">
            <w:pPr>
              <w:rPr>
                <w:iCs/>
                <w:sz w:val="20"/>
                <w:szCs w:val="20"/>
              </w:rPr>
            </w:pPr>
            <w:r w:rsidRPr="00FC009D">
              <w:rPr>
                <w:i/>
                <w:iCs/>
                <w:sz w:val="20"/>
                <w:szCs w:val="20"/>
              </w:rPr>
              <w:t>Участник</w:t>
            </w:r>
          </w:p>
        </w:tc>
        <w:tc>
          <w:tcPr>
            <w:tcW w:w="2411" w:type="dxa"/>
            <w:shd w:val="clear" w:color="auto" w:fill="auto"/>
            <w:noWrap/>
            <w:vAlign w:val="bottom"/>
            <w:hideMark/>
          </w:tcPr>
          <w:p w:rsidR="00667633" w:rsidRPr="00FC009D" w:rsidRDefault="00667633" w:rsidP="00667633">
            <w:pPr>
              <w:rPr>
                <w:iCs/>
                <w:sz w:val="20"/>
                <w:szCs w:val="20"/>
              </w:rPr>
            </w:pPr>
            <w:r w:rsidRPr="00FC009D">
              <w:rPr>
                <w:i/>
                <w:iCs/>
                <w:sz w:val="20"/>
                <w:szCs w:val="20"/>
              </w:rPr>
              <w:t>учредительный договор от 12.03.2004</w:t>
            </w:r>
          </w:p>
        </w:tc>
      </w:tr>
      <w:tr w:rsidR="00667633" w:rsidRPr="00FC009D" w:rsidTr="00667633">
        <w:trPr>
          <w:trHeight w:val="315"/>
        </w:trPr>
        <w:tc>
          <w:tcPr>
            <w:tcW w:w="851" w:type="dxa"/>
            <w:noWrap/>
            <w:vAlign w:val="bottom"/>
            <w:hideMark/>
          </w:tcPr>
          <w:p w:rsidR="00667633" w:rsidRPr="00FC009D" w:rsidRDefault="00667633" w:rsidP="00667633">
            <w:pPr>
              <w:rPr>
                <w:iCs/>
                <w:sz w:val="20"/>
                <w:szCs w:val="20"/>
              </w:rPr>
            </w:pPr>
            <w:r w:rsidRPr="00FC009D">
              <w:rPr>
                <w:i/>
                <w:iCs/>
                <w:sz w:val="20"/>
                <w:szCs w:val="20"/>
              </w:rPr>
              <w:t>1.1.2.0</w:t>
            </w:r>
          </w:p>
        </w:tc>
        <w:tc>
          <w:tcPr>
            <w:tcW w:w="1559" w:type="dxa"/>
            <w:noWrap/>
            <w:vAlign w:val="bottom"/>
            <w:hideMark/>
          </w:tcPr>
          <w:p w:rsidR="00667633" w:rsidRPr="00FC009D" w:rsidRDefault="00667633" w:rsidP="00667633">
            <w:pPr>
              <w:rPr>
                <w:iCs/>
                <w:sz w:val="20"/>
                <w:szCs w:val="20"/>
              </w:rPr>
            </w:pPr>
            <w:r w:rsidRPr="00FC009D">
              <w:rPr>
                <w:i/>
                <w:iCs/>
                <w:sz w:val="20"/>
                <w:szCs w:val="20"/>
              </w:rPr>
              <w:t>7495672857623</w:t>
            </w:r>
          </w:p>
        </w:tc>
        <w:tc>
          <w:tcPr>
            <w:tcW w:w="1843" w:type="dxa"/>
            <w:noWrap/>
            <w:vAlign w:val="bottom"/>
            <w:hideMark/>
          </w:tcPr>
          <w:p w:rsidR="00667633" w:rsidRPr="00FC009D" w:rsidRDefault="00667633" w:rsidP="00667633">
            <w:pPr>
              <w:rPr>
                <w:iCs/>
                <w:sz w:val="20"/>
                <w:szCs w:val="20"/>
              </w:rPr>
            </w:pPr>
            <w:r w:rsidRPr="00FC009D">
              <w:rPr>
                <w:i/>
                <w:iCs/>
                <w:sz w:val="20"/>
                <w:szCs w:val="20"/>
              </w:rPr>
              <w:t> </w:t>
            </w:r>
          </w:p>
        </w:tc>
        <w:tc>
          <w:tcPr>
            <w:tcW w:w="2693" w:type="dxa"/>
            <w:noWrap/>
            <w:vAlign w:val="bottom"/>
            <w:hideMark/>
          </w:tcPr>
          <w:p w:rsidR="00667633" w:rsidRPr="00FC009D" w:rsidRDefault="00667633" w:rsidP="0066763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667633" w:rsidRPr="00FC009D" w:rsidRDefault="00667633" w:rsidP="0066763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667633" w:rsidRPr="00FC009D" w:rsidRDefault="00667633" w:rsidP="00667633">
            <w:pPr>
              <w:rPr>
                <w:iCs/>
                <w:sz w:val="20"/>
                <w:szCs w:val="20"/>
              </w:rPr>
            </w:pPr>
            <w:r w:rsidRPr="00FC009D">
              <w:rPr>
                <w:i/>
                <w:iCs/>
                <w:sz w:val="20"/>
                <w:szCs w:val="20"/>
              </w:rPr>
              <w:t>66 78 455434</w:t>
            </w:r>
          </w:p>
        </w:tc>
        <w:tc>
          <w:tcPr>
            <w:tcW w:w="1560" w:type="dxa"/>
            <w:shd w:val="clear" w:color="auto" w:fill="auto"/>
            <w:noWrap/>
            <w:vAlign w:val="bottom"/>
            <w:hideMark/>
          </w:tcPr>
          <w:p w:rsidR="00667633" w:rsidRPr="00FC009D" w:rsidRDefault="00667633" w:rsidP="00667633">
            <w:pPr>
              <w:rPr>
                <w:iCs/>
                <w:sz w:val="20"/>
                <w:szCs w:val="20"/>
              </w:rPr>
            </w:pPr>
            <w:r w:rsidRPr="00FC009D">
              <w:rPr>
                <w:i/>
                <w:iCs/>
                <w:sz w:val="20"/>
                <w:szCs w:val="20"/>
              </w:rPr>
              <w:t>Руководитель</w:t>
            </w:r>
          </w:p>
        </w:tc>
        <w:tc>
          <w:tcPr>
            <w:tcW w:w="2411" w:type="dxa"/>
            <w:shd w:val="clear" w:color="auto" w:fill="auto"/>
            <w:noWrap/>
            <w:vAlign w:val="bottom"/>
            <w:hideMark/>
          </w:tcPr>
          <w:p w:rsidR="00667633" w:rsidRPr="00FC009D" w:rsidRDefault="00667633" w:rsidP="00667633">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667633" w:rsidRPr="00FC009D" w:rsidTr="00667633">
        <w:trPr>
          <w:trHeight w:val="315"/>
        </w:trPr>
        <w:tc>
          <w:tcPr>
            <w:tcW w:w="851" w:type="dxa"/>
            <w:noWrap/>
            <w:vAlign w:val="bottom"/>
            <w:hideMark/>
          </w:tcPr>
          <w:p w:rsidR="00667633" w:rsidRPr="00FC009D" w:rsidRDefault="00667633" w:rsidP="00667633">
            <w:pPr>
              <w:rPr>
                <w:iCs/>
                <w:sz w:val="20"/>
                <w:szCs w:val="20"/>
              </w:rPr>
            </w:pPr>
            <w:r w:rsidRPr="00FC009D">
              <w:rPr>
                <w:i/>
                <w:iCs/>
                <w:sz w:val="20"/>
                <w:szCs w:val="20"/>
              </w:rPr>
              <w:t>1.1.2.1</w:t>
            </w:r>
          </w:p>
        </w:tc>
        <w:tc>
          <w:tcPr>
            <w:tcW w:w="1559" w:type="dxa"/>
            <w:noWrap/>
            <w:vAlign w:val="bottom"/>
            <w:hideMark/>
          </w:tcPr>
          <w:p w:rsidR="00667633" w:rsidRPr="00FC009D" w:rsidRDefault="00667633" w:rsidP="00667633">
            <w:pPr>
              <w:rPr>
                <w:iCs/>
                <w:sz w:val="20"/>
                <w:szCs w:val="20"/>
              </w:rPr>
            </w:pPr>
            <w:r w:rsidRPr="00FC009D">
              <w:rPr>
                <w:i/>
                <w:iCs/>
                <w:sz w:val="20"/>
                <w:szCs w:val="20"/>
              </w:rPr>
              <w:t>8462389547345</w:t>
            </w:r>
          </w:p>
        </w:tc>
        <w:tc>
          <w:tcPr>
            <w:tcW w:w="1843" w:type="dxa"/>
            <w:noWrap/>
            <w:vAlign w:val="bottom"/>
            <w:hideMark/>
          </w:tcPr>
          <w:p w:rsidR="00667633" w:rsidRPr="00FC009D" w:rsidRDefault="00667633" w:rsidP="00667633">
            <w:pPr>
              <w:rPr>
                <w:iCs/>
                <w:sz w:val="20"/>
                <w:szCs w:val="20"/>
              </w:rPr>
            </w:pPr>
            <w:r w:rsidRPr="00FC009D">
              <w:rPr>
                <w:i/>
                <w:iCs/>
                <w:sz w:val="20"/>
                <w:szCs w:val="20"/>
              </w:rPr>
              <w:t> </w:t>
            </w:r>
          </w:p>
        </w:tc>
        <w:tc>
          <w:tcPr>
            <w:tcW w:w="2693" w:type="dxa"/>
            <w:noWrap/>
            <w:vAlign w:val="bottom"/>
            <w:hideMark/>
          </w:tcPr>
          <w:p w:rsidR="00667633" w:rsidRPr="00FC009D" w:rsidRDefault="00667633" w:rsidP="00667633">
            <w:pPr>
              <w:rPr>
                <w:iCs/>
                <w:sz w:val="20"/>
                <w:szCs w:val="20"/>
              </w:rPr>
            </w:pPr>
            <w:r w:rsidRPr="00FC009D">
              <w:rPr>
                <w:i/>
                <w:iCs/>
                <w:sz w:val="20"/>
                <w:szCs w:val="20"/>
              </w:rPr>
              <w:t>Мазаева Инна Львовна</w:t>
            </w:r>
          </w:p>
        </w:tc>
        <w:tc>
          <w:tcPr>
            <w:tcW w:w="2410" w:type="dxa"/>
            <w:noWrap/>
            <w:vAlign w:val="bottom"/>
            <w:hideMark/>
          </w:tcPr>
          <w:p w:rsidR="00667633" w:rsidRPr="00FC009D" w:rsidRDefault="00667633" w:rsidP="0066763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667633" w:rsidRPr="00FC009D" w:rsidRDefault="00667633" w:rsidP="00667633">
            <w:pPr>
              <w:rPr>
                <w:iCs/>
                <w:sz w:val="20"/>
                <w:szCs w:val="20"/>
              </w:rPr>
            </w:pPr>
            <w:r w:rsidRPr="00FC009D">
              <w:rPr>
                <w:i/>
                <w:iCs/>
                <w:sz w:val="20"/>
                <w:szCs w:val="20"/>
              </w:rPr>
              <w:t>67 03 000444</w:t>
            </w:r>
          </w:p>
        </w:tc>
        <w:tc>
          <w:tcPr>
            <w:tcW w:w="1560" w:type="dxa"/>
            <w:shd w:val="clear" w:color="auto" w:fill="auto"/>
            <w:noWrap/>
            <w:vAlign w:val="bottom"/>
            <w:hideMark/>
          </w:tcPr>
          <w:p w:rsidR="00667633" w:rsidRPr="00FC009D" w:rsidRDefault="00667633" w:rsidP="00667633">
            <w:pPr>
              <w:rPr>
                <w:iCs/>
                <w:sz w:val="20"/>
                <w:szCs w:val="20"/>
              </w:rPr>
            </w:pPr>
            <w:r w:rsidRPr="00FC009D">
              <w:rPr>
                <w:i/>
                <w:iCs/>
                <w:sz w:val="20"/>
                <w:szCs w:val="20"/>
              </w:rPr>
              <w:t>Бенефициар</w:t>
            </w:r>
          </w:p>
        </w:tc>
        <w:tc>
          <w:tcPr>
            <w:tcW w:w="2411" w:type="dxa"/>
            <w:shd w:val="clear" w:color="auto" w:fill="auto"/>
            <w:noWrap/>
            <w:vAlign w:val="bottom"/>
            <w:hideMark/>
          </w:tcPr>
          <w:p w:rsidR="00667633" w:rsidRPr="00FC009D" w:rsidRDefault="00667633" w:rsidP="00667633">
            <w:pPr>
              <w:rPr>
                <w:iCs/>
                <w:sz w:val="20"/>
                <w:szCs w:val="20"/>
              </w:rPr>
            </w:pPr>
            <w:r w:rsidRPr="00FC009D">
              <w:rPr>
                <w:i/>
                <w:iCs/>
                <w:sz w:val="20"/>
                <w:szCs w:val="20"/>
              </w:rPr>
              <w:t>учредительный договор от 12.03.2004</w:t>
            </w:r>
          </w:p>
        </w:tc>
      </w:tr>
      <w:tr w:rsidR="00667633" w:rsidRPr="00FC009D" w:rsidTr="00667633">
        <w:trPr>
          <w:trHeight w:val="315"/>
        </w:trPr>
        <w:tc>
          <w:tcPr>
            <w:tcW w:w="851" w:type="dxa"/>
            <w:noWrap/>
            <w:vAlign w:val="bottom"/>
            <w:hideMark/>
          </w:tcPr>
          <w:p w:rsidR="00667633" w:rsidRPr="00FC009D" w:rsidRDefault="00667633" w:rsidP="00667633">
            <w:pPr>
              <w:rPr>
                <w:sz w:val="20"/>
                <w:szCs w:val="20"/>
              </w:rPr>
            </w:pPr>
            <w:r w:rsidRPr="00FC009D">
              <w:rPr>
                <w:i/>
                <w:iCs/>
                <w:sz w:val="20"/>
                <w:szCs w:val="20"/>
              </w:rPr>
              <w:t>…</w:t>
            </w:r>
          </w:p>
        </w:tc>
        <w:tc>
          <w:tcPr>
            <w:tcW w:w="1559" w:type="dxa"/>
            <w:noWrap/>
            <w:vAlign w:val="bottom"/>
            <w:hideMark/>
          </w:tcPr>
          <w:p w:rsidR="00667633" w:rsidRPr="00FC009D" w:rsidRDefault="00667633" w:rsidP="00667633">
            <w:pPr>
              <w:rPr>
                <w:sz w:val="20"/>
                <w:szCs w:val="20"/>
              </w:rPr>
            </w:pPr>
            <w:r w:rsidRPr="00FC009D">
              <w:rPr>
                <w:i/>
                <w:iCs/>
                <w:sz w:val="20"/>
                <w:szCs w:val="20"/>
              </w:rPr>
              <w:t> </w:t>
            </w:r>
          </w:p>
        </w:tc>
        <w:tc>
          <w:tcPr>
            <w:tcW w:w="1843" w:type="dxa"/>
            <w:noWrap/>
            <w:vAlign w:val="bottom"/>
            <w:hideMark/>
          </w:tcPr>
          <w:p w:rsidR="00667633" w:rsidRPr="00FC009D" w:rsidRDefault="00667633" w:rsidP="00667633">
            <w:pPr>
              <w:rPr>
                <w:sz w:val="20"/>
                <w:szCs w:val="20"/>
              </w:rPr>
            </w:pPr>
            <w:r w:rsidRPr="00FC009D">
              <w:rPr>
                <w:i/>
                <w:iCs/>
                <w:sz w:val="20"/>
                <w:szCs w:val="20"/>
              </w:rPr>
              <w:t> </w:t>
            </w:r>
          </w:p>
        </w:tc>
        <w:tc>
          <w:tcPr>
            <w:tcW w:w="2693" w:type="dxa"/>
            <w:noWrap/>
            <w:vAlign w:val="bottom"/>
            <w:hideMark/>
          </w:tcPr>
          <w:p w:rsidR="00667633" w:rsidRPr="00FC009D" w:rsidRDefault="00667633" w:rsidP="00667633">
            <w:pPr>
              <w:rPr>
                <w:sz w:val="20"/>
                <w:szCs w:val="20"/>
              </w:rPr>
            </w:pPr>
            <w:r w:rsidRPr="00FC009D">
              <w:rPr>
                <w:i/>
                <w:iCs/>
                <w:sz w:val="20"/>
                <w:szCs w:val="20"/>
              </w:rPr>
              <w:t> </w:t>
            </w:r>
          </w:p>
        </w:tc>
        <w:tc>
          <w:tcPr>
            <w:tcW w:w="2410" w:type="dxa"/>
            <w:noWrap/>
            <w:vAlign w:val="bottom"/>
            <w:hideMark/>
          </w:tcPr>
          <w:p w:rsidR="00667633" w:rsidRPr="00FC009D" w:rsidRDefault="00667633" w:rsidP="00667633">
            <w:pPr>
              <w:rPr>
                <w:sz w:val="20"/>
                <w:szCs w:val="20"/>
              </w:rPr>
            </w:pPr>
            <w:r w:rsidRPr="00FC009D">
              <w:rPr>
                <w:i/>
                <w:iCs/>
                <w:sz w:val="20"/>
                <w:szCs w:val="20"/>
              </w:rPr>
              <w:t> </w:t>
            </w:r>
          </w:p>
        </w:tc>
        <w:tc>
          <w:tcPr>
            <w:tcW w:w="1559" w:type="dxa"/>
            <w:shd w:val="clear" w:color="auto" w:fill="auto"/>
            <w:noWrap/>
            <w:vAlign w:val="bottom"/>
            <w:hideMark/>
          </w:tcPr>
          <w:p w:rsidR="00667633" w:rsidRPr="00FC009D" w:rsidRDefault="00667633" w:rsidP="00667633">
            <w:pPr>
              <w:rPr>
                <w:sz w:val="20"/>
                <w:szCs w:val="20"/>
              </w:rPr>
            </w:pPr>
            <w:r w:rsidRPr="00FC009D">
              <w:rPr>
                <w:i/>
                <w:iCs/>
                <w:sz w:val="20"/>
                <w:szCs w:val="20"/>
              </w:rPr>
              <w:t> </w:t>
            </w:r>
          </w:p>
        </w:tc>
        <w:tc>
          <w:tcPr>
            <w:tcW w:w="1560" w:type="dxa"/>
            <w:shd w:val="clear" w:color="auto" w:fill="auto"/>
            <w:noWrap/>
            <w:vAlign w:val="bottom"/>
            <w:hideMark/>
          </w:tcPr>
          <w:p w:rsidR="00667633" w:rsidRPr="00FC009D" w:rsidRDefault="00667633" w:rsidP="00667633">
            <w:pPr>
              <w:rPr>
                <w:sz w:val="20"/>
                <w:szCs w:val="20"/>
              </w:rPr>
            </w:pPr>
            <w:r w:rsidRPr="00FC009D">
              <w:rPr>
                <w:i/>
                <w:iCs/>
                <w:sz w:val="20"/>
                <w:szCs w:val="20"/>
              </w:rPr>
              <w:t> </w:t>
            </w:r>
          </w:p>
        </w:tc>
        <w:tc>
          <w:tcPr>
            <w:tcW w:w="2411" w:type="dxa"/>
            <w:shd w:val="clear" w:color="auto" w:fill="auto"/>
            <w:noWrap/>
            <w:vAlign w:val="bottom"/>
            <w:hideMark/>
          </w:tcPr>
          <w:p w:rsidR="00667633" w:rsidRPr="00FC009D" w:rsidRDefault="00667633" w:rsidP="00667633">
            <w:pPr>
              <w:rPr>
                <w:sz w:val="20"/>
                <w:szCs w:val="20"/>
              </w:rPr>
            </w:pPr>
            <w:r w:rsidRPr="00FC009D">
              <w:rPr>
                <w:i/>
                <w:iCs/>
                <w:sz w:val="20"/>
                <w:szCs w:val="20"/>
              </w:rPr>
              <w:t> </w:t>
            </w:r>
          </w:p>
        </w:tc>
      </w:tr>
      <w:tr w:rsidR="00667633" w:rsidRPr="00FC009D" w:rsidTr="00667633">
        <w:trPr>
          <w:trHeight w:val="315"/>
        </w:trPr>
        <w:tc>
          <w:tcPr>
            <w:tcW w:w="851" w:type="dxa"/>
            <w:noWrap/>
            <w:vAlign w:val="bottom"/>
            <w:hideMark/>
          </w:tcPr>
          <w:p w:rsidR="00667633" w:rsidRPr="00FC009D" w:rsidRDefault="00667633" w:rsidP="00667633">
            <w:pPr>
              <w:rPr>
                <w:sz w:val="20"/>
                <w:szCs w:val="20"/>
              </w:rPr>
            </w:pPr>
            <w:r w:rsidRPr="00FC009D">
              <w:rPr>
                <w:i/>
                <w:iCs/>
                <w:sz w:val="20"/>
                <w:szCs w:val="20"/>
              </w:rPr>
              <w:t>1.2</w:t>
            </w:r>
          </w:p>
        </w:tc>
        <w:tc>
          <w:tcPr>
            <w:tcW w:w="1559" w:type="dxa"/>
            <w:noWrap/>
            <w:vAlign w:val="bottom"/>
            <w:hideMark/>
          </w:tcPr>
          <w:p w:rsidR="00667633" w:rsidRPr="00FC009D" w:rsidRDefault="00667633" w:rsidP="00667633">
            <w:pPr>
              <w:rPr>
                <w:sz w:val="20"/>
                <w:szCs w:val="20"/>
              </w:rPr>
            </w:pPr>
            <w:r w:rsidRPr="00FC009D">
              <w:rPr>
                <w:i/>
                <w:iCs/>
                <w:sz w:val="20"/>
                <w:szCs w:val="20"/>
              </w:rPr>
              <w:t>7754456890</w:t>
            </w:r>
          </w:p>
        </w:tc>
        <w:tc>
          <w:tcPr>
            <w:tcW w:w="1843" w:type="dxa"/>
            <w:noWrap/>
            <w:vAlign w:val="bottom"/>
            <w:hideMark/>
          </w:tcPr>
          <w:p w:rsidR="00667633" w:rsidRPr="00FC009D" w:rsidRDefault="00667633" w:rsidP="00667633">
            <w:pPr>
              <w:rPr>
                <w:sz w:val="20"/>
                <w:szCs w:val="20"/>
              </w:rPr>
            </w:pPr>
            <w:r w:rsidRPr="00FC009D">
              <w:rPr>
                <w:i/>
                <w:iCs/>
                <w:sz w:val="20"/>
                <w:szCs w:val="20"/>
              </w:rPr>
              <w:t>107656565656565</w:t>
            </w:r>
          </w:p>
        </w:tc>
        <w:tc>
          <w:tcPr>
            <w:tcW w:w="2693" w:type="dxa"/>
            <w:noWrap/>
            <w:vAlign w:val="bottom"/>
            <w:hideMark/>
          </w:tcPr>
          <w:p w:rsidR="00667633" w:rsidRPr="00FC009D" w:rsidRDefault="00667633" w:rsidP="00667633">
            <w:pPr>
              <w:rPr>
                <w:sz w:val="20"/>
                <w:szCs w:val="20"/>
              </w:rPr>
            </w:pPr>
            <w:r w:rsidRPr="00FC009D">
              <w:rPr>
                <w:i/>
                <w:iCs/>
                <w:sz w:val="20"/>
                <w:szCs w:val="20"/>
              </w:rPr>
              <w:t>ООО "Свет 2"</w:t>
            </w:r>
          </w:p>
        </w:tc>
        <w:tc>
          <w:tcPr>
            <w:tcW w:w="2410" w:type="dxa"/>
            <w:noWrap/>
            <w:vAlign w:val="bottom"/>
            <w:hideMark/>
          </w:tcPr>
          <w:p w:rsidR="00667633" w:rsidRPr="00FC009D" w:rsidRDefault="00667633" w:rsidP="0066763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67633" w:rsidRPr="00FC009D" w:rsidRDefault="00667633" w:rsidP="00667633">
            <w:pPr>
              <w:rPr>
                <w:sz w:val="20"/>
                <w:szCs w:val="20"/>
              </w:rPr>
            </w:pPr>
            <w:r w:rsidRPr="00FC009D">
              <w:rPr>
                <w:i/>
                <w:iCs/>
                <w:sz w:val="20"/>
                <w:szCs w:val="20"/>
              </w:rPr>
              <w:t> </w:t>
            </w:r>
          </w:p>
        </w:tc>
        <w:tc>
          <w:tcPr>
            <w:tcW w:w="1560" w:type="dxa"/>
            <w:shd w:val="clear" w:color="auto" w:fill="auto"/>
            <w:noWrap/>
            <w:vAlign w:val="bottom"/>
            <w:hideMark/>
          </w:tcPr>
          <w:p w:rsidR="00667633" w:rsidRPr="00FC009D" w:rsidRDefault="00667633" w:rsidP="00667633">
            <w:pPr>
              <w:rPr>
                <w:sz w:val="20"/>
                <w:szCs w:val="20"/>
              </w:rPr>
            </w:pPr>
            <w:r w:rsidRPr="00FC009D">
              <w:rPr>
                <w:i/>
                <w:iCs/>
                <w:sz w:val="20"/>
                <w:szCs w:val="20"/>
              </w:rPr>
              <w:t>Участник</w:t>
            </w:r>
          </w:p>
        </w:tc>
        <w:tc>
          <w:tcPr>
            <w:tcW w:w="2411" w:type="dxa"/>
            <w:shd w:val="clear" w:color="auto" w:fill="auto"/>
            <w:noWrap/>
            <w:vAlign w:val="bottom"/>
            <w:hideMark/>
          </w:tcPr>
          <w:p w:rsidR="00667633" w:rsidRPr="00FC009D" w:rsidRDefault="00667633" w:rsidP="00667633">
            <w:pPr>
              <w:rPr>
                <w:sz w:val="20"/>
                <w:szCs w:val="20"/>
              </w:rPr>
            </w:pPr>
            <w:r w:rsidRPr="00FC009D">
              <w:rPr>
                <w:i/>
                <w:iCs/>
                <w:sz w:val="20"/>
                <w:szCs w:val="20"/>
              </w:rPr>
              <w:t>учредительный договор от 23.01.2008</w:t>
            </w:r>
          </w:p>
        </w:tc>
      </w:tr>
      <w:tr w:rsidR="00667633" w:rsidRPr="00FC009D" w:rsidTr="00667633">
        <w:trPr>
          <w:trHeight w:val="315"/>
        </w:trPr>
        <w:tc>
          <w:tcPr>
            <w:tcW w:w="851" w:type="dxa"/>
            <w:noWrap/>
            <w:vAlign w:val="bottom"/>
            <w:hideMark/>
          </w:tcPr>
          <w:p w:rsidR="00667633" w:rsidRPr="00FC009D" w:rsidRDefault="00667633" w:rsidP="00667633">
            <w:pPr>
              <w:rPr>
                <w:sz w:val="20"/>
                <w:szCs w:val="20"/>
              </w:rPr>
            </w:pPr>
            <w:r w:rsidRPr="00FC009D">
              <w:rPr>
                <w:i/>
                <w:iCs/>
                <w:sz w:val="20"/>
                <w:szCs w:val="20"/>
              </w:rPr>
              <w:t>1.2.0</w:t>
            </w:r>
          </w:p>
        </w:tc>
        <w:tc>
          <w:tcPr>
            <w:tcW w:w="1559" w:type="dxa"/>
            <w:noWrap/>
            <w:vAlign w:val="bottom"/>
            <w:hideMark/>
          </w:tcPr>
          <w:p w:rsidR="00667633" w:rsidRPr="00FC009D" w:rsidRDefault="00667633" w:rsidP="00667633">
            <w:pPr>
              <w:rPr>
                <w:sz w:val="20"/>
                <w:szCs w:val="20"/>
              </w:rPr>
            </w:pPr>
            <w:r w:rsidRPr="00FC009D">
              <w:rPr>
                <w:i/>
                <w:iCs/>
                <w:sz w:val="20"/>
                <w:szCs w:val="20"/>
              </w:rPr>
              <w:t>666555777444</w:t>
            </w:r>
          </w:p>
        </w:tc>
        <w:tc>
          <w:tcPr>
            <w:tcW w:w="1843" w:type="dxa"/>
            <w:noWrap/>
            <w:vAlign w:val="bottom"/>
            <w:hideMark/>
          </w:tcPr>
          <w:p w:rsidR="00667633" w:rsidRPr="00FC009D" w:rsidRDefault="00667633" w:rsidP="00667633">
            <w:pPr>
              <w:rPr>
                <w:sz w:val="20"/>
                <w:szCs w:val="20"/>
              </w:rPr>
            </w:pPr>
            <w:r w:rsidRPr="00FC009D">
              <w:rPr>
                <w:i/>
                <w:iCs/>
                <w:sz w:val="20"/>
                <w:szCs w:val="20"/>
              </w:rPr>
              <w:t> </w:t>
            </w:r>
          </w:p>
        </w:tc>
        <w:tc>
          <w:tcPr>
            <w:tcW w:w="2693" w:type="dxa"/>
            <w:noWrap/>
            <w:vAlign w:val="bottom"/>
            <w:hideMark/>
          </w:tcPr>
          <w:p w:rsidR="00667633" w:rsidRPr="00FC009D" w:rsidRDefault="00667633" w:rsidP="00667633">
            <w:pPr>
              <w:rPr>
                <w:sz w:val="20"/>
                <w:szCs w:val="20"/>
              </w:rPr>
            </w:pPr>
            <w:r w:rsidRPr="00FC009D">
              <w:rPr>
                <w:i/>
                <w:iCs/>
                <w:sz w:val="20"/>
                <w:szCs w:val="20"/>
              </w:rPr>
              <w:t>Антонов Иван Игоревич</w:t>
            </w:r>
          </w:p>
        </w:tc>
        <w:tc>
          <w:tcPr>
            <w:tcW w:w="2410" w:type="dxa"/>
            <w:noWrap/>
            <w:vAlign w:val="bottom"/>
            <w:hideMark/>
          </w:tcPr>
          <w:p w:rsidR="00667633" w:rsidRPr="00FC009D" w:rsidRDefault="00667633" w:rsidP="0066763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667633" w:rsidRPr="00FC009D" w:rsidRDefault="00667633" w:rsidP="00667633">
            <w:pPr>
              <w:rPr>
                <w:sz w:val="20"/>
                <w:szCs w:val="20"/>
              </w:rPr>
            </w:pPr>
            <w:r w:rsidRPr="00FC009D">
              <w:rPr>
                <w:i/>
                <w:iCs/>
                <w:sz w:val="20"/>
                <w:szCs w:val="20"/>
              </w:rPr>
              <w:t>66 55 444333</w:t>
            </w:r>
          </w:p>
        </w:tc>
        <w:tc>
          <w:tcPr>
            <w:tcW w:w="1560" w:type="dxa"/>
            <w:shd w:val="clear" w:color="auto" w:fill="auto"/>
            <w:noWrap/>
            <w:vAlign w:val="bottom"/>
            <w:hideMark/>
          </w:tcPr>
          <w:p w:rsidR="00667633" w:rsidRPr="00FC009D" w:rsidRDefault="00667633" w:rsidP="00667633">
            <w:pPr>
              <w:rPr>
                <w:sz w:val="20"/>
                <w:szCs w:val="20"/>
              </w:rPr>
            </w:pPr>
            <w:r w:rsidRPr="00FC009D">
              <w:rPr>
                <w:i/>
                <w:iCs/>
                <w:sz w:val="20"/>
                <w:szCs w:val="20"/>
              </w:rPr>
              <w:t>Руководитель</w:t>
            </w:r>
          </w:p>
        </w:tc>
        <w:tc>
          <w:tcPr>
            <w:tcW w:w="2411" w:type="dxa"/>
            <w:shd w:val="clear" w:color="auto" w:fill="auto"/>
            <w:noWrap/>
            <w:vAlign w:val="bottom"/>
            <w:hideMark/>
          </w:tcPr>
          <w:p w:rsidR="00667633" w:rsidRPr="00FC009D" w:rsidRDefault="00667633" w:rsidP="00667633">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667633" w:rsidRPr="00FC009D" w:rsidTr="00667633">
        <w:trPr>
          <w:trHeight w:val="315"/>
        </w:trPr>
        <w:tc>
          <w:tcPr>
            <w:tcW w:w="851" w:type="dxa"/>
            <w:noWrap/>
            <w:vAlign w:val="bottom"/>
            <w:hideMark/>
          </w:tcPr>
          <w:p w:rsidR="00667633" w:rsidRPr="00FC009D" w:rsidRDefault="00667633" w:rsidP="00667633">
            <w:pPr>
              <w:rPr>
                <w:sz w:val="20"/>
                <w:szCs w:val="20"/>
              </w:rPr>
            </w:pPr>
            <w:r w:rsidRPr="00FC009D">
              <w:rPr>
                <w:i/>
                <w:iCs/>
                <w:sz w:val="20"/>
                <w:szCs w:val="20"/>
              </w:rPr>
              <w:t>1.2.1</w:t>
            </w:r>
          </w:p>
        </w:tc>
        <w:tc>
          <w:tcPr>
            <w:tcW w:w="1559" w:type="dxa"/>
            <w:noWrap/>
            <w:vAlign w:val="bottom"/>
            <w:hideMark/>
          </w:tcPr>
          <w:p w:rsidR="00667633" w:rsidRPr="00FC009D" w:rsidRDefault="00667633" w:rsidP="00667633">
            <w:pPr>
              <w:rPr>
                <w:sz w:val="20"/>
                <w:szCs w:val="20"/>
              </w:rPr>
            </w:pPr>
            <w:r w:rsidRPr="00FC009D">
              <w:rPr>
                <w:i/>
                <w:iCs/>
                <w:sz w:val="20"/>
                <w:szCs w:val="20"/>
              </w:rPr>
              <w:t>888777666555</w:t>
            </w:r>
          </w:p>
        </w:tc>
        <w:tc>
          <w:tcPr>
            <w:tcW w:w="1843" w:type="dxa"/>
            <w:noWrap/>
            <w:vAlign w:val="bottom"/>
            <w:hideMark/>
          </w:tcPr>
          <w:p w:rsidR="00667633" w:rsidRPr="00FC009D" w:rsidRDefault="00667633" w:rsidP="00667633">
            <w:pPr>
              <w:rPr>
                <w:sz w:val="20"/>
                <w:szCs w:val="20"/>
              </w:rPr>
            </w:pPr>
            <w:r w:rsidRPr="00FC009D">
              <w:rPr>
                <w:i/>
                <w:iCs/>
                <w:sz w:val="20"/>
                <w:szCs w:val="20"/>
              </w:rPr>
              <w:t> </w:t>
            </w:r>
          </w:p>
        </w:tc>
        <w:tc>
          <w:tcPr>
            <w:tcW w:w="2693" w:type="dxa"/>
            <w:noWrap/>
            <w:vAlign w:val="bottom"/>
            <w:hideMark/>
          </w:tcPr>
          <w:p w:rsidR="00667633" w:rsidRPr="00FC009D" w:rsidRDefault="00667633" w:rsidP="00667633">
            <w:pPr>
              <w:rPr>
                <w:sz w:val="20"/>
                <w:szCs w:val="20"/>
              </w:rPr>
            </w:pPr>
            <w:r w:rsidRPr="00FC009D">
              <w:rPr>
                <w:i/>
                <w:iCs/>
                <w:sz w:val="20"/>
                <w:szCs w:val="20"/>
              </w:rPr>
              <w:t>Ивлев Дмитрий Степанович</w:t>
            </w:r>
          </w:p>
        </w:tc>
        <w:tc>
          <w:tcPr>
            <w:tcW w:w="2410" w:type="dxa"/>
            <w:noWrap/>
            <w:vAlign w:val="bottom"/>
            <w:hideMark/>
          </w:tcPr>
          <w:p w:rsidR="00667633" w:rsidRPr="00FC009D" w:rsidRDefault="00667633" w:rsidP="0066763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667633" w:rsidRPr="00FC009D" w:rsidRDefault="00667633" w:rsidP="00667633">
            <w:pPr>
              <w:rPr>
                <w:sz w:val="20"/>
                <w:szCs w:val="20"/>
              </w:rPr>
            </w:pPr>
            <w:r w:rsidRPr="00FC009D">
              <w:rPr>
                <w:i/>
                <w:iCs/>
                <w:sz w:val="20"/>
                <w:szCs w:val="20"/>
              </w:rPr>
              <w:t>77 55 333444</w:t>
            </w:r>
          </w:p>
        </w:tc>
        <w:tc>
          <w:tcPr>
            <w:tcW w:w="1560" w:type="dxa"/>
            <w:shd w:val="clear" w:color="auto" w:fill="auto"/>
            <w:noWrap/>
            <w:vAlign w:val="bottom"/>
            <w:hideMark/>
          </w:tcPr>
          <w:p w:rsidR="00667633" w:rsidRPr="00FC009D" w:rsidRDefault="00667633" w:rsidP="00667633">
            <w:pPr>
              <w:rPr>
                <w:sz w:val="20"/>
                <w:szCs w:val="20"/>
              </w:rPr>
            </w:pPr>
            <w:r w:rsidRPr="00FC009D">
              <w:rPr>
                <w:i/>
                <w:iCs/>
                <w:sz w:val="20"/>
                <w:szCs w:val="20"/>
              </w:rPr>
              <w:t>Участник</w:t>
            </w:r>
          </w:p>
        </w:tc>
        <w:tc>
          <w:tcPr>
            <w:tcW w:w="2411" w:type="dxa"/>
            <w:shd w:val="clear" w:color="auto" w:fill="auto"/>
            <w:noWrap/>
            <w:vAlign w:val="bottom"/>
            <w:hideMark/>
          </w:tcPr>
          <w:p w:rsidR="00667633" w:rsidRPr="00FC009D" w:rsidRDefault="00667633" w:rsidP="00667633">
            <w:pPr>
              <w:rPr>
                <w:sz w:val="20"/>
                <w:szCs w:val="20"/>
              </w:rPr>
            </w:pPr>
            <w:r w:rsidRPr="00FC009D">
              <w:rPr>
                <w:i/>
                <w:iCs/>
                <w:sz w:val="20"/>
                <w:szCs w:val="20"/>
              </w:rPr>
              <w:t>учредительный договор от 23.01.2006</w:t>
            </w:r>
          </w:p>
        </w:tc>
      </w:tr>
      <w:tr w:rsidR="00667633" w:rsidRPr="00FC009D" w:rsidTr="00667633">
        <w:trPr>
          <w:trHeight w:val="315"/>
        </w:trPr>
        <w:tc>
          <w:tcPr>
            <w:tcW w:w="851" w:type="dxa"/>
            <w:noWrap/>
            <w:vAlign w:val="bottom"/>
            <w:hideMark/>
          </w:tcPr>
          <w:p w:rsidR="00667633" w:rsidRPr="00FC009D" w:rsidRDefault="00667633" w:rsidP="00667633">
            <w:pPr>
              <w:rPr>
                <w:sz w:val="20"/>
                <w:szCs w:val="20"/>
              </w:rPr>
            </w:pPr>
            <w:r w:rsidRPr="00FC009D">
              <w:rPr>
                <w:i/>
                <w:iCs/>
                <w:sz w:val="20"/>
                <w:szCs w:val="20"/>
              </w:rPr>
              <w:t>1.2.2</w:t>
            </w:r>
          </w:p>
        </w:tc>
        <w:tc>
          <w:tcPr>
            <w:tcW w:w="1559" w:type="dxa"/>
            <w:noWrap/>
            <w:vAlign w:val="bottom"/>
            <w:hideMark/>
          </w:tcPr>
          <w:p w:rsidR="00667633" w:rsidRPr="00FC009D" w:rsidRDefault="00667633" w:rsidP="00667633">
            <w:pPr>
              <w:rPr>
                <w:sz w:val="20"/>
                <w:szCs w:val="20"/>
              </w:rPr>
            </w:pPr>
            <w:r w:rsidRPr="00FC009D">
              <w:rPr>
                <w:i/>
                <w:iCs/>
                <w:sz w:val="20"/>
                <w:szCs w:val="20"/>
              </w:rPr>
              <w:t>333888444555</w:t>
            </w:r>
          </w:p>
        </w:tc>
        <w:tc>
          <w:tcPr>
            <w:tcW w:w="1843" w:type="dxa"/>
            <w:noWrap/>
            <w:vAlign w:val="bottom"/>
            <w:hideMark/>
          </w:tcPr>
          <w:p w:rsidR="00667633" w:rsidRPr="00FC009D" w:rsidRDefault="00667633" w:rsidP="00667633">
            <w:pPr>
              <w:rPr>
                <w:sz w:val="20"/>
                <w:szCs w:val="20"/>
              </w:rPr>
            </w:pPr>
            <w:r w:rsidRPr="00FC009D">
              <w:rPr>
                <w:i/>
                <w:iCs/>
                <w:sz w:val="20"/>
                <w:szCs w:val="20"/>
              </w:rPr>
              <w:t> </w:t>
            </w:r>
          </w:p>
        </w:tc>
        <w:tc>
          <w:tcPr>
            <w:tcW w:w="2693" w:type="dxa"/>
            <w:noWrap/>
            <w:vAlign w:val="bottom"/>
            <w:hideMark/>
          </w:tcPr>
          <w:p w:rsidR="00667633" w:rsidRPr="00FC009D" w:rsidRDefault="00667633" w:rsidP="00667633">
            <w:pPr>
              <w:rPr>
                <w:sz w:val="20"/>
                <w:szCs w:val="20"/>
              </w:rPr>
            </w:pPr>
            <w:r w:rsidRPr="00FC009D">
              <w:rPr>
                <w:i/>
                <w:iCs/>
                <w:sz w:val="20"/>
                <w:szCs w:val="20"/>
              </w:rPr>
              <w:t>Степанов Игорь Дмитриевич</w:t>
            </w:r>
          </w:p>
        </w:tc>
        <w:tc>
          <w:tcPr>
            <w:tcW w:w="2410" w:type="dxa"/>
            <w:noWrap/>
            <w:vAlign w:val="bottom"/>
            <w:hideMark/>
          </w:tcPr>
          <w:p w:rsidR="00667633" w:rsidRPr="00FC009D" w:rsidRDefault="00667633" w:rsidP="0066763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667633" w:rsidRPr="00FC009D" w:rsidRDefault="00667633" w:rsidP="00667633">
            <w:pPr>
              <w:rPr>
                <w:sz w:val="20"/>
                <w:szCs w:val="20"/>
              </w:rPr>
            </w:pPr>
            <w:r w:rsidRPr="00FC009D">
              <w:rPr>
                <w:i/>
                <w:iCs/>
                <w:sz w:val="20"/>
                <w:szCs w:val="20"/>
              </w:rPr>
              <w:t>66 77 223344</w:t>
            </w:r>
          </w:p>
        </w:tc>
        <w:tc>
          <w:tcPr>
            <w:tcW w:w="1560" w:type="dxa"/>
            <w:shd w:val="clear" w:color="auto" w:fill="auto"/>
            <w:noWrap/>
            <w:vAlign w:val="bottom"/>
            <w:hideMark/>
          </w:tcPr>
          <w:p w:rsidR="00667633" w:rsidRPr="00FC009D" w:rsidRDefault="00667633" w:rsidP="00667633">
            <w:pPr>
              <w:rPr>
                <w:sz w:val="20"/>
                <w:szCs w:val="20"/>
              </w:rPr>
            </w:pPr>
            <w:r w:rsidRPr="00FC009D">
              <w:rPr>
                <w:i/>
                <w:iCs/>
                <w:sz w:val="20"/>
                <w:szCs w:val="20"/>
              </w:rPr>
              <w:t>Участник</w:t>
            </w:r>
          </w:p>
        </w:tc>
        <w:tc>
          <w:tcPr>
            <w:tcW w:w="2411" w:type="dxa"/>
            <w:shd w:val="clear" w:color="auto" w:fill="auto"/>
            <w:noWrap/>
            <w:vAlign w:val="bottom"/>
            <w:hideMark/>
          </w:tcPr>
          <w:p w:rsidR="00667633" w:rsidRPr="00FC009D" w:rsidRDefault="00667633" w:rsidP="00667633">
            <w:pPr>
              <w:rPr>
                <w:sz w:val="20"/>
                <w:szCs w:val="20"/>
              </w:rPr>
            </w:pPr>
            <w:r w:rsidRPr="00FC009D">
              <w:rPr>
                <w:i/>
                <w:iCs/>
                <w:sz w:val="20"/>
                <w:szCs w:val="20"/>
              </w:rPr>
              <w:t>учредительный договор от 23.01.2006</w:t>
            </w:r>
          </w:p>
        </w:tc>
      </w:tr>
      <w:tr w:rsidR="00667633" w:rsidRPr="00FC009D" w:rsidTr="00667633">
        <w:trPr>
          <w:trHeight w:val="315"/>
        </w:trPr>
        <w:tc>
          <w:tcPr>
            <w:tcW w:w="851" w:type="dxa"/>
            <w:noWrap/>
            <w:vAlign w:val="bottom"/>
            <w:hideMark/>
          </w:tcPr>
          <w:p w:rsidR="00667633" w:rsidRPr="00FC009D" w:rsidRDefault="00667633" w:rsidP="00667633">
            <w:pPr>
              <w:rPr>
                <w:sz w:val="20"/>
                <w:szCs w:val="20"/>
              </w:rPr>
            </w:pPr>
            <w:r w:rsidRPr="00FC009D">
              <w:rPr>
                <w:i/>
                <w:iCs/>
                <w:sz w:val="20"/>
                <w:szCs w:val="20"/>
              </w:rPr>
              <w:t>…</w:t>
            </w:r>
          </w:p>
        </w:tc>
        <w:tc>
          <w:tcPr>
            <w:tcW w:w="1559" w:type="dxa"/>
            <w:noWrap/>
            <w:vAlign w:val="bottom"/>
            <w:hideMark/>
          </w:tcPr>
          <w:p w:rsidR="00667633" w:rsidRPr="00FC009D" w:rsidRDefault="00667633" w:rsidP="00667633">
            <w:pPr>
              <w:rPr>
                <w:sz w:val="20"/>
                <w:szCs w:val="20"/>
              </w:rPr>
            </w:pPr>
            <w:r w:rsidRPr="00FC009D">
              <w:rPr>
                <w:i/>
                <w:iCs/>
                <w:sz w:val="20"/>
                <w:szCs w:val="20"/>
              </w:rPr>
              <w:t> </w:t>
            </w:r>
          </w:p>
        </w:tc>
        <w:tc>
          <w:tcPr>
            <w:tcW w:w="1843" w:type="dxa"/>
            <w:noWrap/>
            <w:vAlign w:val="bottom"/>
            <w:hideMark/>
          </w:tcPr>
          <w:p w:rsidR="00667633" w:rsidRPr="00FC009D" w:rsidRDefault="00667633" w:rsidP="00667633">
            <w:pPr>
              <w:rPr>
                <w:sz w:val="20"/>
                <w:szCs w:val="20"/>
              </w:rPr>
            </w:pPr>
            <w:r w:rsidRPr="00FC009D">
              <w:rPr>
                <w:i/>
                <w:iCs/>
                <w:sz w:val="20"/>
                <w:szCs w:val="20"/>
              </w:rPr>
              <w:t> </w:t>
            </w:r>
          </w:p>
        </w:tc>
        <w:tc>
          <w:tcPr>
            <w:tcW w:w="2693" w:type="dxa"/>
            <w:noWrap/>
            <w:vAlign w:val="bottom"/>
            <w:hideMark/>
          </w:tcPr>
          <w:p w:rsidR="00667633" w:rsidRPr="00FC009D" w:rsidRDefault="00667633" w:rsidP="00667633">
            <w:pPr>
              <w:rPr>
                <w:sz w:val="20"/>
                <w:szCs w:val="20"/>
              </w:rPr>
            </w:pPr>
            <w:r w:rsidRPr="00FC009D">
              <w:rPr>
                <w:i/>
                <w:iCs/>
                <w:sz w:val="20"/>
                <w:szCs w:val="20"/>
              </w:rPr>
              <w:t> </w:t>
            </w:r>
          </w:p>
        </w:tc>
        <w:tc>
          <w:tcPr>
            <w:tcW w:w="2410" w:type="dxa"/>
            <w:noWrap/>
            <w:vAlign w:val="bottom"/>
            <w:hideMark/>
          </w:tcPr>
          <w:p w:rsidR="00667633" w:rsidRPr="00FC009D" w:rsidRDefault="00667633" w:rsidP="00667633">
            <w:pPr>
              <w:rPr>
                <w:sz w:val="20"/>
                <w:szCs w:val="20"/>
              </w:rPr>
            </w:pPr>
            <w:r w:rsidRPr="00FC009D">
              <w:rPr>
                <w:i/>
                <w:iCs/>
                <w:sz w:val="20"/>
                <w:szCs w:val="20"/>
              </w:rPr>
              <w:t> </w:t>
            </w:r>
          </w:p>
        </w:tc>
        <w:tc>
          <w:tcPr>
            <w:tcW w:w="1559" w:type="dxa"/>
            <w:shd w:val="clear" w:color="auto" w:fill="auto"/>
            <w:noWrap/>
            <w:vAlign w:val="bottom"/>
            <w:hideMark/>
          </w:tcPr>
          <w:p w:rsidR="00667633" w:rsidRPr="00FC009D" w:rsidRDefault="00667633" w:rsidP="00667633">
            <w:pPr>
              <w:rPr>
                <w:sz w:val="20"/>
                <w:szCs w:val="20"/>
              </w:rPr>
            </w:pPr>
            <w:r w:rsidRPr="00FC009D">
              <w:rPr>
                <w:i/>
                <w:iCs/>
                <w:sz w:val="20"/>
                <w:szCs w:val="20"/>
              </w:rPr>
              <w:t> </w:t>
            </w:r>
          </w:p>
        </w:tc>
        <w:tc>
          <w:tcPr>
            <w:tcW w:w="1560" w:type="dxa"/>
            <w:shd w:val="clear" w:color="auto" w:fill="auto"/>
            <w:noWrap/>
            <w:vAlign w:val="bottom"/>
            <w:hideMark/>
          </w:tcPr>
          <w:p w:rsidR="00667633" w:rsidRPr="00FC009D" w:rsidRDefault="00667633" w:rsidP="00667633">
            <w:pPr>
              <w:rPr>
                <w:sz w:val="20"/>
                <w:szCs w:val="20"/>
              </w:rPr>
            </w:pPr>
            <w:r w:rsidRPr="00FC009D">
              <w:rPr>
                <w:i/>
                <w:iCs/>
                <w:sz w:val="20"/>
                <w:szCs w:val="20"/>
              </w:rPr>
              <w:t> </w:t>
            </w:r>
          </w:p>
        </w:tc>
        <w:tc>
          <w:tcPr>
            <w:tcW w:w="2411" w:type="dxa"/>
            <w:shd w:val="clear" w:color="auto" w:fill="auto"/>
            <w:noWrap/>
            <w:vAlign w:val="bottom"/>
            <w:hideMark/>
          </w:tcPr>
          <w:p w:rsidR="00667633" w:rsidRPr="00FC009D" w:rsidRDefault="00667633" w:rsidP="00667633">
            <w:pPr>
              <w:rPr>
                <w:sz w:val="20"/>
                <w:szCs w:val="20"/>
              </w:rPr>
            </w:pPr>
            <w:r w:rsidRPr="00FC009D">
              <w:rPr>
                <w:i/>
                <w:iCs/>
                <w:sz w:val="20"/>
                <w:szCs w:val="20"/>
              </w:rPr>
              <w:t> </w:t>
            </w:r>
          </w:p>
        </w:tc>
      </w:tr>
      <w:tr w:rsidR="00667633" w:rsidRPr="00FC009D" w:rsidTr="00667633">
        <w:trPr>
          <w:trHeight w:val="315"/>
        </w:trPr>
        <w:tc>
          <w:tcPr>
            <w:tcW w:w="851" w:type="dxa"/>
            <w:noWrap/>
            <w:vAlign w:val="bottom"/>
            <w:hideMark/>
          </w:tcPr>
          <w:p w:rsidR="00667633" w:rsidRPr="00FC009D" w:rsidRDefault="00667633" w:rsidP="00667633">
            <w:pPr>
              <w:rPr>
                <w:sz w:val="20"/>
                <w:szCs w:val="20"/>
              </w:rPr>
            </w:pPr>
            <w:r w:rsidRPr="00FC009D">
              <w:rPr>
                <w:i/>
                <w:iCs/>
                <w:sz w:val="20"/>
                <w:szCs w:val="20"/>
              </w:rPr>
              <w:t>1.3</w:t>
            </w:r>
          </w:p>
        </w:tc>
        <w:tc>
          <w:tcPr>
            <w:tcW w:w="1559" w:type="dxa"/>
            <w:noWrap/>
            <w:vAlign w:val="bottom"/>
            <w:hideMark/>
          </w:tcPr>
          <w:p w:rsidR="00667633" w:rsidRPr="00FC009D" w:rsidRDefault="00667633" w:rsidP="00667633">
            <w:pPr>
              <w:rPr>
                <w:sz w:val="20"/>
                <w:szCs w:val="20"/>
              </w:rPr>
            </w:pPr>
            <w:r w:rsidRPr="00FC009D">
              <w:rPr>
                <w:i/>
                <w:iCs/>
                <w:sz w:val="20"/>
                <w:szCs w:val="20"/>
              </w:rPr>
              <w:t>ASU66-54</w:t>
            </w:r>
          </w:p>
        </w:tc>
        <w:tc>
          <w:tcPr>
            <w:tcW w:w="1843" w:type="dxa"/>
            <w:noWrap/>
            <w:vAlign w:val="bottom"/>
            <w:hideMark/>
          </w:tcPr>
          <w:p w:rsidR="00667633" w:rsidRPr="00FC009D" w:rsidRDefault="00667633" w:rsidP="00667633">
            <w:pPr>
              <w:rPr>
                <w:sz w:val="20"/>
                <w:szCs w:val="20"/>
              </w:rPr>
            </w:pPr>
            <w:r w:rsidRPr="00FC009D">
              <w:rPr>
                <w:i/>
                <w:iCs/>
                <w:sz w:val="20"/>
                <w:szCs w:val="20"/>
              </w:rPr>
              <w:t> </w:t>
            </w:r>
          </w:p>
        </w:tc>
        <w:tc>
          <w:tcPr>
            <w:tcW w:w="2693" w:type="dxa"/>
            <w:noWrap/>
            <w:vAlign w:val="bottom"/>
            <w:hideMark/>
          </w:tcPr>
          <w:p w:rsidR="00667633" w:rsidRPr="00FC009D" w:rsidRDefault="00667633" w:rsidP="0066763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667633" w:rsidRPr="00FC009D" w:rsidRDefault="00667633" w:rsidP="0066763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667633" w:rsidRPr="00FC009D" w:rsidRDefault="00667633" w:rsidP="00667633">
            <w:pPr>
              <w:rPr>
                <w:sz w:val="20"/>
                <w:szCs w:val="20"/>
              </w:rPr>
            </w:pPr>
            <w:r w:rsidRPr="00FC009D">
              <w:rPr>
                <w:i/>
                <w:iCs/>
                <w:sz w:val="20"/>
                <w:szCs w:val="20"/>
              </w:rPr>
              <w:t> </w:t>
            </w:r>
          </w:p>
        </w:tc>
        <w:tc>
          <w:tcPr>
            <w:tcW w:w="1560" w:type="dxa"/>
            <w:shd w:val="clear" w:color="auto" w:fill="auto"/>
            <w:noWrap/>
            <w:vAlign w:val="bottom"/>
            <w:hideMark/>
          </w:tcPr>
          <w:p w:rsidR="00667633" w:rsidRPr="00FC009D" w:rsidRDefault="00667633" w:rsidP="00667633">
            <w:pPr>
              <w:rPr>
                <w:sz w:val="20"/>
                <w:szCs w:val="20"/>
              </w:rPr>
            </w:pPr>
            <w:r w:rsidRPr="00FC009D">
              <w:rPr>
                <w:i/>
                <w:iCs/>
                <w:sz w:val="20"/>
                <w:szCs w:val="20"/>
              </w:rPr>
              <w:t>Участник</w:t>
            </w:r>
          </w:p>
        </w:tc>
        <w:tc>
          <w:tcPr>
            <w:tcW w:w="2411" w:type="dxa"/>
            <w:shd w:val="clear" w:color="auto" w:fill="auto"/>
            <w:noWrap/>
            <w:vAlign w:val="bottom"/>
            <w:hideMark/>
          </w:tcPr>
          <w:p w:rsidR="00667633" w:rsidRPr="00FC009D" w:rsidRDefault="00667633" w:rsidP="00667633">
            <w:pPr>
              <w:rPr>
                <w:sz w:val="20"/>
                <w:szCs w:val="20"/>
              </w:rPr>
            </w:pPr>
            <w:r w:rsidRPr="00FC009D">
              <w:rPr>
                <w:i/>
                <w:iCs/>
                <w:sz w:val="20"/>
                <w:szCs w:val="20"/>
              </w:rPr>
              <w:t>учредительный договор от 23.01.2008</w:t>
            </w:r>
          </w:p>
        </w:tc>
      </w:tr>
      <w:tr w:rsidR="00667633" w:rsidRPr="00FC009D" w:rsidTr="00667633">
        <w:trPr>
          <w:trHeight w:val="315"/>
        </w:trPr>
        <w:tc>
          <w:tcPr>
            <w:tcW w:w="851" w:type="dxa"/>
            <w:noWrap/>
            <w:vAlign w:val="bottom"/>
            <w:hideMark/>
          </w:tcPr>
          <w:p w:rsidR="00667633" w:rsidRPr="00FC009D" w:rsidRDefault="00667633" w:rsidP="00667633">
            <w:pPr>
              <w:rPr>
                <w:sz w:val="20"/>
                <w:szCs w:val="20"/>
              </w:rPr>
            </w:pPr>
            <w:r w:rsidRPr="00FC009D">
              <w:rPr>
                <w:i/>
                <w:iCs/>
                <w:sz w:val="20"/>
                <w:szCs w:val="20"/>
              </w:rPr>
              <w:t> </w:t>
            </w:r>
          </w:p>
        </w:tc>
        <w:tc>
          <w:tcPr>
            <w:tcW w:w="1559" w:type="dxa"/>
            <w:noWrap/>
            <w:vAlign w:val="bottom"/>
            <w:hideMark/>
          </w:tcPr>
          <w:p w:rsidR="00667633" w:rsidRPr="00FC009D" w:rsidRDefault="00667633" w:rsidP="00667633">
            <w:pPr>
              <w:rPr>
                <w:sz w:val="20"/>
                <w:szCs w:val="20"/>
              </w:rPr>
            </w:pPr>
            <w:r w:rsidRPr="00FC009D">
              <w:rPr>
                <w:i/>
                <w:iCs/>
                <w:sz w:val="20"/>
                <w:szCs w:val="20"/>
              </w:rPr>
              <w:t> </w:t>
            </w:r>
          </w:p>
        </w:tc>
        <w:tc>
          <w:tcPr>
            <w:tcW w:w="1843" w:type="dxa"/>
            <w:noWrap/>
            <w:vAlign w:val="bottom"/>
            <w:hideMark/>
          </w:tcPr>
          <w:p w:rsidR="00667633" w:rsidRPr="00FC009D" w:rsidRDefault="00667633" w:rsidP="00667633">
            <w:pPr>
              <w:rPr>
                <w:sz w:val="20"/>
                <w:szCs w:val="20"/>
              </w:rPr>
            </w:pPr>
            <w:r w:rsidRPr="00FC009D">
              <w:rPr>
                <w:i/>
                <w:iCs/>
                <w:sz w:val="20"/>
                <w:szCs w:val="20"/>
              </w:rPr>
              <w:t> </w:t>
            </w:r>
          </w:p>
        </w:tc>
        <w:tc>
          <w:tcPr>
            <w:tcW w:w="2693" w:type="dxa"/>
            <w:noWrap/>
            <w:vAlign w:val="bottom"/>
            <w:hideMark/>
          </w:tcPr>
          <w:p w:rsidR="00667633" w:rsidRPr="00FC009D" w:rsidRDefault="00667633" w:rsidP="0066763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667633" w:rsidRPr="00FC009D" w:rsidRDefault="00667633" w:rsidP="0066763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667633" w:rsidRPr="00FC009D" w:rsidRDefault="00667633" w:rsidP="00667633">
            <w:pPr>
              <w:rPr>
                <w:sz w:val="20"/>
                <w:szCs w:val="20"/>
              </w:rPr>
            </w:pPr>
            <w:r w:rsidRPr="00FC009D">
              <w:rPr>
                <w:i/>
                <w:iCs/>
                <w:sz w:val="20"/>
                <w:szCs w:val="20"/>
              </w:rPr>
              <w:t>776AE 6654</w:t>
            </w:r>
          </w:p>
        </w:tc>
        <w:tc>
          <w:tcPr>
            <w:tcW w:w="1560" w:type="dxa"/>
            <w:shd w:val="clear" w:color="auto" w:fill="auto"/>
            <w:noWrap/>
            <w:vAlign w:val="bottom"/>
            <w:hideMark/>
          </w:tcPr>
          <w:p w:rsidR="00667633" w:rsidRPr="00FC009D" w:rsidRDefault="00667633" w:rsidP="00667633">
            <w:pPr>
              <w:rPr>
                <w:sz w:val="20"/>
                <w:szCs w:val="20"/>
              </w:rPr>
            </w:pPr>
            <w:r w:rsidRPr="00FC009D">
              <w:rPr>
                <w:i/>
                <w:iCs/>
                <w:sz w:val="20"/>
                <w:szCs w:val="20"/>
              </w:rPr>
              <w:t>Руководитель</w:t>
            </w:r>
          </w:p>
        </w:tc>
        <w:tc>
          <w:tcPr>
            <w:tcW w:w="2411" w:type="dxa"/>
            <w:shd w:val="clear" w:color="auto" w:fill="auto"/>
            <w:noWrap/>
            <w:vAlign w:val="bottom"/>
            <w:hideMark/>
          </w:tcPr>
          <w:p w:rsidR="00667633" w:rsidRPr="00FC009D" w:rsidRDefault="00667633" w:rsidP="00667633">
            <w:pPr>
              <w:rPr>
                <w:sz w:val="20"/>
                <w:szCs w:val="20"/>
              </w:rPr>
            </w:pPr>
            <w:r w:rsidRPr="00FC009D">
              <w:rPr>
                <w:i/>
                <w:iCs/>
                <w:sz w:val="20"/>
                <w:szCs w:val="20"/>
              </w:rPr>
              <w:t> </w:t>
            </w:r>
          </w:p>
        </w:tc>
      </w:tr>
      <w:tr w:rsidR="00667633" w:rsidRPr="00FC009D" w:rsidTr="00667633">
        <w:trPr>
          <w:trHeight w:val="315"/>
        </w:trPr>
        <w:tc>
          <w:tcPr>
            <w:tcW w:w="851" w:type="dxa"/>
            <w:noWrap/>
            <w:vAlign w:val="bottom"/>
            <w:hideMark/>
          </w:tcPr>
          <w:p w:rsidR="00667633" w:rsidRPr="00FC009D" w:rsidRDefault="00667633" w:rsidP="00667633">
            <w:pPr>
              <w:rPr>
                <w:sz w:val="20"/>
                <w:szCs w:val="20"/>
              </w:rPr>
            </w:pPr>
            <w:r w:rsidRPr="00FC009D">
              <w:rPr>
                <w:i/>
                <w:iCs/>
                <w:sz w:val="20"/>
                <w:szCs w:val="20"/>
              </w:rPr>
              <w:t>…</w:t>
            </w:r>
          </w:p>
        </w:tc>
        <w:tc>
          <w:tcPr>
            <w:tcW w:w="1559" w:type="dxa"/>
            <w:noWrap/>
            <w:vAlign w:val="bottom"/>
            <w:hideMark/>
          </w:tcPr>
          <w:p w:rsidR="00667633" w:rsidRPr="00FC009D" w:rsidRDefault="00667633" w:rsidP="00667633">
            <w:pPr>
              <w:rPr>
                <w:sz w:val="20"/>
                <w:szCs w:val="20"/>
              </w:rPr>
            </w:pPr>
            <w:r w:rsidRPr="00FC009D">
              <w:rPr>
                <w:i/>
                <w:iCs/>
                <w:sz w:val="20"/>
                <w:szCs w:val="20"/>
              </w:rPr>
              <w:t> </w:t>
            </w:r>
          </w:p>
        </w:tc>
        <w:tc>
          <w:tcPr>
            <w:tcW w:w="1843" w:type="dxa"/>
            <w:noWrap/>
            <w:vAlign w:val="bottom"/>
            <w:hideMark/>
          </w:tcPr>
          <w:p w:rsidR="00667633" w:rsidRPr="00FC009D" w:rsidRDefault="00667633" w:rsidP="00667633">
            <w:pPr>
              <w:rPr>
                <w:sz w:val="20"/>
                <w:szCs w:val="20"/>
              </w:rPr>
            </w:pPr>
            <w:r w:rsidRPr="00FC009D">
              <w:rPr>
                <w:i/>
                <w:iCs/>
                <w:sz w:val="20"/>
                <w:szCs w:val="20"/>
              </w:rPr>
              <w:t> </w:t>
            </w:r>
          </w:p>
        </w:tc>
        <w:tc>
          <w:tcPr>
            <w:tcW w:w="2693" w:type="dxa"/>
            <w:noWrap/>
            <w:vAlign w:val="bottom"/>
            <w:hideMark/>
          </w:tcPr>
          <w:p w:rsidR="00667633" w:rsidRPr="00FC009D" w:rsidRDefault="00667633" w:rsidP="00667633">
            <w:pPr>
              <w:rPr>
                <w:sz w:val="20"/>
                <w:szCs w:val="20"/>
              </w:rPr>
            </w:pPr>
            <w:r w:rsidRPr="00FC009D">
              <w:rPr>
                <w:i/>
                <w:iCs/>
                <w:sz w:val="20"/>
                <w:szCs w:val="20"/>
              </w:rPr>
              <w:t> </w:t>
            </w:r>
          </w:p>
        </w:tc>
        <w:tc>
          <w:tcPr>
            <w:tcW w:w="2410" w:type="dxa"/>
            <w:noWrap/>
            <w:vAlign w:val="bottom"/>
            <w:hideMark/>
          </w:tcPr>
          <w:p w:rsidR="00667633" w:rsidRPr="00FC009D" w:rsidRDefault="00667633" w:rsidP="00667633">
            <w:pPr>
              <w:rPr>
                <w:sz w:val="20"/>
                <w:szCs w:val="20"/>
              </w:rPr>
            </w:pPr>
            <w:r w:rsidRPr="00FC009D">
              <w:rPr>
                <w:i/>
                <w:iCs/>
                <w:sz w:val="20"/>
                <w:szCs w:val="20"/>
              </w:rPr>
              <w:t> </w:t>
            </w:r>
          </w:p>
        </w:tc>
        <w:tc>
          <w:tcPr>
            <w:tcW w:w="1559" w:type="dxa"/>
            <w:shd w:val="clear" w:color="auto" w:fill="auto"/>
            <w:noWrap/>
            <w:vAlign w:val="bottom"/>
            <w:hideMark/>
          </w:tcPr>
          <w:p w:rsidR="00667633" w:rsidRPr="00FC009D" w:rsidRDefault="00667633" w:rsidP="00667633">
            <w:pPr>
              <w:rPr>
                <w:sz w:val="20"/>
                <w:szCs w:val="20"/>
              </w:rPr>
            </w:pPr>
            <w:r w:rsidRPr="00FC009D">
              <w:rPr>
                <w:i/>
                <w:iCs/>
                <w:sz w:val="20"/>
                <w:szCs w:val="20"/>
              </w:rPr>
              <w:t> </w:t>
            </w:r>
          </w:p>
        </w:tc>
        <w:tc>
          <w:tcPr>
            <w:tcW w:w="1560" w:type="dxa"/>
            <w:shd w:val="clear" w:color="auto" w:fill="auto"/>
            <w:noWrap/>
            <w:vAlign w:val="bottom"/>
            <w:hideMark/>
          </w:tcPr>
          <w:p w:rsidR="00667633" w:rsidRPr="00FC009D" w:rsidRDefault="00667633" w:rsidP="00667633">
            <w:pPr>
              <w:rPr>
                <w:sz w:val="20"/>
                <w:szCs w:val="20"/>
              </w:rPr>
            </w:pPr>
            <w:r w:rsidRPr="00FC009D">
              <w:rPr>
                <w:i/>
                <w:iCs/>
                <w:sz w:val="20"/>
                <w:szCs w:val="20"/>
              </w:rPr>
              <w:t> </w:t>
            </w:r>
          </w:p>
        </w:tc>
        <w:tc>
          <w:tcPr>
            <w:tcW w:w="2411" w:type="dxa"/>
            <w:shd w:val="clear" w:color="auto" w:fill="auto"/>
            <w:noWrap/>
            <w:vAlign w:val="bottom"/>
            <w:hideMark/>
          </w:tcPr>
          <w:p w:rsidR="00667633" w:rsidRPr="00FC009D" w:rsidRDefault="00667633" w:rsidP="00667633">
            <w:pPr>
              <w:rPr>
                <w:sz w:val="20"/>
                <w:szCs w:val="20"/>
              </w:rPr>
            </w:pPr>
            <w:r w:rsidRPr="00FC009D">
              <w:rPr>
                <w:i/>
                <w:iCs/>
                <w:sz w:val="20"/>
                <w:szCs w:val="20"/>
              </w:rPr>
              <w:t> </w:t>
            </w:r>
          </w:p>
        </w:tc>
      </w:tr>
    </w:tbl>
    <w:p w:rsidR="00667633" w:rsidRPr="00FC009D" w:rsidRDefault="00667633" w:rsidP="00667633">
      <w:pPr>
        <w:pStyle w:val="Times12"/>
        <w:jc w:val="right"/>
        <w:rPr>
          <w:bCs w:val="0"/>
          <w:sz w:val="28"/>
          <w:szCs w:val="28"/>
        </w:rPr>
        <w:sectPr w:rsidR="00667633" w:rsidRPr="00FC009D" w:rsidSect="0085523F">
          <w:headerReference w:type="default" r:id="rId28"/>
          <w:footerReference w:type="default" r:id="rId29"/>
          <w:pgSz w:w="16840" w:h="11907" w:orient="landscape" w:code="9"/>
          <w:pgMar w:top="1418" w:right="1134" w:bottom="567" w:left="1134" w:header="567" w:footer="567" w:gutter="0"/>
          <w:cols w:space="708"/>
          <w:docGrid w:linePitch="360"/>
        </w:sectPr>
      </w:pPr>
    </w:p>
    <w:p w:rsidR="00CA2009" w:rsidRPr="00FC009D" w:rsidRDefault="00CA2009" w:rsidP="00CA2009">
      <w:pPr>
        <w:pStyle w:val="Times12"/>
        <w:jc w:val="right"/>
        <w:rPr>
          <w:bCs w:val="0"/>
          <w:sz w:val="28"/>
          <w:szCs w:val="28"/>
        </w:rPr>
      </w:pPr>
      <w:r w:rsidRPr="00FC009D">
        <w:rPr>
          <w:bCs w:val="0"/>
          <w:sz w:val="28"/>
          <w:szCs w:val="28"/>
        </w:rPr>
        <w:lastRenderedPageBreak/>
        <w:t xml:space="preserve">Форма </w:t>
      </w:r>
      <w:r w:rsidR="00A650B7">
        <w:rPr>
          <w:bCs w:val="0"/>
          <w:sz w:val="28"/>
          <w:szCs w:val="28"/>
        </w:rPr>
        <w:t>2</w:t>
      </w:r>
    </w:p>
    <w:p w:rsidR="00CA2009" w:rsidRPr="00FC009D" w:rsidRDefault="00CA2009" w:rsidP="00CA2009">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CA2009" w:rsidRPr="00FC009D" w:rsidRDefault="00CA2009" w:rsidP="00CA2009">
      <w:pPr>
        <w:pStyle w:val="Times12"/>
        <w:ind w:left="5387" w:firstLine="0"/>
        <w:jc w:val="left"/>
        <w:rPr>
          <w:szCs w:val="24"/>
        </w:rPr>
      </w:pPr>
      <w:r w:rsidRPr="00FC009D">
        <w:rPr>
          <w:iCs/>
          <w:szCs w:val="24"/>
        </w:rPr>
        <w:t>от «___» __________ 20___ г. № ______</w:t>
      </w:r>
    </w:p>
    <w:p w:rsidR="00CA2009" w:rsidRPr="00FC009D" w:rsidRDefault="00CA2009" w:rsidP="00CA2009">
      <w:pPr>
        <w:pStyle w:val="Times12"/>
        <w:jc w:val="center"/>
        <w:rPr>
          <w:b/>
          <w:snapToGrid w:val="0"/>
          <w:szCs w:val="24"/>
        </w:rPr>
      </w:pPr>
    </w:p>
    <w:p w:rsidR="00CA2009" w:rsidRPr="00B03ADB" w:rsidRDefault="00CA2009" w:rsidP="00CA2009">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A2009" w:rsidRPr="00FC009D" w:rsidRDefault="00CA2009" w:rsidP="00CA2009">
      <w:pPr>
        <w:widowControl w:val="0"/>
        <w:autoSpaceDE w:val="0"/>
        <w:autoSpaceDN w:val="0"/>
        <w:adjustRightInd w:val="0"/>
        <w:jc w:val="center"/>
        <w:rPr>
          <w:szCs w:val="22"/>
        </w:rPr>
      </w:pPr>
    </w:p>
    <w:p w:rsidR="00406728" w:rsidRPr="00FC009D" w:rsidRDefault="00406728" w:rsidP="00406728">
      <w:pPr>
        <w:pStyle w:val="20"/>
        <w:numPr>
          <w:ilvl w:val="0"/>
          <w:numId w:val="0"/>
        </w:numPr>
        <w:spacing w:before="0" w:after="0"/>
        <w:jc w:val="center"/>
        <w:rPr>
          <w:rFonts w:ascii="Times New Roman" w:hAnsi="Times New Roman" w:cs="Times New Roman"/>
          <w:b w:val="0"/>
          <w:i w:val="0"/>
        </w:rPr>
      </w:pPr>
      <w:bookmarkStart w:id="90" w:name="_Техническое_предложение_(Форма"/>
      <w:bookmarkStart w:id="91" w:name="_Toc235439567"/>
      <w:bookmarkStart w:id="92" w:name="_Toc390267515"/>
      <w:bookmarkStart w:id="93" w:name="_Toc423626421"/>
      <w:bookmarkStart w:id="94" w:name="_Toc433731421"/>
      <w:bookmarkEnd w:id="90"/>
      <w:r w:rsidRPr="00FC009D">
        <w:rPr>
          <w:rFonts w:ascii="Times New Roman" w:hAnsi="Times New Roman" w:cs="Times New Roman"/>
          <w:b w:val="0"/>
          <w:i w:val="0"/>
        </w:rPr>
        <w:t>ТЕХНИЧЕСКОЕ ПРЕДЛОЖЕНИЕ (Форма __)</w:t>
      </w:r>
      <w:bookmarkEnd w:id="91"/>
      <w:bookmarkEnd w:id="92"/>
      <w:bookmarkEnd w:id="93"/>
      <w:bookmarkEnd w:id="94"/>
    </w:p>
    <w:p w:rsidR="00406728" w:rsidRPr="00FC009D" w:rsidRDefault="00406728" w:rsidP="00406728">
      <w:pPr>
        <w:jc w:val="right"/>
        <w:rPr>
          <w:b/>
          <w:i/>
          <w:iCs/>
        </w:rPr>
      </w:pPr>
      <w:r w:rsidRPr="00FC009D">
        <w:rPr>
          <w:b/>
          <w:i/>
          <w:iCs/>
        </w:rPr>
        <w:t>Лот __</w:t>
      </w:r>
    </w:p>
    <w:p w:rsidR="00406728" w:rsidRPr="00927CFA" w:rsidRDefault="00406728" w:rsidP="00406728">
      <w:pPr>
        <w:pStyle w:val="Times12"/>
        <w:ind w:firstLine="0"/>
        <w:rPr>
          <w:b/>
          <w:i/>
          <w:szCs w:val="24"/>
        </w:rPr>
      </w:pPr>
      <w:r w:rsidRPr="00927CFA">
        <w:rPr>
          <w:b/>
          <w:i/>
          <w:szCs w:val="24"/>
        </w:rPr>
        <w:t xml:space="preserve">Участник закупки: ________________________________ </w:t>
      </w:r>
    </w:p>
    <w:p w:rsidR="00406728" w:rsidRPr="00FC009D" w:rsidRDefault="00406728" w:rsidP="00406728">
      <w:pPr>
        <w:pStyle w:val="Times12"/>
        <w:rPr>
          <w:i/>
          <w:sz w:val="22"/>
        </w:rPr>
      </w:pPr>
    </w:p>
    <w:p w:rsidR="00406728" w:rsidRPr="00FC009D" w:rsidRDefault="00406728" w:rsidP="00406728">
      <w:pPr>
        <w:pStyle w:val="Times12"/>
        <w:ind w:firstLine="0"/>
        <w:jc w:val="center"/>
        <w:rPr>
          <w:b/>
          <w:i/>
          <w:szCs w:val="28"/>
        </w:rPr>
      </w:pPr>
      <w:r w:rsidRPr="00FC009D">
        <w:rPr>
          <w:b/>
          <w:i/>
          <w:szCs w:val="28"/>
        </w:rPr>
        <w:t>Суть технического предложения</w:t>
      </w:r>
    </w:p>
    <w:p w:rsidR="00406728" w:rsidRPr="00FC009D" w:rsidRDefault="00406728" w:rsidP="00406728">
      <w:pPr>
        <w:pStyle w:val="afff1"/>
        <w:tabs>
          <w:tab w:val="clear" w:pos="1134"/>
        </w:tabs>
        <w:autoSpaceDE w:val="0"/>
        <w:autoSpaceDN w:val="0"/>
        <w:spacing w:line="240" w:lineRule="auto"/>
        <w:ind w:firstLine="0"/>
        <w:rPr>
          <w:sz w:val="28"/>
          <w:szCs w:val="28"/>
        </w:rPr>
      </w:pPr>
    </w:p>
    <w:p w:rsidR="00406728" w:rsidRPr="00102E0C" w:rsidRDefault="00406728" w:rsidP="0040672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6728" w:rsidRPr="00102E0C" w:rsidRDefault="00406728" w:rsidP="0040672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6728" w:rsidRPr="00102E0C" w:rsidRDefault="00406728" w:rsidP="00406728">
      <w:pPr>
        <w:pStyle w:val="Times12"/>
        <w:ind w:firstLine="709"/>
        <w:rPr>
          <w:b/>
          <w:bCs w:val="0"/>
          <w:i/>
          <w:sz w:val="28"/>
        </w:rPr>
      </w:pPr>
      <w:r w:rsidRPr="00102E0C">
        <w:rPr>
          <w:b/>
          <w:bCs w:val="0"/>
          <w:i/>
          <w:sz w:val="28"/>
        </w:rPr>
        <w:t>М.П.</w:t>
      </w:r>
    </w:p>
    <w:p w:rsidR="00406728" w:rsidRPr="00FC009D" w:rsidRDefault="00406728" w:rsidP="00406728">
      <w:pPr>
        <w:jc w:val="center"/>
        <w:rPr>
          <w:b/>
        </w:rPr>
      </w:pPr>
    </w:p>
    <w:p w:rsidR="00406728" w:rsidRPr="00FC009D" w:rsidRDefault="00406728" w:rsidP="00406728">
      <w:pPr>
        <w:pStyle w:val="Times12"/>
        <w:tabs>
          <w:tab w:val="left" w:pos="1134"/>
          <w:tab w:val="left" w:pos="1418"/>
        </w:tabs>
        <w:ind w:firstLine="709"/>
        <w:rPr>
          <w:bCs w:val="0"/>
          <w:szCs w:val="24"/>
        </w:rPr>
      </w:pPr>
      <w:r w:rsidRPr="00FC009D">
        <w:rPr>
          <w:bCs w:val="0"/>
          <w:szCs w:val="24"/>
        </w:rPr>
        <w:t>ИНСТРУКЦИИ ПО ЗАПОЛНЕНИЮ</w:t>
      </w:r>
    </w:p>
    <w:p w:rsidR="00406728" w:rsidRPr="00FC009D" w:rsidRDefault="00406728" w:rsidP="0087050A">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6728" w:rsidRPr="00FC009D" w:rsidRDefault="00406728" w:rsidP="0087050A">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406728" w:rsidRPr="00102E0C" w:rsidRDefault="00406728" w:rsidP="0087050A">
      <w:pPr>
        <w:pStyle w:val="Times12"/>
        <w:numPr>
          <w:ilvl w:val="0"/>
          <w:numId w:val="3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06728" w:rsidRPr="00FC009D" w:rsidRDefault="00406728" w:rsidP="0087050A">
      <w:pPr>
        <w:pStyle w:val="Times12"/>
        <w:numPr>
          <w:ilvl w:val="0"/>
          <w:numId w:val="3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406728" w:rsidRPr="00FC009D" w:rsidRDefault="00406728" w:rsidP="0087050A">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406728" w:rsidRPr="00FC009D" w:rsidRDefault="00406728" w:rsidP="00406728">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406728" w:rsidRPr="00FC009D" w:rsidRDefault="00406728" w:rsidP="00406728">
      <w:pPr>
        <w:pStyle w:val="Times12"/>
        <w:tabs>
          <w:tab w:val="left" w:pos="1134"/>
          <w:tab w:val="left" w:pos="1418"/>
        </w:tabs>
        <w:ind w:left="709" w:firstLine="0"/>
        <w:rPr>
          <w:i/>
          <w:szCs w:val="24"/>
        </w:rPr>
      </w:pPr>
      <w:r w:rsidRPr="00FC009D">
        <w:rPr>
          <w:b/>
          <w:i/>
          <w:szCs w:val="24"/>
        </w:rPr>
        <w:t>[для закупок работ, услуг]</w:t>
      </w:r>
    </w:p>
    <w:p w:rsidR="00406728" w:rsidRPr="00FC009D" w:rsidRDefault="00406728" w:rsidP="00406728">
      <w:pPr>
        <w:pStyle w:val="a0"/>
        <w:numPr>
          <w:ilvl w:val="4"/>
          <w:numId w:val="22"/>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06728" w:rsidRPr="00FC009D" w:rsidRDefault="00406728" w:rsidP="00406728">
      <w:pPr>
        <w:pStyle w:val="a0"/>
        <w:numPr>
          <w:ilvl w:val="4"/>
          <w:numId w:val="22"/>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406728" w:rsidRPr="00FC009D" w:rsidRDefault="00406728" w:rsidP="00406728">
      <w:pPr>
        <w:pStyle w:val="a0"/>
        <w:numPr>
          <w:ilvl w:val="4"/>
          <w:numId w:val="22"/>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06728" w:rsidRPr="00FC009D" w:rsidRDefault="00406728" w:rsidP="00406728">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406728" w:rsidRDefault="00406728" w:rsidP="00406728">
      <w:pPr>
        <w:pStyle w:val="a0"/>
        <w:numPr>
          <w:ilvl w:val="4"/>
          <w:numId w:val="22"/>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406728" w:rsidRPr="00FC009D" w:rsidRDefault="00406728" w:rsidP="00406728">
      <w:pPr>
        <w:pStyle w:val="a0"/>
        <w:numPr>
          <w:ilvl w:val="4"/>
          <w:numId w:val="22"/>
        </w:numPr>
        <w:tabs>
          <w:tab w:val="clear" w:pos="1494"/>
          <w:tab w:val="num" w:pos="1134"/>
        </w:tabs>
        <w:spacing w:line="240" w:lineRule="auto"/>
        <w:ind w:left="0" w:firstLine="709"/>
        <w:rPr>
          <w:i/>
          <w:sz w:val="24"/>
          <w:szCs w:val="24"/>
        </w:rPr>
      </w:pPr>
      <w:r w:rsidRPr="003B3418">
        <w:rPr>
          <w:i/>
          <w:sz w:val="24"/>
          <w:szCs w:val="24"/>
        </w:rPr>
        <w:lastRenderedPageBreak/>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406728" w:rsidRPr="00FC009D" w:rsidRDefault="00406728" w:rsidP="00406728">
      <w:pPr>
        <w:pStyle w:val="a0"/>
        <w:numPr>
          <w:ilvl w:val="4"/>
          <w:numId w:val="22"/>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06728" w:rsidRPr="00FC009D" w:rsidRDefault="00406728" w:rsidP="00406728">
      <w:pPr>
        <w:pStyle w:val="a0"/>
        <w:numPr>
          <w:ilvl w:val="4"/>
          <w:numId w:val="22"/>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06728" w:rsidRPr="00FC009D" w:rsidRDefault="00406728" w:rsidP="00406728">
      <w:pPr>
        <w:pStyle w:val="a0"/>
        <w:numPr>
          <w:ilvl w:val="4"/>
          <w:numId w:val="22"/>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406728" w:rsidRPr="00FC009D" w:rsidRDefault="00406728" w:rsidP="00406728">
      <w:pPr>
        <w:pStyle w:val="a0"/>
        <w:numPr>
          <w:ilvl w:val="4"/>
          <w:numId w:val="22"/>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406728" w:rsidRPr="00FC009D" w:rsidRDefault="00406728" w:rsidP="00406728">
      <w:pPr>
        <w:pStyle w:val="a0"/>
        <w:numPr>
          <w:ilvl w:val="4"/>
          <w:numId w:val="22"/>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06728" w:rsidRDefault="00406728" w:rsidP="00406728">
      <w:pPr>
        <w:pStyle w:val="a0"/>
        <w:numPr>
          <w:ilvl w:val="4"/>
          <w:numId w:val="22"/>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406728" w:rsidRPr="00FC009D" w:rsidRDefault="00406728" w:rsidP="00406728">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406728" w:rsidRPr="00FC009D" w:rsidRDefault="00406728" w:rsidP="00406728">
      <w:pPr>
        <w:pStyle w:val="a0"/>
        <w:numPr>
          <w:ilvl w:val="0"/>
          <w:numId w:val="0"/>
        </w:numPr>
        <w:spacing w:line="240" w:lineRule="auto"/>
        <w:ind w:left="709"/>
        <w:rPr>
          <w:sz w:val="24"/>
          <w:szCs w:val="24"/>
        </w:rPr>
      </w:pPr>
    </w:p>
    <w:p w:rsidR="00406728" w:rsidRPr="00FC009D" w:rsidRDefault="00406728" w:rsidP="0087050A">
      <w:pPr>
        <w:pStyle w:val="Times12"/>
        <w:numPr>
          <w:ilvl w:val="0"/>
          <w:numId w:val="34"/>
        </w:numPr>
        <w:tabs>
          <w:tab w:val="clear" w:pos="960"/>
          <w:tab w:val="num" w:pos="720"/>
          <w:tab w:val="left" w:pos="1134"/>
          <w:tab w:val="left" w:pos="1418"/>
        </w:tabs>
        <w:ind w:left="0" w:firstLine="709"/>
        <w:rPr>
          <w:b/>
          <w:i/>
          <w:szCs w:val="24"/>
        </w:rPr>
      </w:pPr>
      <w:r w:rsidRPr="00FC009D">
        <w:rPr>
          <w:snapToGrid w:val="0"/>
          <w:szCs w:val="24"/>
        </w:rPr>
        <w:t>У</w:t>
      </w:r>
      <w:r w:rsidRPr="00406728">
        <w:rPr>
          <w:b/>
          <w:i/>
          <w:snapToGrid w:val="0"/>
          <w:szCs w:val="24"/>
          <w:u w:val="single"/>
        </w:rPr>
        <w:t>частник закупки в данной форме должен подтвердить выполнение каждого технического требования (том 2)</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406728" w:rsidRPr="00FC009D" w:rsidTr="000B122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06728" w:rsidRPr="00FC009D" w:rsidRDefault="00406728" w:rsidP="000B122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406728" w:rsidRPr="00FC009D" w:rsidRDefault="00406728" w:rsidP="000B1223">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406728" w:rsidRPr="00FC009D" w:rsidRDefault="00406728" w:rsidP="000B122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406728" w:rsidRPr="00FC009D" w:rsidRDefault="00406728" w:rsidP="000B122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06728" w:rsidRPr="00FC009D" w:rsidRDefault="00406728" w:rsidP="000B1223">
            <w:pPr>
              <w:jc w:val="center"/>
            </w:pPr>
            <w:r w:rsidRPr="00FC009D">
              <w:t>Ссылки на ПП</w:t>
            </w:r>
          </w:p>
        </w:tc>
      </w:tr>
      <w:tr w:rsidR="00406728" w:rsidRPr="00FC009D" w:rsidTr="000B1223">
        <w:trPr>
          <w:trHeight w:val="245"/>
          <w:jc w:val="center"/>
        </w:trPr>
        <w:tc>
          <w:tcPr>
            <w:tcW w:w="933" w:type="dxa"/>
            <w:gridSpan w:val="2"/>
            <w:tcBorders>
              <w:left w:val="single" w:sz="4" w:space="0" w:color="000000"/>
              <w:bottom w:val="single" w:sz="4" w:space="0" w:color="000000"/>
            </w:tcBorders>
            <w:vAlign w:val="center"/>
          </w:tcPr>
          <w:p w:rsidR="00406728" w:rsidRPr="00FC009D" w:rsidRDefault="00406728" w:rsidP="000B1223">
            <w:pPr>
              <w:jc w:val="center"/>
            </w:pPr>
          </w:p>
        </w:tc>
        <w:tc>
          <w:tcPr>
            <w:tcW w:w="1134" w:type="dxa"/>
            <w:tcBorders>
              <w:left w:val="single" w:sz="4" w:space="0" w:color="000000"/>
              <w:bottom w:val="single" w:sz="4" w:space="0" w:color="000000"/>
            </w:tcBorders>
            <w:vAlign w:val="center"/>
          </w:tcPr>
          <w:p w:rsidR="00406728" w:rsidRPr="00FC009D" w:rsidRDefault="00406728" w:rsidP="000B1223">
            <w:pPr>
              <w:jc w:val="center"/>
            </w:pPr>
          </w:p>
        </w:tc>
        <w:tc>
          <w:tcPr>
            <w:tcW w:w="1632" w:type="dxa"/>
            <w:gridSpan w:val="2"/>
            <w:tcBorders>
              <w:left w:val="single" w:sz="4" w:space="0" w:color="000000"/>
              <w:bottom w:val="single" w:sz="4" w:space="0" w:color="000000"/>
            </w:tcBorders>
            <w:vAlign w:val="center"/>
          </w:tcPr>
          <w:p w:rsidR="00406728" w:rsidRPr="00FC009D" w:rsidRDefault="00406728" w:rsidP="000B1223">
            <w:pPr>
              <w:jc w:val="center"/>
            </w:pPr>
          </w:p>
        </w:tc>
        <w:tc>
          <w:tcPr>
            <w:tcW w:w="3830" w:type="dxa"/>
            <w:tcBorders>
              <w:left w:val="single" w:sz="4" w:space="0" w:color="000000"/>
              <w:bottom w:val="single" w:sz="4" w:space="0" w:color="000000"/>
            </w:tcBorders>
            <w:vAlign w:val="center"/>
          </w:tcPr>
          <w:p w:rsidR="00406728" w:rsidRPr="00FC009D" w:rsidRDefault="00406728" w:rsidP="000B1223">
            <w:pPr>
              <w:jc w:val="center"/>
            </w:pPr>
          </w:p>
        </w:tc>
        <w:tc>
          <w:tcPr>
            <w:tcW w:w="2331" w:type="dxa"/>
            <w:gridSpan w:val="2"/>
            <w:tcBorders>
              <w:left w:val="single" w:sz="4" w:space="0" w:color="000000"/>
              <w:bottom w:val="single" w:sz="4" w:space="0" w:color="000000"/>
              <w:right w:val="single" w:sz="4" w:space="0" w:color="000000"/>
            </w:tcBorders>
            <w:vAlign w:val="center"/>
          </w:tcPr>
          <w:p w:rsidR="00406728" w:rsidRPr="00FC009D" w:rsidRDefault="00406728" w:rsidP="000B1223">
            <w:pPr>
              <w:jc w:val="center"/>
            </w:pPr>
          </w:p>
        </w:tc>
      </w:tr>
      <w:tr w:rsidR="00406728" w:rsidRPr="00FC009D" w:rsidTr="000B1223">
        <w:tblPrEx>
          <w:jc w:val="left"/>
        </w:tblPrEx>
        <w:trPr>
          <w:gridBefore w:val="1"/>
          <w:gridAfter w:val="1"/>
          <w:wBefore w:w="402" w:type="dxa"/>
          <w:wAfter w:w="244" w:type="dxa"/>
        </w:trPr>
        <w:tc>
          <w:tcPr>
            <w:tcW w:w="1701" w:type="dxa"/>
            <w:gridSpan w:val="3"/>
          </w:tcPr>
          <w:p w:rsidR="00406728" w:rsidRPr="00FC009D" w:rsidRDefault="00406728" w:rsidP="000B1223"/>
          <w:p w:rsidR="00406728" w:rsidRPr="00FC009D" w:rsidRDefault="00406728" w:rsidP="000B1223">
            <w:r w:rsidRPr="00FC009D">
              <w:t>№:</w:t>
            </w:r>
          </w:p>
        </w:tc>
        <w:tc>
          <w:tcPr>
            <w:tcW w:w="7513" w:type="dxa"/>
            <w:gridSpan w:val="3"/>
          </w:tcPr>
          <w:p w:rsidR="00406728" w:rsidRPr="00FC009D" w:rsidRDefault="00406728" w:rsidP="000B1223"/>
          <w:p w:rsidR="00406728" w:rsidRPr="00FC009D" w:rsidRDefault="00406728" w:rsidP="000B1223">
            <w:r w:rsidRPr="00FC009D">
              <w:t>порядковый номер</w:t>
            </w:r>
          </w:p>
        </w:tc>
      </w:tr>
      <w:tr w:rsidR="00406728" w:rsidRPr="00FC009D" w:rsidTr="000B1223">
        <w:tblPrEx>
          <w:jc w:val="left"/>
        </w:tblPrEx>
        <w:trPr>
          <w:gridBefore w:val="1"/>
          <w:gridAfter w:val="1"/>
          <w:wBefore w:w="402" w:type="dxa"/>
          <w:wAfter w:w="244" w:type="dxa"/>
        </w:trPr>
        <w:tc>
          <w:tcPr>
            <w:tcW w:w="1701" w:type="dxa"/>
            <w:gridSpan w:val="3"/>
          </w:tcPr>
          <w:p w:rsidR="00406728" w:rsidRPr="00FC009D" w:rsidRDefault="00406728" w:rsidP="000B1223">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406728" w:rsidRPr="00FC009D" w:rsidRDefault="00406728" w:rsidP="000B1223">
            <w:r w:rsidRPr="00FC009D">
              <w:t xml:space="preserve">номер пункта Технических требований </w:t>
            </w:r>
          </w:p>
        </w:tc>
      </w:tr>
      <w:tr w:rsidR="00406728" w:rsidRPr="00FC009D" w:rsidTr="000B1223">
        <w:tblPrEx>
          <w:jc w:val="left"/>
        </w:tblPrEx>
        <w:trPr>
          <w:gridBefore w:val="1"/>
          <w:gridAfter w:val="1"/>
          <w:wBefore w:w="402" w:type="dxa"/>
          <w:wAfter w:w="244" w:type="dxa"/>
        </w:trPr>
        <w:tc>
          <w:tcPr>
            <w:tcW w:w="1701" w:type="dxa"/>
            <w:gridSpan w:val="3"/>
          </w:tcPr>
          <w:p w:rsidR="00406728" w:rsidRPr="00FC009D" w:rsidRDefault="00406728" w:rsidP="000B1223">
            <w:r w:rsidRPr="00FC009D">
              <w:t>Выполнение:</w:t>
            </w:r>
          </w:p>
        </w:tc>
        <w:tc>
          <w:tcPr>
            <w:tcW w:w="7513" w:type="dxa"/>
            <w:gridSpan w:val="3"/>
          </w:tcPr>
          <w:p w:rsidR="00406728" w:rsidRPr="00FC009D" w:rsidRDefault="00406728" w:rsidP="000B1223"/>
        </w:tc>
      </w:tr>
      <w:tr w:rsidR="00406728" w:rsidRPr="00FC009D" w:rsidTr="000B1223">
        <w:tblPrEx>
          <w:jc w:val="left"/>
        </w:tblPrEx>
        <w:trPr>
          <w:gridBefore w:val="1"/>
          <w:gridAfter w:val="1"/>
          <w:wBefore w:w="402" w:type="dxa"/>
          <w:wAfter w:w="244" w:type="dxa"/>
        </w:trPr>
        <w:tc>
          <w:tcPr>
            <w:tcW w:w="1701" w:type="dxa"/>
            <w:gridSpan w:val="3"/>
          </w:tcPr>
          <w:p w:rsidR="00406728" w:rsidRPr="00FC009D" w:rsidRDefault="00406728" w:rsidP="000B1223"/>
        </w:tc>
        <w:tc>
          <w:tcPr>
            <w:tcW w:w="7513" w:type="dxa"/>
            <w:gridSpan w:val="3"/>
          </w:tcPr>
          <w:p w:rsidR="00406728" w:rsidRPr="00FC009D" w:rsidRDefault="00406728" w:rsidP="000B1223">
            <w:r w:rsidRPr="00FC009D">
              <w:t>"да" - будет выполнен полностью</w:t>
            </w:r>
          </w:p>
        </w:tc>
      </w:tr>
      <w:tr w:rsidR="00406728" w:rsidRPr="00FC009D" w:rsidTr="000B1223">
        <w:tblPrEx>
          <w:jc w:val="left"/>
        </w:tblPrEx>
        <w:trPr>
          <w:gridBefore w:val="1"/>
          <w:gridAfter w:val="1"/>
          <w:wBefore w:w="402" w:type="dxa"/>
          <w:wAfter w:w="244" w:type="dxa"/>
        </w:trPr>
        <w:tc>
          <w:tcPr>
            <w:tcW w:w="1701" w:type="dxa"/>
            <w:gridSpan w:val="3"/>
          </w:tcPr>
          <w:p w:rsidR="00406728" w:rsidRPr="00FC009D" w:rsidRDefault="00406728" w:rsidP="000B1223"/>
        </w:tc>
        <w:tc>
          <w:tcPr>
            <w:tcW w:w="7513" w:type="dxa"/>
            <w:gridSpan w:val="3"/>
          </w:tcPr>
          <w:p w:rsidR="00406728" w:rsidRPr="00FC009D" w:rsidRDefault="00406728" w:rsidP="000B1223">
            <w:r w:rsidRPr="00FC009D">
              <w:t>"нет" - не будет выполнен</w:t>
            </w:r>
          </w:p>
        </w:tc>
      </w:tr>
      <w:tr w:rsidR="00406728" w:rsidRPr="00FC009D" w:rsidTr="000B1223">
        <w:tblPrEx>
          <w:jc w:val="left"/>
        </w:tblPrEx>
        <w:trPr>
          <w:gridBefore w:val="1"/>
          <w:gridAfter w:val="1"/>
          <w:wBefore w:w="402" w:type="dxa"/>
          <w:wAfter w:w="244" w:type="dxa"/>
        </w:trPr>
        <w:tc>
          <w:tcPr>
            <w:tcW w:w="1701" w:type="dxa"/>
            <w:gridSpan w:val="3"/>
          </w:tcPr>
          <w:p w:rsidR="00406728" w:rsidRPr="00FC009D" w:rsidRDefault="00406728" w:rsidP="000B1223"/>
        </w:tc>
        <w:tc>
          <w:tcPr>
            <w:tcW w:w="7513" w:type="dxa"/>
            <w:gridSpan w:val="3"/>
          </w:tcPr>
          <w:p w:rsidR="00406728" w:rsidRPr="00FC009D" w:rsidRDefault="00406728" w:rsidP="000B1223">
            <w:r w:rsidRPr="00FC009D">
              <w:t>"частично" – выполняется с "такими-то" ограничениями</w:t>
            </w:r>
          </w:p>
        </w:tc>
      </w:tr>
      <w:tr w:rsidR="00406728" w:rsidRPr="00FC009D" w:rsidTr="000B1223">
        <w:tblPrEx>
          <w:jc w:val="left"/>
        </w:tblPrEx>
        <w:trPr>
          <w:gridBefore w:val="1"/>
          <w:gridAfter w:val="1"/>
          <w:wBefore w:w="402" w:type="dxa"/>
          <w:wAfter w:w="244" w:type="dxa"/>
        </w:trPr>
        <w:tc>
          <w:tcPr>
            <w:tcW w:w="1701" w:type="dxa"/>
            <w:gridSpan w:val="3"/>
          </w:tcPr>
          <w:p w:rsidR="00406728" w:rsidRPr="00FC009D" w:rsidRDefault="00406728" w:rsidP="000B1223">
            <w:r w:rsidRPr="00FC009D">
              <w:t>Пояснения:</w:t>
            </w:r>
          </w:p>
        </w:tc>
        <w:tc>
          <w:tcPr>
            <w:tcW w:w="7513" w:type="dxa"/>
            <w:gridSpan w:val="3"/>
          </w:tcPr>
          <w:p w:rsidR="00406728" w:rsidRPr="00FC009D" w:rsidRDefault="00406728" w:rsidP="000B1223">
            <w:r w:rsidRPr="00FC009D">
              <w:t>необходимые пояснения</w:t>
            </w:r>
          </w:p>
        </w:tc>
      </w:tr>
      <w:tr w:rsidR="00406728" w:rsidRPr="00FC009D" w:rsidTr="000B1223">
        <w:tblPrEx>
          <w:jc w:val="left"/>
        </w:tblPrEx>
        <w:trPr>
          <w:gridBefore w:val="1"/>
          <w:gridAfter w:val="1"/>
          <w:wBefore w:w="402" w:type="dxa"/>
          <w:wAfter w:w="244" w:type="dxa"/>
        </w:trPr>
        <w:tc>
          <w:tcPr>
            <w:tcW w:w="1701" w:type="dxa"/>
            <w:gridSpan w:val="3"/>
          </w:tcPr>
          <w:p w:rsidR="00406728" w:rsidRPr="00FC009D" w:rsidRDefault="00406728" w:rsidP="000B1223">
            <w:r w:rsidRPr="00FC009D">
              <w:t>Ссылки на ПП:</w:t>
            </w:r>
          </w:p>
        </w:tc>
        <w:tc>
          <w:tcPr>
            <w:tcW w:w="7513" w:type="dxa"/>
            <w:gridSpan w:val="3"/>
          </w:tcPr>
          <w:p w:rsidR="00406728" w:rsidRPr="00FC009D" w:rsidRDefault="00406728" w:rsidP="000B122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406728" w:rsidRPr="00FC009D" w:rsidRDefault="00406728" w:rsidP="00406728">
      <w:pPr>
        <w:shd w:val="clear" w:color="auto" w:fill="FFFFFF"/>
        <w:tabs>
          <w:tab w:val="left" w:pos="1080"/>
        </w:tabs>
        <w:suppressAutoHyphens/>
        <w:ind w:firstLine="540"/>
      </w:pPr>
    </w:p>
    <w:p w:rsidR="00406728" w:rsidRPr="00FC009D" w:rsidRDefault="00406728" w:rsidP="00406728">
      <w:pPr>
        <w:shd w:val="clear" w:color="auto" w:fill="FFFFFF"/>
        <w:tabs>
          <w:tab w:val="left" w:pos="1080"/>
        </w:tabs>
        <w:suppressAutoHyphens/>
        <w:ind w:firstLine="540"/>
      </w:pPr>
    </w:p>
    <w:p w:rsidR="00AE17EE" w:rsidRDefault="00AE17EE" w:rsidP="00406728">
      <w:pPr>
        <w:pStyle w:val="Times12"/>
        <w:ind w:left="360" w:firstLine="0"/>
        <w:jc w:val="right"/>
        <w:rPr>
          <w:bCs w:val="0"/>
          <w:sz w:val="28"/>
          <w:szCs w:val="28"/>
        </w:rPr>
      </w:pPr>
      <w:r>
        <w:rPr>
          <w:bCs w:val="0"/>
          <w:sz w:val="28"/>
          <w:szCs w:val="28"/>
        </w:rPr>
        <w:br w:type="page"/>
      </w:r>
    </w:p>
    <w:p w:rsidR="00AE17EE" w:rsidRPr="00FC009D" w:rsidRDefault="00AE17EE" w:rsidP="00AE17EE">
      <w:pPr>
        <w:pStyle w:val="Times12"/>
        <w:ind w:left="360" w:firstLine="0"/>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AE17EE" w:rsidRPr="00FC009D" w:rsidRDefault="00AE17EE" w:rsidP="00AE17EE">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AE17EE" w:rsidRPr="00FC009D" w:rsidRDefault="00AE17EE" w:rsidP="00AE17EE">
      <w:pPr>
        <w:pStyle w:val="Times12"/>
        <w:ind w:left="5387" w:firstLine="0"/>
        <w:jc w:val="left"/>
        <w:rPr>
          <w:sz w:val="20"/>
          <w:szCs w:val="20"/>
        </w:rPr>
      </w:pPr>
      <w:r w:rsidRPr="00FC009D">
        <w:rPr>
          <w:iCs/>
          <w:sz w:val="22"/>
          <w:szCs w:val="20"/>
        </w:rPr>
        <w:t>от «___» __________ 20___ г. № ______</w:t>
      </w:r>
    </w:p>
    <w:p w:rsidR="00AE17EE" w:rsidRPr="00FC009D" w:rsidRDefault="00AE17EE" w:rsidP="00AE17EE">
      <w:pPr>
        <w:pStyle w:val="Times12"/>
        <w:jc w:val="right"/>
        <w:rPr>
          <w:b/>
          <w:bCs w:val="0"/>
          <w:sz w:val="22"/>
        </w:rPr>
      </w:pPr>
    </w:p>
    <w:p w:rsidR="00AE17EE" w:rsidRDefault="00AE17EE" w:rsidP="00AE17EE">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E17EE" w:rsidRPr="00B03ADB" w:rsidRDefault="00AE17EE" w:rsidP="00AE17EE">
      <w:pPr>
        <w:jc w:val="center"/>
        <w:rPr>
          <w:sz w:val="28"/>
          <w:szCs w:val="28"/>
        </w:rPr>
      </w:pPr>
    </w:p>
    <w:p w:rsidR="00AE17EE" w:rsidRPr="00FC009D" w:rsidRDefault="00AE17EE" w:rsidP="00AE17EE">
      <w:pPr>
        <w:pStyle w:val="20"/>
        <w:numPr>
          <w:ilvl w:val="0"/>
          <w:numId w:val="0"/>
        </w:numPr>
        <w:spacing w:before="0" w:after="0"/>
        <w:jc w:val="center"/>
        <w:rPr>
          <w:rFonts w:ascii="Times New Roman" w:hAnsi="Times New Roman" w:cs="Times New Roman"/>
          <w:b w:val="0"/>
          <w:i w:val="0"/>
        </w:rPr>
      </w:pPr>
      <w:bookmarkStart w:id="95" w:name="_План_распределения_выполнения"/>
      <w:bookmarkStart w:id="96" w:name="_План_распределения_выполнения_объем"/>
      <w:bookmarkStart w:id="97" w:name="_Toc255987085"/>
      <w:bookmarkStart w:id="98" w:name="_Toc390267531"/>
      <w:bookmarkStart w:id="99" w:name="_Toc412201966"/>
      <w:bookmarkStart w:id="100" w:name="_Toc433731422"/>
      <w:bookmarkEnd w:id="95"/>
      <w:bookmarkEnd w:id="96"/>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3A6507">
        <w:rPr>
          <w:rFonts w:ascii="Times New Roman" w:hAnsi="Times New Roman" w:cs="Times New Roman"/>
          <w:b w:val="0"/>
          <w:i w:val="0"/>
        </w:rPr>
        <w:t>3</w:t>
      </w:r>
      <w:r w:rsidRPr="00FC009D">
        <w:rPr>
          <w:rFonts w:ascii="Times New Roman" w:hAnsi="Times New Roman" w:cs="Times New Roman"/>
          <w:b w:val="0"/>
          <w:i w:val="0"/>
        </w:rPr>
        <w:t>)</w:t>
      </w:r>
      <w:bookmarkEnd w:id="97"/>
      <w:bookmarkEnd w:id="98"/>
      <w:bookmarkEnd w:id="99"/>
      <w:bookmarkEnd w:id="100"/>
    </w:p>
    <w:p w:rsidR="00AE17EE" w:rsidRPr="00FC009D" w:rsidRDefault="00AE17EE" w:rsidP="00AE17EE">
      <w:pPr>
        <w:jc w:val="right"/>
        <w:rPr>
          <w:b/>
          <w:i/>
        </w:rPr>
      </w:pPr>
      <w:r w:rsidRPr="00FC009D">
        <w:rPr>
          <w:b/>
          <w:i/>
        </w:rPr>
        <w:t>Лот __</w:t>
      </w:r>
    </w:p>
    <w:p w:rsidR="00AE17EE" w:rsidRPr="00FC009D" w:rsidRDefault="00AE17EE" w:rsidP="00AE17EE">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AE17EE" w:rsidRPr="00FC009D" w:rsidRDefault="00AE17EE" w:rsidP="00AE17EE">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AE17EE" w:rsidRPr="00FC009D" w:rsidRDefault="00AE17EE" w:rsidP="00AE17EE">
      <w:pPr>
        <w:pStyle w:val="Times12"/>
        <w:tabs>
          <w:tab w:val="left" w:pos="2520"/>
        </w:tabs>
        <w:ind w:firstLine="0"/>
        <w:rPr>
          <w:sz w:val="28"/>
          <w:szCs w:val="28"/>
        </w:rPr>
      </w:pPr>
      <w:r w:rsidRPr="00FC009D">
        <w:rPr>
          <w:sz w:val="28"/>
          <w:szCs w:val="28"/>
        </w:rPr>
        <w:t>1. ________________________________________________________</w:t>
      </w:r>
    </w:p>
    <w:p w:rsidR="00AE17EE" w:rsidRPr="00FC009D" w:rsidRDefault="00AE17EE" w:rsidP="00AE17EE">
      <w:pPr>
        <w:pStyle w:val="Times12"/>
        <w:ind w:firstLine="0"/>
        <w:rPr>
          <w:sz w:val="28"/>
          <w:szCs w:val="28"/>
        </w:rPr>
      </w:pPr>
      <w:r w:rsidRPr="00FC009D">
        <w:rPr>
          <w:sz w:val="28"/>
          <w:szCs w:val="28"/>
        </w:rPr>
        <w:t>2. ________________________________________________________</w:t>
      </w:r>
    </w:p>
    <w:p w:rsidR="00AE17EE" w:rsidRPr="00FC009D" w:rsidRDefault="00AE17EE" w:rsidP="00AE17EE">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AE17EE" w:rsidRPr="00FC009D" w:rsidTr="005558B4">
        <w:tc>
          <w:tcPr>
            <w:tcW w:w="426" w:type="dxa"/>
            <w:vMerge w:val="restart"/>
            <w:vAlign w:val="center"/>
          </w:tcPr>
          <w:p w:rsidR="00AE17EE" w:rsidRDefault="00AE17EE" w:rsidP="005558B4">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AE17EE" w:rsidRDefault="00AE17EE" w:rsidP="005558B4">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AE17EE" w:rsidRDefault="00AE17EE" w:rsidP="005558B4">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AE17EE" w:rsidRPr="00FC009D" w:rsidRDefault="00AE17EE" w:rsidP="005558B4">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AE17EE" w:rsidRDefault="00AE17EE" w:rsidP="005558B4">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AE17EE" w:rsidRDefault="00AE17EE" w:rsidP="005558B4">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AE17EE" w:rsidRPr="00FC009D" w:rsidRDefault="00AE17EE" w:rsidP="005558B4">
            <w:pPr>
              <w:pStyle w:val="af8"/>
              <w:ind w:left="-87" w:right="-108"/>
              <w:jc w:val="center"/>
              <w:rPr>
                <w:sz w:val="24"/>
                <w:szCs w:val="24"/>
              </w:rPr>
            </w:pPr>
            <w:r w:rsidRPr="00AA711D">
              <w:rPr>
                <w:sz w:val="24"/>
                <w:szCs w:val="24"/>
              </w:rPr>
              <w:t>Примечания</w:t>
            </w:r>
          </w:p>
        </w:tc>
      </w:tr>
      <w:tr w:rsidR="00AE17EE" w:rsidRPr="00FC009D" w:rsidTr="005558B4">
        <w:tc>
          <w:tcPr>
            <w:tcW w:w="426" w:type="dxa"/>
            <w:vMerge/>
            <w:vAlign w:val="center"/>
          </w:tcPr>
          <w:p w:rsidR="00AE17EE" w:rsidRDefault="00AE17EE" w:rsidP="005558B4">
            <w:pPr>
              <w:pStyle w:val="af8"/>
              <w:jc w:val="center"/>
              <w:rPr>
                <w:sz w:val="24"/>
                <w:szCs w:val="24"/>
              </w:rPr>
            </w:pPr>
          </w:p>
        </w:tc>
        <w:tc>
          <w:tcPr>
            <w:tcW w:w="1722" w:type="dxa"/>
            <w:vMerge/>
            <w:vAlign w:val="center"/>
          </w:tcPr>
          <w:p w:rsidR="00AE17EE" w:rsidRDefault="00AE17EE" w:rsidP="005558B4">
            <w:pPr>
              <w:pStyle w:val="af8"/>
              <w:jc w:val="center"/>
              <w:rPr>
                <w:sz w:val="24"/>
                <w:szCs w:val="24"/>
              </w:rPr>
            </w:pPr>
          </w:p>
        </w:tc>
        <w:tc>
          <w:tcPr>
            <w:tcW w:w="2531" w:type="dxa"/>
            <w:vMerge/>
            <w:vAlign w:val="center"/>
          </w:tcPr>
          <w:p w:rsidR="00AE17EE" w:rsidRDefault="00AE17EE" w:rsidP="005558B4">
            <w:pPr>
              <w:pStyle w:val="af8"/>
              <w:jc w:val="center"/>
              <w:rPr>
                <w:sz w:val="24"/>
                <w:szCs w:val="24"/>
              </w:rPr>
            </w:pPr>
          </w:p>
        </w:tc>
        <w:tc>
          <w:tcPr>
            <w:tcW w:w="2551" w:type="dxa"/>
            <w:vMerge/>
            <w:vAlign w:val="center"/>
          </w:tcPr>
          <w:p w:rsidR="00AE17EE" w:rsidRPr="00FC009D" w:rsidRDefault="00AE17EE" w:rsidP="005558B4">
            <w:pPr>
              <w:pStyle w:val="af8"/>
              <w:jc w:val="center"/>
              <w:rPr>
                <w:sz w:val="24"/>
                <w:szCs w:val="24"/>
              </w:rPr>
            </w:pPr>
          </w:p>
        </w:tc>
        <w:tc>
          <w:tcPr>
            <w:tcW w:w="2126" w:type="dxa"/>
            <w:vAlign w:val="center"/>
          </w:tcPr>
          <w:p w:rsidR="00AE17EE" w:rsidRDefault="00AE17EE" w:rsidP="005558B4">
            <w:pPr>
              <w:pStyle w:val="af8"/>
              <w:ind w:left="-87" w:right="-108"/>
              <w:jc w:val="center"/>
              <w:rPr>
                <w:sz w:val="24"/>
                <w:szCs w:val="24"/>
              </w:rPr>
            </w:pPr>
            <w:r w:rsidRPr="00FC009D">
              <w:rPr>
                <w:sz w:val="24"/>
                <w:szCs w:val="24"/>
              </w:rPr>
              <w:t>в денежном выражении, руб.</w:t>
            </w:r>
          </w:p>
          <w:p w:rsidR="00AE17EE" w:rsidRPr="00FC009D" w:rsidRDefault="00AE17EE" w:rsidP="005558B4">
            <w:pPr>
              <w:pStyle w:val="af8"/>
              <w:jc w:val="center"/>
              <w:rPr>
                <w:sz w:val="24"/>
                <w:szCs w:val="24"/>
              </w:rPr>
            </w:pPr>
            <w:r w:rsidRPr="00FC009D">
              <w:rPr>
                <w:sz w:val="24"/>
                <w:szCs w:val="24"/>
              </w:rPr>
              <w:t>(без НДС)</w:t>
            </w:r>
          </w:p>
        </w:tc>
        <w:tc>
          <w:tcPr>
            <w:tcW w:w="1843" w:type="dxa"/>
            <w:vAlign w:val="center"/>
          </w:tcPr>
          <w:p w:rsidR="00AE17EE" w:rsidRDefault="00AE17EE" w:rsidP="005558B4">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AE17EE" w:rsidRDefault="00AE17EE" w:rsidP="005558B4">
            <w:pPr>
              <w:pStyle w:val="af8"/>
              <w:jc w:val="center"/>
              <w:rPr>
                <w:sz w:val="24"/>
                <w:szCs w:val="24"/>
              </w:rPr>
            </w:pPr>
          </w:p>
        </w:tc>
        <w:tc>
          <w:tcPr>
            <w:tcW w:w="1701" w:type="dxa"/>
            <w:vMerge/>
          </w:tcPr>
          <w:p w:rsidR="00AE17EE" w:rsidRDefault="00AE17EE" w:rsidP="005558B4">
            <w:pPr>
              <w:pStyle w:val="af8"/>
              <w:jc w:val="center"/>
              <w:rPr>
                <w:sz w:val="24"/>
                <w:szCs w:val="24"/>
              </w:rPr>
            </w:pPr>
          </w:p>
        </w:tc>
      </w:tr>
      <w:tr w:rsidR="00AE17EE" w:rsidRPr="00FC009D" w:rsidTr="005558B4">
        <w:trPr>
          <w:cantSplit/>
        </w:trPr>
        <w:tc>
          <w:tcPr>
            <w:tcW w:w="426" w:type="dxa"/>
            <w:vAlign w:val="center"/>
          </w:tcPr>
          <w:p w:rsidR="00AE17EE" w:rsidRDefault="00AE17EE" w:rsidP="005558B4">
            <w:pPr>
              <w:pStyle w:val="af8"/>
              <w:jc w:val="center"/>
            </w:pPr>
            <w:r>
              <w:rPr>
                <w:sz w:val="24"/>
                <w:szCs w:val="24"/>
              </w:rPr>
              <w:t>1</w:t>
            </w:r>
          </w:p>
        </w:tc>
        <w:tc>
          <w:tcPr>
            <w:tcW w:w="1722" w:type="dxa"/>
            <w:vAlign w:val="center"/>
          </w:tcPr>
          <w:p w:rsidR="00AE17EE" w:rsidRDefault="00AE17EE" w:rsidP="005558B4">
            <w:pPr>
              <w:pStyle w:val="af8"/>
              <w:jc w:val="center"/>
            </w:pPr>
            <w:r>
              <w:rPr>
                <w:sz w:val="24"/>
                <w:szCs w:val="24"/>
              </w:rPr>
              <w:t>2</w:t>
            </w:r>
          </w:p>
        </w:tc>
        <w:tc>
          <w:tcPr>
            <w:tcW w:w="2531" w:type="dxa"/>
            <w:vAlign w:val="center"/>
          </w:tcPr>
          <w:p w:rsidR="00AE17EE" w:rsidRDefault="00AE17EE" w:rsidP="005558B4">
            <w:pPr>
              <w:pStyle w:val="af8"/>
              <w:jc w:val="center"/>
            </w:pPr>
            <w:r>
              <w:rPr>
                <w:sz w:val="24"/>
                <w:szCs w:val="24"/>
              </w:rPr>
              <w:t>3</w:t>
            </w:r>
          </w:p>
        </w:tc>
        <w:tc>
          <w:tcPr>
            <w:tcW w:w="2551" w:type="dxa"/>
            <w:vAlign w:val="center"/>
          </w:tcPr>
          <w:p w:rsidR="00AE17EE" w:rsidRDefault="00AE17EE" w:rsidP="005558B4">
            <w:pPr>
              <w:pStyle w:val="af8"/>
              <w:jc w:val="center"/>
            </w:pPr>
            <w:r>
              <w:rPr>
                <w:sz w:val="24"/>
                <w:szCs w:val="24"/>
              </w:rPr>
              <w:t>4</w:t>
            </w:r>
          </w:p>
        </w:tc>
        <w:tc>
          <w:tcPr>
            <w:tcW w:w="2126" w:type="dxa"/>
            <w:vAlign w:val="center"/>
          </w:tcPr>
          <w:p w:rsidR="00AE17EE" w:rsidRDefault="00AE17EE" w:rsidP="005558B4">
            <w:pPr>
              <w:pStyle w:val="af8"/>
              <w:ind w:left="-87" w:right="-108"/>
              <w:jc w:val="center"/>
            </w:pPr>
            <w:r>
              <w:rPr>
                <w:sz w:val="24"/>
                <w:szCs w:val="24"/>
              </w:rPr>
              <w:t>5</w:t>
            </w:r>
          </w:p>
        </w:tc>
        <w:tc>
          <w:tcPr>
            <w:tcW w:w="1843" w:type="dxa"/>
            <w:vAlign w:val="center"/>
          </w:tcPr>
          <w:p w:rsidR="00AE17EE" w:rsidRDefault="00AE17EE" w:rsidP="005558B4">
            <w:pPr>
              <w:pStyle w:val="af8"/>
              <w:ind w:left="-87" w:right="-108"/>
              <w:jc w:val="center"/>
            </w:pPr>
            <w:r>
              <w:rPr>
                <w:sz w:val="24"/>
                <w:szCs w:val="24"/>
              </w:rPr>
              <w:t>6</w:t>
            </w:r>
          </w:p>
        </w:tc>
        <w:tc>
          <w:tcPr>
            <w:tcW w:w="1985" w:type="dxa"/>
            <w:vAlign w:val="center"/>
          </w:tcPr>
          <w:p w:rsidR="00AE17EE" w:rsidRPr="00FC009D" w:rsidRDefault="00AE17EE" w:rsidP="005558B4">
            <w:pPr>
              <w:pStyle w:val="af8"/>
              <w:jc w:val="center"/>
              <w:rPr>
                <w:sz w:val="24"/>
                <w:szCs w:val="24"/>
              </w:rPr>
            </w:pPr>
            <w:r>
              <w:rPr>
                <w:sz w:val="24"/>
                <w:szCs w:val="24"/>
              </w:rPr>
              <w:t>7</w:t>
            </w:r>
          </w:p>
        </w:tc>
        <w:tc>
          <w:tcPr>
            <w:tcW w:w="1701" w:type="dxa"/>
          </w:tcPr>
          <w:p w:rsidR="00AE17EE" w:rsidRDefault="00AE17EE" w:rsidP="005558B4">
            <w:pPr>
              <w:pStyle w:val="af8"/>
              <w:jc w:val="center"/>
              <w:rPr>
                <w:sz w:val="24"/>
                <w:szCs w:val="24"/>
              </w:rPr>
            </w:pPr>
            <w:r>
              <w:rPr>
                <w:sz w:val="24"/>
                <w:szCs w:val="24"/>
              </w:rPr>
              <w:t>8</w:t>
            </w:r>
          </w:p>
        </w:tc>
      </w:tr>
      <w:tr w:rsidR="00AE17EE" w:rsidRPr="00FC009D" w:rsidTr="005558B4">
        <w:tc>
          <w:tcPr>
            <w:tcW w:w="426" w:type="dxa"/>
          </w:tcPr>
          <w:p w:rsidR="00AE17EE" w:rsidRPr="00FC009D" w:rsidRDefault="00AE17EE" w:rsidP="005558B4">
            <w:pPr>
              <w:pStyle w:val="af9"/>
              <w:tabs>
                <w:tab w:val="num" w:pos="0"/>
              </w:tabs>
              <w:ind w:left="0"/>
              <w:rPr>
                <w:szCs w:val="24"/>
              </w:rPr>
            </w:pPr>
          </w:p>
        </w:tc>
        <w:tc>
          <w:tcPr>
            <w:tcW w:w="1722" w:type="dxa"/>
          </w:tcPr>
          <w:p w:rsidR="00AE17EE" w:rsidRPr="00FC009D" w:rsidRDefault="00AE17EE" w:rsidP="005558B4">
            <w:pPr>
              <w:pStyle w:val="af9"/>
              <w:rPr>
                <w:szCs w:val="24"/>
              </w:rPr>
            </w:pPr>
          </w:p>
        </w:tc>
        <w:tc>
          <w:tcPr>
            <w:tcW w:w="2531" w:type="dxa"/>
          </w:tcPr>
          <w:p w:rsidR="00AE17EE" w:rsidRPr="00FC009D" w:rsidRDefault="00AE17EE" w:rsidP="005558B4">
            <w:pPr>
              <w:pStyle w:val="af9"/>
              <w:rPr>
                <w:szCs w:val="24"/>
              </w:rPr>
            </w:pPr>
          </w:p>
        </w:tc>
        <w:tc>
          <w:tcPr>
            <w:tcW w:w="2551" w:type="dxa"/>
          </w:tcPr>
          <w:p w:rsidR="00AE17EE" w:rsidRPr="00FC009D" w:rsidRDefault="00AE17EE" w:rsidP="005558B4">
            <w:pPr>
              <w:pStyle w:val="af9"/>
              <w:rPr>
                <w:szCs w:val="24"/>
              </w:rPr>
            </w:pPr>
          </w:p>
        </w:tc>
        <w:tc>
          <w:tcPr>
            <w:tcW w:w="2126" w:type="dxa"/>
          </w:tcPr>
          <w:p w:rsidR="00AE17EE" w:rsidRPr="00FC009D" w:rsidRDefault="00AE17EE" w:rsidP="005558B4">
            <w:pPr>
              <w:pStyle w:val="af9"/>
              <w:rPr>
                <w:szCs w:val="24"/>
              </w:rPr>
            </w:pPr>
          </w:p>
        </w:tc>
        <w:tc>
          <w:tcPr>
            <w:tcW w:w="1843" w:type="dxa"/>
          </w:tcPr>
          <w:p w:rsidR="00AE17EE" w:rsidRPr="00FC009D" w:rsidRDefault="00AE17EE" w:rsidP="005558B4">
            <w:pPr>
              <w:pStyle w:val="af9"/>
              <w:rPr>
                <w:szCs w:val="24"/>
              </w:rPr>
            </w:pPr>
          </w:p>
        </w:tc>
        <w:tc>
          <w:tcPr>
            <w:tcW w:w="1985" w:type="dxa"/>
          </w:tcPr>
          <w:p w:rsidR="00AE17EE" w:rsidRPr="00FC009D" w:rsidRDefault="00AE17EE" w:rsidP="005558B4">
            <w:pPr>
              <w:pStyle w:val="af9"/>
              <w:rPr>
                <w:szCs w:val="24"/>
              </w:rPr>
            </w:pPr>
          </w:p>
        </w:tc>
        <w:tc>
          <w:tcPr>
            <w:tcW w:w="1701" w:type="dxa"/>
          </w:tcPr>
          <w:p w:rsidR="00AE17EE" w:rsidRPr="00FC009D" w:rsidRDefault="00AE17EE" w:rsidP="005558B4">
            <w:pPr>
              <w:pStyle w:val="af9"/>
              <w:rPr>
                <w:szCs w:val="24"/>
              </w:rPr>
            </w:pPr>
          </w:p>
        </w:tc>
      </w:tr>
      <w:tr w:rsidR="00AE17EE" w:rsidRPr="00FC009D" w:rsidTr="005558B4">
        <w:tc>
          <w:tcPr>
            <w:tcW w:w="426" w:type="dxa"/>
          </w:tcPr>
          <w:p w:rsidR="00AE17EE" w:rsidRDefault="00AE17EE" w:rsidP="005558B4">
            <w:pPr>
              <w:pStyle w:val="af9"/>
              <w:tabs>
                <w:tab w:val="num" w:pos="0"/>
              </w:tabs>
              <w:ind w:left="0"/>
              <w:rPr>
                <w:szCs w:val="24"/>
              </w:rPr>
            </w:pPr>
          </w:p>
        </w:tc>
        <w:tc>
          <w:tcPr>
            <w:tcW w:w="1722" w:type="dxa"/>
          </w:tcPr>
          <w:p w:rsidR="00AE17EE" w:rsidRPr="00FC009D" w:rsidRDefault="00AE17EE" w:rsidP="005558B4">
            <w:pPr>
              <w:pStyle w:val="af9"/>
              <w:rPr>
                <w:szCs w:val="24"/>
              </w:rPr>
            </w:pPr>
          </w:p>
        </w:tc>
        <w:tc>
          <w:tcPr>
            <w:tcW w:w="2531" w:type="dxa"/>
          </w:tcPr>
          <w:p w:rsidR="00AE17EE" w:rsidRPr="00FC009D" w:rsidRDefault="00AE17EE" w:rsidP="005558B4">
            <w:pPr>
              <w:pStyle w:val="af9"/>
              <w:rPr>
                <w:szCs w:val="24"/>
              </w:rPr>
            </w:pPr>
          </w:p>
        </w:tc>
        <w:tc>
          <w:tcPr>
            <w:tcW w:w="2551" w:type="dxa"/>
          </w:tcPr>
          <w:p w:rsidR="00AE17EE" w:rsidRPr="00FC009D" w:rsidRDefault="00AE17EE" w:rsidP="005558B4">
            <w:pPr>
              <w:pStyle w:val="af9"/>
              <w:rPr>
                <w:szCs w:val="24"/>
              </w:rPr>
            </w:pPr>
          </w:p>
        </w:tc>
        <w:tc>
          <w:tcPr>
            <w:tcW w:w="2126" w:type="dxa"/>
          </w:tcPr>
          <w:p w:rsidR="00AE17EE" w:rsidRPr="00FC009D" w:rsidRDefault="00AE17EE" w:rsidP="005558B4">
            <w:pPr>
              <w:pStyle w:val="af9"/>
              <w:rPr>
                <w:szCs w:val="24"/>
              </w:rPr>
            </w:pPr>
          </w:p>
        </w:tc>
        <w:tc>
          <w:tcPr>
            <w:tcW w:w="1843" w:type="dxa"/>
          </w:tcPr>
          <w:p w:rsidR="00AE17EE" w:rsidRPr="00FC009D" w:rsidRDefault="00AE17EE" w:rsidP="005558B4">
            <w:pPr>
              <w:pStyle w:val="af9"/>
              <w:rPr>
                <w:szCs w:val="24"/>
              </w:rPr>
            </w:pPr>
          </w:p>
        </w:tc>
        <w:tc>
          <w:tcPr>
            <w:tcW w:w="1985" w:type="dxa"/>
          </w:tcPr>
          <w:p w:rsidR="00AE17EE" w:rsidRPr="00FC009D" w:rsidRDefault="00AE17EE" w:rsidP="005558B4">
            <w:pPr>
              <w:pStyle w:val="af9"/>
              <w:rPr>
                <w:szCs w:val="24"/>
              </w:rPr>
            </w:pPr>
          </w:p>
        </w:tc>
        <w:tc>
          <w:tcPr>
            <w:tcW w:w="1701" w:type="dxa"/>
          </w:tcPr>
          <w:p w:rsidR="00AE17EE" w:rsidRPr="00FC009D" w:rsidRDefault="00AE17EE" w:rsidP="005558B4">
            <w:pPr>
              <w:pStyle w:val="af9"/>
              <w:rPr>
                <w:szCs w:val="24"/>
              </w:rPr>
            </w:pPr>
          </w:p>
        </w:tc>
      </w:tr>
      <w:tr w:rsidR="00AE17EE" w:rsidRPr="00FC009D" w:rsidTr="005558B4">
        <w:tc>
          <w:tcPr>
            <w:tcW w:w="426" w:type="dxa"/>
          </w:tcPr>
          <w:p w:rsidR="00AE17EE" w:rsidRPr="00FC009D" w:rsidRDefault="00AE17EE" w:rsidP="005558B4">
            <w:pPr>
              <w:pStyle w:val="af9"/>
              <w:ind w:left="0"/>
              <w:rPr>
                <w:szCs w:val="24"/>
              </w:rPr>
            </w:pPr>
            <w:r w:rsidRPr="00FC009D">
              <w:rPr>
                <w:szCs w:val="24"/>
              </w:rPr>
              <w:t>…</w:t>
            </w:r>
          </w:p>
        </w:tc>
        <w:tc>
          <w:tcPr>
            <w:tcW w:w="1722" w:type="dxa"/>
          </w:tcPr>
          <w:p w:rsidR="00AE17EE" w:rsidRPr="00FC009D" w:rsidRDefault="00AE17EE" w:rsidP="005558B4">
            <w:pPr>
              <w:pStyle w:val="af9"/>
              <w:rPr>
                <w:szCs w:val="24"/>
              </w:rPr>
            </w:pPr>
          </w:p>
        </w:tc>
        <w:tc>
          <w:tcPr>
            <w:tcW w:w="2531" w:type="dxa"/>
          </w:tcPr>
          <w:p w:rsidR="00AE17EE" w:rsidRPr="00FC009D" w:rsidRDefault="00AE17EE" w:rsidP="005558B4">
            <w:pPr>
              <w:pStyle w:val="af9"/>
              <w:rPr>
                <w:szCs w:val="24"/>
              </w:rPr>
            </w:pPr>
          </w:p>
        </w:tc>
        <w:tc>
          <w:tcPr>
            <w:tcW w:w="2551" w:type="dxa"/>
          </w:tcPr>
          <w:p w:rsidR="00AE17EE" w:rsidRPr="00FC009D" w:rsidRDefault="00AE17EE" w:rsidP="005558B4">
            <w:pPr>
              <w:pStyle w:val="af9"/>
              <w:rPr>
                <w:szCs w:val="24"/>
              </w:rPr>
            </w:pPr>
          </w:p>
        </w:tc>
        <w:tc>
          <w:tcPr>
            <w:tcW w:w="2126" w:type="dxa"/>
          </w:tcPr>
          <w:p w:rsidR="00AE17EE" w:rsidRPr="00FC009D" w:rsidRDefault="00AE17EE" w:rsidP="005558B4">
            <w:pPr>
              <w:pStyle w:val="af9"/>
              <w:rPr>
                <w:szCs w:val="24"/>
              </w:rPr>
            </w:pPr>
          </w:p>
        </w:tc>
        <w:tc>
          <w:tcPr>
            <w:tcW w:w="1843" w:type="dxa"/>
          </w:tcPr>
          <w:p w:rsidR="00AE17EE" w:rsidRPr="00FC009D" w:rsidRDefault="00AE17EE" w:rsidP="005558B4">
            <w:pPr>
              <w:pStyle w:val="af9"/>
              <w:rPr>
                <w:szCs w:val="24"/>
              </w:rPr>
            </w:pPr>
          </w:p>
        </w:tc>
        <w:tc>
          <w:tcPr>
            <w:tcW w:w="1985" w:type="dxa"/>
          </w:tcPr>
          <w:p w:rsidR="00AE17EE" w:rsidRPr="00FC009D" w:rsidRDefault="00AE17EE" w:rsidP="005558B4">
            <w:pPr>
              <w:pStyle w:val="af9"/>
              <w:rPr>
                <w:szCs w:val="24"/>
              </w:rPr>
            </w:pPr>
          </w:p>
        </w:tc>
        <w:tc>
          <w:tcPr>
            <w:tcW w:w="1701" w:type="dxa"/>
          </w:tcPr>
          <w:p w:rsidR="00AE17EE" w:rsidRPr="00FC009D" w:rsidRDefault="00AE17EE" w:rsidP="005558B4">
            <w:pPr>
              <w:pStyle w:val="af9"/>
              <w:rPr>
                <w:szCs w:val="24"/>
              </w:rPr>
            </w:pPr>
          </w:p>
        </w:tc>
      </w:tr>
      <w:tr w:rsidR="00AE17EE" w:rsidRPr="00FC009D" w:rsidTr="005558B4">
        <w:tc>
          <w:tcPr>
            <w:tcW w:w="7230" w:type="dxa"/>
            <w:gridSpan w:val="4"/>
          </w:tcPr>
          <w:p w:rsidR="00AE17EE" w:rsidRDefault="00AE17EE" w:rsidP="005558B4">
            <w:pPr>
              <w:pStyle w:val="af9"/>
              <w:rPr>
                <w:szCs w:val="24"/>
              </w:rPr>
            </w:pPr>
            <w:r w:rsidRPr="00FC009D">
              <w:rPr>
                <w:szCs w:val="24"/>
              </w:rPr>
              <w:t>ИТОГО</w:t>
            </w:r>
          </w:p>
        </w:tc>
        <w:tc>
          <w:tcPr>
            <w:tcW w:w="2126" w:type="dxa"/>
          </w:tcPr>
          <w:p w:rsidR="00AE17EE" w:rsidRPr="00FC009D" w:rsidRDefault="00AE17EE" w:rsidP="005558B4">
            <w:pPr>
              <w:pStyle w:val="af9"/>
              <w:jc w:val="center"/>
              <w:rPr>
                <w:szCs w:val="24"/>
              </w:rPr>
            </w:pPr>
          </w:p>
        </w:tc>
        <w:tc>
          <w:tcPr>
            <w:tcW w:w="1843" w:type="dxa"/>
          </w:tcPr>
          <w:p w:rsidR="00AE17EE" w:rsidRPr="00FC009D" w:rsidRDefault="00AE17EE" w:rsidP="005558B4">
            <w:pPr>
              <w:pStyle w:val="af9"/>
              <w:jc w:val="center"/>
              <w:rPr>
                <w:szCs w:val="24"/>
              </w:rPr>
            </w:pPr>
            <w:r w:rsidRPr="00FC009D">
              <w:rPr>
                <w:szCs w:val="24"/>
              </w:rPr>
              <w:t>100%</w:t>
            </w:r>
          </w:p>
        </w:tc>
        <w:tc>
          <w:tcPr>
            <w:tcW w:w="1985" w:type="dxa"/>
          </w:tcPr>
          <w:p w:rsidR="00AE17EE" w:rsidRPr="00FC009D" w:rsidRDefault="00AE17EE" w:rsidP="005558B4">
            <w:pPr>
              <w:pStyle w:val="af9"/>
              <w:jc w:val="center"/>
              <w:rPr>
                <w:szCs w:val="24"/>
              </w:rPr>
            </w:pPr>
            <w:r w:rsidRPr="00FC009D">
              <w:rPr>
                <w:szCs w:val="24"/>
              </w:rPr>
              <w:t>Х</w:t>
            </w:r>
          </w:p>
        </w:tc>
        <w:tc>
          <w:tcPr>
            <w:tcW w:w="1701" w:type="dxa"/>
          </w:tcPr>
          <w:p w:rsidR="00AE17EE" w:rsidRPr="00FC009D" w:rsidRDefault="00AE17EE" w:rsidP="005558B4">
            <w:pPr>
              <w:pStyle w:val="af9"/>
              <w:jc w:val="center"/>
              <w:rPr>
                <w:szCs w:val="24"/>
              </w:rPr>
            </w:pPr>
            <w:r>
              <w:rPr>
                <w:szCs w:val="24"/>
              </w:rPr>
              <w:t>Х</w:t>
            </w:r>
          </w:p>
        </w:tc>
      </w:tr>
    </w:tbl>
    <w:p w:rsidR="00AE17EE" w:rsidRPr="00FC009D" w:rsidRDefault="00AE17EE" w:rsidP="00AE17EE">
      <w:pPr>
        <w:pStyle w:val="afff1"/>
        <w:tabs>
          <w:tab w:val="clear" w:pos="1134"/>
        </w:tabs>
        <w:autoSpaceDE w:val="0"/>
        <w:autoSpaceDN w:val="0"/>
        <w:spacing w:line="240" w:lineRule="auto"/>
        <w:ind w:firstLine="0"/>
        <w:rPr>
          <w:sz w:val="28"/>
          <w:szCs w:val="28"/>
        </w:rPr>
      </w:pPr>
    </w:p>
    <w:p w:rsidR="00AE17EE" w:rsidRPr="00FC009D" w:rsidRDefault="00AE17EE" w:rsidP="00AE17E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E17EE" w:rsidRPr="00FC009D" w:rsidRDefault="00AE17EE" w:rsidP="00AE17E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E17EE" w:rsidRPr="00FC009D" w:rsidRDefault="00AE17EE" w:rsidP="00AE17EE">
      <w:pPr>
        <w:pStyle w:val="Times12"/>
        <w:ind w:firstLine="709"/>
        <w:rPr>
          <w:bCs w:val="0"/>
          <w:sz w:val="28"/>
        </w:rPr>
      </w:pPr>
      <w:r w:rsidRPr="00FC009D">
        <w:rPr>
          <w:bCs w:val="0"/>
          <w:sz w:val="28"/>
        </w:rPr>
        <w:t>М.П.</w:t>
      </w:r>
    </w:p>
    <w:p w:rsidR="00AE17EE" w:rsidRPr="00FC009D" w:rsidRDefault="00AE17EE" w:rsidP="00AE17EE">
      <w:pPr>
        <w:pStyle w:val="Times12"/>
        <w:rPr>
          <w:szCs w:val="24"/>
        </w:rPr>
      </w:pPr>
    </w:p>
    <w:p w:rsidR="00AE17EE" w:rsidRPr="00FC009D" w:rsidRDefault="00AE17EE" w:rsidP="00AE17EE">
      <w:pPr>
        <w:pStyle w:val="Times12"/>
        <w:tabs>
          <w:tab w:val="left" w:pos="1134"/>
        </w:tabs>
        <w:ind w:right="-179" w:firstLine="709"/>
        <w:rPr>
          <w:bCs w:val="0"/>
          <w:szCs w:val="24"/>
        </w:rPr>
      </w:pPr>
      <w:r w:rsidRPr="00FC009D">
        <w:rPr>
          <w:bCs w:val="0"/>
          <w:szCs w:val="24"/>
        </w:rPr>
        <w:t>ИНСТРУКЦИИ ПО ЗАПОЛНЕНИЮ</w:t>
      </w:r>
    </w:p>
    <w:p w:rsidR="00AE17EE" w:rsidRPr="00FC009D" w:rsidRDefault="00AE17EE" w:rsidP="0087050A">
      <w:pPr>
        <w:pStyle w:val="Times12"/>
        <w:numPr>
          <w:ilvl w:val="0"/>
          <w:numId w:val="39"/>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E17EE" w:rsidRPr="00FC009D" w:rsidRDefault="00AE17EE" w:rsidP="0087050A">
      <w:pPr>
        <w:pStyle w:val="Times12"/>
        <w:numPr>
          <w:ilvl w:val="0"/>
          <w:numId w:val="39"/>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AE17EE" w:rsidRPr="00FC009D" w:rsidRDefault="00AE17EE" w:rsidP="0087050A">
      <w:pPr>
        <w:pStyle w:val="Times12"/>
        <w:numPr>
          <w:ilvl w:val="0"/>
          <w:numId w:val="39"/>
        </w:numPr>
        <w:tabs>
          <w:tab w:val="num" w:pos="720"/>
          <w:tab w:val="left" w:pos="1134"/>
        </w:tabs>
        <w:ind w:left="0" w:right="-179" w:firstLine="709"/>
        <w:rPr>
          <w:szCs w:val="24"/>
        </w:rPr>
      </w:pPr>
      <w:proofErr w:type="gramStart"/>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AE17EE" w:rsidRPr="00FC009D" w:rsidRDefault="00AE17EE" w:rsidP="0087050A">
      <w:pPr>
        <w:pStyle w:val="Times12"/>
        <w:numPr>
          <w:ilvl w:val="0"/>
          <w:numId w:val="39"/>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AE17EE" w:rsidRPr="0076483D" w:rsidRDefault="00AE17EE" w:rsidP="0087050A">
      <w:pPr>
        <w:pStyle w:val="Times12"/>
        <w:numPr>
          <w:ilvl w:val="0"/>
          <w:numId w:val="38"/>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AE17EE" w:rsidRPr="00FC009D" w:rsidRDefault="00AE17EE" w:rsidP="0087050A">
      <w:pPr>
        <w:pStyle w:val="Times12"/>
        <w:numPr>
          <w:ilvl w:val="0"/>
          <w:numId w:val="38"/>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AE17EE" w:rsidRDefault="00AE17EE" w:rsidP="0087050A">
      <w:pPr>
        <w:pStyle w:val="Times12"/>
        <w:numPr>
          <w:ilvl w:val="0"/>
          <w:numId w:val="38"/>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AE17EE" w:rsidRDefault="00AE17EE" w:rsidP="0087050A">
      <w:pPr>
        <w:pStyle w:val="Times12"/>
        <w:numPr>
          <w:ilvl w:val="0"/>
          <w:numId w:val="38"/>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AE17EE" w:rsidRPr="00AA711D" w:rsidRDefault="00AE17EE" w:rsidP="0087050A">
      <w:pPr>
        <w:pStyle w:val="Times12"/>
        <w:numPr>
          <w:ilvl w:val="0"/>
          <w:numId w:val="38"/>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AE17EE" w:rsidRPr="00FC009D" w:rsidRDefault="00AE17EE" w:rsidP="0087050A">
      <w:pPr>
        <w:pStyle w:val="Times12"/>
        <w:numPr>
          <w:ilvl w:val="0"/>
          <w:numId w:val="39"/>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AE17EE" w:rsidRPr="00FC009D" w:rsidRDefault="00AE17EE" w:rsidP="0087050A">
      <w:pPr>
        <w:pStyle w:val="Times12"/>
        <w:numPr>
          <w:ilvl w:val="0"/>
          <w:numId w:val="39"/>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1A73B7" w:rsidRPr="00FC009D" w:rsidRDefault="00CA2009" w:rsidP="00731C8C">
      <w:pPr>
        <w:pStyle w:val="Times12"/>
        <w:ind w:firstLine="0"/>
        <w:jc w:val="right"/>
        <w:rPr>
          <w:sz w:val="22"/>
        </w:rPr>
      </w:pPr>
      <w:bookmarkStart w:id="101" w:name="_План_распределения_объемов_выполнен"/>
      <w:bookmarkEnd w:id="101"/>
      <w:r>
        <w:rPr>
          <w:b/>
          <w:sz w:val="28"/>
          <w:szCs w:val="28"/>
        </w:rPr>
        <w:br w:type="page"/>
      </w:r>
      <w:r w:rsidR="00731C8C" w:rsidRPr="00FC009D">
        <w:rPr>
          <w:sz w:val="22"/>
        </w:rPr>
        <w:lastRenderedPageBreak/>
        <w:t xml:space="preserve"> </w:t>
      </w:r>
    </w:p>
    <w:p w:rsidR="00CA2009" w:rsidRDefault="00CA2009" w:rsidP="00DF507B">
      <w:pPr>
        <w:pStyle w:val="10"/>
        <w:numPr>
          <w:ilvl w:val="0"/>
          <w:numId w:val="0"/>
        </w:numPr>
        <w:jc w:val="center"/>
        <w:rPr>
          <w:b/>
          <w:sz w:val="28"/>
          <w:szCs w:val="28"/>
        </w:rPr>
      </w:pPr>
    </w:p>
    <w:p w:rsidR="00DF507B" w:rsidRPr="005B04D5" w:rsidRDefault="00DF507B" w:rsidP="00DF507B">
      <w:pPr>
        <w:pStyle w:val="10"/>
        <w:numPr>
          <w:ilvl w:val="0"/>
          <w:numId w:val="0"/>
        </w:numPr>
        <w:jc w:val="center"/>
        <w:rPr>
          <w:b/>
          <w:sz w:val="28"/>
          <w:szCs w:val="28"/>
        </w:rPr>
      </w:pPr>
      <w:bookmarkStart w:id="102" w:name="_Toc433731423"/>
      <w:r w:rsidRPr="005B04D5">
        <w:rPr>
          <w:b/>
          <w:sz w:val="28"/>
          <w:szCs w:val="28"/>
        </w:rPr>
        <w:t>ЧАСТЬ 2</w:t>
      </w:r>
      <w:bookmarkEnd w:id="102"/>
    </w:p>
    <w:p w:rsidR="00DF507B" w:rsidRPr="005B04D5" w:rsidRDefault="00F73FC4" w:rsidP="00DF507B">
      <w:pPr>
        <w:pStyle w:val="Times12"/>
        <w:overflowPunct/>
        <w:autoSpaceDE/>
        <w:autoSpaceDN/>
        <w:adjustRightInd/>
        <w:ind w:firstLine="709"/>
        <w:rPr>
          <w:sz w:val="28"/>
          <w:szCs w:val="28"/>
        </w:rPr>
      </w:pPr>
      <w:bookmarkStart w:id="103" w:name="_Ref317259044"/>
      <w:bookmarkStart w:id="104" w:name="_Toc390267492"/>
      <w:r w:rsidRPr="005B04D5">
        <w:rPr>
          <w:sz w:val="28"/>
          <w:szCs w:val="28"/>
        </w:rPr>
        <w:t>П</w:t>
      </w:r>
      <w:r w:rsidR="00DF507B" w:rsidRPr="005B04D5">
        <w:rPr>
          <w:sz w:val="28"/>
          <w:szCs w:val="28"/>
        </w:rPr>
        <w:t xml:space="preserve">орядок проведения </w:t>
      </w:r>
      <w:bookmarkEnd w:id="103"/>
      <w:bookmarkEnd w:id="104"/>
      <w:r w:rsidR="00DF507B" w:rsidRPr="005B04D5">
        <w:rPr>
          <w:sz w:val="28"/>
          <w:szCs w:val="28"/>
        </w:rPr>
        <w:t xml:space="preserve">процедуры закупки </w:t>
      </w:r>
      <w:r w:rsidRPr="005B04D5">
        <w:rPr>
          <w:sz w:val="28"/>
          <w:szCs w:val="28"/>
        </w:rPr>
        <w:t>приведен в Части 2 Тома 1 в виде отдельного файла.</w:t>
      </w:r>
    </w:p>
    <w:p w:rsidR="00CE5235" w:rsidRPr="005B04D5" w:rsidRDefault="00CE5235" w:rsidP="00DF507B">
      <w:pPr>
        <w:pStyle w:val="Times12"/>
        <w:overflowPunct/>
        <w:autoSpaceDE/>
        <w:autoSpaceDN/>
        <w:adjustRightInd/>
        <w:ind w:firstLine="709"/>
        <w:rPr>
          <w:sz w:val="28"/>
          <w:szCs w:val="28"/>
        </w:rPr>
      </w:pPr>
    </w:p>
    <w:p w:rsidR="00DF507B" w:rsidRPr="005B04D5" w:rsidRDefault="00DF507B" w:rsidP="00DF507B">
      <w:pPr>
        <w:pStyle w:val="10"/>
        <w:numPr>
          <w:ilvl w:val="0"/>
          <w:numId w:val="0"/>
        </w:numPr>
        <w:jc w:val="center"/>
        <w:rPr>
          <w:b/>
          <w:sz w:val="28"/>
          <w:szCs w:val="28"/>
        </w:rPr>
      </w:pPr>
      <w:bookmarkStart w:id="105" w:name="_Toc433731424"/>
      <w:r w:rsidRPr="005B04D5">
        <w:rPr>
          <w:b/>
          <w:sz w:val="28"/>
          <w:szCs w:val="28"/>
        </w:rPr>
        <w:t>ЧАСТЬ 3</w:t>
      </w:r>
      <w:bookmarkEnd w:id="105"/>
    </w:p>
    <w:p w:rsidR="00DF507B" w:rsidRPr="005B04D5" w:rsidRDefault="00DF507B" w:rsidP="00CE5235">
      <w:pPr>
        <w:pStyle w:val="Times12"/>
        <w:overflowPunct/>
        <w:autoSpaceDE/>
        <w:autoSpaceDN/>
        <w:adjustRightInd/>
        <w:spacing w:before="100" w:beforeAutospacing="1" w:after="100" w:afterAutospacing="1"/>
        <w:ind w:firstLine="709"/>
      </w:pPr>
      <w:r w:rsidRPr="005B04D5">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B04D5">
        <w:rPr>
          <w:b/>
          <w:i/>
          <w:sz w:val="28"/>
          <w:szCs w:val="28"/>
        </w:rPr>
        <w:t>Word</w:t>
      </w:r>
      <w:proofErr w:type="spellEnd"/>
      <w:r w:rsidRPr="005B04D5">
        <w:rPr>
          <w:sz w:val="28"/>
          <w:szCs w:val="28"/>
        </w:rPr>
        <w:t>.</w:t>
      </w:r>
    </w:p>
    <w:sectPr w:rsidR="00DF507B" w:rsidRPr="005B04D5" w:rsidSect="000210CC">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1C5" w:rsidRDefault="002811C5">
      <w:r>
        <w:separator/>
      </w:r>
    </w:p>
  </w:endnote>
  <w:endnote w:type="continuationSeparator" w:id="0">
    <w:p w:rsidR="002811C5" w:rsidRDefault="002811C5">
      <w:r>
        <w:continuationSeparator/>
      </w:r>
    </w:p>
  </w:endnote>
  <w:endnote w:type="continuationNotice" w:id="1">
    <w:p w:rsidR="002811C5" w:rsidRDefault="002811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1C5" w:rsidRDefault="002811C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811C5" w:rsidRDefault="002811C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1C5" w:rsidRPr="00FE6219" w:rsidRDefault="002811C5"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1C5" w:rsidRPr="00FE6219" w:rsidRDefault="002811C5"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1C5" w:rsidRPr="00FE6219" w:rsidRDefault="002811C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1C5" w:rsidRDefault="002811C5">
      <w:r>
        <w:separator/>
      </w:r>
    </w:p>
  </w:footnote>
  <w:footnote w:type="continuationSeparator" w:id="0">
    <w:p w:rsidR="002811C5" w:rsidRDefault="002811C5">
      <w:r>
        <w:continuationSeparator/>
      </w:r>
    </w:p>
  </w:footnote>
  <w:footnote w:type="continuationNotice" w:id="1">
    <w:p w:rsidR="002811C5" w:rsidRDefault="002811C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1C5" w:rsidRDefault="002811C5" w:rsidP="00401273">
    <w:pPr>
      <w:ind w:left="6096"/>
    </w:pPr>
    <w:r>
      <w:rPr>
        <w:sz w:val="2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1C5" w:rsidRPr="00F429FC" w:rsidRDefault="002811C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3F5B">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1C5" w:rsidRPr="00F429FC" w:rsidRDefault="002811C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3F5B">
      <w:rPr>
        <w:rFonts w:ascii="Times New Roman" w:hAnsi="Times New Roman" w:cs="Times New Roman"/>
        <w:noProof/>
        <w:sz w:val="24"/>
      </w:rPr>
      <w:t>27</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1C5" w:rsidRPr="00F429FC" w:rsidRDefault="002811C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C17B6">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0011B6C"/>
    <w:multiLevelType w:val="multilevel"/>
    <w:tmpl w:val="891A2C74"/>
    <w:lvl w:ilvl="0">
      <w:start w:val="3"/>
      <w:numFmt w:val="decimal"/>
      <w:lvlText w:val="%1."/>
      <w:lvlJc w:val="left"/>
      <w:pPr>
        <w:ind w:left="432" w:hanging="432"/>
      </w:pPr>
      <w:rPr>
        <w:rFonts w:hint="default"/>
      </w:rPr>
    </w:lvl>
    <w:lvl w:ilvl="1">
      <w:start w:val="3"/>
      <w:numFmt w:val="decimal"/>
      <w:lvlText w:val="%1.%2."/>
      <w:lvlJc w:val="left"/>
      <w:pPr>
        <w:ind w:left="2139" w:hanging="720"/>
      </w:pPr>
      <w:rPr>
        <w:rFonts w:hint="default"/>
      </w:rPr>
    </w:lvl>
    <w:lvl w:ilvl="2">
      <w:start w:val="1"/>
      <w:numFmt w:val="decimal"/>
      <w:lvlText w:val="%1.%2.%3."/>
      <w:lvlJc w:val="left"/>
      <w:pPr>
        <w:ind w:left="3558" w:hanging="720"/>
      </w:pPr>
      <w:rPr>
        <w:rFonts w:hint="default"/>
      </w:rPr>
    </w:lvl>
    <w:lvl w:ilvl="3">
      <w:start w:val="1"/>
      <w:numFmt w:val="decimal"/>
      <w:lvlText w:val="%1.%2.%3.%4."/>
      <w:lvlJc w:val="left"/>
      <w:pPr>
        <w:ind w:left="5337" w:hanging="1080"/>
      </w:pPr>
      <w:rPr>
        <w:rFonts w:hint="default"/>
      </w:rPr>
    </w:lvl>
    <w:lvl w:ilvl="4">
      <w:start w:val="1"/>
      <w:numFmt w:val="decimal"/>
      <w:lvlText w:val="%1.%2.%3.%4.%5."/>
      <w:lvlJc w:val="left"/>
      <w:pPr>
        <w:ind w:left="6756" w:hanging="1080"/>
      </w:pPr>
      <w:rPr>
        <w:rFonts w:hint="default"/>
      </w:rPr>
    </w:lvl>
    <w:lvl w:ilvl="5">
      <w:start w:val="1"/>
      <w:numFmt w:val="decimal"/>
      <w:lvlText w:val="%1.%2.%3.%4.%5.%6."/>
      <w:lvlJc w:val="left"/>
      <w:pPr>
        <w:ind w:left="8535" w:hanging="1440"/>
      </w:pPr>
      <w:rPr>
        <w:rFonts w:hint="default"/>
      </w:rPr>
    </w:lvl>
    <w:lvl w:ilvl="6">
      <w:start w:val="1"/>
      <w:numFmt w:val="decimal"/>
      <w:lvlText w:val="%1.%2.%3.%4.%5.%6.%7."/>
      <w:lvlJc w:val="left"/>
      <w:pPr>
        <w:ind w:left="10314" w:hanging="1800"/>
      </w:pPr>
      <w:rPr>
        <w:rFonts w:hint="default"/>
      </w:rPr>
    </w:lvl>
    <w:lvl w:ilvl="7">
      <w:start w:val="1"/>
      <w:numFmt w:val="decimal"/>
      <w:lvlText w:val="%1.%2.%3.%4.%5.%6.%7.%8."/>
      <w:lvlJc w:val="left"/>
      <w:pPr>
        <w:ind w:left="11733" w:hanging="1800"/>
      </w:pPr>
      <w:rPr>
        <w:rFonts w:hint="default"/>
      </w:rPr>
    </w:lvl>
    <w:lvl w:ilvl="8">
      <w:start w:val="1"/>
      <w:numFmt w:val="decimal"/>
      <w:lvlText w:val="%1.%2.%3.%4.%5.%6.%7.%8.%9."/>
      <w:lvlJc w:val="left"/>
      <w:pPr>
        <w:ind w:left="13512" w:hanging="2160"/>
      </w:pPr>
      <w:rPr>
        <w:rFont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8D0437"/>
    <w:multiLevelType w:val="hybridMultilevel"/>
    <w:tmpl w:val="02A48F5C"/>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6ED535E"/>
    <w:multiLevelType w:val="multilevel"/>
    <w:tmpl w:val="E4506842"/>
    <w:lvl w:ilvl="0">
      <w:start w:val="1"/>
      <w:numFmt w:val="decimal"/>
      <w:lvlText w:val="%1."/>
      <w:lvlJc w:val="left"/>
      <w:pPr>
        <w:ind w:left="3621" w:hanging="360"/>
      </w:pPr>
    </w:lvl>
    <w:lvl w:ilvl="1">
      <w:start w:val="1"/>
      <w:numFmt w:val="decimal"/>
      <w:isLgl/>
      <w:lvlText w:val="%1.%2."/>
      <w:lvlJc w:val="left"/>
      <w:pPr>
        <w:ind w:left="1779" w:hanging="360"/>
      </w:pPr>
      <w:rPr>
        <w:rFonts w:hint="default"/>
        <w:b w:val="0"/>
      </w:rPr>
    </w:lvl>
    <w:lvl w:ilvl="2">
      <w:start w:val="1"/>
      <w:numFmt w:val="decimal"/>
      <w:isLgl/>
      <w:lvlText w:val="%1.%2.%3."/>
      <w:lvlJc w:val="left"/>
      <w:pPr>
        <w:ind w:left="1288"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8"/>
  </w:num>
  <w:num w:numId="2">
    <w:abstractNumId w:val="26"/>
  </w:num>
  <w:num w:numId="3">
    <w:abstractNumId w:val="24"/>
  </w:num>
  <w:num w:numId="4">
    <w:abstractNumId w:val="1"/>
  </w:num>
  <w:num w:numId="5">
    <w:abstractNumId w:val="0"/>
  </w:num>
  <w:num w:numId="6">
    <w:abstractNumId w:val="21"/>
  </w:num>
  <w:num w:numId="7">
    <w:abstractNumId w:val="20"/>
  </w:num>
  <w:num w:numId="8">
    <w:abstractNumId w:val="3"/>
  </w:num>
  <w:num w:numId="9">
    <w:abstractNumId w:val="13"/>
  </w:num>
  <w:num w:numId="10">
    <w:abstractNumId w:val="2"/>
  </w:num>
  <w:num w:numId="11">
    <w:abstractNumId w:val="11"/>
  </w:num>
  <w:num w:numId="12">
    <w:abstractNumId w:val="17"/>
  </w:num>
  <w:num w:numId="13">
    <w:abstractNumId w:val="35"/>
  </w:num>
  <w:num w:numId="14">
    <w:abstractNumId w:val="25"/>
  </w:num>
  <w:num w:numId="15">
    <w:abstractNumId w:val="16"/>
  </w:num>
  <w:num w:numId="16">
    <w:abstractNumId w:val="39"/>
  </w:num>
  <w:num w:numId="17">
    <w:abstractNumId w:val="23"/>
  </w:num>
  <w:num w:numId="18">
    <w:abstractNumId w:val="32"/>
  </w:num>
  <w:num w:numId="19">
    <w:abstractNumId w:val="14"/>
  </w:num>
  <w:num w:numId="20">
    <w:abstractNumId w:val="34"/>
  </w:num>
  <w:num w:numId="21">
    <w:abstractNumId w:val="7"/>
  </w:num>
  <w:num w:numId="22">
    <w:abstractNumId w:val="12"/>
  </w:num>
  <w:num w:numId="23">
    <w:abstractNumId w:val="29"/>
  </w:num>
  <w:num w:numId="24">
    <w:abstractNumId w:val="31"/>
  </w:num>
  <w:num w:numId="25">
    <w:abstractNumId w:val="4"/>
  </w:num>
  <w:num w:numId="26">
    <w:abstractNumId w:val="22"/>
  </w:num>
  <w:num w:numId="27">
    <w:abstractNumId w:val="40"/>
  </w:num>
  <w:num w:numId="28">
    <w:abstractNumId w:val="37"/>
  </w:num>
  <w:num w:numId="29">
    <w:abstractNumId w:val="19"/>
  </w:num>
  <w:num w:numId="30">
    <w:abstractNumId w:val="6"/>
  </w:num>
  <w:num w:numId="31">
    <w:abstractNumId w:val="28"/>
  </w:num>
  <w:num w:numId="32">
    <w:abstractNumId w:val="27"/>
  </w:num>
  <w:num w:numId="33">
    <w:abstractNumId w:val="9"/>
  </w:num>
  <w:num w:numId="34">
    <w:abstractNumId w:val="33"/>
  </w:num>
  <w:num w:numId="35">
    <w:abstractNumId w:val="8"/>
  </w:num>
  <w:num w:numId="36">
    <w:abstractNumId w:val="5"/>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num>
  <w:num w:numId="39">
    <w:abstractNumId w:val="30"/>
  </w:num>
  <w:num w:numId="40">
    <w:abstractNumId w:val="36"/>
  </w:num>
  <w:num w:numId="41">
    <w:abstractNumId w:val="1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09"/>
  <w:drawingGridHorizontalSpacing w:val="120"/>
  <w:displayHorizontalDrawingGridEvery w:val="2"/>
  <w:characterSpacingControl w:val="doNotCompress"/>
  <w:hdrShapeDefaults>
    <o:shapedefaults v:ext="edit" spidmax="30617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4748"/>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0CC"/>
    <w:rsid w:val="000216C0"/>
    <w:rsid w:val="000217DE"/>
    <w:rsid w:val="000229B3"/>
    <w:rsid w:val="00023248"/>
    <w:rsid w:val="000233ED"/>
    <w:rsid w:val="00023411"/>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65A9"/>
    <w:rsid w:val="000569B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D61"/>
    <w:rsid w:val="000B04BE"/>
    <w:rsid w:val="000B0512"/>
    <w:rsid w:val="000B0F69"/>
    <w:rsid w:val="000B1223"/>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0CD2"/>
    <w:rsid w:val="000C166C"/>
    <w:rsid w:val="000C1C15"/>
    <w:rsid w:val="000C2F60"/>
    <w:rsid w:val="000C56EB"/>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66B2"/>
    <w:rsid w:val="00101D5D"/>
    <w:rsid w:val="001030DA"/>
    <w:rsid w:val="00103240"/>
    <w:rsid w:val="00103677"/>
    <w:rsid w:val="0010414F"/>
    <w:rsid w:val="0010521C"/>
    <w:rsid w:val="00107A8B"/>
    <w:rsid w:val="00107AD4"/>
    <w:rsid w:val="00110379"/>
    <w:rsid w:val="0011038C"/>
    <w:rsid w:val="00110DFA"/>
    <w:rsid w:val="00111BA4"/>
    <w:rsid w:val="00112323"/>
    <w:rsid w:val="00113AF2"/>
    <w:rsid w:val="001150D8"/>
    <w:rsid w:val="00116368"/>
    <w:rsid w:val="001205C1"/>
    <w:rsid w:val="001209EA"/>
    <w:rsid w:val="0012137B"/>
    <w:rsid w:val="001217B3"/>
    <w:rsid w:val="00121C57"/>
    <w:rsid w:val="001225DD"/>
    <w:rsid w:val="00123124"/>
    <w:rsid w:val="0012344B"/>
    <w:rsid w:val="00123527"/>
    <w:rsid w:val="00123656"/>
    <w:rsid w:val="00123727"/>
    <w:rsid w:val="0012377C"/>
    <w:rsid w:val="001249CA"/>
    <w:rsid w:val="00124D57"/>
    <w:rsid w:val="00124F88"/>
    <w:rsid w:val="0012627E"/>
    <w:rsid w:val="001269E6"/>
    <w:rsid w:val="00126B79"/>
    <w:rsid w:val="00126DD7"/>
    <w:rsid w:val="001275EF"/>
    <w:rsid w:val="0013016B"/>
    <w:rsid w:val="0013050C"/>
    <w:rsid w:val="00130B76"/>
    <w:rsid w:val="00131583"/>
    <w:rsid w:val="00131BA7"/>
    <w:rsid w:val="00135032"/>
    <w:rsid w:val="0013569E"/>
    <w:rsid w:val="00136346"/>
    <w:rsid w:val="00136B62"/>
    <w:rsid w:val="001400F3"/>
    <w:rsid w:val="00141163"/>
    <w:rsid w:val="0014140C"/>
    <w:rsid w:val="001426EE"/>
    <w:rsid w:val="00142709"/>
    <w:rsid w:val="00142A72"/>
    <w:rsid w:val="00142ED8"/>
    <w:rsid w:val="0014384C"/>
    <w:rsid w:val="00143CA1"/>
    <w:rsid w:val="00144A4B"/>
    <w:rsid w:val="00144C23"/>
    <w:rsid w:val="00144CC3"/>
    <w:rsid w:val="00145D26"/>
    <w:rsid w:val="00146954"/>
    <w:rsid w:val="00146EDF"/>
    <w:rsid w:val="00146FED"/>
    <w:rsid w:val="00147872"/>
    <w:rsid w:val="00150069"/>
    <w:rsid w:val="00150DC0"/>
    <w:rsid w:val="00151AEB"/>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81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3B7"/>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E78"/>
    <w:rsid w:val="001E6EAB"/>
    <w:rsid w:val="001E70F7"/>
    <w:rsid w:val="001F0175"/>
    <w:rsid w:val="001F02C2"/>
    <w:rsid w:val="001F07E6"/>
    <w:rsid w:val="001F31B0"/>
    <w:rsid w:val="001F364B"/>
    <w:rsid w:val="001F40F1"/>
    <w:rsid w:val="001F4F5F"/>
    <w:rsid w:val="001F4FB2"/>
    <w:rsid w:val="001F5160"/>
    <w:rsid w:val="001F552D"/>
    <w:rsid w:val="001F5686"/>
    <w:rsid w:val="001F6469"/>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5B33"/>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AE1"/>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11C5"/>
    <w:rsid w:val="00281F93"/>
    <w:rsid w:val="0028206C"/>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750"/>
    <w:rsid w:val="00294C61"/>
    <w:rsid w:val="0029716D"/>
    <w:rsid w:val="00297932"/>
    <w:rsid w:val="002A0BBB"/>
    <w:rsid w:val="002A1492"/>
    <w:rsid w:val="002A2CFE"/>
    <w:rsid w:val="002A3355"/>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6DE"/>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6675"/>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261"/>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A45"/>
    <w:rsid w:val="003A3C48"/>
    <w:rsid w:val="003A5013"/>
    <w:rsid w:val="003A52E5"/>
    <w:rsid w:val="003A5666"/>
    <w:rsid w:val="003A627F"/>
    <w:rsid w:val="003A650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3C5"/>
    <w:rsid w:val="003C7416"/>
    <w:rsid w:val="003D2337"/>
    <w:rsid w:val="003D2803"/>
    <w:rsid w:val="003D2904"/>
    <w:rsid w:val="003D5380"/>
    <w:rsid w:val="003D65BD"/>
    <w:rsid w:val="003D6C76"/>
    <w:rsid w:val="003D7018"/>
    <w:rsid w:val="003E0F9B"/>
    <w:rsid w:val="003E18FC"/>
    <w:rsid w:val="003E3CDC"/>
    <w:rsid w:val="003E460C"/>
    <w:rsid w:val="003E553A"/>
    <w:rsid w:val="003E5F25"/>
    <w:rsid w:val="003E647A"/>
    <w:rsid w:val="003E6CD8"/>
    <w:rsid w:val="003E7041"/>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273"/>
    <w:rsid w:val="00401B98"/>
    <w:rsid w:val="004026C9"/>
    <w:rsid w:val="00405B85"/>
    <w:rsid w:val="00405BF3"/>
    <w:rsid w:val="004066BB"/>
    <w:rsid w:val="00406728"/>
    <w:rsid w:val="00406D77"/>
    <w:rsid w:val="00406EFC"/>
    <w:rsid w:val="004110C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EAE"/>
    <w:rsid w:val="004C09ED"/>
    <w:rsid w:val="004C1016"/>
    <w:rsid w:val="004C1219"/>
    <w:rsid w:val="004C17B6"/>
    <w:rsid w:val="004C1A41"/>
    <w:rsid w:val="004C1EE9"/>
    <w:rsid w:val="004C1FBF"/>
    <w:rsid w:val="004C2E3B"/>
    <w:rsid w:val="004C4227"/>
    <w:rsid w:val="004C654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3CC4"/>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A88"/>
    <w:rsid w:val="00550C18"/>
    <w:rsid w:val="00550CDB"/>
    <w:rsid w:val="00551504"/>
    <w:rsid w:val="00551F0C"/>
    <w:rsid w:val="005544EA"/>
    <w:rsid w:val="0055450A"/>
    <w:rsid w:val="005558B4"/>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A70E0"/>
    <w:rsid w:val="005B04D5"/>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67633"/>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98"/>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22F"/>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1C8C"/>
    <w:rsid w:val="00732849"/>
    <w:rsid w:val="007328FC"/>
    <w:rsid w:val="00733A75"/>
    <w:rsid w:val="0073407B"/>
    <w:rsid w:val="0073516B"/>
    <w:rsid w:val="00736C6A"/>
    <w:rsid w:val="007376D3"/>
    <w:rsid w:val="0074087C"/>
    <w:rsid w:val="00740A5F"/>
    <w:rsid w:val="00740DEE"/>
    <w:rsid w:val="00741530"/>
    <w:rsid w:val="00741AC4"/>
    <w:rsid w:val="00742633"/>
    <w:rsid w:val="0074317D"/>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511"/>
    <w:rsid w:val="00754D85"/>
    <w:rsid w:val="00755246"/>
    <w:rsid w:val="00755CF7"/>
    <w:rsid w:val="00755E36"/>
    <w:rsid w:val="007562CE"/>
    <w:rsid w:val="0075652C"/>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67420"/>
    <w:rsid w:val="00770D16"/>
    <w:rsid w:val="00770FB1"/>
    <w:rsid w:val="0077101E"/>
    <w:rsid w:val="00772755"/>
    <w:rsid w:val="00772C7B"/>
    <w:rsid w:val="00772CBD"/>
    <w:rsid w:val="00772FB7"/>
    <w:rsid w:val="00774A61"/>
    <w:rsid w:val="00774E5E"/>
    <w:rsid w:val="00774F9B"/>
    <w:rsid w:val="007757A8"/>
    <w:rsid w:val="00776419"/>
    <w:rsid w:val="0077683F"/>
    <w:rsid w:val="00776BBF"/>
    <w:rsid w:val="00776FA2"/>
    <w:rsid w:val="007771E4"/>
    <w:rsid w:val="007804A4"/>
    <w:rsid w:val="007816DE"/>
    <w:rsid w:val="00781786"/>
    <w:rsid w:val="00781C1B"/>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74B"/>
    <w:rsid w:val="00797875"/>
    <w:rsid w:val="007978C6"/>
    <w:rsid w:val="00797B23"/>
    <w:rsid w:val="007A0C42"/>
    <w:rsid w:val="007A0F8A"/>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4CD"/>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3633"/>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50A"/>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118"/>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514"/>
    <w:rsid w:val="008D2A0F"/>
    <w:rsid w:val="008D326A"/>
    <w:rsid w:val="008D371F"/>
    <w:rsid w:val="008D4173"/>
    <w:rsid w:val="008D5223"/>
    <w:rsid w:val="008D5750"/>
    <w:rsid w:val="008D6153"/>
    <w:rsid w:val="008D62AB"/>
    <w:rsid w:val="008D6900"/>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083"/>
    <w:rsid w:val="009149C5"/>
    <w:rsid w:val="009158A4"/>
    <w:rsid w:val="00917B07"/>
    <w:rsid w:val="009200A3"/>
    <w:rsid w:val="00920AA2"/>
    <w:rsid w:val="009211D1"/>
    <w:rsid w:val="0092139C"/>
    <w:rsid w:val="00922271"/>
    <w:rsid w:val="00923855"/>
    <w:rsid w:val="00923B4A"/>
    <w:rsid w:val="00925B43"/>
    <w:rsid w:val="00926242"/>
    <w:rsid w:val="009265D2"/>
    <w:rsid w:val="009278D2"/>
    <w:rsid w:val="009279F6"/>
    <w:rsid w:val="00927AAF"/>
    <w:rsid w:val="00927AED"/>
    <w:rsid w:val="009312BD"/>
    <w:rsid w:val="00932412"/>
    <w:rsid w:val="00933073"/>
    <w:rsid w:val="009334CA"/>
    <w:rsid w:val="00933887"/>
    <w:rsid w:val="00934843"/>
    <w:rsid w:val="00934E2A"/>
    <w:rsid w:val="009352DB"/>
    <w:rsid w:val="009357B2"/>
    <w:rsid w:val="00936421"/>
    <w:rsid w:val="00936F0E"/>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09C2"/>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4BEB"/>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31CF"/>
    <w:rsid w:val="00A0446F"/>
    <w:rsid w:val="00A044FC"/>
    <w:rsid w:val="00A047FA"/>
    <w:rsid w:val="00A05E79"/>
    <w:rsid w:val="00A071F8"/>
    <w:rsid w:val="00A10874"/>
    <w:rsid w:val="00A10A3D"/>
    <w:rsid w:val="00A11291"/>
    <w:rsid w:val="00A11533"/>
    <w:rsid w:val="00A1397A"/>
    <w:rsid w:val="00A1400A"/>
    <w:rsid w:val="00A14785"/>
    <w:rsid w:val="00A1487C"/>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265"/>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6C95"/>
    <w:rsid w:val="00A57216"/>
    <w:rsid w:val="00A57583"/>
    <w:rsid w:val="00A601B5"/>
    <w:rsid w:val="00A60257"/>
    <w:rsid w:val="00A60574"/>
    <w:rsid w:val="00A6275B"/>
    <w:rsid w:val="00A62A69"/>
    <w:rsid w:val="00A6467A"/>
    <w:rsid w:val="00A650B7"/>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A93"/>
    <w:rsid w:val="00AB4B91"/>
    <w:rsid w:val="00AB5630"/>
    <w:rsid w:val="00AB5B20"/>
    <w:rsid w:val="00AB68C2"/>
    <w:rsid w:val="00AB7AAF"/>
    <w:rsid w:val="00AC14AF"/>
    <w:rsid w:val="00AC2C95"/>
    <w:rsid w:val="00AC319D"/>
    <w:rsid w:val="00AC3B3B"/>
    <w:rsid w:val="00AC4086"/>
    <w:rsid w:val="00AC63D4"/>
    <w:rsid w:val="00AC6426"/>
    <w:rsid w:val="00AC6ABA"/>
    <w:rsid w:val="00AC709C"/>
    <w:rsid w:val="00AC7216"/>
    <w:rsid w:val="00AD010E"/>
    <w:rsid w:val="00AD023D"/>
    <w:rsid w:val="00AD1B92"/>
    <w:rsid w:val="00AD1BCC"/>
    <w:rsid w:val="00AD1EF7"/>
    <w:rsid w:val="00AD2C25"/>
    <w:rsid w:val="00AD54D9"/>
    <w:rsid w:val="00AD6F5B"/>
    <w:rsid w:val="00AD6F69"/>
    <w:rsid w:val="00AD716A"/>
    <w:rsid w:val="00AD7C20"/>
    <w:rsid w:val="00AE0985"/>
    <w:rsid w:val="00AE17EE"/>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3852"/>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C5D"/>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75D"/>
    <w:rsid w:val="00BF5DCE"/>
    <w:rsid w:val="00BF6303"/>
    <w:rsid w:val="00BF7D12"/>
    <w:rsid w:val="00C0122E"/>
    <w:rsid w:val="00C017B7"/>
    <w:rsid w:val="00C01EAB"/>
    <w:rsid w:val="00C0462A"/>
    <w:rsid w:val="00C04EB4"/>
    <w:rsid w:val="00C05770"/>
    <w:rsid w:val="00C057A1"/>
    <w:rsid w:val="00C07672"/>
    <w:rsid w:val="00C10351"/>
    <w:rsid w:val="00C10A49"/>
    <w:rsid w:val="00C1192A"/>
    <w:rsid w:val="00C12007"/>
    <w:rsid w:val="00C12F7F"/>
    <w:rsid w:val="00C13895"/>
    <w:rsid w:val="00C14522"/>
    <w:rsid w:val="00C14669"/>
    <w:rsid w:val="00C14C11"/>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CA2"/>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1C65"/>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009"/>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9A"/>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263C"/>
    <w:rsid w:val="00D63012"/>
    <w:rsid w:val="00D630E8"/>
    <w:rsid w:val="00D64190"/>
    <w:rsid w:val="00D65600"/>
    <w:rsid w:val="00D66789"/>
    <w:rsid w:val="00D67B65"/>
    <w:rsid w:val="00D67CB5"/>
    <w:rsid w:val="00D70B7F"/>
    <w:rsid w:val="00D7120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97FF9"/>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7FC4"/>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F69"/>
    <w:rsid w:val="00E06D9E"/>
    <w:rsid w:val="00E1038C"/>
    <w:rsid w:val="00E10803"/>
    <w:rsid w:val="00E10F48"/>
    <w:rsid w:val="00E11108"/>
    <w:rsid w:val="00E11498"/>
    <w:rsid w:val="00E11833"/>
    <w:rsid w:val="00E120F5"/>
    <w:rsid w:val="00E1243F"/>
    <w:rsid w:val="00E12CB6"/>
    <w:rsid w:val="00E131AB"/>
    <w:rsid w:val="00E13550"/>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A0A"/>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090"/>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CF1"/>
    <w:rsid w:val="00EB6A53"/>
    <w:rsid w:val="00EB72B5"/>
    <w:rsid w:val="00EB7A60"/>
    <w:rsid w:val="00EB7BB8"/>
    <w:rsid w:val="00EC01D0"/>
    <w:rsid w:val="00EC02F0"/>
    <w:rsid w:val="00EC14CD"/>
    <w:rsid w:val="00EC1A60"/>
    <w:rsid w:val="00EC1EEB"/>
    <w:rsid w:val="00EC2C6D"/>
    <w:rsid w:val="00EC3767"/>
    <w:rsid w:val="00EC3B65"/>
    <w:rsid w:val="00EC5CDB"/>
    <w:rsid w:val="00EC75B2"/>
    <w:rsid w:val="00ED062D"/>
    <w:rsid w:val="00ED0FFF"/>
    <w:rsid w:val="00ED17B1"/>
    <w:rsid w:val="00ED33A8"/>
    <w:rsid w:val="00ED36E9"/>
    <w:rsid w:val="00ED40CA"/>
    <w:rsid w:val="00ED4F2B"/>
    <w:rsid w:val="00ED560E"/>
    <w:rsid w:val="00ED766B"/>
    <w:rsid w:val="00EE09E6"/>
    <w:rsid w:val="00EE0B6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553"/>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3F5B"/>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1A89"/>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5C9"/>
    <w:rsid w:val="00FD47CE"/>
    <w:rsid w:val="00FD5765"/>
    <w:rsid w:val="00FD75F7"/>
    <w:rsid w:val="00FD7930"/>
    <w:rsid w:val="00FD7941"/>
    <w:rsid w:val="00FE02FE"/>
    <w:rsid w:val="00FE1072"/>
    <w:rsid w:val="00FE14EA"/>
    <w:rsid w:val="00FE1A38"/>
    <w:rsid w:val="00FE1AAE"/>
    <w:rsid w:val="00FE1B13"/>
    <w:rsid w:val="00FE1C8F"/>
    <w:rsid w:val="00FE1F6B"/>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61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35"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link w:val="14"/>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34"/>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5">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6">
    <w:name w:val="toc 1"/>
    <w:basedOn w:val="a3"/>
    <w:next w:val="a3"/>
    <w:autoRedefine/>
    <w:uiPriority w:val="39"/>
    <w:rsid w:val="003A3A45"/>
    <w:pPr>
      <w:tabs>
        <w:tab w:val="left" w:pos="426"/>
        <w:tab w:val="right" w:leader="dot" w:pos="9923"/>
      </w:tabs>
      <w:spacing w:line="360" w:lineRule="auto"/>
      <w:ind w:left="425" w:hanging="425"/>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uiPriority w:val="35"/>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e">
    <w:name w:val="footnote reference"/>
    <w:basedOn w:val="a4"/>
    <w:uiPriority w:val="99"/>
    <w:semiHidden/>
    <w:unhideWhenUsed/>
    <w:rsid w:val="007A0F8A"/>
    <w:rPr>
      <w:vertAlign w:val="superscript"/>
    </w:rPr>
  </w:style>
  <w:style w:type="character" w:customStyle="1" w:styleId="rvts36">
    <w:name w:val="rvts36"/>
    <w:rsid w:val="00F81A89"/>
    <w:rPr>
      <w:rFonts w:ascii="Times New Roman" w:hAnsi="Times New Roman" w:cs="Times New Roman" w:hint="default"/>
      <w:color w:val="000000"/>
      <w:sz w:val="22"/>
      <w:szCs w:val="22"/>
    </w:rPr>
  </w:style>
  <w:style w:type="paragraph" w:styleId="affff">
    <w:name w:val="Title"/>
    <w:basedOn w:val="a3"/>
    <w:link w:val="affff0"/>
    <w:qFormat/>
    <w:rsid w:val="00D70B7F"/>
    <w:pPr>
      <w:jc w:val="center"/>
    </w:pPr>
    <w:rPr>
      <w:b/>
      <w:bCs/>
      <w:sz w:val="28"/>
      <w:szCs w:val="28"/>
    </w:rPr>
  </w:style>
  <w:style w:type="character" w:customStyle="1" w:styleId="affff0">
    <w:name w:val="Название Знак"/>
    <w:basedOn w:val="a4"/>
    <w:link w:val="affff"/>
    <w:rsid w:val="00D70B7F"/>
    <w:rPr>
      <w:b/>
      <w:bCs/>
      <w:sz w:val="28"/>
      <w:szCs w:val="28"/>
    </w:rPr>
  </w:style>
  <w:style w:type="character" w:customStyle="1" w:styleId="14">
    <w:name w:val="Текст выноски Знак1"/>
    <w:basedOn w:val="a4"/>
    <w:link w:val="af2"/>
    <w:locked/>
    <w:rsid w:val="00936F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35"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link w:val="14"/>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34"/>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5">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6">
    <w:name w:val="toc 1"/>
    <w:basedOn w:val="a3"/>
    <w:next w:val="a3"/>
    <w:autoRedefine/>
    <w:uiPriority w:val="39"/>
    <w:rsid w:val="003A3A45"/>
    <w:pPr>
      <w:tabs>
        <w:tab w:val="left" w:pos="426"/>
        <w:tab w:val="right" w:leader="dot" w:pos="9923"/>
      </w:tabs>
      <w:spacing w:line="360" w:lineRule="auto"/>
      <w:ind w:left="425" w:hanging="425"/>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uiPriority w:val="35"/>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e">
    <w:name w:val="footnote reference"/>
    <w:basedOn w:val="a4"/>
    <w:uiPriority w:val="99"/>
    <w:semiHidden/>
    <w:unhideWhenUsed/>
    <w:rsid w:val="007A0F8A"/>
    <w:rPr>
      <w:vertAlign w:val="superscript"/>
    </w:rPr>
  </w:style>
  <w:style w:type="character" w:customStyle="1" w:styleId="rvts36">
    <w:name w:val="rvts36"/>
    <w:rsid w:val="00F81A89"/>
    <w:rPr>
      <w:rFonts w:ascii="Times New Roman" w:hAnsi="Times New Roman" w:cs="Times New Roman" w:hint="default"/>
      <w:color w:val="000000"/>
      <w:sz w:val="22"/>
      <w:szCs w:val="22"/>
    </w:rPr>
  </w:style>
  <w:style w:type="paragraph" w:styleId="affff">
    <w:name w:val="Title"/>
    <w:basedOn w:val="a3"/>
    <w:link w:val="affff0"/>
    <w:qFormat/>
    <w:rsid w:val="00D70B7F"/>
    <w:pPr>
      <w:jc w:val="center"/>
    </w:pPr>
    <w:rPr>
      <w:b/>
      <w:bCs/>
      <w:sz w:val="28"/>
      <w:szCs w:val="28"/>
    </w:rPr>
  </w:style>
  <w:style w:type="character" w:customStyle="1" w:styleId="affff0">
    <w:name w:val="Название Знак"/>
    <w:basedOn w:val="a4"/>
    <w:link w:val="affff"/>
    <w:rsid w:val="00D70B7F"/>
    <w:rPr>
      <w:b/>
      <w:bCs/>
      <w:sz w:val="28"/>
      <w:szCs w:val="28"/>
    </w:rPr>
  </w:style>
  <w:style w:type="character" w:customStyle="1" w:styleId="14">
    <w:name w:val="Текст выноски Знак1"/>
    <w:basedOn w:val="a4"/>
    <w:link w:val="af2"/>
    <w:locked/>
    <w:rsid w:val="00936F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0266229">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20http://www.a-k-d.ru/"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www.a-k-d.ru" TargetMode="External"/><Relationship Id="rId25" Type="http://schemas.openxmlformats.org/officeDocument/2006/relationships/hyperlink" Target="http://egrul.nalog.ru/" TargetMode="External"/><Relationship Id="rId2" Type="http://schemas.openxmlformats.org/officeDocument/2006/relationships/customXml" Target="../customXml/item2.xml"/><Relationship Id="rId16" Type="http://schemas.openxmlformats.org/officeDocument/2006/relationships/hyperlink" Target="mailto:maslova.y.v.@tenex.ru" TargetMode="External"/><Relationship Id="rId20" Type="http://schemas.openxmlformats.org/officeDocument/2006/relationships/hyperlink" Target="http://www.a-k-d.ru"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microsoft.com/office/2007/relationships/stylesWithEffects" Target="stylesWithEffects.xml"/><Relationship Id="rId15" Type="http://schemas.openxmlformats.org/officeDocument/2006/relationships/hyperlink" Target="mailto:maslova.y.v.@tenex.ru" TargetMode="External"/><Relationship Id="rId23" Type="http://schemas.openxmlformats.org/officeDocument/2006/relationships/hyperlink" Target="http://www.a-k-d.ru" TargetMode="External"/><Relationship Id="rId28"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Ivanov.A.N@tenex.ru" TargetMode="External"/><Relationship Id="rId22" Type="http://schemas.openxmlformats.org/officeDocument/2006/relationships/hyperlink" Target="http://www.a-k-d.ru" TargetMode="External"/><Relationship Id="rId27" Type="http://schemas.openxmlformats.org/officeDocument/2006/relationships/footer" Target="footer3.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582F5D-22D5-4587-AC81-1B6F835AEA91}">
  <ds:schemaRefs>
    <ds:schemaRef ds:uri="http://schemas.openxmlformats.org/officeDocument/2006/bibliography"/>
  </ds:schemaRefs>
</ds:datastoreItem>
</file>

<file path=customXml/itemProps2.xml><?xml version="1.0" encoding="utf-8"?>
<ds:datastoreItem xmlns:ds="http://schemas.openxmlformats.org/officeDocument/2006/customXml" ds:itemID="{0F7FF4B1-6F16-4820-BDB7-32D1B398B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33</Pages>
  <Words>6807</Words>
  <Characters>49327</Characters>
  <Application>Microsoft Office Word</Application>
  <DocSecurity>0</DocSecurity>
  <Lines>411</Lines>
  <Paragraphs>112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56022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12</cp:revision>
  <cp:lastPrinted>2015-10-28T07:18:00Z</cp:lastPrinted>
  <dcterms:created xsi:type="dcterms:W3CDTF">2015-10-27T12:27:00Z</dcterms:created>
  <dcterms:modified xsi:type="dcterms:W3CDTF">2015-10-28T09:22:00Z</dcterms:modified>
</cp:coreProperties>
</file>