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57C2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D42E55">
        <w:rPr>
          <w:rFonts w:eastAsia="Times New Roman"/>
          <w:sz w:val="28"/>
          <w:szCs w:val="28"/>
        </w:rPr>
        <w:t>5</w:t>
      </w:r>
      <w:r w:rsidR="000257C2">
        <w:rPr>
          <w:rFonts w:eastAsia="Times New Roman"/>
          <w:sz w:val="28"/>
          <w:szCs w:val="28"/>
        </w:rPr>
        <w:t>483</w:t>
      </w:r>
    </w:p>
    <w:p w:rsidR="000257C2" w:rsidRPr="00C721FA" w:rsidRDefault="000257C2" w:rsidP="000257C2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C721FA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257C2" w:rsidRPr="00C721FA" w:rsidRDefault="000257C2" w:rsidP="000257C2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  <w:r w:rsidRPr="00C721FA">
        <w:rPr>
          <w:b/>
          <w:sz w:val="28"/>
          <w:szCs w:val="28"/>
        </w:rPr>
        <w:t xml:space="preserve">на </w:t>
      </w:r>
      <w:r w:rsidRPr="00C721FA">
        <w:rPr>
          <w:b/>
          <w:bCs/>
          <w:color w:val="000000"/>
          <w:sz w:val="28"/>
          <w:szCs w:val="28"/>
        </w:rPr>
        <w:t>Поставку автобуса ПАЗ 3204 (либо аналога) для перевозки основных производственных рабочих Свердловского отделения на ПХРО</w:t>
      </w:r>
      <w:r>
        <w:rPr>
          <w:b/>
          <w:bCs/>
          <w:color w:val="000000"/>
          <w:sz w:val="28"/>
          <w:szCs w:val="28"/>
        </w:rPr>
        <w:t xml:space="preserve"> </w:t>
      </w:r>
      <w:r w:rsidRPr="00C721FA">
        <w:rPr>
          <w:b/>
          <w:sz w:val="28"/>
          <w:szCs w:val="28"/>
        </w:rPr>
        <w:t>для нужд филиала «Уральский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0257C2" w:rsidRPr="000257C2">
              <w:rPr>
                <w:rFonts w:eastAsia="Times New Roman"/>
                <w:lang w:val="en-US"/>
              </w:rPr>
              <w:t>26</w:t>
            </w:r>
            <w:r w:rsidR="00DA2945" w:rsidRPr="000257C2">
              <w:rPr>
                <w:rFonts w:eastAsia="Times New Roman"/>
              </w:rPr>
              <w:t>.</w:t>
            </w:r>
            <w:r w:rsidR="00DA2945" w:rsidRPr="000257C2">
              <w:rPr>
                <w:rFonts w:eastAsia="Times New Roman"/>
                <w:lang w:val="en-US"/>
              </w:rPr>
              <w:t>11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Уникальный номер запроса цен на указанном сайте: </w:t>
      </w:r>
      <w:r w:rsidR="00067711" w:rsidRPr="000257C2">
        <w:rPr>
          <w:rFonts w:eastAsia="Times New Roman"/>
        </w:rPr>
        <w:t>Z03</w:t>
      </w:r>
      <w:r w:rsidR="000257C2" w:rsidRPr="000257C2">
        <w:rPr>
          <w:rFonts w:eastAsia="Times New Roman"/>
        </w:rPr>
        <w:t>5483</w:t>
      </w:r>
      <w:r w:rsidRPr="000257C2">
        <w:rPr>
          <w:rFonts w:eastAsia="Times New Roman"/>
        </w:rPr>
        <w:t xml:space="preserve">. </w:t>
      </w:r>
    </w:p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Организатор: ФГУП «РосРАО».</w:t>
      </w:r>
    </w:p>
    <w:p w:rsidR="00392C19" w:rsidRPr="000257C2" w:rsidRDefault="004863D2" w:rsidP="00392C19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(119017, г. Москва, Большая Ордынка, д. 24). </w:t>
      </w:r>
    </w:p>
    <w:p w:rsidR="00392C19" w:rsidRPr="000257C2" w:rsidRDefault="00392C19" w:rsidP="00392C19">
      <w:pPr>
        <w:ind w:left="426"/>
        <w:jc w:val="both"/>
        <w:rPr>
          <w:rFonts w:eastAsia="Times New Roman"/>
        </w:rPr>
      </w:pPr>
    </w:p>
    <w:p w:rsidR="000257C2" w:rsidRPr="000257C2" w:rsidRDefault="004863D2" w:rsidP="000257C2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0257C2">
        <w:rPr>
          <w:rFonts w:eastAsia="Times New Roman"/>
        </w:rPr>
        <w:t>Наименование зап</w:t>
      </w:r>
      <w:r w:rsidR="007E13B6" w:rsidRPr="000257C2">
        <w:rPr>
          <w:rFonts w:eastAsia="Times New Roman"/>
        </w:rPr>
        <w:t xml:space="preserve">роса цен: </w:t>
      </w:r>
      <w:r w:rsidR="000257C2" w:rsidRPr="000257C2">
        <w:rPr>
          <w:spacing w:val="-6"/>
        </w:rPr>
        <w:t xml:space="preserve">Право заключения договора на </w:t>
      </w:r>
      <w:r w:rsidR="000257C2" w:rsidRPr="000257C2">
        <w:rPr>
          <w:bCs/>
          <w:color w:val="000000"/>
        </w:rPr>
        <w:t>поставку автобуса ПАЗ 3204 (либо аналога) для перевозки основных производственных рабочих Свердловского отделения на ПХРО для нужд филиала «Уральский территориальный округ» ФГУП «РосРАО»</w:t>
      </w:r>
      <w:r w:rsidR="000257C2" w:rsidRPr="000257C2">
        <w:rPr>
          <w:spacing w:val="-6"/>
        </w:rPr>
        <w:t>.</w:t>
      </w:r>
    </w:p>
    <w:p w:rsidR="000257C2" w:rsidRPr="000257C2" w:rsidRDefault="000257C2" w:rsidP="000257C2">
      <w:pPr>
        <w:pStyle w:val="a5"/>
        <w:tabs>
          <w:tab w:val="num" w:pos="480"/>
          <w:tab w:val="left" w:pos="1134"/>
        </w:tabs>
        <w:spacing w:before="120" w:after="120"/>
        <w:ind w:left="360"/>
        <w:jc w:val="both"/>
        <w:rPr>
          <w:rFonts w:eastAsia="Times New Roman"/>
        </w:rPr>
      </w:pPr>
    </w:p>
    <w:p w:rsidR="00392C19" w:rsidRPr="000257C2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0257C2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257C2">
          <w:rPr>
            <w:rStyle w:val="a3"/>
            <w:rFonts w:eastAsia="Times New Roman"/>
          </w:rPr>
          <w:t>http://www.a-k-d.ru</w:t>
        </w:r>
      </w:hyperlink>
      <w:r w:rsidR="00067711" w:rsidRPr="000257C2">
        <w:rPr>
          <w:rFonts w:eastAsia="Times New Roman"/>
        </w:rPr>
        <w:t xml:space="preserve"> в сети Интернет </w:t>
      </w:r>
      <w:r w:rsidR="000257C2">
        <w:rPr>
          <w:rFonts w:eastAsia="Times New Roman"/>
        </w:rPr>
        <w:t>20</w:t>
      </w:r>
      <w:r w:rsidR="00067711" w:rsidRPr="000257C2">
        <w:rPr>
          <w:rFonts w:eastAsia="Times New Roman"/>
        </w:rPr>
        <w:t>.11</w:t>
      </w:r>
      <w:r w:rsidRPr="000257C2">
        <w:rPr>
          <w:rFonts w:eastAsia="Times New Roman"/>
        </w:rPr>
        <w:t xml:space="preserve">.2014. </w:t>
      </w:r>
    </w:p>
    <w:p w:rsidR="00392C19" w:rsidRPr="000257C2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Решение о продлении срока подачи заявок: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0257C2">
        <w:rPr>
          <w:rFonts w:eastAsia="Times New Roman"/>
        </w:rPr>
        <w:t>Росатом</w:t>
      </w:r>
      <w:proofErr w:type="spellEnd"/>
      <w:r w:rsidRPr="000257C2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Установить следующую дату окончания приема </w:t>
      </w:r>
      <w:r w:rsidR="00067711" w:rsidRPr="000257C2">
        <w:rPr>
          <w:rFonts w:eastAsia="Times New Roman"/>
        </w:rPr>
        <w:t xml:space="preserve">заявок – </w:t>
      </w:r>
      <w:r w:rsidR="000257C2">
        <w:rPr>
          <w:rFonts w:eastAsia="Times New Roman"/>
        </w:rPr>
        <w:t>0</w:t>
      </w:r>
      <w:r w:rsidR="000257C2" w:rsidRPr="000257C2">
        <w:rPr>
          <w:rFonts w:eastAsia="Times New Roman"/>
        </w:rPr>
        <w:t>3</w:t>
      </w:r>
      <w:bookmarkStart w:id="0" w:name="_GoBack"/>
      <w:bookmarkEnd w:id="0"/>
      <w:r w:rsidR="00D42E55" w:rsidRPr="000257C2">
        <w:rPr>
          <w:rFonts w:eastAsia="Times New Roman"/>
        </w:rPr>
        <w:t>.12</w:t>
      </w:r>
      <w:r w:rsidR="00BF4938" w:rsidRPr="000257C2">
        <w:rPr>
          <w:rFonts w:eastAsia="Times New Roman"/>
        </w:rPr>
        <w:t>.2014 года, 12</w:t>
      </w:r>
      <w:r w:rsidRPr="000257C2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0257C2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257C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D485D"/>
    <w:rsid w:val="00D42E55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2014-11-26T09:36:00Z</dcterms:created>
  <dcterms:modified xsi:type="dcterms:W3CDTF">2014-11-26T09:36:00Z</dcterms:modified>
</cp:coreProperties>
</file>