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846"/>
        <w:gridCol w:w="1903"/>
        <w:gridCol w:w="4301"/>
      </w:tblGrid>
      <w:tr w:rsidR="00501BC5">
        <w:tc>
          <w:tcPr>
            <w:tcW w:w="3815" w:type="dxa"/>
          </w:tcPr>
          <w:p w:rsidR="00501BC5" w:rsidRDefault="00084E60">
            <w:pPr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2286000" cy="4191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501BC5" w:rsidRDefault="00501BC5">
            <w:pPr>
              <w:rPr>
                <w:color w:val="000000"/>
              </w:rPr>
            </w:pPr>
          </w:p>
        </w:tc>
        <w:tc>
          <w:tcPr>
            <w:tcW w:w="4301" w:type="dxa"/>
          </w:tcPr>
          <w:p w:rsidR="00501BC5" w:rsidRDefault="00501BC5">
            <w:pPr>
              <w:rPr>
                <w:color w:val="000000"/>
              </w:rPr>
            </w:pPr>
          </w:p>
          <w:p w:rsidR="00501BC5" w:rsidRDefault="00501BC5">
            <w:pPr>
              <w:rPr>
                <w:color w:val="000000"/>
              </w:rPr>
            </w:pPr>
            <w:r>
              <w:rPr>
                <w:color w:val="000000"/>
              </w:rPr>
              <w:t>УТВЕРЖДАЮ</w:t>
            </w:r>
          </w:p>
        </w:tc>
      </w:tr>
      <w:tr w:rsidR="00501BC5">
        <w:tc>
          <w:tcPr>
            <w:tcW w:w="3815" w:type="dxa"/>
          </w:tcPr>
          <w:p w:rsidR="00501BC5" w:rsidRDefault="00501BC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01BC5" w:rsidRDefault="00501BC5">
            <w:pPr>
              <w:jc w:val="center"/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>
              <w:rPr>
                <w:rFonts w:ascii="Franklin Gothic Book" w:hAnsi="Franklin Gothic Book"/>
                <w:color w:val="000000"/>
                <w:sz w:val="22"/>
                <w:szCs w:val="22"/>
              </w:rPr>
              <w:t>Открытое акционерное общество</w:t>
            </w:r>
          </w:p>
          <w:p w:rsidR="00501BC5" w:rsidRDefault="00501BC5">
            <w:pPr>
              <w:jc w:val="center"/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>
              <w:rPr>
                <w:rFonts w:ascii="Franklin Gothic Book" w:hAnsi="Franklin Gothic Book"/>
                <w:color w:val="000000"/>
                <w:sz w:val="22"/>
                <w:szCs w:val="22"/>
              </w:rPr>
              <w:t xml:space="preserve">«СИБИРСКИЙ ХИМИЧЕСКИЙ </w:t>
            </w:r>
          </w:p>
          <w:p w:rsidR="00501BC5" w:rsidRDefault="00501BC5">
            <w:pPr>
              <w:jc w:val="center"/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>
              <w:rPr>
                <w:rFonts w:ascii="Franklin Gothic Book" w:hAnsi="Franklin Gothic Book"/>
                <w:color w:val="000000"/>
                <w:sz w:val="22"/>
                <w:szCs w:val="22"/>
              </w:rPr>
              <w:t>КОМБИНАТ»</w:t>
            </w:r>
          </w:p>
          <w:p w:rsidR="00501BC5" w:rsidRDefault="00501BC5">
            <w:pPr>
              <w:jc w:val="center"/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>
              <w:rPr>
                <w:rFonts w:ascii="Franklin Gothic Book" w:hAnsi="Franklin Gothic Book"/>
                <w:color w:val="000000"/>
                <w:sz w:val="22"/>
                <w:szCs w:val="22"/>
              </w:rPr>
              <w:t>(ОАО «СХК»)</w:t>
            </w:r>
          </w:p>
          <w:p w:rsidR="00501BC5" w:rsidRPr="00505432" w:rsidRDefault="00501BC5">
            <w:pPr>
              <w:jc w:val="center"/>
              <w:rPr>
                <w:rFonts w:ascii="Franklin Gothic Book" w:hAnsi="Franklin Gothic Book"/>
                <w:color w:val="000000"/>
              </w:rPr>
            </w:pPr>
            <w:r w:rsidRPr="00505432">
              <w:rPr>
                <w:rFonts w:ascii="Franklin Gothic Book" w:hAnsi="Franklin Gothic Book"/>
                <w:color w:val="000000"/>
              </w:rPr>
              <w:t>СУБЛИМАТНЫЙ ЗАВОД</w:t>
            </w:r>
          </w:p>
          <w:p w:rsidR="00501BC5" w:rsidRPr="00505432" w:rsidRDefault="00501BC5">
            <w:pPr>
              <w:jc w:val="center"/>
              <w:rPr>
                <w:rFonts w:ascii="Franklin Gothic Book" w:hAnsi="Franklin Gothic Book"/>
                <w:color w:val="000000"/>
              </w:rPr>
            </w:pPr>
            <w:r w:rsidRPr="00505432">
              <w:rPr>
                <w:rFonts w:ascii="Franklin Gothic Book" w:hAnsi="Franklin Gothic Book"/>
                <w:color w:val="000000"/>
              </w:rPr>
              <w:t xml:space="preserve"> (СЗ)</w:t>
            </w:r>
          </w:p>
          <w:p w:rsidR="00501BC5" w:rsidRDefault="003C6206">
            <w:pPr>
              <w:jc w:val="center"/>
              <w:rPr>
                <w:color w:val="000000"/>
              </w:rPr>
            </w:pPr>
            <w:r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___</w:t>
            </w:r>
            <w:r w:rsidR="00505432"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 xml:space="preserve"> 11</w:t>
            </w:r>
            <w:r w:rsidR="008266B9"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.2012</w:t>
            </w:r>
            <w:r w:rsidR="00501BC5">
              <w:rPr>
                <w:rFonts w:ascii="Franklin Gothic Book" w:hAnsi="Franklin Gothic Book"/>
                <w:color w:val="000000"/>
                <w:sz w:val="22"/>
                <w:szCs w:val="22"/>
              </w:rPr>
              <w:t xml:space="preserve"> №  </w:t>
            </w:r>
            <w:r w:rsidR="00501BC5"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60-04/</w:t>
            </w:r>
            <w:r w:rsidR="008266B9"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_</w:t>
            </w:r>
            <w:r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_______</w:t>
            </w:r>
          </w:p>
        </w:tc>
        <w:tc>
          <w:tcPr>
            <w:tcW w:w="1903" w:type="dxa"/>
          </w:tcPr>
          <w:p w:rsidR="00501BC5" w:rsidRDefault="00501BC5">
            <w:pPr>
              <w:rPr>
                <w:color w:val="000000"/>
              </w:rPr>
            </w:pPr>
          </w:p>
        </w:tc>
        <w:tc>
          <w:tcPr>
            <w:tcW w:w="4301" w:type="dxa"/>
          </w:tcPr>
          <w:p w:rsidR="00501BC5" w:rsidRDefault="003149C4" w:rsidP="00505432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И.о.г</w:t>
            </w:r>
            <w:r w:rsidR="00501BC5">
              <w:rPr>
                <w:color w:val="000000"/>
              </w:rPr>
              <w:t>лавн</w:t>
            </w:r>
            <w:r>
              <w:rPr>
                <w:color w:val="000000"/>
              </w:rPr>
              <w:t>ого</w:t>
            </w:r>
            <w:r w:rsidR="00501BC5">
              <w:rPr>
                <w:color w:val="000000"/>
              </w:rPr>
              <w:t xml:space="preserve"> инженер</w:t>
            </w:r>
            <w:r>
              <w:rPr>
                <w:color w:val="000000"/>
              </w:rPr>
              <w:t>а</w:t>
            </w:r>
            <w:r w:rsidR="00501BC5">
              <w:rPr>
                <w:color w:val="000000"/>
              </w:rPr>
              <w:t xml:space="preserve"> СЗ ОАО «СХК»</w:t>
            </w:r>
          </w:p>
          <w:p w:rsidR="00501BC5" w:rsidRDefault="00501BC5" w:rsidP="00505432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</w:t>
            </w:r>
            <w:r w:rsidR="003149C4">
              <w:rPr>
                <w:color w:val="000000"/>
              </w:rPr>
              <w:t xml:space="preserve">      </w:t>
            </w:r>
            <w:r w:rsidR="00AA4905">
              <w:rPr>
                <w:color w:val="000000"/>
              </w:rPr>
              <w:t>А.П.Мурлышев</w:t>
            </w:r>
          </w:p>
          <w:p w:rsidR="00501BC5" w:rsidRDefault="00501BC5" w:rsidP="00505432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____________ </w:t>
            </w:r>
            <w:r w:rsidR="00E4596D">
              <w:rPr>
                <w:color w:val="000000"/>
              </w:rPr>
              <w:t>2013</w:t>
            </w:r>
            <w:r w:rsidR="008266B9">
              <w:rPr>
                <w:color w:val="000000"/>
              </w:rPr>
              <w:t>г.</w:t>
            </w:r>
          </w:p>
        </w:tc>
      </w:tr>
    </w:tbl>
    <w:p w:rsidR="00501BC5" w:rsidRDefault="00501BC5" w:rsidP="00501BC5">
      <w:pPr>
        <w:rPr>
          <w:color w:val="000000"/>
          <w:sz w:val="20"/>
          <w:szCs w:val="20"/>
        </w:rPr>
      </w:pPr>
    </w:p>
    <w:p w:rsidR="00195494" w:rsidRDefault="00195494" w:rsidP="001F6081">
      <w:pPr>
        <w:jc w:val="center"/>
        <w:outlineLvl w:val="0"/>
        <w:rPr>
          <w:b/>
          <w:color w:val="000000"/>
        </w:rPr>
      </w:pPr>
    </w:p>
    <w:p w:rsidR="00195494" w:rsidRDefault="00195494" w:rsidP="001F6081">
      <w:pPr>
        <w:jc w:val="center"/>
        <w:outlineLvl w:val="0"/>
        <w:rPr>
          <w:b/>
          <w:color w:val="000000"/>
        </w:rPr>
      </w:pPr>
    </w:p>
    <w:p w:rsidR="00501BC5" w:rsidRDefault="00501BC5" w:rsidP="001F6081">
      <w:pPr>
        <w:jc w:val="center"/>
        <w:outlineLvl w:val="0"/>
        <w:rPr>
          <w:b/>
          <w:color w:val="000000"/>
        </w:rPr>
      </w:pPr>
      <w:r>
        <w:rPr>
          <w:b/>
          <w:color w:val="000000"/>
        </w:rPr>
        <w:t>ТЕХНИЧЕСКОЕ ЗАДАНИЕ</w:t>
      </w:r>
    </w:p>
    <w:p w:rsidR="00FC6803" w:rsidRDefault="00D16D06" w:rsidP="00501BC5">
      <w:pPr>
        <w:jc w:val="center"/>
        <w:rPr>
          <w:color w:val="000000"/>
        </w:rPr>
      </w:pPr>
      <w:r>
        <w:rPr>
          <w:color w:val="000000"/>
        </w:rPr>
        <w:t xml:space="preserve">от </w:t>
      </w:r>
      <w:r w:rsidR="00AA4905">
        <w:rPr>
          <w:color w:val="000000"/>
        </w:rPr>
        <w:t>16</w:t>
      </w:r>
      <w:r w:rsidR="003C6206">
        <w:rPr>
          <w:color w:val="000000"/>
        </w:rPr>
        <w:t>.11</w:t>
      </w:r>
      <w:r w:rsidR="008266B9">
        <w:rPr>
          <w:color w:val="000000"/>
        </w:rPr>
        <w:t>.2012г.</w:t>
      </w:r>
      <w:r>
        <w:rPr>
          <w:color w:val="000000"/>
        </w:rPr>
        <w:t xml:space="preserve"> </w:t>
      </w:r>
      <w:r w:rsidR="00501BC5">
        <w:rPr>
          <w:color w:val="000000"/>
        </w:rPr>
        <w:t xml:space="preserve">№ </w:t>
      </w:r>
      <w:r w:rsidR="00A31045">
        <w:rPr>
          <w:color w:val="000000"/>
        </w:rPr>
        <w:t>1820</w:t>
      </w:r>
    </w:p>
    <w:p w:rsidR="003C6206" w:rsidRDefault="00501BC5" w:rsidP="00501BC5">
      <w:pPr>
        <w:jc w:val="center"/>
        <w:rPr>
          <w:bCs/>
          <w:color w:val="000000"/>
        </w:rPr>
      </w:pPr>
      <w:r>
        <w:rPr>
          <w:bCs/>
          <w:color w:val="000000"/>
        </w:rPr>
        <w:t xml:space="preserve">на выполнение </w:t>
      </w:r>
      <w:r w:rsidR="00211B45">
        <w:rPr>
          <w:bCs/>
          <w:color w:val="000000"/>
        </w:rPr>
        <w:t>работ по "</w:t>
      </w:r>
      <w:r w:rsidR="003C6206">
        <w:rPr>
          <w:bCs/>
          <w:color w:val="000000"/>
        </w:rPr>
        <w:t xml:space="preserve">Восстановлению технических параметров </w:t>
      </w:r>
    </w:p>
    <w:p w:rsidR="00E752CE" w:rsidRDefault="003C6206" w:rsidP="00501BC5">
      <w:pPr>
        <w:jc w:val="center"/>
        <w:rPr>
          <w:color w:val="000000"/>
        </w:rPr>
      </w:pPr>
      <w:r>
        <w:rPr>
          <w:bCs/>
          <w:color w:val="000000"/>
        </w:rPr>
        <w:t>погружных насосов артезианских скважин"</w:t>
      </w:r>
    </w:p>
    <w:p w:rsidR="00501BC5" w:rsidRDefault="00501BC5" w:rsidP="00501BC5">
      <w:pPr>
        <w:rPr>
          <w:color w:val="000000"/>
        </w:rPr>
      </w:pPr>
    </w:p>
    <w:p w:rsidR="00195494" w:rsidRDefault="00195494" w:rsidP="001F6081">
      <w:pPr>
        <w:jc w:val="center"/>
        <w:outlineLvl w:val="0"/>
        <w:rPr>
          <w:b/>
          <w:color w:val="000000"/>
        </w:rPr>
      </w:pPr>
    </w:p>
    <w:p w:rsidR="00195494" w:rsidRDefault="00195494" w:rsidP="001F6081">
      <w:pPr>
        <w:jc w:val="center"/>
        <w:outlineLvl w:val="0"/>
        <w:rPr>
          <w:b/>
          <w:color w:val="000000"/>
        </w:rPr>
      </w:pPr>
    </w:p>
    <w:p w:rsidR="00211B45" w:rsidRDefault="00501BC5" w:rsidP="001F6081">
      <w:pPr>
        <w:jc w:val="center"/>
        <w:outlineLvl w:val="0"/>
        <w:rPr>
          <w:color w:val="000000"/>
        </w:rPr>
      </w:pPr>
      <w:r>
        <w:rPr>
          <w:b/>
          <w:color w:val="000000"/>
        </w:rPr>
        <w:t xml:space="preserve">Требования к включению в закупочную документацию </w:t>
      </w:r>
      <w:r w:rsidR="0055182F">
        <w:rPr>
          <w:b/>
          <w:color w:val="000000"/>
        </w:rPr>
        <w:t>"</w:t>
      </w:r>
      <w:r>
        <w:rPr>
          <w:b/>
          <w:color w:val="000000"/>
        </w:rPr>
        <w:t>Информационной карты</w:t>
      </w:r>
      <w:r w:rsidR="0055182F">
        <w:rPr>
          <w:b/>
          <w:color w:val="000000"/>
        </w:rPr>
        <w:t>"</w:t>
      </w:r>
    </w:p>
    <w:tbl>
      <w:tblPr>
        <w:tblpPr w:leftFromText="180" w:rightFromText="180" w:vertAnchor="text" w:horzAnchor="margin" w:tblpY="189"/>
        <w:tblW w:w="9889" w:type="dxa"/>
        <w:tblLook w:val="04A0"/>
      </w:tblPr>
      <w:tblGrid>
        <w:gridCol w:w="9889"/>
      </w:tblGrid>
      <w:tr w:rsidR="00501BC5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BC5" w:rsidRDefault="00501BC5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Место выполнения работ</w:t>
            </w:r>
          </w:p>
          <w:p w:rsidR="00501BC5" w:rsidRDefault="00501BC5">
            <w:pPr>
              <w:ind w:left="181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Работы выполняются </w:t>
            </w:r>
            <w:r w:rsidR="008266B9">
              <w:rPr>
                <w:color w:val="000000"/>
              </w:rPr>
              <w:t>на территории</w:t>
            </w:r>
            <w:r w:rsidR="00211B45">
              <w:rPr>
                <w:color w:val="000000"/>
              </w:rPr>
              <w:t xml:space="preserve"> </w:t>
            </w:r>
            <w:r w:rsidR="003C6206">
              <w:rPr>
                <w:color w:val="000000"/>
              </w:rPr>
              <w:t>предприятия, производящего ремонт.</w:t>
            </w:r>
          </w:p>
        </w:tc>
      </w:tr>
    </w:tbl>
    <w:p w:rsidR="0055182F" w:rsidRDefault="0055182F" w:rsidP="0055182F">
      <w:pPr>
        <w:spacing w:line="360" w:lineRule="auto"/>
        <w:rPr>
          <w:color w:val="000000"/>
        </w:rPr>
      </w:pPr>
    </w:p>
    <w:tbl>
      <w:tblPr>
        <w:tblpPr w:leftFromText="180" w:rightFromText="180" w:vertAnchor="text" w:horzAnchor="margin" w:tblpY="-14"/>
        <w:tblW w:w="9889" w:type="dxa"/>
        <w:tblLook w:val="04A0"/>
      </w:tblPr>
      <w:tblGrid>
        <w:gridCol w:w="9889"/>
      </w:tblGrid>
      <w:tr w:rsidR="00501BC5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BC5" w:rsidRDefault="00501BC5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Сроки (периоды) выполнения работ</w:t>
            </w:r>
          </w:p>
          <w:p w:rsidR="00501BC5" w:rsidRDefault="00501BC5">
            <w:pPr>
              <w:ind w:left="181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Начало выполнения работ – с момента подписания договора. </w:t>
            </w:r>
          </w:p>
          <w:p w:rsidR="00501BC5" w:rsidRDefault="00501BC5">
            <w:pPr>
              <w:ind w:left="181"/>
              <w:contextualSpacing/>
              <w:rPr>
                <w:color w:val="000000"/>
              </w:rPr>
            </w:pPr>
            <w:r>
              <w:rPr>
                <w:color w:val="000000"/>
              </w:rPr>
              <w:t>Работ</w:t>
            </w:r>
            <w:r w:rsidR="00211B45">
              <w:rPr>
                <w:color w:val="000000"/>
              </w:rPr>
              <w:t>а</w:t>
            </w:r>
            <w:r>
              <w:rPr>
                <w:color w:val="000000"/>
              </w:rPr>
              <w:t xml:space="preserve"> выполня</w:t>
            </w:r>
            <w:r w:rsidR="00211B45"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тся </w:t>
            </w:r>
            <w:r w:rsidR="00211B45">
              <w:rPr>
                <w:color w:val="000000"/>
              </w:rPr>
              <w:t>за</w:t>
            </w:r>
            <w:r>
              <w:rPr>
                <w:color w:val="000000"/>
              </w:rPr>
              <w:t xml:space="preserve"> </w:t>
            </w:r>
            <w:r w:rsidR="00211B45">
              <w:rPr>
                <w:color w:val="000000"/>
              </w:rPr>
              <w:t>один этап</w:t>
            </w:r>
            <w:r>
              <w:rPr>
                <w:color w:val="000000"/>
              </w:rPr>
              <w:t>.</w:t>
            </w:r>
          </w:p>
          <w:p w:rsidR="00501BC5" w:rsidRDefault="00501BC5">
            <w:pPr>
              <w:ind w:left="181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Окончание работ – </w:t>
            </w:r>
            <w:r w:rsidR="008206F2">
              <w:rPr>
                <w:color w:val="000000"/>
              </w:rPr>
              <w:t>апрель</w:t>
            </w:r>
            <w:r>
              <w:rPr>
                <w:color w:val="000000"/>
              </w:rPr>
              <w:t xml:space="preserve"> 201</w:t>
            </w:r>
            <w:r w:rsidR="00E31527">
              <w:rPr>
                <w:color w:val="000000"/>
              </w:rPr>
              <w:t>3</w:t>
            </w:r>
            <w:r w:rsidR="00211B45">
              <w:rPr>
                <w:color w:val="000000"/>
              </w:rPr>
              <w:t xml:space="preserve"> года</w:t>
            </w:r>
          </w:p>
        </w:tc>
      </w:tr>
    </w:tbl>
    <w:p w:rsidR="00501BC5" w:rsidRDefault="00501BC5" w:rsidP="00501BC5">
      <w:pPr>
        <w:rPr>
          <w:vanish/>
        </w:rPr>
      </w:pPr>
    </w:p>
    <w:tbl>
      <w:tblPr>
        <w:tblpPr w:leftFromText="180" w:rightFromText="180" w:vertAnchor="text" w:horzAnchor="margin" w:tblpY="108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89"/>
      </w:tblGrid>
      <w:tr w:rsidR="00501BC5">
        <w:trPr>
          <w:trHeight w:val="1530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C5" w:rsidRDefault="00501BC5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Порядок оплаты</w:t>
            </w:r>
          </w:p>
          <w:p w:rsidR="00501BC5" w:rsidRDefault="00211B45">
            <w:pPr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="00501BC5">
              <w:rPr>
                <w:color w:val="000000"/>
              </w:rPr>
              <w:t xml:space="preserve">Оплата выполненных работ </w:t>
            </w:r>
            <w:r>
              <w:rPr>
                <w:color w:val="000000"/>
              </w:rPr>
              <w:t xml:space="preserve">(без аванса) </w:t>
            </w:r>
            <w:r w:rsidR="00501BC5">
              <w:rPr>
                <w:color w:val="000000"/>
              </w:rPr>
              <w:t xml:space="preserve">производится Заказчиком </w:t>
            </w:r>
            <w:r w:rsidR="00BE1DEF">
              <w:rPr>
                <w:color w:val="000000"/>
              </w:rPr>
              <w:t>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30 (тридцати) календарных дней с момента подписания сторонами акта приемки-сдачи выполненных работ, предоставления счета и счета-фактуры.</w:t>
            </w:r>
          </w:p>
        </w:tc>
      </w:tr>
    </w:tbl>
    <w:p w:rsidR="0055182F" w:rsidRDefault="0055182F" w:rsidP="00501BC5">
      <w:pPr>
        <w:rPr>
          <w:color w:val="000000"/>
        </w:rPr>
      </w:pPr>
    </w:p>
    <w:tbl>
      <w:tblPr>
        <w:tblpPr w:leftFromText="180" w:rightFromText="180" w:vertAnchor="text" w:horzAnchor="margin" w:tblpY="108"/>
        <w:tblW w:w="9889" w:type="dxa"/>
        <w:tblLook w:val="04A0"/>
      </w:tblPr>
      <w:tblGrid>
        <w:gridCol w:w="9889"/>
      </w:tblGrid>
      <w:tr w:rsidR="00501BC5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BC5" w:rsidRDefault="00501BC5">
            <w:pPr>
              <w:pStyle w:val="a3"/>
              <w:spacing w:after="0" w:line="240" w:lineRule="auto"/>
              <w:ind w:left="-36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4 .Требования к участникам, предъявляемые в соответствии с </w:t>
            </w:r>
            <w:r w:rsidR="0035762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гл.6 ст.12.5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ЕОСЗ,</w:t>
            </w:r>
          </w:p>
          <w:p w:rsidR="00501BC5" w:rsidRDefault="00501BC5" w:rsidP="00FC6803">
            <w:pPr>
              <w:contextualSpacing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и перечень документов, подтверждающих соответствие предъявляемым требованиям</w:t>
            </w:r>
          </w:p>
          <w:p w:rsidR="00501BC5" w:rsidRDefault="00501BC5">
            <w:pPr>
              <w:contextualSpacing/>
              <w:jc w:val="center"/>
              <w:rPr>
                <w:b/>
                <w:color w:val="000000"/>
              </w:rPr>
            </w:pPr>
          </w:p>
          <w:p w:rsidR="00501BC5" w:rsidRDefault="009C37FB">
            <w:pPr>
              <w:pStyle w:val="Style17"/>
              <w:widowControl/>
              <w:tabs>
                <w:tab w:val="left" w:pos="706"/>
              </w:tabs>
              <w:spacing w:before="53" w:line="240" w:lineRule="auto"/>
              <w:ind w:firstLine="0"/>
              <w:jc w:val="both"/>
            </w:pPr>
            <w:r w:rsidRPr="009C37FB">
              <w:rPr>
                <w:rStyle w:val="FontStyle26"/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tbl>
      <w:tblPr>
        <w:tblStyle w:val="a4"/>
        <w:tblW w:w="10206" w:type="dxa"/>
        <w:tblLook w:val="01E0"/>
      </w:tblPr>
      <w:tblGrid>
        <w:gridCol w:w="10206"/>
      </w:tblGrid>
      <w:tr w:rsidR="00501BC5"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C1" w:rsidRDefault="00501BC5" w:rsidP="00784BC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5. Требования к участникам, предъявляемые в соответствии с </w:t>
            </w:r>
            <w:r w:rsidR="0035762C">
              <w:rPr>
                <w:b/>
                <w:color w:val="000000"/>
              </w:rPr>
              <w:t xml:space="preserve">гл.6 ст.12.5.1 </w:t>
            </w:r>
            <w:r>
              <w:rPr>
                <w:b/>
                <w:color w:val="000000"/>
              </w:rPr>
              <w:t>ЕОСЗ (если применимы к предмету закупки)</w:t>
            </w:r>
            <w:r w:rsidR="00784BC1">
              <w:rPr>
                <w:b/>
                <w:color w:val="000000"/>
              </w:rPr>
              <w:t xml:space="preserve"> </w:t>
            </w:r>
          </w:p>
          <w:p w:rsidR="0043246D" w:rsidRDefault="00F40A96" w:rsidP="00B708BD">
            <w:r>
              <w:rPr>
                <w:color w:val="000000"/>
              </w:rPr>
              <w:t>Не предъявляются</w:t>
            </w:r>
          </w:p>
          <w:p w:rsidR="00501BC5" w:rsidRDefault="00501BC5" w:rsidP="0004046A">
            <w:pPr>
              <w:jc w:val="both"/>
              <w:rPr>
                <w:color w:val="000000"/>
              </w:rPr>
            </w:pPr>
          </w:p>
        </w:tc>
      </w:tr>
    </w:tbl>
    <w:p w:rsidR="00501BC5" w:rsidRDefault="00501BC5" w:rsidP="00501BC5">
      <w:pPr>
        <w:rPr>
          <w:color w:val="000000"/>
        </w:rPr>
      </w:pPr>
    </w:p>
    <w:p w:rsidR="00B24786" w:rsidRDefault="00B24786" w:rsidP="00B24786">
      <w:pPr>
        <w:jc w:val="center"/>
        <w:rPr>
          <w:color w:val="000000"/>
        </w:rPr>
      </w:pPr>
    </w:p>
    <w:tbl>
      <w:tblPr>
        <w:tblStyle w:val="a4"/>
        <w:tblW w:w="0" w:type="auto"/>
        <w:tblLook w:val="01E0"/>
      </w:tblPr>
      <w:tblGrid>
        <w:gridCol w:w="10137"/>
      </w:tblGrid>
      <w:tr w:rsidR="00403A36">
        <w:tc>
          <w:tcPr>
            <w:tcW w:w="10137" w:type="dxa"/>
          </w:tcPr>
          <w:p w:rsidR="00403A36" w:rsidRDefault="009A359B" w:rsidP="00BC734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6</w:t>
            </w:r>
            <w:r w:rsidR="00BC734B">
              <w:rPr>
                <w:b/>
                <w:color w:val="000000"/>
              </w:rPr>
              <w:t>. Требования к соисполнителям</w:t>
            </w:r>
          </w:p>
          <w:p w:rsidR="00BC734B" w:rsidRDefault="00BC734B" w:rsidP="00BC734B">
            <w:pPr>
              <w:jc w:val="center"/>
              <w:rPr>
                <w:b/>
                <w:color w:val="000000"/>
              </w:rPr>
            </w:pPr>
          </w:p>
          <w:p w:rsidR="00BC734B" w:rsidRPr="00BC734B" w:rsidRDefault="00BC734B" w:rsidP="00BC734B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Соисполнители </w:t>
            </w:r>
            <w:r w:rsidR="00020D01">
              <w:rPr>
                <w:color w:val="000000"/>
              </w:rPr>
              <w:t>допускаются.</w:t>
            </w:r>
          </w:p>
        </w:tc>
      </w:tr>
    </w:tbl>
    <w:p w:rsidR="00403A36" w:rsidRDefault="00403A36" w:rsidP="00403A36">
      <w:pPr>
        <w:rPr>
          <w:color w:val="000000"/>
        </w:rPr>
      </w:pPr>
    </w:p>
    <w:p w:rsidR="008876C3" w:rsidRDefault="008876C3" w:rsidP="0055182F">
      <w:pPr>
        <w:spacing w:line="360" w:lineRule="auto"/>
        <w:rPr>
          <w:color w:val="000000"/>
        </w:rPr>
      </w:pPr>
    </w:p>
    <w:p w:rsidR="0055182F" w:rsidRDefault="00501BC5" w:rsidP="0055182F">
      <w:pPr>
        <w:spacing w:line="360" w:lineRule="auto"/>
        <w:rPr>
          <w:color w:val="000000"/>
        </w:rPr>
      </w:pPr>
      <w:r>
        <w:rPr>
          <w:color w:val="000000"/>
        </w:rPr>
        <w:t>Нач</w:t>
      </w:r>
      <w:r w:rsidR="0055182F">
        <w:rPr>
          <w:color w:val="000000"/>
        </w:rPr>
        <w:t>альник ТО СЗ ОАО "СХК"</w:t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  <w:t xml:space="preserve">   </w:t>
      </w:r>
      <w:r w:rsidR="0055182F">
        <w:rPr>
          <w:color w:val="000000"/>
        </w:rPr>
        <w:tab/>
      </w:r>
      <w:r>
        <w:rPr>
          <w:color w:val="000000"/>
        </w:rPr>
        <w:t>А.В. Медяник</w:t>
      </w:r>
    </w:p>
    <w:p w:rsidR="0055182F" w:rsidRDefault="0055182F" w:rsidP="0055182F">
      <w:pPr>
        <w:spacing w:line="360" w:lineRule="auto"/>
        <w:rPr>
          <w:color w:val="000000"/>
        </w:rPr>
      </w:pPr>
    </w:p>
    <w:p w:rsidR="0055182F" w:rsidRDefault="003149C4" w:rsidP="0055182F">
      <w:pPr>
        <w:spacing w:line="360" w:lineRule="auto"/>
        <w:rPr>
          <w:color w:val="000000"/>
        </w:rPr>
      </w:pPr>
      <w:r>
        <w:rPr>
          <w:color w:val="000000"/>
        </w:rPr>
        <w:t>Начальник службы энергетика</w:t>
      </w:r>
      <w:r w:rsidR="0055182F">
        <w:rPr>
          <w:color w:val="000000"/>
        </w:rPr>
        <w:t xml:space="preserve"> СЗ ОАО "СХК"</w:t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>
        <w:rPr>
          <w:color w:val="000000"/>
        </w:rPr>
        <w:t>И.В. Качурин</w:t>
      </w:r>
    </w:p>
    <w:p w:rsidR="00B24786" w:rsidRDefault="00B24786" w:rsidP="00BF4451">
      <w:pPr>
        <w:rPr>
          <w:color w:val="000000"/>
          <w:sz w:val="20"/>
          <w:szCs w:val="20"/>
        </w:rPr>
      </w:pPr>
    </w:p>
    <w:p w:rsidR="00B24786" w:rsidRDefault="00B24786" w:rsidP="00BF4451">
      <w:pPr>
        <w:rPr>
          <w:color w:val="000000"/>
          <w:sz w:val="20"/>
          <w:szCs w:val="20"/>
        </w:rPr>
      </w:pPr>
    </w:p>
    <w:p w:rsidR="00B24786" w:rsidRDefault="00B24786" w:rsidP="00BF4451">
      <w:pPr>
        <w:rPr>
          <w:color w:val="000000"/>
          <w:sz w:val="20"/>
          <w:szCs w:val="20"/>
        </w:rPr>
      </w:pPr>
    </w:p>
    <w:p w:rsidR="00B24786" w:rsidRDefault="00B24786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9A359B" w:rsidRDefault="009A359B" w:rsidP="00BF4451">
      <w:pPr>
        <w:rPr>
          <w:color w:val="000000"/>
          <w:sz w:val="20"/>
          <w:szCs w:val="20"/>
        </w:rPr>
      </w:pPr>
    </w:p>
    <w:p w:rsidR="00B24786" w:rsidRDefault="00B24786" w:rsidP="00BF4451">
      <w:pPr>
        <w:rPr>
          <w:color w:val="000000"/>
          <w:sz w:val="20"/>
          <w:szCs w:val="20"/>
        </w:rPr>
      </w:pPr>
    </w:p>
    <w:p w:rsidR="0055182F" w:rsidRDefault="0055182F" w:rsidP="001F6081">
      <w:pPr>
        <w:jc w:val="center"/>
        <w:outlineLvl w:val="0"/>
        <w:rPr>
          <w:b/>
          <w:color w:val="000000"/>
        </w:rPr>
      </w:pPr>
      <w:r>
        <w:rPr>
          <w:b/>
          <w:color w:val="000000"/>
        </w:rPr>
        <w:t>Требования к включению в Техническую часть закупочной документации</w:t>
      </w:r>
    </w:p>
    <w:p w:rsidR="0055182F" w:rsidRDefault="0055182F" w:rsidP="0055182F">
      <w:pPr>
        <w:jc w:val="center"/>
        <w:rPr>
          <w:b/>
          <w:color w:val="000000"/>
          <w:sz w:val="16"/>
          <w:szCs w:val="16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rPr>
          <w:trHeight w:val="1084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Вид и цели выполнения работ</w:t>
            </w:r>
          </w:p>
          <w:p w:rsidR="0055182F" w:rsidRDefault="005163E9" w:rsidP="000F5ACF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="000F5ACF">
              <w:rPr>
                <w:bCs/>
                <w:color w:val="000000"/>
              </w:rPr>
              <w:t>Восстановление технических параметров погружных насосов артезианских скважин типа ЭЦВ 10-120-60 по механической и электрической части</w:t>
            </w:r>
          </w:p>
        </w:tc>
      </w:tr>
    </w:tbl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Наличие проектной документации</w:t>
            </w:r>
          </w:p>
          <w:p w:rsidR="0055182F" w:rsidRDefault="0055182F" w:rsidP="0055182F">
            <w:pPr>
              <w:pStyle w:val="a3"/>
              <w:spacing w:after="0" w:line="240" w:lineRule="auto"/>
              <w:ind w:left="18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Перечень и объемы выполнения работ</w:t>
            </w:r>
          </w:p>
        </w:tc>
      </w:tr>
    </w:tbl>
    <w:p w:rsidR="0055182F" w:rsidRDefault="0055182F" w:rsidP="0055182F">
      <w:pPr>
        <w:rPr>
          <w:color w:val="000000"/>
          <w:sz w:val="2"/>
          <w:szCs w:val="2"/>
        </w:rPr>
      </w:pPr>
    </w:p>
    <w:tbl>
      <w:tblPr>
        <w:tblW w:w="9889" w:type="dxa"/>
        <w:tblLook w:val="04A0"/>
      </w:tblPr>
      <w:tblGrid>
        <w:gridCol w:w="540"/>
        <w:gridCol w:w="2142"/>
        <w:gridCol w:w="5001"/>
        <w:gridCol w:w="2206"/>
      </w:tblGrid>
      <w:tr w:rsidR="0055182F">
        <w:trPr>
          <w:trHeight w:val="79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2F" w:rsidRDefault="0055182F" w:rsidP="005518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</w:t>
            </w:r>
            <w:r w:rsidR="005163E9">
              <w:rPr>
                <w:color w:val="000000"/>
              </w:rPr>
              <w:t>/п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182F" w:rsidRDefault="0055182F" w:rsidP="005518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р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бот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2F" w:rsidRDefault="0055182F" w:rsidP="005518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Описание работ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2F" w:rsidRDefault="0055182F" w:rsidP="005518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Количественный показатель объема подрядных работ</w:t>
            </w:r>
          </w:p>
        </w:tc>
      </w:tr>
      <w:tr w:rsidR="000F5AC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F5ACF" w:rsidRDefault="000F5ACF" w:rsidP="0055182F">
            <w:pPr>
              <w:shd w:val="clear" w:color="auto" w:fill="FFFFFF"/>
              <w:ind w:left="130" w:right="4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ACF" w:rsidRDefault="000F5ACF" w:rsidP="002A6B8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>
              <w:rPr>
                <w:bCs/>
                <w:color w:val="000000"/>
              </w:rPr>
              <w:t>Восстановление технических п</w:t>
            </w:r>
            <w:r>
              <w:rPr>
                <w:bCs/>
                <w:color w:val="000000"/>
              </w:rPr>
              <w:t>а</w:t>
            </w:r>
            <w:r>
              <w:rPr>
                <w:bCs/>
                <w:color w:val="000000"/>
              </w:rPr>
              <w:t xml:space="preserve">раметров </w:t>
            </w:r>
            <w:r w:rsidR="001C29FB">
              <w:rPr>
                <w:bCs/>
                <w:color w:val="000000"/>
              </w:rPr>
              <w:t>гидра</w:t>
            </w:r>
            <w:r w:rsidR="001C29FB">
              <w:rPr>
                <w:bCs/>
                <w:color w:val="000000"/>
              </w:rPr>
              <w:t>в</w:t>
            </w:r>
            <w:r w:rsidR="001C29FB">
              <w:rPr>
                <w:bCs/>
                <w:color w:val="000000"/>
              </w:rPr>
              <w:t xml:space="preserve">лики </w:t>
            </w:r>
            <w:r>
              <w:rPr>
                <w:bCs/>
                <w:color w:val="000000"/>
              </w:rPr>
              <w:t>погружных насосов артезиа</w:t>
            </w:r>
            <w:r>
              <w:rPr>
                <w:bCs/>
                <w:color w:val="000000"/>
              </w:rPr>
              <w:t>н</w:t>
            </w:r>
            <w:r>
              <w:rPr>
                <w:bCs/>
                <w:color w:val="000000"/>
              </w:rPr>
              <w:t xml:space="preserve">ских скважин </w:t>
            </w:r>
            <w:r w:rsidR="001C29FB">
              <w:rPr>
                <w:bCs/>
                <w:color w:val="000000"/>
              </w:rPr>
              <w:t xml:space="preserve">  </w:t>
            </w:r>
            <w:r>
              <w:rPr>
                <w:bCs/>
                <w:color w:val="000000"/>
              </w:rPr>
              <w:t xml:space="preserve">ЭЦВ 10-120-60 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F5ACF" w:rsidRDefault="000F5ACF" w:rsidP="007F27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Разборка, диагностика, замена изношенных элементов, сборка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ACF" w:rsidRDefault="000F5ACF" w:rsidP="00323F1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Технические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токолы и акты у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тановленной фо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мы по выполне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ным работам</w:t>
            </w:r>
          </w:p>
        </w:tc>
      </w:tr>
      <w:tr w:rsidR="00341A4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41A4B" w:rsidRDefault="00341A4B" w:rsidP="0055182F">
            <w:pPr>
              <w:shd w:val="clear" w:color="auto" w:fill="FFFFFF"/>
              <w:ind w:left="130" w:right="48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4B" w:rsidRDefault="00341A4B" w:rsidP="002A6B8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>
              <w:rPr>
                <w:bCs/>
                <w:color w:val="000000"/>
              </w:rPr>
              <w:t>Восстановление технических п</w:t>
            </w:r>
            <w:r>
              <w:rPr>
                <w:bCs/>
                <w:color w:val="000000"/>
              </w:rPr>
              <w:t>а</w:t>
            </w:r>
            <w:r>
              <w:rPr>
                <w:bCs/>
                <w:color w:val="000000"/>
              </w:rPr>
              <w:t xml:space="preserve">раметров </w:t>
            </w:r>
            <w:r w:rsidR="001C29FB">
              <w:rPr>
                <w:bCs/>
                <w:color w:val="000000"/>
              </w:rPr>
              <w:t>электр</w:t>
            </w:r>
            <w:r w:rsidR="001C29FB">
              <w:rPr>
                <w:bCs/>
                <w:color w:val="000000"/>
              </w:rPr>
              <w:t>о</w:t>
            </w:r>
            <w:r w:rsidR="001C29FB">
              <w:rPr>
                <w:bCs/>
                <w:color w:val="000000"/>
              </w:rPr>
              <w:t xml:space="preserve">двигателей </w:t>
            </w:r>
            <w:r>
              <w:rPr>
                <w:bCs/>
                <w:color w:val="000000"/>
              </w:rPr>
              <w:t>п</w:t>
            </w:r>
            <w:r>
              <w:rPr>
                <w:bCs/>
                <w:color w:val="000000"/>
              </w:rPr>
              <w:t>о</w:t>
            </w:r>
            <w:r>
              <w:rPr>
                <w:bCs/>
                <w:color w:val="000000"/>
              </w:rPr>
              <w:t>гружных насосов артезианских скважин</w:t>
            </w:r>
            <w:r w:rsidR="001C29FB">
              <w:rPr>
                <w:bCs/>
                <w:color w:val="000000"/>
              </w:rPr>
              <w:t xml:space="preserve">            </w:t>
            </w:r>
            <w:r>
              <w:rPr>
                <w:bCs/>
                <w:color w:val="000000"/>
              </w:rPr>
              <w:t xml:space="preserve">ЭЦВ 10-120-60 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41A4B" w:rsidRDefault="00341A4B" w:rsidP="001F6081">
            <w:pPr>
              <w:rPr>
                <w:color w:val="000000"/>
              </w:rPr>
            </w:pPr>
            <w:r>
              <w:rPr>
                <w:color w:val="000000"/>
              </w:rPr>
              <w:t>Разборка, диагностика, замена изношенных элементов, восстановление изоляции и герм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тичности, сборка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A4B" w:rsidRDefault="00341A4B" w:rsidP="00323F1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Технические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токолы и акты у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тановленной фо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мы по выполне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ным работам</w:t>
            </w:r>
          </w:p>
        </w:tc>
      </w:tr>
      <w:tr w:rsidR="001C29F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C29FB" w:rsidRDefault="001C29FB" w:rsidP="0055182F">
            <w:pPr>
              <w:shd w:val="clear" w:color="auto" w:fill="FFFFFF"/>
              <w:ind w:left="130" w:right="48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9FB" w:rsidRDefault="001C29FB" w:rsidP="00E7058F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>
              <w:rPr>
                <w:bCs/>
                <w:color w:val="000000"/>
              </w:rPr>
              <w:t>Восстановление технических п</w:t>
            </w:r>
            <w:r>
              <w:rPr>
                <w:bCs/>
                <w:color w:val="000000"/>
              </w:rPr>
              <w:t>а</w:t>
            </w:r>
            <w:r>
              <w:rPr>
                <w:bCs/>
                <w:color w:val="000000"/>
              </w:rPr>
              <w:t>раметров агрег</w:t>
            </w:r>
            <w:r>
              <w:rPr>
                <w:bCs/>
                <w:color w:val="000000"/>
              </w:rPr>
              <w:t>а</w:t>
            </w:r>
            <w:r>
              <w:rPr>
                <w:bCs/>
                <w:color w:val="000000"/>
              </w:rPr>
              <w:t>тов погружных насосов артезиа</w:t>
            </w:r>
            <w:r>
              <w:rPr>
                <w:bCs/>
                <w:color w:val="000000"/>
              </w:rPr>
              <w:t>н</w:t>
            </w:r>
            <w:r>
              <w:rPr>
                <w:bCs/>
                <w:color w:val="000000"/>
              </w:rPr>
              <w:t xml:space="preserve">ских скважин            ЭЦВ 10-120-60 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29FB" w:rsidRDefault="001C29FB" w:rsidP="00E7058F">
            <w:pPr>
              <w:rPr>
                <w:color w:val="000000"/>
              </w:rPr>
            </w:pPr>
            <w:r>
              <w:rPr>
                <w:color w:val="000000"/>
              </w:rPr>
              <w:t>Разборка, диагностика, замена изношенных элементов, восстановление изоляции и герм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тичности, сборка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29FB" w:rsidRDefault="001C29FB" w:rsidP="00E7058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Технические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токолы и акты у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тановленной фо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мы по выполне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ным работам</w:t>
            </w:r>
          </w:p>
        </w:tc>
      </w:tr>
    </w:tbl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FC6803">
            <w:pPr>
              <w:pStyle w:val="a3"/>
              <w:numPr>
                <w:ilvl w:val="0"/>
                <w:numId w:val="3"/>
              </w:numPr>
              <w:spacing w:line="240" w:lineRule="auto"/>
              <w:ind w:left="561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Требования по выполнению сопутствующих работ, оказанию сопутствующих у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луг</w:t>
            </w:r>
          </w:p>
          <w:p w:rsidR="0055182F" w:rsidRDefault="001F6081" w:rsidP="001F6081">
            <w:pPr>
              <w:ind w:firstLine="187"/>
              <w:jc w:val="both"/>
              <w:rPr>
                <w:color w:val="000000"/>
              </w:rPr>
            </w:pPr>
            <w:r>
              <w:rPr>
                <w:color w:val="000000"/>
              </w:rPr>
              <w:t>Доставка насосов в г.Томск осуществляется силами Заказчика. Дальнейшая транспортиро</w:t>
            </w:r>
            <w:r>
              <w:rPr>
                <w:color w:val="000000"/>
              </w:rPr>
              <w:t>в</w:t>
            </w:r>
            <w:r>
              <w:rPr>
                <w:color w:val="000000"/>
              </w:rPr>
              <w:t>ка за пределы г.Томска выполняется силами и за счет Исполнителя.</w:t>
            </w:r>
          </w:p>
        </w:tc>
      </w:tr>
    </w:tbl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numPr>
                <w:ilvl w:val="0"/>
                <w:numId w:val="3"/>
              </w:numPr>
              <w:tabs>
                <w:tab w:val="left" w:pos="360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Общие требования к выполнению работ, их качеству, в том числе технологии в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полнения работ, методам и методики выполнения работ</w:t>
            </w:r>
          </w:p>
          <w:p w:rsidR="0055182F" w:rsidRDefault="00E42FED" w:rsidP="00284C13">
            <w:pPr>
              <w:ind w:firstLine="187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</w:rPr>
              <w:t xml:space="preserve">При выполнении работ Исполнитель руководствуется </w:t>
            </w:r>
            <w:r w:rsidR="00341A4B">
              <w:rPr>
                <w:color w:val="000000"/>
              </w:rPr>
              <w:t>требованиями паспорта Б2ВП-14.ПС по техническому обслуживанию и ремонту насосов и инструкции по эксплуатации насоса ЭЦВ 10-120-60</w:t>
            </w:r>
          </w:p>
        </w:tc>
      </w:tr>
    </w:tbl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rPr>
          <w:trHeight w:val="714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numPr>
                <w:ilvl w:val="0"/>
                <w:numId w:val="3"/>
              </w:numPr>
              <w:spacing w:line="240" w:lineRule="auto"/>
              <w:ind w:left="42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Требования к безопасности выполнения работ и безопасности результатов работ</w:t>
            </w:r>
          </w:p>
          <w:p w:rsidR="0055182F" w:rsidRPr="00E94DB4" w:rsidRDefault="00E42FED" w:rsidP="00A44DC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  <w:r w:rsidRPr="00E81DF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 безопасности </w:t>
            </w:r>
            <w:r w:rsidR="00341A4B">
              <w:rPr>
                <w:rFonts w:ascii="Times New Roman" w:hAnsi="Times New Roman"/>
                <w:color w:val="000000"/>
                <w:sz w:val="24"/>
                <w:szCs w:val="24"/>
              </w:rPr>
              <w:t>выполнения</w:t>
            </w:r>
            <w:r w:rsidRPr="00E81DF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работ требования не предъявляется.</w:t>
            </w:r>
          </w:p>
        </w:tc>
      </w:tr>
    </w:tbl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spacing w:line="240" w:lineRule="auto"/>
              <w:ind w:left="-180" w:right="-47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    7. Требования по передаче Заказчику технических и иных документов по завершению и сдаче работ</w:t>
            </w:r>
          </w:p>
          <w:p w:rsidR="0055182F" w:rsidRPr="007539D2" w:rsidRDefault="007539D2" w:rsidP="00BF4451">
            <w:pPr>
              <w:pStyle w:val="a3"/>
              <w:spacing w:after="0" w:line="240" w:lineRule="auto"/>
              <w:ind w:left="0" w:firstLine="18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 </w:t>
            </w:r>
            <w:r w:rsidR="00E94DB4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Технические документы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оформленные в установленном порядке, передаются Заказчику после окон</w:t>
            </w:r>
            <w:r w:rsidR="00BF4451">
              <w:rPr>
                <w:rFonts w:ascii="Times New Roman" w:hAnsi="Times New Roman"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ния работ Исполнителем.</w:t>
            </w:r>
          </w:p>
        </w:tc>
      </w:tr>
    </w:tbl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tabs>
                <w:tab w:val="left" w:pos="180"/>
              </w:tabs>
              <w:spacing w:after="0" w:line="240" w:lineRule="auto"/>
              <w:ind w:left="0" w:right="-227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8. Требования по монтажу поставленного оборудования, пусконаладочным и иным </w:t>
            </w:r>
          </w:p>
          <w:p w:rsidR="0055182F" w:rsidRDefault="0055182F" w:rsidP="0055182F">
            <w:pPr>
              <w:pStyle w:val="a3"/>
              <w:tabs>
                <w:tab w:val="left" w:pos="180"/>
              </w:tabs>
              <w:spacing w:after="0" w:line="240" w:lineRule="auto"/>
              <w:ind w:left="0" w:right="-227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работам</w:t>
            </w:r>
          </w:p>
          <w:p w:rsidR="00341A4B" w:rsidRDefault="00341A4B" w:rsidP="0055182F">
            <w:pPr>
              <w:pStyle w:val="a3"/>
              <w:tabs>
                <w:tab w:val="left" w:pos="180"/>
              </w:tabs>
              <w:spacing w:after="0" w:line="240" w:lineRule="auto"/>
              <w:ind w:left="0" w:right="-227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7539D2" w:rsidRDefault="00341A4B" w:rsidP="00E42FED">
            <w:pPr>
              <w:pStyle w:val="a3"/>
              <w:spacing w:after="0" w:line="240" w:lineRule="auto"/>
              <w:ind w:left="181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предъявляются.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</w:tbl>
    <w:p w:rsidR="00FC6803" w:rsidRDefault="00FC6803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ind w:left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9. Требования по техническому обучению персонала Заказчика работе на подг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товленных по результатам выполнения работ  объектах </w:t>
            </w:r>
          </w:p>
          <w:p w:rsidR="0055182F" w:rsidRDefault="00BF4451" w:rsidP="0055182F">
            <w:pPr>
              <w:pStyle w:val="a3"/>
              <w:spacing w:after="0" w:line="240" w:lineRule="auto"/>
              <w:ind w:left="181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="0055182F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  <w:r w:rsidR="007539D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55182F" w:rsidRDefault="0055182F" w:rsidP="0055182F">
      <w:pPr>
        <w:rPr>
          <w:color w:val="000000"/>
        </w:rPr>
      </w:pPr>
    </w:p>
    <w:p w:rsidR="007539D2" w:rsidRDefault="007539D2" w:rsidP="0055182F">
      <w:pPr>
        <w:rPr>
          <w:color w:val="000000"/>
        </w:rPr>
      </w:pPr>
    </w:p>
    <w:tbl>
      <w:tblPr>
        <w:tblpPr w:leftFromText="180" w:rightFromText="180" w:vertAnchor="text" w:horzAnchor="margin" w:tblpY="31"/>
        <w:tblW w:w="9889" w:type="dxa"/>
        <w:tblLook w:val="04A0"/>
      </w:tblPr>
      <w:tblGrid>
        <w:gridCol w:w="9889"/>
      </w:tblGrid>
      <w:tr w:rsidR="0055182F">
        <w:trPr>
          <w:trHeight w:val="172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ind w:left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10. Требования по объему гарантий качества работ </w:t>
            </w:r>
          </w:p>
          <w:p w:rsidR="0031232F" w:rsidRPr="0031232F" w:rsidRDefault="0004046A" w:rsidP="0004046A">
            <w:pPr>
              <w:ind w:firstLine="187"/>
              <w:jc w:val="both"/>
              <w:rPr>
                <w:color w:val="000000"/>
              </w:rPr>
            </w:pPr>
            <w:r>
              <w:t xml:space="preserve">Исполнитель должен гарантировать качественное выполнение работ </w:t>
            </w:r>
            <w:r w:rsidR="00E7679A">
              <w:t xml:space="preserve">по </w:t>
            </w:r>
            <w:r w:rsidR="00341A4B">
              <w:t xml:space="preserve">ремонту насосов. </w:t>
            </w:r>
            <w:r>
              <w:t xml:space="preserve"> </w:t>
            </w:r>
          </w:p>
        </w:tc>
      </w:tr>
    </w:tbl>
    <w:p w:rsidR="0055182F" w:rsidRDefault="0055182F" w:rsidP="0055182F">
      <w:pPr>
        <w:rPr>
          <w:color w:val="000000"/>
          <w:sz w:val="16"/>
        </w:rPr>
      </w:pPr>
    </w:p>
    <w:p w:rsidR="007539D2" w:rsidRDefault="007539D2" w:rsidP="0055182F">
      <w:pPr>
        <w:rPr>
          <w:color w:val="000000"/>
          <w:sz w:val="16"/>
        </w:rPr>
      </w:pPr>
    </w:p>
    <w:tbl>
      <w:tblPr>
        <w:tblpPr w:leftFromText="180" w:rightFromText="180" w:vertAnchor="text" w:horzAnchor="margin" w:tblpY="149"/>
        <w:tblW w:w="9889" w:type="dxa"/>
        <w:tblLook w:val="04A0"/>
      </w:tblPr>
      <w:tblGrid>
        <w:gridCol w:w="9889"/>
      </w:tblGrid>
      <w:tr w:rsidR="0055182F">
        <w:trPr>
          <w:trHeight w:val="890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ind w:left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11. Требования по сроку гарантий качества на результаты работ </w:t>
            </w:r>
          </w:p>
          <w:p w:rsidR="00E94DB4" w:rsidRDefault="00E94DB4" w:rsidP="0004046A">
            <w:pPr>
              <w:spacing w:before="100" w:beforeAutospacing="1" w:after="100" w:afterAutospacing="1"/>
              <w:ind w:firstLine="187"/>
              <w:contextualSpacing/>
              <w:jc w:val="both"/>
              <w:rPr>
                <w:b/>
              </w:rPr>
            </w:pPr>
            <w:r>
              <w:t xml:space="preserve">Гарантийный срок – не менее </w:t>
            </w:r>
            <w:r w:rsidR="00341A4B">
              <w:t>1 года</w:t>
            </w:r>
            <w:r>
              <w:t xml:space="preserve"> с момента подписания акта приемки-сдачи работ.</w:t>
            </w:r>
          </w:p>
          <w:p w:rsidR="0055182F" w:rsidRDefault="0055182F" w:rsidP="0055182F">
            <w:pPr>
              <w:pStyle w:val="a3"/>
              <w:spacing w:after="0" w:line="240" w:lineRule="auto"/>
              <w:ind w:left="181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55182F" w:rsidRPr="0031232F" w:rsidRDefault="0055182F" w:rsidP="0055182F">
      <w:pPr>
        <w:rPr>
          <w:color w:val="000000"/>
          <w:sz w:val="18"/>
          <w:szCs w:val="18"/>
        </w:rPr>
      </w:pPr>
    </w:p>
    <w:p w:rsidR="0055182F" w:rsidRDefault="0055182F" w:rsidP="0055182F">
      <w:pPr>
        <w:rPr>
          <w:i/>
          <w:color w:val="000000"/>
          <w:sz w:val="16"/>
        </w:rPr>
      </w:pPr>
    </w:p>
    <w:tbl>
      <w:tblPr>
        <w:tblpPr w:leftFromText="180" w:rightFromText="180" w:vertAnchor="text" w:horzAnchor="margin" w:tblpY="-14"/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ind w:left="28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12. Правовое регулирование приобретения и использования выполненных работ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55182F" w:rsidRDefault="0055182F" w:rsidP="0055182F">
            <w:pPr>
              <w:pStyle w:val="a3"/>
              <w:spacing w:after="0" w:line="240" w:lineRule="auto"/>
              <w:ind w:left="18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Не требуется.</w:t>
            </w:r>
          </w:p>
        </w:tc>
      </w:tr>
    </w:tbl>
    <w:p w:rsidR="0055182F" w:rsidRDefault="0055182F" w:rsidP="0055182F">
      <w:pPr>
        <w:rPr>
          <w:i/>
          <w:color w:val="000000"/>
        </w:rPr>
      </w:pPr>
      <w:r>
        <w:rPr>
          <w:i/>
          <w:color w:val="000000"/>
        </w:rPr>
        <w:t>Все вышеперечисленные требования (за исключением п.2.) должны быть  отражены в прил</w:t>
      </w:r>
      <w:r>
        <w:rPr>
          <w:i/>
          <w:color w:val="000000"/>
        </w:rPr>
        <w:t>о</w:t>
      </w:r>
      <w:r>
        <w:rPr>
          <w:i/>
          <w:color w:val="000000"/>
        </w:rPr>
        <w:t>женном Заказчиком проекте договора.</w:t>
      </w:r>
    </w:p>
    <w:p w:rsidR="0055182F" w:rsidRDefault="0055182F" w:rsidP="0055182F">
      <w:pPr>
        <w:rPr>
          <w:i/>
          <w:color w:val="000000"/>
          <w:sz w:val="16"/>
        </w:rPr>
      </w:pPr>
    </w:p>
    <w:p w:rsidR="0055182F" w:rsidRDefault="0055182F" w:rsidP="0055182F">
      <w:pPr>
        <w:jc w:val="right"/>
        <w:rPr>
          <w:color w:val="000000"/>
        </w:rPr>
      </w:pPr>
    </w:p>
    <w:p w:rsidR="0055182F" w:rsidRDefault="0055182F" w:rsidP="0055182F">
      <w:pPr>
        <w:rPr>
          <w:color w:val="000000"/>
        </w:rPr>
      </w:pPr>
    </w:p>
    <w:p w:rsidR="0031232F" w:rsidRDefault="0031232F" w:rsidP="0031232F">
      <w:pPr>
        <w:spacing w:line="360" w:lineRule="auto"/>
        <w:rPr>
          <w:color w:val="000000"/>
        </w:rPr>
      </w:pPr>
      <w:r>
        <w:rPr>
          <w:color w:val="000000"/>
        </w:rPr>
        <w:t>Начальник ТО СЗ ОАО "СХК"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</w:t>
      </w:r>
      <w:r>
        <w:rPr>
          <w:color w:val="000000"/>
        </w:rPr>
        <w:tab/>
        <w:t>А.В. Медяник</w:t>
      </w:r>
    </w:p>
    <w:p w:rsidR="0031232F" w:rsidRDefault="0031232F" w:rsidP="0031232F">
      <w:pPr>
        <w:spacing w:line="360" w:lineRule="auto"/>
        <w:rPr>
          <w:color w:val="000000"/>
        </w:rPr>
      </w:pPr>
    </w:p>
    <w:p w:rsidR="003149C4" w:rsidRDefault="003149C4" w:rsidP="003149C4">
      <w:pPr>
        <w:spacing w:line="360" w:lineRule="auto"/>
        <w:rPr>
          <w:color w:val="000000"/>
        </w:rPr>
      </w:pPr>
      <w:r>
        <w:rPr>
          <w:color w:val="000000"/>
        </w:rPr>
        <w:t>Начальник службы энергетика СЗ ОАО "СХК"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И.В. Качурин</w:t>
      </w:r>
    </w:p>
    <w:p w:rsidR="0031232F" w:rsidRDefault="0031232F" w:rsidP="0031232F">
      <w:pPr>
        <w:spacing w:line="360" w:lineRule="auto"/>
        <w:rPr>
          <w:color w:val="000000"/>
        </w:rPr>
      </w:pPr>
    </w:p>
    <w:p w:rsidR="0055182F" w:rsidRDefault="0055182F" w:rsidP="0055182F">
      <w:pPr>
        <w:jc w:val="right"/>
        <w:rPr>
          <w:color w:val="000000"/>
        </w:rPr>
      </w:pPr>
    </w:p>
    <w:p w:rsidR="0055182F" w:rsidRDefault="0055182F" w:rsidP="0055182F">
      <w:pPr>
        <w:jc w:val="right"/>
        <w:rPr>
          <w:color w:val="000000"/>
        </w:rPr>
      </w:pPr>
    </w:p>
    <w:p w:rsidR="0055182F" w:rsidRDefault="0055182F" w:rsidP="0055182F">
      <w:pPr>
        <w:jc w:val="right"/>
        <w:rPr>
          <w:color w:val="000000"/>
        </w:rPr>
      </w:pPr>
    </w:p>
    <w:p w:rsidR="0055182F" w:rsidRDefault="0055182F" w:rsidP="0055182F">
      <w:pPr>
        <w:jc w:val="right"/>
        <w:rPr>
          <w:color w:val="000000"/>
        </w:rPr>
      </w:pPr>
    </w:p>
    <w:p w:rsidR="0055182F" w:rsidRDefault="0055182F" w:rsidP="0055182F">
      <w:pPr>
        <w:jc w:val="right"/>
        <w:rPr>
          <w:color w:val="000000"/>
        </w:rPr>
      </w:pPr>
    </w:p>
    <w:p w:rsidR="009A359B" w:rsidRDefault="009A359B" w:rsidP="001F6081">
      <w:pPr>
        <w:jc w:val="center"/>
        <w:outlineLvl w:val="0"/>
        <w:rPr>
          <w:b/>
          <w:color w:val="000000"/>
        </w:rPr>
      </w:pPr>
    </w:p>
    <w:p w:rsidR="009A359B" w:rsidRDefault="009A359B" w:rsidP="001F6081">
      <w:pPr>
        <w:jc w:val="center"/>
        <w:outlineLvl w:val="0"/>
        <w:rPr>
          <w:b/>
          <w:color w:val="000000"/>
        </w:rPr>
      </w:pPr>
    </w:p>
    <w:p w:rsidR="009A359B" w:rsidRDefault="009A359B" w:rsidP="001F6081">
      <w:pPr>
        <w:jc w:val="center"/>
        <w:outlineLvl w:val="0"/>
        <w:rPr>
          <w:b/>
          <w:color w:val="000000"/>
        </w:rPr>
      </w:pPr>
    </w:p>
    <w:p w:rsidR="009A359B" w:rsidRDefault="009A359B" w:rsidP="001F6081">
      <w:pPr>
        <w:jc w:val="center"/>
        <w:outlineLvl w:val="0"/>
        <w:rPr>
          <w:b/>
          <w:color w:val="000000"/>
        </w:rPr>
      </w:pPr>
    </w:p>
    <w:p w:rsidR="009A359B" w:rsidRDefault="009A359B" w:rsidP="001F6081">
      <w:pPr>
        <w:jc w:val="center"/>
        <w:outlineLvl w:val="0"/>
        <w:rPr>
          <w:b/>
          <w:color w:val="000000"/>
        </w:rPr>
      </w:pPr>
    </w:p>
    <w:p w:rsidR="009A359B" w:rsidRDefault="009A359B" w:rsidP="001F6081">
      <w:pPr>
        <w:jc w:val="center"/>
        <w:outlineLvl w:val="0"/>
        <w:rPr>
          <w:b/>
          <w:color w:val="000000"/>
        </w:rPr>
      </w:pPr>
    </w:p>
    <w:p w:rsidR="009A359B" w:rsidRDefault="009A359B" w:rsidP="001F6081">
      <w:pPr>
        <w:jc w:val="center"/>
        <w:outlineLvl w:val="0"/>
        <w:rPr>
          <w:b/>
          <w:color w:val="000000"/>
        </w:rPr>
      </w:pPr>
    </w:p>
    <w:p w:rsidR="009A359B" w:rsidRDefault="009A359B" w:rsidP="001F6081">
      <w:pPr>
        <w:jc w:val="center"/>
        <w:outlineLvl w:val="0"/>
        <w:rPr>
          <w:b/>
          <w:color w:val="000000"/>
        </w:rPr>
      </w:pPr>
    </w:p>
    <w:p w:rsidR="0055182F" w:rsidRDefault="0055182F" w:rsidP="001F6081">
      <w:pPr>
        <w:jc w:val="center"/>
        <w:outlineLvl w:val="0"/>
        <w:rPr>
          <w:b/>
          <w:color w:val="000000"/>
        </w:rPr>
      </w:pPr>
      <w:r>
        <w:rPr>
          <w:b/>
          <w:color w:val="000000"/>
        </w:rPr>
        <w:t xml:space="preserve">Данные требования должны быть отражены Заказчиком в приложенном проекте </w:t>
      </w:r>
    </w:p>
    <w:p w:rsidR="0055182F" w:rsidRDefault="0055182F" w:rsidP="0055182F">
      <w:pPr>
        <w:jc w:val="center"/>
        <w:rPr>
          <w:b/>
          <w:color w:val="000000"/>
        </w:rPr>
      </w:pPr>
      <w:r>
        <w:rPr>
          <w:b/>
          <w:color w:val="000000"/>
        </w:rPr>
        <w:t>договора</w:t>
      </w:r>
    </w:p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31232F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Авторские права с указанием условий о передаче Заказчику исключительных прав на объекты интеллектуальной собственности, возникшие в связи с и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полнением работ</w:t>
            </w:r>
          </w:p>
          <w:p w:rsidR="0031232F" w:rsidRPr="0031232F" w:rsidRDefault="0031232F" w:rsidP="00FC6803">
            <w:pPr>
              <w:pStyle w:val="a3"/>
              <w:ind w:left="187" w:hanging="52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Все сведения, относящиеся к производственно-хозяйственной деятельности Заказчика и переданные Исполнителю для выполнения данных работ, являются конфиденциальной 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формацией и не подлежат передачи третьим лицам.</w:t>
            </w:r>
          </w:p>
        </w:tc>
      </w:tr>
    </w:tbl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FC6803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Иные требования к работам и условиям их выполнения по усмотрению З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казчика (для включения в контракт)</w:t>
            </w:r>
          </w:p>
          <w:p w:rsidR="00020D01" w:rsidRDefault="00CF6148" w:rsidP="00FC6803">
            <w:pPr>
              <w:pStyle w:val="a3"/>
              <w:spacing w:after="0" w:line="240" w:lineRule="auto"/>
              <w:ind w:left="18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55182F" w:rsidRPr="00A5191C" w:rsidRDefault="0055182F" w:rsidP="0055182F">
      <w:pPr>
        <w:rPr>
          <w:vanish/>
        </w:rPr>
      </w:pPr>
    </w:p>
    <w:tbl>
      <w:tblPr>
        <w:tblpPr w:leftFromText="180" w:rightFromText="180" w:vertAnchor="text" w:horzAnchor="margin" w:tblpY="369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89"/>
      </w:tblGrid>
      <w:tr w:rsidR="0055182F">
        <w:trPr>
          <w:trHeight w:val="346"/>
        </w:trPr>
        <w:tc>
          <w:tcPr>
            <w:tcW w:w="9889" w:type="dxa"/>
          </w:tcPr>
          <w:p w:rsidR="0055182F" w:rsidRDefault="0055182F" w:rsidP="0055182F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br w:type="page"/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Порядок сдачи и приемки результатов работ</w:t>
            </w:r>
          </w:p>
          <w:p w:rsidR="0055182F" w:rsidRDefault="0055182F" w:rsidP="0055182F">
            <w:pPr>
              <w:ind w:left="18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</w:t>
            </w:r>
            <w:r w:rsidR="0031232F">
              <w:rPr>
                <w:color w:val="000000"/>
              </w:rPr>
              <w:t>После окончания работ Исполнитель предоставляет Заказчику технические акты в об</w:t>
            </w:r>
            <w:r w:rsidR="0031232F">
              <w:rPr>
                <w:color w:val="000000"/>
              </w:rPr>
              <w:t>ъ</w:t>
            </w:r>
            <w:r w:rsidR="0031232F">
              <w:rPr>
                <w:color w:val="000000"/>
              </w:rPr>
              <w:t xml:space="preserve">еме, предусмотренном нормативными документами, акт приемки-сдачи работ по форме, установленной Заказчиком, </w:t>
            </w:r>
            <w:r w:rsidR="00AD2194">
              <w:rPr>
                <w:color w:val="000000"/>
              </w:rPr>
              <w:t>счет на оплату, счет-фактуру, составленные в соответствии с требованиями Налогового кодекса РФ.</w:t>
            </w:r>
          </w:p>
        </w:tc>
      </w:tr>
    </w:tbl>
    <w:p w:rsidR="0055182F" w:rsidRDefault="0055182F" w:rsidP="0055182F">
      <w:pPr>
        <w:rPr>
          <w:color w:val="000000"/>
          <w:sz w:val="12"/>
          <w:szCs w:val="12"/>
        </w:rPr>
      </w:pPr>
    </w:p>
    <w:p w:rsidR="0055182F" w:rsidRDefault="0055182F" w:rsidP="0055182F">
      <w:pPr>
        <w:rPr>
          <w:color w:val="000000"/>
          <w:sz w:val="12"/>
          <w:szCs w:val="12"/>
        </w:rPr>
      </w:pPr>
    </w:p>
    <w:p w:rsidR="0055182F" w:rsidRDefault="0055182F" w:rsidP="0055182F">
      <w:pPr>
        <w:rPr>
          <w:color w:val="000000"/>
          <w:u w:val="single"/>
        </w:rPr>
      </w:pPr>
    </w:p>
    <w:p w:rsidR="0055182F" w:rsidRDefault="0055182F" w:rsidP="0055182F">
      <w:pPr>
        <w:rPr>
          <w:color w:val="000000"/>
          <w:u w:val="single"/>
        </w:rPr>
      </w:pPr>
    </w:p>
    <w:p w:rsidR="0055182F" w:rsidRDefault="0055182F" w:rsidP="0055182F">
      <w:pPr>
        <w:jc w:val="right"/>
        <w:rPr>
          <w:color w:val="000000"/>
        </w:rPr>
      </w:pPr>
    </w:p>
    <w:p w:rsidR="00AD2194" w:rsidRDefault="00AD2194" w:rsidP="00AD2194">
      <w:pPr>
        <w:spacing w:line="360" w:lineRule="auto"/>
        <w:rPr>
          <w:color w:val="000000"/>
        </w:rPr>
      </w:pPr>
      <w:r>
        <w:rPr>
          <w:color w:val="000000"/>
        </w:rPr>
        <w:t>Начальник ТО СЗ ОАО "СХК"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</w:t>
      </w:r>
      <w:r>
        <w:rPr>
          <w:color w:val="000000"/>
        </w:rPr>
        <w:tab/>
        <w:t>А.В. Медяник</w:t>
      </w:r>
    </w:p>
    <w:p w:rsidR="002064BD" w:rsidRDefault="002064BD" w:rsidP="00AD2194">
      <w:pPr>
        <w:spacing w:line="360" w:lineRule="auto"/>
        <w:rPr>
          <w:color w:val="000000"/>
        </w:rPr>
      </w:pPr>
    </w:p>
    <w:p w:rsidR="003149C4" w:rsidRDefault="003149C4" w:rsidP="003149C4">
      <w:pPr>
        <w:spacing w:line="360" w:lineRule="auto"/>
        <w:rPr>
          <w:color w:val="000000"/>
        </w:rPr>
      </w:pPr>
      <w:r>
        <w:rPr>
          <w:color w:val="000000"/>
        </w:rPr>
        <w:t>Начальник службы энергетика СЗ ОАО "СХК"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И.В. Качурин</w:t>
      </w:r>
    </w:p>
    <w:p w:rsidR="0055182F" w:rsidRDefault="0055182F" w:rsidP="0055182F">
      <w:pPr>
        <w:rPr>
          <w:color w:val="000000"/>
        </w:rPr>
      </w:pPr>
      <w:r>
        <w:rPr>
          <w:color w:val="000000"/>
        </w:rPr>
        <w:t xml:space="preserve">                              </w:t>
      </w:r>
    </w:p>
    <w:p w:rsidR="0055182F" w:rsidRDefault="0055182F" w:rsidP="0055182F">
      <w:pPr>
        <w:jc w:val="right"/>
        <w:rPr>
          <w:color w:val="000000"/>
        </w:rPr>
      </w:pPr>
    </w:p>
    <w:p w:rsidR="00F913DE" w:rsidRDefault="00F913DE" w:rsidP="0055182F">
      <w:pPr>
        <w:jc w:val="right"/>
        <w:rPr>
          <w:color w:val="000000"/>
        </w:rPr>
      </w:pPr>
    </w:p>
    <w:p w:rsidR="00F913DE" w:rsidRDefault="00F913DE" w:rsidP="0055182F">
      <w:pPr>
        <w:jc w:val="right"/>
        <w:rPr>
          <w:color w:val="000000"/>
        </w:rPr>
      </w:pPr>
    </w:p>
    <w:p w:rsidR="009707CB" w:rsidRDefault="009707CB" w:rsidP="0055182F">
      <w:pPr>
        <w:jc w:val="right"/>
        <w:rPr>
          <w:color w:val="000000"/>
        </w:rPr>
      </w:pPr>
    </w:p>
    <w:p w:rsidR="009707CB" w:rsidRDefault="009707CB" w:rsidP="0055182F">
      <w:pPr>
        <w:jc w:val="right"/>
        <w:rPr>
          <w:color w:val="000000"/>
        </w:rPr>
      </w:pPr>
    </w:p>
    <w:p w:rsidR="009707CB" w:rsidRDefault="009707CB" w:rsidP="0055182F">
      <w:pPr>
        <w:jc w:val="right"/>
        <w:rPr>
          <w:color w:val="000000"/>
        </w:rPr>
      </w:pPr>
    </w:p>
    <w:p w:rsidR="009707CB" w:rsidRDefault="009707CB" w:rsidP="0055182F">
      <w:pPr>
        <w:jc w:val="right"/>
        <w:rPr>
          <w:color w:val="000000"/>
        </w:rPr>
      </w:pPr>
    </w:p>
    <w:p w:rsidR="009707CB" w:rsidRDefault="009707CB" w:rsidP="0055182F">
      <w:pPr>
        <w:jc w:val="right"/>
        <w:rPr>
          <w:color w:val="000000"/>
        </w:rPr>
      </w:pPr>
    </w:p>
    <w:p w:rsidR="009707CB" w:rsidRDefault="009707CB" w:rsidP="0055182F">
      <w:pPr>
        <w:jc w:val="right"/>
        <w:rPr>
          <w:color w:val="000000"/>
        </w:rPr>
      </w:pPr>
    </w:p>
    <w:p w:rsidR="009707CB" w:rsidRDefault="009707CB" w:rsidP="0055182F">
      <w:pPr>
        <w:jc w:val="right"/>
        <w:rPr>
          <w:color w:val="000000"/>
        </w:rPr>
      </w:pPr>
    </w:p>
    <w:p w:rsidR="009707CB" w:rsidRDefault="009707CB" w:rsidP="0055182F">
      <w:pPr>
        <w:jc w:val="right"/>
        <w:rPr>
          <w:color w:val="000000"/>
        </w:rPr>
      </w:pPr>
    </w:p>
    <w:p w:rsidR="009707CB" w:rsidRDefault="009707CB" w:rsidP="0055182F">
      <w:pPr>
        <w:jc w:val="right"/>
        <w:rPr>
          <w:color w:val="000000"/>
        </w:rPr>
      </w:pPr>
    </w:p>
    <w:p w:rsidR="009707CB" w:rsidRDefault="009707CB" w:rsidP="0055182F">
      <w:pPr>
        <w:jc w:val="right"/>
        <w:rPr>
          <w:color w:val="000000"/>
        </w:rPr>
      </w:pPr>
    </w:p>
    <w:p w:rsidR="009707CB" w:rsidRDefault="009707CB" w:rsidP="0055182F">
      <w:pPr>
        <w:jc w:val="right"/>
        <w:rPr>
          <w:color w:val="000000"/>
        </w:rPr>
      </w:pPr>
    </w:p>
    <w:p w:rsidR="009707CB" w:rsidRDefault="009707CB" w:rsidP="0055182F">
      <w:pPr>
        <w:jc w:val="right"/>
        <w:rPr>
          <w:color w:val="000000"/>
        </w:rPr>
      </w:pPr>
    </w:p>
    <w:p w:rsidR="009707CB" w:rsidRDefault="009707CB" w:rsidP="0055182F">
      <w:pPr>
        <w:jc w:val="right"/>
        <w:rPr>
          <w:color w:val="000000"/>
        </w:rPr>
      </w:pPr>
    </w:p>
    <w:p w:rsidR="009707CB" w:rsidRDefault="009707CB" w:rsidP="0055182F">
      <w:pPr>
        <w:jc w:val="right"/>
        <w:rPr>
          <w:color w:val="000000"/>
        </w:rPr>
      </w:pPr>
    </w:p>
    <w:p w:rsidR="009707CB" w:rsidRDefault="009707CB" w:rsidP="0055182F">
      <w:pPr>
        <w:jc w:val="right"/>
        <w:rPr>
          <w:color w:val="000000"/>
        </w:rPr>
      </w:pPr>
    </w:p>
    <w:p w:rsidR="009707CB" w:rsidRDefault="009707CB" w:rsidP="0055182F">
      <w:pPr>
        <w:jc w:val="right"/>
        <w:rPr>
          <w:color w:val="000000"/>
        </w:rPr>
      </w:pPr>
    </w:p>
    <w:p w:rsidR="0055182F" w:rsidRDefault="0055182F" w:rsidP="0055182F">
      <w:pPr>
        <w:jc w:val="right"/>
        <w:rPr>
          <w:color w:val="000000"/>
        </w:rPr>
      </w:pPr>
    </w:p>
    <w:sectPr w:rsidR="0055182F" w:rsidSect="0055182F">
      <w:footerReference w:type="even" r:id="rId8"/>
      <w:footerReference w:type="default" r:id="rId9"/>
      <w:pgSz w:w="11906" w:h="16838" w:code="9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3BF" w:rsidRDefault="004F03BF">
      <w:r>
        <w:separator/>
      </w:r>
    </w:p>
    <w:p w:rsidR="004F03BF" w:rsidRDefault="004F03BF"/>
  </w:endnote>
  <w:endnote w:type="continuationSeparator" w:id="1">
    <w:p w:rsidR="004F03BF" w:rsidRDefault="004F03BF">
      <w:r>
        <w:continuationSeparator/>
      </w:r>
    </w:p>
    <w:p w:rsidR="004F03BF" w:rsidRDefault="004F03B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493" w:rsidRDefault="00870833" w:rsidP="008835F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7493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7493" w:rsidRDefault="00F77493" w:rsidP="00FC6803">
    <w:pPr>
      <w:pStyle w:val="a6"/>
      <w:ind w:right="360"/>
    </w:pPr>
  </w:p>
  <w:p w:rsidR="00F77493" w:rsidRDefault="00F77493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493" w:rsidRDefault="00870833" w:rsidP="008835F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7493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95494">
      <w:rPr>
        <w:rStyle w:val="a7"/>
        <w:noProof/>
      </w:rPr>
      <w:t>5</w:t>
    </w:r>
    <w:r>
      <w:rPr>
        <w:rStyle w:val="a7"/>
      </w:rPr>
      <w:fldChar w:fldCharType="end"/>
    </w:r>
  </w:p>
  <w:p w:rsidR="00F77493" w:rsidRDefault="00F77493" w:rsidP="00FC6803">
    <w:pPr>
      <w:pStyle w:val="a6"/>
      <w:ind w:right="360"/>
    </w:pPr>
  </w:p>
  <w:p w:rsidR="00F77493" w:rsidRDefault="00F7749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3BF" w:rsidRDefault="004F03BF">
      <w:r>
        <w:separator/>
      </w:r>
    </w:p>
    <w:p w:rsidR="004F03BF" w:rsidRDefault="004F03BF"/>
  </w:footnote>
  <w:footnote w:type="continuationSeparator" w:id="1">
    <w:p w:rsidR="004F03BF" w:rsidRDefault="004F03BF">
      <w:r>
        <w:continuationSeparator/>
      </w:r>
    </w:p>
    <w:p w:rsidR="004F03BF" w:rsidRDefault="004F03B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FBE16F2"/>
    <w:multiLevelType w:val="hybridMultilevel"/>
    <w:tmpl w:val="131C55A2"/>
    <w:lvl w:ilvl="0" w:tplc="7C401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drawingGridHorizontalSpacing w:val="18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1BC5"/>
    <w:rsid w:val="000053A7"/>
    <w:rsid w:val="00020D01"/>
    <w:rsid w:val="0004046A"/>
    <w:rsid w:val="00084E60"/>
    <w:rsid w:val="00095972"/>
    <w:rsid w:val="000B2865"/>
    <w:rsid w:val="000B2F0F"/>
    <w:rsid w:val="000B3D49"/>
    <w:rsid w:val="000B702A"/>
    <w:rsid w:val="000E3A82"/>
    <w:rsid w:val="000F5ACF"/>
    <w:rsid w:val="001062AD"/>
    <w:rsid w:val="001158DD"/>
    <w:rsid w:val="00122807"/>
    <w:rsid w:val="001275BF"/>
    <w:rsid w:val="00134DC8"/>
    <w:rsid w:val="00195494"/>
    <w:rsid w:val="001C29FB"/>
    <w:rsid w:val="001F566E"/>
    <w:rsid w:val="001F6081"/>
    <w:rsid w:val="002064BD"/>
    <w:rsid w:val="00211B45"/>
    <w:rsid w:val="00222071"/>
    <w:rsid w:val="00253FEA"/>
    <w:rsid w:val="002571C5"/>
    <w:rsid w:val="00261116"/>
    <w:rsid w:val="00265C90"/>
    <w:rsid w:val="00284C13"/>
    <w:rsid w:val="002922EC"/>
    <w:rsid w:val="002957ED"/>
    <w:rsid w:val="002A6B85"/>
    <w:rsid w:val="002B0777"/>
    <w:rsid w:val="002D5015"/>
    <w:rsid w:val="002F19C5"/>
    <w:rsid w:val="002F68D0"/>
    <w:rsid w:val="0031232F"/>
    <w:rsid w:val="003149C4"/>
    <w:rsid w:val="00316539"/>
    <w:rsid w:val="00316801"/>
    <w:rsid w:val="00322E72"/>
    <w:rsid w:val="00323A5C"/>
    <w:rsid w:val="00323F1C"/>
    <w:rsid w:val="003335B1"/>
    <w:rsid w:val="00341A4B"/>
    <w:rsid w:val="0035762C"/>
    <w:rsid w:val="0039370A"/>
    <w:rsid w:val="003969B0"/>
    <w:rsid w:val="00396DAD"/>
    <w:rsid w:val="003A6EFA"/>
    <w:rsid w:val="003C6206"/>
    <w:rsid w:val="003D4120"/>
    <w:rsid w:val="003E050C"/>
    <w:rsid w:val="00403A36"/>
    <w:rsid w:val="00431110"/>
    <w:rsid w:val="0043246D"/>
    <w:rsid w:val="0045069D"/>
    <w:rsid w:val="004728F5"/>
    <w:rsid w:val="00485AD1"/>
    <w:rsid w:val="004F03BF"/>
    <w:rsid w:val="00501BC5"/>
    <w:rsid w:val="00505432"/>
    <w:rsid w:val="005163E9"/>
    <w:rsid w:val="0055182F"/>
    <w:rsid w:val="00580E34"/>
    <w:rsid w:val="0061034D"/>
    <w:rsid w:val="00630BED"/>
    <w:rsid w:val="006663CB"/>
    <w:rsid w:val="00686EA9"/>
    <w:rsid w:val="006A3B41"/>
    <w:rsid w:val="00727941"/>
    <w:rsid w:val="0074121C"/>
    <w:rsid w:val="007539D2"/>
    <w:rsid w:val="00784BC1"/>
    <w:rsid w:val="007910DF"/>
    <w:rsid w:val="007952EC"/>
    <w:rsid w:val="007E29F5"/>
    <w:rsid w:val="007F2738"/>
    <w:rsid w:val="008206F2"/>
    <w:rsid w:val="008266B9"/>
    <w:rsid w:val="0083295A"/>
    <w:rsid w:val="00841024"/>
    <w:rsid w:val="00870833"/>
    <w:rsid w:val="00882A2F"/>
    <w:rsid w:val="008835F6"/>
    <w:rsid w:val="00886895"/>
    <w:rsid w:val="008876C3"/>
    <w:rsid w:val="00897463"/>
    <w:rsid w:val="009547D8"/>
    <w:rsid w:val="009707CB"/>
    <w:rsid w:val="0099389C"/>
    <w:rsid w:val="009A359B"/>
    <w:rsid w:val="009C37FB"/>
    <w:rsid w:val="009D304D"/>
    <w:rsid w:val="009D6E2F"/>
    <w:rsid w:val="009E4EB9"/>
    <w:rsid w:val="009E5C54"/>
    <w:rsid w:val="009F00E1"/>
    <w:rsid w:val="00A02FCF"/>
    <w:rsid w:val="00A12C89"/>
    <w:rsid w:val="00A31045"/>
    <w:rsid w:val="00A40A2B"/>
    <w:rsid w:val="00A44DC0"/>
    <w:rsid w:val="00A51C68"/>
    <w:rsid w:val="00A51D98"/>
    <w:rsid w:val="00A64DCF"/>
    <w:rsid w:val="00A73A0F"/>
    <w:rsid w:val="00AA4905"/>
    <w:rsid w:val="00AD2194"/>
    <w:rsid w:val="00B03A9E"/>
    <w:rsid w:val="00B24786"/>
    <w:rsid w:val="00B262E4"/>
    <w:rsid w:val="00B67D67"/>
    <w:rsid w:val="00B708BD"/>
    <w:rsid w:val="00BC734B"/>
    <w:rsid w:val="00BD1A60"/>
    <w:rsid w:val="00BE1DEF"/>
    <w:rsid w:val="00BF4451"/>
    <w:rsid w:val="00BF5A77"/>
    <w:rsid w:val="00C13D0A"/>
    <w:rsid w:val="00C16874"/>
    <w:rsid w:val="00C82D06"/>
    <w:rsid w:val="00CF6148"/>
    <w:rsid w:val="00CF79DC"/>
    <w:rsid w:val="00D1084D"/>
    <w:rsid w:val="00D16D06"/>
    <w:rsid w:val="00D7278E"/>
    <w:rsid w:val="00D97F1D"/>
    <w:rsid w:val="00DA1CA6"/>
    <w:rsid w:val="00DA5C2E"/>
    <w:rsid w:val="00DB618E"/>
    <w:rsid w:val="00E31527"/>
    <w:rsid w:val="00E42169"/>
    <w:rsid w:val="00E42FED"/>
    <w:rsid w:val="00E4596D"/>
    <w:rsid w:val="00E7058F"/>
    <w:rsid w:val="00E752CE"/>
    <w:rsid w:val="00E7679A"/>
    <w:rsid w:val="00E81DFA"/>
    <w:rsid w:val="00E86F7F"/>
    <w:rsid w:val="00E94DB4"/>
    <w:rsid w:val="00F4070A"/>
    <w:rsid w:val="00F40A96"/>
    <w:rsid w:val="00F74685"/>
    <w:rsid w:val="00F77493"/>
    <w:rsid w:val="00F913DE"/>
    <w:rsid w:val="00FA7D0B"/>
    <w:rsid w:val="00FB3F1E"/>
    <w:rsid w:val="00FC6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1BC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01B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9">
    <w:name w:val="Style9"/>
    <w:basedOn w:val="a"/>
    <w:rsid w:val="00501BC5"/>
    <w:pPr>
      <w:widowControl w:val="0"/>
      <w:autoSpaceDE w:val="0"/>
      <w:autoSpaceDN w:val="0"/>
      <w:adjustRightInd w:val="0"/>
      <w:spacing w:line="288" w:lineRule="exact"/>
    </w:pPr>
    <w:rPr>
      <w:rFonts w:ascii="Franklin Gothic Demi Cond" w:hAnsi="Franklin Gothic Demi Cond"/>
    </w:rPr>
  </w:style>
  <w:style w:type="paragraph" w:customStyle="1" w:styleId="Style17">
    <w:name w:val="Style17"/>
    <w:basedOn w:val="a"/>
    <w:rsid w:val="00501BC5"/>
    <w:pPr>
      <w:widowControl w:val="0"/>
      <w:autoSpaceDE w:val="0"/>
      <w:autoSpaceDN w:val="0"/>
      <w:adjustRightInd w:val="0"/>
      <w:spacing w:line="274" w:lineRule="exact"/>
      <w:ind w:firstLine="566"/>
    </w:pPr>
    <w:rPr>
      <w:rFonts w:ascii="Franklin Gothic Demi Cond" w:hAnsi="Franklin Gothic Demi Cond"/>
    </w:rPr>
  </w:style>
  <w:style w:type="character" w:customStyle="1" w:styleId="FontStyle26">
    <w:name w:val="Font Style26"/>
    <w:rsid w:val="00501BC5"/>
    <w:rPr>
      <w:rFonts w:ascii="Times New Roman" w:hAnsi="Times New Roman" w:cs="Times New Roman" w:hint="default"/>
      <w:sz w:val="20"/>
      <w:szCs w:val="20"/>
    </w:rPr>
  </w:style>
  <w:style w:type="table" w:styleId="a4">
    <w:name w:val="Table Grid"/>
    <w:basedOn w:val="a1"/>
    <w:rsid w:val="00501B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323A5C"/>
    <w:rPr>
      <w:rFonts w:ascii="Tahoma" w:hAnsi="Tahoma" w:cs="Tahoma"/>
      <w:sz w:val="16"/>
      <w:szCs w:val="16"/>
    </w:rPr>
  </w:style>
  <w:style w:type="paragraph" w:styleId="a6">
    <w:name w:val="footer"/>
    <w:basedOn w:val="a"/>
    <w:rsid w:val="00FC680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C6803"/>
  </w:style>
  <w:style w:type="paragraph" w:styleId="a8">
    <w:name w:val="header"/>
    <w:basedOn w:val="a"/>
    <w:rsid w:val="001F6081"/>
    <w:pPr>
      <w:tabs>
        <w:tab w:val="center" w:pos="4677"/>
        <w:tab w:val="right" w:pos="9355"/>
      </w:tabs>
    </w:pPr>
  </w:style>
  <w:style w:type="paragraph" w:styleId="a9">
    <w:name w:val="Document Map"/>
    <w:basedOn w:val="a"/>
    <w:semiHidden/>
    <w:rsid w:val="001F608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aa">
    <w:name w:val="Hyperlink"/>
    <w:basedOn w:val="a0"/>
    <w:rsid w:val="009D304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5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867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OGE</Company>
  <LinksUpToDate>false</LinksUpToDate>
  <CharactersWithSpaces>5803</CharactersWithSpaces>
  <SharedDoc>false</SharedDoc>
  <HLinks>
    <vt:vector size="12" baseType="variant">
      <vt:variant>
        <vt:i4>2883599</vt:i4>
      </vt:variant>
      <vt:variant>
        <vt:i4>3</vt:i4>
      </vt:variant>
      <vt:variant>
        <vt:i4>0</vt:i4>
      </vt:variant>
      <vt:variant>
        <vt:i4>5</vt:i4>
      </vt:variant>
      <vt:variant>
        <vt:lpwstr>mailto:gidromontag2011@mail.ru</vt:lpwstr>
      </vt:variant>
      <vt:variant>
        <vt:lpwstr/>
      </vt:variant>
      <vt:variant>
        <vt:i4>6291551</vt:i4>
      </vt:variant>
      <vt:variant>
        <vt:i4>0</vt:i4>
      </vt:variant>
      <vt:variant>
        <vt:i4>0</vt:i4>
      </vt:variant>
      <vt:variant>
        <vt:i4>5</vt:i4>
      </vt:variant>
      <vt:variant>
        <vt:lpwstr>mailto:gidromontag@sibmail.com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Komissarova</dc:creator>
  <cp:keywords/>
  <dc:description/>
  <cp:lastModifiedBy>Усова </cp:lastModifiedBy>
  <cp:revision>5</cp:revision>
  <cp:lastPrinted>2012-07-10T03:07:00Z</cp:lastPrinted>
  <dcterms:created xsi:type="dcterms:W3CDTF">2013-02-25T08:35:00Z</dcterms:created>
  <dcterms:modified xsi:type="dcterms:W3CDTF">2013-02-26T03:49:00Z</dcterms:modified>
</cp:coreProperties>
</file>