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CA9" w:rsidRDefault="00F76CA9" w:rsidP="001A6C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76CA9">
        <w:rPr>
          <w:rFonts w:ascii="Times New Roman" w:hAnsi="Times New Roman" w:cs="Times New Roman"/>
          <w:b/>
          <w:sz w:val="28"/>
          <w:szCs w:val="28"/>
        </w:rPr>
        <w:t>Запрос: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6C16" w:rsidRPr="001A6C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Техническом задании указаны следующие характеристики процессора: гнездо процессора LGA 1155, технологический процесс 32 </w:t>
      </w:r>
      <w:proofErr w:type="spellStart"/>
      <w:r w:rsidR="001A6C16" w:rsidRPr="001A6C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нм</w:t>
      </w:r>
      <w:proofErr w:type="spellEnd"/>
      <w:r w:rsidR="001A6C16" w:rsidRPr="001A6C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Данные характеристики противоречат требованиям к материнской плате: сокет LGA1151. Процессор и материнская плата с описанными характеристиками </w:t>
      </w:r>
      <w:proofErr w:type="gramStart"/>
      <w:r w:rsidR="001A6C16" w:rsidRPr="001A6C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несовместимы</w:t>
      </w:r>
      <w:proofErr w:type="gramEnd"/>
      <w:r w:rsidR="001A6C16" w:rsidRPr="001A6C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Просим уточнить </w:t>
      </w:r>
      <w:proofErr w:type="gramStart"/>
      <w:r w:rsidR="001A6C16" w:rsidRPr="001A6C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требования</w:t>
      </w:r>
      <w:proofErr w:type="gramEnd"/>
      <w:r w:rsidR="001A6C16" w:rsidRPr="001A6C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предъявляемые к процессору и к материнской плате.</w:t>
      </w:r>
    </w:p>
    <w:p w:rsidR="001A6C16" w:rsidRPr="001A6C16" w:rsidRDefault="001A6C16" w:rsidP="001A6C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6C16" w:rsidRDefault="00F76CA9" w:rsidP="00F76CA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6CA9">
        <w:rPr>
          <w:rFonts w:ascii="Times New Roman" w:hAnsi="Times New Roman" w:cs="Times New Roman"/>
          <w:b/>
          <w:sz w:val="28"/>
          <w:szCs w:val="28"/>
        </w:rPr>
        <w:t>Ответ:</w:t>
      </w:r>
      <w:r w:rsidRPr="00F76CA9">
        <w:rPr>
          <w:rFonts w:ascii="Times New Roman" w:hAnsi="Times New Roman" w:cs="Times New Roman"/>
          <w:sz w:val="28"/>
          <w:szCs w:val="28"/>
        </w:rPr>
        <w:t xml:space="preserve"> </w:t>
      </w:r>
      <w:r w:rsidR="001A6C16">
        <w:rPr>
          <w:rFonts w:ascii="Times New Roman" w:hAnsi="Times New Roman" w:cs="Times New Roman"/>
          <w:sz w:val="28"/>
          <w:szCs w:val="28"/>
        </w:rPr>
        <w:t xml:space="preserve">Большое спасибо за запрос. При рассмотрении Вашей заявки действительно были найдены некорректные технические данные процессора.  Указанные характеристики были ошибочно скопированы из другой модификации </w:t>
      </w:r>
      <w:r w:rsidR="001A6C16" w:rsidRPr="001A6C16">
        <w:rPr>
          <w:rFonts w:ascii="Times New Roman" w:hAnsi="Times New Roman" w:cs="Times New Roman"/>
          <w:sz w:val="28"/>
          <w:szCs w:val="28"/>
        </w:rPr>
        <w:t>процессор</w:t>
      </w:r>
      <w:r w:rsidR="001A6C16">
        <w:rPr>
          <w:rFonts w:ascii="Times New Roman" w:hAnsi="Times New Roman" w:cs="Times New Roman"/>
          <w:sz w:val="28"/>
          <w:szCs w:val="28"/>
        </w:rPr>
        <w:t>а</w:t>
      </w:r>
      <w:r w:rsidR="001A6C16" w:rsidRPr="001A6C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6C16" w:rsidRPr="001A6C16">
        <w:rPr>
          <w:rFonts w:ascii="Times New Roman" w:hAnsi="Times New Roman" w:cs="Times New Roman"/>
          <w:sz w:val="28"/>
          <w:szCs w:val="28"/>
        </w:rPr>
        <w:t>Intel</w:t>
      </w:r>
      <w:proofErr w:type="spellEnd"/>
      <w:r w:rsidR="001A6C16" w:rsidRPr="001A6C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6C16" w:rsidRPr="001A6C16">
        <w:rPr>
          <w:rFonts w:ascii="Times New Roman" w:hAnsi="Times New Roman" w:cs="Times New Roman"/>
          <w:sz w:val="28"/>
          <w:szCs w:val="28"/>
        </w:rPr>
        <w:t>Core</w:t>
      </w:r>
      <w:proofErr w:type="spellEnd"/>
      <w:r w:rsidR="001A6C16" w:rsidRPr="001A6C16">
        <w:rPr>
          <w:rFonts w:ascii="Times New Roman" w:hAnsi="Times New Roman" w:cs="Times New Roman"/>
          <w:sz w:val="28"/>
          <w:szCs w:val="28"/>
        </w:rPr>
        <w:t xml:space="preserve"> i3</w:t>
      </w:r>
      <w:r w:rsidR="001A6C16">
        <w:rPr>
          <w:rFonts w:ascii="Times New Roman" w:hAnsi="Times New Roman" w:cs="Times New Roman"/>
          <w:sz w:val="28"/>
          <w:szCs w:val="28"/>
        </w:rPr>
        <w:t>.</w:t>
      </w:r>
    </w:p>
    <w:p w:rsidR="001A6C16" w:rsidRDefault="001A6C16" w:rsidP="00F76CA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внесены изменения в документацию запроса котировок в электронной форме, срок приема заявок продлен до 10.09.2018 г. 17.00 ч.</w:t>
      </w:r>
    </w:p>
    <w:p w:rsidR="001A6C16" w:rsidRDefault="001A6C16" w:rsidP="00F76CA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76CA9" w:rsidRDefault="00F76CA9" w:rsidP="00ED66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76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35"/>
    <w:rsid w:val="001A6B28"/>
    <w:rsid w:val="001A6C16"/>
    <w:rsid w:val="00954D35"/>
    <w:rsid w:val="00994C81"/>
    <w:rsid w:val="00ED66CD"/>
    <w:rsid w:val="00F6096E"/>
    <w:rsid w:val="00F76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Даева С.В.</dc:creator>
  <cp:lastModifiedBy>Админ</cp:lastModifiedBy>
  <cp:revision>2</cp:revision>
  <dcterms:created xsi:type="dcterms:W3CDTF">2018-09-04T07:04:00Z</dcterms:created>
  <dcterms:modified xsi:type="dcterms:W3CDTF">2018-09-04T07:04:00Z</dcterms:modified>
</cp:coreProperties>
</file>