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800A9F" w:rsidRPr="00800A9F">
        <w:rPr>
          <w:b/>
          <w:sz w:val="28"/>
          <w:szCs w:val="28"/>
          <w:lang w:val="ru-RU"/>
        </w:rPr>
        <w:t>капитальный ремонт 2-го этажа производственно-аналитической базы с трансформаторной подстанцией Казанского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837C6" w:rsidRDefault="0084041D" w:rsidP="0084041D">
      <w:pPr>
        <w:jc w:val="center"/>
      </w:pPr>
    </w:p>
    <w:p w:rsidR="004011F4" w:rsidRPr="004011F4" w:rsidRDefault="004011F4" w:rsidP="004011F4">
      <w:pPr>
        <w:ind w:left="851" w:hanging="851"/>
      </w:pPr>
      <w:r w:rsidRPr="004011F4">
        <w:t>СОДЕРЖАНИЕ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1. НАИМЕНОВАНИЕ ВЫПОЛНЯЕМЫХ РАБОТ.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2. ОБЩИЕ ПОЛОЖЕНИЯ.</w:t>
      </w:r>
    </w:p>
    <w:p w:rsidR="004011F4" w:rsidRPr="004011F4" w:rsidRDefault="004011F4" w:rsidP="004011F4">
      <w:pPr>
        <w:ind w:left="851" w:hanging="142"/>
      </w:pPr>
      <w:r w:rsidRPr="004011F4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4011F4" w:rsidRPr="004011F4" w:rsidRDefault="004011F4" w:rsidP="004011F4">
      <w:pPr>
        <w:ind w:left="851" w:hanging="142"/>
      </w:pPr>
      <w:r w:rsidRPr="004011F4">
        <w:t xml:space="preserve">Подраздел </w:t>
      </w:r>
      <w:proofErr w:type="gramStart"/>
      <w:r w:rsidRPr="004011F4">
        <w:t>2.2  Сведения</w:t>
      </w:r>
      <w:proofErr w:type="gramEnd"/>
      <w:r w:rsidRPr="004011F4">
        <w:t xml:space="preserve"> о выполняемых работах.</w:t>
      </w:r>
    </w:p>
    <w:p w:rsidR="004011F4" w:rsidRPr="004011F4" w:rsidRDefault="004011F4" w:rsidP="004011F4">
      <w:pPr>
        <w:ind w:left="851" w:hanging="142"/>
      </w:pPr>
      <w:r w:rsidRPr="004011F4">
        <w:t xml:space="preserve">Подраздел </w:t>
      </w:r>
      <w:proofErr w:type="gramStart"/>
      <w:r w:rsidRPr="004011F4">
        <w:t>2.3  Сведения</w:t>
      </w:r>
      <w:proofErr w:type="gramEnd"/>
      <w:r w:rsidRPr="004011F4">
        <w:t xml:space="preserve"> о месте выполнения работ.</w:t>
      </w:r>
    </w:p>
    <w:p w:rsidR="004011F4" w:rsidRPr="004011F4" w:rsidRDefault="004011F4" w:rsidP="004011F4">
      <w:pPr>
        <w:ind w:left="851" w:hanging="142"/>
      </w:pPr>
    </w:p>
    <w:p w:rsidR="004011F4" w:rsidRPr="004011F4" w:rsidRDefault="004011F4" w:rsidP="004011F4">
      <w:pPr>
        <w:ind w:left="851" w:hanging="851"/>
      </w:pPr>
      <w:r w:rsidRPr="004011F4">
        <w:t>РАЗДЕЛ 3. ТРЕБОВАНИЯ К ТЕХНИЧЕСКИМ ХАРАКТЕРИСТИКАМ РАБОТ.</w:t>
      </w:r>
    </w:p>
    <w:p w:rsidR="004011F4" w:rsidRPr="004011F4" w:rsidRDefault="004011F4" w:rsidP="004011F4">
      <w:pPr>
        <w:ind w:left="851" w:hanging="142"/>
      </w:pPr>
      <w:r w:rsidRPr="004011F4">
        <w:t>Подраздел 3.1 Технические требования при выполнении работ.</w:t>
      </w:r>
    </w:p>
    <w:p w:rsidR="004011F4" w:rsidRPr="004011F4" w:rsidRDefault="004011F4" w:rsidP="004011F4">
      <w:pPr>
        <w:ind w:left="851" w:hanging="142"/>
      </w:pPr>
      <w:r w:rsidRPr="004011F4">
        <w:t>Подраздел 3.2 Требования к оформлению и составу проекта производства работ.</w:t>
      </w:r>
    </w:p>
    <w:p w:rsidR="004011F4" w:rsidRPr="004011F4" w:rsidRDefault="004011F4" w:rsidP="004011F4">
      <w:pPr>
        <w:ind w:left="851" w:hanging="142"/>
      </w:pPr>
    </w:p>
    <w:p w:rsidR="004011F4" w:rsidRPr="004011F4" w:rsidRDefault="004011F4" w:rsidP="004011F4">
      <w:pPr>
        <w:ind w:left="851" w:hanging="851"/>
      </w:pPr>
      <w:r w:rsidRPr="004011F4">
        <w:t>РАЗДЕЛ 4. ВЕДОМОСТЬ ФИЗИЧЕСКИХ ОБЪЕМОВ РАБОТ, РЕСУРСНАЯ ВЕДОМОСТЬ, СМЕТНЫЕ РАСЧЕТЫ.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5. ТРЕБОВАНИЯ К МАТЕРИАЛАМ И ОБОРУДОВАНИЮ ПРИМЕНЯЕМЫМ ДЛЯ ВЫПОЛНЕНИЯ РАБОТ, В Т.Ч. ВЕДОМОСТЬ МАТЕРИАЛОВ.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6. СРОК ВЫПОЛНЕНИЯ РАБОТ.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7. ТРЕБОВАНИЯ К КАЧЕСТВУ ВЫПОЛНЯЕМЫХ РАБОТ.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8. ТРЕБОВАНИЯ К СРОКУ И (ИЛИ) ОБЪЕМУ ПРЕДОСТАВЛЕНИЯ ГАРАНТИЙ.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9. ТРЕБОВАНИЯ К БЕЗОПАСНОСТИ ВЫПОЛНЯЕМЫХ РАБОТ.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10. ТРЕБОВАНИЯ К ОСОБЫМ УСЛОВИЯМ РАБОТ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11. ТРЕБОВАНИЯ К РЕЗУЛЬТАТУ РАБОТ И ПОРЯДКУ ПРИЕМКИ.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12. ТРЕБОВАНИЕ К ФОРМЕ ПРЕДСТАВЛЯЕМОЙ ИНФОРМАЦИИ.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13. ПЕРЕЧЕНЬ ПРИНЯТЫХ СОКРАЩЕНИЙ.</w:t>
      </w:r>
    </w:p>
    <w:p w:rsidR="004011F4" w:rsidRPr="004011F4" w:rsidRDefault="004011F4" w:rsidP="004011F4">
      <w:pPr>
        <w:ind w:left="851" w:hanging="851"/>
      </w:pPr>
    </w:p>
    <w:p w:rsidR="004011F4" w:rsidRPr="004011F4" w:rsidRDefault="004011F4" w:rsidP="004011F4">
      <w:pPr>
        <w:ind w:left="851" w:hanging="851"/>
      </w:pPr>
      <w:r w:rsidRPr="004011F4">
        <w:t>РАЗДЕЛ 14. ПЕРЕЧЕНЬ ПРИЛОЖЕНИЙ.</w:t>
      </w:r>
    </w:p>
    <w:p w:rsidR="00C4276E" w:rsidRPr="004011F4" w:rsidRDefault="00C4276E" w:rsidP="002A5C8C">
      <w:pPr>
        <w:ind w:left="851" w:hanging="851"/>
        <w:rPr>
          <w:color w:val="000000"/>
        </w:rPr>
      </w:pPr>
    </w:p>
    <w:p w:rsidR="00956C45" w:rsidRPr="00956C45" w:rsidRDefault="00956C45" w:rsidP="00956C45"/>
    <w:p w:rsidR="00D61DBB" w:rsidRDefault="00956C45" w:rsidP="00956C45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4011F4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570869" w:rsidRPr="00570869" w:rsidRDefault="00570869" w:rsidP="00570869">
      <w:pPr>
        <w:ind w:right="141"/>
        <w:jc w:val="center"/>
        <w:rPr>
          <w:color w:val="000000"/>
        </w:rPr>
      </w:pPr>
      <w:r w:rsidRPr="00570869">
        <w:rPr>
          <w:color w:val="000000"/>
        </w:rPr>
        <w:lastRenderedPageBreak/>
        <w:t>РАЗДЕЛ 1. НАИМЕНОВАНИЕ ВЫПОЛНЯЕМЫХ РАБОТ</w:t>
      </w:r>
    </w:p>
    <w:p w:rsidR="00570869" w:rsidRPr="00570869" w:rsidRDefault="00570869" w:rsidP="00570869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570869" w:rsidRPr="00570869" w:rsidTr="00E2174B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jc w:val="both"/>
              <w:rPr>
                <w:i/>
                <w:color w:val="000000"/>
                <w:lang w:eastAsia="en-US"/>
              </w:rPr>
            </w:pPr>
            <w:r w:rsidRPr="00570869">
              <w:t>Капитальный ремонт 2-го этажа Производственно-аналитической базы с трансформаторной подстанцией Казанского отделения</w:t>
            </w:r>
          </w:p>
        </w:tc>
      </w:tr>
    </w:tbl>
    <w:p w:rsidR="00570869" w:rsidRPr="00570869" w:rsidRDefault="00570869" w:rsidP="00570869">
      <w:pPr>
        <w:jc w:val="center"/>
        <w:rPr>
          <w:color w:val="000000"/>
        </w:rPr>
      </w:pPr>
    </w:p>
    <w:p w:rsidR="00570869" w:rsidRPr="00570869" w:rsidRDefault="00570869" w:rsidP="00570869">
      <w:pPr>
        <w:jc w:val="center"/>
        <w:rPr>
          <w:color w:val="000000"/>
        </w:rPr>
      </w:pPr>
    </w:p>
    <w:p w:rsidR="00570869" w:rsidRPr="00570869" w:rsidRDefault="00570869" w:rsidP="00570869">
      <w:pPr>
        <w:jc w:val="center"/>
        <w:rPr>
          <w:color w:val="000000"/>
        </w:rPr>
      </w:pPr>
      <w:r w:rsidRPr="00570869">
        <w:rPr>
          <w:color w:val="000000"/>
        </w:rPr>
        <w:t>РАЗДЕЛ 2. ОБЩИЕ ПОЛОЖЕНИЯ</w:t>
      </w:r>
    </w:p>
    <w:p w:rsidR="00570869" w:rsidRPr="00570869" w:rsidRDefault="00570869" w:rsidP="00570869">
      <w:pPr>
        <w:rPr>
          <w:color w:val="000000"/>
          <w:lang w:eastAsia="en-US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570869" w:rsidRPr="00570869" w:rsidTr="00570869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jc w:val="center"/>
              <w:rPr>
                <w:color w:val="000000"/>
                <w:lang w:eastAsia="en-US"/>
              </w:rPr>
            </w:pPr>
            <w:r w:rsidRPr="00570869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570869" w:rsidRPr="00570869" w:rsidTr="00570869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jc w:val="both"/>
              <w:rPr>
                <w:color w:val="000000"/>
                <w:lang w:eastAsia="en-US"/>
              </w:rPr>
            </w:pPr>
            <w:r w:rsidRPr="00570869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570869" w:rsidRPr="00570869" w:rsidTr="00570869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jc w:val="center"/>
              <w:rPr>
                <w:i/>
                <w:color w:val="000000"/>
              </w:rPr>
            </w:pPr>
            <w:r w:rsidRPr="00570869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570869" w:rsidRPr="00570869" w:rsidTr="00570869">
        <w:trPr>
          <w:trHeight w:val="922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jc w:val="both"/>
              <w:rPr>
                <w:color w:val="000000"/>
                <w:lang w:eastAsia="en-US"/>
              </w:rPr>
            </w:pPr>
            <w:r w:rsidRPr="00570869">
              <w:t>Капитальный ремонт 2-го этажа Производственно-аналитической базы с трансформаторной подстанцией Казанского отделения</w:t>
            </w:r>
            <w:r w:rsidRPr="00570869">
              <w:rPr>
                <w:bCs/>
                <w:iCs/>
              </w:rPr>
              <w:t xml:space="preserve">: ремонт потолков, стен, полов, замена </w:t>
            </w:r>
            <w:proofErr w:type="gramStart"/>
            <w:r w:rsidRPr="00570869">
              <w:rPr>
                <w:bCs/>
                <w:iCs/>
              </w:rPr>
              <w:t>дверных  и</w:t>
            </w:r>
            <w:proofErr w:type="gramEnd"/>
            <w:r w:rsidRPr="00570869">
              <w:rPr>
                <w:bCs/>
                <w:iCs/>
              </w:rPr>
              <w:t xml:space="preserve"> оконных проемов, ремонт помывочного помещения.</w:t>
            </w:r>
          </w:p>
        </w:tc>
      </w:tr>
      <w:tr w:rsidR="00570869" w:rsidRPr="00570869" w:rsidTr="00570869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jc w:val="center"/>
              <w:rPr>
                <w:i/>
                <w:color w:val="000000"/>
              </w:rPr>
            </w:pPr>
            <w:r w:rsidRPr="00570869">
              <w:rPr>
                <w:color w:val="000000"/>
              </w:rPr>
              <w:t>Подраздел 2.3 Сведения о месте выполнения работ</w:t>
            </w:r>
          </w:p>
        </w:tc>
      </w:tr>
      <w:tr w:rsidR="00570869" w:rsidRPr="00570869" w:rsidTr="00570869">
        <w:trPr>
          <w:trHeight w:val="429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ind w:left="120" w:hanging="120"/>
              <w:jc w:val="both"/>
              <w:rPr>
                <w:i/>
                <w:color w:val="000000"/>
              </w:rPr>
            </w:pPr>
            <w:r w:rsidRPr="00570869">
              <w:rPr>
                <w:color w:val="000000"/>
              </w:rPr>
              <w:t>Республика Татарстан, г. Казань, ул. Складская, д. 28</w:t>
            </w:r>
          </w:p>
        </w:tc>
      </w:tr>
    </w:tbl>
    <w:p w:rsidR="00570869" w:rsidRPr="00570869" w:rsidRDefault="00570869" w:rsidP="00570869">
      <w:pPr>
        <w:ind w:left="360"/>
        <w:rPr>
          <w:bCs/>
          <w:iCs/>
        </w:rPr>
      </w:pPr>
    </w:p>
    <w:p w:rsidR="00570869" w:rsidRPr="00570869" w:rsidRDefault="00570869" w:rsidP="00570869">
      <w:pPr>
        <w:ind w:left="360"/>
        <w:rPr>
          <w:bCs/>
          <w:iCs/>
        </w:rPr>
      </w:pPr>
    </w:p>
    <w:p w:rsidR="00570869" w:rsidRPr="00570869" w:rsidRDefault="00570869" w:rsidP="00570869">
      <w:pPr>
        <w:jc w:val="center"/>
        <w:rPr>
          <w:color w:val="000000"/>
        </w:rPr>
      </w:pPr>
      <w:r w:rsidRPr="00570869">
        <w:rPr>
          <w:color w:val="000000"/>
        </w:rPr>
        <w:t>РАЗДЕЛ 3. ТРЕБОВАНИЯ К ТЕХНИЧЕСКИМ ХАРАКТЕРИСТИКАМ РАБОТ</w:t>
      </w:r>
    </w:p>
    <w:p w:rsidR="00570869" w:rsidRPr="00570869" w:rsidRDefault="00570869" w:rsidP="00570869">
      <w:pPr>
        <w:rPr>
          <w:color w:val="000000"/>
          <w:lang w:eastAsia="en-US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570869" w:rsidRPr="00570869" w:rsidTr="00570869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jc w:val="center"/>
              <w:rPr>
                <w:bCs/>
                <w:color w:val="000000"/>
              </w:rPr>
            </w:pPr>
            <w:r w:rsidRPr="00570869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570869" w:rsidRPr="00570869" w:rsidTr="00570869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jc w:val="both"/>
              <w:rPr>
                <w:bCs/>
                <w:iCs/>
              </w:rPr>
            </w:pPr>
            <w:r w:rsidRPr="00570869">
              <w:rPr>
                <w:bCs/>
                <w:iCs/>
              </w:rPr>
              <w:t xml:space="preserve">Выполняется ремонт 2 этажа </w:t>
            </w:r>
            <w:r w:rsidRPr="00570869">
              <w:t>Производственно-аналитической базы с трансформаторной подстанцией</w:t>
            </w:r>
            <w:r w:rsidRPr="00570869">
              <w:rPr>
                <w:bCs/>
                <w:iCs/>
              </w:rPr>
              <w:t>:</w:t>
            </w:r>
          </w:p>
          <w:p w:rsidR="00570869" w:rsidRPr="00570869" w:rsidRDefault="00570869" w:rsidP="00570869">
            <w:pPr>
              <w:rPr>
                <w:bCs/>
                <w:iCs/>
              </w:rPr>
            </w:pPr>
            <w:r w:rsidRPr="00570869">
              <w:rPr>
                <w:bCs/>
                <w:iCs/>
              </w:rPr>
              <w:t>-  замена оконных и дверных блоков;</w:t>
            </w:r>
          </w:p>
          <w:p w:rsidR="00570869" w:rsidRPr="00570869" w:rsidRDefault="00570869" w:rsidP="00570869">
            <w:pPr>
              <w:rPr>
                <w:bCs/>
                <w:iCs/>
              </w:rPr>
            </w:pPr>
            <w:r w:rsidRPr="00570869">
              <w:rPr>
                <w:bCs/>
                <w:iCs/>
              </w:rPr>
              <w:t xml:space="preserve">-  ремонт напольного </w:t>
            </w:r>
            <w:proofErr w:type="gramStart"/>
            <w:r w:rsidRPr="00570869">
              <w:rPr>
                <w:bCs/>
                <w:iCs/>
              </w:rPr>
              <w:t>покрытия  -</w:t>
            </w:r>
            <w:proofErr w:type="gramEnd"/>
            <w:r w:rsidRPr="00570869">
              <w:rPr>
                <w:bCs/>
                <w:iCs/>
              </w:rPr>
              <w:t xml:space="preserve"> 347 м</w:t>
            </w:r>
            <w:r w:rsidRPr="00570869">
              <w:rPr>
                <w:bCs/>
                <w:iCs/>
                <w:vertAlign w:val="superscript"/>
              </w:rPr>
              <w:t>2</w:t>
            </w:r>
            <w:r w:rsidRPr="00570869">
              <w:rPr>
                <w:bCs/>
                <w:iCs/>
              </w:rPr>
              <w:t xml:space="preserve"> (устройство стяжки, устройство наливных полов толщиной 4 мм, замена линолеум), устройство бетонных полов -201,7 м</w:t>
            </w:r>
            <w:r w:rsidRPr="00570869">
              <w:rPr>
                <w:bCs/>
                <w:iCs/>
                <w:vertAlign w:val="superscript"/>
              </w:rPr>
              <w:t>2</w:t>
            </w:r>
            <w:r w:rsidRPr="00570869">
              <w:rPr>
                <w:bCs/>
                <w:iCs/>
              </w:rPr>
              <w:t>;</w:t>
            </w:r>
          </w:p>
          <w:p w:rsidR="00570869" w:rsidRPr="00570869" w:rsidRDefault="00570869" w:rsidP="00570869">
            <w:pPr>
              <w:rPr>
                <w:bCs/>
                <w:iCs/>
              </w:rPr>
            </w:pPr>
            <w:r w:rsidRPr="00570869">
              <w:rPr>
                <w:bCs/>
                <w:iCs/>
              </w:rPr>
              <w:t>-  ремонт стен (ремонт штукатурки, покраска);</w:t>
            </w:r>
          </w:p>
          <w:p w:rsidR="00570869" w:rsidRPr="00570869" w:rsidRDefault="00570869" w:rsidP="00570869">
            <w:pPr>
              <w:rPr>
                <w:bCs/>
                <w:iCs/>
              </w:rPr>
            </w:pPr>
            <w:r w:rsidRPr="00570869">
              <w:rPr>
                <w:bCs/>
                <w:iCs/>
              </w:rPr>
              <w:t>-  ремонт помывочного помещения (утепление, гидроизоляция помещения, электромонтажные работы);</w:t>
            </w:r>
          </w:p>
          <w:p w:rsidR="00570869" w:rsidRPr="00570869" w:rsidRDefault="00570869" w:rsidP="00570869">
            <w:pPr>
              <w:rPr>
                <w:bCs/>
                <w:color w:val="000000"/>
              </w:rPr>
            </w:pPr>
            <w:r w:rsidRPr="00570869">
              <w:rPr>
                <w:bCs/>
                <w:color w:val="000000"/>
              </w:rPr>
              <w:t>- ремонт комнаты хранения оружия (9,9м2).</w:t>
            </w:r>
          </w:p>
        </w:tc>
      </w:tr>
      <w:tr w:rsidR="00570869" w:rsidRPr="00570869" w:rsidTr="00570869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jc w:val="center"/>
              <w:rPr>
                <w:color w:val="000000"/>
              </w:rPr>
            </w:pPr>
            <w:r w:rsidRPr="00570869">
              <w:rPr>
                <w:color w:val="000000"/>
              </w:rPr>
              <w:t xml:space="preserve">Подраздел 3.2 Требования </w:t>
            </w:r>
            <w:r w:rsidRPr="00570869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570869" w:rsidRPr="00570869" w:rsidTr="00570869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r w:rsidRPr="00570869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 согласно СНиП 3.01.01-85* </w:t>
            </w:r>
          </w:p>
          <w:p w:rsidR="00570869" w:rsidRPr="00570869" w:rsidRDefault="00570869" w:rsidP="00570869">
            <w:pPr>
              <w:rPr>
                <w:lang w:eastAsia="en-US"/>
              </w:rPr>
            </w:pPr>
            <w:r w:rsidRPr="00570869">
              <w:t>Состав ППР на выполнение ремонтных работ:</w:t>
            </w:r>
          </w:p>
          <w:p w:rsidR="00570869" w:rsidRPr="00570869" w:rsidRDefault="00570869" w:rsidP="00570869">
            <w:pPr>
              <w:jc w:val="both"/>
            </w:pPr>
            <w:r w:rsidRPr="00570869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570869" w:rsidRPr="00570869" w:rsidRDefault="00570869" w:rsidP="00570869">
            <w:pPr>
              <w:jc w:val="both"/>
            </w:pPr>
            <w:r w:rsidRPr="00570869">
              <w:t>График поступления на объект материалов.</w:t>
            </w:r>
          </w:p>
          <w:p w:rsidR="00570869" w:rsidRPr="00570869" w:rsidRDefault="00570869" w:rsidP="00570869">
            <w:pPr>
              <w:jc w:val="both"/>
            </w:pPr>
            <w:r w:rsidRPr="00570869">
              <w:t>Технологические карты (технологические схемы) на выполнение отдельных видов работ (сложных работ, выполнением новых методов или типовые).</w:t>
            </w:r>
          </w:p>
          <w:p w:rsidR="00570869" w:rsidRPr="00570869" w:rsidRDefault="00570869" w:rsidP="00570869">
            <w:pPr>
              <w:jc w:val="both"/>
              <w:rPr>
                <w:color w:val="000000"/>
              </w:rPr>
            </w:pPr>
            <w:r w:rsidRPr="00570869">
              <w:t>Требования по технике безопасности.</w:t>
            </w:r>
          </w:p>
        </w:tc>
      </w:tr>
    </w:tbl>
    <w:p w:rsidR="00570869" w:rsidRPr="00570869" w:rsidRDefault="00570869" w:rsidP="00570869">
      <w:pPr>
        <w:ind w:left="360"/>
        <w:rPr>
          <w:bCs/>
          <w:iCs/>
        </w:rPr>
      </w:pPr>
    </w:p>
    <w:p w:rsidR="00570869" w:rsidRPr="00570869" w:rsidRDefault="00570869" w:rsidP="00570869">
      <w:pPr>
        <w:jc w:val="center"/>
        <w:rPr>
          <w:color w:val="000000"/>
        </w:rPr>
      </w:pPr>
    </w:p>
    <w:p w:rsidR="00570869" w:rsidRPr="00570869" w:rsidRDefault="00570869" w:rsidP="00570869">
      <w:pPr>
        <w:jc w:val="center"/>
        <w:rPr>
          <w:color w:val="000000"/>
        </w:rPr>
      </w:pPr>
      <w:r w:rsidRPr="00570869">
        <w:rPr>
          <w:color w:val="000000"/>
        </w:rPr>
        <w:t xml:space="preserve">РАЗДЕЛ 4. ВЕДОМОСТЬ ФИЗИЧЕСКИХ ОБЪЕМОВ РАБОТ, РЕСУРСНАЯ ВЕДОМОСТЬ, СМЕТНЫЕ РАСЧЕТЫ </w:t>
      </w:r>
    </w:p>
    <w:p w:rsidR="00570869" w:rsidRPr="00570869" w:rsidRDefault="00570869" w:rsidP="0057086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570869" w:rsidRPr="00570869" w:rsidTr="00570869">
        <w:trPr>
          <w:trHeight w:val="20"/>
        </w:trPr>
        <w:tc>
          <w:tcPr>
            <w:tcW w:w="10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color w:val="000000"/>
                <w:sz w:val="22"/>
                <w:szCs w:val="22"/>
              </w:rPr>
            </w:pPr>
            <w:r w:rsidRPr="00570869">
              <w:rPr>
                <w:i/>
                <w:color w:val="000000"/>
                <w:sz w:val="22"/>
                <w:szCs w:val="22"/>
              </w:rPr>
              <w:t>Таблица 1</w:t>
            </w:r>
          </w:p>
          <w:tbl>
            <w:tblPr>
              <w:tblW w:w="9663" w:type="dxa"/>
              <w:tblLook w:val="04A0" w:firstRow="1" w:lastRow="0" w:firstColumn="1" w:lastColumn="0" w:noHBand="0" w:noVBand="1"/>
            </w:tblPr>
            <w:tblGrid>
              <w:gridCol w:w="860"/>
              <w:gridCol w:w="4760"/>
              <w:gridCol w:w="2200"/>
              <w:gridCol w:w="1843"/>
            </w:tblGrid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№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пп</w:t>
                  </w:r>
                  <w:proofErr w:type="spellEnd"/>
                </w:p>
              </w:tc>
              <w:tc>
                <w:tcPr>
                  <w:tcW w:w="47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22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Единица измерения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Количество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lastRenderedPageBreak/>
                    <w:t>1</w:t>
                  </w:r>
                </w:p>
              </w:tc>
              <w:tc>
                <w:tcPr>
                  <w:tcW w:w="47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570869">
                    <w:rPr>
                      <w:b/>
                      <w:bCs/>
                      <w:sz w:val="20"/>
                      <w:szCs w:val="20"/>
                    </w:rPr>
                    <w:t>Раздел 1. Окна, двери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Демонтаж дверных коробок в каменных стенах с отбивкой штукатурки в откосах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коробок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0,06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Снятие дверных полотен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дверных полотен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0,151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Снятие наличников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наличников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0,328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Установка блоков в наружных и внутренних дверных проемах в каменных стенах, площадь проема до 3 м2</w:t>
                  </w:r>
                  <w:r w:rsidRPr="00570869">
                    <w:rPr>
                      <w:sz w:val="18"/>
                      <w:szCs w:val="18"/>
                    </w:rPr>
                    <w:br/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проемов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0,151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Штукатурка поверхностей оконных и дверных откосов по бетону и камню плоских</w:t>
                  </w:r>
                  <w:r w:rsidRPr="00570869">
                    <w:rPr>
                      <w:sz w:val="18"/>
                      <w:szCs w:val="18"/>
                    </w:rPr>
                    <w:br/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оштукатуриваемой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Улучшенная окраска масляными составами по штукатурке стен</w:t>
                  </w:r>
                  <w:r w:rsidRPr="00570869">
                    <w:rPr>
                      <w:sz w:val="18"/>
                      <w:szCs w:val="18"/>
                    </w:rPr>
                    <w:br/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Смена дверных приборов петли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шт. приборов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Смена дверных приборов замки врезные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шт. приборов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Установка и крепление наличников</w:t>
                  </w:r>
                  <w:r w:rsidRPr="00570869">
                    <w:rPr>
                      <w:sz w:val="18"/>
                      <w:szCs w:val="18"/>
                    </w:rPr>
                    <w:br/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коробок блоков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0,328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Улучшенная масляная окраска ранее окрашенных дверей за два раза с расчисткой старой краски более 35%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0,72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Ремонт штукатурки откосов внутри здания по камню и бетону цементно-известковым раствором прямолинейных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отремонтированной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Улучшенная окраска масляными составами по штукатурке стен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Смена дверных приборов пружины</w:t>
                  </w:r>
                  <w:r w:rsidRPr="00570869">
                    <w:rPr>
                      <w:sz w:val="18"/>
                      <w:szCs w:val="18"/>
                    </w:rPr>
                    <w:br/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шт. приборов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0,03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570869">
                    <w:rPr>
                      <w:b/>
                      <w:bCs/>
                      <w:sz w:val="20"/>
                      <w:szCs w:val="20"/>
                    </w:rPr>
                    <w:t>Раздел 2. Полы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плинтусов деревянных и из пластмассовых материалов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плинтуса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2,58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Разборка покрытий полов из линолеума и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релина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3,47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покрытий полов цементных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0,241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покрытий полов из древесностружечных плит в один слой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1,776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покрытий полов дощатых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1,776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оснований покрытия полов лаг из досок и брусков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основания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1,776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Демонтаж подстилающих слоев шлаковых (толщиной 80мм)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м3 подстилающего слоя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14,208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покрытий бетонных толщиной 30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2,017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покрытий на каждые 5 мм изменения толщины покрытия добавлять или исключать к расценке 11-01-015-01 (до 80 мм)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2,017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покрытий полимерцементных однослойных наливных толщиной 4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2,958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покрытий из линолеума на клее «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Бустилат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>»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2,958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покрытий на цементном растворе из плиток керамических для полов одноцветных с красителем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0,512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плинтусов деревянных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плинтуса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1,98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плинтусов поливинилхлоридных на винтах самонарезающих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плинтуса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0,64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Окраска масляными составами плинтусов и галтелей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0,263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570869">
                    <w:rPr>
                      <w:b/>
                      <w:bCs/>
                      <w:sz w:val="20"/>
                      <w:szCs w:val="20"/>
                    </w:rPr>
                    <w:t>Раздел 3. Стены, потолки 2-го этажа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i/>
                      <w:iCs/>
                      <w:sz w:val="18"/>
                      <w:szCs w:val="18"/>
                    </w:rPr>
                  </w:pPr>
                  <w:r w:rsidRPr="00570869">
                    <w:rPr>
                      <w:i/>
                      <w:iCs/>
                      <w:sz w:val="18"/>
                      <w:szCs w:val="18"/>
                    </w:rPr>
                    <w:t>Стены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облицовки стен из керамических глазурованных плиток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поверхности облицовки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0,338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Отбивка штукатурки с поверхностей стен и потолков кирпичных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0,708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Штукатурка поверхностей внутри здания цементно-известковым или цементным раствором по камню и бетону улучшенная стен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оштукатуриваемой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0,708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Заделка трещин в кирпичных стенах цементным раствором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 м трещин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lastRenderedPageBreak/>
                    <w:t>33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Сплошное выравнивание штукатурки внутри здания (однослойная штукатурка) сухой растворной смесью (типа «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Ветонит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>») толщиной до 10 мм для последующей окраски или оклейки обоями стен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5,852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Окраска поливинилацетатными водоэмульсионными составами высококачественная по штукатурке стен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5,852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Ремонт штукатурки лестничных маршей и площадок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100 м2 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0,44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Окраска поливинилацетатными водоэмульсионными составами высококачественная по штукатурке стен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100 м2 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0,44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Снятие обоев простых и улучшенных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100 м2 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2,936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Сплошное выравнивание штукатурки внутри здания (однослойная штукатурка) сухой растворной смесью (типа «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Ветонит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>») толщиной до 10 мм для последующей окраски или оклейки обоями стен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2,936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Оклейка стен моющимися обоями на бумажной основе по штукатурке и бетону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100 м2 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2,936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Окраска масляными составами ранее окрашенных поверхностей радиаторов и ребристых труб отопления за 2 раза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100 м2 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0,98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Погрузочные работы при автомобильных перевозках: мусора строительного с погрузкой вручную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т груза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Перевозка грузов автомобилями-самосвалами грузоподъемностью 10 т, работающих вне карьера, на расстояние: до 5 км I класс груза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т груза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i/>
                      <w:iCs/>
                      <w:sz w:val="18"/>
                      <w:szCs w:val="18"/>
                    </w:rPr>
                  </w:pPr>
                  <w:r w:rsidRPr="00570869">
                    <w:rPr>
                      <w:i/>
                      <w:iCs/>
                      <w:sz w:val="18"/>
                      <w:szCs w:val="18"/>
                    </w:rPr>
                    <w:t>Потолки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Сплошное выравнивание штукатурки потолков полимерцементным раствором при толщине намета до 10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1,52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Ремонт штукатурки потолков по камню и бетону цементно-известковым раствором, толщиной слоя до 20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100 м2 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2,5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4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Окраска поливинилацетатными водоэмульсионными составами высококачественная по штукатурке потолков</w:t>
                  </w:r>
                </w:p>
              </w:tc>
              <w:tc>
                <w:tcPr>
                  <w:tcW w:w="2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4,02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570869">
                    <w:rPr>
                      <w:b/>
                      <w:bCs/>
                      <w:sz w:val="20"/>
                      <w:szCs w:val="20"/>
                    </w:rPr>
                    <w:t>Раздел 4. Помывочное помещение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i/>
                      <w:iCs/>
                      <w:sz w:val="18"/>
                      <w:szCs w:val="18"/>
                    </w:rPr>
                  </w:pPr>
                  <w:r w:rsidRPr="00570869">
                    <w:rPr>
                      <w:i/>
                      <w:iCs/>
                      <w:sz w:val="18"/>
                      <w:szCs w:val="18"/>
                    </w:rPr>
                    <w:t>Раздевалка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46</w:t>
                  </w:r>
                </w:p>
              </w:tc>
              <w:tc>
                <w:tcPr>
                  <w:tcW w:w="4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кирпичных стен</w:t>
                  </w:r>
                </w:p>
              </w:tc>
              <w:tc>
                <w:tcPr>
                  <w:tcW w:w="2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м3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2,4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Демонтаж дверных коробок в каменных стенах с отбивкой штукатурки в откосах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коробок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Снятие дверных полотен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дверных полотен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0,021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Снятие наличников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наличников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0,0378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Сплошное выравнивание штукатурки стен </w:t>
                  </w:r>
                  <w:proofErr w:type="gramStart"/>
                  <w:r w:rsidRPr="00570869">
                    <w:rPr>
                      <w:sz w:val="18"/>
                      <w:szCs w:val="18"/>
                    </w:rPr>
                    <w:t>полимер- цементным</w:t>
                  </w:r>
                  <w:proofErr w:type="gramEnd"/>
                  <w:r w:rsidRPr="00570869">
                    <w:rPr>
                      <w:sz w:val="18"/>
                      <w:szCs w:val="18"/>
                    </w:rPr>
                    <w:t xml:space="preserve"> раствором при толщине намета до 10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0,27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покрытий полов цементных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0,07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стяжек цементных толщиной 20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стяжки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0,07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покрытий на цементном растворе из плиток керамических для полов одноцветных с красителем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0,07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Обшивка каркасных стен досками обшивки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обшивки стен (за вычетом проемов)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0,27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Подшивка потолков досками обшивки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потолка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0,07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56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proofErr w:type="spellStart"/>
                  <w:r w:rsidRPr="00570869">
                    <w:rPr>
                      <w:sz w:val="18"/>
                      <w:szCs w:val="18"/>
                    </w:rPr>
                    <w:t>Антисептирование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водными растворами перегородок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стен и перегородок (за вычетом проемов), покрытий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0,34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Установка блоков в наружных и внутренних дверных проемах в перегородках и деревянных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нерубленых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стенах, площадь проема до 3 м2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проемов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0,06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i/>
                      <w:iCs/>
                      <w:sz w:val="18"/>
                      <w:szCs w:val="18"/>
                    </w:rPr>
                  </w:pPr>
                  <w:r w:rsidRPr="00570869">
                    <w:rPr>
                      <w:i/>
                      <w:iCs/>
                      <w:sz w:val="18"/>
                      <w:szCs w:val="18"/>
                    </w:rPr>
                    <w:t>Электромонтажные работы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Демонтаж скрытой электропроводки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59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Пробивка в кирпичных стенах борозд площадью сечения до 20 см2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борозд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Пробивка в бетонных конструкциях потолков борозд площадью сечения до 20 см2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борозд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61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Заделка отверстий, гнезд и борозд в стенах и перегородках железобетонных площадью до 0,2 м2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м3 заделки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62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Монтаж. Провод групповой осветительных сетей в защитной оболочке или кабель двух-трехжильный под штукатурку по стенам или в бороздах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lastRenderedPageBreak/>
                    <w:t>63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Монтаж. Выключатель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полугерметический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и герметический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Монтаж. Розетка штепсельная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полугерметическая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и герметическая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Монтаж. Светильник с подвеской на крюк для помещений с повышенной влажностью и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пыльностью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66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Монтаж. Светильник потолочный или настенный с креплением винтами или болтами для помещений с нормальными условиями среды, двухламповый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i/>
                      <w:iCs/>
                      <w:sz w:val="18"/>
                      <w:szCs w:val="18"/>
                    </w:rPr>
                  </w:pPr>
                  <w:r w:rsidRPr="00570869">
                    <w:rPr>
                      <w:i/>
                      <w:iCs/>
                      <w:sz w:val="18"/>
                      <w:szCs w:val="18"/>
                    </w:rPr>
                    <w:t>Душевая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67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Установка перегородок из легкобетонных плит в 1 слой при высоте этажа до 4 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перегородок (за вычетом проемов)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0,0378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68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покрытий полов цементных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0,0555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69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стяжек цементных толщиной 20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стяжки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0,0555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покрытий на цементном растворе из плиток керамических для полов одноцветных с красителем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0,0555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Облицовка потолков влагостойкими гипсокартонными </w:t>
                  </w:r>
                  <w:proofErr w:type="gramStart"/>
                  <w:r w:rsidRPr="00570869">
                    <w:rPr>
                      <w:sz w:val="18"/>
                      <w:szCs w:val="18"/>
                    </w:rPr>
                    <w:t>листами  (</w:t>
                  </w:r>
                  <w:proofErr w:type="gramEnd"/>
                  <w:r w:rsidRPr="00570869">
                    <w:rPr>
                      <w:sz w:val="18"/>
                      <w:szCs w:val="18"/>
                    </w:rPr>
                    <w:t>ГКЛВ)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потолка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0,0555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Грунтование водно-дисперсионной грунтовкой "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Нортекс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>-Грунт" поверхностей гипсокартонных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обрабатываемой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0,0555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570869">
                    <w:rPr>
                      <w:sz w:val="18"/>
                      <w:szCs w:val="18"/>
                    </w:rPr>
                    <w:t>Окраска поливинилацетатными водоэмульсионными составами</w:t>
                  </w:r>
                  <w:proofErr w:type="gramEnd"/>
                  <w:r w:rsidRPr="00570869">
                    <w:rPr>
                      <w:sz w:val="18"/>
                      <w:szCs w:val="18"/>
                    </w:rPr>
                    <w:t xml:space="preserve"> улучшенная по сборным конструкциям потолков, подготовленным под окраску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0,0555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Сплошное выравнивание штукатурки стен </w:t>
                  </w:r>
                  <w:proofErr w:type="gramStart"/>
                  <w:r w:rsidRPr="00570869">
                    <w:rPr>
                      <w:sz w:val="18"/>
                      <w:szCs w:val="18"/>
                    </w:rPr>
                    <w:t>полимер-цементным</w:t>
                  </w:r>
                  <w:proofErr w:type="gramEnd"/>
                  <w:r w:rsidRPr="00570869">
                    <w:rPr>
                      <w:sz w:val="18"/>
                      <w:szCs w:val="18"/>
                    </w:rPr>
                    <w:t xml:space="preserve"> раствором при толщине намета до 10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75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Устройство гидроизоляции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оклеечной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рулонными материалами на мастике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Битуминоль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>, последующий слой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изолируемой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0,09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76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Облицовка стен на цементном растворе плитками керамическими по кирпичу и бетону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поверхности облицовки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Устройство плинтусов поливинилхлоридных на мастике </w:t>
                  </w:r>
                  <w:proofErr w:type="spellStart"/>
                  <w:proofErr w:type="gramStart"/>
                  <w:r w:rsidRPr="00570869">
                    <w:rPr>
                      <w:sz w:val="18"/>
                      <w:szCs w:val="18"/>
                    </w:rPr>
                    <w:t>кумароно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>-каучуковой</w:t>
                  </w:r>
                  <w:proofErr w:type="gramEnd"/>
                  <w:r w:rsidRPr="00570869">
                    <w:rPr>
                      <w:sz w:val="18"/>
                      <w:szCs w:val="18"/>
                    </w:rPr>
                    <w:t xml:space="preserve"> КН-3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плинтуса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i/>
                      <w:iCs/>
                      <w:sz w:val="18"/>
                      <w:szCs w:val="18"/>
                    </w:rPr>
                  </w:pPr>
                  <w:r w:rsidRPr="00570869">
                    <w:rPr>
                      <w:i/>
                      <w:iCs/>
                      <w:sz w:val="18"/>
                      <w:szCs w:val="18"/>
                    </w:rPr>
                    <w:t>Санитарно-технические и электромонтажные работы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Установка ванн купальных прямых чугунных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10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компл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Установка вентилей, задвижек, затворов, клапанов обратных, кранов проходных на трубопроводах из стальных труб диаметром до 25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81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Врезка в действующие внутренние сети трубопроводов отопления и водоснабжения диаметром 20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врезка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82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Прокладка по стенам зданий и в каналах труб чугунных напорных раструбных диаметром 100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труб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83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Врезка в действующие внутренние сети трубопроводов канализации диаметром 100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врезка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84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85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Установка смесителей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86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Пробивка в кирпичных стенах борозд площадью сечения до 20 см2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борозд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87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Заделка отверстий, гнезд и борозд в стенах и перегородках железобетонных площадью до 0,2 м2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м3 заделки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88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Монтаж. Провод групповой осветительных сетей в защитной оболочке или кабель двух-трехжильный под штукатурку по стенам или в бороздах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Монтаж. Светильник с подвеской на крюк для помещений с повышенной влажностью и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пыльностью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90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Выключатель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полугерметический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и герметический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i/>
                      <w:iCs/>
                      <w:sz w:val="18"/>
                      <w:szCs w:val="18"/>
                    </w:rPr>
                  </w:pPr>
                  <w:r w:rsidRPr="00570869">
                    <w:rPr>
                      <w:i/>
                      <w:iCs/>
                      <w:sz w:val="18"/>
                      <w:szCs w:val="18"/>
                    </w:rPr>
                    <w:t>Помывочная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91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покрытий полов из керамических плиток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92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покрытий полов цементных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93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покрытий на цементном растворе из плиток керамических для полов одноцветных с красителем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покрытия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94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Разборка облицовки стен из керамических глазурованных плиток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поверхности облицовки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lastRenderedPageBreak/>
                    <w:t>95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Ремонт штукатурки потолков по камню и бетону цементно-известковым раствором, </w:t>
                  </w:r>
                  <w:proofErr w:type="gramStart"/>
                  <w:r w:rsidRPr="00570869">
                    <w:rPr>
                      <w:sz w:val="18"/>
                      <w:szCs w:val="18"/>
                    </w:rPr>
                    <w:t>площадью  толщиной</w:t>
                  </w:r>
                  <w:proofErr w:type="gramEnd"/>
                  <w:r w:rsidRPr="00570869">
                    <w:rPr>
                      <w:sz w:val="18"/>
                      <w:szCs w:val="18"/>
                    </w:rPr>
                    <w:t xml:space="preserve"> слоя до 20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отремонтированной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96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Ремонт штукатурки внутренних стен по камню и бетону цементно-известковым раствором, толщиной слоя до 20 мм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отремонтированной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97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Установка перегородок из легкобетонных плит в 1 слой при высоте этажа до 4 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перегородок (за вычетом проемов)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0,115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98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Изоляция поверхностей плитами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минераловатными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на синтетическом связующем 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м3 изоляции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7,35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Устройство гидроизоляции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оклеечной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рулонными материалами на мастике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Битуминоль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изолируемой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Обшивка каркасных стен досками обшивки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100 м2 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0,22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Подшивка потолков досками обшивки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потолка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proofErr w:type="spellStart"/>
                  <w:r w:rsidRPr="00570869">
                    <w:rPr>
                      <w:sz w:val="18"/>
                      <w:szCs w:val="18"/>
                    </w:rPr>
                    <w:t>Антисептирование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водными растворами перегородок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100 м2 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0,26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Устройство лежаков (прим)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м2 горизонтальной проекции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3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i/>
                      <w:iCs/>
                      <w:sz w:val="18"/>
                      <w:szCs w:val="18"/>
                    </w:rPr>
                  </w:pPr>
                  <w:r w:rsidRPr="00570869">
                    <w:rPr>
                      <w:i/>
                      <w:iCs/>
                      <w:sz w:val="18"/>
                      <w:szCs w:val="18"/>
                    </w:rPr>
                    <w:t>Электромонтажные работы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Монтаж электропечи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105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Пробивка в кирпичных стенах борозд площадью сечения до 20 см2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 борозд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106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Заделка отверстий, гнезд и борозд в стенах и перегородках железобетонных площадью до 0,2 м2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м3 заделки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Монтаж. Светильник с подвеской на крюк для помещений с повышенной влажностью и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пыльностью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Присоединение кабеля с изоляцией из вулканизированного полиэтилена, со стороны зоны строгого режима, напряжением 6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кВ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>, сечением до 1х240 мм2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присоединение (3 фазы)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Монтаж. Ящик с одним трехполюсным рубильником, или с трехполюсным рубильником и тремя предохранителями, или с тремя блоками «предохранитель-выключатель», или с тремя предохранителями, устанавливаемый на конструкции на стене или колонне, на ток до 100 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Монтаж. Провод групповой осветительных сетей в защитной оболочке или кабель двух-трехжильный под штукатурку по стенам или в бороздах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111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Монтаж. Выключатель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полугерметический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и герметический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шт.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96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570869">
                    <w:rPr>
                      <w:b/>
                      <w:bCs/>
                      <w:sz w:val="20"/>
                      <w:szCs w:val="20"/>
                    </w:rPr>
                    <w:t xml:space="preserve">Раздел 5. Ремонт </w:t>
                  </w:r>
                  <w:proofErr w:type="gramStart"/>
                  <w:r w:rsidRPr="00570869">
                    <w:rPr>
                      <w:b/>
                      <w:bCs/>
                      <w:sz w:val="20"/>
                      <w:szCs w:val="20"/>
                    </w:rPr>
                    <w:t>комнаты  хранения</w:t>
                  </w:r>
                  <w:proofErr w:type="gramEnd"/>
                  <w:r w:rsidRPr="00570869">
                    <w:rPr>
                      <w:b/>
                      <w:bCs/>
                      <w:sz w:val="20"/>
                      <w:szCs w:val="20"/>
                    </w:rPr>
                    <w:t xml:space="preserve"> оружия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112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Облицовка </w:t>
                  </w:r>
                  <w:proofErr w:type="gramStart"/>
                  <w:r w:rsidRPr="00570869">
                    <w:rPr>
                      <w:sz w:val="18"/>
                      <w:szCs w:val="18"/>
                    </w:rPr>
                    <w:t>стен  по</w:t>
                  </w:r>
                  <w:proofErr w:type="gramEnd"/>
                  <w:r w:rsidRPr="00570869">
                    <w:rPr>
                      <w:sz w:val="18"/>
                      <w:szCs w:val="18"/>
                    </w:rPr>
                    <w:t xml:space="preserve"> одинарному металлическому каркасу из ПН и ПС профилей гипсокартонными листами в один слой (С 625) с дверным проемом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стен (за вычетом проемов)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0,361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113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Облицовка </w:t>
                  </w:r>
                  <w:proofErr w:type="gramStart"/>
                  <w:r w:rsidRPr="00570869">
                    <w:rPr>
                      <w:sz w:val="18"/>
                      <w:szCs w:val="18"/>
                    </w:rPr>
                    <w:t>потолков  гипсокартонными</w:t>
                  </w:r>
                  <w:proofErr w:type="gramEnd"/>
                  <w:r w:rsidRPr="00570869">
                    <w:rPr>
                      <w:sz w:val="18"/>
                      <w:szCs w:val="18"/>
                    </w:rPr>
                    <w:t xml:space="preserve">  листами по  каркасу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поверхности облицовки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0,099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114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Грунтование водно-дисперсионной грунтовкой "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Нортекс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>-Грунт" поверхностей гипсокартонных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обрабатываемой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0,46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115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570869">
                    <w:rPr>
                      <w:sz w:val="18"/>
                      <w:szCs w:val="18"/>
                    </w:rPr>
                    <w:t>Окраска поливинилацетатными водоэмульсионными составами</w:t>
                  </w:r>
                  <w:proofErr w:type="gramEnd"/>
                  <w:r w:rsidRPr="00570869">
                    <w:rPr>
                      <w:sz w:val="18"/>
                      <w:szCs w:val="18"/>
                    </w:rPr>
                    <w:t xml:space="preserve"> улучшенная по сборным конструкциям стен, подготовленным под окраску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0,361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116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570869">
                    <w:rPr>
                      <w:sz w:val="18"/>
                      <w:szCs w:val="18"/>
                    </w:rPr>
                    <w:t>Окраска поливинилацетатными водоэмульсионными составами</w:t>
                  </w:r>
                  <w:proofErr w:type="gramEnd"/>
                  <w:r w:rsidRPr="00570869">
                    <w:rPr>
                      <w:sz w:val="18"/>
                      <w:szCs w:val="18"/>
                    </w:rPr>
                    <w:t xml:space="preserve"> улучшенная по сборным конструкциям потолков, подготовленным под окраску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0,099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117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Демонтаж. Монтаж конструкций дверей, люков, лазов для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автокоптилок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и пароварочных камер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т конструкций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0,03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118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Сборка с помощью лебедок ручных (с установкой и снятием их в процессе работы) или вручную (мелких деталей) листовые конструкции массой до 0,5 т (бачки, течки, воронки, желоба, лотки и пр.)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т конструкций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0,076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119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Обрамление проемов угловой сталью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т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0,035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Монтаж конструкций дверей, люков, лазов для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автокоптилок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и пароварочных камер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 т конструкций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0,041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proofErr w:type="spellStart"/>
                  <w:r w:rsidRPr="00570869">
                    <w:rPr>
                      <w:sz w:val="18"/>
                      <w:szCs w:val="18"/>
                    </w:rPr>
                    <w:t>Огрунтовка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металлических поверхностей за один раз грунтовкой ГФ-021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0,054</w:t>
                  </w:r>
                </w:p>
              </w:tc>
            </w:tr>
            <w:tr w:rsidR="00570869" w:rsidRPr="00570869" w:rsidTr="00570869">
              <w:trPr>
                <w:trHeight w:val="20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right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122</w:t>
                  </w:r>
                </w:p>
              </w:tc>
              <w:tc>
                <w:tcPr>
                  <w:tcW w:w="4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 xml:space="preserve">Окраска металлических </w:t>
                  </w:r>
                  <w:proofErr w:type="spellStart"/>
                  <w:r w:rsidRPr="00570869">
                    <w:rPr>
                      <w:sz w:val="18"/>
                      <w:szCs w:val="18"/>
                    </w:rPr>
                    <w:t>огрунтованных</w:t>
                  </w:r>
                  <w:proofErr w:type="spellEnd"/>
                  <w:r w:rsidRPr="00570869">
                    <w:rPr>
                      <w:sz w:val="18"/>
                      <w:szCs w:val="18"/>
                    </w:rPr>
                    <w:t xml:space="preserve"> поверхностей эмалью ПФ-115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0869" w:rsidRPr="00570869" w:rsidRDefault="00570869" w:rsidP="00570869">
                  <w:pPr>
                    <w:jc w:val="center"/>
                    <w:rPr>
                      <w:sz w:val="18"/>
                      <w:szCs w:val="18"/>
                    </w:rPr>
                  </w:pPr>
                  <w:r w:rsidRPr="00570869">
                    <w:rPr>
                      <w:sz w:val="18"/>
                      <w:szCs w:val="18"/>
                    </w:rPr>
                    <w:t>0,054</w:t>
                  </w:r>
                </w:p>
              </w:tc>
            </w:tr>
          </w:tbl>
          <w:p w:rsidR="00570869" w:rsidRPr="00570869" w:rsidRDefault="00570869" w:rsidP="00570869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570869" w:rsidRPr="00570869" w:rsidRDefault="00570869" w:rsidP="00570869">
      <w:pPr>
        <w:ind w:left="360"/>
        <w:rPr>
          <w:bCs/>
          <w:iCs/>
        </w:rPr>
      </w:pPr>
    </w:p>
    <w:p w:rsidR="00570869" w:rsidRPr="00570869" w:rsidRDefault="00570869" w:rsidP="00570869">
      <w:pPr>
        <w:ind w:left="360"/>
        <w:rPr>
          <w:bCs/>
          <w:iCs/>
        </w:rPr>
      </w:pPr>
    </w:p>
    <w:p w:rsidR="00570869" w:rsidRPr="00570869" w:rsidRDefault="00570869" w:rsidP="00570869">
      <w:pPr>
        <w:jc w:val="center"/>
        <w:rPr>
          <w:color w:val="000000"/>
        </w:rPr>
      </w:pPr>
      <w:r w:rsidRPr="00570869">
        <w:rPr>
          <w:color w:val="000000"/>
        </w:rPr>
        <w:t>РАЗДЕЛ 5. ТРЕБОВАНИЯ К МАТЕРИАЛАМ И ОБОРУДОВАНИЮ, ПРИМЕНЯЕМЫМ ДЛЯ ВЫПОЛНЕНИЯ РАБОТ, В Т.Ч. ВЕДОМОСТЬ МАТЕРИАЛОВ</w:t>
      </w:r>
    </w:p>
    <w:p w:rsidR="00570869" w:rsidRPr="00570869" w:rsidRDefault="00570869" w:rsidP="00570869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4"/>
      </w:tblGrid>
      <w:tr w:rsidR="00570869" w:rsidRPr="00570869" w:rsidTr="00570869">
        <w:trPr>
          <w:trHeight w:val="20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570869" w:rsidRDefault="00570869" w:rsidP="00570869">
            <w:pPr>
              <w:ind w:right="34"/>
              <w:jc w:val="both"/>
              <w:rPr>
                <w:sz w:val="22"/>
                <w:szCs w:val="22"/>
              </w:rPr>
            </w:pPr>
            <w:r w:rsidRPr="00570869">
              <w:rPr>
                <w:sz w:val="22"/>
                <w:szCs w:val="22"/>
              </w:rPr>
              <w:t xml:space="preserve">- Материалы, </w:t>
            </w:r>
            <w:proofErr w:type="gramStart"/>
            <w:r w:rsidRPr="00570869">
              <w:rPr>
                <w:sz w:val="22"/>
                <w:szCs w:val="22"/>
              </w:rPr>
              <w:t>изделия,  конструкции</w:t>
            </w:r>
            <w:proofErr w:type="gramEnd"/>
            <w:r w:rsidRPr="00570869">
              <w:rPr>
                <w:sz w:val="22"/>
                <w:szCs w:val="22"/>
              </w:rPr>
              <w:t xml:space="preserve"> должны соответствовать нормативным документам (ГОСТ, ТУ и т.д.), сертификатам соответствия.</w:t>
            </w:r>
          </w:p>
          <w:p w:rsidR="00570869" w:rsidRPr="00570869" w:rsidRDefault="00570869" w:rsidP="00570869">
            <w:pPr>
              <w:tabs>
                <w:tab w:val="left" w:pos="1080"/>
              </w:tabs>
              <w:ind w:right="-55"/>
              <w:jc w:val="both"/>
              <w:rPr>
                <w:sz w:val="22"/>
                <w:szCs w:val="22"/>
              </w:rPr>
            </w:pPr>
            <w:r w:rsidRPr="00570869">
              <w:rPr>
                <w:sz w:val="22"/>
                <w:szCs w:val="22"/>
              </w:rPr>
              <w:t>- Материалы и оборудование для производства ремонтных работ поставляются Подрядчиком;</w:t>
            </w:r>
          </w:p>
          <w:p w:rsidR="00570869" w:rsidRPr="00570869" w:rsidRDefault="00570869" w:rsidP="00570869">
            <w:pPr>
              <w:tabs>
                <w:tab w:val="left" w:pos="1080"/>
              </w:tabs>
              <w:ind w:right="-55"/>
              <w:jc w:val="both"/>
              <w:rPr>
                <w:sz w:val="22"/>
                <w:szCs w:val="22"/>
              </w:rPr>
            </w:pPr>
            <w:r w:rsidRPr="00570869">
              <w:rPr>
                <w:sz w:val="22"/>
                <w:szCs w:val="22"/>
              </w:rPr>
              <w:t>- Подрядчик при производстве работ согласовывает с Заказчиком образцы применяемых материалов;</w:t>
            </w:r>
          </w:p>
          <w:p w:rsidR="00570869" w:rsidRPr="00570869" w:rsidRDefault="00570869" w:rsidP="00570869">
            <w:pPr>
              <w:tabs>
                <w:tab w:val="left" w:pos="1080"/>
              </w:tabs>
              <w:ind w:right="-55"/>
              <w:jc w:val="both"/>
              <w:rPr>
                <w:sz w:val="22"/>
                <w:szCs w:val="22"/>
              </w:rPr>
            </w:pPr>
            <w:r w:rsidRPr="00570869">
              <w:rPr>
                <w:sz w:val="22"/>
                <w:szCs w:val="22"/>
              </w:rPr>
              <w:t xml:space="preserve">- Подрядчик обязан направить Заказчику копии технических паспортов и сертификатов на применяемые материалы и </w:t>
            </w:r>
            <w:proofErr w:type="gramStart"/>
            <w:r w:rsidRPr="00570869">
              <w:rPr>
                <w:sz w:val="22"/>
                <w:szCs w:val="22"/>
              </w:rPr>
              <w:t>оборудование  до</w:t>
            </w:r>
            <w:proofErr w:type="gramEnd"/>
            <w:r w:rsidRPr="00570869">
              <w:rPr>
                <w:sz w:val="22"/>
                <w:szCs w:val="22"/>
              </w:rPr>
              <w:t xml:space="preserve"> передачи их в работу для проверки Заказчиком на соответствие сметной и технической документации.</w:t>
            </w:r>
          </w:p>
          <w:p w:rsidR="00570869" w:rsidRPr="00570869" w:rsidRDefault="00570869" w:rsidP="00570869">
            <w:pPr>
              <w:ind w:right="-3"/>
              <w:jc w:val="both"/>
              <w:rPr>
                <w:i/>
                <w:color w:val="000000"/>
                <w:sz w:val="22"/>
                <w:szCs w:val="22"/>
              </w:rPr>
            </w:pPr>
          </w:p>
          <w:p w:rsidR="00570869" w:rsidRPr="00570869" w:rsidRDefault="00570869" w:rsidP="00570869">
            <w:pPr>
              <w:jc w:val="right"/>
              <w:rPr>
                <w:i/>
                <w:color w:val="000000"/>
                <w:sz w:val="22"/>
                <w:szCs w:val="22"/>
              </w:rPr>
            </w:pPr>
            <w:r w:rsidRPr="00570869">
              <w:rPr>
                <w:i/>
                <w:color w:val="000000"/>
                <w:sz w:val="22"/>
                <w:szCs w:val="22"/>
              </w:rPr>
              <w:t>Таблица 2</w:t>
            </w:r>
          </w:p>
          <w:p w:rsidR="00570869" w:rsidRPr="00570869" w:rsidRDefault="00570869" w:rsidP="0057086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sz w:val="22"/>
                <w:szCs w:val="22"/>
              </w:rPr>
            </w:pPr>
            <w:r w:rsidRPr="00570869">
              <w:rPr>
                <w:b/>
                <w:bCs/>
                <w:i/>
                <w:color w:val="000000"/>
                <w:sz w:val="22"/>
                <w:szCs w:val="22"/>
              </w:rPr>
              <w:t xml:space="preserve">Ведомость материалов 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57"/>
              <w:gridCol w:w="6413"/>
              <w:gridCol w:w="1147"/>
              <w:gridCol w:w="1561"/>
            </w:tblGrid>
            <w:tr w:rsidR="00570869" w:rsidRPr="00570869" w:rsidTr="00570869">
              <w:trPr>
                <w:trHeight w:val="20"/>
                <w:tblHeader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0869" w:rsidRPr="00570869" w:rsidRDefault="00570869" w:rsidP="0057086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570869">
                    <w:rPr>
                      <w:i/>
                      <w:color w:val="000000"/>
                    </w:rPr>
                    <w:t xml:space="preserve">№ </w:t>
                  </w:r>
                  <w:proofErr w:type="spellStart"/>
                  <w:r w:rsidRPr="00570869">
                    <w:rPr>
                      <w:i/>
                      <w:color w:val="000000"/>
                    </w:rPr>
                    <w:t>п.п</w:t>
                  </w:r>
                  <w:proofErr w:type="spellEnd"/>
                  <w:r w:rsidRPr="00570869">
                    <w:rPr>
                      <w:i/>
                      <w:color w:val="000000"/>
                    </w:rPr>
                    <w:t>.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0869" w:rsidRPr="00570869" w:rsidRDefault="00570869" w:rsidP="0057086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570869">
                    <w:rPr>
                      <w:i/>
                      <w:color w:val="000000"/>
                    </w:rPr>
                    <w:t xml:space="preserve">Наименование материалов </w:t>
                  </w:r>
                </w:p>
                <w:p w:rsidR="00570869" w:rsidRPr="00570869" w:rsidRDefault="00570869" w:rsidP="0057086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570869">
                    <w:rPr>
                      <w:i/>
                      <w:color w:val="000000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0869" w:rsidRPr="00570869" w:rsidRDefault="00570869" w:rsidP="0057086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570869">
                    <w:rPr>
                      <w:i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0869" w:rsidRPr="00570869" w:rsidRDefault="00570869" w:rsidP="0057086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570869">
                    <w:rPr>
                      <w:i/>
                      <w:color w:val="000000"/>
                    </w:rPr>
                    <w:t>Количество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0869" w:rsidRPr="00570869" w:rsidRDefault="00570869" w:rsidP="00570869">
                  <w:pPr>
                    <w:jc w:val="center"/>
                  </w:pPr>
                  <w:r w:rsidRPr="00570869">
                    <w:t>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0869" w:rsidRPr="00570869" w:rsidRDefault="00570869" w:rsidP="00570869">
                  <w:pPr>
                    <w:jc w:val="center"/>
                  </w:pPr>
                  <w:r w:rsidRPr="00570869">
                    <w:t>2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0869" w:rsidRPr="00570869" w:rsidRDefault="00570869" w:rsidP="00570869">
                  <w:pPr>
                    <w:jc w:val="center"/>
                  </w:pPr>
                  <w:r w:rsidRPr="00570869">
                    <w:t>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0869" w:rsidRPr="00570869" w:rsidRDefault="00570869" w:rsidP="00570869">
                  <w:pPr>
                    <w:jc w:val="center"/>
                  </w:pPr>
                  <w:r w:rsidRPr="00570869">
                    <w:t>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Асбест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хризотиловый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марки К-6-30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0,0023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Бензин авиационный Б-70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Битумы нефтяные строительные марки БН-90/10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0,052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Битумы нефтяные строительные марки БН-70/30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0,0074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Винты с полукруглой головкой длиной 50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Дюбели с калиброванной головкой (в обоймах) 3х58,5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Гвозди строительные с плоской головкой 1,6x50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Гвозди строительные с плоской головкой 1,8х60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0,0042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Гвозди толевые круглые 3,0х40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0,0014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Плитки керамические глазурованные для внутренней облицовки стен гладкие без завала белые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36,6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Плитки керамические для полов гладкие неглазурованные одноцветные с красителем квадратные и прямоугольные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69,101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Каболка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0,0013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Кислород технический газообразный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0,1781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Клей 88-СА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Контакт керосиновый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Краски водно-дисперсионные поливинилацетатные ВД-ВА-27А, </w:t>
                  </w:r>
                  <w:proofErr w:type="gramStart"/>
                  <w:r w:rsidRPr="00570869">
                    <w:rPr>
                      <w:sz w:val="20"/>
                      <w:szCs w:val="20"/>
                    </w:rPr>
                    <w:t>Э-ВА</w:t>
                  </w:r>
                  <w:proofErr w:type="gramEnd"/>
                  <w:r w:rsidRPr="00570869">
                    <w:rPr>
                      <w:sz w:val="20"/>
                      <w:szCs w:val="20"/>
                    </w:rPr>
                    <w:t>-27Т белая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0,0016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Краски масляные и алкидные густотертые, цинковые МА-011-0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Краски масляные земляные марки МА-0115 мумия, сурик железный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Краски масляные и алкидные, готовые к применению белила цинковые МА-22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0,0158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Краски цветные, готовые к применению для внутренних работ МА-25 розово-бежевая, светло-бежевая, светло-серая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0,0163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Лента стальная упаковочная, мягкая, нормальной точности 0,7х20-50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0,0534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Олифа комбинированная, марки К-2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0,0272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Олифа комбинированная, марки К-3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0,0167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Опилки древесные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2,1102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Поковки из квадратных заготовок, масса 1,8 кг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0,0012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Проволока горячекатаная в мотках, диаметром 6,3-6,5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0,0058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Проволока стальная низкоуглеродистая разного назначения оцинкованная диаметром 1,1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0,0147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Проволока стальная низкоуглеродистая разного назначения оцинкованная диаметром 3,0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0,0013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Проволока стальная низкоуглеродистая разного назначения оцинкованная диаметром 6,0-6,3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0,0221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Проволока светлая диаметром 1,1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Пергамин кровельный марки П-350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51,45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lastRenderedPageBreak/>
                    <w:t>32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Сетка тканая с квадратными ячейками № 05 без покрытия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3,922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Замок врезной оцинкованный с цилиндровым механизмом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570869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Петля накладная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Полосовой горячекатаный прокат толщиной 10-75 мм, при ширине 100-200 мм, из углеродистой стали обыкновенного качества марки Ст3сп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0,0018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Швеллеры № 40 из стали марки Ст0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Уайт-спирит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Портландцемент общестроительного назначения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бездобавочный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, марки 400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Цемент гипсоглиноземистый расширяющийся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0,0049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Шурупы с полукруглой головкой 3,5х35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0,0035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Электроды диаметром 2 мм Э42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Электроды диаметром 4 мм Э46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Электроды диаметром 5 мм Э42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0,0036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Электроды диаметром 5 мм Э42А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Электроды диаметром 6 мм Э42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Смола каменноугольная для дорожного строительства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0,0036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Шкурка шлифовальная двухслойная с зернистостью 40-25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99,2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Ацетилен газообразный технический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0,0168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Лак электроизоляционный 318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Шпатлевка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масляно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-клеевая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0,0183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Очес льняной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0,1508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Патроны для строительно-монтажного пистолета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0,024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Плитки керамические угловые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24,4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Патроны для пристрелки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1,8056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Наконечники для полиэтиленовых труб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0,132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Пакля пропитанная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22,7907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Шпатлевка клеевая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0,9069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Болты с гайками и шайбами строительные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0,0052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Дюбели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Толь с крупнозернистой посыпкой гидроизоляционный марки ТГ-350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58,68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Клей «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Бустилат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0,1479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Бензин растворитель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0,0222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Сталь полосовая, марка стали Ст3сп шириной 50-200 мм толщиной 4-5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Ветошь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8,0156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Толь с крупнозернистой посыпкой марки ТВК-350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0,9168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Ерши металлические строительные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5,663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Гвозди строительные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0,0071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Дисперсия поливинилацетатная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гомополимерная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грубодисперсная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непластифицированная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(эмульсия поливинилацетатная)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0,1148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Клей для обоев КМЦ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0,0059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Грунтовка масляная готовая к применению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0,0027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Олифа для улучшенной окраски (10% натуральной, 90% комбинированной)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0,0041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Бумага ролевая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0,0208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570869">
                    <w:rPr>
                      <w:sz w:val="20"/>
                      <w:szCs w:val="20"/>
                    </w:rPr>
                    <w:t>Сталь</w:t>
                  </w:r>
                  <w:proofErr w:type="gramEnd"/>
                  <w:r w:rsidRPr="00570869">
                    <w:rPr>
                      <w:sz w:val="20"/>
                      <w:szCs w:val="20"/>
                    </w:rPr>
                    <w:t xml:space="preserve"> листовая оцинкованная толщиной листа 0,8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Электроды диаметром 4 мм Э42А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0,0714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Грунтовка для внутренних работ ВАК-01-У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0,0879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Плитки керамические плинтусные прямые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22,4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Плитки керамические фасонные карнизные прямые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22,4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Краска водоэмульсионная ВЭАК-1180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0,7071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Шпагат бумажный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Болты с гайками и шайбами строительные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0,5802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Проволока стальная низкоуглеродистая общего назначения диаметром 0,8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3,675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Проволока стальная низкоуглеродистая общего назначения диаметром 2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10,29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Краска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0,196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lastRenderedPageBreak/>
                    <w:t>84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Шурупы с полукруглой головкой 5х35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Дюбели распорные полиэтиленовые 6х30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2,083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Пропан-бутан, смесь техническая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0,029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Натрий кремнефтористый технический, сорт I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Нитки швейные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Грунтовка «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Тифенгрунд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», КНАУФ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4,165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Клей «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Перлфикс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», КНАУФ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27,44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Шпаклевка «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Унифлот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», КНАУФ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2,027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Шпаклевка «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Фугенфюллер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», КНАУФ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14,601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Растворитель марки Р-4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Лента бумажная для повышения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трещиностойкости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стыков ГКЛ и ГВЛ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46,374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Лента разделительная для сопряжения потолка из ЛГК со стеной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36,373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Лента эластичная самоклеящаяся </w:t>
                  </w:r>
                  <w:proofErr w:type="gramStart"/>
                  <w:r w:rsidRPr="00570869">
                    <w:rPr>
                      <w:sz w:val="20"/>
                      <w:szCs w:val="20"/>
                    </w:rPr>
                    <w:t>для профилей</w:t>
                  </w:r>
                  <w:proofErr w:type="gramEnd"/>
                  <w:r w:rsidRPr="00570869">
                    <w:rPr>
                      <w:sz w:val="20"/>
                      <w:szCs w:val="20"/>
                    </w:rPr>
                    <w:t xml:space="preserve"> направляющих «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Дихтунгсбанд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» 30/30000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7,493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Лента эластичная самоклеящаяся </w:t>
                  </w:r>
                  <w:proofErr w:type="gramStart"/>
                  <w:r w:rsidRPr="00570869">
                    <w:rPr>
                      <w:sz w:val="20"/>
                      <w:szCs w:val="20"/>
                    </w:rPr>
                    <w:t>для профилей</w:t>
                  </w:r>
                  <w:proofErr w:type="gramEnd"/>
                  <w:r w:rsidRPr="00570869">
                    <w:rPr>
                      <w:sz w:val="20"/>
                      <w:szCs w:val="20"/>
                    </w:rPr>
                    <w:t xml:space="preserve"> направляющих «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Дихтунгсбанд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» 70/30000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41,88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Лента липкая изоляционная на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поликасиновом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компаунде марки ЛСЭПЛ, шириной 20-30 мм, толщиной от 0,14 до 0,19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0,1177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570869">
                    <w:rPr>
                      <w:sz w:val="20"/>
                      <w:szCs w:val="20"/>
                    </w:rPr>
                    <w:t>Мастика</w:t>
                  </w:r>
                  <w:proofErr w:type="gramEnd"/>
                  <w:r w:rsidRPr="00570869">
                    <w:rPr>
                      <w:sz w:val="20"/>
                      <w:szCs w:val="20"/>
                    </w:rPr>
                    <w:t xml:space="preserve"> клеящая кумаронокаучуковая КН-3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Болты с гайками и шайбами для санитарно-технических работ диаметром 12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0,0044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Шуруп самонарезающий (LN) 3,5/9,5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20,42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Шуруп самонарезающий (TN) 3,5/25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824,7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Дюбель-гвоздь 6/39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4,496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Дюбель с шурупом 6/35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71,66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Гвоздь усиленный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0,65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Дюбели для пристрелки стальные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1,8056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Дюбели распорные полипропиленовые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0,0508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Грунтовка акриловая НОРТЕКС-ГРУНТ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3,557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Винты самонарезающие остроконечные длиной 35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168,3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Уголок наружный для пластикового плинтуса, высота 48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4,48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Уголок внутренний для пластикового плинтуса, высота 48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4,48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Соединитель для пластикового плинтуса, высота 48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25,6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Заглушка торцевая для пластикового плинтуса левая, высота 48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5,12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Заглушки торцевая для пластикового плинтуса правая, высота 48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5,12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Плинтуса для полов пластиковые, 19х48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74,74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Бруски обрезные хвойных пород длиной 4-6,5 м, шириной 75-150 мм, толщиной 40-75 мм, II сорта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Бруски обрезные хвойных пород длиной 4-6,5 м, шириной 75-150 мм, толщиной 40-75 мм, III сорта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0,2453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Бруски обрезные хвойных пород длиной 4-6,5 м, шириной 75-150 мм, толщиной 150 мм и более, II сорта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Доски обрезные хвойных пород длиной 4-6,5 м, шириной 75-150 мм, толщиной 25 мм, II сорта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0,0986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Доски обрезные хвойных пород длиной 4-6,5 м, шириной 75-150 мм, толщиной 25 мм, III сорта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0,0169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Доски обрезные хвойных пород длиной 4-6,5 м, шириной 75-150 мм, толщиной 32-40 мм, III сорта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0,108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Доски обрезные хвойных пород длиной 4-6,5 м, шириной 75-150 мм, толщиной 44 мм и более, II сорта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0,66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123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Трубы стальные сварные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водогазопроводные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с резьбой оцинкованные обыкновенные, диаметр условного прохода 20 мм, толщина стенки 2,8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124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Трубы чугунные напорные раструбные класса А наружный диаметр 100 мм, толщина стенки 8,3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20,2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Муфты надвижные диаметром 100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126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Тройники косые под 60 градусов диаметром 100х100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Маты прошивные из минеральной ваты без обкладок М-125 (ГОСТ 21880-86), толщина 60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9,114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lastRenderedPageBreak/>
                    <w:t>128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70869">
                    <w:rPr>
                      <w:sz w:val="20"/>
                      <w:szCs w:val="20"/>
                    </w:rPr>
                    <w:t>Совол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пластификаторный</w:t>
                  </w:r>
                  <w:proofErr w:type="spellEnd"/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Бирки маркировочные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0,175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Аммоний сернокислый (сульфат аммония) очищенный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0,0032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Аммоний фосфорнокислый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двузамещенный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диамоний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фосфат), марка Б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0,0049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Грунтовка ГФ-021 красно-коричневая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Ксилол нефтяной марки 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Лак ХС-76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химстойкий</w:t>
                  </w:r>
                  <w:proofErr w:type="spellEnd"/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0,0074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Мука андезитовая кислотоупорная, марка 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0,0413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Эмаль ПФ-115 серая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70869">
                    <w:rPr>
                      <w:sz w:val="20"/>
                      <w:szCs w:val="20"/>
                    </w:rPr>
                    <w:t>Метиленхлорид</w:t>
                  </w:r>
                  <w:proofErr w:type="spellEnd"/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Лак битумный БТ-123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Профиль направляющий ПН-4 75/40/0,6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44,04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Профиль направляющий ПН 28/27/0,6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7,548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Профиль потолочный ПП 60/27/0,6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16,98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Профиль стоечный ПС-4 75/50/0,6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84,47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Подвес с зажимом для ПП-профиля 60*27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4,496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Соединители профилей одноуровневые ПП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10,16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ПП- удлинитель профилей 60*27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4,496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Бруски деревянные 75*50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13,36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Конструкции стальные индивидуальные решетчатые сварные массой до 0,1 т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70869">
                    <w:rPr>
                      <w:sz w:val="20"/>
                      <w:szCs w:val="20"/>
                    </w:rPr>
                    <w:t>Нащельник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размером 34x13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11,09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Наличники из древесины типа Н-1, Н-2 размером 13х54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32,4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Обшивка наружная и внутренняя из древесины тип 0-1; 0-2; 0-3 толщиной 13 мм, шириной без гребня от 70 до 90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0,7007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151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Обшивка наружная и внутренняя из древесины тип 0-1; 0-2; 0-3 толщиной 16 мм, шириной без гребня от 70 до 90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0,2646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152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Горячекатаная арматурная сталь класса А-I, А-II, А-III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0,036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153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Ванны купальные чугунные эмалированные модернизированные с уравнителем электрических потенциалов латунным выпуском, чугунным сифоном и переливом, со стальным трубопроводом без смесителя, марка ВЧМ-1700, размер 1700х750х607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570869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154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Заглушки чугунные диаметром 100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155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Вентили проходные муфтовые 15KЧ18Р для воды, давлением 1,6 МПа (16 кгс/см2), диаметром 20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156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Бетон тяжелый, крупность заполнителя 20 мм, класс В15 (М200)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0,624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157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Раствор готовый кладочный цементный марки 100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158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Раствор готовый кладочный цементный марки 150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0,256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159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Раствор готовый кладочный цементный марки 200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0,8948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Раствор готовый кладочный цементно-известковый марки 25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0,0764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Раствор готовый отделочный тяжелый, цементный 1:3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Раствор готовый отделочный тяжелый, цементно-известковый 1:1:6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4,1224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Раствор готовый отделочный тяжелый, известковый 1:2,0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0,0159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570869">
                    <w:rPr>
                      <w:sz w:val="20"/>
                      <w:szCs w:val="20"/>
                    </w:rPr>
                    <w:t>Цементно-песчаные смеси</w:t>
                  </w:r>
                  <w:proofErr w:type="gramEnd"/>
                  <w:r w:rsidRPr="00570869">
                    <w:rPr>
                      <w:sz w:val="20"/>
                      <w:szCs w:val="20"/>
                    </w:rPr>
                    <w:t xml:space="preserve"> улучшенные для кладочных работ цементные рецепт № 4, марка 100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2,5695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Плиты звукопоглощающие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ячеистобетонные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Силакпор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неокрашенные первой категории качества, марка 8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14,827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Гипсовые вяжущие, марка Г3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0,0117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Известь строительная негашеная комовая, сорт I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Известь строительная негашеная хлорная, марки 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0,0083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Песок кварцевый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1,748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170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Щебень пористый из металлургического шлака (шлаковая пемза), фракция 10-20 мм, марка 600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171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Пемза шлаковая (щебень пористый из металлургического шлака), марка 600, фракция 5-10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0,0044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172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Вода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22,1349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173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Розетка потолочная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0,0714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174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Припои оловянно-свинцовые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бессурьмянистые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марки ПОС30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0,12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lastRenderedPageBreak/>
                    <w:t>175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Трубы напорные из полиэтилена низкого давления тяжелого типа, наружным диаметром 20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2,158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176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Трубка поливинилхлоридная ХВТ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0,415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177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Трубка полихлорвиниловая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0,0612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178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Фланцы стальные плоские приварные из стали ВСт3сп2, ВСт3сп3, давлением 1,0 МПа (10 кгс/см2), диаметром 25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179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Канат двойной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свивки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типа ТК, конструкции 6х19(1+6+</w:t>
                  </w:r>
                  <w:proofErr w:type="gramStart"/>
                  <w:r w:rsidRPr="00570869">
                    <w:rPr>
                      <w:sz w:val="20"/>
                      <w:szCs w:val="20"/>
                    </w:rPr>
                    <w:t>12)+</w:t>
                  </w:r>
                  <w:proofErr w:type="gramEnd"/>
                  <w:r w:rsidRPr="00570869">
                    <w:rPr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о.с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., оцинкованный из проволок марки В, маркировочная группа 1770 н/мм2, диаметром 5,5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0,0008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Сжимы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ответвительные</w:t>
                  </w:r>
                  <w:proofErr w:type="spellEnd"/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0,0204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Наконечники кабельные для электротехнических установок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6,1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Колпачки изолирующие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2,45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Гильзы соединительные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Крюк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6,12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Перемычки гибкие, тип ПГС-50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Зажим люстровый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6,12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Скобы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двухлапковые</w:t>
                  </w:r>
                  <w:proofErr w:type="spellEnd"/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Полоска для крепления проводов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1,5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189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Сжимы соединительные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0,1212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190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Прокладки из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паронита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марки ПМБ, толщиной 1 мм, диаметром 50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1000 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191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Гильза кабельная медная ГМ 6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192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70869">
                    <w:rPr>
                      <w:sz w:val="20"/>
                      <w:szCs w:val="20"/>
                    </w:rPr>
                    <w:t>Электропеч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Harvia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club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13.5W с пультом управления  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193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Краски масляные и алкидные, готовые к применению белила цинковые МА-15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0,0066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194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Краски цветные, готовые к применению для внутренних работ МА-25 для пола желто-коричневая, красно-коричневая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0,0036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195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Линолеум поливинилхлоридный трудновоспламеняемый безосновный марки ТТН, толщиной 1,8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301,7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196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Скобяные изделия для блоков входных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однопольных</w:t>
                  </w:r>
                  <w:proofErr w:type="spellEnd"/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570869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197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70869">
                    <w:rPr>
                      <w:sz w:val="20"/>
                      <w:szCs w:val="20"/>
                    </w:rPr>
                    <w:t>Закрыватель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дверной гидравлический рычажный в алюминиевом корпусе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198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Пена монтажная для герметизации стыков в баллончике емкостью 0,85 л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199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Листы гипсокартонные ГКЛВ 12,5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56,8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Сталь листовая горячекатаная марки Ст3 толщиной 3,0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0,0809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Обои виниловые моющиеся BG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328,8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Антисептик водный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0,024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Блоки дверные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однопольные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с полотном глухим ДГ 21-12, площадь 2,4 м2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21,1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Плинтуса из древесины тип ПЛ-6, размером 17х54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200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Наличники из древесины типа Н-1, размером 13х74 мм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36,74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70869">
                    <w:rPr>
                      <w:sz w:val="20"/>
                      <w:szCs w:val="20"/>
                    </w:rPr>
                    <w:t>Термосмесители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для ванн ТСМ-ВШЛ с душевой сеткой на гибком шланге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570869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207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Бетон тяжелый, крупность заполнителя 10 мм, класс В15 (М200)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16,462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208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Смесь штукатурная «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Ротбанд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», КНАУФ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13095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209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 xml:space="preserve">Самовыравнивающая смесь для полов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Ветонит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"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Ваатери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70869">
                    <w:rPr>
                      <w:sz w:val="20"/>
                      <w:szCs w:val="20"/>
                    </w:rPr>
                    <w:t>Файн</w:t>
                  </w:r>
                  <w:proofErr w:type="spellEnd"/>
                  <w:r w:rsidRPr="00570869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1,893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210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Провода силовые гибкие с изоляцией из кремнийорганической резины в оплетке из стеклянных нитей, пропитанной эмалью или термостойким лаком, марки РКГМ, сечением 2,5 мм2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211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Провода силовые для электрических установок на напряжение до 450 В с медными жилами плоские с разделительным основанием марки ППВ, с числом жил - 3 и сечением 2,5 мм2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0,04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212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Розетка штепсельная с заземляющим контактом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213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Ящики силовые серии ЯРВ типа ЯРВ-100 на 100А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214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Светильник марка К-200/109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215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Светильники потолочные НПП 03-100-001-МУ3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570869" w:rsidRPr="00570869" w:rsidTr="00570869">
              <w:trPr>
                <w:trHeight w:val="20"/>
                <w:jc w:val="center"/>
              </w:trPr>
              <w:tc>
                <w:tcPr>
                  <w:tcW w:w="2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216</w:t>
                  </w:r>
                </w:p>
              </w:tc>
              <w:tc>
                <w:tcPr>
                  <w:tcW w:w="33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Выключатель одноклавишный для скрытой проводки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center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69" w:rsidRPr="00570869" w:rsidRDefault="00570869" w:rsidP="00570869">
                  <w:pPr>
                    <w:jc w:val="right"/>
                    <w:rPr>
                      <w:sz w:val="20"/>
                      <w:szCs w:val="20"/>
                    </w:rPr>
                  </w:pPr>
                  <w:r w:rsidRPr="00570869">
                    <w:rPr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570869" w:rsidRPr="00570869" w:rsidRDefault="00570869" w:rsidP="00570869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F247A1" w:rsidRPr="00F247A1" w:rsidRDefault="00F247A1" w:rsidP="00570869">
      <w:pPr>
        <w:jc w:val="center"/>
        <w:rPr>
          <w:color w:val="000000"/>
        </w:rPr>
      </w:pPr>
    </w:p>
    <w:p w:rsidR="00F247A1" w:rsidRPr="00F247A1" w:rsidRDefault="00F247A1" w:rsidP="00570869">
      <w:pPr>
        <w:jc w:val="center"/>
        <w:rPr>
          <w:color w:val="000000"/>
        </w:rPr>
      </w:pPr>
    </w:p>
    <w:p w:rsidR="00570869" w:rsidRDefault="00570869" w:rsidP="00570869">
      <w:pPr>
        <w:jc w:val="center"/>
        <w:rPr>
          <w:color w:val="000000"/>
        </w:rPr>
      </w:pPr>
      <w:r w:rsidRPr="00F247A1">
        <w:rPr>
          <w:color w:val="000000"/>
        </w:rPr>
        <w:t>РАЗДЕЛ 6. СРОК (ИНТЕРВАЛ) ВЫПОЛНЕНИЯ РАБОТ</w:t>
      </w:r>
    </w:p>
    <w:p w:rsidR="00F247A1" w:rsidRPr="00F247A1" w:rsidRDefault="00F247A1" w:rsidP="0057086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570869" w:rsidRPr="00F247A1" w:rsidTr="00F247A1"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F247A1" w:rsidRDefault="00570869" w:rsidP="00570869">
            <w:pPr>
              <w:pStyle w:val="afffb"/>
            </w:pPr>
            <w:r w:rsidRPr="00F247A1">
              <w:lastRenderedPageBreak/>
              <w:t xml:space="preserve">Дата начала выполнения работ </w:t>
            </w:r>
            <w:proofErr w:type="gramStart"/>
            <w:r w:rsidRPr="00F247A1">
              <w:t>–  дата</w:t>
            </w:r>
            <w:proofErr w:type="gramEnd"/>
            <w:r w:rsidRPr="00F247A1">
              <w:t xml:space="preserve"> подписания договора;</w:t>
            </w:r>
          </w:p>
          <w:p w:rsidR="00570869" w:rsidRPr="00F247A1" w:rsidRDefault="00570869" w:rsidP="00570869">
            <w:pPr>
              <w:shd w:val="clear" w:color="auto" w:fill="FFFFFF"/>
              <w:jc w:val="both"/>
            </w:pPr>
            <w:r w:rsidRPr="00F247A1">
              <w:t xml:space="preserve">Дата окончания выполнения работ – </w:t>
            </w:r>
            <w:bookmarkStart w:id="3" w:name="_GoBack"/>
            <w:r w:rsidRPr="00F247A1">
              <w:t xml:space="preserve">по истечении </w:t>
            </w:r>
            <w:r w:rsidRPr="00F247A1">
              <w:rPr>
                <w:color w:val="000000"/>
              </w:rPr>
              <w:t xml:space="preserve">4 (четырех) месяцев </w:t>
            </w:r>
            <w:r w:rsidRPr="00F247A1">
              <w:t>с даты подписания договора</w:t>
            </w:r>
            <w:bookmarkEnd w:id="3"/>
            <w:r w:rsidRPr="00F247A1">
              <w:t xml:space="preserve">. </w:t>
            </w:r>
          </w:p>
        </w:tc>
      </w:tr>
    </w:tbl>
    <w:p w:rsidR="00570869" w:rsidRDefault="00570869" w:rsidP="00570869">
      <w:pPr>
        <w:tabs>
          <w:tab w:val="left" w:pos="1080"/>
        </w:tabs>
        <w:ind w:right="-55"/>
        <w:jc w:val="center"/>
        <w:rPr>
          <w:b/>
          <w:caps/>
        </w:rPr>
      </w:pPr>
    </w:p>
    <w:p w:rsidR="00F247A1" w:rsidRPr="00F247A1" w:rsidRDefault="00F247A1" w:rsidP="00570869">
      <w:pPr>
        <w:tabs>
          <w:tab w:val="left" w:pos="1080"/>
        </w:tabs>
        <w:ind w:right="-55"/>
        <w:jc w:val="center"/>
        <w:rPr>
          <w:b/>
          <w:caps/>
        </w:rPr>
      </w:pPr>
    </w:p>
    <w:p w:rsidR="00570869" w:rsidRPr="00F247A1" w:rsidRDefault="00570869" w:rsidP="00570869">
      <w:pPr>
        <w:jc w:val="center"/>
        <w:rPr>
          <w:color w:val="000000"/>
        </w:rPr>
      </w:pPr>
      <w:r w:rsidRPr="00F247A1">
        <w:rPr>
          <w:color w:val="000000"/>
        </w:rPr>
        <w:t>РАЗДЕЛ 7. ТРЕБОВАНИЯ К КАЧЕСТВУ ВЫПОЛНЯЕМЫХ РАБОТ</w:t>
      </w:r>
    </w:p>
    <w:p w:rsidR="00570869" w:rsidRPr="00F247A1" w:rsidRDefault="00570869" w:rsidP="00570869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570869" w:rsidRPr="00F247A1" w:rsidTr="00E2174B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F247A1" w:rsidRDefault="00570869" w:rsidP="00570869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F247A1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570869" w:rsidRDefault="00570869" w:rsidP="00570869">
      <w:pPr>
        <w:pStyle w:val="afffb"/>
      </w:pPr>
    </w:p>
    <w:p w:rsidR="00F247A1" w:rsidRPr="00F247A1" w:rsidRDefault="00F247A1" w:rsidP="00570869">
      <w:pPr>
        <w:pStyle w:val="afffb"/>
      </w:pPr>
    </w:p>
    <w:p w:rsidR="00570869" w:rsidRPr="00F247A1" w:rsidRDefault="00570869" w:rsidP="00570869">
      <w:pPr>
        <w:jc w:val="center"/>
        <w:rPr>
          <w:color w:val="000000"/>
        </w:rPr>
      </w:pPr>
      <w:r w:rsidRPr="00F247A1">
        <w:rPr>
          <w:color w:val="000000"/>
        </w:rPr>
        <w:t>РАЗДЕЛ 8. ТРЕБОВАНИЯ К СРОКУ И (ИЛИ) ОБЪЕМУ ПРЕДОСТАВЛЕНИЯ ГАРАНТИЙ</w:t>
      </w:r>
    </w:p>
    <w:p w:rsidR="00570869" w:rsidRPr="00F247A1" w:rsidRDefault="00570869" w:rsidP="00F247A1">
      <w:pPr>
        <w:pStyle w:val="afffb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570869" w:rsidRPr="00F247A1" w:rsidTr="00E2174B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F247A1" w:rsidRDefault="00570869" w:rsidP="00570869">
            <w:pPr>
              <w:shd w:val="clear" w:color="auto" w:fill="FFFFFF"/>
              <w:jc w:val="both"/>
              <w:rPr>
                <w:i/>
              </w:rPr>
            </w:pPr>
            <w:r w:rsidRPr="00F247A1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570869" w:rsidRDefault="00570869" w:rsidP="00570869">
      <w:pPr>
        <w:pStyle w:val="afffb"/>
      </w:pPr>
    </w:p>
    <w:p w:rsidR="00F247A1" w:rsidRPr="00F247A1" w:rsidRDefault="00F247A1" w:rsidP="00570869">
      <w:pPr>
        <w:pStyle w:val="afffb"/>
      </w:pPr>
    </w:p>
    <w:p w:rsidR="00570869" w:rsidRPr="00F247A1" w:rsidRDefault="00570869" w:rsidP="00570869">
      <w:pPr>
        <w:jc w:val="center"/>
      </w:pPr>
      <w:r w:rsidRPr="00F247A1">
        <w:t>РАЗДЕЛ 9. ТРЕБОВАНИЯ К БЕЗОПАСНОСТИ ВЫПОЛНЯЕМЫХ РАБОТ</w:t>
      </w:r>
    </w:p>
    <w:p w:rsidR="00570869" w:rsidRPr="00F247A1" w:rsidRDefault="00570869" w:rsidP="00570869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570869" w:rsidRPr="00F247A1" w:rsidTr="00E2174B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F247A1" w:rsidRDefault="00570869" w:rsidP="00570869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47A1">
              <w:rPr>
                <w:rFonts w:ascii="Times New Roman" w:hAnsi="Times New Roman"/>
                <w:sz w:val="24"/>
                <w:szCs w:val="24"/>
              </w:rPr>
      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</w:t>
            </w:r>
            <w:proofErr w:type="gramStart"/>
            <w:r w:rsidRPr="00F247A1">
              <w:rPr>
                <w:rFonts w:ascii="Times New Roman" w:hAnsi="Times New Roman"/>
                <w:sz w:val="24"/>
                <w:szCs w:val="24"/>
              </w:rPr>
              <w:t>труда  в</w:t>
            </w:r>
            <w:proofErr w:type="gramEnd"/>
            <w:r w:rsidRPr="00F247A1">
              <w:rPr>
                <w:rFonts w:ascii="Times New Roman" w:hAnsi="Times New Roman"/>
                <w:sz w:val="24"/>
                <w:szCs w:val="24"/>
              </w:rPr>
              <w:t xml:space="preserve"> строительстве. Часть 2. Строительное производство».</w:t>
            </w:r>
          </w:p>
        </w:tc>
      </w:tr>
    </w:tbl>
    <w:p w:rsidR="00570869" w:rsidRDefault="00570869" w:rsidP="00570869">
      <w:pPr>
        <w:tabs>
          <w:tab w:val="left" w:pos="1080"/>
        </w:tabs>
        <w:ind w:right="-55"/>
      </w:pPr>
    </w:p>
    <w:p w:rsidR="00F247A1" w:rsidRPr="00F247A1" w:rsidRDefault="00F247A1" w:rsidP="00570869">
      <w:pPr>
        <w:tabs>
          <w:tab w:val="left" w:pos="1080"/>
        </w:tabs>
        <w:ind w:right="-55"/>
      </w:pPr>
    </w:p>
    <w:p w:rsidR="00570869" w:rsidRPr="00F247A1" w:rsidRDefault="00570869" w:rsidP="00570869">
      <w:pPr>
        <w:pStyle w:val="afffb"/>
        <w:jc w:val="center"/>
        <w:rPr>
          <w:caps/>
        </w:rPr>
      </w:pPr>
      <w:r w:rsidRPr="00F247A1">
        <w:rPr>
          <w:caps/>
        </w:rPr>
        <w:t>Раздел 10. Требования к особым условиям работ</w:t>
      </w:r>
    </w:p>
    <w:p w:rsidR="00570869" w:rsidRPr="00F247A1" w:rsidRDefault="00570869" w:rsidP="00570869">
      <w:pPr>
        <w:pStyle w:val="afffb"/>
        <w:jc w:val="center"/>
        <w:rPr>
          <w:caps/>
        </w:rPr>
      </w:pPr>
    </w:p>
    <w:p w:rsidR="00570869" w:rsidRPr="00F247A1" w:rsidRDefault="00570869" w:rsidP="00570869">
      <w:pPr>
        <w:pStyle w:val="afff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</w:pPr>
      <w:r w:rsidRPr="00F247A1">
        <w:t xml:space="preserve">Производство ремонтных работ в существующих зданиях и сооружениях в стесненных условиях: с наличием в зоне производства </w:t>
      </w:r>
      <w:proofErr w:type="gramStart"/>
      <w:r w:rsidRPr="00F247A1">
        <w:t>работ  загромождающих</w:t>
      </w:r>
      <w:proofErr w:type="gramEnd"/>
      <w:r w:rsidRPr="00F247A1">
        <w:t xml:space="preserve"> предметов (лабораторное оборудование, мебель и т. п.).</w:t>
      </w:r>
    </w:p>
    <w:p w:rsidR="00570869" w:rsidRDefault="00570869" w:rsidP="00570869">
      <w:pPr>
        <w:tabs>
          <w:tab w:val="left" w:pos="1080"/>
        </w:tabs>
        <w:ind w:right="-55"/>
      </w:pPr>
    </w:p>
    <w:p w:rsidR="00F247A1" w:rsidRPr="00F247A1" w:rsidRDefault="00F247A1" w:rsidP="00570869">
      <w:pPr>
        <w:tabs>
          <w:tab w:val="left" w:pos="1080"/>
        </w:tabs>
        <w:ind w:right="-55"/>
      </w:pPr>
    </w:p>
    <w:p w:rsidR="00570869" w:rsidRPr="00F247A1" w:rsidRDefault="00570869" w:rsidP="00570869">
      <w:pPr>
        <w:jc w:val="center"/>
      </w:pPr>
      <w:r w:rsidRPr="00F247A1">
        <w:t>РАЗДЕЛ 11. ТРЕБОВАНИЯ К РЕЗУЛЬТАТУ РАБОТ И ПОРЯДКУ ПРИЕМКИ</w:t>
      </w:r>
    </w:p>
    <w:p w:rsidR="00570869" w:rsidRPr="00F247A1" w:rsidRDefault="00570869" w:rsidP="00570869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570869" w:rsidRPr="00F247A1" w:rsidTr="00E2174B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F247A1" w:rsidRDefault="00570869" w:rsidP="00570869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F247A1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570869" w:rsidRDefault="00570869" w:rsidP="00570869">
      <w:pPr>
        <w:jc w:val="center"/>
      </w:pPr>
    </w:p>
    <w:p w:rsidR="00F247A1" w:rsidRPr="00F247A1" w:rsidRDefault="00F247A1" w:rsidP="00570869">
      <w:pPr>
        <w:jc w:val="center"/>
      </w:pPr>
    </w:p>
    <w:p w:rsidR="00570869" w:rsidRPr="00F247A1" w:rsidRDefault="00570869" w:rsidP="00570869">
      <w:pPr>
        <w:jc w:val="center"/>
      </w:pPr>
      <w:r w:rsidRPr="00F247A1">
        <w:t>РАЗДЕЛ 12. ТРЕБОВАНИЕ К ФОРМЕ ПРЕДСТАВЛЯЕМОЙ ИНФОРМАЦИИ</w:t>
      </w:r>
    </w:p>
    <w:p w:rsidR="00570869" w:rsidRPr="00F247A1" w:rsidRDefault="00570869" w:rsidP="00570869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570869" w:rsidRPr="00F247A1" w:rsidTr="00E2174B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F247A1" w:rsidRDefault="00570869" w:rsidP="00570869">
            <w:pPr>
              <w:pStyle w:val="afffb"/>
              <w:jc w:val="both"/>
              <w:rPr>
                <w:i/>
              </w:rPr>
            </w:pPr>
            <w:r w:rsidRPr="00F247A1">
              <w:t xml:space="preserve">Унифицированная форма № КС-2, унифицированная форма № КС-3 - </w:t>
            </w:r>
            <w:proofErr w:type="gramStart"/>
            <w:r w:rsidRPr="00F247A1">
              <w:t>утвержденные  постановлением</w:t>
            </w:r>
            <w:proofErr w:type="gramEnd"/>
            <w:r w:rsidRPr="00F247A1">
              <w:t xml:space="preserve"> Госкомстата России №100  от 11 ноября 1999 года,  на русском языке.</w:t>
            </w:r>
          </w:p>
        </w:tc>
      </w:tr>
    </w:tbl>
    <w:p w:rsidR="00570869" w:rsidRPr="00F247A1" w:rsidRDefault="00570869" w:rsidP="00570869">
      <w:pPr>
        <w:ind w:firstLine="567"/>
        <w:jc w:val="center"/>
        <w:rPr>
          <w:color w:val="000000"/>
        </w:rPr>
      </w:pPr>
    </w:p>
    <w:p w:rsidR="00570869" w:rsidRPr="00F247A1" w:rsidRDefault="00570869" w:rsidP="00570869">
      <w:pPr>
        <w:ind w:firstLine="567"/>
        <w:jc w:val="center"/>
        <w:rPr>
          <w:color w:val="000000"/>
        </w:rPr>
      </w:pPr>
    </w:p>
    <w:p w:rsidR="00570869" w:rsidRPr="00F247A1" w:rsidRDefault="00570869" w:rsidP="00570869">
      <w:pPr>
        <w:ind w:firstLine="567"/>
        <w:jc w:val="center"/>
        <w:rPr>
          <w:color w:val="000000"/>
        </w:rPr>
      </w:pPr>
      <w:r w:rsidRPr="00F247A1">
        <w:rPr>
          <w:color w:val="000000"/>
        </w:rPr>
        <w:t>РАЗДЕЛ 13. ПЕРЕЧЕНЬ ПРИНЯТЫХ СОКРАЩЕНИЙ</w:t>
      </w:r>
    </w:p>
    <w:p w:rsidR="00570869" w:rsidRPr="00F247A1" w:rsidRDefault="00570869" w:rsidP="00570869">
      <w:pPr>
        <w:ind w:firstLine="567"/>
        <w:jc w:val="both"/>
        <w:rPr>
          <w:color w:val="000000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87"/>
      </w:tblGrid>
      <w:tr w:rsidR="00570869" w:rsidRPr="00F247A1" w:rsidTr="00E2174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869" w:rsidRPr="00F247A1" w:rsidRDefault="00570869" w:rsidP="00570869">
            <w:pPr>
              <w:jc w:val="center"/>
              <w:rPr>
                <w:color w:val="000000"/>
              </w:rPr>
            </w:pPr>
            <w:r w:rsidRPr="00F247A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869" w:rsidRPr="00F247A1" w:rsidRDefault="00570869" w:rsidP="0057086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247A1">
              <w:rPr>
                <w:color w:val="000000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869" w:rsidRPr="00F247A1" w:rsidRDefault="00570869" w:rsidP="00570869">
            <w:pPr>
              <w:jc w:val="center"/>
              <w:rPr>
                <w:color w:val="000000"/>
              </w:rPr>
            </w:pPr>
            <w:r w:rsidRPr="00F247A1">
              <w:rPr>
                <w:color w:val="000000"/>
              </w:rPr>
              <w:t>Расшифровка сокращения</w:t>
            </w:r>
          </w:p>
        </w:tc>
      </w:tr>
      <w:tr w:rsidR="00570869" w:rsidRPr="00F247A1" w:rsidTr="00E2174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F247A1" w:rsidRDefault="00570869" w:rsidP="00570869">
            <w:pPr>
              <w:jc w:val="both"/>
              <w:rPr>
                <w:color w:val="000000"/>
              </w:rPr>
            </w:pPr>
            <w:r w:rsidRPr="00F247A1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F247A1" w:rsidRDefault="00570869" w:rsidP="00570869">
            <w:pPr>
              <w:pStyle w:val="afffb"/>
            </w:pPr>
            <w:r w:rsidRPr="00F247A1">
              <w:t>СНиП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9" w:rsidRPr="00F247A1" w:rsidRDefault="00570869" w:rsidP="00570869">
            <w:pPr>
              <w:pStyle w:val="afffb"/>
            </w:pPr>
            <w:r w:rsidRPr="00F247A1">
              <w:t>Строительные нормы и правила</w:t>
            </w:r>
          </w:p>
        </w:tc>
      </w:tr>
    </w:tbl>
    <w:p w:rsidR="002A5C8C" w:rsidRPr="002A5C8C" w:rsidRDefault="002A5C8C" w:rsidP="002A5C8C"/>
    <w:p w:rsidR="0030315B" w:rsidRPr="002A5C8C" w:rsidRDefault="0030315B" w:rsidP="002A5C8C"/>
    <w:sectPr w:rsidR="0030315B" w:rsidRPr="002A5C8C" w:rsidSect="004011F4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AC5" w:rsidRDefault="00772AC5">
      <w:r>
        <w:separator/>
      </w:r>
    </w:p>
  </w:endnote>
  <w:endnote w:type="continuationSeparator" w:id="0">
    <w:p w:rsidR="00772AC5" w:rsidRDefault="007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772AC5" w:rsidRDefault="00772AC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30315B" w:rsidRDefault="00BE778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819649499"/>
        <w:docPartObj>
          <w:docPartGallery w:val="Page Numbers (Top of Page)"/>
          <w:docPartUnique/>
        </w:docPartObj>
      </w:sdtPr>
      <w:sdtEndPr/>
      <w:sdtContent>
        <w:r w:rsidR="00772AC5" w:rsidRPr="0030315B">
          <w:rPr>
            <w:rFonts w:ascii="Times New Roman" w:hAnsi="Times New Roman"/>
          </w:rPr>
          <w:t xml:space="preserve">Страница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PAGE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13</w:t>
        </w:r>
        <w:r w:rsidR="00772AC5" w:rsidRPr="0030315B">
          <w:rPr>
            <w:rFonts w:ascii="Times New Roman" w:hAnsi="Times New Roman"/>
          </w:rPr>
          <w:fldChar w:fldCharType="end"/>
        </w:r>
        <w:r w:rsidR="00772AC5" w:rsidRPr="0030315B">
          <w:rPr>
            <w:rFonts w:ascii="Times New Roman" w:hAnsi="Times New Roman"/>
          </w:rPr>
          <w:t xml:space="preserve"> из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NUMPAGES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13</w:t>
        </w:r>
        <w:r w:rsidR="00772AC5" w:rsidRPr="0030315B">
          <w:rPr>
            <w:rFonts w:ascii="Times New Roman" w:hAnsi="Times New Roman"/>
          </w:rPr>
          <w:fldChar w:fldCharType="end"/>
        </w:r>
      </w:sdtContent>
    </w:sdt>
    <w:r w:rsidR="00772AC5" w:rsidRPr="0030315B">
      <w:rPr>
        <w:rFonts w:ascii="Times New Roman" w:hAnsi="Times New Roman" w:cs="Times New Roman"/>
      </w:rPr>
      <w:t xml:space="preserve"> </w:t>
    </w: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772AC5" w:rsidRPr="0030315B" w:rsidRDefault="00772AC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800A9F" w:rsidRPr="00800A9F">
      <w:rPr>
        <w:rFonts w:ascii="Times New Roman" w:hAnsi="Times New Roman" w:cs="Times New Roman"/>
      </w:rPr>
      <w:t>капитальный ремонт 2-го этажа производственно-аналитической базы с трансформаторной подстанцией Казанского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AC5" w:rsidRDefault="00772AC5">
      <w:r>
        <w:separator/>
      </w:r>
    </w:p>
  </w:footnote>
  <w:footnote w:type="continuationSeparator" w:id="0">
    <w:p w:rsidR="00772AC5" w:rsidRDefault="0077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72AC5" w:rsidRPr="00723913" w:rsidRDefault="00772AC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0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6"/>
  </w:num>
  <w:num w:numId="9">
    <w:abstractNumId w:val="2"/>
  </w:num>
  <w:num w:numId="10">
    <w:abstractNumId w:val="17"/>
  </w:num>
  <w:num w:numId="11">
    <w:abstractNumId w:val="28"/>
  </w:num>
  <w:num w:numId="12">
    <w:abstractNumId w:val="8"/>
  </w:num>
  <w:num w:numId="13">
    <w:abstractNumId w:val="21"/>
  </w:num>
  <w:num w:numId="14">
    <w:abstractNumId w:val="13"/>
  </w:num>
  <w:num w:numId="15">
    <w:abstractNumId w:val="6"/>
  </w:num>
  <w:num w:numId="16">
    <w:abstractNumId w:val="11"/>
  </w:num>
  <w:num w:numId="17">
    <w:abstractNumId w:val="10"/>
  </w:num>
  <w:num w:numId="18">
    <w:abstractNumId w:val="8"/>
    <w:lvlOverride w:ilvl="0">
      <w:startOverride w:val="1"/>
    </w:lvlOverride>
  </w:num>
  <w:num w:numId="19">
    <w:abstractNumId w:val="13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8"/>
    <w:lvlOverride w:ilvl="0">
      <w:startOverride w:val="1"/>
    </w:lvlOverride>
  </w:num>
  <w:num w:numId="22">
    <w:abstractNumId w:val="21"/>
    <w:lvlOverride w:ilvl="0">
      <w:startOverride w:val="1"/>
    </w:lvlOverride>
  </w:num>
  <w:num w:numId="23">
    <w:abstractNumId w:val="13"/>
    <w:lvlOverride w:ilvl="0">
      <w:startOverride w:val="1"/>
    </w:lvlOverride>
  </w:num>
  <w:num w:numId="24">
    <w:abstractNumId w:val="21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4"/>
  </w:num>
  <w:num w:numId="27">
    <w:abstractNumId w:val="29"/>
  </w:num>
  <w:num w:numId="28">
    <w:abstractNumId w:val="15"/>
  </w:num>
  <w:num w:numId="29">
    <w:abstractNumId w:val="14"/>
  </w:num>
  <w:num w:numId="30">
    <w:abstractNumId w:val="27"/>
  </w:num>
  <w:num w:numId="31">
    <w:abstractNumId w:val="25"/>
  </w:num>
  <w:num w:numId="32">
    <w:abstractNumId w:val="12"/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1"/>
  </w:num>
  <w:num w:numId="36">
    <w:abstractNumId w:val="32"/>
  </w:num>
  <w:num w:numId="37">
    <w:abstractNumId w:val="4"/>
  </w:num>
  <w:num w:numId="38">
    <w:abstractNumId w:val="5"/>
  </w:num>
  <w:num w:numId="39">
    <w:abstractNumId w:val="7"/>
  </w:num>
  <w:num w:numId="40">
    <w:abstractNumId w:val="26"/>
  </w:num>
  <w:num w:numId="41">
    <w:abstractNumId w:val="23"/>
  </w:num>
  <w:num w:numId="42">
    <w:abstractNumId w:val="9"/>
  </w:num>
  <w:num w:numId="43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B3857FF-538D-45F7-A648-DAF1EC0F1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174</TotalTime>
  <Pages>13</Pages>
  <Words>4724</Words>
  <Characters>28627</Characters>
  <Application>Microsoft Office Word</Application>
  <DocSecurity>0</DocSecurity>
  <Lines>238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33285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51</cp:revision>
  <cp:lastPrinted>2013-05-13T10:31:00Z</cp:lastPrinted>
  <dcterms:created xsi:type="dcterms:W3CDTF">2013-12-04T11:06:00Z</dcterms:created>
  <dcterms:modified xsi:type="dcterms:W3CDTF">2014-06-26T06:07:00Z</dcterms:modified>
</cp:coreProperties>
</file>