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Tr="00881B56">
        <w:trPr>
          <w:trHeight w:val="1289"/>
        </w:trPr>
        <w:tc>
          <w:tcPr>
            <w:tcW w:w="2729" w:type="dxa"/>
            <w:hideMark/>
          </w:tcPr>
          <w:p w:rsidR="00881B56" w:rsidRDefault="00881B56" w:rsidP="00881B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57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УТВЕРЖДАЮ</w:t>
            </w:r>
          </w:p>
          <w:p w:rsidR="00881B56" w:rsidRDefault="00881B56" w:rsidP="00881B56">
            <w:pPr>
              <w:pStyle w:val="HTML"/>
              <w:suppressAutoHyphens/>
              <w:ind w:firstLine="709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Генеральный директор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 xml:space="preserve">                                       В.А.  Василенко</w:t>
            </w:r>
          </w:p>
        </w:tc>
      </w:tr>
    </w:tbl>
    <w:p w:rsidR="00881B56" w:rsidRDefault="00881B56" w:rsidP="00881B56">
      <w:pPr>
        <w:ind w:firstLine="709"/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</w:t>
      </w:r>
    </w:p>
    <w:p w:rsidR="00881B56" w:rsidRDefault="00881B56" w:rsidP="00881B56">
      <w:pPr>
        <w:ind w:firstLine="709"/>
        <w:jc w:val="right"/>
      </w:pPr>
      <w:r>
        <w:rPr>
          <w:lang w:eastAsia="en-US"/>
        </w:rPr>
        <w:t xml:space="preserve"> «___» _______________ 2015 года</w:t>
      </w: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881B56" w:rsidRDefault="00007DC9" w:rsidP="00881B56">
      <w:pPr>
        <w:ind w:firstLine="709"/>
        <w:jc w:val="center"/>
        <w:outlineLvl w:val="0"/>
        <w:rPr>
          <w:bCs/>
          <w:szCs w:val="28"/>
        </w:rPr>
      </w:pPr>
      <w:bookmarkStart w:id="0" w:name="_Toc398564569"/>
      <w:bookmarkStart w:id="1" w:name="_Toc399408079"/>
      <w:bookmarkStart w:id="2" w:name="_Toc421280301"/>
      <w:bookmarkStart w:id="3" w:name="_Toc318103488"/>
      <w:r w:rsidRPr="00827F92">
        <w:t>ЗАКУПОЧНАЯ</w:t>
      </w:r>
      <w:r w:rsidR="00CA2886" w:rsidRPr="00827F92">
        <w:t xml:space="preserve"> ДОКУМЕНТАЦИЯ</w:t>
      </w:r>
      <w:bookmarkEnd w:id="0"/>
      <w:bookmarkEnd w:id="1"/>
      <w:r w:rsidR="00881B56">
        <w:t xml:space="preserve"> </w:t>
      </w:r>
      <w:r w:rsidR="00881B56">
        <w:rPr>
          <w:bCs/>
          <w:szCs w:val="28"/>
        </w:rPr>
        <w:t>ПО ЗАПРОСУ ПРЕДЛОЖЕНИЙ</w:t>
      </w:r>
      <w:bookmarkEnd w:id="2"/>
    </w:p>
    <w:p w:rsidR="008A2963" w:rsidRDefault="008A2963" w:rsidP="008A2963">
      <w:pPr>
        <w:ind w:firstLine="709"/>
        <w:jc w:val="center"/>
        <w:rPr>
          <w:szCs w:val="28"/>
        </w:rPr>
      </w:pPr>
      <w:r>
        <w:rPr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ремонт оконных и дверных блоков на объектах института</w:t>
      </w:r>
    </w:p>
    <w:p w:rsidR="00CA2886" w:rsidRPr="00827F92" w:rsidRDefault="00CA2886" w:rsidP="00BD25EB">
      <w:pPr>
        <w:keepNext/>
        <w:keepLines/>
        <w:jc w:val="center"/>
        <w:outlineLvl w:val="0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  <w:rPr>
          <w:caps/>
        </w:rPr>
      </w:pPr>
      <w:r w:rsidRPr="00827F92">
        <w:rPr>
          <w:caps/>
        </w:rPr>
        <w:t>том 1 «общая и коммерческая части»</w:t>
      </w: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881B56" w:rsidRDefault="00881B56" w:rsidP="00881B56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                                                         А.И. Песков</w:t>
      </w:r>
    </w:p>
    <w:p w:rsidR="00881B56" w:rsidRDefault="00881B56" w:rsidP="00881B56">
      <w:pPr>
        <w:keepLines/>
        <w:ind w:firstLine="142"/>
        <w:jc w:val="center"/>
      </w:pPr>
    </w:p>
    <w:p w:rsidR="00881B56" w:rsidRDefault="00881B56" w:rsidP="00881B56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  <w:r>
        <w:tab/>
      </w:r>
    </w:p>
    <w:p w:rsidR="00881B56" w:rsidRDefault="00881B56" w:rsidP="00881B56">
      <w:pPr>
        <w:keepLines/>
        <w:ind w:firstLine="426"/>
      </w:pPr>
      <w:r>
        <w:t>СОГЛАСОВАНО: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  <w:rPr>
          <w:bCs/>
        </w:rPr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>Заместитель генерального директора                                          Д.В. Чумаков</w:t>
      </w:r>
    </w:p>
    <w:p w:rsidR="00881B56" w:rsidRDefault="00881B56" w:rsidP="00881B56">
      <w:pPr>
        <w:keepLines/>
        <w:ind w:firstLine="709"/>
        <w:rPr>
          <w:bCs/>
        </w:rPr>
      </w:pPr>
      <w:r>
        <w:rPr>
          <w:bCs/>
        </w:rPr>
        <w:t xml:space="preserve"> по экономике и финансам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 </w:t>
      </w:r>
    </w:p>
    <w:p w:rsidR="00881B56" w:rsidRDefault="00881B56" w:rsidP="00881B56">
      <w:pPr>
        <w:keepLines/>
      </w:pPr>
      <w:r>
        <w:t>Начальник юридического отдела</w:t>
      </w:r>
      <w:r>
        <w:tab/>
      </w:r>
      <w:r>
        <w:tab/>
        <w:t xml:space="preserve">                                   А.А. Кропотов</w:t>
      </w:r>
      <w:r>
        <w:tab/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 xml:space="preserve"> Начальник отдела финансов                                                         И.Г. </w:t>
      </w:r>
      <w:proofErr w:type="spellStart"/>
      <w:r>
        <w:t>Барцагова</w:t>
      </w:r>
      <w:proofErr w:type="spellEnd"/>
    </w:p>
    <w:p w:rsidR="00881B56" w:rsidRDefault="00881B56" w:rsidP="00881B56">
      <w:pPr>
        <w:keepLines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Ведущий специалист руководства                                                А.В. Ларионов 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 xml:space="preserve">  </w:t>
      </w:r>
    </w:p>
    <w:p w:rsidR="00881B56" w:rsidRDefault="00881B56" w:rsidP="00881B56">
      <w:r>
        <w:rPr>
          <w:bCs/>
          <w:color w:val="000000"/>
        </w:rPr>
        <w:t>Начальник  УКС</w:t>
      </w:r>
      <w:r>
        <w:rPr>
          <w:bCs/>
        </w:rPr>
        <w:t xml:space="preserve">                                                                                 Н.И. Горошко</w:t>
      </w:r>
    </w:p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Default="00881B56" w:rsidP="00881B56"/>
    <w:p w:rsidR="00CA2886" w:rsidRPr="00827F92" w:rsidRDefault="00CA2886" w:rsidP="00BD25EB">
      <w:pPr>
        <w:pStyle w:val="110"/>
        <w:keepLines/>
        <w:rPr>
          <w:b/>
          <w:snapToGrid/>
          <w:szCs w:val="24"/>
        </w:rPr>
      </w:pPr>
      <w:r w:rsidRPr="00827F92">
        <w:rPr>
          <w:snapToGrid/>
          <w:szCs w:val="24"/>
        </w:rPr>
        <w:t>20</w:t>
      </w:r>
      <w:r w:rsidR="00827F92" w:rsidRPr="00827F92">
        <w:rPr>
          <w:snapToGrid/>
          <w:szCs w:val="24"/>
        </w:rPr>
        <w:t>15</w:t>
      </w:r>
    </w:p>
    <w:p w:rsidR="00CA2886" w:rsidRPr="00827F92" w:rsidRDefault="00CA2886" w:rsidP="00BD25EB">
      <w:pPr>
        <w:keepNext/>
        <w:keepLines/>
        <w:sectPr w:rsidR="00CA2886" w:rsidRPr="00827F92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827F92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1280302"/>
      <w:r w:rsidRPr="00827F9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827F92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C34E6" w:rsidRDefault="00671B9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27F92">
        <w:rPr>
          <w:bCs/>
          <w:szCs w:val="24"/>
        </w:rPr>
        <w:fldChar w:fldCharType="begin"/>
      </w:r>
      <w:r w:rsidR="00EA22EE" w:rsidRPr="00827F92">
        <w:rPr>
          <w:bCs/>
          <w:szCs w:val="24"/>
        </w:rPr>
        <w:instrText xml:space="preserve"> TOC \o "1-3" \h \z \u </w:instrText>
      </w:r>
      <w:r w:rsidRPr="00827F92">
        <w:rPr>
          <w:bCs/>
          <w:szCs w:val="24"/>
        </w:rPr>
        <w:fldChar w:fldCharType="separate"/>
      </w:r>
      <w:hyperlink w:anchor="_Toc421280301" w:history="1">
        <w:r w:rsidR="005C34E6" w:rsidRPr="00730DEA">
          <w:rPr>
            <w:rStyle w:val="afb"/>
          </w:rPr>
          <w:t xml:space="preserve">ЗАКУПОЧНАЯ ДОКУМЕНТАЦИЯ </w:t>
        </w:r>
        <w:r w:rsidR="005C34E6" w:rsidRPr="00730DEA">
          <w:rPr>
            <w:rStyle w:val="afb"/>
            <w:bCs/>
          </w:rPr>
          <w:t>ПО ЗАПРОСУ ПРЕДЛОЖЕНИЙ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2" w:history="1">
        <w:r w:rsidR="005C34E6" w:rsidRPr="00730DEA">
          <w:rPr>
            <w:rStyle w:val="afb"/>
          </w:rPr>
          <w:t>СОДЕРЖАНИЕ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3" w:history="1">
        <w:r w:rsidR="005C34E6" w:rsidRPr="00730DEA">
          <w:rPr>
            <w:rStyle w:val="afb"/>
            <w:b/>
          </w:rPr>
          <w:t>ЧАСТЬ 1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4" w:history="1">
        <w:r w:rsidR="005C34E6" w:rsidRPr="00730DEA">
          <w:rPr>
            <w:rStyle w:val="afb"/>
          </w:rPr>
          <w:t>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ТРЕБОВАНИЯ. ДОКУМЕНТЫ. СОСТАВ ЗАЯВКИ НА УЧАСТИЕ В ЗАКУПКЕ.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5" w:history="1">
        <w:r w:rsidR="005C34E6" w:rsidRPr="00730DEA">
          <w:rPr>
            <w:rStyle w:val="afb"/>
          </w:rPr>
          <w:t>1.1.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280306" w:history="1">
        <w:r w:rsidR="005C34E6" w:rsidRPr="00730DEA">
          <w:rPr>
            <w:rStyle w:val="afb"/>
            <w:bCs/>
          </w:rPr>
          <w:t>1.1.1.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 к участникам закупки</w:t>
        </w:r>
        <w:r w:rsidR="005C34E6" w:rsidRPr="00730DEA">
          <w:rPr>
            <w:rStyle w:val="afb"/>
            <w:bCs/>
          </w:rPr>
          <w:t>, субподрядчикам (соисполнителям).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280307" w:history="1">
        <w:r w:rsidR="005C34E6" w:rsidRPr="00730DEA">
          <w:rPr>
            <w:rStyle w:val="afb"/>
          </w:rPr>
          <w:t>1.1.2.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 к работам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8" w:history="1">
        <w:r w:rsidR="005C34E6" w:rsidRPr="00730DEA">
          <w:rPr>
            <w:rStyle w:val="afb"/>
          </w:rPr>
          <w:t>1.2.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СОСТАВ ЗАЯВКИ НА УЧАСТИЕ В ЗАКУПКЕ.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9" w:history="1">
        <w:r w:rsidR="005C34E6" w:rsidRPr="00730DEA">
          <w:rPr>
            <w:rStyle w:val="afb"/>
          </w:rPr>
          <w:t>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10" w:history="1">
        <w:r w:rsidR="005C34E6" w:rsidRPr="00730DEA">
          <w:rPr>
            <w:rStyle w:val="afb"/>
          </w:rPr>
          <w:t>3.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КРИТЕРИИ И МЕТОДИКА ОЦЕНКИ ЗАЯВОК НА УЧАСТИЕ В ЗАКУПКЕ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1" w:history="1">
        <w:r w:rsidR="005C34E6" w:rsidRPr="00730DEA">
          <w:rPr>
            <w:rStyle w:val="afb"/>
            <w:iCs/>
            <w:noProof/>
          </w:rPr>
          <w:t>Критерии оценки и их значимость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027F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C34E6" w:rsidRDefault="00671B9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2" w:history="1">
        <w:r w:rsidR="005C34E6" w:rsidRPr="00730DEA">
          <w:rPr>
            <w:rStyle w:val="afb"/>
            <w:iCs/>
            <w:noProof/>
          </w:rPr>
          <w:t>Методика</w:t>
        </w:r>
        <w:r w:rsidR="005C34E6" w:rsidRPr="00730DEA">
          <w:rPr>
            <w:rStyle w:val="afb"/>
            <w:noProof/>
          </w:rPr>
          <w:t xml:space="preserve"> оценки заявок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027F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C34E6" w:rsidRDefault="00671B9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3" w:history="1">
        <w:r w:rsidR="005C34E6" w:rsidRPr="00730DEA">
          <w:rPr>
            <w:rStyle w:val="afb"/>
            <w:noProof/>
          </w:rPr>
          <w:t>Оценка по критерию «цена договора, цена единицы продукции»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027F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C34E6" w:rsidRDefault="00671B9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4" w:history="1">
        <w:r w:rsidR="005C34E6" w:rsidRPr="00730DEA">
          <w:rPr>
            <w:rStyle w:val="afb"/>
            <w:noProof/>
          </w:rPr>
          <w:t>Оценка по критерию «квалификация участника»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027F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C34E6" w:rsidRDefault="00671B9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5" w:history="1">
        <w:r w:rsidR="005C34E6" w:rsidRPr="00730DEA">
          <w:rPr>
            <w:rStyle w:val="afb"/>
            <w:noProof/>
          </w:rPr>
          <w:t>Оценка по подкритерию «опыт участника закупки»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027F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C34E6" w:rsidRDefault="00671B9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16" w:history="1">
        <w:r w:rsidR="005C34E6" w:rsidRPr="00730DEA">
          <w:rPr>
            <w:rStyle w:val="afb"/>
          </w:rPr>
          <w:t>4.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ОБРАЗЦЫ ФОРМ ОСНОВНЫХ ДОКУМЕНТОВ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7" w:history="1">
        <w:r w:rsidR="005C34E6" w:rsidRPr="00730DE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8" w:history="1">
        <w:r w:rsidR="005C34E6" w:rsidRPr="00730DE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9" w:history="1">
        <w:r w:rsidR="005C34E6" w:rsidRPr="00730DE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0" w:history="1">
        <w:r w:rsidR="005C34E6" w:rsidRPr="00730DE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1" w:history="1">
        <w:r w:rsidR="005C34E6" w:rsidRPr="00730DE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3" w:history="1">
        <w:r w:rsidR="005C34E6" w:rsidRPr="00730DEA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4" w:history="1">
        <w:r w:rsidR="005C34E6" w:rsidRPr="00730DEA">
          <w:rPr>
            <w:rStyle w:val="afb"/>
            <w:rFonts w:ascii="Times New Roman" w:hAnsi="Times New Roman" w:cs="Times New Roman"/>
          </w:rPr>
          <w:t>ГРАФИК ОПЛАТЫ (Форма 5)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6" w:history="1">
        <w:r w:rsidR="005C34E6" w:rsidRPr="00730DEA">
          <w:rPr>
            <w:rStyle w:val="afb"/>
          </w:rPr>
          <w:t>СПРАВКА ОБ ОПЫТЕ ВЫПОЛНЕНИЯ ДОГОВОРОВ (Форма 6.)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28" w:history="1">
        <w:r w:rsidR="005C34E6" w:rsidRPr="00730DEA">
          <w:rPr>
            <w:rStyle w:val="afb"/>
            <w:b/>
          </w:rPr>
          <w:t>ЧАСТЬ 2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C34E6" w:rsidRDefault="00671B9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29" w:history="1">
        <w:r w:rsidR="005C34E6" w:rsidRPr="00730DEA">
          <w:rPr>
            <w:rStyle w:val="afb"/>
            <w:b/>
          </w:rPr>
          <w:t>ЧАСТЬ 3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D6E3F" w:rsidRPr="00827F92" w:rsidRDefault="00671B9F" w:rsidP="00BD25EB">
      <w:pPr>
        <w:keepNext/>
        <w:keepLines/>
        <w:tabs>
          <w:tab w:val="left" w:pos="426"/>
        </w:tabs>
        <w:spacing w:after="120"/>
        <w:jc w:val="both"/>
        <w:rPr>
          <w:b/>
        </w:rPr>
      </w:pPr>
      <w:r w:rsidRPr="00827F92">
        <w:rPr>
          <w:bCs/>
        </w:rPr>
        <w:fldChar w:fldCharType="end"/>
      </w: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  <w:sectPr w:rsidR="00F74A75" w:rsidRPr="00827F9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1280303"/>
      <w:r w:rsidRPr="00827F92">
        <w:rPr>
          <w:b/>
        </w:rPr>
        <w:lastRenderedPageBreak/>
        <w:t>ЧАСТЬ 1</w:t>
      </w:r>
      <w:bookmarkEnd w:id="7"/>
      <w:bookmarkEnd w:id="8"/>
      <w:bookmarkEnd w:id="9"/>
    </w:p>
    <w:p w:rsidR="0068109E" w:rsidRDefault="0068109E" w:rsidP="0068109E">
      <w:pPr>
        <w:keepNext/>
        <w:keepLines/>
        <w:rPr>
          <w:sz w:val="20"/>
          <w:szCs w:val="20"/>
        </w:rPr>
      </w:pPr>
      <w:r w:rsidRPr="0068109E">
        <w:rPr>
          <w:sz w:val="20"/>
          <w:szCs w:val="20"/>
        </w:rPr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68109E" w:rsidRDefault="0068109E" w:rsidP="0068109E">
      <w:pPr>
        <w:keepNext/>
        <w:keepLines/>
        <w:rPr>
          <w:sz w:val="20"/>
          <w:szCs w:val="20"/>
        </w:rPr>
      </w:pPr>
    </w:p>
    <w:p w:rsidR="005D6E3F" w:rsidRPr="00827F92" w:rsidRDefault="00EA3525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1280304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827F92">
        <w:t>ТРЕБОВАНИЯ. ДОКУМЕНТЫ. СОСТАВ ЗАЯВКИ НА УЧАСТИЕ В </w:t>
      </w:r>
      <w:r w:rsidR="00BA3C22" w:rsidRPr="00827F92">
        <w:t>ЗАКУПКЕ</w:t>
      </w:r>
      <w:r w:rsidRPr="00827F92">
        <w:t>.</w:t>
      </w:r>
      <w:bookmarkEnd w:id="10"/>
      <w:bookmarkEnd w:id="11"/>
      <w:bookmarkEnd w:id="12"/>
    </w:p>
    <w:p w:rsidR="00EA3525" w:rsidRPr="00827F92" w:rsidRDefault="00EA3525" w:rsidP="009E6F32">
      <w:pPr>
        <w:pStyle w:val="10"/>
        <w:keepLines/>
        <w:numPr>
          <w:ilvl w:val="1"/>
          <w:numId w:val="19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1280305"/>
      <w:r w:rsidRPr="00827F92">
        <w:t xml:space="preserve">ТРЕБОВАНИЯ. ДОКУМЕНТЫ, ПОДТВЕРЖДАЮЩИЕ СООТВЕТСТВИЕ </w:t>
      </w:r>
      <w:r w:rsidR="006704C6" w:rsidRPr="00827F92">
        <w:t xml:space="preserve">УСТАНОВЛЕННЫМ </w:t>
      </w:r>
      <w:r w:rsidRPr="00827F92">
        <w:t>ТРЕБОВАНИЯМ.</w:t>
      </w:r>
      <w:bookmarkEnd w:id="33"/>
      <w:bookmarkEnd w:id="34"/>
      <w:bookmarkEnd w:id="35"/>
    </w:p>
    <w:p w:rsidR="008F3F8B" w:rsidRDefault="00703F4C" w:rsidP="009E6F32">
      <w:pPr>
        <w:pStyle w:val="10"/>
        <w:keepLines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1280306"/>
      <w:r w:rsidRPr="00827F92">
        <w:t>Т</w:t>
      </w:r>
      <w:r w:rsidR="00934E2A" w:rsidRPr="00827F92">
        <w:t xml:space="preserve">ребования к участникам </w:t>
      </w:r>
      <w:r w:rsidR="00BA3C22" w:rsidRPr="00827F92">
        <w:t>закупки</w:t>
      </w:r>
      <w:r w:rsidRPr="00C03ADE">
        <w:rPr>
          <w:bCs/>
          <w:iCs w:val="0"/>
        </w:rPr>
        <w:t>, субподрядчикам (соисполнителям</w:t>
      </w:r>
      <w:r w:rsidR="00C03ADE" w:rsidRPr="00C03ADE">
        <w:rPr>
          <w:bCs/>
          <w:iCs w:val="0"/>
        </w:rPr>
        <w:t>).</w:t>
      </w:r>
      <w:bookmarkEnd w:id="36"/>
    </w:p>
    <w:p w:rsidR="00E1259D" w:rsidRPr="00E1259D" w:rsidRDefault="00E1259D" w:rsidP="0068109E">
      <w:pPr>
        <w:keepNext/>
        <w:keepLines/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68109E" w:rsidRPr="00D57741" w:rsidTr="009D41D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jc w:val="center"/>
            </w:pPr>
            <w:r w:rsidRPr="00D57741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68109E" w:rsidRPr="00D57741" w:rsidTr="009D41D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0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  <w:rPr>
                <w:bCs/>
              </w:rPr>
            </w:pPr>
            <w:r w:rsidRPr="00D5774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D57741" w:rsidTr="009D41D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38"/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</w:t>
            </w:r>
            <w:r w:rsidRPr="00D57741" w:rsidDel="007B2165">
              <w:t xml:space="preserve"> </w:t>
            </w:r>
            <w:r w:rsidRPr="00D5774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5774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57741">
              <w:t>;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57741" w:rsidDel="00BA2715">
              <w:rPr>
                <w:bCs/>
              </w:rPr>
              <w:t xml:space="preserve"> </w:t>
            </w:r>
            <w:r w:rsidRPr="00D5774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D57741" w:rsidTr="009D41D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D5774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D57741" w:rsidTr="009D41D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Pr="00684CE5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подтверждение: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 неприостановлении деятельности участника закупки.</w:t>
            </w: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68109E" w:rsidRPr="00D57741" w:rsidRDefault="0068109E" w:rsidP="009E6F32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D57741" w:rsidRDefault="0068109E" w:rsidP="00F82678">
            <w:pPr>
              <w:ind w:right="153"/>
              <w:jc w:val="both"/>
            </w:pPr>
            <w:r w:rsidRPr="00D5774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D5774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D5774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8109E" w:rsidRPr="00D57741" w:rsidRDefault="0068109E" w:rsidP="00F82678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1E8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1E8E" w:rsidRDefault="0068109E" w:rsidP="00697CCC">
            <w:pPr>
              <w:tabs>
                <w:tab w:val="left" w:pos="778"/>
              </w:tabs>
              <w:ind w:right="153"/>
              <w:jc w:val="both"/>
            </w:pPr>
            <w:r w:rsidRPr="00CD3B8C">
              <w:t xml:space="preserve">уровень обеспеченности финансовыми ресурсами участника закупки должен быть </w:t>
            </w:r>
            <w:r w:rsidRPr="00697CCC">
              <w:rPr>
                <w:b/>
              </w:rPr>
              <w:t xml:space="preserve">не ниже </w:t>
            </w:r>
            <w:r w:rsidR="00697CCC" w:rsidRPr="00697CCC">
              <w:rPr>
                <w:b/>
              </w:rPr>
              <w:t>35</w:t>
            </w:r>
            <w:r w:rsidRPr="00697CCC">
              <w:rPr>
                <w:b/>
              </w:rPr>
              <w:t xml:space="preserve"> единиц</w:t>
            </w:r>
            <w:r w:rsidRPr="00B36CDA">
              <w:rPr>
                <w:b/>
              </w:rPr>
              <w:t>,</w:t>
            </w:r>
            <w:r w:rsidRPr="00CD3B8C">
              <w:t xml:space="preserve"> согласно методике расчета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6129BF" w:rsidRDefault="0068109E" w:rsidP="009E6F3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firstLine="3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9BF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>если срок окончания подачи заявок до 25 июня текущего года – не предоставляется;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68109E" w:rsidRPr="002A1E8E" w:rsidRDefault="0068109E" w:rsidP="00F82678">
            <w:pPr>
              <w:jc w:val="both"/>
            </w:pPr>
            <w:r>
              <w:t xml:space="preserve">- </w:t>
            </w:r>
            <w:r w:rsidRPr="006129BF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24" w:rsidRPr="00CD3B8C" w:rsidRDefault="00310E24" w:rsidP="00310E24">
            <w:pPr>
              <w:ind w:firstLine="720"/>
              <w:jc w:val="both"/>
            </w:pPr>
            <w:proofErr w:type="gramStart"/>
            <w:r w:rsidRPr="00BA404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</w:t>
            </w:r>
            <w:r w:rsidR="008A2963">
              <w:t>.</w:t>
            </w:r>
            <w:proofErr w:type="gramEnd"/>
          </w:p>
          <w:p w:rsidR="008F7464" w:rsidRPr="00CD3B8C" w:rsidRDefault="008F7464" w:rsidP="008A2963">
            <w:pPr>
              <w:pStyle w:val="afff"/>
              <w:tabs>
                <w:tab w:val="left" w:pos="778"/>
              </w:tabs>
              <w:ind w:left="0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E5F" w:rsidRPr="0058045E" w:rsidRDefault="00C56E5F" w:rsidP="00F82678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09E" w:rsidRPr="0058045E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58045E">
              <w:rPr>
                <w:rFonts w:ascii="Times New Roman" w:hAnsi="Times New Roman"/>
                <w:i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8045E">
              <w:rPr>
                <w:rFonts w:ascii="Times New Roman" w:hAnsi="Times New Roman"/>
                <w:i/>
                <w:lang w:val="en-US"/>
              </w:rPr>
              <w:t> </w:t>
            </w:r>
            <w:r w:rsidRPr="0058045E">
              <w:rPr>
                <w:rFonts w:ascii="Times New Roman" w:hAnsi="Times New Roman"/>
                <w:i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8045E" w:rsidDel="000F05B1">
              <w:rPr>
                <w:rFonts w:ascii="Times New Roman" w:hAnsi="Times New Roman"/>
                <w:i/>
              </w:rPr>
              <w:t xml:space="preserve"> </w:t>
            </w:r>
            <w:r w:rsidRPr="0058045E">
              <w:rPr>
                <w:rFonts w:ascii="Times New Roman" w:hAnsi="Times New Roman"/>
                <w:i/>
              </w:rPr>
              <w:t>от соответствующего органа.</w:t>
            </w:r>
            <w:proofErr w:type="gramEnd"/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vAlign w:val="center"/>
          </w:tcPr>
          <w:p w:rsidR="0068109E" w:rsidRPr="002A1E8E" w:rsidRDefault="0068109E" w:rsidP="009E6F32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68109E" w:rsidRPr="002A1E8E" w:rsidRDefault="0068109E" w:rsidP="00F82678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68109E" w:rsidRPr="002A1E8E" w:rsidTr="009D41D0">
        <w:trPr>
          <w:trHeight w:val="382"/>
        </w:trPr>
        <w:tc>
          <w:tcPr>
            <w:tcW w:w="709" w:type="dxa"/>
          </w:tcPr>
          <w:p w:rsidR="0068109E" w:rsidRPr="002A1E8E" w:rsidRDefault="0068109E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8A2963" w:rsidRDefault="008A2963" w:rsidP="008A2963">
            <w:pPr>
              <w:pStyle w:val="af4"/>
              <w:spacing w:line="23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68109E" w:rsidRPr="002A1E8E" w:rsidRDefault="008A2963" w:rsidP="009D41D0">
            <w:pPr>
              <w:numPr>
                <w:ilvl w:val="0"/>
                <w:numId w:val="67"/>
              </w:numPr>
              <w:spacing w:before="100" w:beforeAutospacing="1" w:after="100" w:afterAutospacing="1" w:line="23" w:lineRule="atLeast"/>
              <w:jc w:val="both"/>
              <w:rPr>
                <w:rFonts w:eastAsia="Calibri"/>
                <w:b/>
                <w:i/>
                <w:lang w:eastAsia="en-US"/>
              </w:rPr>
            </w:pPr>
            <w:r>
              <w:rPr>
                <w:lang w:eastAsia="en-US"/>
              </w:rPr>
              <w:t xml:space="preserve">Сотрудники подрядной организации, участвующие в производстве работ, должны иметь гражданство РФ. </w:t>
            </w:r>
          </w:p>
        </w:tc>
        <w:tc>
          <w:tcPr>
            <w:tcW w:w="8221" w:type="dxa"/>
          </w:tcPr>
          <w:p w:rsidR="00D71D71" w:rsidRPr="005F3FF4" w:rsidRDefault="008A2963" w:rsidP="008A2963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Cs/>
                <w:color w:val="000000"/>
                <w:sz w:val="22"/>
                <w:szCs w:val="22"/>
              </w:rPr>
              <w:t>Справка, подписанная руководителем, подтверждающая наличие у сотрудников подрядной организации, участвующих в производстве работ, гражданства РФ.</w:t>
            </w:r>
          </w:p>
        </w:tc>
      </w:tr>
      <w:tr w:rsidR="009D41D0" w:rsidRPr="002A1E8E" w:rsidTr="009D41D0">
        <w:trPr>
          <w:trHeight w:val="382"/>
        </w:trPr>
        <w:tc>
          <w:tcPr>
            <w:tcW w:w="709" w:type="dxa"/>
          </w:tcPr>
          <w:p w:rsidR="009D41D0" w:rsidRPr="002A1E8E" w:rsidRDefault="009D41D0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D41D0" w:rsidRPr="00CD3B8C" w:rsidRDefault="009D41D0" w:rsidP="009D41D0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9D41D0" w:rsidRPr="00CD3B8C" w:rsidRDefault="009D41D0" w:rsidP="009D41D0">
            <w:pPr>
              <w:widowControl w:val="0"/>
              <w:adjustRightInd w:val="0"/>
              <w:ind w:right="153"/>
              <w:textAlignment w:val="baseline"/>
            </w:pPr>
            <w:r w:rsidRPr="00CD3B8C">
              <w:t xml:space="preserve">подтверждение по форме 1 </w:t>
            </w:r>
            <w:r>
              <w:t xml:space="preserve">раздела 4 </w:t>
            </w:r>
            <w:r w:rsidRPr="00CD3B8C">
              <w:t>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>
              <w:t>управления охраной труда (СУОТ)</w:t>
            </w:r>
          </w:p>
        </w:tc>
      </w:tr>
    </w:tbl>
    <w:p w:rsidR="0068109E" w:rsidRPr="001A40E0" w:rsidRDefault="0068109E" w:rsidP="009E6F32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4869546"/>
      <w:bookmarkStart w:id="46" w:name="_Toc421280307"/>
      <w:r w:rsidRPr="001A40E0">
        <w:rPr>
          <w:sz w:val="28"/>
          <w:szCs w:val="28"/>
        </w:rPr>
        <w:t xml:space="preserve">Требования к </w:t>
      </w:r>
      <w:bookmarkEnd w:id="45"/>
      <w:r w:rsidRPr="001A40E0">
        <w:rPr>
          <w:sz w:val="28"/>
          <w:szCs w:val="28"/>
        </w:rPr>
        <w:t>работам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1A40E0" w:rsidTr="00F8267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№ п/п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1A40E0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1A40E0" w:rsidRDefault="0068109E" w:rsidP="009E6F32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1A40E0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>
              <w:rPr>
                <w:rFonts w:eastAsia="Arial Unicode MS"/>
              </w:rPr>
              <w:t>Т</w:t>
            </w:r>
            <w:r w:rsidRPr="001A40E0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1A40E0" w:rsidRDefault="0068109E" w:rsidP="00F82678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>
              <w:rPr>
                <w:szCs w:val="24"/>
              </w:rPr>
              <w:t>раздел 4</w:t>
            </w:r>
            <w:r w:rsidRPr="001A40E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1A40E0">
                <w:rPr>
                  <w:rStyle w:val="afb"/>
                  <w:szCs w:val="24"/>
                </w:rPr>
                <w:t xml:space="preserve">Форма </w:t>
              </w:r>
            </w:hyperlink>
            <w:r w:rsidR="00203388">
              <w:t>2</w:t>
            </w:r>
            <w:r w:rsidRPr="001A40E0">
              <w:rPr>
                <w:szCs w:val="24"/>
              </w:rPr>
              <w:t>);</w:t>
            </w:r>
          </w:p>
          <w:p w:rsidR="0068109E" w:rsidRPr="001A40E0" w:rsidRDefault="0068109E" w:rsidP="00F8267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1A40E0">
              <w:t>Техническое предложение со всеми прилагаемыми документами оформляется отдельным томом «Техническое предложение ______ (наименование участника процедуры закупки)».</w:t>
            </w:r>
          </w:p>
        </w:tc>
      </w:tr>
    </w:tbl>
    <w:p w:rsidR="008F3F8B" w:rsidRDefault="008F3F8B" w:rsidP="00BD25EB">
      <w:pPr>
        <w:keepNext/>
        <w:keepLines/>
      </w:pPr>
    </w:p>
    <w:p w:rsidR="00FD2C8C" w:rsidRDefault="00FD2C8C" w:rsidP="009E6F32">
      <w:pPr>
        <w:pStyle w:val="10"/>
        <w:keepLines/>
        <w:numPr>
          <w:ilvl w:val="1"/>
          <w:numId w:val="19"/>
        </w:numPr>
        <w:spacing w:before="120" w:after="120"/>
        <w:jc w:val="both"/>
        <w:sectPr w:rsidR="00FD2C8C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</w:p>
    <w:p w:rsidR="00EA3525" w:rsidRPr="00827F92" w:rsidRDefault="00EA3525" w:rsidP="00FD2C8C">
      <w:pPr>
        <w:pStyle w:val="10"/>
        <w:keepLines/>
        <w:numPr>
          <w:ilvl w:val="1"/>
          <w:numId w:val="19"/>
        </w:numPr>
        <w:spacing w:before="120" w:after="120"/>
        <w:ind w:left="0" w:firstLine="565"/>
        <w:jc w:val="both"/>
      </w:pPr>
      <w:bookmarkStart w:id="49" w:name="_Toc421280308"/>
      <w:r w:rsidRPr="00827F92">
        <w:t>СОСТАВ ЗАЯВКИ НА УЧАСТИЕ В </w:t>
      </w:r>
      <w:r w:rsidR="00BA3C22" w:rsidRPr="00827F92">
        <w:t>ЗАКУПКЕ</w:t>
      </w:r>
      <w:r w:rsidRPr="00827F92">
        <w:t>.</w:t>
      </w:r>
      <w:bookmarkEnd w:id="47"/>
      <w:bookmarkEnd w:id="48"/>
      <w:bookmarkEnd w:id="49"/>
    </w:p>
    <w:p w:rsidR="00EA3525" w:rsidRPr="00827F92" w:rsidRDefault="00F17DC9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0" w:name="_Ref353289180"/>
      <w:r w:rsidRPr="00827F92">
        <w:t>Формы</w:t>
      </w:r>
      <w:r w:rsidR="00EA3525" w:rsidRPr="00827F92">
        <w:t>, заполняемые с помощью функционала ЭТП:</w:t>
      </w:r>
      <w:bookmarkEnd w:id="50"/>
    </w:p>
    <w:p w:rsidR="008866DC" w:rsidRPr="00D67854" w:rsidRDefault="008866DC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сводная таблица стоимости с указанием следующей информации: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D67854">
        <w:rPr>
          <w:rFonts w:eastAsia="Calibri"/>
          <w:bCs/>
          <w:iCs/>
        </w:rPr>
        <w:t>без учета НДС</w:t>
      </w:r>
      <w:r w:rsidR="000B0512" w:rsidRPr="00D67854">
        <w:rPr>
          <w:rFonts w:eastAsia="Calibri"/>
          <w:bCs/>
          <w:iCs/>
        </w:rPr>
        <w:t>;</w:t>
      </w:r>
    </w:p>
    <w:p w:rsidR="00DF4E46" w:rsidRPr="00D67854" w:rsidRDefault="000B0512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количество</w:t>
      </w:r>
      <w:r w:rsidR="00DF4E46" w:rsidRPr="00D67854">
        <w:rPr>
          <w:rFonts w:eastAsia="Calibri"/>
          <w:bCs/>
          <w:iCs/>
        </w:rPr>
        <w:t>;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ставка НДС.</w:t>
      </w:r>
    </w:p>
    <w:p w:rsidR="00EA3525" w:rsidRPr="00D67854" w:rsidRDefault="00EA3525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график оплаты с указанием следующей информации: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 </w:t>
      </w:r>
      <w:r w:rsidRPr="00D67854">
        <w:t>авансовых платежей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размеры авансовых платежей, в</w:t>
      </w:r>
      <w:r w:rsidR="00BB1390" w:rsidRPr="00D67854">
        <w:t xml:space="preserve"> </w:t>
      </w:r>
      <w:r w:rsidRPr="00D67854">
        <w:t>рублях с НДС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</w:t>
      </w:r>
      <w:r w:rsidRPr="00D67854">
        <w:t xml:space="preserve"> остальных платежей;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 остальных платежей, в рублях с НДС.</w:t>
      </w:r>
    </w:p>
    <w:p w:rsidR="00DD1B39" w:rsidRPr="00D67854" w:rsidRDefault="00DD1B39" w:rsidP="00FD2C8C">
      <w:pPr>
        <w:keepNext/>
        <w:keepLines/>
        <w:tabs>
          <w:tab w:val="left" w:pos="709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Указанные планируемые даты</w:t>
      </w:r>
      <w:r w:rsidR="00833ADB" w:rsidRPr="00D67854">
        <w:t xml:space="preserve"> (сроки)</w:t>
      </w:r>
      <w:r w:rsidRPr="00D67854">
        <w:t xml:space="preserve"> должны быть рассчитаны исходя из условий </w:t>
      </w:r>
      <w:r w:rsidR="00BA3C22" w:rsidRPr="00D67854">
        <w:t>закупочной</w:t>
      </w:r>
      <w:r w:rsidRPr="00D67854">
        <w:t xml:space="preserve"> документации и планируемой даты заключения договора, указанной на ЭТП. Участник </w:t>
      </w:r>
      <w:r w:rsidR="00BA3C22" w:rsidRPr="00D67854">
        <w:t>закупки</w:t>
      </w:r>
      <w:r w:rsidRPr="00D67854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Default="00DD1B39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В случае отсутствия авансовых платежей, поля с информацией об авансовых платежах не заполняются.</w:t>
      </w:r>
    </w:p>
    <w:p w:rsidR="00E818EB" w:rsidRPr="00D67854" w:rsidRDefault="00E818EB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1" w:name="_Ref350169525"/>
      <w:r w:rsidRPr="00827F92">
        <w:t>Д</w:t>
      </w:r>
      <w:r w:rsidR="00EA3525" w:rsidRPr="00827F92">
        <w:t xml:space="preserve">окументы, прикладываемые к заявке на участие в </w:t>
      </w:r>
      <w:r w:rsidR="00BA3C22" w:rsidRPr="00827F92">
        <w:t>закупке</w:t>
      </w:r>
      <w:r w:rsidR="00EA3525" w:rsidRPr="00827F92">
        <w:t>, в форме электронных документов:</w:t>
      </w:r>
      <w:bookmarkEnd w:id="51"/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2" w:name="_Ref396489623"/>
      <w:r w:rsidRPr="00827F92">
        <w:t xml:space="preserve">заявка на участие в </w:t>
      </w:r>
      <w:r w:rsidR="00BA3C22" w:rsidRPr="00827F92">
        <w:t>закупке</w:t>
      </w:r>
      <w:r w:rsidRPr="00827F92">
        <w:t xml:space="preserve"> по форме и в соответствии с инструкциями, приведенными в настоящей </w:t>
      </w:r>
      <w:r w:rsidR="00BA3C22" w:rsidRPr="00827F92">
        <w:t>закупочной</w:t>
      </w:r>
      <w:r w:rsidRPr="00827F92">
        <w:t xml:space="preserve"> документации (</w:t>
      </w:r>
      <w:hyperlink w:anchor="_ЗАЯВКА_НА_УЧАСТИЕ" w:history="1">
        <w:r w:rsidR="00EB501B">
          <w:rPr>
            <w:rStyle w:val="afb"/>
            <w:sz w:val="22"/>
            <w:szCs w:val="22"/>
          </w:rPr>
          <w:t>Форма</w:t>
        </w:r>
      </w:hyperlink>
      <w:r w:rsidR="00EB501B">
        <w:rPr>
          <w:rStyle w:val="afb"/>
        </w:rPr>
        <w:t xml:space="preserve"> 1</w:t>
      </w:r>
      <w:r w:rsidR="005946F1" w:rsidRPr="007C1F89">
        <w:t xml:space="preserve"> </w:t>
      </w:r>
      <w:r w:rsidR="005C34E6">
        <w:t>Раздела 4</w:t>
      </w:r>
      <w:r w:rsidRPr="00827F92">
        <w:t>);</w:t>
      </w:r>
      <w:bookmarkEnd w:id="52"/>
    </w:p>
    <w:p w:rsidR="00EA3525" w:rsidRDefault="000D53B6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proofErr w:type="gramStart"/>
      <w:r w:rsidRPr="00827F92">
        <w:t xml:space="preserve">в случае </w:t>
      </w:r>
      <w:r w:rsidRPr="00827F92" w:rsidDel="00EC0238">
        <w:t>принадлежност</w:t>
      </w:r>
      <w:r w:rsidRPr="00827F92">
        <w:t>и</w:t>
      </w:r>
      <w:r w:rsidRPr="00827F92" w:rsidDel="00EC0238">
        <w:t xml:space="preserve"> </w:t>
      </w:r>
      <w:r w:rsidRPr="00827F92">
        <w:t xml:space="preserve">участника </w:t>
      </w:r>
      <w:r w:rsidR="00BA3C22" w:rsidRPr="00827F92">
        <w:t>закупки</w:t>
      </w:r>
      <w:r w:rsidRPr="00827F92">
        <w:rPr>
          <w:i/>
        </w:rPr>
        <w:t xml:space="preserve"> </w:t>
      </w:r>
      <w:r w:rsidRPr="00827F92">
        <w:t>или привлекаемого субподрядчика</w:t>
      </w:r>
      <w:r w:rsidRPr="00827F92">
        <w:rPr>
          <w:i/>
        </w:rPr>
        <w:t xml:space="preserve"> </w:t>
      </w:r>
      <w:r w:rsidRPr="00827F92" w:rsidDel="00EC0238">
        <w:t>к субъектам малого и среднего предпринимательства</w:t>
      </w:r>
      <w:r w:rsidRPr="00827F92">
        <w:t xml:space="preserve"> - </w:t>
      </w:r>
      <w:r w:rsidR="007757A8" w:rsidRPr="00827F92">
        <w:t xml:space="preserve">сведения о принадлежности </w:t>
      </w:r>
      <w:r w:rsidR="007757A8" w:rsidRPr="00827F92" w:rsidDel="00EC0238">
        <w:t>к субъектам малого и среднего предпринимательства</w:t>
      </w:r>
      <w:r w:rsidR="007757A8" w:rsidRPr="00827F92">
        <w:t xml:space="preserve"> по форме и в соответствии с инструкциями, приведенными в настоящей </w:t>
      </w:r>
      <w:r w:rsidR="00BA3C22" w:rsidRPr="00827F92">
        <w:t>закупочной</w:t>
      </w:r>
      <w:r w:rsidR="007757A8" w:rsidRPr="00827F92">
        <w:t xml:space="preserve"> документации </w:t>
      </w:r>
      <w:r w:rsidR="005946F1" w:rsidRPr="00822EE3">
        <w:t>(</w:t>
      </w:r>
      <w:hyperlink w:anchor="_СВЕДЕНИЯ_О_ПРИНАДЛЕЖНОСТИ" w:history="1">
        <w:r w:rsidR="005946F1" w:rsidRPr="00311A71">
          <w:rPr>
            <w:rStyle w:val="afb"/>
          </w:rPr>
          <w:t xml:space="preserve">Форма </w:t>
        </w:r>
        <w:r w:rsidR="000F4AEF">
          <w:rPr>
            <w:rStyle w:val="afb"/>
          </w:rPr>
          <w:t>1</w:t>
        </w:r>
        <w:r w:rsidR="005946F1" w:rsidRPr="00311A71">
          <w:rPr>
            <w:rStyle w:val="afb"/>
          </w:rPr>
          <w:t>.1</w:t>
        </w:r>
      </w:hyperlink>
      <w:r w:rsidR="005946F1" w:rsidRPr="00311A71">
        <w:t xml:space="preserve"> </w:t>
      </w:r>
      <w:r w:rsidR="005C34E6">
        <w:t>Раздела 4</w:t>
      </w:r>
      <w:r w:rsidR="005946F1" w:rsidRPr="00822EE3">
        <w:t>)</w:t>
      </w:r>
      <w:r w:rsidR="007757A8" w:rsidRPr="00827F92">
        <w:t xml:space="preserve">, предоставляются в составе заявки на участие в </w:t>
      </w:r>
      <w:r w:rsidR="00BA3C22" w:rsidRPr="00827F92">
        <w:t>закупке</w:t>
      </w:r>
      <w:r w:rsidR="007757A8" w:rsidRPr="00827F92">
        <w:t xml:space="preserve"> в двух форматах: *.pdf </w:t>
      </w:r>
      <w:r w:rsidR="00E1243F" w:rsidRPr="00827F92" w:rsidDel="00EC0238">
        <w:t>с подписью</w:t>
      </w:r>
      <w:r w:rsidR="00E1243F" w:rsidRPr="00827F92">
        <w:t xml:space="preserve"> и печатью, а также</w:t>
      </w:r>
      <w:r w:rsidR="00E1243F" w:rsidRPr="00827F92" w:rsidDel="00EC0238">
        <w:t xml:space="preserve"> </w:t>
      </w:r>
      <w:r w:rsidR="00E1243F" w:rsidRPr="00827F92">
        <w:t xml:space="preserve">в </w:t>
      </w:r>
      <w:r w:rsidR="00E1243F" w:rsidRPr="00827F92" w:rsidDel="00EC0238">
        <w:t>редактируемом формате</w:t>
      </w:r>
      <w:proofErr w:type="gramEnd"/>
      <w:r w:rsidR="00E1243F" w:rsidRPr="00827F92" w:rsidDel="00EC0238">
        <w:t xml:space="preserve"> </w:t>
      </w:r>
      <w:r w:rsidR="00E1243F" w:rsidRPr="00827F92">
        <w:t>*.</w:t>
      </w:r>
      <w:proofErr w:type="gramStart"/>
      <w:r w:rsidR="00E1243F" w:rsidRPr="00827F92">
        <w:rPr>
          <w:lang w:val="en-US"/>
        </w:rPr>
        <w:t>doc</w:t>
      </w:r>
      <w:proofErr w:type="gramEnd"/>
      <w:r w:rsidR="00E1243F" w:rsidRPr="00827F92">
        <w:t xml:space="preserve"> или </w:t>
      </w:r>
      <w:r w:rsidR="00E1243F" w:rsidRPr="00827F92" w:rsidDel="00EC0238">
        <w:t>*.</w:t>
      </w:r>
      <w:proofErr w:type="spellStart"/>
      <w:r w:rsidR="00E1243F" w:rsidRPr="00827F92" w:rsidDel="00EC0238">
        <w:t>xls</w:t>
      </w:r>
      <w:proofErr w:type="spellEnd"/>
      <w:r w:rsidR="007757A8" w:rsidRPr="00827F92">
        <w:t>.</w:t>
      </w:r>
    </w:p>
    <w:p w:rsidR="005946F1" w:rsidRDefault="005946F1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 xml:space="preserve">техническое </w:t>
      </w:r>
      <w:r w:rsidRPr="00822EE3">
        <w:t xml:space="preserve">предложение в соответствии с инструкциями, приведенными в настоящей закупочной документации </w:t>
      </w:r>
      <w:r w:rsidR="000F4AEF" w:rsidRPr="00822EE3">
        <w:t>(</w:t>
      </w:r>
      <w:hyperlink w:anchor="_СВЕДЕНИЯ_О_ПРИНАДЛЕЖНОСТИ" w:history="1">
        <w:r w:rsidR="000F4AEF" w:rsidRPr="000F4AEF">
          <w:t xml:space="preserve">Форма </w:t>
        </w:r>
        <w:r w:rsidR="000F4AEF">
          <w:t>2</w:t>
        </w:r>
      </w:hyperlink>
      <w:r w:rsidR="000F4AEF" w:rsidRPr="000F4AEF">
        <w:t xml:space="preserve"> </w:t>
      </w:r>
      <w:r w:rsidR="005C34E6">
        <w:t>Раздела 4</w:t>
      </w:r>
      <w:r w:rsidR="000F4AEF" w:rsidRPr="00822EE3">
        <w:t>)</w:t>
      </w:r>
      <w:r w:rsidRPr="00822EE3">
        <w:t>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сводная таблица стоимости в соответствии с инструкциями, приведенными в настоящей закупочной документации (</w:t>
      </w:r>
      <w:r w:rsidR="005C34E6">
        <w:t>Раздел 4</w:t>
      </w:r>
      <w:r w:rsidRPr="00AC2EB2">
        <w:t xml:space="preserve">, </w:t>
      </w:r>
      <w:hyperlink w:anchor="_Сводная_таблица_стоимости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3</w:t>
      </w:r>
      <w:r w:rsidRPr="00AC2EB2">
        <w:t>)</w:t>
      </w:r>
      <w:r>
        <w:t>;</w:t>
      </w:r>
      <w:r w:rsidRPr="00AC2EB2">
        <w:t xml:space="preserve"> </w:t>
      </w:r>
    </w:p>
    <w:p w:rsidR="000F4AEF" w:rsidRDefault="00D67854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5946F1">
        <w:t xml:space="preserve"> </w:t>
      </w:r>
      <w:r w:rsidR="007D4712" w:rsidRPr="00827F92">
        <w:t xml:space="preserve">график </w:t>
      </w:r>
      <w:r w:rsidR="00FC68AA" w:rsidRPr="00827F92">
        <w:t xml:space="preserve">выполнения </w:t>
      </w:r>
      <w:r w:rsidRPr="00D67854">
        <w:t>работ</w:t>
      </w:r>
      <w:r w:rsidR="00FC68AA" w:rsidRPr="005946F1">
        <w:t xml:space="preserve"> </w:t>
      </w:r>
      <w:r w:rsidR="007D4712" w:rsidRPr="00827F92">
        <w:t xml:space="preserve">в соответствии с инструкциями, приведенными в настоящей </w:t>
      </w:r>
      <w:r w:rsidR="00BA3C22" w:rsidRPr="00827F92">
        <w:t>закупочной</w:t>
      </w:r>
      <w:r w:rsidR="007D4712" w:rsidRPr="00827F92">
        <w:t xml:space="preserve"> документации </w:t>
      </w:r>
      <w:r w:rsidR="000F4AEF" w:rsidRPr="00822EE3">
        <w:t>(</w:t>
      </w:r>
      <w:hyperlink w:anchor="_СВЕДЕНИЯ_О_ПРИНАДЛЕЖНОСТИ" w:history="1">
        <w:r w:rsidR="000F4AEF" w:rsidRPr="000F4AEF">
          <w:t xml:space="preserve">Форма </w:t>
        </w:r>
        <w:r w:rsidR="000F4AEF">
          <w:t>4</w:t>
        </w:r>
        <w:r w:rsidR="000F4AEF" w:rsidRPr="000F4AEF">
          <w:rPr>
            <w:rStyle w:val="afb"/>
          </w:rPr>
          <w:t xml:space="preserve"> </w:t>
        </w:r>
      </w:hyperlink>
      <w:r w:rsidR="000F4AEF" w:rsidRPr="000F4AEF">
        <w:t xml:space="preserve"> </w:t>
      </w:r>
      <w:r w:rsidR="005C34E6">
        <w:t>Раздела 4</w:t>
      </w:r>
      <w:r w:rsidR="000F4AEF" w:rsidRPr="00822EE3">
        <w:t>);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график оплаты в соответствии с инструкциями, приведенными в настоящей закупочной документации (</w:t>
      </w:r>
      <w:hyperlink w:anchor="_ГРАФИК_ОПЛАТЫ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5 </w:t>
      </w:r>
      <w:r w:rsidR="005C34E6">
        <w:t>Раздел 4</w:t>
      </w:r>
      <w:r w:rsidRPr="00AC2EB2">
        <w:t>);</w:t>
      </w:r>
    </w:p>
    <w:p w:rsidR="00FD2C8C" w:rsidRPr="00827F92" w:rsidRDefault="00FD2C8C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="00CA027F">
          <w:t>3</w:t>
        </w:r>
      </w:fldSimple>
      <w:r w:rsidRPr="005946F1">
        <w:t xml:space="preserve"> (непредставление данных документов не является основанием для отклонения заявки на отборочной стадии)</w:t>
      </w:r>
      <w:r>
        <w:t xml:space="preserve"> </w:t>
      </w:r>
      <w:r w:rsidRPr="00822EE3">
        <w:t>(</w:t>
      </w:r>
      <w:hyperlink w:anchor="_СВЕДЕНИЯ_О_ПРИНАДЛЕЖНОСТИ" w:history="1">
        <w:r w:rsidRPr="000F4AEF">
          <w:t xml:space="preserve">Форма </w:t>
        </w:r>
        <w:r>
          <w:t>6</w:t>
        </w:r>
      </w:hyperlink>
      <w:r w:rsidRPr="000F4AEF">
        <w:t xml:space="preserve"> </w:t>
      </w:r>
      <w:r w:rsidR="005C34E6">
        <w:t>Раздела 4</w:t>
      </w:r>
      <w:r w:rsidRPr="00822EE3">
        <w:t>);</w:t>
      </w:r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указанные в подразделе </w:t>
      </w:r>
      <w:r w:rsidR="005C34E6">
        <w:t xml:space="preserve">1.1 </w:t>
      </w:r>
      <w:r w:rsidRPr="00827F92">
        <w:t xml:space="preserve"> настоящей </w:t>
      </w:r>
      <w:r w:rsidR="00BA3C22" w:rsidRPr="00827F92">
        <w:t>закупочной</w:t>
      </w:r>
      <w:r w:rsidRPr="00827F92">
        <w:t xml:space="preserve"> документации.</w:t>
      </w:r>
    </w:p>
    <w:p w:rsidR="00EB501B" w:rsidRPr="00AC2EB2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827F92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Default="005946F1" w:rsidP="005946F1">
      <w:pPr>
        <w:pStyle w:val="Times12"/>
        <w:ind w:firstLine="0"/>
        <w:rPr>
          <w:szCs w:val="24"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3" w:name="_Ref317259063"/>
      <w:bookmarkStart w:id="54" w:name="_Toc398564599"/>
      <w:bookmarkStart w:id="55" w:name="_Toc399408088"/>
      <w:bookmarkStart w:id="56" w:name="_Toc421280309"/>
      <w:r w:rsidRPr="00827F92">
        <w:t>МЕТОДИКА РАСЧЕТА ОБЕСПЕЧЕННОСТИ ФИНАНСОВЫМИ РЕСУРСАМИ УЧАСТНИКОВ ПРОЦЕДУРЫ ЗАКУПКИ</w:t>
      </w:r>
      <w:bookmarkEnd w:id="53"/>
      <w:bookmarkEnd w:id="54"/>
      <w:bookmarkEnd w:id="55"/>
      <w:bookmarkEnd w:id="56"/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rStyle w:val="19"/>
          <w:b/>
          <w:bCs/>
        </w:rPr>
      </w:pPr>
      <w:r>
        <w:rPr>
          <w:rStyle w:val="19"/>
          <w:b/>
          <w:bCs/>
        </w:rPr>
        <w:t>Основные положения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946F1" w:rsidRDefault="005946F1" w:rsidP="005946F1">
      <w:pPr>
        <w:tabs>
          <w:tab w:val="left" w:pos="1134"/>
        </w:tabs>
        <w:ind w:left="709"/>
        <w:jc w:val="both"/>
        <w:rPr>
          <w:rStyle w:val="19"/>
        </w:rPr>
      </w:pP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57" w:name="_Toc366225602"/>
      <w:r>
        <w:rPr>
          <w:b/>
          <w:bCs/>
        </w:rPr>
        <w:t>Методика расчета.</w:t>
      </w:r>
      <w:bookmarkEnd w:id="57"/>
    </w:p>
    <w:p w:rsidR="005946F1" w:rsidRDefault="005946F1" w:rsidP="005946F1">
      <w:pPr>
        <w:keepLines/>
      </w:pPr>
      <w:bookmarkStart w:id="58" w:name="_Toc365624008"/>
      <w:bookmarkStart w:id="59" w:name="_Toc365907684"/>
      <w:bookmarkStart w:id="60" w:name="_Toc366225603"/>
      <w:bookmarkEnd w:id="58"/>
      <w:bookmarkEnd w:id="59"/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автономии собственных средств;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обеспеченности собственными оборотными средствами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 xml:space="preserve">Коэффициент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договора;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покрытия процентов.</w:t>
      </w:r>
    </w:p>
    <w:p w:rsidR="005946F1" w:rsidRDefault="005946F1" w:rsidP="005946F1">
      <w:pPr>
        <w:keepLines/>
      </w:pPr>
      <w: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946F1" w:rsidRDefault="005946F1" w:rsidP="005946F1">
      <w:pPr>
        <w:keepLines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автономии собственных средств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gramStart"/>
      <w:r>
        <w:t>К</w:t>
      </w:r>
      <w:proofErr w:type="gramEnd"/>
      <w:r>
        <w:t xml:space="preserve"> асс. = </w:t>
      </w:r>
      <w:r>
        <w:rPr>
          <w:noProof/>
        </w:rPr>
        <w:drawing>
          <wp:inline distT="0" distB="0" distL="0" distR="0">
            <wp:extent cx="685800" cy="390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обеспеченности собственными оборотными средствами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  <w:r>
        <w:t xml:space="preserve">К </w:t>
      </w:r>
      <w:proofErr w:type="spellStart"/>
      <w:r>
        <w:t>осс</w:t>
      </w:r>
      <w:proofErr w:type="spellEnd"/>
      <w:r>
        <w:t xml:space="preserve">. = </w:t>
      </w:r>
      <w:r>
        <w:rPr>
          <w:noProof/>
        </w:rPr>
        <w:drawing>
          <wp:inline distT="0" distB="0" distL="0" distR="0">
            <wp:extent cx="1514475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стр.1100 = стр.1110 + стр.1120 + стр.1130 + стр.1140 + стр.1150 + стр.1160 + +стр.1170 + стр.1180 + стр.1190</w:t>
      </w:r>
      <w:proofErr w:type="gramEnd"/>
    </w:p>
    <w:p w:rsidR="005946F1" w:rsidRDefault="005946F1" w:rsidP="005946F1">
      <w:pPr>
        <w:keepLines/>
      </w:pPr>
      <w:r>
        <w:t>стр.1200 = стр.1210 + стр.1220 + стр.1230 + стр.1240 + стр.1250 + стр.1260</w:t>
      </w:r>
    </w:p>
    <w:p w:rsidR="005946F1" w:rsidRDefault="005946F1" w:rsidP="005946F1">
      <w:pPr>
        <w:keepLines/>
      </w:pPr>
      <w:proofErr w:type="gramStart"/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  <w:rPr>
          <w:b/>
        </w:rPr>
      </w:pPr>
      <w:r>
        <w:t xml:space="preserve">Коэффициент соизмеримости годовой выручки от основной деятельности </w:t>
      </w:r>
      <w:proofErr w:type="spellStart"/>
      <w:r>
        <w:t>c</w:t>
      </w:r>
      <w:proofErr w:type="spellEnd"/>
      <w:r>
        <w:t> суммой договора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=</w:t>
      </w:r>
      <w:r>
        <w:rPr>
          <w:noProof/>
        </w:rPr>
        <w:drawing>
          <wp:inline distT="0" distB="0" distL="0" distR="0">
            <wp:extent cx="1152525" cy="457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 ,</w:t>
      </w:r>
      <w:proofErr w:type="gramEnd"/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946F1" w:rsidRDefault="005946F1" w:rsidP="005946F1">
      <w:pPr>
        <w:keepLines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5946F1" w:rsidRDefault="005946F1" w:rsidP="005946F1">
      <w:pPr>
        <w:keepLines/>
      </w:pPr>
      <w: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5946F1" w:rsidRDefault="005946F1" w:rsidP="005946F1">
      <w:pPr>
        <w:keepLines/>
      </w:pPr>
      <w:r>
        <w:t xml:space="preserve">S – сумма договора без НДС. 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покрытия процентов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  <w:proofErr w:type="spellStart"/>
      <w:r>
        <w:t>Кпп</w:t>
      </w:r>
      <w:proofErr w:type="spellEnd"/>
      <w:r>
        <w:t xml:space="preserve"> = </w:t>
      </w:r>
      <w:r>
        <w:rPr>
          <w:noProof/>
        </w:rPr>
        <w:drawing>
          <wp:inline distT="0" distB="0" distL="0" distR="0">
            <wp:extent cx="1409700" cy="400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5946F1" w:rsidRDefault="005946F1" w:rsidP="005946F1">
      <w:pPr>
        <w:keepLines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946F1" w:rsidRDefault="005946F1" w:rsidP="005946F1">
      <w:pPr>
        <w:keepLines/>
      </w:pPr>
      <w:proofErr w:type="gramStart"/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r>
        <w:rPr>
          <w:b/>
          <w:bCs/>
        </w:rPr>
        <w:t>Критерии расчета показателей</w:t>
      </w:r>
      <w:bookmarkEnd w:id="60"/>
    </w:p>
    <w:tbl>
      <w:tblPr>
        <w:tblW w:w="46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369"/>
        <w:gridCol w:w="1307"/>
        <w:gridCol w:w="1305"/>
        <w:gridCol w:w="1228"/>
        <w:gridCol w:w="1417"/>
      </w:tblGrid>
      <w:tr w:rsidR="005946F1" w:rsidTr="00F82678">
        <w:trPr>
          <w:trHeight w:val="569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      </w:r>
            <w:r>
              <w:rPr>
                <w:lang w:eastAsia="en-US"/>
              </w:rPr>
              <w:br/>
            </w:r>
            <w:r>
              <w:rPr>
                <w:bCs/>
                <w:lang w:eastAsia="en-US"/>
              </w:rPr>
              <w:t>Финансовый показатель</w:t>
            </w:r>
          </w:p>
        </w:tc>
        <w:tc>
          <w:tcPr>
            <w:tcW w:w="2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bCs/>
                <w:lang w:eastAsia="en-US"/>
              </w:rPr>
              <w:t>Значение показателя и оценка, используемая при расчете</w:t>
            </w:r>
          </w:p>
        </w:tc>
      </w:tr>
      <w:tr w:rsidR="005946F1" w:rsidTr="00F82678">
        <w:trPr>
          <w:trHeight w:val="588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автономии собственных средств (Касс)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30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0,20-0,10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0,09-0,06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824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обеспеченности собственными оборотными средствами (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</w:t>
            </w:r>
            <w:r>
              <w:rPr>
                <w:lang w:val="en-US" w:eastAsia="en-US"/>
              </w:rPr>
              <w:t>08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>2</w:t>
            </w:r>
            <w:r>
              <w:rPr>
                <w:lang w:eastAsia="en-US"/>
              </w:rPr>
              <w:t>5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08</w:t>
            </w:r>
            <w:r>
              <w:rPr>
                <w:lang w:eastAsia="en-US"/>
              </w:rPr>
              <w:t>– 0,</w:t>
            </w:r>
            <w:r>
              <w:rPr>
                <w:lang w:val="en-US" w:eastAsia="en-US"/>
              </w:rPr>
              <w:t>05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04</w:t>
            </w:r>
            <w:r>
              <w:rPr>
                <w:lang w:eastAsia="en-US"/>
              </w:rPr>
              <w:t xml:space="preserve"> – 0,</w:t>
            </w:r>
            <w:r>
              <w:rPr>
                <w:lang w:val="en-US" w:eastAsia="en-US"/>
              </w:rPr>
              <w:t>02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</w:t>
            </w:r>
            <w:r>
              <w:rPr>
                <w:lang w:val="en-US" w:eastAsia="en-US"/>
              </w:rPr>
              <w:t xml:space="preserve">02 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963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 xml:space="preserve">Коэффициент соизмеримости годовой выручки от основной деятельности </w:t>
            </w:r>
            <w:r>
              <w:rPr>
                <w:lang w:val="en-US" w:eastAsia="en-US"/>
              </w:rPr>
              <w:t>c</w:t>
            </w:r>
            <w:r>
              <w:rPr>
                <w:lang w:eastAsia="en-US"/>
              </w:rPr>
              <w:t xml:space="preserve"> суммой договора (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>
              <w:rPr>
                <w:lang w:val="en-US" w:eastAsia="en-US"/>
              </w:rPr>
              <w:t>5</w:t>
            </w:r>
            <w:r>
              <w:rPr>
                <w:lang w:eastAsia="en-US"/>
              </w:rPr>
              <w:t xml:space="preserve">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1,50 – 1,20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15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1,19 –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412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покрытия процентов (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2,00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2,00-1,50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1,49-1,00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5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Default="005946F1" w:rsidP="005946F1">
      <w:pPr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5946F1" w:rsidRDefault="005946F1" w:rsidP="005946F1">
      <w:pPr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 месяцев текущего года) - удельный вес 0,4. </w:t>
      </w:r>
    </w:p>
    <w:p w:rsidR="005946F1" w:rsidRDefault="005946F1" w:rsidP="005946F1">
      <w:pPr>
        <w:ind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5946F1" w:rsidRDefault="005946F1" w:rsidP="005946F1">
      <w:pPr>
        <w:ind w:firstLine="709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5946F1" w:rsidRDefault="005946F1" w:rsidP="005946F1">
      <w:pPr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5946F1" w:rsidRDefault="005946F1" w:rsidP="005946F1">
      <w:pPr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946F1" w:rsidRDefault="005946F1" w:rsidP="005946F1">
      <w:pPr>
        <w:ind w:firstLine="709"/>
        <w:jc w:val="both"/>
      </w:pPr>
      <w:r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4"/>
        <w:gridCol w:w="1558"/>
        <w:gridCol w:w="1512"/>
        <w:gridCol w:w="1922"/>
        <w:gridCol w:w="1362"/>
        <w:gridCol w:w="2401"/>
      </w:tblGrid>
      <w:tr w:rsidR="005946F1" w:rsidTr="00F82678">
        <w:trPr>
          <w:trHeight w:val="211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Участник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Истекший период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год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период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Оценка участника по </w:t>
            </w:r>
            <w:proofErr w:type="spellStart"/>
            <w:proofErr w:type="gramStart"/>
            <w:r>
              <w:rPr>
                <w:lang w:eastAsia="en-US"/>
              </w:rPr>
              <w:t>показа-телю</w:t>
            </w:r>
            <w:proofErr w:type="spellEnd"/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Показатель обеспеченности финансовыми ресурсами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 квартал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 рассчитываются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6 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9 </w:t>
            </w:r>
            <w:r>
              <w:rPr>
                <w:lang w:eastAsia="en-US"/>
              </w:rPr>
              <w:t>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Pr="00780615" w:rsidRDefault="005946F1" w:rsidP="005946F1">
      <w:pPr>
        <w:ind w:firstLine="709"/>
        <w:jc w:val="both"/>
      </w:pPr>
      <w:r>
        <w:t xml:space="preserve">Размер порогового </w:t>
      </w:r>
      <w:r>
        <w:rPr>
          <w:b/>
        </w:rPr>
        <w:t xml:space="preserve">значения показателя </w:t>
      </w:r>
      <w:proofErr w:type="spellStart"/>
      <w:r>
        <w:rPr>
          <w:b/>
        </w:rPr>
        <w:t>Zi</w:t>
      </w:r>
      <w:proofErr w:type="spellEnd"/>
      <w:r>
        <w:t xml:space="preserve">  (при значении ниже которого участнику будет отказано в допуске к участию в закупке) </w:t>
      </w:r>
      <w:r w:rsidRPr="00780615">
        <w:rPr>
          <w:b/>
        </w:rPr>
        <w:t xml:space="preserve">не менее </w:t>
      </w:r>
      <w:r w:rsidR="00697CCC">
        <w:rPr>
          <w:b/>
        </w:rPr>
        <w:t>35</w:t>
      </w:r>
      <w:r w:rsidRPr="00780615">
        <w:rPr>
          <w:b/>
        </w:rPr>
        <w:t xml:space="preserve"> единиц</w:t>
      </w:r>
      <w:r w:rsidRPr="00780615">
        <w:t>.</w:t>
      </w:r>
    </w:p>
    <w:p w:rsidR="005946F1" w:rsidRPr="005946F1" w:rsidRDefault="005946F1" w:rsidP="005946F1">
      <w:pPr>
        <w:ind w:firstLine="709"/>
        <w:jc w:val="both"/>
        <w:rPr>
          <w:color w:val="FF0000"/>
        </w:rPr>
      </w:pP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1" w:name="_Toc366225606"/>
      <w:r>
        <w:rPr>
          <w:b/>
          <w:bCs/>
        </w:rPr>
        <w:t>Коды строк в формах бухгалтерской отчетности</w:t>
      </w:r>
      <w:bookmarkEnd w:id="61"/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36"/>
        <w:gridCol w:w="1814"/>
      </w:tblGrid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строки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2" w:name="sub_4100"/>
            <w:r>
              <w:rPr>
                <w:lang w:eastAsia="en-US"/>
              </w:rPr>
              <w:t>БУХГАЛТЕРСКИЙ БАЛАНС</w:t>
            </w:r>
            <w:bookmarkEnd w:id="6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3" w:name="sub_1100"/>
            <w:r>
              <w:rPr>
                <w:lang w:eastAsia="en-US"/>
              </w:rPr>
              <w:t xml:space="preserve">Итого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6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4" w:name="sub_1110"/>
            <w:r>
              <w:rPr>
                <w:lang w:eastAsia="en-US"/>
              </w:rPr>
              <w:t>Нематериальные активы</w:t>
            </w:r>
            <w:bookmarkEnd w:id="6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5" w:name="sub_1120"/>
            <w:r>
              <w:rPr>
                <w:lang w:eastAsia="en-US"/>
              </w:rPr>
              <w:t>Результаты исследований и разработок</w:t>
            </w:r>
            <w:bookmarkEnd w:id="6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Нематериальные поисковые активы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6" w:name="sub_11300"/>
            <w:r>
              <w:rPr>
                <w:lang w:eastAsia="en-US"/>
              </w:rPr>
              <w:t>1130</w:t>
            </w:r>
            <w:bookmarkEnd w:id="66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7" w:name="sub_11400"/>
            <w:r>
              <w:rPr>
                <w:lang w:eastAsia="en-US"/>
              </w:rPr>
              <w:t>Материальные поисковые активы</w:t>
            </w:r>
            <w:bookmarkEnd w:id="6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Основные средства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8" w:name="sub_1130"/>
            <w:r>
              <w:rPr>
                <w:lang w:eastAsia="en-US"/>
              </w:rPr>
              <w:t>1150</w:t>
            </w:r>
            <w:bookmarkEnd w:id="68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9" w:name="sub_1140"/>
            <w:r>
              <w:rPr>
                <w:lang w:eastAsia="en-US"/>
              </w:rPr>
              <w:t>Доходные вложения в материальные ценности</w:t>
            </w:r>
            <w:bookmarkEnd w:id="6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0" w:name="sub_1150"/>
            <w:r>
              <w:rPr>
                <w:lang w:eastAsia="en-US"/>
              </w:rPr>
              <w:t>Финансовые вложения</w:t>
            </w:r>
            <w:bookmarkEnd w:id="7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1" w:name="sub_1180"/>
            <w:r>
              <w:rPr>
                <w:lang w:eastAsia="en-US"/>
              </w:rPr>
              <w:t>Отложенные налоговые активы</w:t>
            </w:r>
            <w:bookmarkEnd w:id="7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1180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2" w:name="sub_1170"/>
            <w:r>
              <w:rPr>
                <w:lang w:eastAsia="en-US"/>
              </w:rPr>
              <w:t xml:space="preserve">Прочие </w:t>
            </w:r>
            <w:proofErr w:type="spellStart"/>
            <w:r>
              <w:rPr>
                <w:lang w:eastAsia="en-US"/>
              </w:rPr>
              <w:t>внеоборотные</w:t>
            </w:r>
            <w:proofErr w:type="spellEnd"/>
            <w:r>
              <w:rPr>
                <w:lang w:eastAsia="en-US"/>
              </w:rPr>
              <w:t xml:space="preserve"> активы</w:t>
            </w:r>
            <w:bookmarkEnd w:id="7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1190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3" w:name="sub_1200"/>
            <w:r>
              <w:rPr>
                <w:lang w:eastAsia="en-US"/>
              </w:rPr>
              <w:t>Итого оборотных активов</w:t>
            </w:r>
            <w:bookmarkEnd w:id="7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Запасы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4" w:name="sub_1210"/>
            <w:r>
              <w:rPr>
                <w:lang w:eastAsia="en-US"/>
              </w:rPr>
              <w:t>1210</w:t>
            </w:r>
            <w:bookmarkEnd w:id="74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Налог на добавленную стоимость по приобретенным ценностям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5" w:name="sub_1230"/>
            <w:r>
              <w:rPr>
                <w:lang w:eastAsia="en-US"/>
              </w:rPr>
              <w:t>Дебиторская задолженность</w:t>
            </w:r>
            <w:bookmarkEnd w:id="7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6" w:name="sub_1240"/>
            <w:r>
              <w:rPr>
                <w:lang w:eastAsia="en-US"/>
              </w:rPr>
              <w:t>Финансовые вложения (за исключением денежных эквивалентов)</w:t>
            </w:r>
            <w:bookmarkEnd w:id="7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7" w:name="sub_1250"/>
            <w:r>
              <w:rPr>
                <w:lang w:eastAsia="en-US"/>
              </w:rPr>
              <w:t>Денежные средства и денежные эквиваленты</w:t>
            </w:r>
            <w:bookmarkEnd w:id="7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8" w:name="sub_1260"/>
            <w:r>
              <w:rPr>
                <w:lang w:eastAsia="en-US"/>
              </w:rPr>
              <w:t>Прочие оборотные активы</w:t>
            </w:r>
            <w:bookmarkEnd w:id="7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9" w:name="sub_7771600"/>
            <w:r>
              <w:rPr>
                <w:lang w:eastAsia="en-US"/>
              </w:rPr>
              <w:t>БАЛАНС (актив)</w:t>
            </w:r>
            <w:bookmarkEnd w:id="7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1600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0" w:name="sub_1300"/>
            <w:r>
              <w:rPr>
                <w:lang w:eastAsia="en-US"/>
              </w:rPr>
              <w:t>ИТОГО капитал</w:t>
            </w:r>
            <w:bookmarkEnd w:id="8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1" w:name="sub_1310"/>
            <w:r>
              <w:rPr>
                <w:lang w:eastAsia="en-US"/>
              </w:rPr>
              <w:t>Уставный капитал (складочный капитал, уставный фонд, вклады товарищей)</w:t>
            </w:r>
            <w:bookmarkEnd w:id="81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2" w:name="sub_1320"/>
            <w:r>
              <w:rPr>
                <w:lang w:eastAsia="en-US"/>
              </w:rPr>
              <w:t>Собственные акции, выкупленные у акционеров</w:t>
            </w:r>
            <w:bookmarkEnd w:id="8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3" w:name="sub_1340"/>
            <w:r>
              <w:rPr>
                <w:lang w:eastAsia="en-US"/>
              </w:rPr>
              <w:t xml:space="preserve">Переоценка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8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4" w:name="sub_1350"/>
            <w:r>
              <w:rPr>
                <w:lang w:eastAsia="en-US"/>
              </w:rPr>
              <w:t>Добавочный капитал (без переоценки)</w:t>
            </w:r>
            <w:bookmarkEnd w:id="84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5" w:name="sub_1360"/>
            <w:r>
              <w:rPr>
                <w:lang w:eastAsia="en-US"/>
              </w:rPr>
              <w:t>Резервный капитал</w:t>
            </w:r>
            <w:bookmarkEnd w:id="8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6" w:name="sub_1370"/>
            <w:r>
              <w:rPr>
                <w:lang w:eastAsia="en-US"/>
              </w:rPr>
              <w:t>Нераспределенная прибыль (непокрытый убыток)</w:t>
            </w:r>
            <w:bookmarkEnd w:id="86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7" w:name="sub_1410"/>
            <w:r>
              <w:rPr>
                <w:lang w:eastAsia="en-US"/>
              </w:rPr>
              <w:t>Долгосрочные заемные средства</w:t>
            </w:r>
            <w:bookmarkEnd w:id="8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Отложенные налоговые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Оценочные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8" w:name="sub_1430"/>
            <w:r>
              <w:rPr>
                <w:lang w:eastAsia="en-US"/>
              </w:rPr>
              <w:t>1430</w:t>
            </w:r>
            <w:bookmarkEnd w:id="88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9" w:name="sub_1450"/>
            <w:r>
              <w:rPr>
                <w:lang w:eastAsia="en-US"/>
              </w:rPr>
              <w:t>Прочие долгосрочные обязательства</w:t>
            </w:r>
            <w:bookmarkEnd w:id="8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0" w:name="sub_1400"/>
            <w:r>
              <w:rPr>
                <w:lang w:eastAsia="en-US"/>
              </w:rPr>
              <w:t>ИТОГО долгосрочных обязательств</w:t>
            </w:r>
            <w:bookmarkEnd w:id="9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1" w:name="sub_1510"/>
            <w:r>
              <w:rPr>
                <w:lang w:eastAsia="en-US"/>
              </w:rPr>
              <w:t>Краткосрочные заемные обязательства</w:t>
            </w:r>
            <w:bookmarkEnd w:id="9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2" w:name="sub_1520"/>
            <w:r>
              <w:rPr>
                <w:lang w:eastAsia="en-US"/>
              </w:rPr>
              <w:t>Краткосрочная кредиторская задолженность</w:t>
            </w:r>
            <w:bookmarkEnd w:id="9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3" w:name="sub_1530"/>
            <w:r>
              <w:rPr>
                <w:lang w:eastAsia="en-US"/>
              </w:rPr>
              <w:t>Доходы будущих периодов</w:t>
            </w:r>
            <w:bookmarkEnd w:id="9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4" w:name="sub_1540"/>
            <w:r>
              <w:rPr>
                <w:lang w:eastAsia="en-US"/>
              </w:rPr>
              <w:t>Оценочные обязательства</w:t>
            </w:r>
            <w:bookmarkEnd w:id="9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5" w:name="sub_1550"/>
            <w:r>
              <w:rPr>
                <w:lang w:eastAsia="en-US"/>
              </w:rPr>
              <w:t>Прочие краткосрочные обязательства</w:t>
            </w:r>
            <w:bookmarkEnd w:id="9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6" w:name="sub_1500"/>
            <w:r>
              <w:rPr>
                <w:lang w:eastAsia="en-US"/>
              </w:rPr>
              <w:t>ИТОГО краткосрочных обязательств</w:t>
            </w:r>
            <w:bookmarkEnd w:id="9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7" w:name="sub_1700"/>
            <w:r>
              <w:rPr>
                <w:lang w:eastAsia="en-US"/>
              </w:rPr>
              <w:t>БАЛАНС (пассив)</w:t>
            </w:r>
            <w:bookmarkEnd w:id="9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1700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8" w:name="sub_4200"/>
            <w:r>
              <w:rPr>
                <w:lang w:eastAsia="en-US"/>
              </w:rPr>
              <w:t>ОТЧЕТ О ПРИБЫЛЯХ И УБЫТКАХ</w:t>
            </w:r>
            <w:bookmarkEnd w:id="9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9" w:name="sub_42110"/>
            <w:r>
              <w:rPr>
                <w:lang w:eastAsia="en-US"/>
              </w:rPr>
              <w:t>Выручка</w:t>
            </w:r>
            <w:bookmarkEnd w:id="9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0" w:name="sub_42120"/>
            <w:r>
              <w:rPr>
                <w:lang w:eastAsia="en-US"/>
              </w:rPr>
              <w:t>Себестоимость продаж</w:t>
            </w:r>
            <w:bookmarkEnd w:id="10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1" w:name="sub_42100"/>
            <w:r>
              <w:rPr>
                <w:lang w:eastAsia="en-US"/>
              </w:rPr>
              <w:t>Валовая прибыль (убыток)</w:t>
            </w:r>
            <w:bookmarkEnd w:id="10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2" w:name="sub_42210"/>
            <w:r>
              <w:rPr>
                <w:lang w:eastAsia="en-US"/>
              </w:rPr>
              <w:t>Коммерческие расходы</w:t>
            </w:r>
            <w:bookmarkEnd w:id="10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3" w:name="sub_42220"/>
            <w:r>
              <w:rPr>
                <w:lang w:eastAsia="en-US"/>
              </w:rPr>
              <w:t>Управленческие расходы</w:t>
            </w:r>
            <w:bookmarkEnd w:id="10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4" w:name="sub_42200"/>
            <w:r>
              <w:rPr>
                <w:lang w:eastAsia="en-US"/>
              </w:rPr>
              <w:t>Прибыль (убыток) от продаж</w:t>
            </w:r>
            <w:bookmarkEnd w:id="10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5" w:name="sub_42310"/>
            <w:r>
              <w:rPr>
                <w:lang w:eastAsia="en-US"/>
              </w:rPr>
              <w:t>Доходы от участия в других организациях</w:t>
            </w:r>
            <w:bookmarkEnd w:id="10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6" w:name="sub_42320"/>
            <w:r>
              <w:rPr>
                <w:lang w:eastAsia="en-US"/>
              </w:rPr>
              <w:t>Проценты к получению</w:t>
            </w:r>
            <w:bookmarkEnd w:id="10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7" w:name="sub_42330"/>
            <w:r>
              <w:rPr>
                <w:lang w:eastAsia="en-US"/>
              </w:rPr>
              <w:t>Проценты к уплате</w:t>
            </w:r>
            <w:bookmarkEnd w:id="10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8" w:name="sub_42340"/>
            <w:r>
              <w:rPr>
                <w:lang w:eastAsia="en-US"/>
              </w:rPr>
              <w:t>Прочие доходы</w:t>
            </w:r>
            <w:bookmarkEnd w:id="10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9" w:name="sub_42350"/>
            <w:r>
              <w:rPr>
                <w:lang w:eastAsia="en-US"/>
              </w:rPr>
              <w:t>Прочие расходы</w:t>
            </w:r>
            <w:bookmarkEnd w:id="10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Прибыль (убыток) до налогообложения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0" w:name="sub_42300"/>
            <w:r>
              <w:rPr>
                <w:lang w:eastAsia="en-US"/>
              </w:rPr>
              <w:t>2300</w:t>
            </w:r>
            <w:bookmarkEnd w:id="110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1" w:name="sub_7772410"/>
            <w:r>
              <w:rPr>
                <w:lang w:eastAsia="en-US"/>
              </w:rPr>
              <w:t>Текущий налог на прибыль</w:t>
            </w:r>
            <w:bookmarkEnd w:id="11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Постоянные налоговые обязательства (активы)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2" w:name="sub_7772411"/>
            <w:r>
              <w:rPr>
                <w:lang w:eastAsia="en-US"/>
              </w:rPr>
              <w:t>2421</w:t>
            </w:r>
            <w:bookmarkEnd w:id="112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обязательств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активов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3" w:name="sub_42460"/>
            <w:r>
              <w:rPr>
                <w:lang w:eastAsia="en-US"/>
              </w:rPr>
              <w:t>Прочее</w:t>
            </w:r>
            <w:bookmarkEnd w:id="11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4" w:name="sub_2400"/>
            <w:r>
              <w:rPr>
                <w:lang w:eastAsia="en-US"/>
              </w:rPr>
              <w:t>Чистая прибыль (убыток)</w:t>
            </w:r>
            <w:bookmarkEnd w:id="11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5" w:name="sub_42510"/>
            <w:r>
              <w:rPr>
                <w:lang w:eastAsia="en-US"/>
              </w:rPr>
              <w:t xml:space="preserve">Результат от переоценки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активов, не включаемый в чистую прибыль (убыток)</w:t>
            </w:r>
            <w:bookmarkEnd w:id="11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6" w:name="sub_2520"/>
            <w:r>
              <w:rPr>
                <w:lang w:eastAsia="en-US"/>
              </w:rPr>
              <w:t>2520</w:t>
            </w:r>
            <w:bookmarkEnd w:id="116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7" w:name="sub_42500"/>
            <w:r>
              <w:rPr>
                <w:lang w:eastAsia="en-US"/>
              </w:rPr>
              <w:t>Совокупный финансовый результат периода</w:t>
            </w:r>
            <w:bookmarkEnd w:id="11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Базовая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Разводненная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2910</w:t>
            </w:r>
          </w:p>
        </w:tc>
      </w:tr>
    </w:tbl>
    <w:p w:rsidR="005D6E3F" w:rsidRPr="00827F92" w:rsidRDefault="005D6E3F" w:rsidP="00BD25EB">
      <w:pPr>
        <w:keepNext/>
        <w:keepLines/>
      </w:pPr>
    </w:p>
    <w:p w:rsidR="00DF507B" w:rsidRPr="00827F92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18" w:name="_Ref321475870"/>
      <w:bookmarkStart w:id="119" w:name="_Toc398564600"/>
      <w:bookmarkStart w:id="120" w:name="_Toc399408089"/>
      <w:bookmarkStart w:id="121" w:name="_Toc421280310"/>
      <w:r w:rsidRPr="00827F92">
        <w:t xml:space="preserve">КРИТЕРИИ И МЕТОДИКА ОЦЕНКИ ЗАЯВОК НА УЧАСТИЕ В </w:t>
      </w:r>
      <w:r w:rsidR="00BA3C22" w:rsidRPr="00827F92">
        <w:t>ЗАКУПКЕ</w:t>
      </w:r>
      <w:bookmarkEnd w:id="118"/>
      <w:bookmarkEnd w:id="119"/>
      <w:bookmarkEnd w:id="120"/>
      <w:bookmarkEnd w:id="121"/>
    </w:p>
    <w:p w:rsidR="005D6E3F" w:rsidRPr="00827F92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122" w:name="_Toc419468660"/>
      <w:bookmarkStart w:id="123" w:name="_Toc421280311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122"/>
      <w:bookmarkEnd w:id="123"/>
    </w:p>
    <w:p w:rsidR="008238D4" w:rsidRPr="00822EE3" w:rsidRDefault="008238D4" w:rsidP="008238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Ц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 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95%);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в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5%), в том числе:</w:t>
      </w:r>
    </w:p>
    <w:p w:rsidR="008238D4" w:rsidRPr="00490C63" w:rsidRDefault="008238D4" w:rsidP="009E6F32">
      <w:pPr>
        <w:numPr>
          <w:ilvl w:val="3"/>
          <w:numId w:val="58"/>
        </w:numPr>
        <w:tabs>
          <w:tab w:val="num" w:pos="1418"/>
        </w:tabs>
        <w:ind w:left="0" w:right="68" w:firstLine="1134"/>
        <w:jc w:val="both"/>
        <w:rPr>
          <w:b/>
          <w:bCs/>
          <w:sz w:val="26"/>
          <w:szCs w:val="26"/>
        </w:rPr>
      </w:pPr>
      <w:r w:rsidRPr="00490C63">
        <w:rPr>
          <w:b/>
          <w:sz w:val="26"/>
          <w:szCs w:val="26"/>
        </w:rPr>
        <w:t>опыт участника закупки (</w:t>
      </w:r>
      <w:r w:rsidRPr="00490C63">
        <w:rPr>
          <w:b/>
          <w:bCs/>
          <w:sz w:val="26"/>
          <w:szCs w:val="26"/>
        </w:rPr>
        <w:t>значимость подкритерия</w:t>
      </w:r>
      <w:proofErr w:type="gramStart"/>
      <w:r w:rsidRPr="00490C63">
        <w:rPr>
          <w:b/>
          <w:bCs/>
          <w:sz w:val="26"/>
          <w:szCs w:val="26"/>
        </w:rPr>
        <w:t xml:space="preserve"> О</w:t>
      </w:r>
      <w:proofErr w:type="gramEnd"/>
      <w:r w:rsidRPr="00490C63">
        <w:rPr>
          <w:b/>
          <w:bCs/>
          <w:sz w:val="26"/>
          <w:szCs w:val="26"/>
        </w:rPr>
        <w:t xml:space="preserve"> </w:t>
      </w:r>
      <w:proofErr w:type="spellStart"/>
      <w:r w:rsidRPr="00490C63">
        <w:rPr>
          <w:b/>
          <w:bCs/>
          <w:sz w:val="26"/>
          <w:szCs w:val="26"/>
          <w:vertAlign w:val="subscript"/>
          <w:lang w:val="en-US"/>
        </w:rPr>
        <w:t>i</w:t>
      </w:r>
      <w:proofErr w:type="spellEnd"/>
      <w:r w:rsidRPr="00490C63">
        <w:rPr>
          <w:b/>
          <w:bCs/>
          <w:sz w:val="26"/>
          <w:szCs w:val="26"/>
        </w:rPr>
        <w:t xml:space="preserve"> – 100%).</w:t>
      </w:r>
    </w:p>
    <w:p w:rsidR="008238D4" w:rsidRPr="00822EE3" w:rsidRDefault="008238D4" w:rsidP="008238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 </w:t>
      </w: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124" w:name="_Ref383787274"/>
      <w:bookmarkStart w:id="125" w:name="_Toc383792475"/>
      <w:bookmarkStart w:id="126" w:name="_Toc384030522"/>
      <w:bookmarkStart w:id="127" w:name="_Toc390100174"/>
      <w:bookmarkStart w:id="128" w:name="_Toc419468661"/>
      <w:bookmarkStart w:id="129" w:name="_Toc421280312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124"/>
      <w:bookmarkEnd w:id="125"/>
      <w:bookmarkEnd w:id="126"/>
      <w:bookmarkEnd w:id="127"/>
      <w:bookmarkEnd w:id="128"/>
      <w:bookmarkEnd w:id="129"/>
    </w:p>
    <w:p w:rsidR="008238D4" w:rsidRPr="00822EE3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</w:p>
    <w:p w:rsidR="008238D4" w:rsidRPr="00BA4047" w:rsidRDefault="008238D4" w:rsidP="008238D4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</w:t>
      </w:r>
      <w:r w:rsidRPr="00BA4047">
        <w:rPr>
          <w:sz w:val="26"/>
          <w:szCs w:val="26"/>
          <w:lang w:val="en-US"/>
        </w:rPr>
        <w:t>*</w:t>
      </w:r>
      <w:proofErr w:type="gramEnd"/>
      <w:r w:rsidRPr="00BA4047">
        <w:rPr>
          <w:bCs/>
          <w:sz w:val="26"/>
          <w:szCs w:val="26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</w:t>
      </w:r>
      <w:r w:rsidRPr="00BA4047">
        <w:rPr>
          <w:sz w:val="26"/>
          <w:szCs w:val="26"/>
          <w:lang w:val="en-US"/>
        </w:rPr>
        <w:t>*</w:t>
      </w:r>
      <w:r w:rsidRPr="00BA4047">
        <w:rPr>
          <w:bCs/>
          <w:sz w:val="26"/>
          <w:szCs w:val="26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BA4047">
        <w:rPr>
          <w:bCs/>
          <w:sz w:val="26"/>
          <w:szCs w:val="26"/>
          <w:lang w:val="en-US"/>
        </w:rPr>
        <w:t>;</w:t>
      </w:r>
    </w:p>
    <w:p w:rsidR="008238D4" w:rsidRPr="00BA4047" w:rsidRDefault="008238D4" w:rsidP="008238D4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8238D4" w:rsidRPr="00822EE3" w:rsidRDefault="008238D4" w:rsidP="008238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8238D4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130" w:name="_Ref410314757"/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131" w:name="_Toc419468662"/>
      <w:bookmarkStart w:id="132" w:name="_Toc421280313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131"/>
      <w:bookmarkEnd w:id="132"/>
      <w:r w:rsidRPr="00822EE3">
        <w:rPr>
          <w:rFonts w:ascii="Times New Roman" w:hAnsi="Times New Roman"/>
          <w:bCs w:val="0"/>
        </w:rPr>
        <w:t xml:space="preserve"> </w:t>
      </w:r>
      <w:bookmarkEnd w:id="130"/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CD3B8C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238D4" w:rsidRPr="00CD3B8C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133" w:name="_Ref410314872"/>
      <w:bookmarkStart w:id="134" w:name="_Toc419468663"/>
      <w:bookmarkStart w:id="135" w:name="_Toc421280314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133"/>
      <w:bookmarkEnd w:id="134"/>
      <w:bookmarkEnd w:id="135"/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jc w:val="center"/>
      </w:pPr>
      <w:proofErr w:type="spellStart"/>
      <w:r w:rsidRPr="00353B91">
        <w:t>БКв</w:t>
      </w:r>
      <w:proofErr w:type="spellEnd"/>
      <w:r w:rsidRPr="00353B91">
        <w:t xml:space="preserve">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 * </w:t>
      </w:r>
      <w:proofErr w:type="gramStart"/>
      <w:r w:rsidRPr="00353B91">
        <w:rPr>
          <w:lang w:val="en-US"/>
        </w:rPr>
        <w:t>V</w:t>
      </w:r>
      <w:proofErr w:type="gramEnd"/>
      <w:r w:rsidRPr="00353B91">
        <w:rPr>
          <w:vertAlign w:val="subscript"/>
        </w:rPr>
        <w:t>о</w:t>
      </w:r>
      <w:r w:rsidRPr="00353B91">
        <w:t xml:space="preserve"> </w:t>
      </w:r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</w:t>
      </w:r>
      <w:proofErr w:type="spellStart"/>
      <w:r w:rsidRPr="00353B91">
        <w:rPr>
          <w:vertAlign w:val="subscript"/>
        </w:rPr>
        <w:t>i</w:t>
      </w:r>
      <w:proofErr w:type="spellEnd"/>
      <w:r w:rsidRPr="00353B91">
        <w:t xml:space="preserve">  – оценка (балл) соответствующего подкритерия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8238D4" w:rsidRPr="00353B91" w:rsidRDefault="008238D4" w:rsidP="008238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8238D4" w:rsidRPr="00353B9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353B9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136" w:name="_Toc419468664"/>
      <w:bookmarkStart w:id="137" w:name="_Toc421280315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136"/>
      <w:bookmarkEnd w:id="137"/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</w:pP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822EE3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697CC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>
              <w:t>завершенные в 201</w:t>
            </w:r>
            <w:r w:rsidR="00697CCC">
              <w:t>2</w:t>
            </w:r>
            <w:r>
              <w:t>-201</w:t>
            </w:r>
            <w:r w:rsidR="00697CCC">
              <w:t>4</w:t>
            </w:r>
            <w:r>
              <w:t xml:space="preserve"> гг. ремонтные </w:t>
            </w:r>
            <w:r w:rsidRPr="00065629">
              <w:t>работы в рамках заключенных договоров по реконструкции и/или капитальному</w:t>
            </w:r>
            <w:r>
              <w:t xml:space="preserve"> и/или текущему</w:t>
            </w:r>
            <w:r w:rsidRPr="00065629">
              <w:t xml:space="preserve"> ремонту</w:t>
            </w:r>
            <w:r w:rsidRPr="00467C04">
              <w:rPr>
                <w:b/>
              </w:rPr>
              <w:t xml:space="preserve"> </w:t>
            </w:r>
            <w:r w:rsidRPr="00353B91">
              <w:t>объектов ПГС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8238D4" w:rsidRPr="00CD3B8C" w:rsidRDefault="008238D4" w:rsidP="008238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38D4" w:rsidRPr="00353B9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</w:p>
    <w:p w:rsidR="008238D4" w:rsidRPr="00353B91" w:rsidRDefault="008238D4" w:rsidP="008238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ремонтные работы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>объектов ПГС</w:t>
      </w:r>
      <w:r w:rsidRPr="00353B91">
        <w:rPr>
          <w:b/>
        </w:rPr>
        <w:t>,</w:t>
      </w:r>
      <w:r w:rsidRPr="00353B91">
        <w:t xml:space="preserve"> i-го участника, руб.</w:t>
      </w:r>
    </w:p>
    <w:p w:rsidR="008238D4" w:rsidRPr="00353B91" w:rsidRDefault="008238D4" w:rsidP="008238D4">
      <w:pPr>
        <w:ind w:firstLine="567"/>
        <w:jc w:val="both"/>
      </w:pP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ремонтные работы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 xml:space="preserve">объектов ПГС,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</w:p>
    <w:p w:rsidR="008238D4" w:rsidRPr="00353B91" w:rsidRDefault="008238D4" w:rsidP="008238D4">
      <w:pPr>
        <w:ind w:firstLine="709"/>
        <w:jc w:val="both"/>
      </w:pPr>
      <w:r w:rsidRPr="00353B91">
        <w:t>Предельное значение опыта выполнения ремонтных работ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 xml:space="preserve">объектов ПГС, определяемое как </w:t>
      </w:r>
      <w:proofErr w:type="gramStart"/>
      <w:r w:rsidRPr="00353B91">
        <w:t>Ц</w:t>
      </w:r>
      <w:proofErr w:type="gramEnd"/>
      <w:r w:rsidRPr="00353B91">
        <w:t> 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>, увеличенное в 2 раза, руб.</w:t>
      </w:r>
    </w:p>
    <w:p w:rsidR="008238D4" w:rsidRPr="00353B91" w:rsidRDefault="008238D4" w:rsidP="008238D4">
      <w:pPr>
        <w:tabs>
          <w:tab w:val="left" w:pos="202"/>
        </w:tabs>
        <w:ind w:right="153" w:firstLine="442"/>
        <w:jc w:val="both"/>
      </w:pPr>
      <w:proofErr w:type="gramStart"/>
      <w:r w:rsidRPr="00353B91">
        <w:t>Ц</w:t>
      </w:r>
      <w:proofErr w:type="gramEnd"/>
      <w:r w:rsidRPr="00353B91">
        <w:t xml:space="preserve"> 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 xml:space="preserve"> </w:t>
      </w:r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8238D4" w:rsidRPr="00353B91" w:rsidRDefault="008238D4" w:rsidP="008238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8238D4" w:rsidRPr="0022113F" w:rsidRDefault="008238D4" w:rsidP="008238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CD3B8C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CD3B8C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8238D4" w:rsidRDefault="008238D4" w:rsidP="008238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8238D4" w:rsidRPr="008238D4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8238D4">
        <w:t>Для оценки по данному подкритерию принимается справка об опыте выполнения договоров (</w:t>
      </w:r>
      <w:r w:rsidR="005C34E6">
        <w:t>Раздел 4</w:t>
      </w:r>
      <w:r w:rsidRPr="008238D4">
        <w:t xml:space="preserve"> Форма 6)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выполненных работ;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переданных и принятых заказчиком по договору работ;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8238D4">
        <w:t>стоимость переданных и принятых заказчиком по договору работ.</w:t>
      </w: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144C23" w:rsidRPr="00827F92" w:rsidRDefault="00144C23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38" w:name="_Toc412098816"/>
      <w:bookmarkStart w:id="139" w:name="_Toc412098817"/>
      <w:bookmarkStart w:id="140" w:name="_Toc412098818"/>
      <w:bookmarkStart w:id="141" w:name="_Toc412098819"/>
      <w:bookmarkStart w:id="142" w:name="_Toc395190388"/>
      <w:bookmarkStart w:id="143" w:name="_Ref396487846"/>
      <w:bookmarkStart w:id="144" w:name="_Ref396489236"/>
      <w:bookmarkStart w:id="145" w:name="_Toc421280316"/>
      <w:bookmarkStart w:id="146" w:name="_Toc260130025"/>
      <w:bookmarkStart w:id="147" w:name="_Toc367283798"/>
      <w:bookmarkEnd w:id="138"/>
      <w:bookmarkEnd w:id="139"/>
      <w:bookmarkEnd w:id="140"/>
      <w:bookmarkEnd w:id="141"/>
      <w:r w:rsidRPr="00827F92">
        <w:t>ОБРАЗЦЫ ФОРМ ОСНОВНЫХ ДОКУМЕНТОВ</w:t>
      </w:r>
      <w:bookmarkEnd w:id="142"/>
      <w:bookmarkEnd w:id="143"/>
      <w:bookmarkEnd w:id="144"/>
      <w:bookmarkEnd w:id="145"/>
    </w:p>
    <w:p w:rsidR="00144C23" w:rsidRPr="00827F92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795495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148" w:name="_Справка_об_участии_в_судебных_разби"/>
      <w:bookmarkStart w:id="149" w:name="_Справка_об_участии"/>
      <w:bookmarkStart w:id="150" w:name="форма1"/>
      <w:bookmarkStart w:id="151" w:name="_Toc98251753"/>
      <w:bookmarkEnd w:id="146"/>
      <w:bookmarkEnd w:id="147"/>
      <w:bookmarkEnd w:id="148"/>
      <w:bookmarkEnd w:id="149"/>
      <w:r w:rsidRPr="00795495">
        <w:rPr>
          <w:bCs w:val="0"/>
          <w:szCs w:val="24"/>
        </w:rPr>
        <w:t>Форма 1.</w:t>
      </w:r>
      <w:bookmarkEnd w:id="150"/>
    </w:p>
    <w:p w:rsidR="00F82678" w:rsidRPr="00795495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FC009D" w:rsidRDefault="00F82678" w:rsidP="00F8267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82678" w:rsidRPr="00FC009D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82678" w:rsidRPr="00FC009D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81E4C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52" w:name="_Письмо_о_подаче"/>
      <w:bookmarkStart w:id="153" w:name="_Toc255987071"/>
      <w:bookmarkStart w:id="154" w:name="_Toc272505461"/>
      <w:bookmarkStart w:id="155" w:name="_Toc390267513"/>
      <w:bookmarkStart w:id="156" w:name="_Toc417892424"/>
      <w:bookmarkStart w:id="157" w:name="_Toc421280317"/>
      <w:bookmarkEnd w:id="152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153"/>
      <w:bookmarkEnd w:id="154"/>
      <w:bookmarkEnd w:id="155"/>
      <w:bookmarkEnd w:id="156"/>
      <w:bookmarkEnd w:id="157"/>
    </w:p>
    <w:p w:rsidR="00F82678" w:rsidRPr="00281E4C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FC009D" w:rsidRDefault="00F82678" w:rsidP="00F82678">
      <w:pPr>
        <w:ind w:firstLine="709"/>
        <w:jc w:val="both"/>
        <w:rPr>
          <w:sz w:val="22"/>
        </w:rPr>
      </w:pPr>
      <w:r w:rsidRPr="00281E4C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>
        <w:t>_</w:t>
      </w:r>
      <w:r w:rsidRPr="00795495">
        <w:rPr>
          <w:b/>
          <w:i/>
        </w:rPr>
        <w:t>[указывается номер закупки на указанном сайте]</w:t>
      </w:r>
      <w:proofErr w:type="gramStart"/>
      <w:r w:rsidRPr="00795495">
        <w:rPr>
          <w:b/>
          <w:i/>
        </w:rPr>
        <w:t>,</w:t>
      </w:r>
      <w:r w:rsidRPr="00281E4C">
        <w:t>з</w:t>
      </w:r>
      <w:proofErr w:type="gramEnd"/>
      <w:r w:rsidRPr="00281E4C">
        <w:t xml:space="preserve">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</w:t>
      </w:r>
      <w:r w:rsidRPr="00FC009D">
        <w:rPr>
          <w:sz w:val="22"/>
        </w:rPr>
        <w:t xml:space="preserve">, </w:t>
      </w:r>
    </w:p>
    <w:p w:rsidR="00F82678" w:rsidRDefault="00F82678" w:rsidP="00F8267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>
        <w:rPr>
          <w:szCs w:val="24"/>
        </w:rPr>
        <w:t>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>
        <w:rPr>
          <w:szCs w:val="24"/>
        </w:rPr>
        <w:t>____________________________</w:t>
      </w:r>
    </w:p>
    <w:p w:rsidR="00F82678" w:rsidRPr="00FC009D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82678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>Техническим предложением, Графиком по</w:t>
      </w:r>
      <w:r w:rsidR="00244BF3">
        <w:rPr>
          <w:b/>
          <w:bCs w:val="0"/>
          <w:i/>
          <w:szCs w:val="24"/>
        </w:rPr>
        <w:t>ставки товара/ выполнения работ</w:t>
      </w:r>
      <w:r w:rsidRPr="00281E4C">
        <w:rPr>
          <w:b/>
          <w:bCs w:val="0"/>
          <w:i/>
          <w:szCs w:val="24"/>
        </w:rPr>
        <w:t>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FC009D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>
              <w:rPr>
                <w:b/>
                <w:i/>
              </w:rPr>
              <w:t xml:space="preserve"> без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>
              <w:t>Место 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F82678" w:rsidRDefault="00F82678" w:rsidP="009E6F3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780392" w:rsidRDefault="00780392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 xml:space="preserve">[в случае установления требования по наличию СУОТ]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F82678" w:rsidRPr="00780392" w:rsidRDefault="00F82678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[в случае применения упрощенной системы налогообложения]</w:t>
      </w:r>
      <w:r w:rsidR="00780392">
        <w:rPr>
          <w:b/>
          <w:i/>
        </w:rPr>
        <w:t xml:space="preserve"> </w:t>
      </w:r>
      <w:r w:rsidRPr="00780392">
        <w:rPr>
          <w:b/>
          <w:i/>
        </w:rPr>
        <w:t>Также сообщаем о применении нами упрощенной системы налогообложения.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 w:rsidR="008238D4">
        <w:rPr>
          <w:b/>
          <w:i/>
        </w:rP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F82678" w:rsidRPr="00AE2FB5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>Данные контактного лица</w:t>
      </w:r>
      <w:r>
        <w:rPr>
          <w:rFonts w:ascii="Times New Roman" w:hAnsi="Times New Roman" w:cs="Times New Roman"/>
          <w:b/>
        </w:rPr>
        <w:t>: ________________________________________Ф.И.О.</w:t>
      </w:r>
    </w:p>
    <w:p w:rsidR="00780392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 xml:space="preserve">____________________________телефон_____________________________эл. </w:t>
      </w:r>
      <w:r>
        <w:rPr>
          <w:rFonts w:ascii="Times New Roman" w:hAnsi="Times New Roman" w:cs="Times New Roman"/>
          <w:b/>
        </w:rPr>
        <w:t>а</w:t>
      </w:r>
      <w:r w:rsidRPr="00780392">
        <w:rPr>
          <w:rFonts w:ascii="Times New Roman" w:hAnsi="Times New Roman" w:cs="Times New Roman"/>
          <w:b/>
        </w:rPr>
        <w:t>дрес.</w:t>
      </w:r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795495" w:rsidTr="00F82678">
        <w:trPr>
          <w:tblHeader/>
        </w:trPr>
        <w:tc>
          <w:tcPr>
            <w:tcW w:w="1091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847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5F3C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244BF3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244BF3">
        <w:rPr>
          <w:bCs w:val="0"/>
          <w:sz w:val="20"/>
          <w:szCs w:val="20"/>
        </w:rPr>
        <w:t>ИНСТРУКЦИИ ПО ЗАПОЛНЕНИЮ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</w:t>
      </w:r>
      <w:proofErr w:type="spellStart"/>
      <w:r w:rsidRPr="00244BF3">
        <w:rPr>
          <w:sz w:val="20"/>
          <w:szCs w:val="20"/>
        </w:rPr>
        <w:t>закупки</w:t>
      </w:r>
      <w:bookmarkEnd w:id="151"/>
      <w:r w:rsidRPr="00244BF3">
        <w:rPr>
          <w:sz w:val="20"/>
          <w:szCs w:val="20"/>
        </w:rPr>
        <w:t>должен</w:t>
      </w:r>
      <w:proofErr w:type="spellEnd"/>
      <w:r w:rsidRPr="00244BF3">
        <w:rPr>
          <w:sz w:val="20"/>
          <w:szCs w:val="20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закупки должен указать стоимость </w:t>
      </w:r>
      <w:r w:rsidRPr="00244BF3">
        <w:rPr>
          <w:b/>
          <w:bCs w:val="0"/>
          <w:i/>
          <w:iCs/>
          <w:sz w:val="20"/>
          <w:szCs w:val="20"/>
        </w:rPr>
        <w:t>выполнения работ</w:t>
      </w:r>
      <w:r w:rsidRPr="00244BF3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44BF3">
        <w:rPr>
          <w:sz w:val="20"/>
          <w:szCs w:val="20"/>
        </w:rPr>
        <w:t>,Х</w:t>
      </w:r>
      <w:proofErr w:type="gramEnd"/>
      <w:r w:rsidRPr="00244BF3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58" w:name="_Ref55335821"/>
      <w:bookmarkStart w:id="159" w:name="_Ref55336345"/>
      <w:bookmarkStart w:id="160" w:name="_Toc57314674"/>
      <w:bookmarkStart w:id="161" w:name="_Toc69728988"/>
      <w:bookmarkStart w:id="162" w:name="_Toc98251754"/>
      <w:r w:rsidRPr="00244BF3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44BF3">
        <w:rPr>
          <w:sz w:val="20"/>
          <w:szCs w:val="20"/>
        </w:rPr>
        <w:t>закупки</w:t>
      </w:r>
      <w:r w:rsidRPr="00244BF3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244BF3">
        <w:rPr>
          <w:sz w:val="20"/>
          <w:szCs w:val="20"/>
        </w:rPr>
        <w:t>закупке</w:t>
      </w:r>
      <w:r w:rsidR="00E17977">
        <w:rPr>
          <w:sz w:val="20"/>
          <w:szCs w:val="20"/>
        </w:rPr>
        <w:t xml:space="preserve"> </w:t>
      </w:r>
      <w:r w:rsidRPr="00244BF3">
        <w:rPr>
          <w:sz w:val="20"/>
          <w:szCs w:val="20"/>
        </w:rPr>
        <w:t>Форму</w:t>
      </w:r>
      <w:r w:rsidRPr="00244BF3" w:rsidDel="00EC0238">
        <w:rPr>
          <w:sz w:val="20"/>
          <w:szCs w:val="20"/>
        </w:rPr>
        <w:t> 1.1</w:t>
      </w:r>
      <w:r w:rsidRPr="00244BF3">
        <w:rPr>
          <w:sz w:val="20"/>
          <w:szCs w:val="20"/>
        </w:rPr>
        <w:t xml:space="preserve"> «Сведения о принадлежности</w:t>
      </w:r>
      <w:r w:rsidRPr="00244BF3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244BF3">
        <w:rPr>
          <w:sz w:val="20"/>
          <w:szCs w:val="20"/>
        </w:rPr>
        <w:t>»</w:t>
      </w:r>
      <w:r w:rsidRPr="00244BF3" w:rsidDel="00EC0238">
        <w:rPr>
          <w:sz w:val="20"/>
          <w:szCs w:val="20"/>
        </w:rPr>
        <w:t>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3" w:name="_Ref317252426"/>
      <w:r w:rsidRPr="00244BF3">
        <w:rPr>
          <w:sz w:val="20"/>
          <w:szCs w:val="20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244BF3">
        <w:rPr>
          <w:sz w:val="20"/>
          <w:szCs w:val="20"/>
        </w:rPr>
        <w:t>образом</w:t>
      </w:r>
      <w:proofErr w:type="gramEnd"/>
      <w:r w:rsidRPr="00244BF3">
        <w:rPr>
          <w:sz w:val="20"/>
          <w:szCs w:val="20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3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4" w:name="_Ref317252433"/>
      <w:r w:rsidRPr="00244BF3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4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Рекомендации пунктов </w:t>
      </w:r>
      <w:fldSimple w:instr=" REF _Ref317252426 \r \h  \* MERGEFORMAT ">
        <w:r w:rsidR="00CA027F" w:rsidRPr="00CA027F">
          <w:rPr>
            <w:sz w:val="20"/>
            <w:szCs w:val="20"/>
          </w:rPr>
          <w:t>7</w:t>
        </w:r>
      </w:fldSimple>
      <w:r w:rsidRPr="00244BF3">
        <w:rPr>
          <w:sz w:val="20"/>
          <w:szCs w:val="20"/>
        </w:rPr>
        <w:t xml:space="preserve"> и </w:t>
      </w:r>
      <w:fldSimple w:instr=" REF _Ref317252433 \r \h  \* MERGEFORMAT ">
        <w:r w:rsidR="00CA027F" w:rsidRPr="00CA027F">
          <w:rPr>
            <w:sz w:val="20"/>
            <w:szCs w:val="20"/>
          </w:rPr>
          <w:t>8</w:t>
        </w:r>
      </w:fldSimple>
      <w:r w:rsidRPr="00244BF3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5" w:name="_Ref317253302"/>
      <w:r w:rsidRPr="00244BF3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5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244BF3">
        <w:rPr>
          <w:sz w:val="20"/>
          <w:szCs w:val="20"/>
        </w:rPr>
        <w:t>исправленному</w:t>
      </w:r>
      <w:proofErr w:type="gramEnd"/>
      <w:r w:rsidRPr="00244BF3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58"/>
    <w:bookmarkEnd w:id="159"/>
    <w:bookmarkEnd w:id="160"/>
    <w:bookmarkEnd w:id="161"/>
    <w:bookmarkEnd w:id="162"/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F82678" w:rsidRPr="008E3909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8E3909">
        <w:t>Форма 1.1.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bookmarkStart w:id="166" w:name="_Анкета_Претендента_на"/>
      <w:bookmarkStart w:id="167" w:name="_Анкета_Участника_процедуры"/>
      <w:bookmarkStart w:id="168" w:name="_АНКЕТА_УЧАСТНИКА_КОНКУРСА"/>
      <w:bookmarkEnd w:id="166"/>
      <w:bookmarkEnd w:id="167"/>
      <w:bookmarkEnd w:id="16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jc w:val="right"/>
        <w:rPr>
          <w:b/>
          <w:i/>
          <w:iCs/>
        </w:rPr>
      </w:pPr>
    </w:p>
    <w:p w:rsidR="00F82678" w:rsidRPr="00431626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69" w:name="_Toc402520353"/>
      <w:bookmarkStart w:id="170" w:name="_Toc417892425"/>
      <w:bookmarkStart w:id="171" w:name="_Toc42128031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69"/>
      <w:bookmarkEnd w:id="170"/>
      <w:bookmarkEnd w:id="171"/>
    </w:p>
    <w:p w:rsidR="00F82678" w:rsidRDefault="00F82678" w:rsidP="00F82678">
      <w:pPr>
        <w:pStyle w:val="Times12"/>
        <w:ind w:firstLine="0"/>
        <w:rPr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F82678" w:rsidRDefault="00F82678" w:rsidP="00F82678">
      <w:pPr>
        <w:jc w:val="both"/>
        <w:rPr>
          <w:rFonts w:eastAsia="Calibri"/>
          <w:lang w:eastAsia="en-US"/>
        </w:rPr>
      </w:pPr>
    </w:p>
    <w:p w:rsidR="00F82678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B303E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B303E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82678" w:rsidRPr="002B303E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5F6473" w:rsidDel="00EC0238" w:rsidRDefault="00F82678" w:rsidP="00F8267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B303E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5F6473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82678" w:rsidRPr="00012898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82678" w:rsidRPr="008B0FDE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82678" w:rsidRPr="008B0FDE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8E3909" w:rsidDel="00EC0238" w:rsidRDefault="00F82678" w:rsidP="00F82678">
      <w:pPr>
        <w:pStyle w:val="Times12"/>
        <w:ind w:firstLine="709"/>
      </w:pPr>
      <w:r w:rsidRPr="008E3909" w:rsidDel="00EC0238">
        <w:t>М.П.</w:t>
      </w:r>
    </w:p>
    <w:p w:rsidR="00F82678" w:rsidRPr="00FC009D" w:rsidDel="00EC0238" w:rsidRDefault="00F82678" w:rsidP="00F82678">
      <w:pPr>
        <w:jc w:val="center"/>
        <w:rPr>
          <w:b/>
        </w:rPr>
      </w:pPr>
    </w:p>
    <w:p w:rsidR="00F82678" w:rsidRPr="00E17977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 w:rsidDel="00EC0238">
        <w:rPr>
          <w:sz w:val="20"/>
          <w:szCs w:val="20"/>
        </w:rPr>
        <w:t>ИНСТРУКЦИИ ПОЗАПОЛНЕНИЮ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E17977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17977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приводит номер и дату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, приложением к которой является данная </w:t>
      </w: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>.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  <w:r w:rsidR="00E17977">
        <w:rPr>
          <w:sz w:val="20"/>
          <w:szCs w:val="20"/>
        </w:rPr>
        <w:t xml:space="preserve"> </w:t>
      </w:r>
      <w:r w:rsidRPr="00E17977" w:rsidDel="00EC0238">
        <w:rPr>
          <w:sz w:val="20"/>
          <w:szCs w:val="20"/>
        </w:rPr>
        <w:t xml:space="preserve">Также участники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предоставляют заполненную </w:t>
      </w:r>
      <w:r w:rsidRPr="00E17977">
        <w:rPr>
          <w:sz w:val="20"/>
          <w:szCs w:val="20"/>
        </w:rPr>
        <w:t>форму</w:t>
      </w:r>
      <w:r w:rsidRPr="00E17977" w:rsidDel="00EC0238">
        <w:rPr>
          <w:sz w:val="20"/>
          <w:szCs w:val="20"/>
        </w:rPr>
        <w:t xml:space="preserve"> 1.1 на привлекаемого участником </w:t>
      </w:r>
      <w:r w:rsidRPr="00E17977">
        <w:rPr>
          <w:sz w:val="20"/>
          <w:szCs w:val="20"/>
        </w:rPr>
        <w:t>закупки</w:t>
      </w:r>
      <w:r w:rsidR="00E17977">
        <w:rPr>
          <w:sz w:val="20"/>
          <w:szCs w:val="20"/>
        </w:rPr>
        <w:t xml:space="preserve"> </w:t>
      </w:r>
      <w:r w:rsidRPr="00780615">
        <w:rPr>
          <w:rFonts w:eastAsia="Calibri"/>
          <w:sz w:val="20"/>
          <w:szCs w:val="20"/>
          <w:lang w:eastAsia="en-US"/>
        </w:rPr>
        <w:t>субподрядчика</w:t>
      </w:r>
      <w:r w:rsidRPr="00780615" w:rsidDel="00EC0238">
        <w:rPr>
          <w:sz w:val="20"/>
          <w:szCs w:val="20"/>
        </w:rPr>
        <w:t xml:space="preserve">, если такой </w:t>
      </w:r>
      <w:r w:rsidRPr="00780615">
        <w:rPr>
          <w:rFonts w:eastAsia="Calibri"/>
          <w:sz w:val="20"/>
          <w:szCs w:val="20"/>
          <w:lang w:eastAsia="en-US"/>
        </w:rPr>
        <w:t>субподрядчик</w:t>
      </w:r>
      <w:r w:rsidRPr="00E17977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 xml:space="preserve"> 1.1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предоставляется в двух форматах: *pdf. с подписью </w:t>
      </w:r>
      <w:r w:rsidRPr="00E17977">
        <w:rPr>
          <w:sz w:val="20"/>
          <w:szCs w:val="20"/>
        </w:rPr>
        <w:t>и печатью, а также</w:t>
      </w:r>
      <w:r w:rsidR="00E17977">
        <w:rPr>
          <w:sz w:val="20"/>
          <w:szCs w:val="20"/>
        </w:rPr>
        <w:t xml:space="preserve"> </w:t>
      </w:r>
      <w:r w:rsidRPr="00E17977">
        <w:rPr>
          <w:sz w:val="20"/>
          <w:szCs w:val="20"/>
        </w:rPr>
        <w:t>в</w:t>
      </w:r>
      <w:r w:rsidRPr="00E17977" w:rsidDel="00EC0238">
        <w:rPr>
          <w:sz w:val="20"/>
          <w:szCs w:val="20"/>
        </w:rPr>
        <w:t xml:space="preserve"> редактируемом формате </w:t>
      </w:r>
      <w:r w:rsidRPr="00E17977">
        <w:rPr>
          <w:sz w:val="20"/>
          <w:szCs w:val="20"/>
        </w:rPr>
        <w:t>*.</w:t>
      </w:r>
      <w:r w:rsidRPr="00E17977">
        <w:rPr>
          <w:sz w:val="20"/>
          <w:szCs w:val="20"/>
          <w:lang w:val="en-US"/>
        </w:rPr>
        <w:t>doc</w:t>
      </w:r>
      <w:r w:rsidRPr="00E17977">
        <w:rPr>
          <w:sz w:val="20"/>
          <w:szCs w:val="20"/>
        </w:rPr>
        <w:t xml:space="preserve"> или </w:t>
      </w:r>
      <w:r w:rsidRPr="00E17977" w:rsidDel="00EC0238">
        <w:rPr>
          <w:sz w:val="20"/>
          <w:szCs w:val="20"/>
        </w:rPr>
        <w:t>*.</w:t>
      </w:r>
      <w:proofErr w:type="spellStart"/>
      <w:r w:rsidRPr="00E17977" w:rsidDel="00EC0238">
        <w:rPr>
          <w:sz w:val="20"/>
          <w:szCs w:val="20"/>
        </w:rPr>
        <w:t>xls</w:t>
      </w:r>
      <w:proofErr w:type="spellEnd"/>
      <w:r w:rsidRPr="00E17977" w:rsidDel="00EC0238">
        <w:rPr>
          <w:sz w:val="20"/>
          <w:szCs w:val="20"/>
        </w:rPr>
        <w:t>.</w:t>
      </w:r>
    </w:p>
    <w:p w:rsidR="00F82678" w:rsidDel="00EC0238" w:rsidRDefault="00F82678" w:rsidP="00F82678">
      <w:pPr>
        <w:pStyle w:val="Times12"/>
        <w:tabs>
          <w:tab w:val="left" w:pos="1134"/>
        </w:tabs>
        <w:rPr>
          <w:szCs w:val="24"/>
        </w:rPr>
      </w:pPr>
    </w:p>
    <w:p w:rsidR="00F82678" w:rsidRPr="00FC009D" w:rsidDel="00EC0238" w:rsidRDefault="00F82678" w:rsidP="00F82678">
      <w:pPr>
        <w:pStyle w:val="Times12"/>
        <w:ind w:left="600" w:firstLine="0"/>
        <w:rPr>
          <w:sz w:val="20"/>
          <w:szCs w:val="20"/>
        </w:rPr>
        <w:sectPr w:rsidR="00F82678" w:rsidRPr="00FC009D" w:rsidDel="00EC0238" w:rsidSect="00E818EB">
          <w:pgSz w:w="11907" w:h="16840" w:code="9"/>
          <w:pgMar w:top="851" w:right="851" w:bottom="851" w:left="993" w:header="567" w:footer="567" w:gutter="0"/>
          <w:cols w:space="708"/>
          <w:docGrid w:linePitch="360"/>
        </w:sectPr>
      </w:pPr>
    </w:p>
    <w:p w:rsidR="00F82678" w:rsidRDefault="00F82678" w:rsidP="00F82678">
      <w:pPr>
        <w:ind w:left="-567" w:right="-312"/>
        <w:jc w:val="center"/>
      </w:pPr>
      <w:r w:rsidRPr="00914AB9">
        <w:rPr>
          <w:b/>
          <w:i/>
        </w:rPr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F82678" w:rsidRPr="008E3909" w:rsidRDefault="00F82678" w:rsidP="00F82678">
      <w:pPr>
        <w:jc w:val="right"/>
      </w:pPr>
      <w:r w:rsidRPr="008E3909">
        <w:t>Форма 1.2.</w:t>
      </w:r>
    </w:p>
    <w:p w:rsidR="00F82678" w:rsidRPr="008E3909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2" w:name="_СВЕДЕНИЯ_О_ПРИНАДЛЕЖНОСТИ"/>
      <w:bookmarkStart w:id="173" w:name="_СВЕДЕНИЯ_О_ЦЕПОЧКЕ"/>
      <w:bookmarkStart w:id="174" w:name="_Toc402520354"/>
      <w:bookmarkStart w:id="175" w:name="_Toc417892426"/>
      <w:bookmarkStart w:id="176" w:name="_Toc421280319"/>
      <w:bookmarkEnd w:id="172"/>
      <w:bookmarkEnd w:id="173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74"/>
      <w:bookmarkEnd w:id="175"/>
      <w:bookmarkEnd w:id="176"/>
    </w:p>
    <w:p w:rsidR="00F82678" w:rsidRPr="00431626" w:rsidRDefault="00F82678" w:rsidP="00F82678">
      <w:pPr>
        <w:pStyle w:val="Times12"/>
        <w:ind w:firstLine="0"/>
        <w:rPr>
          <w:b/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FC009D" w:rsidRDefault="00F82678" w:rsidP="00F82678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82678" w:rsidRPr="00FC009D" w:rsidRDefault="00F82678" w:rsidP="00F82678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FC009D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>
        <w:rPr>
          <w:sz w:val="20"/>
          <w:szCs w:val="20"/>
        </w:rPr>
        <w:t>ИНСТРУКЦИИ ПОЗАПОЛНЕНИЮ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proofErr w:type="gramStart"/>
      <w:r w:rsidRPr="00E17977">
        <w:rPr>
          <w:sz w:val="20"/>
          <w:szCs w:val="20"/>
        </w:rPr>
        <w:t>1</w:t>
      </w:r>
      <w:proofErr w:type="gramEnd"/>
      <w:r w:rsidRPr="00E17977">
        <w:rPr>
          <w:sz w:val="20"/>
          <w:szCs w:val="20"/>
        </w:rPr>
        <w:t>.2 должна быть представлена контрагентом до заключения договора в двух форматах *.</w:t>
      </w:r>
      <w:r w:rsidRPr="00E17977">
        <w:rPr>
          <w:sz w:val="20"/>
          <w:szCs w:val="20"/>
          <w:lang w:val="en-US"/>
        </w:rPr>
        <w:t>pdf</w:t>
      </w:r>
      <w:r w:rsidRPr="00E17977">
        <w:rPr>
          <w:sz w:val="20"/>
          <w:szCs w:val="20"/>
        </w:rPr>
        <w:t xml:space="preserve"> и *.</w:t>
      </w:r>
      <w:proofErr w:type="spellStart"/>
      <w:r w:rsidRPr="00E17977">
        <w:rPr>
          <w:sz w:val="20"/>
          <w:szCs w:val="20"/>
        </w:rPr>
        <w:t>xls</w:t>
      </w:r>
      <w:proofErr w:type="spellEnd"/>
      <w:r w:rsidRPr="00E17977">
        <w:rPr>
          <w:sz w:val="20"/>
          <w:szCs w:val="20"/>
        </w:rPr>
        <w:t>;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2 контрагенту необходимо указать ИНН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В столбце 3 контрагенту необходимо указать </w:t>
      </w:r>
      <w:proofErr w:type="spellStart"/>
      <w:r w:rsidRPr="00E17977">
        <w:rPr>
          <w:sz w:val="20"/>
          <w:szCs w:val="20"/>
        </w:rPr>
        <w:t>ОГРН</w:t>
      </w:r>
      <w:proofErr w:type="gramStart"/>
      <w:r w:rsidRPr="00E17977">
        <w:rPr>
          <w:sz w:val="20"/>
          <w:szCs w:val="20"/>
        </w:rPr>
        <w:t>.З</w:t>
      </w:r>
      <w:proofErr w:type="gramEnd"/>
      <w:r w:rsidRPr="00E17977">
        <w:rPr>
          <w:sz w:val="20"/>
          <w:szCs w:val="20"/>
        </w:rPr>
        <w:t>аполняется</w:t>
      </w:r>
      <w:proofErr w:type="spellEnd"/>
      <w:r w:rsidRPr="00E17977">
        <w:rPr>
          <w:sz w:val="20"/>
          <w:szCs w:val="20"/>
        </w:rPr>
        <w:t xml:space="preserve">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В столбце 4 </w:t>
      </w:r>
      <w:proofErr w:type="spellStart"/>
      <w:r w:rsidRPr="00E17977">
        <w:rPr>
          <w:sz w:val="20"/>
          <w:szCs w:val="20"/>
        </w:rPr>
        <w:t>контрагентомуказывается</w:t>
      </w:r>
      <w:proofErr w:type="spellEnd"/>
      <w:r w:rsidRPr="00E17977">
        <w:rPr>
          <w:sz w:val="20"/>
          <w:szCs w:val="20"/>
        </w:rPr>
        <w:t xml:space="preserve">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Столбец 6 </w:t>
      </w:r>
      <w:proofErr w:type="spellStart"/>
      <w:r w:rsidRPr="00E17977">
        <w:rPr>
          <w:sz w:val="20"/>
          <w:szCs w:val="20"/>
        </w:rPr>
        <w:t>контрагентомзаполняется</w:t>
      </w:r>
      <w:proofErr w:type="spellEnd"/>
      <w:r w:rsidRPr="00E17977">
        <w:rPr>
          <w:sz w:val="20"/>
          <w:szCs w:val="20"/>
        </w:rPr>
        <w:t xml:space="preserve"> в формате Фамилия Имя Отчество, например Иванов Иван Степанович.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8 заполняется согласно образцу.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Default="00E17977" w:rsidP="00E17977">
      <w:pPr>
        <w:pStyle w:val="affff1"/>
        <w:keepNext/>
        <w:keepLines/>
        <w:numPr>
          <w:ilvl w:val="0"/>
          <w:numId w:val="50"/>
        </w:numPr>
        <w:rPr>
          <w:b/>
          <w:sz w:val="20"/>
          <w:szCs w:val="20"/>
        </w:rPr>
      </w:pPr>
      <w:r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>
        <w:rPr>
          <w:sz w:val="20"/>
          <w:szCs w:val="20"/>
        </w:rPr>
        <w:t>(приложенных к таблице 2)</w:t>
      </w:r>
    </w:p>
    <w:p w:rsidR="00F82678" w:rsidRPr="00E17977" w:rsidRDefault="00F82678" w:rsidP="00F82678">
      <w:pPr>
        <w:pStyle w:val="Times12"/>
        <w:ind w:firstLine="0"/>
        <w:jc w:val="left"/>
        <w:rPr>
          <w:sz w:val="20"/>
          <w:szCs w:val="20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F82678" w:rsidRPr="00FC009D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FC009D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82678" w:rsidRPr="00FC009D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82678" w:rsidRPr="00FC009D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Default="00F82678" w:rsidP="00F82678">
      <w:pPr>
        <w:pStyle w:val="Times12"/>
        <w:ind w:firstLine="0"/>
        <w:jc w:val="left"/>
        <w:rPr>
          <w:szCs w:val="24"/>
        </w:rPr>
        <w:sectPr w:rsidR="00F82678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FC009D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FC009D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jc w:val="right"/>
        <w:rPr>
          <w:sz w:val="22"/>
        </w:rPr>
      </w:pPr>
    </w:p>
    <w:p w:rsidR="00F82678" w:rsidRPr="00FC009D" w:rsidRDefault="00F82678" w:rsidP="00F82678">
      <w:pPr>
        <w:pStyle w:val="Times12"/>
        <w:jc w:val="right"/>
        <w:rPr>
          <w:bCs w:val="0"/>
          <w:sz w:val="28"/>
          <w:szCs w:val="28"/>
        </w:rPr>
        <w:sectPr w:rsidR="00F82678" w:rsidRPr="00FC009D" w:rsidSect="0085523F">
          <w:headerReference w:type="default" r:id="rId18"/>
          <w:footerReference w:type="default" r:id="rId1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82678" w:rsidRPr="008E3909" w:rsidRDefault="00F82678" w:rsidP="00F82678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t>Форма 2.</w:t>
      </w:r>
    </w:p>
    <w:p w:rsidR="00F82678" w:rsidRPr="00FC009D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>
        <w:rPr>
          <w:iCs/>
          <w:szCs w:val="24"/>
        </w:rPr>
        <w:t>риложение к заявке на участие в закупке</w:t>
      </w:r>
    </w:p>
    <w:p w:rsidR="00F82678" w:rsidRPr="00FC009D" w:rsidRDefault="00F82678" w:rsidP="00F82678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82678" w:rsidRPr="008E3909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7" w:name="_Техническое_предложение_(Форма"/>
      <w:bookmarkStart w:id="178" w:name="_Toc235439567"/>
      <w:bookmarkStart w:id="179" w:name="_Toc390267515"/>
      <w:bookmarkStart w:id="180" w:name="_Toc417892427"/>
      <w:bookmarkStart w:id="181" w:name="_Toc421280320"/>
      <w:bookmarkEnd w:id="177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78"/>
      <w:bookmarkEnd w:id="179"/>
      <w:bookmarkEnd w:id="180"/>
      <w:bookmarkEnd w:id="181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927CFA" w:rsidRDefault="00F82678" w:rsidP="00F8267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82678" w:rsidRPr="00FC009D" w:rsidRDefault="00F82678" w:rsidP="00F82678">
      <w:pPr>
        <w:pStyle w:val="Times12"/>
        <w:rPr>
          <w:i/>
          <w:sz w:val="22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E17977">
        <w:rPr>
          <w:bCs w:val="0"/>
          <w:sz w:val="20"/>
          <w:szCs w:val="20"/>
        </w:rPr>
        <w:t>ИНСТРУКЦИИ ПО ЗАПОЛНЕНИЮ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17977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E17977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</w:t>
            </w:r>
          </w:p>
        </w:tc>
      </w:tr>
      <w:tr w:rsidR="00F82678" w:rsidRPr="00E17977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  <w:r w:rsidRPr="00E17977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E17977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E17977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0"/>
          <w:szCs w:val="20"/>
        </w:rPr>
      </w:pPr>
    </w:p>
    <w:p w:rsidR="00F82678" w:rsidRPr="00FC009D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FC009D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t>Форма 3</w:t>
      </w:r>
      <w:r w:rsidRPr="00431626">
        <w:rPr>
          <w:bCs w:val="0"/>
          <w:szCs w:val="24"/>
        </w:rPr>
        <w:t>.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b/>
          <w:i/>
          <w:iCs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2" w:name="_Toc390267517"/>
      <w:bookmarkStart w:id="183" w:name="_Toc417892428"/>
      <w:bookmarkStart w:id="184" w:name="_Toc42128032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82"/>
      <w:bookmarkEnd w:id="183"/>
      <w:bookmarkEnd w:id="184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431626" w:rsidRDefault="00F82678" w:rsidP="00F82678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r w:rsidRPr="00431626">
        <w:rPr>
          <w:spacing w:val="-3"/>
        </w:rPr>
        <w:t>В ценах на момент подачи заявки на участие в закупке: «</w:t>
      </w:r>
      <w:r w:rsidRPr="00431626">
        <w:t>___» __________ 20___ года</w:t>
      </w:r>
    </w:p>
    <w:p w:rsidR="00F82678" w:rsidRPr="00012898" w:rsidRDefault="00F82678" w:rsidP="00F82678">
      <w:pPr>
        <w:pStyle w:val="Times12"/>
        <w:ind w:firstLine="709"/>
        <w:rPr>
          <w:b/>
          <w:i/>
        </w:rPr>
      </w:pP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9"/>
        <w:gridCol w:w="7725"/>
        <w:gridCol w:w="1208"/>
        <w:gridCol w:w="1107"/>
        <w:gridCol w:w="1370"/>
        <w:gridCol w:w="1373"/>
        <w:gridCol w:w="1364"/>
      </w:tblGrid>
      <w:tr w:rsidR="00242481" w:rsidRPr="00FC009D" w:rsidTr="00242481">
        <w:trPr>
          <w:cantSplit/>
          <w:trHeight w:val="330"/>
        </w:trPr>
        <w:tc>
          <w:tcPr>
            <w:tcW w:w="373" w:type="pct"/>
            <w:vMerge w:val="restar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527" w:type="pct"/>
            <w:vMerge w:val="restar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95" w:type="pct"/>
            <w:vMerge w:val="restar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62" w:type="pct"/>
            <w:vMerge w:val="restar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343" w:type="pct"/>
            <w:gridSpan w:val="3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242481" w:rsidRPr="00FC009D" w:rsidTr="00242481">
        <w:trPr>
          <w:cantSplit/>
          <w:trHeight w:val="1452"/>
        </w:trPr>
        <w:tc>
          <w:tcPr>
            <w:tcW w:w="373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95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49" w:type="pct"/>
            <w:textDirection w:val="btLr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46" w:type="pct"/>
            <w:textDirection w:val="btLr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242481" w:rsidRPr="00FC009D" w:rsidTr="00242481">
        <w:trPr>
          <w:cantSplit/>
          <w:trHeight w:val="279"/>
        </w:trPr>
        <w:tc>
          <w:tcPr>
            <w:tcW w:w="373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95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62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48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49" w:type="pct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46" w:type="pct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242481" w:rsidRPr="00FC009D" w:rsidTr="00242481">
        <w:trPr>
          <w:cantSplit/>
          <w:trHeight w:val="357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431626" w:rsidRDefault="00F82678" w:rsidP="00F82678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F82678" w:rsidRPr="00A344DD" w:rsidRDefault="00F82678" w:rsidP="00F82678">
      <w:pPr>
        <w:pStyle w:val="20"/>
        <w:numPr>
          <w:ilvl w:val="0"/>
          <w:numId w:val="0"/>
        </w:numPr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sz w:val="20"/>
          <w:szCs w:val="20"/>
          <w:shd w:val="clear" w:color="auto" w:fill="FDE9D9"/>
        </w:rPr>
        <w:br w:type="page"/>
      </w:r>
      <w:bookmarkStart w:id="185" w:name="_Toc417892429"/>
      <w:bookmarkStart w:id="186" w:name="_Toc420745640"/>
      <w:bookmarkStart w:id="187" w:name="_Toc421280322"/>
      <w:bookmarkStart w:id="188" w:name="_Ref55335818"/>
      <w:bookmarkStart w:id="189" w:name="_Ref55336334"/>
      <w:bookmarkStart w:id="190" w:name="_Toc57314673"/>
      <w:bookmarkStart w:id="191" w:name="_Toc69728987"/>
      <w:bookmarkStart w:id="192" w:name="_Toc98251760"/>
      <w:r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Форма 4.</w:t>
      </w:r>
      <w:bookmarkEnd w:id="185"/>
      <w:bookmarkEnd w:id="186"/>
      <w:bookmarkEnd w:id="187"/>
    </w:p>
    <w:p w:rsidR="00F82678" w:rsidRPr="00FC009D" w:rsidRDefault="00F82678" w:rsidP="00F8267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E17977" w:rsidRDefault="00F82678" w:rsidP="00F8267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3" w:name="_График_выполнения_поставок,"/>
      <w:bookmarkStart w:id="194" w:name="_Toc390267520"/>
      <w:bookmarkStart w:id="195" w:name="_Toc412201955"/>
      <w:bookmarkStart w:id="196" w:name="_Toc417892430"/>
      <w:bookmarkStart w:id="197" w:name="_Toc421280323"/>
      <w:bookmarkEnd w:id="188"/>
      <w:bookmarkEnd w:id="189"/>
      <w:bookmarkEnd w:id="190"/>
      <w:bookmarkEnd w:id="191"/>
      <w:bookmarkEnd w:id="192"/>
      <w:bookmarkEnd w:id="193"/>
      <w:r w:rsidRPr="00A344DD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="00E1797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E17977">
        <w:rPr>
          <w:rFonts w:ascii="Times New Roman" w:hAnsi="Times New Roman" w:cs="Times New Roman"/>
          <w:i w:val="0"/>
          <w:sz w:val="24"/>
          <w:szCs w:val="24"/>
        </w:rPr>
        <w:t>(Форма 4)</w:t>
      </w:r>
      <w:bookmarkEnd w:id="194"/>
      <w:bookmarkEnd w:id="195"/>
      <w:bookmarkEnd w:id="196"/>
      <w:bookmarkEnd w:id="197"/>
    </w:p>
    <w:p w:rsidR="00F82678" w:rsidRPr="00A344DD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82678" w:rsidRPr="00A344DD" w:rsidRDefault="00F82678" w:rsidP="00F82678">
      <w:pPr>
        <w:pStyle w:val="Times12"/>
        <w:ind w:firstLine="0"/>
        <w:rPr>
          <w:b/>
          <w:i/>
          <w:szCs w:val="24"/>
        </w:rPr>
      </w:pPr>
      <w:r w:rsidRPr="00A344DD">
        <w:rPr>
          <w:b/>
          <w:i/>
          <w:szCs w:val="24"/>
        </w:rPr>
        <w:t xml:space="preserve">Участник закупки: ________________________________ </w:t>
      </w:r>
    </w:p>
    <w:p w:rsidR="00F82678" w:rsidRPr="00A344DD" w:rsidRDefault="00F82678" w:rsidP="00F82678">
      <w:pPr>
        <w:pStyle w:val="Times12"/>
        <w:ind w:firstLine="0"/>
        <w:rPr>
          <w:szCs w:val="24"/>
        </w:rPr>
      </w:pPr>
      <w:r w:rsidRPr="00A344DD">
        <w:rPr>
          <w:szCs w:val="24"/>
        </w:rPr>
        <w:t>Начало выполнения работ: «___» __________ 20___ года.</w:t>
      </w:r>
    </w:p>
    <w:p w:rsidR="00F82678" w:rsidRPr="00A344DD" w:rsidRDefault="00F82678" w:rsidP="00F82678">
      <w:pPr>
        <w:pStyle w:val="Times12"/>
        <w:ind w:firstLine="0"/>
        <w:rPr>
          <w:szCs w:val="24"/>
        </w:rPr>
      </w:pPr>
      <w:r w:rsidRPr="00A344DD">
        <w:rPr>
          <w:szCs w:val="24"/>
        </w:rPr>
        <w:t>Окончание выполнения работ: «___» __________ 20___ года.</w:t>
      </w:r>
    </w:p>
    <w:p w:rsidR="00F82678" w:rsidRPr="00FC009D" w:rsidRDefault="00F82678" w:rsidP="00F8267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5"/>
        <w:gridCol w:w="1465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F82678" w:rsidRPr="00FC009D" w:rsidTr="00F82678">
        <w:trPr>
          <w:cantSplit/>
          <w:tblHeader/>
        </w:trPr>
        <w:tc>
          <w:tcPr>
            <w:tcW w:w="1279" w:type="pct"/>
            <w:vMerge w:val="restart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6" w:type="pct"/>
            <w:vMerge w:val="restart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82678" w:rsidRPr="00FC009D" w:rsidTr="00F82678">
        <w:trPr>
          <w:cantSplit/>
          <w:tblHeader/>
        </w:trPr>
        <w:tc>
          <w:tcPr>
            <w:tcW w:w="1279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82678" w:rsidRPr="00FC009D" w:rsidTr="00F82678">
        <w:trPr>
          <w:cantSplit/>
          <w:trHeight w:val="397"/>
          <w:tblHeader/>
        </w:trPr>
        <w:tc>
          <w:tcPr>
            <w:tcW w:w="1279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Этап 1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szCs w:val="24"/>
                <w:u w:val="single"/>
              </w:rPr>
            </w:pPr>
            <w:r>
              <w:rPr>
                <w:szCs w:val="24"/>
              </w:rPr>
              <w:t>Этап 2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Этап</w:t>
            </w:r>
            <w:r w:rsidR="00F82678" w:rsidRPr="00FC009D">
              <w:rPr>
                <w:szCs w:val="24"/>
              </w:rPr>
              <w:t xml:space="preserve"> ….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A344DD" w:rsidRDefault="00F82678" w:rsidP="00F82678">
      <w:pPr>
        <w:pStyle w:val="Times12"/>
        <w:ind w:firstLine="709"/>
        <w:rPr>
          <w:bCs w:val="0"/>
          <w:szCs w:val="24"/>
        </w:rPr>
      </w:pPr>
      <w:r w:rsidRPr="00A344DD">
        <w:rPr>
          <w:bCs w:val="0"/>
          <w:szCs w:val="24"/>
        </w:rPr>
        <w:t>М.П.</w:t>
      </w: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F82678" w:rsidRPr="00CD2E95" w:rsidRDefault="00F82678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78061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780615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В данном Графике приводятся расчетные сроки выполнения работ в рамках договора, перечисленных в Сводной таблице стоимости (Форма 3).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Для указания сроков против каждого этапа/</w:t>
      </w:r>
      <w:proofErr w:type="spellStart"/>
      <w:r w:rsidRPr="00CD2E95">
        <w:rPr>
          <w:sz w:val="20"/>
          <w:szCs w:val="20"/>
        </w:rPr>
        <w:t>подэтапа</w:t>
      </w:r>
      <w:proofErr w:type="spellEnd"/>
      <w:r w:rsidRPr="00CD2E95">
        <w:rPr>
          <w:sz w:val="20"/>
          <w:szCs w:val="20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CD2E95">
        <w:rPr>
          <w:sz w:val="20"/>
          <w:szCs w:val="20"/>
        </w:rPr>
        <w:t>подэтапа</w:t>
      </w:r>
      <w:proofErr w:type="spellEnd"/>
      <w:r w:rsidRPr="00CD2E95">
        <w:rPr>
          <w:sz w:val="20"/>
          <w:szCs w:val="20"/>
        </w:rPr>
        <w:t>), например:</w:t>
      </w:r>
    </w:p>
    <w:p w:rsidR="00F82678" w:rsidRPr="00CD2E95" w:rsidRDefault="00F82678" w:rsidP="00F82678">
      <w:pPr>
        <w:pStyle w:val="Times12"/>
        <w:tabs>
          <w:tab w:val="left" w:pos="0"/>
        </w:tabs>
        <w:ind w:left="709" w:right="-30" w:firstLine="0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F82678" w:rsidRPr="00CD2E95" w:rsidTr="00F82678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Общая стоимость этапа, </w:t>
            </w:r>
          </w:p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  <w:u w:val="single"/>
              </w:rPr>
              <w:t>Год</w:t>
            </w:r>
            <w:proofErr w:type="gramStart"/>
            <w:r w:rsidRPr="00CD2E95">
              <w:rPr>
                <w:sz w:val="20"/>
                <w:u w:val="single"/>
              </w:rPr>
              <w:t xml:space="preserve"> (________) </w:t>
            </w:r>
            <w:r w:rsidRPr="00CD2E95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CD2E95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F82678" w:rsidRPr="00CD2E95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bCs/>
                <w:i/>
                <w:sz w:val="20"/>
              </w:rPr>
              <w:t>[</w:t>
            </w:r>
            <w:r w:rsidRPr="00CD2E95">
              <w:rPr>
                <w:b/>
                <w:i/>
                <w:snapToGrid/>
                <w:sz w:val="20"/>
              </w:rPr>
              <w:t>указать квартал, например «3»]</w:t>
            </w:r>
          </w:p>
        </w:tc>
      </w:tr>
      <w:tr w:rsidR="00F82678" w:rsidRPr="00CD2E95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vAlign w:val="center"/>
          </w:tcPr>
          <w:p w:rsidR="00F82678" w:rsidRPr="00CD2E95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F82678" w:rsidRPr="00CD2E95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>
              <w:rPr>
                <w:sz w:val="20"/>
              </w:rPr>
              <w:t>Этап 1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sz w:val="20"/>
                <w:u w:val="single"/>
              </w:rPr>
            </w:pPr>
            <w:r>
              <w:rPr>
                <w:sz w:val="20"/>
              </w:rPr>
              <w:t>Этап 2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>
              <w:rPr>
                <w:sz w:val="20"/>
              </w:rPr>
              <w:t>Этап</w:t>
            </w:r>
            <w:r w:rsidR="00F82678" w:rsidRPr="00CD2E95">
              <w:rPr>
                <w:sz w:val="20"/>
              </w:rPr>
              <w:t xml:space="preserve"> ….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CD2E9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CD2E9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F82678" w:rsidRPr="00CD2E95" w:rsidRDefault="00F82678" w:rsidP="00F82678">
      <w:pPr>
        <w:shd w:val="clear" w:color="auto" w:fill="FFFFFF"/>
        <w:tabs>
          <w:tab w:val="left" w:pos="1080"/>
        </w:tabs>
        <w:suppressAutoHyphens/>
        <w:rPr>
          <w:sz w:val="20"/>
          <w:szCs w:val="20"/>
        </w:rPr>
        <w:sectPr w:rsidR="00F82678" w:rsidRPr="00CD2E95" w:rsidSect="00CD2E95">
          <w:pgSz w:w="16840" w:h="11907" w:orient="landscape" w:code="9"/>
          <w:pgMar w:top="993" w:right="851" w:bottom="851" w:left="85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t>Форма 5.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right"/>
        <w:rPr>
          <w:b/>
          <w:bCs w:val="0"/>
          <w:sz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sz w:val="28"/>
          <w:szCs w:val="28"/>
        </w:rPr>
      </w:pPr>
    </w:p>
    <w:p w:rsidR="00F82678" w:rsidRPr="00FC009D" w:rsidRDefault="00F82678" w:rsidP="00F82678">
      <w:pPr>
        <w:jc w:val="right"/>
        <w:rPr>
          <w:b/>
          <w:i/>
          <w:szCs w:val="22"/>
        </w:rPr>
      </w:pPr>
    </w:p>
    <w:p w:rsidR="00F8267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8" w:name="_График_оплаты_выполняемых"/>
      <w:bookmarkStart w:id="199" w:name="_Toc417892431"/>
      <w:bookmarkStart w:id="200" w:name="_Toc421280324"/>
      <w:bookmarkStart w:id="201" w:name="_Toc390267522"/>
      <w:bookmarkStart w:id="202" w:name="_Toc255987075"/>
      <w:bookmarkEnd w:id="198"/>
      <w:r w:rsidRPr="00431626">
        <w:rPr>
          <w:rFonts w:ascii="Times New Roman" w:hAnsi="Times New Roman" w:cs="Times New Roman"/>
          <w:i w:val="0"/>
          <w:sz w:val="24"/>
          <w:szCs w:val="24"/>
        </w:rPr>
        <w:t>ГРАФИК ОПЛАТЫ</w:t>
      </w:r>
      <w:r w:rsidR="00EB501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99"/>
      <w:bookmarkEnd w:id="200"/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</w:pPr>
      <w:bookmarkStart w:id="203" w:name="_Toc417892432"/>
      <w:bookmarkStart w:id="204" w:name="_Toc417566832"/>
      <w:bookmarkStart w:id="205" w:name="_Toc417566909"/>
      <w:bookmarkStart w:id="206" w:name="_Toc417567409"/>
      <w:bookmarkStart w:id="207" w:name="_Toc420745643"/>
      <w:bookmarkStart w:id="208" w:name="_Toc421280325"/>
      <w:r w:rsidRPr="00B731E7">
        <w:rPr>
          <w:rFonts w:ascii="Times New Roman" w:hAnsi="Times New Roman" w:cs="Times New Roman"/>
          <w:i w:val="0"/>
          <w:sz w:val="24"/>
          <w:szCs w:val="24"/>
        </w:rPr>
        <w:t>выполняемых работ</w:t>
      </w:r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F82678" w:rsidRPr="00431626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F82678" w:rsidRDefault="00F82678" w:rsidP="00F82678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F82678" w:rsidRPr="0002518F" w:rsidTr="00F82678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ind w:left="-57" w:right="-57"/>
              <w:jc w:val="center"/>
            </w:pPr>
            <w:r w:rsidRPr="0002518F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EB501B" w:rsidP="00F8267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 w:rsidR="00F82678" w:rsidRPr="00B731E7">
              <w:rPr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п/п </w:t>
            </w:r>
          </w:p>
          <w:p w:rsidR="00F82678" w:rsidRPr="0002518F" w:rsidRDefault="00F82678" w:rsidP="00CD2E9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B731E7">
              <w:rPr>
                <w:snapToGrid/>
                <w:sz w:val="24"/>
                <w:szCs w:val="24"/>
              </w:rPr>
              <w:t xml:space="preserve">выполнения работ </w:t>
            </w:r>
            <w:r w:rsidRPr="0002518F">
              <w:rPr>
                <w:sz w:val="24"/>
                <w:szCs w:val="24"/>
              </w:rPr>
              <w:t>(Форма 4)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F82678" w:rsidRPr="0002518F" w:rsidTr="00F82678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02518F" w:rsidRDefault="00F82678" w:rsidP="00F82678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CD2E95" w:rsidRDefault="00F82678" w:rsidP="00F82678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D2212C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D2212C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 xml:space="preserve">График оплаты должен быть подготовлен на основе Графика </w:t>
      </w:r>
      <w:r w:rsidRPr="00CD2E95">
        <w:rPr>
          <w:b/>
          <w:bCs w:val="0"/>
          <w:i/>
          <w:sz w:val="20"/>
          <w:szCs w:val="20"/>
        </w:rPr>
        <w:t>выполнения работ</w:t>
      </w:r>
      <w:r w:rsidRPr="00CD2E95">
        <w:rPr>
          <w:sz w:val="20"/>
          <w:szCs w:val="20"/>
        </w:rPr>
        <w:t xml:space="preserve"> (Форма 4), Сводной таблицы стоимости (Форма 3) и должен содержать ссылки на отдельные этапы/</w:t>
      </w:r>
      <w:proofErr w:type="spellStart"/>
      <w:r w:rsidRPr="00CD2E95">
        <w:rPr>
          <w:sz w:val="20"/>
          <w:szCs w:val="20"/>
        </w:rPr>
        <w:t>подэтапы</w:t>
      </w:r>
      <w:proofErr w:type="spellEnd"/>
      <w:r w:rsidRPr="00CD2E95">
        <w:rPr>
          <w:sz w:val="20"/>
          <w:szCs w:val="20"/>
        </w:rPr>
        <w:t>, предусмотренные этими документами.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F82678" w:rsidRPr="00CD2E95" w:rsidRDefault="00F82678" w:rsidP="00F82678">
      <w:pPr>
        <w:pStyle w:val="Times12"/>
        <w:ind w:firstLine="0"/>
        <w:rPr>
          <w:sz w:val="20"/>
          <w:szCs w:val="20"/>
        </w:rPr>
      </w:pPr>
    </w:p>
    <w:p w:rsidR="00FF543D" w:rsidRPr="00C12007" w:rsidRDefault="00FF543D" w:rsidP="00F82678">
      <w:pPr>
        <w:pStyle w:val="Times12"/>
        <w:ind w:firstLine="0"/>
        <w:rPr>
          <w:sz w:val="22"/>
        </w:rPr>
      </w:pPr>
    </w:p>
    <w:p w:rsidR="00EA3525" w:rsidRDefault="00EA3525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  <w:sectPr w:rsidR="00FF543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left="5387" w:firstLine="0"/>
        <w:jc w:val="left"/>
        <w:rPr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6"/>
        <w:gridCol w:w="515"/>
        <w:gridCol w:w="336"/>
        <w:gridCol w:w="565"/>
        <w:gridCol w:w="169"/>
        <w:gridCol w:w="167"/>
        <w:gridCol w:w="1381"/>
        <w:gridCol w:w="456"/>
        <w:gridCol w:w="565"/>
        <w:gridCol w:w="171"/>
        <w:gridCol w:w="536"/>
        <w:gridCol w:w="1132"/>
      </w:tblGrid>
      <w:tr w:rsidR="00FF543D" w:rsidRPr="008C709D" w:rsidTr="00710084">
        <w:trPr>
          <w:trHeight w:val="375"/>
        </w:trPr>
        <w:tc>
          <w:tcPr>
            <w:tcW w:w="1303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keepNext/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Форма 6</w:t>
            </w:r>
            <w:r w:rsidRPr="008C709D">
              <w:rPr>
                <w:lang w:val="en-US" w:eastAsia="en-US"/>
              </w:rPr>
              <w:t>.</w:t>
            </w:r>
          </w:p>
        </w:tc>
      </w:tr>
      <w:tr w:rsidR="00FF543D" w:rsidRPr="008C709D" w:rsidTr="00710084">
        <w:trPr>
          <w:trHeight w:val="423"/>
        </w:trPr>
        <w:tc>
          <w:tcPr>
            <w:tcW w:w="103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8C709D" w:rsidTr="00710084">
        <w:trPr>
          <w:trHeight w:val="356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8C709D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B03ADB" w:rsidRDefault="008238D4" w:rsidP="00823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FC009D">
              <w:rPr>
                <w:sz w:val="28"/>
                <w:szCs w:val="28"/>
              </w:rPr>
              <w:t>_____________</w:t>
            </w:r>
            <w:r>
              <w:rPr>
                <w:sz w:val="28"/>
                <w:szCs w:val="28"/>
              </w:rPr>
              <w:t xml:space="preserve"> </w:t>
            </w:r>
            <w:r w:rsidRPr="00B03ADB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Default="00FF543D" w:rsidP="00FF543D">
      <w:pPr>
        <w:keepNext/>
        <w:keepLines/>
        <w:ind w:firstLine="709"/>
      </w:pPr>
      <w:bookmarkStart w:id="209" w:name="_Справка_о_перечне"/>
      <w:bookmarkStart w:id="210" w:name="_Toc255987078"/>
      <w:bookmarkStart w:id="211" w:name="_Toc333392515"/>
      <w:bookmarkEnd w:id="209"/>
    </w:p>
    <w:p w:rsidR="00FF543D" w:rsidRPr="00CD2E95" w:rsidRDefault="00FF543D" w:rsidP="00FF543D">
      <w:pPr>
        <w:keepNext/>
        <w:keepLines/>
        <w:jc w:val="center"/>
        <w:outlineLvl w:val="1"/>
        <w:rPr>
          <w:b/>
        </w:rPr>
      </w:pPr>
      <w:bookmarkStart w:id="212" w:name="_Toc420494429"/>
      <w:bookmarkStart w:id="213" w:name="_Toc395709221"/>
      <w:bookmarkStart w:id="214" w:name="_Toc421280326"/>
      <w:r w:rsidRPr="00CD2E95">
        <w:rPr>
          <w:b/>
        </w:rPr>
        <w:t xml:space="preserve">СПРАВКА ОБ ОПЫТЕ ВЫПОЛНЕНИЯ ДОГОВОРОВ (Форма </w:t>
      </w:r>
      <w:r w:rsidR="00CD2E95" w:rsidRPr="00CD2E95">
        <w:rPr>
          <w:b/>
        </w:rPr>
        <w:t>6</w:t>
      </w:r>
      <w:r w:rsidRPr="00CD2E95">
        <w:rPr>
          <w:b/>
        </w:rPr>
        <w:t>.)</w:t>
      </w:r>
      <w:bookmarkEnd w:id="210"/>
      <w:bookmarkEnd w:id="211"/>
      <w:bookmarkEnd w:id="212"/>
      <w:bookmarkEnd w:id="213"/>
      <w:bookmarkEnd w:id="214"/>
    </w:p>
    <w:p w:rsidR="00FF543D" w:rsidRDefault="00FF543D" w:rsidP="00FF543D">
      <w:pPr>
        <w:keepNext/>
        <w:keepLines/>
        <w:ind w:firstLine="709"/>
      </w:pP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7"/>
        <w:gridCol w:w="1984"/>
        <w:gridCol w:w="50"/>
        <w:gridCol w:w="1665"/>
        <w:gridCol w:w="45"/>
        <w:gridCol w:w="616"/>
        <w:gridCol w:w="1169"/>
        <w:gridCol w:w="46"/>
        <w:gridCol w:w="1085"/>
        <w:gridCol w:w="998"/>
        <w:gridCol w:w="1275"/>
        <w:gridCol w:w="1833"/>
        <w:gridCol w:w="3012"/>
        <w:gridCol w:w="45"/>
      </w:tblGrid>
      <w:tr w:rsidR="00FF543D" w:rsidRPr="008C709D" w:rsidTr="00710084">
        <w:trPr>
          <w:gridAfter w:val="1"/>
          <w:wAfter w:w="27" w:type="dxa"/>
        </w:trPr>
        <w:tc>
          <w:tcPr>
            <w:tcW w:w="521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pStyle w:val="affff"/>
              <w:rPr>
                <w:iCs/>
                <w:lang w:eastAsia="en-US"/>
              </w:rPr>
            </w:pPr>
            <w:r w:rsidRPr="008C709D">
              <w:rPr>
                <w:lang w:eastAsia="en-US"/>
              </w:rPr>
              <w:t>Участник запроса предложений</w:t>
            </w:r>
          </w:p>
        </w:tc>
        <w:tc>
          <w:tcPr>
            <w:tcW w:w="94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543D" w:rsidRPr="008C709D" w:rsidRDefault="00FF543D" w:rsidP="00FF543D">
            <w:pPr>
              <w:pStyle w:val="affff"/>
              <w:ind w:firstLine="709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04"/>
          <w:tblHeader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4"/>
              </w:tabs>
              <w:ind w:left="4" w:firstLine="16"/>
              <w:rPr>
                <w:lang w:eastAsia="en-US"/>
              </w:rPr>
            </w:pPr>
            <w:r>
              <w:rPr>
                <w:lang w:eastAsia="en-US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8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0"/>
              </w:tabs>
              <w:ind w:left="0"/>
              <w:rPr>
                <w:lang w:eastAsia="en-US"/>
              </w:rPr>
            </w:pPr>
            <w:r>
              <w:rPr>
                <w:lang w:eastAsia="en-US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Стоимость работ по договору</w:t>
            </w:r>
          </w:p>
        </w:tc>
        <w:tc>
          <w:tcPr>
            <w:tcW w:w="3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подрядных работ (год и месяц начала выполнения - год и месяц фактического окончания выполнения)</w:t>
            </w:r>
          </w:p>
        </w:tc>
      </w:tr>
      <w:tr w:rsidR="00FF543D" w:rsidTr="00710084">
        <w:trPr>
          <w:cantSplit/>
          <w:trHeight w:val="14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договора, руб.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т.ч. стоимость выполненных в 2012-2014</w:t>
            </w:r>
            <w:r w:rsidR="00E9694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гг. подрядных работ по документам, подтверждающим исполнение, руб.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304"/>
          <w:tblHeader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1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3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2014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№2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6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Субподрядчик </w:t>
            </w:r>
            <w:r>
              <w:rPr>
                <w:b/>
                <w:i/>
                <w:lang w:eastAsia="en-US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Договор №А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№А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КС-3 №1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Субподрядчик 2</w:t>
            </w:r>
            <w:r>
              <w:rPr>
                <w:b/>
                <w:i/>
                <w:lang w:eastAsia="en-US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76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</w:tbl>
    <w:p w:rsidR="00FF543D" w:rsidRDefault="00FF543D" w:rsidP="00FF543D">
      <w:pPr>
        <w:pStyle w:val="afff1"/>
        <w:keepNext/>
        <w:keepLines/>
        <w:spacing w:line="240" w:lineRule="auto"/>
        <w:ind w:firstLine="709"/>
        <w:rPr>
          <w:sz w:val="24"/>
          <w:szCs w:val="24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6"/>
        <w:gridCol w:w="279"/>
        <w:gridCol w:w="3569"/>
      </w:tblGrid>
      <w:tr w:rsidR="00FF543D" w:rsidTr="00710084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</w:tr>
      <w:tr w:rsidR="00FF543D" w:rsidTr="00710084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FF543D" w:rsidTr="00710084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</w:p>
        </w:tc>
      </w:tr>
    </w:tbl>
    <w:p w:rsidR="00836235" w:rsidRDefault="00836235" w:rsidP="00FF543D">
      <w:pPr>
        <w:pStyle w:val="Times12"/>
        <w:keepNext/>
        <w:keepLines/>
        <w:ind w:firstLine="709"/>
        <w:rPr>
          <w:sz w:val="20"/>
          <w:szCs w:val="20"/>
        </w:rPr>
        <w:sectPr w:rsidR="00836235" w:rsidSect="0083623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  <w:r>
        <w:rPr>
          <w:sz w:val="20"/>
          <w:szCs w:val="20"/>
        </w:rPr>
        <w:t>ИНСТРУКЦИИ ПО ЗАПОЛНЕНИЮ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bCs/>
          <w:sz w:val="20"/>
          <w:szCs w:val="20"/>
        </w:rPr>
        <w:t>к</w:t>
      </w:r>
      <w:proofErr w:type="gramEnd"/>
      <w:r>
        <w:rPr>
          <w:bCs/>
          <w:sz w:val="20"/>
          <w:szCs w:val="20"/>
        </w:rPr>
        <w:t> которой является данная справка.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участнику запроса предложений необходимо указать сумму договора в двух базисах цен: без учета НДС (столбец 5) и с НДС (столбец 6).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rPr>
          <w:bCs/>
          <w:sz w:val="20"/>
          <w:szCs w:val="20"/>
        </w:rPr>
        <w:t>,</w:t>
      </w:r>
      <w:proofErr w:type="gramEnd"/>
      <w:r>
        <w:rPr>
          <w:bCs/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rStyle w:val="19"/>
          <w:sz w:val="20"/>
          <w:szCs w:val="20"/>
        </w:rPr>
      </w:pPr>
      <w:r>
        <w:rPr>
          <w:bCs/>
          <w:sz w:val="20"/>
          <w:szCs w:val="20"/>
        </w:rPr>
        <w:t>Участникам запроса предложений необходимо приложить копии указанных 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</w:t>
      </w:r>
      <w:r>
        <w:rPr>
          <w:rStyle w:val="19"/>
          <w:sz w:val="20"/>
          <w:szCs w:val="20"/>
        </w:rPr>
        <w:t>КС-3) и т.п.).</w:t>
      </w: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15" w:name="_План_распределения_объемов_выполнен"/>
      <w:bookmarkStart w:id="216" w:name="_Toc421280328"/>
      <w:bookmarkEnd w:id="215"/>
      <w:r w:rsidRPr="00827F92">
        <w:rPr>
          <w:b/>
        </w:rPr>
        <w:t>ЧАСТЬ 2</w:t>
      </w:r>
      <w:bookmarkEnd w:id="216"/>
    </w:p>
    <w:p w:rsidR="00DF507B" w:rsidRPr="00827F92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CE5235" w:rsidRPr="00827F92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217" w:name="_Ref317259044"/>
      <w:bookmarkStart w:id="218" w:name="_Toc390267492"/>
      <w:r w:rsidRPr="00827F92">
        <w:rPr>
          <w:szCs w:val="24"/>
        </w:rPr>
        <w:t>П</w:t>
      </w:r>
      <w:r w:rsidR="00DF507B" w:rsidRPr="00827F92">
        <w:rPr>
          <w:szCs w:val="24"/>
        </w:rPr>
        <w:t xml:space="preserve">орядок проведения </w:t>
      </w:r>
      <w:bookmarkEnd w:id="217"/>
      <w:bookmarkEnd w:id="218"/>
      <w:r w:rsidR="00DF507B" w:rsidRPr="00827F92">
        <w:rPr>
          <w:szCs w:val="24"/>
        </w:rPr>
        <w:t xml:space="preserve">процедуры закупки </w:t>
      </w:r>
      <w:r w:rsidRPr="00827F92">
        <w:rPr>
          <w:szCs w:val="24"/>
        </w:rPr>
        <w:t>приведен в Части 2 Тома 1</w:t>
      </w:r>
      <w:r w:rsidR="00836235">
        <w:rPr>
          <w:szCs w:val="24"/>
        </w:rPr>
        <w:t>.</w:t>
      </w:r>
    </w:p>
    <w:p w:rsidR="00836235" w:rsidRDefault="00836235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19" w:name="_Toc421280329"/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r w:rsidRPr="00827F92">
        <w:rPr>
          <w:b/>
        </w:rPr>
        <w:t>ЧАСТЬ 3</w:t>
      </w:r>
      <w:bookmarkEnd w:id="219"/>
    </w:p>
    <w:p w:rsidR="00DF507B" w:rsidRPr="00827F92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827F92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827F92">
        <w:rPr>
          <w:b/>
          <w:i/>
          <w:szCs w:val="24"/>
        </w:rPr>
        <w:t>Word</w:t>
      </w:r>
      <w:proofErr w:type="spellEnd"/>
      <w:r w:rsidRPr="00827F92">
        <w:rPr>
          <w:szCs w:val="24"/>
        </w:rPr>
        <w:t>.</w:t>
      </w:r>
    </w:p>
    <w:sectPr w:rsidR="00DF507B" w:rsidRPr="00827F92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1D0" w:rsidRDefault="009D41D0">
      <w:r>
        <w:separator/>
      </w:r>
    </w:p>
  </w:endnote>
  <w:endnote w:type="continuationSeparator" w:id="1">
    <w:p w:rsidR="009D41D0" w:rsidRDefault="009D41D0">
      <w:r>
        <w:continuationSeparator/>
      </w:r>
    </w:p>
  </w:endnote>
  <w:endnote w:type="continuationNotice" w:id="2">
    <w:p w:rsidR="009D41D0" w:rsidRDefault="009D41D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Default="00671B9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D41D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D41D0" w:rsidRDefault="009D41D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Pr="00FE6219" w:rsidRDefault="009D41D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Pr="00FE6219" w:rsidRDefault="009D41D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Pr="00FE6219" w:rsidRDefault="009D41D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1D0" w:rsidRDefault="009D41D0">
      <w:r>
        <w:separator/>
      </w:r>
    </w:p>
  </w:footnote>
  <w:footnote w:type="continuationSeparator" w:id="1">
    <w:p w:rsidR="009D41D0" w:rsidRDefault="009D41D0">
      <w:r>
        <w:continuationSeparator/>
      </w:r>
    </w:p>
  </w:footnote>
  <w:footnote w:type="continuationNotice" w:id="2">
    <w:p w:rsidR="009D41D0" w:rsidRDefault="009D41D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Pr="00F429FC" w:rsidRDefault="00671B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D41D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027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Pr="00F429FC" w:rsidRDefault="00671B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D41D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027F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Pr="00F429FC" w:rsidRDefault="00671B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D41D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027F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1541AB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4F62947"/>
    <w:multiLevelType w:val="hybridMultilevel"/>
    <w:tmpl w:val="048010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2AA64DA"/>
    <w:multiLevelType w:val="multilevel"/>
    <w:tmpl w:val="991C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5">
    <w:nsid w:val="37B018C3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8B42187"/>
    <w:multiLevelType w:val="hybridMultilevel"/>
    <w:tmpl w:val="58425CF6"/>
    <w:lvl w:ilvl="0" w:tplc="A6B88EF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AB57E66"/>
    <w:multiLevelType w:val="hybridMultilevel"/>
    <w:tmpl w:val="2402C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D726F6F"/>
    <w:multiLevelType w:val="hybridMultilevel"/>
    <w:tmpl w:val="783AB7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B123ED5"/>
    <w:multiLevelType w:val="multilevel"/>
    <w:tmpl w:val="561E270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08D0437"/>
    <w:multiLevelType w:val="hybridMultilevel"/>
    <w:tmpl w:val="0BD658AA"/>
    <w:lvl w:ilvl="0" w:tplc="F2C0409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19F05DF0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4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9"/>
  </w:num>
  <w:num w:numId="13">
    <w:abstractNumId w:val="55"/>
  </w:num>
  <w:num w:numId="14">
    <w:abstractNumId w:val="46"/>
  </w:num>
  <w:num w:numId="15">
    <w:abstractNumId w:val="28"/>
  </w:num>
  <w:num w:numId="16">
    <w:abstractNumId w:val="63"/>
  </w:num>
  <w:num w:numId="17">
    <w:abstractNumId w:val="41"/>
  </w:num>
  <w:num w:numId="18">
    <w:abstractNumId w:val="43"/>
  </w:num>
  <w:num w:numId="19">
    <w:abstractNumId w:val="52"/>
  </w:num>
  <w:num w:numId="20">
    <w:abstractNumId w:val="24"/>
  </w:num>
  <w:num w:numId="21">
    <w:abstractNumId w:val="63"/>
  </w:num>
  <w:num w:numId="22">
    <w:abstractNumId w:val="56"/>
  </w:num>
  <w:num w:numId="23">
    <w:abstractNumId w:val="31"/>
  </w:num>
  <w:num w:numId="24">
    <w:abstractNumId w:val="14"/>
  </w:num>
  <w:num w:numId="25">
    <w:abstractNumId w:val="64"/>
  </w:num>
  <w:num w:numId="26">
    <w:abstractNumId w:val="22"/>
  </w:num>
  <w:num w:numId="27">
    <w:abstractNumId w:val="16"/>
  </w:num>
  <w:num w:numId="28">
    <w:abstractNumId w:val="54"/>
  </w:num>
  <w:num w:numId="29">
    <w:abstractNumId w:val="8"/>
  </w:num>
  <w:num w:numId="30">
    <w:abstractNumId w:val="61"/>
  </w:num>
  <w:num w:numId="31">
    <w:abstractNumId w:val="37"/>
  </w:num>
  <w:num w:numId="32">
    <w:abstractNumId w:val="17"/>
  </w:num>
  <w:num w:numId="33">
    <w:abstractNumId w:val="34"/>
  </w:num>
  <w:num w:numId="34">
    <w:abstractNumId w:val="32"/>
  </w:num>
  <w:num w:numId="35">
    <w:abstractNumId w:val="48"/>
  </w:num>
  <w:num w:numId="36">
    <w:abstractNumId w:val="15"/>
  </w:num>
  <w:num w:numId="37">
    <w:abstractNumId w:val="30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</w:num>
  <w:num w:numId="4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9"/>
  </w:num>
  <w:num w:numId="42">
    <w:abstractNumId w:val="65"/>
  </w:num>
  <w:num w:numId="43">
    <w:abstractNumId w:val="53"/>
  </w:num>
  <w:num w:numId="44">
    <w:abstractNumId w:val="33"/>
  </w:num>
  <w:num w:numId="45">
    <w:abstractNumId w:val="19"/>
  </w:num>
  <w:num w:numId="46">
    <w:abstractNumId w:val="51"/>
  </w:num>
  <w:num w:numId="47">
    <w:abstractNumId w:val="26"/>
  </w:num>
  <w:num w:numId="48">
    <w:abstractNumId w:val="57"/>
  </w:num>
  <w:num w:numId="49">
    <w:abstractNumId w:val="42"/>
  </w:num>
  <w:num w:numId="50">
    <w:abstractNumId w:val="12"/>
  </w:num>
  <w:num w:numId="51">
    <w:abstractNumId w:val="6"/>
  </w:num>
  <w:num w:numId="52">
    <w:abstractNumId w:val="7"/>
  </w:num>
  <w:num w:numId="53">
    <w:abstractNumId w:val="50"/>
  </w:num>
  <w:num w:numId="5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5"/>
  </w:num>
  <w:num w:numId="58">
    <w:abstractNumId w:val="60"/>
  </w:num>
  <w:num w:numId="59">
    <w:abstractNumId w:val="13"/>
  </w:num>
  <w:num w:numId="60">
    <w:abstractNumId w:val="40"/>
  </w:num>
  <w:num w:numId="61">
    <w:abstractNumId w:val="25"/>
  </w:num>
  <w:num w:numId="62">
    <w:abstractNumId w:val="9"/>
  </w:num>
  <w:num w:numId="6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9"/>
  </w:num>
  <w:num w:numId="65">
    <w:abstractNumId w:val="4"/>
  </w:num>
  <w:num w:numId="66">
    <w:abstractNumId w:val="18"/>
  </w:num>
  <w:num w:numId="67">
    <w:abstractNumId w:val="20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665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49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81"/>
    <w:rsid w:val="002424F9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FBF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CC0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16A5E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B9F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97CC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B05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23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2963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8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D80"/>
    <w:rsid w:val="00952B04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289"/>
    <w:rsid w:val="009C7110"/>
    <w:rsid w:val="009D2544"/>
    <w:rsid w:val="009D2C70"/>
    <w:rsid w:val="009D350D"/>
    <w:rsid w:val="009D403F"/>
    <w:rsid w:val="009D41D0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4F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DBF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35AB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309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27F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4C86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52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8C"/>
    <w:rsid w:val="00FD47CE"/>
    <w:rsid w:val="00FD492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665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5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2A2EC-A607-46B1-988F-92D5CCDF53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5A43D2-55C7-4EF5-A4A8-682F01D71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32</Pages>
  <Words>7951</Words>
  <Characters>56008</Characters>
  <Application>Microsoft Office Word</Application>
  <DocSecurity>0</DocSecurity>
  <Lines>466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63832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Инет</cp:lastModifiedBy>
  <cp:revision>36</cp:revision>
  <cp:lastPrinted>2015-06-09T11:46:00Z</cp:lastPrinted>
  <dcterms:created xsi:type="dcterms:W3CDTF">2015-05-28T14:34:00Z</dcterms:created>
  <dcterms:modified xsi:type="dcterms:W3CDTF">2015-06-09T11:48:00Z</dcterms:modified>
</cp:coreProperties>
</file>