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31C" w:rsidRDefault="0079331C" w:rsidP="0079331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№1181 Р4-13-2 (C020256-2)</w:t>
      </w:r>
      <w:r>
        <w:rPr>
          <w:sz w:val="28"/>
          <w:szCs w:val="28"/>
        </w:rPr>
        <w:br/>
        <w:t xml:space="preserve">очного заседания </w:t>
      </w:r>
      <w:r w:rsidR="00380B03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на право заключения договора </w:t>
      </w:r>
      <w:r w:rsidR="00380B03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№1181 Р4-13 Поставка арматуры запорной и защитной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до 100 мм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79331C" w:rsidTr="00035B8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331C" w:rsidRDefault="0079331C" w:rsidP="00380B03">
            <w:r>
              <w:t xml:space="preserve">г. </w:t>
            </w:r>
            <w:r w:rsidR="00380B03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331C" w:rsidRDefault="0079331C" w:rsidP="00035B85">
            <w:pPr>
              <w:jc w:val="right"/>
            </w:pPr>
            <w:r>
              <w:t>«17» декабря 2013 г.</w:t>
            </w:r>
          </w:p>
        </w:tc>
      </w:tr>
    </w:tbl>
    <w:p w:rsidR="0079331C" w:rsidRDefault="0079331C" w:rsidP="00380B03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9331C" w:rsidRDefault="0079331C" w:rsidP="0079331C">
      <w:pPr>
        <w:pStyle w:val="3"/>
      </w:pPr>
      <w:r>
        <w:t>Информация о закупке:</w:t>
      </w:r>
    </w:p>
    <w:p w:rsidR="00380B03" w:rsidRDefault="00380B03" w:rsidP="00380B03">
      <w:pPr>
        <w:pStyle w:val="a3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№1181 Р4-13 Поставка арматуры запорной и защитной </w:t>
      </w:r>
      <w:proofErr w:type="spellStart"/>
      <w:r>
        <w:t>Dn</w:t>
      </w:r>
      <w:proofErr w:type="spellEnd"/>
      <w:r>
        <w:t xml:space="preserve"> до 100 мм для сооружения энергоблока №4 Ростовской АЭС. </w:t>
      </w:r>
    </w:p>
    <w:p w:rsidR="00380B03" w:rsidRDefault="00380B03" w:rsidP="00380B03">
      <w:pPr>
        <w:pStyle w:val="a3"/>
        <w:jc w:val="both"/>
      </w:pPr>
      <w:r>
        <w:t xml:space="preserve">Начальная (максимальная) цена договора: 22 727 176.00 (двадцать два миллиона семьсот двадцать семь тысяч сто семьдесят шесть рублей 00 копеек) включая НДС. </w:t>
      </w:r>
    </w:p>
    <w:p w:rsidR="00380B03" w:rsidRDefault="00380B03" w:rsidP="00380B03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9331C" w:rsidRDefault="00380B03" w:rsidP="00380B03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«9» ноября 2013 года в информационно-телекоммуникационной сети «Интернет» </w:t>
      </w:r>
      <w:r w:rsidRPr="00541858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541858">
          <w:rPr>
            <w:rStyle w:val="a4"/>
          </w:rPr>
          <w:t>http://www.zakupki.gov.ru</w:t>
        </w:r>
      </w:hyperlink>
      <w:r w:rsidRPr="00541858">
        <w:rPr>
          <w:rStyle w:val="a4"/>
        </w:rPr>
        <w:t>/</w:t>
      </w:r>
      <w:r w:rsidRPr="00541858">
        <w:t>, закупка №</w:t>
      </w:r>
      <w:r w:rsidRPr="00E070A4">
        <w:t>31300662655</w:t>
      </w:r>
      <w:r w:rsidRPr="00541858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№131109/0536/1308,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№C020256.</w:t>
      </w:r>
      <w:r w:rsidR="0079331C">
        <w:t xml:space="preserve"> </w:t>
      </w:r>
    </w:p>
    <w:p w:rsidR="0079331C" w:rsidRDefault="0079331C" w:rsidP="00380B03">
      <w:pPr>
        <w:pStyle w:val="a3"/>
        <w:jc w:val="both"/>
      </w:pPr>
      <w:r>
        <w:t xml:space="preserve">Заседание </w:t>
      </w:r>
      <w:r w:rsidR="00380B03">
        <w:t>Единой</w:t>
      </w:r>
      <w:r>
        <w:t xml:space="preserve"> комиссии проводится в очной форме в 10:00:00 (время московское) «17»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80B03" w:rsidRDefault="00380B03" w:rsidP="00380B0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80B03" w:rsidTr="004D5E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Начальник управления комплектации</w:t>
            </w:r>
          </w:p>
        </w:tc>
      </w:tr>
      <w:tr w:rsidR="00380B03" w:rsidTr="004D5E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80B03" w:rsidTr="004D5E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Главный инженер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Начальник отдела методологии и организации закупочных процедур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Начальник группы отдела поставок трубопроводов и арматуры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Чиликин Роман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Главный юрисконсульт отдела корпоративной и договорной работы</w:t>
            </w:r>
          </w:p>
        </w:tc>
      </w:tr>
      <w:tr w:rsidR="00380B03" w:rsidTr="004D5E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380B03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9331C" w:rsidRDefault="00380B03" w:rsidP="00380B03">
      <w:pPr>
        <w:pStyle w:val="a3"/>
        <w:jc w:val="both"/>
      </w:pPr>
      <w:r>
        <w:t xml:space="preserve">Заседание проводится в присутствии 10 из 17 членов Единой комиссии. </w:t>
      </w:r>
      <w:r>
        <w:br/>
        <w:t>Кворум имеется.</w:t>
      </w:r>
      <w:r w:rsidR="0079331C">
        <w:t xml:space="preserve"> </w:t>
      </w:r>
    </w:p>
    <w:p w:rsidR="0079331C" w:rsidRDefault="0079331C" w:rsidP="00380B0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«10» декабря 2013 </w:t>
      </w:r>
      <w:r w:rsidR="00380B03" w:rsidRPr="00380B03">
        <w:t xml:space="preserve">№1181 Р4-13-1 (C020256-1)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06"/>
        <w:gridCol w:w="4868"/>
      </w:tblGrid>
      <w:tr w:rsidR="0079331C" w:rsidTr="00380B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331C" w:rsidRDefault="0079331C" w:rsidP="00035B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331C" w:rsidRDefault="0079331C" w:rsidP="00035B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331C" w:rsidRDefault="0079331C" w:rsidP="00035B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80B03" w:rsidTr="00380B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035B85">
            <w:pPr>
              <w:jc w:val="center"/>
            </w:pPr>
            <w:r>
              <w:t xml:space="preserve">3604_C020256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 xml:space="preserve">Цена заявки: 19 902 824.00 (девятнадцать миллионов девятьсот две тысячи восемьсот двадцать четыре рубля 00 копеек) с НДС </w:t>
            </w:r>
          </w:p>
        </w:tc>
      </w:tr>
      <w:tr w:rsidR="00380B03" w:rsidTr="00380B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035B85">
            <w:pPr>
              <w:jc w:val="center"/>
            </w:pPr>
            <w:r>
              <w:t xml:space="preserve">5136_C020256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>ЗАО «Корпорация Сплав»</w:t>
            </w:r>
            <w:r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0B03" w:rsidRDefault="00380B03" w:rsidP="004D5E4A">
            <w:r>
              <w:t xml:space="preserve">Цена заявки: 22 400 781.19 (двадцать два миллиона четыреста тысяч семьсот восемьдесят один рубль 19 копеек) с НДС </w:t>
            </w:r>
          </w:p>
        </w:tc>
      </w:tr>
    </w:tbl>
    <w:p w:rsidR="0079331C" w:rsidRDefault="0079331C" w:rsidP="007E2C0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По результатам рассмотрения заявок на участие в конкурсе на отборочной стадии </w:t>
      </w:r>
      <w:r w:rsidR="00380B03">
        <w:t>Единой</w:t>
      </w:r>
      <w:r>
        <w:t xml:space="preserve"> комиссией были приняты следующие решения: </w:t>
      </w:r>
    </w:p>
    <w:p w:rsidR="0079331C" w:rsidRDefault="0079331C" w:rsidP="007E2C06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7E2C06" w:rsidRDefault="0079331C" w:rsidP="007E2C06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ОАО “</w:t>
      </w:r>
      <w:proofErr w:type="spellStart"/>
      <w:r>
        <w:t>Атомэнергомаш</w:t>
      </w:r>
      <w:proofErr w:type="spellEnd"/>
      <w:r>
        <w:t>“ запрос о разъяснении положений заявки на участие в конкурсе.</w:t>
      </w:r>
    </w:p>
    <w:p w:rsidR="0079331C" w:rsidRDefault="007E2C06" w:rsidP="007E2C06">
      <w:pPr>
        <w:pStyle w:val="a5"/>
        <w:spacing w:before="100" w:beforeAutospacing="1" w:after="100" w:afterAutospacing="1"/>
        <w:ind w:left="0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79331C">
        <w:t xml:space="preserve"> </w:t>
      </w:r>
    </w:p>
    <w:p w:rsidR="007E2C06" w:rsidRDefault="0079331C" w:rsidP="007E2C06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ЗАО «Корпорация Сплав» запрос о разъяснении положений заявки на участие в конкурсе.</w:t>
      </w:r>
    </w:p>
    <w:p w:rsidR="0079331C" w:rsidRDefault="007E2C06" w:rsidP="007E2C06">
      <w:pPr>
        <w:spacing w:before="100" w:beforeAutospacing="1" w:after="100" w:afterAutospacing="1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79331C">
        <w:t xml:space="preserve"> </w:t>
      </w:r>
    </w:p>
    <w:p w:rsidR="007E2C06" w:rsidRDefault="007E2C06" w:rsidP="007E2C06">
      <w:pPr>
        <w:pStyle w:val="3"/>
        <w:spacing w:before="0" w:beforeAutospacing="0" w:after="0" w:afterAutospacing="0"/>
      </w:pPr>
      <w:r>
        <w:t>Единая 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3"/>
        <w:gridCol w:w="4819"/>
      </w:tblGrid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7E2C06" w:rsidTr="004D5E4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Лимаренко Игорь Валерьевич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  <w:tr w:rsidR="007E2C06" w:rsidTr="004D5E4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Шкитилев Дмитрий Владимирович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Опросный лист прилагается</w:t>
            </w:r>
          </w:p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Трофименко Виктория Альбертовна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Опросный лист прилагается</w:t>
            </w:r>
          </w:p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Савиных Александр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Мазурова Ирина Ардальеновна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Лимаренко Дмитрий Валерьевич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Кузьмина Светлана Витальевна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Чиликин Роман Витальевич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Карасев Александр Тимофеевич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  <w:tr w:rsidR="007E2C06" w:rsidTr="004D5E4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7E2C06" w:rsidTr="004D5E4A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>
            <w:r>
              <w:t>Белоусова Ольга Александровна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2C06" w:rsidRDefault="007E2C06" w:rsidP="004D5E4A"/>
        </w:tc>
      </w:tr>
    </w:tbl>
    <w:p w:rsidR="007E2C06" w:rsidRDefault="007E2C06" w:rsidP="007E2C06"/>
    <w:p w:rsidR="001651DA" w:rsidRDefault="001651DA" w:rsidP="007E2C06">
      <w:pPr>
        <w:pStyle w:val="3"/>
      </w:pPr>
    </w:p>
    <w:sectPr w:rsidR="001651DA" w:rsidSect="004D5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E7536"/>
    <w:multiLevelType w:val="multilevel"/>
    <w:tmpl w:val="E08625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5BB7CB7"/>
    <w:multiLevelType w:val="multilevel"/>
    <w:tmpl w:val="3BB88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79331C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03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331C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2C0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933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9331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33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933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9331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9331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E2C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90536130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2013-12-17T13:13:00Z</dcterms:created>
  <dcterms:modified xsi:type="dcterms:W3CDTF">2013-12-17T15:27:00Z</dcterms:modified>
</cp:coreProperties>
</file>