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6C" w:rsidRPr="0083206C" w:rsidRDefault="00F829E8" w:rsidP="0037116C">
      <w:pPr>
        <w:keepNext/>
        <w:pageBreakBefore/>
        <w:ind w:right="-149"/>
        <w:jc w:val="center"/>
        <w:outlineLvl w:val="1"/>
        <w:rPr>
          <w:rFonts w:ascii="Franklin Gothic Book" w:hAnsi="Franklin Gothic Book"/>
          <w:b/>
          <w:lang w:eastAsia="ar-SA"/>
        </w:rPr>
      </w:pPr>
      <w:r w:rsidRPr="0083206C">
        <w:rPr>
          <w:rFonts w:ascii="Franklin Gothic Book" w:hAnsi="Franklin Gothic Book"/>
          <w:b/>
          <w:lang w:eastAsia="ar-SA"/>
        </w:rPr>
        <w:t>Договор №</w:t>
      </w:r>
      <w:r w:rsidR="00B7519D">
        <w:rPr>
          <w:rFonts w:ascii="Franklin Gothic Book" w:hAnsi="Franklin Gothic Book"/>
          <w:b/>
          <w:lang w:eastAsia="ar-SA"/>
        </w:rPr>
        <w:t xml:space="preserve"> </w:t>
      </w:r>
      <w:r w:rsidR="005C3635">
        <w:rPr>
          <w:rFonts w:ascii="Franklin Gothic Book" w:hAnsi="Franklin Gothic Book"/>
          <w:b/>
          <w:lang w:eastAsia="ar-SA"/>
        </w:rPr>
        <w:t xml:space="preserve"> </w:t>
      </w:r>
    </w:p>
    <w:p w:rsidR="0037116C" w:rsidRPr="0083206C" w:rsidRDefault="0037116C" w:rsidP="0037116C">
      <w:pPr>
        <w:keepNext/>
        <w:ind w:right="-149"/>
        <w:jc w:val="center"/>
        <w:outlineLvl w:val="1"/>
        <w:rPr>
          <w:rFonts w:ascii="Franklin Gothic Book" w:hAnsi="Franklin Gothic Book"/>
        </w:rPr>
      </w:pPr>
    </w:p>
    <w:p w:rsidR="0037116C" w:rsidRPr="0083206C" w:rsidRDefault="00C67C7D" w:rsidP="0037116C">
      <w:pPr>
        <w:spacing w:after="120"/>
        <w:ind w:right="-149"/>
        <w:rPr>
          <w:rFonts w:ascii="Franklin Gothic Book" w:hAnsi="Franklin Gothic Book"/>
        </w:rPr>
      </w:pPr>
      <w:r>
        <w:rPr>
          <w:rFonts w:ascii="Franklin Gothic Book" w:hAnsi="Franklin Gothic Book"/>
        </w:rPr>
        <w:t>г. Нижний Тагил</w:t>
      </w:r>
      <w:r w:rsidR="0037116C" w:rsidRPr="0083206C">
        <w:rPr>
          <w:rFonts w:ascii="Franklin Gothic Book" w:hAnsi="Franklin Gothic Book"/>
        </w:rPr>
        <w:tab/>
      </w:r>
      <w:r w:rsidR="0037116C" w:rsidRPr="0083206C">
        <w:rPr>
          <w:rFonts w:ascii="Franklin Gothic Book" w:hAnsi="Franklin Gothic Book"/>
        </w:rPr>
        <w:tab/>
      </w:r>
      <w:r w:rsidR="0037116C" w:rsidRPr="0083206C">
        <w:rPr>
          <w:rFonts w:ascii="Franklin Gothic Book" w:hAnsi="Franklin Gothic Book"/>
        </w:rPr>
        <w:tab/>
      </w:r>
      <w:r w:rsidR="0037116C" w:rsidRPr="0083206C">
        <w:rPr>
          <w:rFonts w:ascii="Franklin Gothic Book" w:hAnsi="Franklin Gothic Book"/>
        </w:rPr>
        <w:tab/>
        <w:t xml:space="preserve">                                       </w:t>
      </w:r>
      <w:r w:rsidR="00FC4C74">
        <w:rPr>
          <w:rFonts w:ascii="Franklin Gothic Book" w:hAnsi="Franklin Gothic Book"/>
        </w:rPr>
        <w:tab/>
      </w:r>
      <w:r w:rsidR="00FC4C74">
        <w:rPr>
          <w:rFonts w:ascii="Franklin Gothic Book" w:hAnsi="Franklin Gothic Book"/>
        </w:rPr>
        <w:tab/>
        <w:t xml:space="preserve">  «__</w:t>
      </w:r>
      <w:r w:rsidR="000E6D54">
        <w:rPr>
          <w:rFonts w:ascii="Franklin Gothic Book" w:hAnsi="Franklin Gothic Book"/>
        </w:rPr>
        <w:t>» _________</w:t>
      </w:r>
      <w:r w:rsidR="005C3635">
        <w:rPr>
          <w:rFonts w:ascii="Franklin Gothic Book" w:hAnsi="Franklin Gothic Book"/>
        </w:rPr>
        <w:t xml:space="preserve"> 2015</w:t>
      </w:r>
      <w:r w:rsidR="0037116C" w:rsidRPr="0083206C">
        <w:rPr>
          <w:rFonts w:ascii="Franklin Gothic Book" w:hAnsi="Franklin Gothic Book"/>
        </w:rPr>
        <w:t xml:space="preserve"> г.</w:t>
      </w:r>
    </w:p>
    <w:p w:rsidR="0037116C" w:rsidRPr="0083206C" w:rsidRDefault="0037116C" w:rsidP="0037116C">
      <w:pPr>
        <w:spacing w:after="120"/>
        <w:ind w:right="-149"/>
        <w:rPr>
          <w:rFonts w:ascii="Franklin Gothic Book" w:hAnsi="Franklin Gothic Book"/>
        </w:rPr>
      </w:pPr>
    </w:p>
    <w:p w:rsidR="005C3635" w:rsidRDefault="00FC4C74" w:rsidP="00FC4C74">
      <w:pPr>
        <w:spacing w:after="120"/>
        <w:ind w:right="-149"/>
        <w:rPr>
          <w:rFonts w:ascii="Franklin Gothic Book" w:hAnsi="Franklin Gothic Book"/>
        </w:rPr>
      </w:pPr>
      <w:proofErr w:type="gramStart"/>
      <w:r>
        <w:rPr>
          <w:rFonts w:ascii="Franklin Gothic Book" w:hAnsi="Franklin Gothic Book"/>
        </w:rPr>
        <w:t>________________</w:t>
      </w:r>
      <w:r w:rsidR="0037116C" w:rsidRPr="005C3635">
        <w:rPr>
          <w:rFonts w:ascii="Franklin Gothic Book" w:hAnsi="Franklin Gothic Book"/>
        </w:rPr>
        <w:t>,</w:t>
      </w:r>
      <w:r w:rsidR="0037120F" w:rsidRPr="0083206C">
        <w:rPr>
          <w:rFonts w:ascii="Franklin Gothic Book" w:hAnsi="Franklin Gothic Book"/>
        </w:rPr>
        <w:t xml:space="preserve"> в лице </w:t>
      </w:r>
      <w:r w:rsidR="004C7FBE">
        <w:rPr>
          <w:rFonts w:ascii="Franklin Gothic Book" w:hAnsi="Franklin Gothic Book"/>
        </w:rPr>
        <w:t>___________________________</w:t>
      </w:r>
      <w:r w:rsidR="00415964" w:rsidRPr="0083206C">
        <w:rPr>
          <w:rFonts w:ascii="Franklin Gothic Book" w:hAnsi="Franklin Gothic Book"/>
        </w:rPr>
        <w:t xml:space="preserve">, действующего на основании </w:t>
      </w:r>
      <w:r w:rsidR="004C7FBE">
        <w:rPr>
          <w:rFonts w:ascii="Franklin Gothic Book" w:hAnsi="Franklin Gothic Book"/>
        </w:rPr>
        <w:t>________________________</w:t>
      </w:r>
      <w:r w:rsidR="005C3635">
        <w:rPr>
          <w:rFonts w:ascii="Franklin Gothic Book" w:hAnsi="Franklin Gothic Book"/>
        </w:rPr>
        <w:t>.</w:t>
      </w:r>
      <w:r w:rsidR="0037116C" w:rsidRPr="0083206C">
        <w:rPr>
          <w:rFonts w:ascii="Franklin Gothic Book" w:hAnsi="Franklin Gothic Book"/>
        </w:rPr>
        <w:t xml:space="preserve">, и именуемое в дальнейшем «Поставщик», с одной стороны, и </w:t>
      </w:r>
      <w:proofErr w:type="gramEnd"/>
    </w:p>
    <w:p w:rsidR="0037116C" w:rsidRPr="0083206C" w:rsidRDefault="0037116C" w:rsidP="005C3635">
      <w:pPr>
        <w:spacing w:after="120"/>
        <w:ind w:right="-149" w:firstLine="567"/>
        <w:rPr>
          <w:rFonts w:ascii="Franklin Gothic Book" w:hAnsi="Franklin Gothic Book"/>
        </w:rPr>
      </w:pPr>
      <w:r w:rsidRPr="0083206C">
        <w:rPr>
          <w:rFonts w:ascii="Franklin Gothic Book" w:hAnsi="Franklin Gothic Book"/>
        </w:rPr>
        <w:t>ООО «</w:t>
      </w:r>
      <w:proofErr w:type="spellStart"/>
      <w:r w:rsidRPr="0083206C">
        <w:rPr>
          <w:rFonts w:ascii="Franklin Gothic Book" w:hAnsi="Franklin Gothic Book"/>
        </w:rPr>
        <w:t>ЕвразЭнергоТранс</w:t>
      </w:r>
      <w:proofErr w:type="spellEnd"/>
      <w:r w:rsidRPr="0083206C">
        <w:rPr>
          <w:rFonts w:ascii="Franklin Gothic Book" w:hAnsi="Franklin Gothic Book"/>
        </w:rPr>
        <w:t xml:space="preserve">» в лице </w:t>
      </w:r>
      <w:r w:rsidR="00B7519D" w:rsidRPr="00B7519D">
        <w:rPr>
          <w:rFonts w:ascii="Franklin Gothic Book" w:hAnsi="Franklin Gothic Book"/>
        </w:rPr>
        <w:t>Директора филиал</w:t>
      </w:r>
      <w:proofErr w:type="gramStart"/>
      <w:r w:rsidR="00B7519D" w:rsidRPr="00B7519D">
        <w:rPr>
          <w:rFonts w:ascii="Franklin Gothic Book" w:hAnsi="Franklin Gothic Book"/>
        </w:rPr>
        <w:t>а  ООО</w:t>
      </w:r>
      <w:proofErr w:type="gramEnd"/>
      <w:r w:rsidR="00B7519D" w:rsidRPr="00B7519D">
        <w:rPr>
          <w:rFonts w:ascii="Franklin Gothic Book" w:hAnsi="Franklin Gothic Book"/>
        </w:rPr>
        <w:t xml:space="preserve"> «</w:t>
      </w:r>
      <w:proofErr w:type="spellStart"/>
      <w:r w:rsidR="00B7519D" w:rsidRPr="00B7519D">
        <w:rPr>
          <w:rFonts w:ascii="Franklin Gothic Book" w:hAnsi="Franklin Gothic Book"/>
        </w:rPr>
        <w:t>ЕвразЭнергоТранс</w:t>
      </w:r>
      <w:proofErr w:type="spellEnd"/>
      <w:r w:rsidR="00B7519D" w:rsidRPr="00B7519D">
        <w:rPr>
          <w:rFonts w:ascii="Franklin Gothic Book" w:hAnsi="Franklin Gothic Book"/>
        </w:rPr>
        <w:t xml:space="preserve">» в г. Нижний Тагил </w:t>
      </w:r>
      <w:proofErr w:type="spellStart"/>
      <w:r w:rsidR="00B7519D" w:rsidRPr="00B7519D">
        <w:rPr>
          <w:rFonts w:ascii="Franklin Gothic Book" w:hAnsi="Franklin Gothic Book"/>
        </w:rPr>
        <w:t>Хасматулина</w:t>
      </w:r>
      <w:proofErr w:type="spellEnd"/>
      <w:r w:rsidR="00B7519D" w:rsidRPr="00B7519D">
        <w:rPr>
          <w:rFonts w:ascii="Franklin Gothic Book" w:hAnsi="Franklin Gothic Book"/>
        </w:rPr>
        <w:t xml:space="preserve"> Владислава </w:t>
      </w:r>
      <w:proofErr w:type="spellStart"/>
      <w:r w:rsidR="00B7519D" w:rsidRPr="00B7519D">
        <w:rPr>
          <w:rFonts w:ascii="Franklin Gothic Book" w:hAnsi="Franklin Gothic Book"/>
        </w:rPr>
        <w:t>Нурулловича</w:t>
      </w:r>
      <w:proofErr w:type="spellEnd"/>
      <w:r w:rsidR="00B7519D" w:rsidRPr="00B7519D">
        <w:rPr>
          <w:rFonts w:ascii="Franklin Gothic Book" w:hAnsi="Franklin Gothic Book"/>
        </w:rPr>
        <w:t>, действующего на основании  довер</w:t>
      </w:r>
      <w:r w:rsidR="00B7519D">
        <w:rPr>
          <w:rFonts w:ascii="Franklin Gothic Book" w:hAnsi="Franklin Gothic Book"/>
        </w:rPr>
        <w:t>енности №14ОЕЭТ13 от 30.12.2013</w:t>
      </w:r>
      <w:r w:rsidR="00B7519D" w:rsidRPr="00B7519D">
        <w:rPr>
          <w:rFonts w:ascii="Franklin Gothic Book" w:hAnsi="Franklin Gothic Book"/>
        </w:rPr>
        <w:t>г,</w:t>
      </w:r>
      <w:r w:rsidRPr="0083206C">
        <w:rPr>
          <w:rFonts w:ascii="Franklin Gothic Book" w:hAnsi="Franklin Gothic Book"/>
        </w:rPr>
        <w:t xml:space="preserve"> и именуемое в дальнейшем «Покупатель», с другой стороны, заключили настоящий Договор о нижеследующем</w:t>
      </w:r>
    </w:p>
    <w:p w:rsidR="0037116C" w:rsidRPr="0083206C" w:rsidRDefault="0037116C" w:rsidP="0037116C">
      <w:pPr>
        <w:spacing w:after="120"/>
        <w:ind w:right="-149"/>
        <w:jc w:val="center"/>
        <w:rPr>
          <w:rFonts w:ascii="Franklin Gothic Book" w:hAnsi="Franklin Gothic Book"/>
          <w:b/>
          <w:bCs/>
        </w:rPr>
      </w:pPr>
      <w:r w:rsidRPr="0083206C">
        <w:rPr>
          <w:rFonts w:ascii="Franklin Gothic Book" w:hAnsi="Franklin Gothic Book"/>
          <w:b/>
          <w:bCs/>
        </w:rPr>
        <w:t>Статья 1. ПРЕДМЕТ ДОГОВОРА</w:t>
      </w:r>
    </w:p>
    <w:p w:rsidR="0037116C" w:rsidRPr="0083206C" w:rsidRDefault="0037116C" w:rsidP="0037116C">
      <w:pPr>
        <w:ind w:right="-149"/>
        <w:rPr>
          <w:rFonts w:ascii="Franklin Gothic Book" w:hAnsi="Franklin Gothic Book"/>
        </w:rPr>
      </w:pPr>
      <w:r w:rsidRPr="0083206C">
        <w:rPr>
          <w:rFonts w:ascii="Franklin Gothic Book" w:hAnsi="Franklin Gothic Book"/>
        </w:rPr>
        <w:t>1.1. В соответствии с условиями настоящего договора Поставщик обязуется передать в собственность Покупателю, а Покупатель принять и оплатить Товар (далее по тексту именуемый также «груз»), свободный от таможенных процедур.</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1.2. Наименование, ассортимент, количество, качество, комплектность, способ доставки, цена, сроки поставки Товара, а также реквизиты грузоотправителя и грузополучателя указываются сторонами в Приложениях к настоящему договору, являющихся его неотъемлемой частью. Приложения подписываются сторонами не позднее 15 числа месяца, предшествующего периоду поставки.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1.3. Поставщик гарантирует, что поставляемый по настоящему договору Товар не обременен правами третьих лиц, в том числе: не заложен, не находится под арестом, свободен от таможенных формальностей, и что Поставщик вправе распоряжаться данным Товаром, в том числе поставить его Покупателю в соответствии с условиями настоящего договора. </w:t>
      </w:r>
    </w:p>
    <w:p w:rsidR="0037116C" w:rsidRPr="0083206C" w:rsidRDefault="0037116C" w:rsidP="0037116C">
      <w:pPr>
        <w:spacing w:after="120"/>
        <w:ind w:right="-149"/>
        <w:jc w:val="center"/>
        <w:rPr>
          <w:rFonts w:ascii="Franklin Gothic Book" w:hAnsi="Franklin Gothic Book"/>
        </w:rPr>
      </w:pPr>
      <w:r w:rsidRPr="0083206C">
        <w:rPr>
          <w:rFonts w:ascii="Franklin Gothic Book" w:hAnsi="Franklin Gothic Book"/>
          <w:b/>
          <w:bCs/>
        </w:rPr>
        <w:t>Статья 2. УСЛОВИЯ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2.1.Покупатель по согласованию с Поставщиком в ходе исполнения договора вправе вносить изменения в Приложение к договору.</w:t>
      </w:r>
    </w:p>
    <w:p w:rsidR="0037116C" w:rsidRPr="0083206C" w:rsidRDefault="0037116C" w:rsidP="0037116C">
      <w:pPr>
        <w:ind w:right="-149"/>
        <w:rPr>
          <w:rFonts w:ascii="Franklin Gothic Book" w:hAnsi="Franklin Gothic Book"/>
        </w:rPr>
      </w:pPr>
      <w:r w:rsidRPr="0083206C">
        <w:rPr>
          <w:rFonts w:ascii="Franklin Gothic Book" w:hAnsi="Franklin Gothic Book"/>
        </w:rPr>
        <w:t>- в сторону уменьшения объемов поставки, путем уменьшения номенклатуры или количества Товара;</w:t>
      </w:r>
    </w:p>
    <w:p w:rsidR="0037116C" w:rsidRPr="0083206C" w:rsidRDefault="0037116C" w:rsidP="0037116C">
      <w:pPr>
        <w:ind w:right="-149"/>
        <w:rPr>
          <w:rFonts w:ascii="Franklin Gothic Book" w:hAnsi="Franklin Gothic Book"/>
        </w:rPr>
      </w:pPr>
      <w:r w:rsidRPr="0083206C">
        <w:rPr>
          <w:rFonts w:ascii="Franklin Gothic Book" w:hAnsi="Franklin Gothic Book"/>
        </w:rPr>
        <w:t>- в сторону увеличения объемов поставки, путем увеличения количества Товара или внесения дополнительной номенклатуры;</w:t>
      </w:r>
    </w:p>
    <w:p w:rsidR="0037116C" w:rsidRPr="0083206C" w:rsidRDefault="0037116C" w:rsidP="0037116C">
      <w:pPr>
        <w:ind w:right="-149"/>
        <w:rPr>
          <w:rFonts w:ascii="Franklin Gothic Book" w:hAnsi="Franklin Gothic Book"/>
        </w:rPr>
      </w:pPr>
      <w:r w:rsidRPr="0083206C">
        <w:rPr>
          <w:rFonts w:ascii="Franklin Gothic Book" w:hAnsi="Franklin Gothic Book"/>
        </w:rPr>
        <w:t>- в случае необходимости изменить отдельные позиции в Приложении к договору.</w:t>
      </w:r>
    </w:p>
    <w:p w:rsidR="0037116C" w:rsidRPr="0083206C" w:rsidRDefault="0037116C" w:rsidP="0037116C">
      <w:pPr>
        <w:ind w:right="-149"/>
        <w:rPr>
          <w:rFonts w:ascii="Franklin Gothic Book" w:hAnsi="Franklin Gothic Book"/>
        </w:rPr>
      </w:pPr>
      <w:r w:rsidRPr="0083206C">
        <w:rPr>
          <w:rFonts w:ascii="Franklin Gothic Book" w:hAnsi="Franklin Gothic Book"/>
        </w:rPr>
        <w:t>Все изменения оформляются Дополнительным соглашением не позднее 30 дней до даты предполагаемой поставки, если иной срок не предусмотрен Дополнительным соглашением.</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необходимости изменения Приложения, Покупатель направляет Поставщику Дополнительное соглашение об изменении Приложения.</w:t>
      </w:r>
    </w:p>
    <w:p w:rsidR="0037116C" w:rsidRPr="0083206C" w:rsidRDefault="0037116C" w:rsidP="0037116C">
      <w:pPr>
        <w:ind w:right="-149"/>
        <w:rPr>
          <w:rFonts w:ascii="Franklin Gothic Book" w:hAnsi="Franklin Gothic Book"/>
        </w:rPr>
      </w:pPr>
      <w:r w:rsidRPr="0083206C">
        <w:rPr>
          <w:rFonts w:ascii="Franklin Gothic Book" w:hAnsi="Franklin Gothic Book"/>
        </w:rPr>
        <w:t>Дополнительное соглашение об изменении Приложения считается акцептованным (принятым) в редакции Покупателя, если поставщик в течение 5 (пяти) календарных дней с момента его получения не предоставит свои возражения в письменной форме (Протокол разногласий к дополнительному соглашению). Окончательно все разногласия между Покупателем и Поставщиком оформляются Протоколом урегулирования разногласий к Дополнительному соглашению, являющегося неотъемлемой частью договора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акцепта (принятия) Поставщиком Дополнительного соглашения об изменении Приложения в редакции Покупателя, поставщик обязан в течение 10 (десяти) календарных дней с момента его получения, подписать его, скрепить печатью и направить Покупателю.</w:t>
      </w:r>
    </w:p>
    <w:p w:rsidR="0037116C" w:rsidRPr="0083206C" w:rsidRDefault="0037116C" w:rsidP="0037116C">
      <w:pPr>
        <w:ind w:right="-149"/>
        <w:rPr>
          <w:rFonts w:ascii="Franklin Gothic Book" w:hAnsi="Franklin Gothic Book"/>
        </w:rPr>
      </w:pPr>
      <w:r w:rsidRPr="0083206C">
        <w:rPr>
          <w:rFonts w:ascii="Franklin Gothic Book" w:hAnsi="Franklin Gothic Book"/>
        </w:rPr>
        <w:t>2.2. Датой отгрузки (передачи Товара перевозчику) считается дата календарного штемпеля станции отправления на транспортной железнодорожной накладной (квитанции о приемке груза к перевозке) или дата погрузки, указанная в товарно-транспортной накладной.</w:t>
      </w:r>
    </w:p>
    <w:p w:rsidR="0037116C" w:rsidRPr="0083206C" w:rsidRDefault="0037116C" w:rsidP="0037116C">
      <w:pPr>
        <w:ind w:right="-149"/>
        <w:rPr>
          <w:rFonts w:ascii="Franklin Gothic Book" w:hAnsi="Franklin Gothic Book"/>
        </w:rPr>
      </w:pPr>
      <w:r w:rsidRPr="0083206C">
        <w:rPr>
          <w:rFonts w:ascii="Franklin Gothic Book" w:hAnsi="Franklin Gothic Book"/>
        </w:rPr>
        <w:t>2.3. Обязанность Поставщика передать (поставить) Товар Покупателю считается исполненной, право собственности на Товар и риск случайной гибели или случайного его повреждения переходят к Покупателю:</w:t>
      </w:r>
    </w:p>
    <w:p w:rsidR="0037116C" w:rsidRPr="0083206C" w:rsidRDefault="0037116C" w:rsidP="0037116C">
      <w:pPr>
        <w:ind w:right="-149"/>
        <w:rPr>
          <w:rFonts w:ascii="Franklin Gothic Book" w:hAnsi="Franklin Gothic Book"/>
        </w:rPr>
      </w:pPr>
      <w:r w:rsidRPr="0083206C">
        <w:rPr>
          <w:rFonts w:ascii="Franklin Gothic Book" w:hAnsi="Franklin Gothic Book"/>
        </w:rPr>
        <w:lastRenderedPageBreak/>
        <w:t xml:space="preserve">при перевозке ж/д транспортом – с момента получения Товара Покупателем (грузополучателем) от перевозчика (дата определяется по дате штемпеля станции назначения в ж/д накладной – дате выдачи груза Покупателю (грузополучателю)), </w:t>
      </w:r>
    </w:p>
    <w:p w:rsidR="0037116C" w:rsidRPr="0083206C" w:rsidRDefault="0037116C" w:rsidP="0037116C">
      <w:pPr>
        <w:ind w:right="-149"/>
        <w:rPr>
          <w:rFonts w:ascii="Franklin Gothic Book" w:hAnsi="Franklin Gothic Book"/>
        </w:rPr>
      </w:pPr>
      <w:r w:rsidRPr="0083206C">
        <w:rPr>
          <w:rFonts w:ascii="Franklin Gothic Book" w:hAnsi="Franklin Gothic Book"/>
        </w:rPr>
        <w:t>при поставке автотранспортом Покупателя – с момента погрузки Товара на транспортное средство (датой поставки в этом случае считается дата погрузки, указанная в транспортной накладной), при этом передача Товара перевозчику осуществляется на основании оригинала доверенности, выданной Покупателем,</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при поставке автотранспортом Поставщика – </w:t>
      </w:r>
      <w:proofErr w:type="gramStart"/>
      <w:r w:rsidRPr="0083206C">
        <w:rPr>
          <w:rFonts w:ascii="Franklin Gothic Book" w:hAnsi="Franklin Gothic Book"/>
        </w:rPr>
        <w:t>с даты получения</w:t>
      </w:r>
      <w:proofErr w:type="gramEnd"/>
      <w:r w:rsidRPr="0083206C">
        <w:rPr>
          <w:rFonts w:ascii="Franklin Gothic Book" w:hAnsi="Franklin Gothic Book"/>
        </w:rPr>
        <w:t xml:space="preserve"> Товара грузополучателем (датой поставки в этом случае считается дата прибытия Товара, указанная в транспортной накладной).</w:t>
      </w:r>
    </w:p>
    <w:p w:rsidR="0037116C" w:rsidRPr="0083206C" w:rsidRDefault="0037116C" w:rsidP="0037116C">
      <w:pPr>
        <w:ind w:right="-149"/>
        <w:rPr>
          <w:rFonts w:ascii="Franklin Gothic Book" w:hAnsi="Franklin Gothic Book"/>
        </w:rPr>
      </w:pPr>
      <w:r w:rsidRPr="0083206C">
        <w:rPr>
          <w:rFonts w:ascii="Franklin Gothic Book" w:hAnsi="Franklin Gothic Book"/>
        </w:rPr>
        <w:t>2.4. Поставщик определяет количество Товара при отправлении путём его взвешивания, с указанием в ж/д накладной метода взвешивания, марки весов и погрешности весов, а также номера договора поставки. Определение количества Товара при отправлении иным способом Поставщик обязан дополнительно в письменной форме согласовать с Покупателем до момента отгрузки Товара.</w:t>
      </w:r>
    </w:p>
    <w:p w:rsidR="0037116C" w:rsidRPr="0083206C" w:rsidRDefault="0037116C" w:rsidP="0037116C">
      <w:pPr>
        <w:ind w:right="-149"/>
        <w:rPr>
          <w:rFonts w:ascii="Franklin Gothic Book" w:hAnsi="Franklin Gothic Book"/>
        </w:rPr>
      </w:pPr>
      <w:r w:rsidRPr="0083206C">
        <w:rPr>
          <w:rFonts w:ascii="Franklin Gothic Book" w:hAnsi="Franklin Gothic Book"/>
        </w:rPr>
        <w:t>2.5. Товар без сопроводительных документов и сопроводительные документы без Товара Покупателем не принимаются.</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Подтверждающие качество Товара документы передаются Покупателю через перевозчика вместе с транспортными накладными. Поставщик обязан передать Покупателю оригиналы счета-фактуры, накладных (форма ТОРГ-12) на Товар, сертификатов качества в течение 5 (пяти) дней </w:t>
      </w:r>
      <w:proofErr w:type="gramStart"/>
      <w:r w:rsidRPr="0083206C">
        <w:rPr>
          <w:rFonts w:ascii="Franklin Gothic Book" w:hAnsi="Franklin Gothic Book"/>
        </w:rPr>
        <w:t>с даты отгрузки</w:t>
      </w:r>
      <w:proofErr w:type="gramEnd"/>
      <w:r w:rsidRPr="0083206C">
        <w:rPr>
          <w:rFonts w:ascii="Franklin Gothic Book" w:hAnsi="Franklin Gothic Book"/>
        </w:rPr>
        <w:t xml:space="preserve">. </w:t>
      </w:r>
    </w:p>
    <w:p w:rsidR="0037116C" w:rsidRPr="0083206C" w:rsidRDefault="0037116C" w:rsidP="0037116C">
      <w:pPr>
        <w:ind w:right="-149"/>
        <w:rPr>
          <w:rFonts w:ascii="Franklin Gothic Book" w:hAnsi="Franklin Gothic Book"/>
        </w:rPr>
      </w:pPr>
      <w:r w:rsidRPr="0083206C">
        <w:rPr>
          <w:rFonts w:ascii="Franklin Gothic Book" w:hAnsi="Franklin Gothic Book"/>
        </w:rPr>
        <w:t>Если счет-фактура подписывается вместо руководителя и главного бухгалтера иными, уполномоченными лицами в соответствии с НК РФ, Поставщик предоставляет Покупателю заверенные копии приказов Поставщика или доверенностей от имени Поставщика, которые подтверждают полномочия лиц, подписывающих счета-фактуры.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2.6. </w:t>
      </w:r>
      <w:proofErr w:type="gramStart"/>
      <w:r w:rsidRPr="0083206C">
        <w:rPr>
          <w:rFonts w:ascii="Franklin Gothic Book" w:hAnsi="Franklin Gothic Book"/>
        </w:rPr>
        <w:t>В течение 3 (трех) дней с даты каждой отгрузки Поставщик обязан сообщить о ней Покупателю по факсимильной связи (по электронной почте), сославшись на настоящий договор, указав номер вагона, номер транспортной накладной, наименование и вес Товара, реквизиты грузополучателя, а также передать по факсимильной связи копии транспортных накладных (квитанций о приеме груза к перевозке), документов, подтверждающих качество Товара, в течение 5 (пяти</w:t>
      </w:r>
      <w:proofErr w:type="gramEnd"/>
      <w:r w:rsidRPr="0083206C">
        <w:rPr>
          <w:rFonts w:ascii="Franklin Gothic Book" w:hAnsi="Franklin Gothic Book"/>
        </w:rPr>
        <w:t xml:space="preserve">) дней -  счетов-фактур. </w:t>
      </w:r>
    </w:p>
    <w:p w:rsidR="0037116C" w:rsidRPr="0083206C" w:rsidRDefault="0037116C" w:rsidP="0037116C">
      <w:pPr>
        <w:spacing w:after="120"/>
        <w:ind w:right="-149"/>
        <w:rPr>
          <w:rFonts w:ascii="Franklin Gothic Book" w:hAnsi="Franklin Gothic Book"/>
        </w:rPr>
      </w:pPr>
      <w:r w:rsidRPr="0083206C">
        <w:rPr>
          <w:rFonts w:ascii="Franklin Gothic Book" w:hAnsi="Franklin Gothic Book"/>
        </w:rPr>
        <w:t xml:space="preserve">2.7. </w:t>
      </w:r>
      <w:r w:rsidRPr="0083206C">
        <w:rPr>
          <w:rFonts w:ascii="Franklin Gothic Book" w:hAnsi="Franklin Gothic Book"/>
          <w:color w:val="000000"/>
        </w:rPr>
        <w:t>По письменному соглашению сторон допускается досрочная поставка продукции и восполнение недопоставленной продукции.</w:t>
      </w:r>
    </w:p>
    <w:p w:rsidR="0037116C" w:rsidRPr="0083206C" w:rsidRDefault="0037116C" w:rsidP="0037116C">
      <w:pPr>
        <w:ind w:right="-149"/>
        <w:rPr>
          <w:rFonts w:ascii="Franklin Gothic Book" w:hAnsi="Franklin Gothic Book"/>
          <w:color w:val="000000"/>
        </w:rPr>
      </w:pPr>
      <w:r w:rsidRPr="0083206C">
        <w:rPr>
          <w:rFonts w:ascii="Franklin Gothic Book" w:hAnsi="Franklin Gothic Book"/>
        </w:rPr>
        <w:t>2.8. Стороны после окончания поставки товара  составляют Акт сверки поставок и расчетов. Сторона, которой направлен Акт сверки, в течение 10 (десяти) рабочих дней со дня его получения подписывает и возвращает его другой стороне либо предоставляет в письменной форме мотивированный отказ.</w:t>
      </w:r>
    </w:p>
    <w:p w:rsidR="0037116C" w:rsidRPr="0083206C" w:rsidRDefault="0037116C" w:rsidP="0037116C">
      <w:pPr>
        <w:ind w:right="-149"/>
        <w:jc w:val="center"/>
        <w:rPr>
          <w:rFonts w:ascii="Franklin Gothic Book" w:hAnsi="Franklin Gothic Book"/>
          <w:b/>
        </w:rPr>
      </w:pPr>
      <w:r w:rsidRPr="0083206C">
        <w:rPr>
          <w:rFonts w:ascii="Franklin Gothic Book" w:hAnsi="Franklin Gothic Book"/>
          <w:b/>
        </w:rPr>
        <w:t>Статья 3. ЦЕНА ТОВАРА И ПОРЯДОК РАСЧЕТОВ</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3.1. Цена Товара с НДС указывается в Приложениях и включает связанные с транспортировкой Товара расходы, в том числе причитающиеся железной дороге платежи (за исключением случаев доставки путём самовывоза), стоимость упаковки и невозвратной тары, расходы на оформление необходимых документов, разрешений и все иные расходы Поставщика по поставке Товара. </w:t>
      </w:r>
    </w:p>
    <w:p w:rsidR="0037116C" w:rsidRPr="0083206C" w:rsidRDefault="0037116C" w:rsidP="0037116C">
      <w:pPr>
        <w:ind w:right="-149"/>
        <w:rPr>
          <w:rFonts w:ascii="Franklin Gothic Book" w:hAnsi="Franklin Gothic Book"/>
        </w:rPr>
      </w:pPr>
      <w:r w:rsidRPr="0083206C">
        <w:rPr>
          <w:rFonts w:ascii="Franklin Gothic Book" w:hAnsi="Franklin Gothic Book"/>
        </w:rPr>
        <w:t>Поставщик подтверждает, что на момент заключения настоящего договора является плательщиком НДС. При изменении статуса плательщика НДС, Поставщик обязан уведомить Покупателя в течение 10 дней с момента получения освобождения от уплаты  НДС, либо получения отмены освобождения от уплаты НДС, если Поставщик работает по упрощенной системе налогообложения. За несвоевременное уведомление об изменении статуса плательщика НДС, Поставщик несет ответственность в размере понесенных Покупателем убытков.</w:t>
      </w:r>
    </w:p>
    <w:p w:rsidR="0037116C" w:rsidRPr="0083206C" w:rsidRDefault="0037116C" w:rsidP="0037116C">
      <w:pPr>
        <w:ind w:right="-149"/>
        <w:rPr>
          <w:rFonts w:ascii="Franklin Gothic Book" w:hAnsi="Franklin Gothic Book"/>
        </w:rPr>
      </w:pPr>
      <w:r w:rsidRPr="0083206C">
        <w:rPr>
          <w:rFonts w:ascii="Franklin Gothic Book" w:hAnsi="Franklin Gothic Book"/>
        </w:rPr>
        <w:t>3.2. Цена товара, согласованная сторонами в Приложении, не может быть изменена Поставщиком в одностороннем порядке в период действия Приложения на соответствующий период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3.3. Оплата осуществляется перечислением денежных средств на счет Поставщика.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Валюта платежа – рубль РФ. Если в Приложении к настоящему договору цена Товара определена в иностранной валюте, то оплата производится в рублях по официальному курсу Банка России на </w:t>
      </w:r>
      <w:r w:rsidRPr="0083206C">
        <w:rPr>
          <w:rFonts w:ascii="Franklin Gothic Book" w:hAnsi="Franklin Gothic Book"/>
        </w:rPr>
        <w:lastRenderedPageBreak/>
        <w:t>день платежа. При этом</w:t>
      </w:r>
      <w:proofErr w:type="gramStart"/>
      <w:r w:rsidRPr="0083206C">
        <w:rPr>
          <w:rFonts w:ascii="Franklin Gothic Book" w:hAnsi="Franklin Gothic Book"/>
        </w:rPr>
        <w:t>,</w:t>
      </w:r>
      <w:proofErr w:type="gramEnd"/>
      <w:r w:rsidRPr="0083206C">
        <w:rPr>
          <w:rFonts w:ascii="Franklin Gothic Book" w:hAnsi="Franklin Gothic Book"/>
        </w:rPr>
        <w:t xml:space="preserve"> если цена в Приложении определена в иностранной валюте, счета-фактуры должны выставляться в иностранной валюте, с указанием валюты счета-фактуры.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Датой платежа считается дата списания денежных средств со счета Покупателя. </w:t>
      </w:r>
    </w:p>
    <w:p w:rsidR="0037116C" w:rsidRPr="0083206C" w:rsidRDefault="0037116C" w:rsidP="0037116C">
      <w:pPr>
        <w:ind w:right="-149"/>
        <w:rPr>
          <w:rFonts w:ascii="Franklin Gothic Book" w:hAnsi="Franklin Gothic Book"/>
        </w:rPr>
      </w:pPr>
      <w:r w:rsidRPr="0083206C">
        <w:rPr>
          <w:rFonts w:ascii="Franklin Gothic Book" w:hAnsi="Franklin Gothic Book"/>
        </w:rPr>
        <w:t>Обязательство Покупателя по оплате считается исполненным в момент списания денежных сре</w:t>
      </w:r>
      <w:proofErr w:type="gramStart"/>
      <w:r w:rsidRPr="0083206C">
        <w:rPr>
          <w:rFonts w:ascii="Franklin Gothic Book" w:hAnsi="Franklin Gothic Book"/>
        </w:rPr>
        <w:t>дств с р</w:t>
      </w:r>
      <w:proofErr w:type="gramEnd"/>
      <w:r w:rsidRPr="0083206C">
        <w:rPr>
          <w:rFonts w:ascii="Franklin Gothic Book" w:hAnsi="Franklin Gothic Book"/>
        </w:rPr>
        <w:t>асчётного счета Покупателя.</w:t>
      </w:r>
    </w:p>
    <w:p w:rsidR="0037116C" w:rsidRPr="0083206C" w:rsidRDefault="0037116C" w:rsidP="0037116C">
      <w:pPr>
        <w:ind w:right="-149"/>
        <w:rPr>
          <w:rFonts w:ascii="Franklin Gothic Book" w:hAnsi="Franklin Gothic Book"/>
        </w:rPr>
      </w:pPr>
      <w:r w:rsidRPr="0083206C">
        <w:rPr>
          <w:rFonts w:ascii="Franklin Gothic Book" w:hAnsi="Franklin Gothic Book"/>
        </w:rPr>
        <w:t>3.4. Допускается оплата Товара третьим лицом, о чем Покупатель должен уведомить Поставщика (с указанием плательщика – третьего лица).</w:t>
      </w:r>
    </w:p>
    <w:p w:rsidR="0037116C" w:rsidRPr="0083206C" w:rsidRDefault="0037116C" w:rsidP="0037116C">
      <w:pPr>
        <w:ind w:right="-149"/>
        <w:rPr>
          <w:rFonts w:ascii="Franklin Gothic Book" w:hAnsi="Franklin Gothic Book"/>
        </w:rPr>
      </w:pPr>
      <w:r w:rsidRPr="0083206C">
        <w:rPr>
          <w:rFonts w:ascii="Franklin Gothic Book" w:hAnsi="Franklin Gothic Book"/>
        </w:rPr>
        <w:t>3.5. До исполнения Поставщиком обязательства поставить Товар (партию Товара) Покупатель не имеет обязательств по его оплате. Партией Товара признается количество Товара, перевозимое по одной накладной в одной транспортной единице (вагон, машина, прицеп). При осуществлении поставки маршрутными отправками партией Товара признается количество Товара, перевозимое отправительским маршрутом.</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Покупатель производит платежи в счет оплаты Товара (партии Товара) не позднее 60 (шестьдесят) дней </w:t>
      </w:r>
      <w:proofErr w:type="gramStart"/>
      <w:r w:rsidRPr="0083206C">
        <w:rPr>
          <w:rFonts w:ascii="Franklin Gothic Book" w:hAnsi="Franklin Gothic Book"/>
        </w:rPr>
        <w:t>с даты поставки</w:t>
      </w:r>
      <w:proofErr w:type="gramEnd"/>
      <w:r w:rsidRPr="0083206C">
        <w:rPr>
          <w:rFonts w:ascii="Franklin Gothic Book" w:hAnsi="Franklin Gothic Book"/>
        </w:rPr>
        <w:t xml:space="preserve"> на основании результатов приемки, при условии предоставления Поставщиком оригиналов подтверждающих качество Товара (партии Товара) документов, накладных и счетов-фактур, соответствующих результатам приемки и оформленных в соответствии с требованиями законодательства.</w:t>
      </w:r>
    </w:p>
    <w:p w:rsidR="0037116C" w:rsidRPr="0083206C" w:rsidRDefault="0037116C" w:rsidP="0037116C">
      <w:pPr>
        <w:ind w:right="-149"/>
        <w:rPr>
          <w:rFonts w:ascii="Franklin Gothic Book" w:hAnsi="Franklin Gothic Book"/>
        </w:rPr>
      </w:pPr>
      <w:r w:rsidRPr="0083206C">
        <w:rPr>
          <w:rFonts w:ascii="Franklin Gothic Book" w:hAnsi="Franklin Gothic Book"/>
        </w:rPr>
        <w:t>При оплате Товара Покупатель имеет право удерживать сумму пени, начисленной в соответствии с п.8.3.</w:t>
      </w:r>
    </w:p>
    <w:p w:rsidR="0037116C" w:rsidRPr="0083206C" w:rsidRDefault="0037116C" w:rsidP="0037116C">
      <w:pPr>
        <w:ind w:right="-149"/>
        <w:rPr>
          <w:rFonts w:ascii="Franklin Gothic Book" w:hAnsi="Franklin Gothic Book"/>
        </w:rPr>
      </w:pPr>
      <w:r w:rsidRPr="0083206C">
        <w:rPr>
          <w:rFonts w:ascii="Franklin Gothic Book" w:hAnsi="Franklin Gothic Book"/>
        </w:rPr>
        <w:t>3.6. Поставщик возмещает документально подтвержденные расходы Покупателя, связанные с неправильным оформлением Поставщиком (грузоотправителем) документов, указанных в п. 2.5, 3.5 настоящего договора.</w:t>
      </w:r>
    </w:p>
    <w:p w:rsidR="0037116C" w:rsidRPr="0083206C" w:rsidRDefault="0037116C" w:rsidP="0037116C">
      <w:pPr>
        <w:ind w:right="-149"/>
        <w:rPr>
          <w:rFonts w:ascii="Franklin Gothic Book" w:hAnsi="Franklin Gothic Book"/>
          <w:b/>
          <w:bCs/>
        </w:rPr>
      </w:pPr>
      <w:r w:rsidRPr="0083206C">
        <w:rPr>
          <w:rFonts w:ascii="Franklin Gothic Book" w:hAnsi="Franklin Gothic Book"/>
        </w:rPr>
        <w:t>Штрафы, предъявленные за простой вагонов, возникшие по вине Поставщика, оплачивает Поставщик.</w:t>
      </w:r>
    </w:p>
    <w:p w:rsidR="0037116C" w:rsidRPr="0083206C" w:rsidRDefault="0037116C" w:rsidP="0037116C">
      <w:pPr>
        <w:spacing w:after="120"/>
        <w:ind w:right="-149"/>
        <w:jc w:val="center"/>
        <w:rPr>
          <w:rFonts w:ascii="Franklin Gothic Book" w:hAnsi="Franklin Gothic Book"/>
        </w:rPr>
      </w:pPr>
      <w:r w:rsidRPr="0083206C">
        <w:rPr>
          <w:rFonts w:ascii="Franklin Gothic Book" w:hAnsi="Franklin Gothic Book"/>
          <w:b/>
          <w:bCs/>
        </w:rPr>
        <w:t>Статья 4. ПРИЕМКА ТОВАРА</w:t>
      </w:r>
    </w:p>
    <w:p w:rsidR="00B84A04" w:rsidRPr="0083206C" w:rsidRDefault="0037116C" w:rsidP="00B84A04">
      <w:pPr>
        <w:ind w:right="-149"/>
        <w:rPr>
          <w:rFonts w:ascii="Franklin Gothic Book" w:hAnsi="Franklin Gothic Book"/>
        </w:rPr>
      </w:pPr>
      <w:r w:rsidRPr="0083206C">
        <w:rPr>
          <w:rFonts w:ascii="Franklin Gothic Book" w:hAnsi="Franklin Gothic Book"/>
        </w:rPr>
        <w:t xml:space="preserve">4.1. </w:t>
      </w:r>
      <w:r w:rsidR="00B84A04" w:rsidRPr="0083206C">
        <w:rPr>
          <w:rFonts w:ascii="Franklin Gothic Book" w:hAnsi="Franklin Gothic Book"/>
        </w:rPr>
        <w:t>Приемка Товара по количеству, качеству и комплектности  осуществляется в точном соответствии со стандартами, техническими условиями, иными обязательными правилами на складе Покупателя на основании накладных  и документов о качестве. Приемка Товара производится в течени</w:t>
      </w:r>
      <w:proofErr w:type="gramStart"/>
      <w:r w:rsidR="00B84A04" w:rsidRPr="0083206C">
        <w:rPr>
          <w:rFonts w:ascii="Franklin Gothic Book" w:hAnsi="Franklin Gothic Book"/>
        </w:rPr>
        <w:t>и</w:t>
      </w:r>
      <w:proofErr w:type="gramEnd"/>
      <w:r w:rsidR="00B84A04" w:rsidRPr="0083206C">
        <w:rPr>
          <w:rFonts w:ascii="Franklin Gothic Book" w:hAnsi="Franklin Gothic Book"/>
        </w:rPr>
        <w:t xml:space="preserve"> 1-го рабочего дня с момента поступления Товара на склад. </w:t>
      </w:r>
    </w:p>
    <w:p w:rsidR="0037116C" w:rsidRPr="0083206C" w:rsidRDefault="0037116C" w:rsidP="0037116C">
      <w:pPr>
        <w:ind w:right="-149"/>
        <w:rPr>
          <w:rFonts w:ascii="Franklin Gothic Book" w:hAnsi="Franklin Gothic Book"/>
        </w:rPr>
      </w:pPr>
      <w:r w:rsidRPr="0083206C">
        <w:rPr>
          <w:rFonts w:ascii="Franklin Gothic Book" w:hAnsi="Franklin Gothic Book"/>
        </w:rPr>
        <w:t>Покупатель имеет право на проверку качества Товара непосредственно у Поставщика.</w:t>
      </w:r>
    </w:p>
    <w:p w:rsidR="00B84A04" w:rsidRPr="0083206C" w:rsidRDefault="0037116C" w:rsidP="00B84A04">
      <w:pPr>
        <w:ind w:right="-149"/>
        <w:rPr>
          <w:rFonts w:ascii="Franklin Gothic Book" w:hAnsi="Franklin Gothic Book"/>
        </w:rPr>
      </w:pPr>
      <w:r w:rsidRPr="0083206C">
        <w:rPr>
          <w:rFonts w:ascii="Franklin Gothic Book" w:hAnsi="Franklin Gothic Book"/>
        </w:rPr>
        <w:t xml:space="preserve">4.2. </w:t>
      </w:r>
      <w:r w:rsidR="00B84A04" w:rsidRPr="0083206C">
        <w:rPr>
          <w:rFonts w:ascii="Franklin Gothic Book" w:hAnsi="Franklin Gothic Book"/>
        </w:rPr>
        <w:t>В случаях обнаружения недостачи Товара, скрытых недостатков, отсутствия пломб, номера чертежа, несоответствия качественных характеристик, комплектности, ассортимента Товара требованиям Покупателя, действующим стандартам, условиям настоящего Д</w:t>
      </w:r>
      <w:r w:rsidR="00055BE4">
        <w:rPr>
          <w:rFonts w:ascii="Franklin Gothic Book" w:hAnsi="Franklin Gothic Book"/>
        </w:rPr>
        <w:t>оговора, Покупатель в течение 72</w:t>
      </w:r>
      <w:r w:rsidR="00B84A04" w:rsidRPr="0083206C">
        <w:rPr>
          <w:rFonts w:ascii="Franklin Gothic Book" w:hAnsi="Franklin Gothic Book"/>
        </w:rPr>
        <w:t xml:space="preserve"> часов с момента обнаружения недостатков направляет письменное уведомление об обнаруженных недостатках Поставщику телеграммой или заказным письмом с уведомлением о вручении.</w:t>
      </w:r>
    </w:p>
    <w:p w:rsidR="00093E14" w:rsidRPr="00093E14" w:rsidRDefault="00093E14" w:rsidP="00093E14">
      <w:pPr>
        <w:ind w:right="-149"/>
        <w:rPr>
          <w:rFonts w:ascii="Franklin Gothic Book" w:hAnsi="Franklin Gothic Book"/>
        </w:rPr>
      </w:pPr>
      <w:r w:rsidRPr="00093E14">
        <w:rPr>
          <w:rFonts w:ascii="Franklin Gothic Book" w:hAnsi="Franklin Gothic Book"/>
        </w:rPr>
        <w:t>Стороны определили, уведомления об обнаружении несоответствий и вызове Поставщика направляется Покупателем на следующий эл. адрес или факс</w:t>
      </w:r>
      <w:proofErr w:type="gramStart"/>
      <w:r w:rsidRPr="00093E14">
        <w:rPr>
          <w:rFonts w:ascii="Franklin Gothic Book" w:hAnsi="Franklin Gothic Book"/>
        </w:rPr>
        <w:t xml:space="preserve"> :</w:t>
      </w:r>
      <w:proofErr w:type="gramEnd"/>
      <w:r w:rsidRPr="00093E14">
        <w:rPr>
          <w:rFonts w:ascii="Franklin Gothic Book" w:hAnsi="Franklin Gothic Book"/>
        </w:rPr>
        <w:t xml:space="preserve"> </w:t>
      </w:r>
      <w:r w:rsidRPr="00093E14">
        <w:rPr>
          <w:rFonts w:ascii="Franklin Gothic Book" w:hAnsi="Franklin Gothic Book"/>
          <w:lang w:val="en-US"/>
        </w:rPr>
        <w:t>E</w:t>
      </w:r>
      <w:r w:rsidRPr="00093E14">
        <w:rPr>
          <w:rFonts w:ascii="Franklin Gothic Book" w:hAnsi="Franklin Gothic Book"/>
        </w:rPr>
        <w:t>-</w:t>
      </w:r>
      <w:r w:rsidRPr="00093E14">
        <w:rPr>
          <w:rFonts w:ascii="Franklin Gothic Book" w:hAnsi="Franklin Gothic Book"/>
          <w:lang w:val="en-US"/>
        </w:rPr>
        <w:t>mail</w:t>
      </w:r>
      <w:r w:rsidRPr="00093E14">
        <w:rPr>
          <w:rFonts w:ascii="Franklin Gothic Book" w:hAnsi="Franklin Gothic Book"/>
        </w:rPr>
        <w:t xml:space="preserve"> </w:t>
      </w:r>
      <w:r w:rsidR="00E12136">
        <w:rPr>
          <w:rFonts w:ascii="Franklin Gothic Book" w:hAnsi="Franklin Gothic Book"/>
        </w:rPr>
        <w:t>________</w:t>
      </w:r>
      <w:r w:rsidR="005C3635">
        <w:rPr>
          <w:rFonts w:ascii="Franklin Gothic Book" w:hAnsi="Franklin Gothic Book"/>
        </w:rPr>
        <w:t xml:space="preserve">, факс </w:t>
      </w:r>
      <w:r w:rsidR="00E12136">
        <w:rPr>
          <w:rFonts w:ascii="Franklin Gothic Book" w:hAnsi="Franklin Gothic Book"/>
        </w:rPr>
        <w:t>_________</w:t>
      </w:r>
      <w:r w:rsidRPr="00093E14">
        <w:rPr>
          <w:rFonts w:ascii="Franklin Gothic Book" w:hAnsi="Franklin Gothic Book"/>
        </w:rPr>
        <w:t xml:space="preserve"> и считается полученным поставщиком с момента его направления Покупателем, с последующим направлением заказного письма с перечнем вложенных документов с уведомлением о вручении.</w:t>
      </w:r>
    </w:p>
    <w:p w:rsidR="00B84A04" w:rsidRPr="0083206C" w:rsidRDefault="00B84A04" w:rsidP="00B84A04">
      <w:pPr>
        <w:ind w:right="-149"/>
        <w:rPr>
          <w:rFonts w:ascii="Franklin Gothic Book" w:hAnsi="Franklin Gothic Book"/>
        </w:rPr>
      </w:pPr>
      <w:r w:rsidRPr="0083206C">
        <w:rPr>
          <w:rFonts w:ascii="Franklin Gothic Book" w:hAnsi="Franklin Gothic Book"/>
        </w:rPr>
        <w:t xml:space="preserve">Покупатель осуществляет приемку товара по количеству в одностороннем порядке. </w:t>
      </w:r>
    </w:p>
    <w:p w:rsidR="00B84A04" w:rsidRPr="0083206C" w:rsidRDefault="00B84A04" w:rsidP="00B84A04">
      <w:pPr>
        <w:spacing w:line="276" w:lineRule="auto"/>
        <w:ind w:right="-149"/>
        <w:jc w:val="left"/>
        <w:rPr>
          <w:rFonts w:ascii="Franklin Gothic Book" w:hAnsi="Franklin Gothic Book"/>
        </w:rPr>
      </w:pPr>
      <w:r w:rsidRPr="0083206C">
        <w:rPr>
          <w:rFonts w:ascii="Franklin Gothic Book" w:hAnsi="Franklin Gothic Book"/>
        </w:rPr>
        <w:t>По итогам приемки Покупатель оформляет односторонний акт по форме (Торг-2</w:t>
      </w:r>
      <w:r w:rsidR="00055BE4">
        <w:rPr>
          <w:rFonts w:ascii="Franklin Gothic Book" w:hAnsi="Franklin Gothic Book"/>
        </w:rPr>
        <w:t xml:space="preserve"> или М-7</w:t>
      </w:r>
      <w:r w:rsidRPr="0083206C">
        <w:rPr>
          <w:rFonts w:ascii="Franklin Gothic Book" w:hAnsi="Franklin Gothic Book"/>
        </w:rPr>
        <w:t>) с указанием несоответствий. Товар, при приемке которого обнаружены такие несоответствия, Покупатель принимает на ответственное хранение. При этом право собственности на такой Товар не переходит от Поставщика к Покупателю.</w:t>
      </w:r>
    </w:p>
    <w:p w:rsidR="00B84A04" w:rsidRPr="0083206C" w:rsidRDefault="0037116C" w:rsidP="00B84A04">
      <w:pPr>
        <w:ind w:right="-149"/>
        <w:rPr>
          <w:rFonts w:ascii="Franklin Gothic Book" w:hAnsi="Franklin Gothic Book"/>
          <w:bCs/>
          <w:color w:val="000000"/>
        </w:rPr>
      </w:pPr>
      <w:r w:rsidRPr="0083206C">
        <w:rPr>
          <w:rFonts w:ascii="Franklin Gothic Book" w:hAnsi="Franklin Gothic Book"/>
        </w:rPr>
        <w:t xml:space="preserve">4.3. </w:t>
      </w:r>
      <w:r w:rsidR="00B84A04" w:rsidRPr="0083206C">
        <w:rPr>
          <w:rFonts w:ascii="Franklin Gothic Book" w:hAnsi="Franklin Gothic Book"/>
        </w:rPr>
        <w:t xml:space="preserve">Поставщик обязуется в течение 2 рабочих дней рассмотреть уведомление о несоответствии Товара количественным, качественным показателям, комплектности, указанных в Договоре и товаросопроводительных документах, и дать Покупателю ответ. Если в течение 2 рабочих дней </w:t>
      </w:r>
      <w:proofErr w:type="gramStart"/>
      <w:r w:rsidR="00B84A04" w:rsidRPr="0083206C">
        <w:rPr>
          <w:rFonts w:ascii="Franklin Gothic Book" w:hAnsi="Franklin Gothic Book"/>
        </w:rPr>
        <w:t>с даты получения</w:t>
      </w:r>
      <w:proofErr w:type="gramEnd"/>
      <w:r w:rsidR="00B84A04" w:rsidRPr="0083206C">
        <w:rPr>
          <w:rFonts w:ascii="Franklin Gothic Book" w:hAnsi="Franklin Gothic Book"/>
        </w:rPr>
        <w:t xml:space="preserve"> уведомления, в том числе посредством электронной почты или факсом,  Поставщик не направит  возражения, то рекламация Покупателя считается принятой к удовлетворению. </w:t>
      </w:r>
    </w:p>
    <w:p w:rsidR="0037116C" w:rsidRPr="0083206C" w:rsidRDefault="00B84A04" w:rsidP="0037116C">
      <w:pPr>
        <w:ind w:right="-149"/>
        <w:rPr>
          <w:rFonts w:ascii="Franklin Gothic Book" w:hAnsi="Franklin Gothic Book"/>
        </w:rPr>
      </w:pPr>
      <w:r w:rsidRPr="0083206C">
        <w:rPr>
          <w:rFonts w:ascii="Franklin Gothic Book" w:hAnsi="Franklin Gothic Book"/>
          <w:bCs/>
          <w:color w:val="000000"/>
        </w:rPr>
        <w:t>4.4</w:t>
      </w:r>
      <w:r w:rsidR="0037116C" w:rsidRPr="0083206C">
        <w:rPr>
          <w:rFonts w:ascii="Franklin Gothic Book" w:hAnsi="Franklin Gothic Book"/>
          <w:bCs/>
          <w:color w:val="000000"/>
        </w:rPr>
        <w:t>.</w:t>
      </w:r>
      <w:r w:rsidR="0037116C" w:rsidRPr="0083206C">
        <w:rPr>
          <w:rFonts w:ascii="Franklin Gothic Book" w:hAnsi="Franklin Gothic Book"/>
        </w:rPr>
        <w:t xml:space="preserve"> В случае выявления несоответствия качества Товара требованиям статьи 5 Договора Покупатель при выставлении претензии вправе потребовать у Поставщика по своему выбору:</w:t>
      </w:r>
    </w:p>
    <w:p w:rsidR="0037116C" w:rsidRPr="0083206C" w:rsidRDefault="0037116C" w:rsidP="0037116C">
      <w:pPr>
        <w:ind w:right="-149"/>
        <w:rPr>
          <w:rFonts w:ascii="Franklin Gothic Book" w:hAnsi="Franklin Gothic Book"/>
        </w:rPr>
      </w:pPr>
      <w:r w:rsidRPr="0083206C">
        <w:rPr>
          <w:rFonts w:ascii="Franklin Gothic Book" w:hAnsi="Franklin Gothic Book"/>
          <w:bCs/>
          <w:color w:val="000000"/>
        </w:rPr>
        <w:lastRenderedPageBreak/>
        <w:t>-</w:t>
      </w:r>
      <w:r w:rsidRPr="0083206C">
        <w:rPr>
          <w:rFonts w:ascii="Franklin Gothic Book" w:hAnsi="Franklin Gothic Book"/>
        </w:rPr>
        <w:t xml:space="preserve"> соразмерного уменьшения покупной цены,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безвозмездного устранения недостатков, </w:t>
      </w:r>
    </w:p>
    <w:p w:rsidR="0037116C" w:rsidRPr="0083206C" w:rsidRDefault="0037116C" w:rsidP="0037116C">
      <w:pPr>
        <w:ind w:right="-149"/>
        <w:rPr>
          <w:rFonts w:ascii="Franklin Gothic Book" w:hAnsi="Franklin Gothic Book"/>
        </w:rPr>
      </w:pPr>
      <w:r w:rsidRPr="0083206C">
        <w:rPr>
          <w:rFonts w:ascii="Franklin Gothic Book" w:hAnsi="Franklin Gothic Book"/>
        </w:rPr>
        <w:t>- возмещения расходов Покупателя на устранение недостатков Товара своими силами.</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существенного несоответствия качества товара (неустранимых недостатков, недостатков, выявляемых неоднократно, и других подобных недостатков) Покупатель вправе по своему выбору:</w:t>
      </w:r>
    </w:p>
    <w:p w:rsidR="0037116C" w:rsidRPr="0083206C" w:rsidRDefault="0037116C" w:rsidP="0037116C">
      <w:pPr>
        <w:ind w:right="-149"/>
        <w:rPr>
          <w:rFonts w:ascii="Franklin Gothic Book" w:hAnsi="Franklin Gothic Book"/>
        </w:rPr>
      </w:pPr>
      <w:r w:rsidRPr="0083206C">
        <w:rPr>
          <w:rFonts w:ascii="Franklin Gothic Book" w:hAnsi="Franklin Gothic Book"/>
        </w:rPr>
        <w:t>- отказаться от исполнения договора и потребовать возврата уплаченной за Товар денежной суммы;</w:t>
      </w:r>
    </w:p>
    <w:p w:rsidR="0037116C" w:rsidRPr="0083206C" w:rsidRDefault="0037116C" w:rsidP="0037116C">
      <w:pPr>
        <w:ind w:right="-149"/>
        <w:rPr>
          <w:rFonts w:ascii="Franklin Gothic Book" w:hAnsi="Franklin Gothic Book"/>
        </w:rPr>
      </w:pPr>
      <w:r w:rsidRPr="0083206C">
        <w:rPr>
          <w:rFonts w:ascii="Franklin Gothic Book" w:hAnsi="Franklin Gothic Book"/>
        </w:rPr>
        <w:t>- потребовать замены Товара ненадлежащего качества Товаром, соответствующим Договору.</w:t>
      </w:r>
    </w:p>
    <w:p w:rsidR="00B84A04" w:rsidRPr="0083206C" w:rsidRDefault="00B84A04" w:rsidP="00B84A04">
      <w:pPr>
        <w:ind w:right="-149"/>
        <w:rPr>
          <w:rFonts w:ascii="Franklin Gothic Book" w:hAnsi="Franklin Gothic Book"/>
        </w:rPr>
      </w:pPr>
      <w:r w:rsidRPr="0083206C">
        <w:rPr>
          <w:rFonts w:ascii="Franklin Gothic Book" w:hAnsi="Franklin Gothic Book"/>
        </w:rPr>
        <w:t>4.5</w:t>
      </w:r>
      <w:r w:rsidR="0037116C" w:rsidRPr="0083206C">
        <w:rPr>
          <w:rFonts w:ascii="Franklin Gothic Book" w:hAnsi="Franklin Gothic Book"/>
        </w:rPr>
        <w:t xml:space="preserve">. </w:t>
      </w:r>
      <w:r w:rsidRPr="0083206C">
        <w:rPr>
          <w:rFonts w:ascii="Franklin Gothic Book" w:hAnsi="Franklin Gothic Book"/>
        </w:rPr>
        <w:t>Поставщик обязан устранить недостатки Товара или заменить Товар в течение 1</w:t>
      </w:r>
      <w:r w:rsidR="0083206C" w:rsidRPr="0083206C">
        <w:rPr>
          <w:rFonts w:ascii="Franklin Gothic Book" w:hAnsi="Franklin Gothic Book"/>
        </w:rPr>
        <w:t xml:space="preserve">0 календарных дней с момента (с </w:t>
      </w:r>
      <w:r w:rsidRPr="0083206C">
        <w:rPr>
          <w:rFonts w:ascii="Franklin Gothic Book" w:hAnsi="Franklin Gothic Book"/>
        </w:rPr>
        <w:t>даты) направления уведомления-требования о возникших разногласиях Покупателя о недостатках Товара, его замене.</w:t>
      </w:r>
    </w:p>
    <w:p w:rsidR="0037116C" w:rsidRDefault="00B84A04" w:rsidP="00B84A04">
      <w:pPr>
        <w:ind w:right="-149"/>
        <w:rPr>
          <w:rFonts w:ascii="Franklin Gothic Book" w:eastAsiaTheme="minorHAnsi" w:hAnsi="Franklin Gothic Book"/>
          <w:lang w:eastAsia="en-US"/>
        </w:rPr>
      </w:pPr>
      <w:r w:rsidRPr="0083206C">
        <w:rPr>
          <w:rFonts w:ascii="Franklin Gothic Book" w:eastAsiaTheme="minorHAnsi" w:hAnsi="Franklin Gothic Book"/>
          <w:lang w:eastAsia="en-US"/>
        </w:rPr>
        <w:t>При разногласиях в определении наличия и причин дефектов/недостатков Товара стороны вправе привлекать независимые экспертные организации для устранения разногласий, в течении 5 рабочих дней с момента возникновения разногласий. Расходы по привлечению экспертных организаций  несет Поставщик.</w:t>
      </w:r>
    </w:p>
    <w:p w:rsidR="00276C52" w:rsidRPr="0083206C" w:rsidRDefault="00276C52" w:rsidP="00B84A04">
      <w:pPr>
        <w:ind w:right="-149"/>
        <w:rPr>
          <w:rFonts w:ascii="Franklin Gothic Book" w:hAnsi="Franklin Gothic Book"/>
        </w:rPr>
      </w:pPr>
      <w:r>
        <w:rPr>
          <w:rFonts w:ascii="Franklin Gothic Book" w:eastAsiaTheme="minorHAnsi" w:hAnsi="Franklin Gothic Book"/>
          <w:lang w:eastAsia="en-US"/>
        </w:rPr>
        <w:t>В случае невозможности устранить недостатки в указанный срок Поставщик обязан вернуть Покупателю уплаченные за Товар денежные средства в течение 5 (пяти) рабочих дней с момента предъявления Покупателем соответствующего требования.</w:t>
      </w:r>
    </w:p>
    <w:p w:rsidR="00732C4F" w:rsidRPr="0083206C" w:rsidRDefault="00732C4F" w:rsidP="00732C4F">
      <w:pPr>
        <w:ind w:right="-149"/>
        <w:rPr>
          <w:rFonts w:ascii="Franklin Gothic Book" w:hAnsi="Franklin Gothic Book"/>
        </w:rPr>
      </w:pPr>
      <w:r w:rsidRPr="0083206C">
        <w:rPr>
          <w:rFonts w:ascii="Franklin Gothic Book" w:hAnsi="Franklin Gothic Book"/>
        </w:rPr>
        <w:t>4.6</w:t>
      </w:r>
      <w:r w:rsidR="0037116C" w:rsidRPr="0083206C">
        <w:rPr>
          <w:rFonts w:ascii="Franklin Gothic Book" w:hAnsi="Franklin Gothic Book"/>
        </w:rPr>
        <w:t xml:space="preserve">. </w:t>
      </w:r>
      <w:r w:rsidRPr="0083206C">
        <w:rPr>
          <w:rFonts w:ascii="Franklin Gothic Book" w:hAnsi="Franklin Gothic Book"/>
        </w:rPr>
        <w:t xml:space="preserve">Поставщик обязан распорядиться Товаром (или вывезти его на основании доверенности) в течение 7 календарных дней с момента получения уведомления Покупателя об отказе от Товара на законном (договорном основании) и принятии его на ответственное хранение (направляемого </w:t>
      </w:r>
      <w:r w:rsidR="005B26E9">
        <w:rPr>
          <w:rFonts w:ascii="Franklin Gothic Book" w:hAnsi="Franklin Gothic Book"/>
        </w:rPr>
        <w:t>факсимильным сообщением и/или сообщением по электронной почте</w:t>
      </w:r>
      <w:r w:rsidRPr="0083206C">
        <w:rPr>
          <w:rFonts w:ascii="Franklin Gothic Book" w:hAnsi="Franklin Gothic Book"/>
        </w:rPr>
        <w:t xml:space="preserve">). </w:t>
      </w:r>
    </w:p>
    <w:p w:rsidR="0083206C" w:rsidRPr="0083206C" w:rsidRDefault="00732C4F" w:rsidP="00732C4F">
      <w:pPr>
        <w:spacing w:line="276" w:lineRule="auto"/>
        <w:ind w:right="-149"/>
        <w:jc w:val="left"/>
        <w:rPr>
          <w:rFonts w:ascii="Franklin Gothic Book" w:hAnsi="Franklin Gothic Book"/>
          <w:bCs/>
          <w:color w:val="000000"/>
        </w:rPr>
      </w:pPr>
      <w:r w:rsidRPr="0083206C">
        <w:rPr>
          <w:rFonts w:ascii="Franklin Gothic Book" w:hAnsi="Franklin Gothic Book"/>
        </w:rPr>
        <w:t>Если Поставщик в этот срок не распорядится</w:t>
      </w:r>
      <w:r w:rsidRPr="0083206C">
        <w:rPr>
          <w:rFonts w:ascii="Franklin Gothic Book" w:hAnsi="Franklin Gothic Book"/>
          <w:bCs/>
          <w:color w:val="000000"/>
        </w:rPr>
        <w:t xml:space="preserve"> Товаром, Покупатель вправе реализовать Товар или возвратить его Поставщику. При этом расходы на доставку/возврат Товара несет Поставщик. </w:t>
      </w:r>
    </w:p>
    <w:p w:rsidR="0083206C" w:rsidRPr="0083206C" w:rsidRDefault="0083206C" w:rsidP="0083206C">
      <w:pPr>
        <w:rPr>
          <w:rFonts w:ascii="Franklin Gothic Book" w:eastAsiaTheme="minorHAnsi" w:hAnsi="Franklin Gothic Book"/>
          <w:lang w:eastAsia="en-US"/>
        </w:rPr>
      </w:pPr>
      <w:r w:rsidRPr="0083206C">
        <w:rPr>
          <w:rFonts w:ascii="Franklin Gothic Book" w:hAnsi="Franklin Gothic Book"/>
          <w:bCs/>
          <w:color w:val="000000"/>
        </w:rPr>
        <w:t xml:space="preserve">4.6.1. </w:t>
      </w:r>
      <w:r w:rsidRPr="0083206C">
        <w:rPr>
          <w:rFonts w:ascii="Franklin Gothic Book" w:eastAsiaTheme="minorHAnsi" w:hAnsi="Franklin Gothic Book"/>
          <w:lang w:eastAsia="en-US"/>
        </w:rPr>
        <w:t>В случае если поставщик не своевременно (более календарных 7 дней) распорядился товаром Покупатель вправе начислить стоимость услуг по ответственному хранению в размере 1% от стоимости товара за каждый день хранения.</w:t>
      </w:r>
    </w:p>
    <w:p w:rsidR="0083206C" w:rsidRPr="0083206C" w:rsidRDefault="0083206C" w:rsidP="0083206C">
      <w:pPr>
        <w:spacing w:after="200" w:line="276" w:lineRule="auto"/>
        <w:rPr>
          <w:rFonts w:ascii="Franklin Gothic Book" w:eastAsiaTheme="minorHAnsi" w:hAnsi="Franklin Gothic Book"/>
          <w:lang w:eastAsia="en-US"/>
        </w:rPr>
      </w:pPr>
      <w:r w:rsidRPr="0083206C">
        <w:rPr>
          <w:rFonts w:ascii="Franklin Gothic Book" w:eastAsiaTheme="minorHAnsi" w:hAnsi="Franklin Gothic Book"/>
          <w:lang w:eastAsia="en-US"/>
        </w:rPr>
        <w:t>Покупатель имеет право удержать стоимость услуг по ответственному хранению в момент расчетов за поставленный товар в соответствии с п. 3.5.</w:t>
      </w:r>
    </w:p>
    <w:p w:rsidR="0083206C" w:rsidRPr="0083206C" w:rsidRDefault="0083206C" w:rsidP="0083206C">
      <w:pPr>
        <w:spacing w:after="200" w:line="276" w:lineRule="auto"/>
        <w:rPr>
          <w:rFonts w:ascii="Franklin Gothic Book" w:eastAsiaTheme="minorHAnsi" w:hAnsi="Franklin Gothic Book"/>
          <w:lang w:eastAsia="en-US"/>
        </w:rPr>
      </w:pPr>
      <w:r w:rsidRPr="0083206C">
        <w:rPr>
          <w:rFonts w:ascii="Franklin Gothic Book" w:eastAsiaTheme="minorHAnsi" w:hAnsi="Franklin Gothic Book"/>
          <w:lang w:eastAsia="en-US"/>
        </w:rPr>
        <w:t>В случае отсутствия поступления оплаты за ответственное хранение и не распоряжения товаром Покупатель вправе реализовать товар или распорядится им по своему усмотрению.</w:t>
      </w:r>
    </w:p>
    <w:p w:rsidR="0037116C" w:rsidRPr="0083206C" w:rsidRDefault="00732C4F" w:rsidP="00732C4F">
      <w:pPr>
        <w:ind w:right="-149"/>
        <w:rPr>
          <w:rFonts w:ascii="Franklin Gothic Book" w:hAnsi="Franklin Gothic Book"/>
          <w:bCs/>
          <w:color w:val="000000"/>
        </w:rPr>
      </w:pPr>
      <w:r w:rsidRPr="0083206C">
        <w:rPr>
          <w:rFonts w:ascii="Franklin Gothic Book" w:hAnsi="Franklin Gothic Book"/>
          <w:bCs/>
          <w:color w:val="000000"/>
        </w:rPr>
        <w:t>4.7</w:t>
      </w:r>
      <w:r w:rsidR="0037116C" w:rsidRPr="0083206C">
        <w:rPr>
          <w:rFonts w:ascii="Franklin Gothic Book" w:hAnsi="Franklin Gothic Book"/>
          <w:bCs/>
          <w:color w:val="000000"/>
        </w:rPr>
        <w:t>. Все расходы, связанные с возвратом, заменой, допоставкой, доукомплектованием Товара по вине Поставщика, его реализацией, в том числе транспортные расходы и расходы на хранение, а также убытки Покупателя возмещаются Покупателю Поставщиком. Покупатель вправе отказаться частично или полностью от оплаты счёта на сумму недостачи (снижения качества) Товара.</w:t>
      </w:r>
    </w:p>
    <w:p w:rsidR="00732C4F" w:rsidRPr="0083206C" w:rsidRDefault="00732C4F" w:rsidP="00732C4F">
      <w:pPr>
        <w:ind w:right="-149"/>
        <w:rPr>
          <w:rFonts w:ascii="Franklin Gothic Book" w:hAnsi="Franklin Gothic Book"/>
          <w:bCs/>
          <w:color w:val="000000"/>
        </w:rPr>
      </w:pPr>
      <w:r w:rsidRPr="0083206C">
        <w:rPr>
          <w:rFonts w:ascii="Franklin Gothic Book" w:hAnsi="Franklin Gothic Book"/>
          <w:bCs/>
          <w:color w:val="000000"/>
        </w:rPr>
        <w:t>4.8.</w:t>
      </w:r>
      <w:r w:rsidRPr="0083206C">
        <w:rPr>
          <w:rFonts w:ascii="Franklin Gothic Book" w:hAnsi="Franklin Gothic Book"/>
        </w:rPr>
        <w:t xml:space="preserve"> При выявлении скрытых недостатков Товара должен быть составлен акт (Торг-2</w:t>
      </w:r>
      <w:r w:rsidR="001B0168">
        <w:rPr>
          <w:rFonts w:ascii="Franklin Gothic Book" w:hAnsi="Franklin Gothic Book"/>
        </w:rPr>
        <w:t xml:space="preserve"> или М-7</w:t>
      </w:r>
      <w:r w:rsidRPr="0083206C">
        <w:rPr>
          <w:rFonts w:ascii="Franklin Gothic Book" w:hAnsi="Franklin Gothic Book"/>
        </w:rPr>
        <w:t>) в течени</w:t>
      </w:r>
      <w:proofErr w:type="gramStart"/>
      <w:r w:rsidRPr="0083206C">
        <w:rPr>
          <w:rFonts w:ascii="Franklin Gothic Book" w:hAnsi="Franklin Gothic Book"/>
        </w:rPr>
        <w:t>и</w:t>
      </w:r>
      <w:proofErr w:type="gramEnd"/>
      <w:r w:rsidRPr="0083206C">
        <w:rPr>
          <w:rFonts w:ascii="Franklin Gothic Book" w:hAnsi="Franklin Gothic Book"/>
        </w:rPr>
        <w:t xml:space="preserve">  5 дней с момента обнаружения, но не позднее 6 месяцев со дня поступления продукции  на склад покупателя. Скрытыми недостатками признаются такие недостатки, которые не могли быть обнаружены при обычной приемке Товара и выявлены лишь в процессе обработки, порезки, подготовки к монтажу, в процессе монтажа, испытания и хранения Товара.  </w:t>
      </w:r>
    </w:p>
    <w:p w:rsidR="00732C4F" w:rsidRPr="0083206C" w:rsidRDefault="00732C4F" w:rsidP="0037116C">
      <w:pPr>
        <w:widowControl w:val="0"/>
        <w:autoSpaceDE w:val="0"/>
        <w:autoSpaceDN w:val="0"/>
        <w:adjustRightInd w:val="0"/>
        <w:ind w:right="-149"/>
        <w:jc w:val="center"/>
        <w:rPr>
          <w:rFonts w:ascii="Franklin Gothic Book" w:hAnsi="Franklin Gothic Book"/>
          <w:b/>
          <w:bCs/>
          <w:color w:val="000000"/>
        </w:rPr>
      </w:pPr>
    </w:p>
    <w:p w:rsidR="0037116C" w:rsidRPr="0083206C" w:rsidRDefault="0037116C" w:rsidP="0037116C">
      <w:pPr>
        <w:widowControl w:val="0"/>
        <w:autoSpaceDE w:val="0"/>
        <w:autoSpaceDN w:val="0"/>
        <w:adjustRightInd w:val="0"/>
        <w:ind w:right="-149"/>
        <w:jc w:val="center"/>
        <w:rPr>
          <w:rFonts w:ascii="Franklin Gothic Book" w:hAnsi="Franklin Gothic Book"/>
          <w:b/>
          <w:bCs/>
          <w:color w:val="000000"/>
        </w:rPr>
      </w:pPr>
      <w:r w:rsidRPr="0083206C">
        <w:rPr>
          <w:rFonts w:ascii="Franklin Gothic Book" w:hAnsi="Franklin Gothic Book"/>
          <w:b/>
          <w:bCs/>
          <w:color w:val="000000"/>
        </w:rPr>
        <w:t>Статья 5. КАЧЕСТВО ПРОДУКЦИИ.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5.1. Качество Товара должно соответствовать стандартам, действующим на территории Российской Федерации, ГОСТам, ТУ завода-изготовителя, техническому заданию Покупателя или техническим условиям, указанным в паспорте и/или сертификате соответствия. </w:t>
      </w:r>
    </w:p>
    <w:p w:rsidR="0037116C" w:rsidRPr="0083206C" w:rsidRDefault="0037116C" w:rsidP="0037116C">
      <w:pPr>
        <w:ind w:right="-149"/>
        <w:rPr>
          <w:rFonts w:ascii="Franklin Gothic Book" w:hAnsi="Franklin Gothic Book"/>
        </w:rPr>
      </w:pPr>
      <w:r w:rsidRPr="0083206C">
        <w:rPr>
          <w:rFonts w:ascii="Franklin Gothic Book" w:hAnsi="Franklin Gothic Book"/>
        </w:rPr>
        <w:t>В подтверждение качества Товара Поставщик направляет Покупателю сертификат качества производителей Товара, сертификат соответствия продукции либо документ, удостоверяющий качество. Сертификаты качества направляются Покупателю вместе с продукцией.</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5.2. </w:t>
      </w:r>
      <w:proofErr w:type="gramStart"/>
      <w:r w:rsidRPr="0083206C">
        <w:rPr>
          <w:rFonts w:ascii="Franklin Gothic Book" w:hAnsi="Franklin Gothic Book"/>
        </w:rPr>
        <w:t>Весь товар должен быть  новым</w:t>
      </w:r>
      <w:r w:rsidR="005C3635">
        <w:rPr>
          <w:rFonts w:ascii="Franklin Gothic Book" w:hAnsi="Franklin Gothic Book"/>
        </w:rPr>
        <w:t>, не бывшем в употреблении, 2014</w:t>
      </w:r>
      <w:r w:rsidR="000113B1" w:rsidRPr="0083206C">
        <w:rPr>
          <w:rFonts w:ascii="Franklin Gothic Book" w:hAnsi="Franklin Gothic Book"/>
        </w:rPr>
        <w:t>-20</w:t>
      </w:r>
      <w:r w:rsidR="005C3635">
        <w:rPr>
          <w:rFonts w:ascii="Franklin Gothic Book" w:hAnsi="Franklin Gothic Book"/>
        </w:rPr>
        <w:t>15</w:t>
      </w:r>
      <w:r w:rsidRPr="0083206C">
        <w:rPr>
          <w:rFonts w:ascii="Franklin Gothic Book" w:hAnsi="Franklin Gothic Book"/>
        </w:rPr>
        <w:t>г. изготовления.</w:t>
      </w:r>
      <w:proofErr w:type="gramEnd"/>
    </w:p>
    <w:p w:rsidR="0037116C" w:rsidRPr="0083206C" w:rsidRDefault="0037116C" w:rsidP="0037116C">
      <w:pPr>
        <w:widowControl w:val="0"/>
        <w:autoSpaceDE w:val="0"/>
        <w:autoSpaceDN w:val="0"/>
        <w:adjustRightInd w:val="0"/>
        <w:ind w:right="-149"/>
        <w:jc w:val="center"/>
        <w:rPr>
          <w:rFonts w:ascii="Franklin Gothic Book" w:hAnsi="Franklin Gothic Book"/>
          <w:b/>
          <w:bCs/>
          <w:color w:val="000000"/>
        </w:rPr>
      </w:pPr>
      <w:r w:rsidRPr="0083206C">
        <w:rPr>
          <w:rFonts w:ascii="Franklin Gothic Book" w:hAnsi="Franklin Gothic Book"/>
          <w:b/>
          <w:bCs/>
          <w:color w:val="000000"/>
        </w:rPr>
        <w:t>Статья 6. УПАКОВКА И МАРКИРОВКА.</w:t>
      </w:r>
    </w:p>
    <w:p w:rsidR="0037116C" w:rsidRPr="0083206C" w:rsidRDefault="0037116C" w:rsidP="0037116C">
      <w:pPr>
        <w:ind w:right="-149"/>
        <w:rPr>
          <w:rFonts w:ascii="Franklin Gothic Book" w:hAnsi="Franklin Gothic Book"/>
        </w:rPr>
      </w:pPr>
      <w:r w:rsidRPr="0083206C">
        <w:rPr>
          <w:rFonts w:ascii="Franklin Gothic Book" w:hAnsi="Franklin Gothic Book"/>
        </w:rPr>
        <w:lastRenderedPageBreak/>
        <w:t xml:space="preserve">6.1. Товар отгружается в упаковке, соответствующей характеру поставляемой продукции, либо без неё (в зависимости от технических требований к перевозке конкретного вида товара). Упаковка должна предохранять продукцию от повреждений при перевозке и при хранении в период гарантийного срока. </w:t>
      </w:r>
    </w:p>
    <w:p w:rsidR="0037116C" w:rsidRPr="0083206C" w:rsidRDefault="0037116C" w:rsidP="0037116C">
      <w:pPr>
        <w:ind w:right="-149"/>
        <w:rPr>
          <w:rFonts w:ascii="Franklin Gothic Book" w:hAnsi="Franklin Gothic Book"/>
        </w:rPr>
      </w:pPr>
      <w:r w:rsidRPr="0083206C">
        <w:rPr>
          <w:rFonts w:ascii="Franklin Gothic Book" w:hAnsi="Franklin Gothic Book"/>
        </w:rPr>
        <w:t>6.2. При отгрузке Товара с применением средств пакетирования, подлежащих возврату, Поставщик обязан направить в адрес Покупателя сертификат с указанием срока возврата. В случае отсутствия сертификата, возврат средств пакетирования осуществляется по усмотрению Покупателя. При возврате средств пакетирования Поставщик возмещает Покупателю затраты на погрузку и транспортный тариф. Датой возврата тары считается дата ее приемки перевозчиком. Стоимость затрат, понесенных Покупателем при оплате железной дороге услуг по возврату порожних вагонов, Поставщик возмещает на основании счёта Покупателя в срок 15 календарных дней с даты возврата тары.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6.3.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ненадлежащей транспортировки (технической непригодности подвижного состава) в сроки и в порядке в соответствии со статьей 4 настоящего Договора, как при поставке Товара ненадлежащего качества. </w:t>
      </w:r>
    </w:p>
    <w:p w:rsidR="0037116C" w:rsidRPr="0083206C" w:rsidRDefault="0037116C" w:rsidP="0037116C">
      <w:pPr>
        <w:ind w:right="-149"/>
        <w:rPr>
          <w:rFonts w:ascii="Franklin Gothic Book" w:hAnsi="Franklin Gothic Book"/>
        </w:rPr>
      </w:pPr>
      <w:r w:rsidRPr="0083206C">
        <w:rPr>
          <w:rFonts w:ascii="Franklin Gothic Book" w:hAnsi="Franklin Gothic Book"/>
        </w:rPr>
        <w:t>6.4. Упаковка маркируется согласно действующим стандартам.</w:t>
      </w:r>
    </w:p>
    <w:p w:rsidR="0037116C" w:rsidRPr="0083206C" w:rsidRDefault="0037116C" w:rsidP="0037116C">
      <w:pPr>
        <w:widowControl w:val="0"/>
        <w:autoSpaceDE w:val="0"/>
        <w:autoSpaceDN w:val="0"/>
        <w:adjustRightInd w:val="0"/>
        <w:ind w:right="-149"/>
        <w:jc w:val="center"/>
        <w:rPr>
          <w:rFonts w:ascii="Franklin Gothic Book" w:hAnsi="Franklin Gothic Book"/>
        </w:rPr>
      </w:pPr>
      <w:r w:rsidRPr="0083206C">
        <w:rPr>
          <w:rFonts w:ascii="Franklin Gothic Book" w:hAnsi="Franklin Gothic Book"/>
          <w:b/>
          <w:bCs/>
          <w:color w:val="000000"/>
        </w:rPr>
        <w:t>Статья 7. АНТИКОРРУПЦИОННАЯ ОГОВОРКА</w:t>
      </w:r>
    </w:p>
    <w:p w:rsidR="0037116C" w:rsidRPr="0083206C" w:rsidRDefault="0037116C" w:rsidP="0037116C">
      <w:pPr>
        <w:ind w:right="-149"/>
        <w:rPr>
          <w:rFonts w:ascii="Franklin Gothic Book" w:hAnsi="Franklin Gothic Book"/>
        </w:rPr>
      </w:pPr>
      <w:r w:rsidRPr="0083206C">
        <w:rPr>
          <w:rFonts w:ascii="Franklin Gothic Book" w:hAnsi="Franklin Gothic Book"/>
        </w:rPr>
        <w:t>7.1. Стороны обязуются соблюдать применимое законодательство по противодействию коррупции и противодействии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Федеральный закон № 273-ФЗ от 25 декабря 2008 г. «О противодействии коррупции»,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Федеральный закон от 7 августа 2001 г. N 115-ФЗ «О противодействии легализации (отмыванию) доходов, полученных преступным путем, и финансированию терроризма»,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Закон «О борьбе </w:t>
      </w:r>
      <w:proofErr w:type="gramStart"/>
      <w:r w:rsidRPr="0083206C">
        <w:rPr>
          <w:rFonts w:ascii="Franklin Gothic Book" w:hAnsi="Franklin Gothic Book"/>
        </w:rPr>
        <w:t>со</w:t>
      </w:r>
      <w:proofErr w:type="gramEnd"/>
      <w:r w:rsidRPr="0083206C">
        <w:rPr>
          <w:rFonts w:ascii="Franklin Gothic Book" w:hAnsi="Franklin Gothic Book"/>
        </w:rPr>
        <w:t xml:space="preserve"> взяточничеством» Соединенного Королевства Великобритании и Северной Ирландии 2010 г. (</w:t>
      </w:r>
      <w:proofErr w:type="spellStart"/>
      <w:r w:rsidRPr="0083206C">
        <w:rPr>
          <w:rFonts w:ascii="Franklin Gothic Book" w:hAnsi="Franklin Gothic Book"/>
        </w:rPr>
        <w:t>UKBriberyAct</w:t>
      </w:r>
      <w:proofErr w:type="spellEnd"/>
      <w:r w:rsidRPr="0083206C">
        <w:rPr>
          <w:rFonts w:ascii="Franklin Gothic Book" w:hAnsi="Franklin Gothic Book"/>
        </w:rPr>
        <w:t xml:space="preserve">, 2010), </w:t>
      </w:r>
    </w:p>
    <w:p w:rsidR="0037116C" w:rsidRPr="0083206C" w:rsidRDefault="0037116C" w:rsidP="0037116C">
      <w:pPr>
        <w:ind w:right="-149"/>
        <w:rPr>
          <w:rFonts w:ascii="Franklin Gothic Book" w:hAnsi="Franklin Gothic Book"/>
        </w:rPr>
      </w:pPr>
      <w:r w:rsidRPr="0083206C">
        <w:rPr>
          <w:rFonts w:ascii="Franklin Gothic Book" w:hAnsi="Franklin Gothic Book"/>
        </w:rPr>
        <w:t>- Закон США «О противодействии коррупции за рубежом» 1977 г. (</w:t>
      </w:r>
      <w:proofErr w:type="spellStart"/>
      <w:r w:rsidRPr="0083206C">
        <w:rPr>
          <w:rFonts w:ascii="Franklin Gothic Book" w:hAnsi="Franklin Gothic Book"/>
        </w:rPr>
        <w:t>ForeignCorruptPracticesAct</w:t>
      </w:r>
      <w:proofErr w:type="spellEnd"/>
      <w:r w:rsidRPr="0083206C">
        <w:rPr>
          <w:rFonts w:ascii="Franklin Gothic Book" w:hAnsi="Franklin Gothic Book"/>
        </w:rPr>
        <w:t>, 1977),</w:t>
      </w:r>
    </w:p>
    <w:p w:rsidR="0037116C" w:rsidRPr="0083206C" w:rsidRDefault="0037116C" w:rsidP="0037116C">
      <w:pPr>
        <w:ind w:right="-149"/>
        <w:rPr>
          <w:rFonts w:ascii="Franklin Gothic Book" w:hAnsi="Franklin Gothic Book"/>
        </w:rPr>
      </w:pPr>
      <w:proofErr w:type="gramStart"/>
      <w:r w:rsidRPr="0083206C">
        <w:rPr>
          <w:rFonts w:ascii="Franklin Gothic Book" w:hAnsi="Franklin Gothic Book"/>
        </w:rPr>
        <w:t xml:space="preserve">- любые законодательные и подзаконные акты, отражающие положения Конвенции ОЭСР по борьбе с подкупом иностранных должностных лиц при осуществлении международных коммерческих сделок (OECD </w:t>
      </w:r>
      <w:proofErr w:type="spellStart"/>
      <w:r w:rsidRPr="0083206C">
        <w:rPr>
          <w:rFonts w:ascii="Franklin Gothic Book" w:hAnsi="Franklin Gothic Book"/>
        </w:rPr>
        <w:t>Convention</w:t>
      </w:r>
      <w:proofErr w:type="spellEnd"/>
      <w:r w:rsidRPr="0083206C">
        <w:rPr>
          <w:rFonts w:ascii="Franklin Gothic Book" w:hAnsi="Franklin Gothic Book"/>
        </w:rPr>
        <w:t xml:space="preserve"> </w:t>
      </w:r>
      <w:proofErr w:type="spellStart"/>
      <w:r w:rsidRPr="0083206C">
        <w:rPr>
          <w:rFonts w:ascii="Franklin Gothic Book" w:hAnsi="Franklin Gothic Book"/>
        </w:rPr>
        <w:t>on</w:t>
      </w:r>
      <w:proofErr w:type="spellEnd"/>
      <w:r w:rsidRPr="0083206C">
        <w:rPr>
          <w:rFonts w:ascii="Franklin Gothic Book" w:hAnsi="Franklin Gothic Book"/>
        </w:rPr>
        <w:t xml:space="preserve"> </w:t>
      </w:r>
      <w:proofErr w:type="spellStart"/>
      <w:r w:rsidRPr="0083206C">
        <w:rPr>
          <w:rFonts w:ascii="Franklin Gothic Book" w:hAnsi="Franklin Gothic Book"/>
        </w:rPr>
        <w:t>Combating</w:t>
      </w:r>
      <w:proofErr w:type="spellEnd"/>
      <w:r w:rsidRPr="0083206C">
        <w:rPr>
          <w:rFonts w:ascii="Franklin Gothic Book" w:hAnsi="Franklin Gothic Book"/>
        </w:rPr>
        <w:t xml:space="preserve"> </w:t>
      </w:r>
      <w:proofErr w:type="spellStart"/>
      <w:r w:rsidRPr="0083206C">
        <w:rPr>
          <w:rFonts w:ascii="Franklin Gothic Book" w:hAnsi="Franklin Gothic Book"/>
        </w:rPr>
        <w:t>Bribery</w:t>
      </w:r>
      <w:proofErr w:type="spellEnd"/>
      <w:r w:rsidRPr="0083206C">
        <w:rPr>
          <w:rFonts w:ascii="Franklin Gothic Book" w:hAnsi="Franklin Gothic Book"/>
        </w:rPr>
        <w:t xml:space="preserve"> </w:t>
      </w:r>
      <w:proofErr w:type="spellStart"/>
      <w:r w:rsidRPr="0083206C">
        <w:rPr>
          <w:rFonts w:ascii="Franklin Gothic Book" w:hAnsi="Franklin Gothic Book"/>
        </w:rPr>
        <w:t>of</w:t>
      </w:r>
      <w:proofErr w:type="spellEnd"/>
      <w:r w:rsidRPr="0083206C">
        <w:rPr>
          <w:rFonts w:ascii="Franklin Gothic Book" w:hAnsi="Franklin Gothic Book"/>
        </w:rPr>
        <w:t xml:space="preserve"> </w:t>
      </w:r>
      <w:proofErr w:type="spellStart"/>
      <w:r w:rsidRPr="0083206C">
        <w:rPr>
          <w:rFonts w:ascii="Franklin Gothic Book" w:hAnsi="Franklin Gothic Book"/>
        </w:rPr>
        <w:t>Foreign</w:t>
      </w:r>
      <w:proofErr w:type="spellEnd"/>
      <w:r w:rsidRPr="0083206C">
        <w:rPr>
          <w:rFonts w:ascii="Franklin Gothic Book" w:hAnsi="Franklin Gothic Book"/>
        </w:rPr>
        <w:t xml:space="preserve"> </w:t>
      </w:r>
      <w:proofErr w:type="spellStart"/>
      <w:r w:rsidRPr="0083206C">
        <w:rPr>
          <w:rFonts w:ascii="Franklin Gothic Book" w:hAnsi="Franklin Gothic Book"/>
        </w:rPr>
        <w:t>Public</w:t>
      </w:r>
      <w:proofErr w:type="spellEnd"/>
      <w:r w:rsidRPr="0083206C">
        <w:rPr>
          <w:rFonts w:ascii="Franklin Gothic Book" w:hAnsi="Franklin Gothic Book"/>
        </w:rPr>
        <w:t xml:space="preserve"> </w:t>
      </w:r>
      <w:proofErr w:type="spellStart"/>
      <w:r w:rsidRPr="0083206C">
        <w:rPr>
          <w:rFonts w:ascii="Franklin Gothic Book" w:hAnsi="Franklin Gothic Book"/>
        </w:rPr>
        <w:t>Officials</w:t>
      </w:r>
      <w:proofErr w:type="spellEnd"/>
      <w:r w:rsidRPr="0083206C">
        <w:rPr>
          <w:rFonts w:ascii="Franklin Gothic Book" w:hAnsi="Franklin Gothic Book"/>
        </w:rPr>
        <w:t xml:space="preserve"> </w:t>
      </w:r>
      <w:proofErr w:type="spellStart"/>
      <w:r w:rsidRPr="0083206C">
        <w:rPr>
          <w:rFonts w:ascii="Franklin Gothic Book" w:hAnsi="Franklin Gothic Book"/>
        </w:rPr>
        <w:t>in</w:t>
      </w:r>
      <w:proofErr w:type="spellEnd"/>
      <w:r w:rsidRPr="0083206C">
        <w:rPr>
          <w:rFonts w:ascii="Franklin Gothic Book" w:hAnsi="Franklin Gothic Book"/>
        </w:rPr>
        <w:t xml:space="preserve"> </w:t>
      </w:r>
      <w:proofErr w:type="spellStart"/>
      <w:r w:rsidRPr="0083206C">
        <w:rPr>
          <w:rFonts w:ascii="Franklin Gothic Book" w:hAnsi="Franklin Gothic Book"/>
        </w:rPr>
        <w:t>International</w:t>
      </w:r>
      <w:proofErr w:type="spellEnd"/>
      <w:r w:rsidRPr="0083206C">
        <w:rPr>
          <w:rFonts w:ascii="Franklin Gothic Book" w:hAnsi="Franklin Gothic Book"/>
        </w:rPr>
        <w:t xml:space="preserve"> </w:t>
      </w:r>
      <w:proofErr w:type="spellStart"/>
      <w:r w:rsidRPr="0083206C">
        <w:rPr>
          <w:rFonts w:ascii="Franklin Gothic Book" w:hAnsi="Franklin Gothic Book"/>
        </w:rPr>
        <w:t>Business</w:t>
      </w:r>
      <w:proofErr w:type="spellEnd"/>
      <w:r w:rsidRPr="0083206C">
        <w:rPr>
          <w:rFonts w:ascii="Franklin Gothic Book" w:hAnsi="Franklin Gothic Book"/>
        </w:rPr>
        <w:t xml:space="preserve"> </w:t>
      </w:r>
      <w:proofErr w:type="spellStart"/>
      <w:r w:rsidRPr="0083206C">
        <w:rPr>
          <w:rFonts w:ascii="Franklin Gothic Book" w:hAnsi="Franklin Gothic Book"/>
        </w:rPr>
        <w:t>Transactions</w:t>
      </w:r>
      <w:proofErr w:type="spellEnd"/>
      <w:r w:rsidRPr="0083206C">
        <w:rPr>
          <w:rFonts w:ascii="Franklin Gothic Book" w:hAnsi="Franklin Gothic Book"/>
        </w:rPr>
        <w:t>) (принята 21 ноября 1997 г.) или Конвенции ООН против коррупции (</w:t>
      </w:r>
      <w:proofErr w:type="spellStart"/>
      <w:r w:rsidRPr="0083206C">
        <w:rPr>
          <w:rFonts w:ascii="Franklin Gothic Book" w:hAnsi="Franklin Gothic Book"/>
        </w:rPr>
        <w:t>United</w:t>
      </w:r>
      <w:proofErr w:type="spellEnd"/>
      <w:r w:rsidRPr="0083206C">
        <w:rPr>
          <w:rFonts w:ascii="Franklin Gothic Book" w:hAnsi="Franklin Gothic Book"/>
        </w:rPr>
        <w:t xml:space="preserve"> </w:t>
      </w:r>
      <w:proofErr w:type="spellStart"/>
      <w:r w:rsidRPr="0083206C">
        <w:rPr>
          <w:rFonts w:ascii="Franklin Gothic Book" w:hAnsi="Franklin Gothic Book"/>
        </w:rPr>
        <w:t>Nations</w:t>
      </w:r>
      <w:proofErr w:type="spellEnd"/>
      <w:r w:rsidRPr="0083206C">
        <w:rPr>
          <w:rFonts w:ascii="Franklin Gothic Book" w:hAnsi="Franklin Gothic Book"/>
        </w:rPr>
        <w:t xml:space="preserve"> </w:t>
      </w:r>
      <w:proofErr w:type="spellStart"/>
      <w:r w:rsidRPr="0083206C">
        <w:rPr>
          <w:rFonts w:ascii="Franklin Gothic Book" w:hAnsi="Franklin Gothic Book"/>
        </w:rPr>
        <w:t>Convention</w:t>
      </w:r>
      <w:proofErr w:type="spellEnd"/>
      <w:r w:rsidRPr="0083206C">
        <w:rPr>
          <w:rFonts w:ascii="Franklin Gothic Book" w:hAnsi="Franklin Gothic Book"/>
        </w:rPr>
        <w:t xml:space="preserve"> </w:t>
      </w:r>
      <w:proofErr w:type="spellStart"/>
      <w:r w:rsidRPr="0083206C">
        <w:rPr>
          <w:rFonts w:ascii="Franklin Gothic Book" w:hAnsi="Franklin Gothic Book"/>
        </w:rPr>
        <w:t>against</w:t>
      </w:r>
      <w:proofErr w:type="spellEnd"/>
      <w:r w:rsidRPr="0083206C">
        <w:rPr>
          <w:rFonts w:ascii="Franklin Gothic Book" w:hAnsi="Franklin Gothic Book"/>
        </w:rPr>
        <w:t xml:space="preserve"> </w:t>
      </w:r>
      <w:proofErr w:type="spellStart"/>
      <w:r w:rsidRPr="0083206C">
        <w:rPr>
          <w:rFonts w:ascii="Franklin Gothic Book" w:hAnsi="Franklin Gothic Book"/>
        </w:rPr>
        <w:t>Corruption</w:t>
      </w:r>
      <w:proofErr w:type="spellEnd"/>
      <w:r w:rsidRPr="0083206C">
        <w:rPr>
          <w:rFonts w:ascii="Franklin Gothic Book" w:hAnsi="Franklin Gothic Book"/>
        </w:rPr>
        <w:t>) (принята в г. Нью-Йорке 31 октября 2003 г. Резолюцией 58/4</w:t>
      </w:r>
      <w:proofErr w:type="gramEnd"/>
      <w:r w:rsidRPr="0083206C">
        <w:rPr>
          <w:rFonts w:ascii="Franklin Gothic Book" w:hAnsi="Franklin Gothic Book"/>
        </w:rPr>
        <w:t xml:space="preserve"> на 51-ом пленарном </w:t>
      </w:r>
      <w:proofErr w:type="gramStart"/>
      <w:r w:rsidRPr="0083206C">
        <w:rPr>
          <w:rFonts w:ascii="Franklin Gothic Book" w:hAnsi="Franklin Gothic Book"/>
        </w:rPr>
        <w:t>заседании</w:t>
      </w:r>
      <w:proofErr w:type="gramEnd"/>
      <w:r w:rsidRPr="0083206C">
        <w:rPr>
          <w:rFonts w:ascii="Franklin Gothic Book" w:hAnsi="Franklin Gothic Book"/>
        </w:rPr>
        <w:t xml:space="preserve"> Генеральной Ассамблеи ООН).</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7.2. </w:t>
      </w:r>
      <w:proofErr w:type="gramStart"/>
      <w:r w:rsidRPr="0083206C">
        <w:rPr>
          <w:rFonts w:ascii="Franklin Gothic Book" w:hAnsi="Franklin Gothic Book"/>
        </w:rPr>
        <w:t>При исполнении своих обязательств по Договору, Стороны, их аффилированные лица, работники или посредники не совершают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w:t>
      </w:r>
      <w:proofErr w:type="gramEnd"/>
      <w:r w:rsidRPr="0083206C">
        <w:rPr>
          <w:rFonts w:ascii="Franklin Gothic Book" w:hAnsi="Franklin Gothic Book"/>
        </w:rPr>
        <w:t>, имущества, имущественных прав или иной материальной и/или нематериальной выгоды</w:t>
      </w:r>
      <w:proofErr w:type="gramStart"/>
      <w:r w:rsidRPr="0083206C">
        <w:rPr>
          <w:rFonts w:ascii="Franklin Gothic Book" w:hAnsi="Franklin Gothic Book"/>
        </w:rPr>
        <w:t>)в</w:t>
      </w:r>
      <w:proofErr w:type="gramEnd"/>
      <w:r w:rsidRPr="0083206C">
        <w:rPr>
          <w:rFonts w:ascii="Franklin Gothic Book" w:hAnsi="Franklin Gothic Book"/>
        </w:rPr>
        <w:t xml:space="preserve">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37116C" w:rsidRPr="0083206C" w:rsidRDefault="0037116C" w:rsidP="0037116C">
      <w:pPr>
        <w:ind w:right="-149"/>
        <w:rPr>
          <w:rFonts w:ascii="Franklin Gothic Book" w:hAnsi="Franklin Gothic Book"/>
        </w:rPr>
      </w:pPr>
      <w:r w:rsidRPr="0083206C">
        <w:rPr>
          <w:rFonts w:ascii="Franklin Gothic Book" w:hAnsi="Franklin Gothic Book"/>
        </w:rPr>
        <w:t>7.3. При выявлении одной из Сторон случаев нарушения положений настоящей статьи  ее аффилированными лицами или работниками, она обязуется в письменной форме уведомить об этих нарушениях другую Сторону.</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Также в случае возникновения у одной из Сторон разумно обоснованных подозрений, что произошло или может произойти нарушение каких-либо положений настоящей статьи другой Стороной, ее аффилированными лицами или работниками, такая Сторона вправе направить другой Стороне запрос с требованием предоставить комментарии и информацию (документы), опровергающие или подтверждающие факт нарушения. </w:t>
      </w:r>
    </w:p>
    <w:p w:rsidR="0037116C" w:rsidRPr="0083206C" w:rsidRDefault="0037116C" w:rsidP="0037116C">
      <w:pPr>
        <w:ind w:right="-149"/>
        <w:jc w:val="center"/>
        <w:rPr>
          <w:rFonts w:ascii="Franklin Gothic Book" w:hAnsi="Franklin Gothic Book"/>
          <w:b/>
        </w:rPr>
      </w:pPr>
      <w:r w:rsidRPr="0083206C">
        <w:rPr>
          <w:rFonts w:ascii="Franklin Gothic Book" w:hAnsi="Franklin Gothic Book"/>
          <w:b/>
        </w:rPr>
        <w:lastRenderedPageBreak/>
        <w:t>Статья 8. ПРОЧИЕ УСЛОВИЯ.</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8.1. </w:t>
      </w:r>
      <w:r w:rsidRPr="0083206C">
        <w:rPr>
          <w:rFonts w:ascii="Franklin Gothic Book" w:hAnsi="Franklin Gothic Book"/>
          <w:color w:val="000000"/>
        </w:rPr>
        <w:t>При наступлении обстоятельств невозможности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обязательств отодвигается соразмерно времени, в течение которого будут действовать такие обстоятельства и их последствия.</w:t>
      </w:r>
    </w:p>
    <w:p w:rsidR="0037116C" w:rsidRPr="0083206C" w:rsidRDefault="0037116C" w:rsidP="0037116C">
      <w:pPr>
        <w:ind w:right="-149"/>
        <w:rPr>
          <w:rFonts w:ascii="Franklin Gothic Book" w:hAnsi="Franklin Gothic Book"/>
        </w:rPr>
      </w:pPr>
      <w:r w:rsidRPr="0083206C">
        <w:rPr>
          <w:rFonts w:ascii="Franklin Gothic Book" w:hAnsi="Franklin Gothic Book"/>
        </w:rPr>
        <w:t>Сторона, для которой создалась невозможность исполнения обязательств по договору, должна в течение 15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выданные компетентными органами.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8.2. Досудебный претензионный порядок урегулирования споров для сторон настоящего договора обязателен. Претензии направляются заказным письмом с уведомлением о вручении адресату. Дата штампа почтового отделения адресата на уведомлении о вручении почтового отправления адресату считается датой предъявления претензии. Сторона, получившая претензию, обязана рассмотреть ее и направить ответ в течение 30 (тридцати) календарных дней </w:t>
      </w:r>
      <w:proofErr w:type="gramStart"/>
      <w:r w:rsidRPr="0083206C">
        <w:rPr>
          <w:rFonts w:ascii="Franklin Gothic Book" w:hAnsi="Franklin Gothic Book"/>
        </w:rPr>
        <w:t>с даты</w:t>
      </w:r>
      <w:proofErr w:type="gramEnd"/>
      <w:r w:rsidRPr="0083206C">
        <w:rPr>
          <w:rFonts w:ascii="Franklin Gothic Book" w:hAnsi="Franklin Gothic Book"/>
        </w:rPr>
        <w:t xml:space="preserve"> ее предъявления.</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не разрешения спора в претензионном порядке все споры по настоящему договору передаются сторонами на рассмотрение арбитражного суда по месту нахождения Покупателя. Отношения сторон по настоящему договору регулируются законодательством РФ.</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8.3. </w:t>
      </w:r>
      <w:proofErr w:type="gramStart"/>
      <w:r w:rsidRPr="0083206C">
        <w:rPr>
          <w:rFonts w:ascii="Franklin Gothic Book" w:hAnsi="Franklin Gothic Book"/>
        </w:rPr>
        <w:t>В случае нарушения Покупателем срока оплаты поставленного Товара Поставщик вправе потребовать уплаты пени в размере 1/365 ставки рефинансирования Банка России в день (действующей на первый день нарушения срока (либо на день предъявления иска или на день вынесения судебного решения), но не более 10 % от стоимости неоплаченного в срок Товара.</w:t>
      </w:r>
      <w:proofErr w:type="gramEnd"/>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нарушения Поставщиком срока поставки Товара Покупатель вправе потребовать уплаты пени в размере 1% от стоимости всей партии Товара за каждый день просрочки, но не более 20 % от общей стоимости партии Товара.</w:t>
      </w:r>
    </w:p>
    <w:p w:rsidR="0037116C" w:rsidRPr="0083206C" w:rsidRDefault="0037116C" w:rsidP="00206E9D">
      <w:pPr>
        <w:tabs>
          <w:tab w:val="left" w:pos="9923"/>
        </w:tabs>
        <w:rPr>
          <w:rFonts w:ascii="Franklin Gothic Book" w:hAnsi="Franklin Gothic Book"/>
        </w:rPr>
      </w:pPr>
      <w:r w:rsidRPr="0083206C">
        <w:rPr>
          <w:rFonts w:ascii="Franklin Gothic Book" w:hAnsi="Franklin Gothic Book"/>
        </w:rPr>
        <w:t xml:space="preserve">В случае поставки Товара ненадлежащего качества, а так же Товара, не соответствующего требованиям статьи 5 настоящего договора, Поставщик уплачивает Покупателю штраф в размере 10 % от стоимости указанного Товара. </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нарушения Поставщиком срока предоставления оригиналов счетов-фактур, Поставщик уплачивает Покупателю пеню в размере 1 % от стоимости Товара, указанной в счете-фактуре, за каждый день просрочки.</w:t>
      </w:r>
    </w:p>
    <w:p w:rsidR="0037116C" w:rsidRPr="0083206C" w:rsidRDefault="0037116C" w:rsidP="0037116C">
      <w:pPr>
        <w:ind w:right="-149"/>
        <w:rPr>
          <w:rFonts w:ascii="Franklin Gothic Book" w:hAnsi="Franklin Gothic Book"/>
        </w:rPr>
      </w:pPr>
      <w:r w:rsidRPr="0083206C">
        <w:rPr>
          <w:rFonts w:ascii="Franklin Gothic Book" w:hAnsi="Franklin Gothic Book"/>
        </w:rPr>
        <w:t>Покупатель имеет право удерживать сумму пени в момент расчетов за поставленный товар в соответствии с п.3.5.</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8.4. </w:t>
      </w:r>
      <w:r w:rsidR="009C663F" w:rsidRPr="0083206C">
        <w:rPr>
          <w:rFonts w:ascii="Franklin Gothic Book" w:hAnsi="Franklin Gothic Book"/>
          <w:color w:val="000000"/>
        </w:rPr>
        <w:t>Поставщик</w:t>
      </w:r>
      <w:r w:rsidRPr="0083206C">
        <w:rPr>
          <w:rFonts w:ascii="Franklin Gothic Book" w:hAnsi="Franklin Gothic Book"/>
          <w:color w:val="000000"/>
        </w:rPr>
        <w:t xml:space="preserve"> не имеет права передавать третьему лицу права и обязательства по настоящему договору без письменного согласия на то другой стороны.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8.5. В случае если Приложение к настоящему договору содержит условия иные, чем указаны в настоящем договоре, стороны руководствуются в этой части условиями Приложения.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8.6. Настоящий договор считается заключенным с момента подписания его сторонами и </w:t>
      </w:r>
      <w:r w:rsidR="00EB3888">
        <w:rPr>
          <w:rFonts w:ascii="Franklin Gothic Book" w:hAnsi="Franklin Gothic Book"/>
        </w:rPr>
        <w:t>действует до « 30</w:t>
      </w:r>
      <w:r w:rsidR="000113B1" w:rsidRPr="0083206C">
        <w:rPr>
          <w:rFonts w:ascii="Franklin Gothic Book" w:hAnsi="Franklin Gothic Book"/>
        </w:rPr>
        <w:t xml:space="preserve"> » </w:t>
      </w:r>
      <w:r w:rsidR="00EB3888">
        <w:rPr>
          <w:rFonts w:ascii="Franklin Gothic Book" w:hAnsi="Franklin Gothic Book"/>
        </w:rPr>
        <w:t>сентября</w:t>
      </w:r>
      <w:r w:rsidR="000113B1" w:rsidRPr="0083206C">
        <w:rPr>
          <w:rFonts w:ascii="Franklin Gothic Book" w:hAnsi="Franklin Gothic Book"/>
        </w:rPr>
        <w:t xml:space="preserve"> 20</w:t>
      </w:r>
      <w:r w:rsidR="005C3635">
        <w:rPr>
          <w:rFonts w:ascii="Franklin Gothic Book" w:hAnsi="Franklin Gothic Book"/>
        </w:rPr>
        <w:t>15</w:t>
      </w:r>
      <w:r w:rsidRPr="0083206C">
        <w:rPr>
          <w:rFonts w:ascii="Franklin Gothic Book" w:hAnsi="Franklin Gothic Book"/>
        </w:rPr>
        <w:t>г., а в части расчётов – до полного исполнения сторонами своих обязательств.</w:t>
      </w:r>
    </w:p>
    <w:p w:rsidR="0037116C" w:rsidRPr="0083206C" w:rsidRDefault="0037116C" w:rsidP="0037116C">
      <w:pPr>
        <w:ind w:right="-149"/>
        <w:rPr>
          <w:rFonts w:ascii="Franklin Gothic Book" w:hAnsi="Franklin Gothic Book"/>
        </w:rPr>
      </w:pPr>
      <w:r w:rsidRPr="0083206C">
        <w:rPr>
          <w:rFonts w:ascii="Franklin Gothic Book" w:hAnsi="Franklin Gothic Book"/>
        </w:rPr>
        <w:t>Настоящий договор считается автоматически пролонгированным на следующий календарный год при отсутствии от сторон письменных возражений о его продлении.</w:t>
      </w:r>
    </w:p>
    <w:p w:rsidR="0037116C" w:rsidRPr="0083206C" w:rsidRDefault="0037116C" w:rsidP="0037116C">
      <w:pPr>
        <w:ind w:right="-149"/>
        <w:rPr>
          <w:rFonts w:ascii="Franklin Gothic Book" w:hAnsi="Franklin Gothic Book"/>
        </w:rPr>
      </w:pPr>
      <w:r w:rsidRPr="0083206C">
        <w:rPr>
          <w:rFonts w:ascii="Franklin Gothic Book" w:hAnsi="Franklin Gothic Book"/>
        </w:rPr>
        <w:t>8.7. Настоящий договор составлен в двух экземплярах, имеющих равную юридическую силу, - по одному для каждой из сторон.</w:t>
      </w:r>
    </w:p>
    <w:p w:rsidR="0037116C" w:rsidRDefault="0037116C" w:rsidP="0037116C">
      <w:pPr>
        <w:ind w:right="-149"/>
        <w:rPr>
          <w:rFonts w:ascii="Franklin Gothic Book" w:hAnsi="Franklin Gothic Book"/>
        </w:rPr>
      </w:pPr>
      <w:r w:rsidRPr="0083206C">
        <w:rPr>
          <w:rFonts w:ascii="Franklin Gothic Book" w:hAnsi="Franklin Gothic Book"/>
        </w:rPr>
        <w:t>8.8. Договор, приложения, дополнения и изменения к нему, подписанные уполномоченным лицом и переданные противоположной стороне посредством факсимильной связи (электронной почты), признаются сторонами полноценными юридическими документами, имеющими простую письменную форму. Стороны обязуются направлять оригиналы указанных документов другой стороне по почтовой связи в течение 10 дней с даты их подписания.</w:t>
      </w:r>
    </w:p>
    <w:p w:rsidR="00276C52" w:rsidRPr="0083206C" w:rsidRDefault="00276C52" w:rsidP="0037116C">
      <w:pPr>
        <w:ind w:right="-149"/>
        <w:rPr>
          <w:rFonts w:ascii="Franklin Gothic Book" w:hAnsi="Franklin Gothic Book"/>
        </w:rPr>
      </w:pPr>
      <w:r>
        <w:rPr>
          <w:rFonts w:ascii="Franklin Gothic Book" w:hAnsi="Franklin Gothic Book"/>
        </w:rPr>
        <w:t>В случае расхождения содержания документа, переданного по факсимильной связи (электронной почте), и оригинала документа, подписанного обеими Сторонами, приоритетом пользуется содержание оригинала документа.</w:t>
      </w:r>
    </w:p>
    <w:p w:rsidR="004A1E59" w:rsidRPr="0083206C" w:rsidRDefault="004A1E59" w:rsidP="004A1E59">
      <w:pPr>
        <w:ind w:right="-149"/>
        <w:rPr>
          <w:rFonts w:ascii="Franklin Gothic Book" w:hAnsi="Franklin Gothic Book"/>
        </w:rPr>
      </w:pPr>
      <w:r w:rsidRPr="0083206C">
        <w:rPr>
          <w:rFonts w:ascii="Franklin Gothic Book" w:hAnsi="Franklin Gothic Book"/>
        </w:rPr>
        <w:lastRenderedPageBreak/>
        <w:t>8.9. Каждая из сторон имеет право в одностороннем внесудебном порядке расторгнуть настоящий договор, предупредив об этом другую сторону не менее</w:t>
      </w:r>
      <w:proofErr w:type="gramStart"/>
      <w:r w:rsidRPr="0083206C">
        <w:rPr>
          <w:rFonts w:ascii="Franklin Gothic Book" w:hAnsi="Franklin Gothic Book"/>
        </w:rPr>
        <w:t>,</w:t>
      </w:r>
      <w:proofErr w:type="gramEnd"/>
      <w:r w:rsidRPr="0083206C">
        <w:rPr>
          <w:rFonts w:ascii="Franklin Gothic Book" w:hAnsi="Franklin Gothic Book"/>
        </w:rPr>
        <w:t xml:space="preserve"> чем за 30 (тридцать) календарных дней. До расторжения договора сторонами должны быть произведены все взаиморасчеты.</w:t>
      </w:r>
    </w:p>
    <w:p w:rsidR="004A1E59" w:rsidRPr="0083206C" w:rsidRDefault="004A1E59" w:rsidP="004A1E59">
      <w:pPr>
        <w:ind w:right="-149"/>
        <w:rPr>
          <w:rFonts w:ascii="Franklin Gothic Book" w:hAnsi="Franklin Gothic Book"/>
        </w:rPr>
      </w:pPr>
      <w:r w:rsidRPr="0083206C">
        <w:rPr>
          <w:rFonts w:ascii="Franklin Gothic Book" w:hAnsi="Franklin Gothic Book"/>
        </w:rPr>
        <w:t>8.10 Расторжение договора не влечет прекращения обязательств Сторон по их надлежащему исполнению, в том числе по оплате пени и штрафов.</w:t>
      </w:r>
    </w:p>
    <w:p w:rsidR="004A1E59" w:rsidRDefault="004A1E59" w:rsidP="004A1E59">
      <w:pPr>
        <w:ind w:right="-149"/>
        <w:rPr>
          <w:rFonts w:ascii="Franklin Gothic Book" w:hAnsi="Franklin Gothic Book"/>
        </w:rPr>
      </w:pPr>
      <w:r w:rsidRPr="0083206C">
        <w:rPr>
          <w:rFonts w:ascii="Franklin Gothic Book" w:hAnsi="Franklin Gothic Book"/>
        </w:rPr>
        <w:t>8.11 Передача прав и обязанностей по настоящему договору, а так же заключение поставщиком договоров финансирования под уступку денежного требования осуществляется с согласия Покупателя.</w:t>
      </w:r>
    </w:p>
    <w:p w:rsidR="004C7FBE" w:rsidRPr="004C7FBE" w:rsidRDefault="004C7FBE" w:rsidP="004C7FBE">
      <w:pPr>
        <w:tabs>
          <w:tab w:val="left" w:pos="567"/>
        </w:tabs>
        <w:ind w:right="-149"/>
        <w:rPr>
          <w:rFonts w:ascii="Franklin Gothic Book" w:hAnsi="Franklin Gothic Book"/>
        </w:rPr>
      </w:pPr>
      <w:r w:rsidRPr="004C7FBE">
        <w:rPr>
          <w:rFonts w:ascii="Franklin Gothic Book" w:hAnsi="Franklin Gothic Book"/>
        </w:rPr>
        <w:t>8.12 К отношениям Сторон, возникшим из настоящего договора, не применяется ст. 317.1 ГК РФ, и кредитор по денежному обязательству не имеет право на получение с должника процентов на сумму долга за период пользования денежными средствами.  При этом в случае нарушения Сторонами обязательств, в том числе, денежных, по настоящему Договору Стороны несут ответственность в соответствии с настоящим Договором и действующим законодательством РФ».</w:t>
      </w:r>
    </w:p>
    <w:p w:rsidR="004C7FBE" w:rsidRPr="0083206C" w:rsidRDefault="004C7FBE" w:rsidP="004A1E59">
      <w:pPr>
        <w:ind w:right="-149"/>
        <w:rPr>
          <w:rFonts w:ascii="Franklin Gothic Book" w:hAnsi="Franklin Gothic Book"/>
        </w:rPr>
      </w:pPr>
    </w:p>
    <w:p w:rsidR="006354FF" w:rsidRPr="0083206C" w:rsidRDefault="006354FF" w:rsidP="0037116C">
      <w:pPr>
        <w:ind w:right="-149"/>
        <w:jc w:val="center"/>
        <w:rPr>
          <w:rFonts w:ascii="Franklin Gothic Book" w:hAnsi="Franklin Gothic Book"/>
          <w:b/>
        </w:rPr>
      </w:pPr>
    </w:p>
    <w:p w:rsidR="0037116C" w:rsidRPr="0083206C" w:rsidRDefault="0037116C" w:rsidP="0037116C">
      <w:pPr>
        <w:ind w:right="-149"/>
        <w:jc w:val="center"/>
        <w:rPr>
          <w:rFonts w:ascii="Franklin Gothic Book" w:hAnsi="Franklin Gothic Book"/>
        </w:rPr>
      </w:pPr>
      <w:r w:rsidRPr="0083206C">
        <w:rPr>
          <w:rFonts w:ascii="Franklin Gothic Book" w:hAnsi="Franklin Gothic Book"/>
          <w:b/>
        </w:rPr>
        <w:t>Статья 9. РЕКВИЗИТЫ СТОРОН</w:t>
      </w:r>
    </w:p>
    <w:p w:rsidR="0037116C" w:rsidRPr="0083206C" w:rsidRDefault="0037116C" w:rsidP="0037116C">
      <w:pPr>
        <w:ind w:right="-149"/>
        <w:rPr>
          <w:rFonts w:ascii="Franklin Gothic Book" w:hAnsi="Franklin Gothic Book"/>
          <w:b/>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387"/>
      </w:tblGrid>
      <w:tr w:rsidR="0037116C" w:rsidRPr="0083206C" w:rsidTr="00206E9D">
        <w:tc>
          <w:tcPr>
            <w:tcW w:w="5353" w:type="dxa"/>
          </w:tcPr>
          <w:p w:rsidR="0037116C" w:rsidRPr="0083206C" w:rsidRDefault="0037116C" w:rsidP="00567B5E">
            <w:pPr>
              <w:tabs>
                <w:tab w:val="left" w:pos="900"/>
              </w:tabs>
              <w:ind w:right="-149"/>
              <w:jc w:val="center"/>
              <w:rPr>
                <w:rFonts w:ascii="Franklin Gothic Book" w:hAnsi="Franklin Gothic Book"/>
              </w:rPr>
            </w:pPr>
            <w:r w:rsidRPr="0083206C">
              <w:rPr>
                <w:rFonts w:ascii="Franklin Gothic Book" w:hAnsi="Franklin Gothic Book"/>
              </w:rPr>
              <w:t>ПОСТАВЩИК</w:t>
            </w:r>
          </w:p>
        </w:tc>
        <w:tc>
          <w:tcPr>
            <w:tcW w:w="5387" w:type="dxa"/>
          </w:tcPr>
          <w:p w:rsidR="0037116C" w:rsidRPr="0083206C" w:rsidRDefault="0037116C" w:rsidP="00567B5E">
            <w:pPr>
              <w:tabs>
                <w:tab w:val="left" w:pos="900"/>
              </w:tabs>
              <w:ind w:right="-149"/>
              <w:jc w:val="center"/>
              <w:rPr>
                <w:rFonts w:ascii="Franklin Gothic Book" w:hAnsi="Franklin Gothic Book"/>
              </w:rPr>
            </w:pPr>
            <w:r w:rsidRPr="0083206C">
              <w:rPr>
                <w:rFonts w:ascii="Franklin Gothic Book" w:hAnsi="Franklin Gothic Book"/>
              </w:rPr>
              <w:t>ПОКУПАТЕЛЬ</w:t>
            </w:r>
          </w:p>
        </w:tc>
      </w:tr>
      <w:tr w:rsidR="0037116C" w:rsidRPr="0083206C" w:rsidTr="00206E9D">
        <w:tc>
          <w:tcPr>
            <w:tcW w:w="5353" w:type="dxa"/>
          </w:tcPr>
          <w:p w:rsidR="0037116C" w:rsidRPr="0083206C" w:rsidRDefault="004C7FBE" w:rsidP="00567B5E">
            <w:pPr>
              <w:spacing w:after="0"/>
              <w:ind w:right="-149"/>
              <w:jc w:val="left"/>
              <w:rPr>
                <w:rFonts w:ascii="Franklin Gothic Book" w:hAnsi="Franklin Gothic Book"/>
              </w:rPr>
            </w:pPr>
            <w:r>
              <w:rPr>
                <w:rFonts w:ascii="Franklin Gothic Book" w:hAnsi="Franklin Gothic Book"/>
              </w:rPr>
              <w:t>ООО «______________</w:t>
            </w:r>
            <w:r w:rsidR="00517ED3" w:rsidRPr="0083206C">
              <w:rPr>
                <w:rFonts w:ascii="Franklin Gothic Book" w:hAnsi="Franklin Gothic Book"/>
              </w:rPr>
              <w:t>»</w:t>
            </w:r>
          </w:p>
          <w:p w:rsidR="00BD78BD" w:rsidRPr="0083206C" w:rsidRDefault="00BD78BD" w:rsidP="004E766E">
            <w:pPr>
              <w:spacing w:after="0"/>
              <w:ind w:right="-149"/>
              <w:jc w:val="left"/>
              <w:rPr>
                <w:rFonts w:ascii="Franklin Gothic Book" w:hAnsi="Franklin Gothic Book"/>
              </w:rPr>
            </w:pPr>
            <w:r w:rsidRPr="0083206C">
              <w:rPr>
                <w:rFonts w:ascii="Franklin Gothic Book" w:hAnsi="Franklin Gothic Book"/>
              </w:rPr>
              <w:t>Юридический адрес:</w:t>
            </w:r>
            <w:r w:rsidR="005C3635">
              <w:rPr>
                <w:rFonts w:ascii="Franklin Gothic Book" w:hAnsi="Franklin Gothic Book"/>
              </w:rPr>
              <w:t xml:space="preserve"> </w:t>
            </w:r>
            <w:r w:rsidR="004C7FBE">
              <w:rPr>
                <w:rFonts w:ascii="Franklin Gothic Book" w:hAnsi="Franklin Gothic Book"/>
              </w:rPr>
              <w:t>_________</w:t>
            </w:r>
          </w:p>
          <w:p w:rsidR="00415964" w:rsidRDefault="005C3635" w:rsidP="004E766E">
            <w:pPr>
              <w:spacing w:after="0"/>
              <w:ind w:right="-149"/>
              <w:jc w:val="left"/>
              <w:rPr>
                <w:rFonts w:ascii="Franklin Gothic Book" w:hAnsi="Franklin Gothic Book"/>
              </w:rPr>
            </w:pPr>
            <w:r>
              <w:rPr>
                <w:rFonts w:ascii="Franklin Gothic Book" w:hAnsi="Franklin Gothic Book"/>
              </w:rPr>
              <w:t>Грузоотправитель:</w:t>
            </w:r>
            <w:r w:rsidR="004C7FBE">
              <w:rPr>
                <w:rFonts w:ascii="Franklin Gothic Book" w:hAnsi="Franklin Gothic Book"/>
              </w:rPr>
              <w:t>_____________</w:t>
            </w:r>
          </w:p>
          <w:p w:rsidR="005C3635" w:rsidRPr="0083206C" w:rsidRDefault="005C3635" w:rsidP="005C3635">
            <w:pPr>
              <w:spacing w:after="0"/>
              <w:ind w:right="-149"/>
              <w:jc w:val="left"/>
              <w:rPr>
                <w:rFonts w:ascii="Franklin Gothic Book" w:hAnsi="Franklin Gothic Book"/>
              </w:rPr>
            </w:pPr>
            <w:r w:rsidRPr="0083206C">
              <w:rPr>
                <w:rFonts w:ascii="Franklin Gothic Book" w:hAnsi="Franklin Gothic Book"/>
              </w:rPr>
              <w:t xml:space="preserve">ИНН </w:t>
            </w:r>
            <w:r w:rsidR="004C7FBE">
              <w:rPr>
                <w:rFonts w:ascii="Franklin Gothic Book" w:hAnsi="Franklin Gothic Book"/>
              </w:rPr>
              <w:t>_____________</w:t>
            </w:r>
            <w:r w:rsidRPr="0083206C">
              <w:rPr>
                <w:rFonts w:ascii="Franklin Gothic Book" w:hAnsi="Franklin Gothic Book"/>
              </w:rPr>
              <w:t xml:space="preserve">/КПП </w:t>
            </w:r>
            <w:r w:rsidR="004C7FBE">
              <w:rPr>
                <w:rFonts w:ascii="Franklin Gothic Book" w:hAnsi="Franklin Gothic Book"/>
              </w:rPr>
              <w:t>_______________</w:t>
            </w:r>
          </w:p>
          <w:p w:rsidR="005C3635" w:rsidRPr="0083206C" w:rsidRDefault="005C3635" w:rsidP="004E766E">
            <w:pPr>
              <w:spacing w:after="0"/>
              <w:ind w:right="-149"/>
              <w:jc w:val="left"/>
              <w:rPr>
                <w:rFonts w:ascii="Franklin Gothic Book" w:hAnsi="Franklin Gothic Book"/>
              </w:rPr>
            </w:pPr>
            <w:r>
              <w:rPr>
                <w:rFonts w:ascii="Franklin Gothic Book" w:hAnsi="Franklin Gothic Book"/>
              </w:rPr>
              <w:t xml:space="preserve">Фактический адрес: </w:t>
            </w:r>
            <w:r w:rsidR="004C7FBE">
              <w:rPr>
                <w:rFonts w:ascii="Franklin Gothic Book" w:hAnsi="Franklin Gothic Book"/>
              </w:rPr>
              <w:t>_________</w:t>
            </w:r>
          </w:p>
          <w:p w:rsidR="00BD78BD" w:rsidRPr="0083206C" w:rsidRDefault="00BD78BD" w:rsidP="00567B5E">
            <w:pPr>
              <w:spacing w:after="0"/>
              <w:ind w:right="-149"/>
              <w:jc w:val="left"/>
              <w:rPr>
                <w:rFonts w:ascii="Franklin Gothic Book" w:hAnsi="Franklin Gothic Book"/>
              </w:rPr>
            </w:pPr>
            <w:r w:rsidRPr="0083206C">
              <w:rPr>
                <w:rFonts w:ascii="Franklin Gothic Book" w:hAnsi="Franklin Gothic Book"/>
              </w:rPr>
              <w:t>Банковские реквизиты:</w:t>
            </w:r>
          </w:p>
          <w:p w:rsidR="007D1A0C" w:rsidRDefault="004E766E" w:rsidP="00567B5E">
            <w:pPr>
              <w:spacing w:after="0"/>
              <w:ind w:right="-149"/>
              <w:jc w:val="left"/>
              <w:rPr>
                <w:rFonts w:ascii="Franklin Gothic Book" w:hAnsi="Franklin Gothic Book"/>
              </w:rPr>
            </w:pPr>
            <w:r w:rsidRPr="0083206C">
              <w:rPr>
                <w:rFonts w:ascii="Franklin Gothic Book" w:hAnsi="Franklin Gothic Book"/>
              </w:rPr>
              <w:t>р/</w:t>
            </w:r>
            <w:proofErr w:type="spellStart"/>
            <w:r w:rsidRPr="0083206C">
              <w:rPr>
                <w:rFonts w:ascii="Franklin Gothic Book" w:hAnsi="Franklin Gothic Book"/>
              </w:rPr>
              <w:t>сч</w:t>
            </w:r>
            <w:proofErr w:type="spellEnd"/>
            <w:r w:rsidRPr="0083206C">
              <w:rPr>
                <w:rFonts w:ascii="Franklin Gothic Book" w:hAnsi="Franklin Gothic Book"/>
              </w:rPr>
              <w:t xml:space="preserve"> </w:t>
            </w:r>
            <w:r w:rsidR="004C7FBE">
              <w:rPr>
                <w:rFonts w:ascii="Franklin Gothic Book" w:hAnsi="Franklin Gothic Book"/>
              </w:rPr>
              <w:t>__________________</w:t>
            </w:r>
          </w:p>
          <w:p w:rsidR="005C3635" w:rsidRPr="0083206C" w:rsidRDefault="004C7FBE" w:rsidP="00567B5E">
            <w:pPr>
              <w:spacing w:after="0"/>
              <w:ind w:right="-149"/>
              <w:jc w:val="left"/>
              <w:rPr>
                <w:rFonts w:ascii="Franklin Gothic Book" w:hAnsi="Franklin Gothic Book"/>
              </w:rPr>
            </w:pPr>
            <w:r>
              <w:rPr>
                <w:rFonts w:ascii="Franklin Gothic Book" w:hAnsi="Franklin Gothic Book"/>
              </w:rPr>
              <w:t>____________________</w:t>
            </w:r>
          </w:p>
          <w:p w:rsidR="00BD78BD" w:rsidRPr="0083206C" w:rsidRDefault="004E766E" w:rsidP="00567B5E">
            <w:pPr>
              <w:spacing w:after="0"/>
              <w:ind w:right="-149"/>
              <w:jc w:val="left"/>
              <w:rPr>
                <w:rFonts w:ascii="Franklin Gothic Book" w:hAnsi="Franklin Gothic Book"/>
              </w:rPr>
            </w:pPr>
            <w:proofErr w:type="spellStart"/>
            <w:r w:rsidRPr="0083206C">
              <w:rPr>
                <w:rFonts w:ascii="Franklin Gothic Book" w:hAnsi="Franklin Gothic Book"/>
              </w:rPr>
              <w:t>кор</w:t>
            </w:r>
            <w:proofErr w:type="spellEnd"/>
            <w:r w:rsidRPr="0083206C">
              <w:rPr>
                <w:rFonts w:ascii="Franklin Gothic Book" w:hAnsi="Franklin Gothic Book"/>
              </w:rPr>
              <w:t>/</w:t>
            </w:r>
            <w:proofErr w:type="spellStart"/>
            <w:r w:rsidRPr="0083206C">
              <w:rPr>
                <w:rFonts w:ascii="Franklin Gothic Book" w:hAnsi="Franklin Gothic Book"/>
              </w:rPr>
              <w:t>сч</w:t>
            </w:r>
            <w:proofErr w:type="spellEnd"/>
            <w:r w:rsidRPr="0083206C">
              <w:rPr>
                <w:rFonts w:ascii="Franklin Gothic Book" w:hAnsi="Franklin Gothic Book"/>
              </w:rPr>
              <w:t xml:space="preserve"> </w:t>
            </w:r>
            <w:r w:rsidR="004C7FBE">
              <w:rPr>
                <w:rFonts w:ascii="Franklin Gothic Book" w:hAnsi="Franklin Gothic Book"/>
              </w:rPr>
              <w:t>______________________</w:t>
            </w:r>
          </w:p>
          <w:p w:rsidR="00BD78BD" w:rsidRPr="0083206C" w:rsidRDefault="004E766E" w:rsidP="00567B5E">
            <w:pPr>
              <w:spacing w:after="0"/>
              <w:ind w:right="-149"/>
              <w:jc w:val="left"/>
              <w:rPr>
                <w:rFonts w:ascii="Franklin Gothic Book" w:hAnsi="Franklin Gothic Book"/>
                <w:b/>
              </w:rPr>
            </w:pPr>
            <w:r w:rsidRPr="0083206C">
              <w:rPr>
                <w:rFonts w:ascii="Franklin Gothic Book" w:hAnsi="Franklin Gothic Book"/>
              </w:rPr>
              <w:t xml:space="preserve">БИК </w:t>
            </w:r>
            <w:r w:rsidR="004C7FBE">
              <w:rPr>
                <w:rFonts w:ascii="Franklin Gothic Book" w:hAnsi="Franklin Gothic Book"/>
              </w:rPr>
              <w:t>___________________</w:t>
            </w:r>
          </w:p>
          <w:p w:rsidR="005E3F55" w:rsidRDefault="005E3F55" w:rsidP="00567B5E">
            <w:pPr>
              <w:spacing w:after="0"/>
              <w:ind w:right="-149"/>
              <w:jc w:val="left"/>
              <w:rPr>
                <w:rFonts w:ascii="Franklin Gothic Book" w:hAnsi="Franklin Gothic Book"/>
                <w:b/>
              </w:rPr>
            </w:pPr>
          </w:p>
          <w:p w:rsidR="004C7FBE" w:rsidRDefault="004C7FBE" w:rsidP="00567B5E">
            <w:pPr>
              <w:spacing w:after="0"/>
              <w:ind w:right="-149"/>
              <w:jc w:val="left"/>
              <w:rPr>
                <w:rFonts w:ascii="Franklin Gothic Book" w:hAnsi="Franklin Gothic Book"/>
                <w:b/>
              </w:rPr>
            </w:pPr>
          </w:p>
          <w:p w:rsidR="004C7FBE" w:rsidRDefault="004C7FBE" w:rsidP="00567B5E">
            <w:pPr>
              <w:spacing w:after="0"/>
              <w:ind w:right="-149"/>
              <w:jc w:val="left"/>
              <w:rPr>
                <w:rFonts w:ascii="Franklin Gothic Book" w:hAnsi="Franklin Gothic Book"/>
                <w:b/>
              </w:rPr>
            </w:pPr>
          </w:p>
          <w:p w:rsidR="004C7FBE" w:rsidRPr="0083206C" w:rsidRDefault="004C7FBE" w:rsidP="00567B5E">
            <w:pPr>
              <w:spacing w:after="0"/>
              <w:ind w:right="-149"/>
              <w:jc w:val="left"/>
              <w:rPr>
                <w:rFonts w:ascii="Franklin Gothic Book" w:hAnsi="Franklin Gothic Book"/>
                <w:b/>
              </w:rPr>
            </w:pPr>
          </w:p>
          <w:p w:rsidR="00BD78BD" w:rsidRPr="0083206C" w:rsidRDefault="004C7FBE" w:rsidP="00567B5E">
            <w:pPr>
              <w:spacing w:after="0"/>
              <w:ind w:right="-149"/>
              <w:jc w:val="left"/>
              <w:rPr>
                <w:rFonts w:ascii="Franklin Gothic Book" w:hAnsi="Franklin Gothic Book"/>
              </w:rPr>
            </w:pPr>
            <w:r>
              <w:rPr>
                <w:rFonts w:ascii="Franklin Gothic Book" w:hAnsi="Franklin Gothic Book"/>
                <w:b/>
              </w:rPr>
              <w:t xml:space="preserve">Генеральный </w:t>
            </w:r>
            <w:r w:rsidR="00EA234D">
              <w:rPr>
                <w:rFonts w:ascii="Franklin Gothic Book" w:hAnsi="Franklin Gothic Book"/>
                <w:b/>
              </w:rPr>
              <w:t xml:space="preserve"> д</w:t>
            </w:r>
            <w:r w:rsidR="00BD78BD" w:rsidRPr="0083206C">
              <w:rPr>
                <w:rFonts w:ascii="Franklin Gothic Book" w:hAnsi="Franklin Gothic Book"/>
                <w:b/>
              </w:rPr>
              <w:t>иректор</w:t>
            </w:r>
            <w:r w:rsidR="00EA234D">
              <w:rPr>
                <w:rFonts w:ascii="Franklin Gothic Book" w:hAnsi="Franklin Gothic Book"/>
                <w:b/>
              </w:rPr>
              <w:t xml:space="preserve">   </w:t>
            </w:r>
            <w:r w:rsidR="00BD78BD" w:rsidRPr="0083206C">
              <w:rPr>
                <w:rFonts w:ascii="Franklin Gothic Book" w:hAnsi="Franklin Gothic Book"/>
                <w:b/>
              </w:rPr>
              <w:t>___</w:t>
            </w:r>
            <w:r w:rsidR="005E3F55" w:rsidRPr="0083206C">
              <w:rPr>
                <w:rFonts w:ascii="Franklin Gothic Book" w:hAnsi="Franklin Gothic Book"/>
                <w:b/>
              </w:rPr>
              <w:t>______</w:t>
            </w:r>
            <w:r w:rsidR="006354FF" w:rsidRPr="0083206C">
              <w:rPr>
                <w:rFonts w:ascii="Franklin Gothic Book" w:hAnsi="Franklin Gothic Book"/>
                <w:b/>
              </w:rPr>
              <w:t>/ ________</w:t>
            </w:r>
            <w:r w:rsidR="00BD78BD" w:rsidRPr="0083206C">
              <w:rPr>
                <w:rFonts w:ascii="Franklin Gothic Book" w:hAnsi="Franklin Gothic Book"/>
              </w:rPr>
              <w:t>/</w:t>
            </w:r>
          </w:p>
          <w:p w:rsidR="00BD78BD" w:rsidRPr="0083206C" w:rsidRDefault="00BD78BD" w:rsidP="00567B5E">
            <w:pPr>
              <w:spacing w:after="0"/>
              <w:ind w:right="-149"/>
              <w:jc w:val="left"/>
              <w:rPr>
                <w:rFonts w:ascii="Franklin Gothic Book" w:hAnsi="Franklin Gothic Book"/>
              </w:rPr>
            </w:pPr>
          </w:p>
        </w:tc>
        <w:tc>
          <w:tcPr>
            <w:tcW w:w="5387" w:type="dxa"/>
          </w:tcPr>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ООО «ЕвразЭнергоТранс»</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Юридический адрес:</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 xml:space="preserve">654006, г. Новокузнецк, ул. </w:t>
            </w:r>
            <w:proofErr w:type="spellStart"/>
            <w:r w:rsidRPr="0083206C">
              <w:rPr>
                <w:rFonts w:ascii="Franklin Gothic Book" w:hAnsi="Franklin Gothic Book"/>
              </w:rPr>
              <w:t>Рудокопровая</w:t>
            </w:r>
            <w:proofErr w:type="spellEnd"/>
            <w:r w:rsidRPr="0083206C">
              <w:rPr>
                <w:rFonts w:ascii="Franklin Gothic Book" w:hAnsi="Franklin Gothic Book"/>
              </w:rPr>
              <w:t>, д. 4</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Банковские реквизиты:</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ИНН 4217084532 / КПП 421701001</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р/с 407 028 103 000 116 246 61</w:t>
            </w:r>
          </w:p>
          <w:p w:rsidR="0037116C" w:rsidRPr="0083206C" w:rsidRDefault="006354FF" w:rsidP="00567B5E">
            <w:pPr>
              <w:spacing w:after="0"/>
              <w:ind w:right="-149"/>
              <w:jc w:val="left"/>
              <w:rPr>
                <w:rFonts w:ascii="Franklin Gothic Book" w:hAnsi="Franklin Gothic Book"/>
              </w:rPr>
            </w:pPr>
            <w:r w:rsidRPr="0083206C">
              <w:rPr>
                <w:rFonts w:ascii="Franklin Gothic Book" w:hAnsi="Franklin Gothic Book"/>
              </w:rPr>
              <w:t xml:space="preserve">Банк- </w:t>
            </w:r>
            <w:r w:rsidR="0037116C" w:rsidRPr="0083206C">
              <w:rPr>
                <w:rFonts w:ascii="Franklin Gothic Book" w:hAnsi="Franklin Gothic Book"/>
              </w:rPr>
              <w:t xml:space="preserve">АО </w:t>
            </w:r>
            <w:proofErr w:type="spellStart"/>
            <w:r w:rsidR="0037116C" w:rsidRPr="0083206C">
              <w:rPr>
                <w:rFonts w:ascii="Franklin Gothic Book" w:hAnsi="Franklin Gothic Book"/>
              </w:rPr>
              <w:t>ЮниКредит</w:t>
            </w:r>
            <w:proofErr w:type="spellEnd"/>
            <w:r w:rsidRPr="0083206C">
              <w:rPr>
                <w:rFonts w:ascii="Franklin Gothic Book" w:hAnsi="Franklin Gothic Book"/>
              </w:rPr>
              <w:t xml:space="preserve"> </w:t>
            </w:r>
            <w:r w:rsidR="0037116C" w:rsidRPr="0083206C">
              <w:rPr>
                <w:rFonts w:ascii="Franklin Gothic Book" w:hAnsi="Franklin Gothic Book"/>
              </w:rPr>
              <w:t>Банк</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 xml:space="preserve">К/с 301 018 103 000 000 005 45 </w:t>
            </w:r>
          </w:p>
          <w:p w:rsidR="0037116C" w:rsidRPr="0083206C" w:rsidRDefault="0037116C" w:rsidP="00567B5E">
            <w:pPr>
              <w:tabs>
                <w:tab w:val="left" w:pos="900"/>
              </w:tabs>
              <w:ind w:right="-149"/>
              <w:rPr>
                <w:rFonts w:ascii="Franklin Gothic Book" w:hAnsi="Franklin Gothic Book"/>
              </w:rPr>
            </w:pPr>
            <w:r w:rsidRPr="0083206C">
              <w:rPr>
                <w:rFonts w:ascii="Franklin Gothic Book" w:hAnsi="Franklin Gothic Book"/>
              </w:rPr>
              <w:t>БИК 044 525 545</w:t>
            </w:r>
          </w:p>
          <w:p w:rsidR="0037116C" w:rsidRPr="0083206C" w:rsidRDefault="0037116C" w:rsidP="00567B5E">
            <w:pPr>
              <w:tabs>
                <w:tab w:val="left" w:pos="900"/>
              </w:tabs>
              <w:ind w:right="-149"/>
              <w:rPr>
                <w:rFonts w:ascii="Franklin Gothic Book" w:hAnsi="Franklin Gothic Book"/>
              </w:rPr>
            </w:pPr>
          </w:p>
          <w:p w:rsidR="00BD78BD" w:rsidRPr="0083206C" w:rsidRDefault="00BD78BD" w:rsidP="00567B5E">
            <w:pPr>
              <w:tabs>
                <w:tab w:val="left" w:pos="900"/>
              </w:tabs>
              <w:ind w:right="-149"/>
              <w:jc w:val="left"/>
              <w:rPr>
                <w:rFonts w:ascii="Franklin Gothic Book" w:hAnsi="Franklin Gothic Book"/>
                <w:b/>
              </w:rPr>
            </w:pPr>
          </w:p>
          <w:p w:rsidR="00415964" w:rsidRPr="0083206C" w:rsidRDefault="00415964" w:rsidP="00567B5E">
            <w:pPr>
              <w:tabs>
                <w:tab w:val="left" w:pos="900"/>
              </w:tabs>
              <w:ind w:right="-149"/>
              <w:jc w:val="left"/>
              <w:rPr>
                <w:rFonts w:ascii="Franklin Gothic Book" w:hAnsi="Franklin Gothic Book"/>
                <w:b/>
              </w:rPr>
            </w:pPr>
          </w:p>
          <w:p w:rsidR="00EA234D" w:rsidRDefault="00EA234D" w:rsidP="00EA234D">
            <w:pPr>
              <w:tabs>
                <w:tab w:val="left" w:pos="900"/>
              </w:tabs>
              <w:ind w:right="-149"/>
              <w:jc w:val="left"/>
              <w:rPr>
                <w:rFonts w:ascii="Franklin Gothic Book" w:hAnsi="Franklin Gothic Book"/>
                <w:b/>
              </w:rPr>
            </w:pPr>
          </w:p>
          <w:p w:rsidR="0037116C" w:rsidRPr="0083206C" w:rsidRDefault="00B7519D" w:rsidP="00EA234D">
            <w:pPr>
              <w:tabs>
                <w:tab w:val="left" w:pos="900"/>
              </w:tabs>
              <w:ind w:right="-149"/>
              <w:jc w:val="left"/>
              <w:rPr>
                <w:rFonts w:ascii="Franklin Gothic Book" w:hAnsi="Franklin Gothic Book"/>
              </w:rPr>
            </w:pPr>
            <w:r>
              <w:rPr>
                <w:rFonts w:ascii="Franklin Gothic Book" w:hAnsi="Franklin Gothic Book"/>
                <w:b/>
              </w:rPr>
              <w:t>Д</w:t>
            </w:r>
            <w:r w:rsidR="0037116C" w:rsidRPr="0083206C">
              <w:rPr>
                <w:rFonts w:ascii="Franklin Gothic Book" w:hAnsi="Franklin Gothic Book"/>
                <w:b/>
              </w:rPr>
              <w:t>иректор</w:t>
            </w:r>
            <w:r>
              <w:rPr>
                <w:rFonts w:ascii="Franklin Gothic Book" w:hAnsi="Franklin Gothic Book"/>
                <w:b/>
              </w:rPr>
              <w:t xml:space="preserve"> филиала</w:t>
            </w:r>
            <w:r w:rsidR="00EA234D">
              <w:rPr>
                <w:rFonts w:ascii="Franklin Gothic Book" w:hAnsi="Franklin Gothic Book"/>
                <w:b/>
              </w:rPr>
              <w:t xml:space="preserve">  __</w:t>
            </w:r>
            <w:r>
              <w:rPr>
                <w:rFonts w:ascii="Franklin Gothic Book" w:hAnsi="Franklin Gothic Book"/>
                <w:b/>
              </w:rPr>
              <w:t xml:space="preserve">______  /В.Н. </w:t>
            </w:r>
            <w:proofErr w:type="spellStart"/>
            <w:r>
              <w:rPr>
                <w:rFonts w:ascii="Franklin Gothic Book" w:hAnsi="Franklin Gothic Book"/>
                <w:b/>
              </w:rPr>
              <w:t>Хасматуллин</w:t>
            </w:r>
            <w:proofErr w:type="spellEnd"/>
            <w:r w:rsidR="0037116C" w:rsidRPr="0083206C">
              <w:rPr>
                <w:rFonts w:ascii="Franklin Gothic Book" w:hAnsi="Franklin Gothic Book"/>
                <w:b/>
              </w:rPr>
              <w:t>/</w:t>
            </w:r>
          </w:p>
        </w:tc>
      </w:tr>
    </w:tbl>
    <w:p w:rsidR="00480E35" w:rsidRPr="0083206C" w:rsidRDefault="00480E35" w:rsidP="001203E8">
      <w:pPr>
        <w:rPr>
          <w:rFonts w:ascii="Franklin Gothic Book" w:hAnsi="Franklin Gothic Book"/>
        </w:rPr>
      </w:pPr>
    </w:p>
    <w:p w:rsidR="00B34156" w:rsidRPr="0083206C" w:rsidRDefault="00B34156" w:rsidP="001203E8">
      <w:pPr>
        <w:rPr>
          <w:rFonts w:ascii="Franklin Gothic Book" w:hAnsi="Franklin Gothic Book"/>
        </w:rPr>
      </w:pPr>
    </w:p>
    <w:p w:rsidR="00B34156" w:rsidRPr="0083206C" w:rsidRDefault="00B34156" w:rsidP="001203E8">
      <w:pPr>
        <w:rPr>
          <w:rFonts w:ascii="Franklin Gothic Book" w:hAnsi="Franklin Gothic Book"/>
        </w:rPr>
      </w:pPr>
    </w:p>
    <w:p w:rsidR="00B34156" w:rsidRPr="0083206C" w:rsidRDefault="00B34156"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Default="00931228" w:rsidP="00B34156">
      <w:pPr>
        <w:autoSpaceDE w:val="0"/>
        <w:autoSpaceDN w:val="0"/>
        <w:adjustRightInd w:val="0"/>
        <w:rPr>
          <w:sz w:val="22"/>
          <w:szCs w:val="22"/>
        </w:rPr>
      </w:pPr>
    </w:p>
    <w:p w:rsidR="0083206C" w:rsidRDefault="0083206C" w:rsidP="00B34156">
      <w:pPr>
        <w:autoSpaceDE w:val="0"/>
        <w:autoSpaceDN w:val="0"/>
        <w:adjustRightInd w:val="0"/>
        <w:rPr>
          <w:sz w:val="22"/>
          <w:szCs w:val="22"/>
        </w:rPr>
      </w:pPr>
    </w:p>
    <w:p w:rsidR="0083206C" w:rsidRDefault="0083206C" w:rsidP="00B34156">
      <w:pPr>
        <w:autoSpaceDE w:val="0"/>
        <w:autoSpaceDN w:val="0"/>
        <w:adjustRightInd w:val="0"/>
        <w:rPr>
          <w:sz w:val="22"/>
          <w:szCs w:val="22"/>
        </w:rPr>
      </w:pPr>
    </w:p>
    <w:p w:rsidR="0083206C" w:rsidRDefault="0083206C" w:rsidP="00B34156">
      <w:pPr>
        <w:autoSpaceDE w:val="0"/>
        <w:autoSpaceDN w:val="0"/>
        <w:adjustRightInd w:val="0"/>
        <w:rPr>
          <w:sz w:val="22"/>
          <w:szCs w:val="22"/>
        </w:rPr>
      </w:pPr>
    </w:p>
    <w:p w:rsidR="00B7519D" w:rsidRDefault="00B7519D" w:rsidP="00B34156">
      <w:pPr>
        <w:tabs>
          <w:tab w:val="left" w:pos="0"/>
        </w:tabs>
        <w:autoSpaceDE w:val="0"/>
        <w:autoSpaceDN w:val="0"/>
        <w:adjustRightInd w:val="0"/>
        <w:spacing w:after="0"/>
        <w:ind w:right="-149"/>
        <w:jc w:val="right"/>
        <w:rPr>
          <w:sz w:val="22"/>
          <w:szCs w:val="22"/>
        </w:rPr>
      </w:pPr>
    </w:p>
    <w:p w:rsidR="00B7519D" w:rsidRDefault="00B7519D" w:rsidP="00B34156">
      <w:pPr>
        <w:tabs>
          <w:tab w:val="left" w:pos="0"/>
        </w:tabs>
        <w:autoSpaceDE w:val="0"/>
        <w:autoSpaceDN w:val="0"/>
        <w:adjustRightInd w:val="0"/>
        <w:spacing w:after="0"/>
        <w:ind w:right="-149"/>
        <w:jc w:val="right"/>
        <w:rPr>
          <w:sz w:val="22"/>
          <w:szCs w:val="22"/>
        </w:rPr>
      </w:pPr>
    </w:p>
    <w:p w:rsidR="00B7519D" w:rsidRDefault="00B7519D" w:rsidP="00B34156">
      <w:pPr>
        <w:tabs>
          <w:tab w:val="left" w:pos="0"/>
        </w:tabs>
        <w:autoSpaceDE w:val="0"/>
        <w:autoSpaceDN w:val="0"/>
        <w:adjustRightInd w:val="0"/>
        <w:spacing w:after="0"/>
        <w:ind w:right="-149"/>
        <w:jc w:val="right"/>
        <w:rPr>
          <w:sz w:val="22"/>
          <w:szCs w:val="22"/>
        </w:rPr>
      </w:pPr>
    </w:p>
    <w:p w:rsidR="00B7519D" w:rsidRDefault="00B7519D" w:rsidP="00B34156">
      <w:pPr>
        <w:tabs>
          <w:tab w:val="left" w:pos="0"/>
        </w:tabs>
        <w:autoSpaceDE w:val="0"/>
        <w:autoSpaceDN w:val="0"/>
        <w:adjustRightInd w:val="0"/>
        <w:spacing w:after="0"/>
        <w:ind w:right="-149"/>
        <w:jc w:val="right"/>
        <w:rPr>
          <w:sz w:val="22"/>
          <w:szCs w:val="22"/>
        </w:rPr>
      </w:pPr>
    </w:p>
    <w:p w:rsidR="00B34156" w:rsidRPr="00B7519D" w:rsidRDefault="00B34156" w:rsidP="00B34156">
      <w:pPr>
        <w:tabs>
          <w:tab w:val="left" w:pos="0"/>
        </w:tabs>
        <w:autoSpaceDE w:val="0"/>
        <w:autoSpaceDN w:val="0"/>
        <w:adjustRightInd w:val="0"/>
        <w:spacing w:after="0"/>
        <w:ind w:right="-149"/>
        <w:jc w:val="right"/>
        <w:rPr>
          <w:rFonts w:ascii="Franklin Gothic Book" w:hAnsi="Franklin Gothic Book"/>
        </w:rPr>
      </w:pPr>
      <w:r w:rsidRPr="00B7519D">
        <w:rPr>
          <w:rFonts w:ascii="Franklin Gothic Book" w:hAnsi="Franklin Gothic Book"/>
        </w:rPr>
        <w:lastRenderedPageBreak/>
        <w:t>Приложение № 1</w:t>
      </w:r>
    </w:p>
    <w:p w:rsidR="00B34156" w:rsidRPr="00B7519D" w:rsidRDefault="00B34156" w:rsidP="00B34156">
      <w:pPr>
        <w:tabs>
          <w:tab w:val="left" w:pos="0"/>
        </w:tabs>
        <w:autoSpaceDE w:val="0"/>
        <w:autoSpaceDN w:val="0"/>
        <w:adjustRightInd w:val="0"/>
        <w:spacing w:after="0"/>
        <w:ind w:right="-149"/>
        <w:jc w:val="right"/>
        <w:rPr>
          <w:rFonts w:ascii="Franklin Gothic Book" w:hAnsi="Franklin Gothic Book"/>
        </w:rPr>
      </w:pPr>
      <w:r w:rsidRPr="00B7519D">
        <w:rPr>
          <w:rFonts w:ascii="Franklin Gothic Book" w:hAnsi="Franklin Gothic Book"/>
        </w:rPr>
        <w:t>к</w:t>
      </w:r>
      <w:r w:rsidR="00415964" w:rsidRPr="00B7519D">
        <w:rPr>
          <w:rFonts w:ascii="Franklin Gothic Book" w:hAnsi="Franklin Gothic Book"/>
        </w:rPr>
        <w:t xml:space="preserve"> договору</w:t>
      </w:r>
      <w:r w:rsidR="006354FF" w:rsidRPr="00B7519D">
        <w:rPr>
          <w:rFonts w:ascii="Franklin Gothic Book" w:hAnsi="Franklin Gothic Book"/>
        </w:rPr>
        <w:t xml:space="preserve"> поставки товара </w:t>
      </w:r>
      <w:r w:rsidR="00EA234D" w:rsidRPr="00B7519D">
        <w:rPr>
          <w:rFonts w:ascii="Franklin Gothic Book" w:hAnsi="Franklin Gothic Book"/>
        </w:rPr>
        <w:t xml:space="preserve"> № </w:t>
      </w:r>
      <w:r w:rsidR="004C7FBE" w:rsidRPr="00B7519D">
        <w:rPr>
          <w:rFonts w:ascii="Franklin Gothic Book" w:hAnsi="Franklin Gothic Book"/>
        </w:rPr>
        <w:t>___</w:t>
      </w:r>
    </w:p>
    <w:p w:rsidR="00B34156" w:rsidRPr="00B7519D" w:rsidRDefault="00B34156" w:rsidP="00B34156">
      <w:pPr>
        <w:tabs>
          <w:tab w:val="left" w:pos="0"/>
        </w:tabs>
        <w:autoSpaceDE w:val="0"/>
        <w:autoSpaceDN w:val="0"/>
        <w:adjustRightInd w:val="0"/>
        <w:spacing w:after="0"/>
        <w:ind w:right="-149"/>
        <w:jc w:val="center"/>
        <w:rPr>
          <w:rFonts w:ascii="Franklin Gothic Book" w:hAnsi="Franklin Gothic Book"/>
          <w:b/>
          <w:bCs/>
        </w:rPr>
      </w:pPr>
    </w:p>
    <w:p w:rsidR="00B34156" w:rsidRPr="00B7519D" w:rsidRDefault="00B34156" w:rsidP="00B34156">
      <w:pPr>
        <w:tabs>
          <w:tab w:val="left" w:pos="0"/>
          <w:tab w:val="left" w:pos="2835"/>
        </w:tabs>
        <w:autoSpaceDE w:val="0"/>
        <w:autoSpaceDN w:val="0"/>
        <w:adjustRightInd w:val="0"/>
        <w:spacing w:after="0"/>
        <w:ind w:right="-149"/>
        <w:jc w:val="center"/>
        <w:rPr>
          <w:rFonts w:ascii="Franklin Gothic Book" w:hAnsi="Franklin Gothic Book"/>
        </w:rPr>
      </w:pPr>
    </w:p>
    <w:p w:rsidR="00B34156" w:rsidRPr="00B7519D" w:rsidRDefault="00C67C7D" w:rsidP="00B34156">
      <w:pPr>
        <w:tabs>
          <w:tab w:val="left" w:pos="567"/>
        </w:tabs>
        <w:autoSpaceDE w:val="0"/>
        <w:autoSpaceDN w:val="0"/>
        <w:adjustRightInd w:val="0"/>
        <w:ind w:left="-540" w:right="-149"/>
        <w:rPr>
          <w:rFonts w:ascii="Franklin Gothic Book" w:hAnsi="Franklin Gothic Book"/>
        </w:rPr>
      </w:pPr>
      <w:r>
        <w:rPr>
          <w:rFonts w:ascii="Franklin Gothic Book" w:hAnsi="Franklin Gothic Book"/>
        </w:rPr>
        <w:t xml:space="preserve">         г. Нижний Тагил</w:t>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r>
      <w:r w:rsidR="00B34156" w:rsidRPr="00B7519D">
        <w:rPr>
          <w:rFonts w:ascii="Franklin Gothic Book" w:hAnsi="Franklin Gothic Book"/>
        </w:rPr>
        <w:tab/>
        <w:t xml:space="preserve">         </w:t>
      </w:r>
      <w:r w:rsidR="000E6D54">
        <w:rPr>
          <w:rFonts w:ascii="Franklin Gothic Book" w:hAnsi="Franklin Gothic Book"/>
        </w:rPr>
        <w:t xml:space="preserve">    </w:t>
      </w:r>
      <w:r w:rsidR="00EB3888">
        <w:rPr>
          <w:rFonts w:ascii="Franklin Gothic Book" w:hAnsi="Franklin Gothic Book"/>
        </w:rPr>
        <w:t>«____</w:t>
      </w:r>
      <w:r w:rsidR="000E6D54">
        <w:rPr>
          <w:rFonts w:ascii="Franklin Gothic Book" w:hAnsi="Franklin Gothic Book"/>
        </w:rPr>
        <w:t>» сентября</w:t>
      </w:r>
      <w:r w:rsidR="00EA234D" w:rsidRPr="00B7519D">
        <w:rPr>
          <w:rFonts w:ascii="Franklin Gothic Book" w:hAnsi="Franklin Gothic Book"/>
        </w:rPr>
        <w:t xml:space="preserve"> 2015</w:t>
      </w:r>
      <w:r w:rsidR="00B34156" w:rsidRPr="00B7519D">
        <w:rPr>
          <w:rFonts w:ascii="Franklin Gothic Book" w:hAnsi="Franklin Gothic Book"/>
        </w:rPr>
        <w:t>г.</w:t>
      </w:r>
    </w:p>
    <w:p w:rsidR="00EA234D" w:rsidRPr="00B7519D" w:rsidRDefault="00EA234D" w:rsidP="00EA234D">
      <w:pPr>
        <w:tabs>
          <w:tab w:val="left" w:pos="0"/>
        </w:tabs>
        <w:autoSpaceDE w:val="0"/>
        <w:autoSpaceDN w:val="0"/>
        <w:adjustRightInd w:val="0"/>
        <w:ind w:right="-149"/>
        <w:rPr>
          <w:rFonts w:ascii="Franklin Gothic Book" w:hAnsi="Franklin Gothic Book"/>
        </w:rPr>
      </w:pPr>
    </w:p>
    <w:p w:rsidR="00B34156" w:rsidRPr="00B7519D" w:rsidRDefault="00EA234D" w:rsidP="00EA234D">
      <w:pPr>
        <w:tabs>
          <w:tab w:val="left" w:pos="0"/>
        </w:tabs>
        <w:autoSpaceDE w:val="0"/>
        <w:autoSpaceDN w:val="0"/>
        <w:adjustRightInd w:val="0"/>
        <w:ind w:right="-149" w:firstLine="567"/>
        <w:jc w:val="left"/>
        <w:rPr>
          <w:rFonts w:ascii="Franklin Gothic Book" w:hAnsi="Franklin Gothic Book"/>
        </w:rPr>
      </w:pPr>
      <w:r w:rsidRPr="00B7519D">
        <w:rPr>
          <w:rFonts w:ascii="Franklin Gothic Book" w:hAnsi="Franklin Gothic Book"/>
        </w:rPr>
        <w:t>ООО «</w:t>
      </w:r>
      <w:r w:rsidR="004C7FBE" w:rsidRPr="00B7519D">
        <w:rPr>
          <w:rFonts w:ascii="Franklin Gothic Book" w:hAnsi="Franklin Gothic Book"/>
        </w:rPr>
        <w:t>__________</w:t>
      </w:r>
      <w:r w:rsidR="00B34156" w:rsidRPr="00B7519D">
        <w:rPr>
          <w:rFonts w:ascii="Franklin Gothic Book" w:hAnsi="Franklin Gothic Book"/>
        </w:rPr>
        <w:t>», именуемое в дальнейшем «Поставщик», в лице</w:t>
      </w:r>
      <w:r w:rsidRPr="00B7519D">
        <w:rPr>
          <w:rFonts w:ascii="Franklin Gothic Book" w:hAnsi="Franklin Gothic Book"/>
        </w:rPr>
        <w:t xml:space="preserve"> </w:t>
      </w:r>
      <w:r w:rsidR="004C7FBE" w:rsidRPr="00B7519D">
        <w:rPr>
          <w:rFonts w:ascii="Franklin Gothic Book" w:hAnsi="Franklin Gothic Book"/>
        </w:rPr>
        <w:t>___________________</w:t>
      </w:r>
      <w:r w:rsidR="00B34156" w:rsidRPr="00B7519D">
        <w:rPr>
          <w:rFonts w:ascii="Franklin Gothic Book" w:hAnsi="Franklin Gothic Book"/>
        </w:rPr>
        <w:t xml:space="preserve">, действующего на основании </w:t>
      </w:r>
      <w:r w:rsidR="004C7FBE" w:rsidRPr="00B7519D">
        <w:rPr>
          <w:rFonts w:ascii="Franklin Gothic Book" w:hAnsi="Franklin Gothic Book"/>
        </w:rPr>
        <w:t>______________________</w:t>
      </w:r>
      <w:r w:rsidRPr="00B7519D">
        <w:rPr>
          <w:rFonts w:ascii="Franklin Gothic Book" w:hAnsi="Franklin Gothic Book"/>
        </w:rPr>
        <w:t>.</w:t>
      </w:r>
      <w:r w:rsidR="00B34156" w:rsidRPr="00B7519D">
        <w:rPr>
          <w:rFonts w:ascii="Franklin Gothic Book" w:hAnsi="Franklin Gothic Book"/>
        </w:rPr>
        <w:t xml:space="preserve">, с одной стороны, и </w:t>
      </w:r>
    </w:p>
    <w:p w:rsidR="00B34156" w:rsidRPr="00B7519D" w:rsidRDefault="00B34156" w:rsidP="00B34156">
      <w:pPr>
        <w:tabs>
          <w:tab w:val="left" w:pos="0"/>
        </w:tabs>
        <w:autoSpaceDE w:val="0"/>
        <w:autoSpaceDN w:val="0"/>
        <w:adjustRightInd w:val="0"/>
        <w:ind w:right="-149" w:firstLine="567"/>
        <w:rPr>
          <w:rFonts w:ascii="Franklin Gothic Book" w:hAnsi="Franklin Gothic Book"/>
        </w:rPr>
      </w:pPr>
      <w:r w:rsidRPr="00B7519D">
        <w:rPr>
          <w:rFonts w:ascii="Franklin Gothic Book" w:hAnsi="Franklin Gothic Book"/>
        </w:rPr>
        <w:t xml:space="preserve">ООО «ЕвразЭнергоТранс», именуемое в дальнейшем «Покупатель», в лице </w:t>
      </w:r>
      <w:r w:rsidR="00B7519D" w:rsidRPr="00B7519D">
        <w:rPr>
          <w:rFonts w:ascii="Franklin Gothic Book" w:hAnsi="Franklin Gothic Book"/>
        </w:rPr>
        <w:t>Директора филиала  ООО «</w:t>
      </w:r>
      <w:proofErr w:type="spellStart"/>
      <w:r w:rsidR="00B7519D" w:rsidRPr="00B7519D">
        <w:rPr>
          <w:rFonts w:ascii="Franklin Gothic Book" w:hAnsi="Franklin Gothic Book"/>
        </w:rPr>
        <w:t>ЕвразЭнергоТранс</w:t>
      </w:r>
      <w:proofErr w:type="spellEnd"/>
      <w:r w:rsidR="00B7519D" w:rsidRPr="00B7519D">
        <w:rPr>
          <w:rFonts w:ascii="Franklin Gothic Book" w:hAnsi="Franklin Gothic Book"/>
        </w:rPr>
        <w:t xml:space="preserve">» в г. Нижний Тагил </w:t>
      </w:r>
      <w:proofErr w:type="spellStart"/>
      <w:r w:rsidR="00B7519D" w:rsidRPr="00B7519D">
        <w:rPr>
          <w:rFonts w:ascii="Franklin Gothic Book" w:hAnsi="Franklin Gothic Book"/>
        </w:rPr>
        <w:t>Хасматулина</w:t>
      </w:r>
      <w:proofErr w:type="spellEnd"/>
      <w:r w:rsidR="00B7519D" w:rsidRPr="00B7519D">
        <w:rPr>
          <w:rFonts w:ascii="Franklin Gothic Book" w:hAnsi="Franklin Gothic Book"/>
        </w:rPr>
        <w:t xml:space="preserve"> Владислава </w:t>
      </w:r>
      <w:proofErr w:type="spellStart"/>
      <w:r w:rsidR="00B7519D" w:rsidRPr="00B7519D">
        <w:rPr>
          <w:rFonts w:ascii="Franklin Gothic Book" w:hAnsi="Franklin Gothic Book"/>
        </w:rPr>
        <w:t>Нурулловича</w:t>
      </w:r>
      <w:proofErr w:type="spellEnd"/>
      <w:r w:rsidR="00B7519D" w:rsidRPr="00B7519D">
        <w:rPr>
          <w:rFonts w:ascii="Franklin Gothic Book" w:hAnsi="Franklin Gothic Book"/>
        </w:rPr>
        <w:t>, действующего на основании  доверенности №14ОЕЭТ13 от 30.12.2013 г,</w:t>
      </w:r>
      <w:r w:rsidR="00B7519D">
        <w:rPr>
          <w:rFonts w:ascii="Franklin Gothic Book" w:hAnsi="Franklin Gothic Book"/>
        </w:rPr>
        <w:t xml:space="preserve"> </w:t>
      </w:r>
      <w:r w:rsidRPr="00B7519D">
        <w:rPr>
          <w:rFonts w:ascii="Franklin Gothic Book" w:hAnsi="Franklin Gothic Book"/>
        </w:rPr>
        <w:t>с другой стороны,  заключили настоящее приложение о нижеследующем:</w:t>
      </w:r>
    </w:p>
    <w:p w:rsidR="00B34156" w:rsidRPr="00B7519D" w:rsidRDefault="00B34156" w:rsidP="00B34156">
      <w:pPr>
        <w:tabs>
          <w:tab w:val="left" w:pos="0"/>
        </w:tabs>
        <w:autoSpaceDE w:val="0"/>
        <w:autoSpaceDN w:val="0"/>
        <w:adjustRightInd w:val="0"/>
        <w:ind w:right="-149"/>
        <w:rPr>
          <w:rFonts w:ascii="Franklin Gothic Book" w:hAnsi="Franklin Gothic Book"/>
        </w:rPr>
      </w:pPr>
      <w:r w:rsidRPr="00B7519D">
        <w:rPr>
          <w:rFonts w:ascii="Franklin Gothic Book" w:hAnsi="Franklin Gothic Book"/>
        </w:rPr>
        <w:t>Приложение устанавливает наименование, цену, количество, качество и сроки, в которые Поставщик передаст в собственность Покупателя Товар в соответствии с нижеследующими условиями:</w:t>
      </w:r>
    </w:p>
    <w:p w:rsidR="00B34156" w:rsidRPr="00B7519D" w:rsidRDefault="00B34156" w:rsidP="00B34156">
      <w:pPr>
        <w:tabs>
          <w:tab w:val="left" w:pos="0"/>
        </w:tabs>
        <w:autoSpaceDE w:val="0"/>
        <w:autoSpaceDN w:val="0"/>
        <w:adjustRightInd w:val="0"/>
        <w:ind w:right="-149"/>
        <w:rPr>
          <w:rFonts w:ascii="Franklin Gothic Book" w:hAnsi="Franklin Gothic Book"/>
        </w:rPr>
      </w:pPr>
      <w:r w:rsidRPr="00B7519D">
        <w:rPr>
          <w:rFonts w:ascii="Franklin Gothic Book" w:hAnsi="Franklin Gothic Book"/>
          <w:lang w:val="en-US"/>
        </w:rPr>
        <w:t xml:space="preserve">1. </w:t>
      </w:r>
      <w:r w:rsidRPr="00B7519D">
        <w:rPr>
          <w:rFonts w:ascii="Franklin Gothic Book" w:hAnsi="Franklin Gothic Book"/>
        </w:rPr>
        <w:t>Приложение поставляемого товара:</w:t>
      </w:r>
    </w:p>
    <w:tbl>
      <w:tblPr>
        <w:tblW w:w="106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693"/>
        <w:gridCol w:w="709"/>
        <w:gridCol w:w="900"/>
        <w:gridCol w:w="1368"/>
        <w:gridCol w:w="1440"/>
        <w:gridCol w:w="1395"/>
        <w:gridCol w:w="1406"/>
      </w:tblGrid>
      <w:tr w:rsidR="00B34156" w:rsidRPr="00B7519D" w:rsidTr="00B34156">
        <w:trPr>
          <w:trHeight w:val="460"/>
        </w:trPr>
        <w:tc>
          <w:tcPr>
            <w:tcW w:w="710"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w:t>
            </w:r>
          </w:p>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п/п</w:t>
            </w:r>
          </w:p>
        </w:tc>
        <w:tc>
          <w:tcPr>
            <w:tcW w:w="2693"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 xml:space="preserve">Наименование  </w:t>
            </w:r>
          </w:p>
        </w:tc>
        <w:tc>
          <w:tcPr>
            <w:tcW w:w="709"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 xml:space="preserve">Ед. </w:t>
            </w:r>
            <w:proofErr w:type="spellStart"/>
            <w:r w:rsidRPr="00B7519D">
              <w:rPr>
                <w:rFonts w:ascii="Franklin Gothic Book" w:hAnsi="Franklin Gothic Book"/>
              </w:rPr>
              <w:t>изм</w:t>
            </w:r>
            <w:proofErr w:type="spellEnd"/>
          </w:p>
        </w:tc>
        <w:tc>
          <w:tcPr>
            <w:tcW w:w="900"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Всего</w:t>
            </w:r>
          </w:p>
        </w:tc>
        <w:tc>
          <w:tcPr>
            <w:tcW w:w="1368"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color w:val="000000"/>
                <w:shd w:val="clear" w:color="auto" w:fill="FFFFFF"/>
              </w:rPr>
              <w:t>Цена без НДС, руб.</w:t>
            </w:r>
          </w:p>
        </w:tc>
        <w:tc>
          <w:tcPr>
            <w:tcW w:w="1440"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color w:val="000000"/>
                <w:shd w:val="clear" w:color="auto" w:fill="FFFFFF"/>
              </w:rPr>
              <w:t>Цена с НДС, руб.</w:t>
            </w:r>
          </w:p>
        </w:tc>
        <w:tc>
          <w:tcPr>
            <w:tcW w:w="1395"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 xml:space="preserve">Сумма </w:t>
            </w:r>
          </w:p>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без НДС,  руб.</w:t>
            </w:r>
          </w:p>
        </w:tc>
        <w:tc>
          <w:tcPr>
            <w:tcW w:w="1406" w:type="dxa"/>
            <w:vMerge w:val="restart"/>
            <w:shd w:val="clear" w:color="auto" w:fill="auto"/>
          </w:tcPr>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 xml:space="preserve">Сумма </w:t>
            </w:r>
          </w:p>
          <w:p w:rsidR="00B34156" w:rsidRPr="00B7519D" w:rsidRDefault="00B34156" w:rsidP="00B34156">
            <w:pPr>
              <w:spacing w:after="0"/>
              <w:jc w:val="center"/>
              <w:rPr>
                <w:rFonts w:ascii="Franklin Gothic Book" w:hAnsi="Franklin Gothic Book"/>
              </w:rPr>
            </w:pPr>
            <w:r w:rsidRPr="00B7519D">
              <w:rPr>
                <w:rFonts w:ascii="Franklin Gothic Book" w:hAnsi="Franklin Gothic Book"/>
              </w:rPr>
              <w:t>с НДС,  руб.</w:t>
            </w:r>
          </w:p>
        </w:tc>
      </w:tr>
      <w:tr w:rsidR="00B34156" w:rsidRPr="00B7519D" w:rsidTr="00B34156">
        <w:trPr>
          <w:trHeight w:val="460"/>
        </w:trPr>
        <w:tc>
          <w:tcPr>
            <w:tcW w:w="710" w:type="dxa"/>
            <w:vMerge/>
            <w:shd w:val="clear" w:color="auto" w:fill="auto"/>
          </w:tcPr>
          <w:p w:rsidR="00B34156" w:rsidRPr="00B7519D" w:rsidRDefault="00B34156" w:rsidP="00B34156">
            <w:pPr>
              <w:spacing w:after="0"/>
              <w:jc w:val="center"/>
              <w:rPr>
                <w:rFonts w:ascii="Franklin Gothic Book" w:hAnsi="Franklin Gothic Book"/>
              </w:rPr>
            </w:pPr>
          </w:p>
        </w:tc>
        <w:tc>
          <w:tcPr>
            <w:tcW w:w="2693" w:type="dxa"/>
            <w:vMerge/>
            <w:shd w:val="clear" w:color="auto" w:fill="auto"/>
          </w:tcPr>
          <w:p w:rsidR="00B34156" w:rsidRPr="00B7519D" w:rsidRDefault="00B34156" w:rsidP="00B34156">
            <w:pPr>
              <w:spacing w:after="0"/>
              <w:jc w:val="center"/>
              <w:rPr>
                <w:rFonts w:ascii="Franklin Gothic Book" w:hAnsi="Franklin Gothic Book"/>
              </w:rPr>
            </w:pPr>
          </w:p>
        </w:tc>
        <w:tc>
          <w:tcPr>
            <w:tcW w:w="709" w:type="dxa"/>
            <w:vMerge/>
            <w:shd w:val="clear" w:color="auto" w:fill="auto"/>
          </w:tcPr>
          <w:p w:rsidR="00B34156" w:rsidRPr="00B7519D" w:rsidRDefault="00B34156" w:rsidP="00B34156">
            <w:pPr>
              <w:spacing w:after="0"/>
              <w:jc w:val="center"/>
              <w:rPr>
                <w:rFonts w:ascii="Franklin Gothic Book" w:hAnsi="Franklin Gothic Book"/>
              </w:rPr>
            </w:pPr>
          </w:p>
        </w:tc>
        <w:tc>
          <w:tcPr>
            <w:tcW w:w="900" w:type="dxa"/>
            <w:vMerge/>
            <w:shd w:val="clear" w:color="auto" w:fill="auto"/>
          </w:tcPr>
          <w:p w:rsidR="00B34156" w:rsidRPr="00B7519D" w:rsidRDefault="00B34156" w:rsidP="00B34156">
            <w:pPr>
              <w:spacing w:after="0"/>
              <w:jc w:val="center"/>
              <w:rPr>
                <w:rFonts w:ascii="Franklin Gothic Book" w:hAnsi="Franklin Gothic Book"/>
              </w:rPr>
            </w:pPr>
          </w:p>
        </w:tc>
        <w:tc>
          <w:tcPr>
            <w:tcW w:w="1368" w:type="dxa"/>
            <w:vMerge/>
            <w:shd w:val="clear" w:color="auto" w:fill="auto"/>
          </w:tcPr>
          <w:p w:rsidR="00B34156" w:rsidRPr="00B7519D" w:rsidRDefault="00B34156" w:rsidP="00B34156">
            <w:pPr>
              <w:spacing w:after="0"/>
              <w:jc w:val="center"/>
              <w:rPr>
                <w:rFonts w:ascii="Franklin Gothic Book" w:hAnsi="Franklin Gothic Book"/>
              </w:rPr>
            </w:pPr>
          </w:p>
        </w:tc>
        <w:tc>
          <w:tcPr>
            <w:tcW w:w="1440" w:type="dxa"/>
            <w:vMerge/>
            <w:shd w:val="clear" w:color="auto" w:fill="auto"/>
          </w:tcPr>
          <w:p w:rsidR="00B34156" w:rsidRPr="00B7519D" w:rsidRDefault="00B34156" w:rsidP="00B34156">
            <w:pPr>
              <w:spacing w:after="0"/>
              <w:jc w:val="center"/>
              <w:rPr>
                <w:rFonts w:ascii="Franklin Gothic Book" w:hAnsi="Franklin Gothic Book"/>
              </w:rPr>
            </w:pPr>
          </w:p>
        </w:tc>
        <w:tc>
          <w:tcPr>
            <w:tcW w:w="1395" w:type="dxa"/>
            <w:vMerge/>
            <w:shd w:val="clear" w:color="auto" w:fill="auto"/>
          </w:tcPr>
          <w:p w:rsidR="00B34156" w:rsidRPr="00B7519D" w:rsidRDefault="00B34156" w:rsidP="00B34156">
            <w:pPr>
              <w:spacing w:after="0"/>
              <w:jc w:val="center"/>
              <w:rPr>
                <w:rFonts w:ascii="Franklin Gothic Book" w:hAnsi="Franklin Gothic Book"/>
              </w:rPr>
            </w:pPr>
          </w:p>
        </w:tc>
        <w:tc>
          <w:tcPr>
            <w:tcW w:w="1406" w:type="dxa"/>
            <w:vMerge/>
            <w:shd w:val="clear" w:color="auto" w:fill="auto"/>
          </w:tcPr>
          <w:p w:rsidR="00B34156" w:rsidRPr="00B7519D" w:rsidRDefault="00B34156" w:rsidP="00B34156">
            <w:pPr>
              <w:spacing w:after="0"/>
              <w:jc w:val="center"/>
              <w:rPr>
                <w:rFonts w:ascii="Franklin Gothic Book" w:hAnsi="Franklin Gothic Book"/>
              </w:rPr>
            </w:pPr>
          </w:p>
        </w:tc>
      </w:tr>
      <w:tr w:rsidR="00C1400D" w:rsidRPr="00B7519D" w:rsidTr="004C7FBE">
        <w:trPr>
          <w:trHeight w:val="817"/>
        </w:trPr>
        <w:tc>
          <w:tcPr>
            <w:tcW w:w="710" w:type="dxa"/>
            <w:shd w:val="clear" w:color="auto" w:fill="auto"/>
            <w:vAlign w:val="center"/>
          </w:tcPr>
          <w:p w:rsidR="00C1400D" w:rsidRPr="00B7519D" w:rsidRDefault="00C1400D" w:rsidP="00EA234D">
            <w:pPr>
              <w:spacing w:after="0"/>
              <w:jc w:val="center"/>
              <w:rPr>
                <w:rFonts w:ascii="Franklin Gothic Book" w:hAnsi="Franklin Gothic Book"/>
              </w:rPr>
            </w:pPr>
          </w:p>
          <w:p w:rsidR="00C1400D" w:rsidRPr="00B7519D" w:rsidRDefault="00C1400D" w:rsidP="00EA234D">
            <w:pPr>
              <w:spacing w:after="0"/>
              <w:jc w:val="center"/>
              <w:rPr>
                <w:rFonts w:ascii="Franklin Gothic Book" w:hAnsi="Franklin Gothic Book"/>
              </w:rPr>
            </w:pPr>
            <w:r w:rsidRPr="00B7519D">
              <w:rPr>
                <w:rFonts w:ascii="Franklin Gothic Book" w:hAnsi="Franklin Gothic Book"/>
              </w:rPr>
              <w:t>1</w:t>
            </w:r>
          </w:p>
        </w:tc>
        <w:tc>
          <w:tcPr>
            <w:tcW w:w="2693" w:type="dxa"/>
            <w:shd w:val="clear" w:color="auto" w:fill="auto"/>
            <w:vAlign w:val="center"/>
          </w:tcPr>
          <w:p w:rsidR="00C1400D" w:rsidRPr="00B7519D" w:rsidRDefault="00B7519D" w:rsidP="00EA234D">
            <w:pPr>
              <w:spacing w:after="0"/>
              <w:jc w:val="left"/>
              <w:rPr>
                <w:rFonts w:ascii="Franklin Gothic Book" w:hAnsi="Franklin Gothic Book"/>
                <w:color w:val="000000"/>
              </w:rPr>
            </w:pPr>
            <w:r w:rsidRPr="00B7519D">
              <w:rPr>
                <w:rFonts w:ascii="Franklin Gothic Book" w:hAnsi="Franklin Gothic Book"/>
                <w:color w:val="000000"/>
              </w:rPr>
              <w:t>Мост передний ведущий в сборе МТЗ-82 6М-205 «В» 72-3200020-А-01 (5 шпилек)</w:t>
            </w:r>
          </w:p>
        </w:tc>
        <w:tc>
          <w:tcPr>
            <w:tcW w:w="709" w:type="dxa"/>
            <w:shd w:val="clear" w:color="auto" w:fill="auto"/>
            <w:vAlign w:val="center"/>
          </w:tcPr>
          <w:p w:rsidR="00C1400D" w:rsidRPr="00B7519D" w:rsidRDefault="00EB3888" w:rsidP="00EA234D">
            <w:pPr>
              <w:spacing w:after="0"/>
              <w:ind w:right="-127"/>
              <w:jc w:val="center"/>
              <w:rPr>
                <w:rFonts w:ascii="Franklin Gothic Book" w:hAnsi="Franklin Gothic Book"/>
              </w:rPr>
            </w:pPr>
            <w:proofErr w:type="spellStart"/>
            <w:r>
              <w:rPr>
                <w:rFonts w:ascii="Franklin Gothic Book" w:hAnsi="Franklin Gothic Book"/>
              </w:rPr>
              <w:t>шт</w:t>
            </w:r>
            <w:proofErr w:type="spellEnd"/>
          </w:p>
        </w:tc>
        <w:tc>
          <w:tcPr>
            <w:tcW w:w="900" w:type="dxa"/>
            <w:shd w:val="clear" w:color="auto" w:fill="auto"/>
            <w:vAlign w:val="center"/>
          </w:tcPr>
          <w:p w:rsidR="00C1400D" w:rsidRPr="00B7519D" w:rsidRDefault="00EB3888" w:rsidP="004E3465">
            <w:pPr>
              <w:jc w:val="center"/>
              <w:rPr>
                <w:rFonts w:ascii="Franklin Gothic Book" w:hAnsi="Franklin Gothic Book"/>
                <w:color w:val="000000"/>
              </w:rPr>
            </w:pPr>
            <w:r>
              <w:rPr>
                <w:rFonts w:ascii="Franklin Gothic Book" w:hAnsi="Franklin Gothic Book"/>
                <w:color w:val="000000"/>
              </w:rPr>
              <w:t>1</w:t>
            </w:r>
          </w:p>
        </w:tc>
        <w:tc>
          <w:tcPr>
            <w:tcW w:w="1368" w:type="dxa"/>
            <w:shd w:val="clear" w:color="auto" w:fill="auto"/>
            <w:vAlign w:val="center"/>
          </w:tcPr>
          <w:p w:rsidR="00C1400D" w:rsidRPr="00B7519D" w:rsidRDefault="00C1400D" w:rsidP="004E3465">
            <w:pPr>
              <w:jc w:val="center"/>
              <w:rPr>
                <w:rFonts w:ascii="Franklin Gothic Book" w:hAnsi="Franklin Gothic Book"/>
                <w:color w:val="000000"/>
              </w:rPr>
            </w:pPr>
          </w:p>
        </w:tc>
        <w:tc>
          <w:tcPr>
            <w:tcW w:w="1440" w:type="dxa"/>
            <w:shd w:val="clear" w:color="auto" w:fill="auto"/>
            <w:vAlign w:val="center"/>
          </w:tcPr>
          <w:p w:rsidR="00C1400D" w:rsidRPr="00B7519D" w:rsidRDefault="00C1400D" w:rsidP="004E3465">
            <w:pPr>
              <w:jc w:val="center"/>
              <w:rPr>
                <w:rFonts w:ascii="Franklin Gothic Book" w:hAnsi="Franklin Gothic Book"/>
                <w:color w:val="000000"/>
              </w:rPr>
            </w:pPr>
          </w:p>
        </w:tc>
        <w:tc>
          <w:tcPr>
            <w:tcW w:w="1395" w:type="dxa"/>
            <w:shd w:val="clear" w:color="auto" w:fill="auto"/>
            <w:vAlign w:val="center"/>
          </w:tcPr>
          <w:p w:rsidR="00C1400D" w:rsidRPr="00B7519D" w:rsidRDefault="00C1400D" w:rsidP="004E3465">
            <w:pPr>
              <w:jc w:val="center"/>
              <w:rPr>
                <w:rFonts w:ascii="Franklin Gothic Book" w:hAnsi="Franklin Gothic Book"/>
                <w:color w:val="000000"/>
              </w:rPr>
            </w:pPr>
          </w:p>
        </w:tc>
        <w:tc>
          <w:tcPr>
            <w:tcW w:w="1406" w:type="dxa"/>
            <w:shd w:val="clear" w:color="auto" w:fill="auto"/>
            <w:vAlign w:val="center"/>
          </w:tcPr>
          <w:p w:rsidR="00C1400D" w:rsidRPr="00B7519D" w:rsidRDefault="00C1400D" w:rsidP="004E3465">
            <w:pPr>
              <w:jc w:val="center"/>
              <w:rPr>
                <w:rFonts w:ascii="Franklin Gothic Book" w:hAnsi="Franklin Gothic Book"/>
                <w:color w:val="000000"/>
              </w:rPr>
            </w:pPr>
          </w:p>
        </w:tc>
      </w:tr>
      <w:tr w:rsidR="00C1400D" w:rsidRPr="00B7519D" w:rsidTr="00DB0E68">
        <w:trPr>
          <w:trHeight w:val="307"/>
        </w:trPr>
        <w:tc>
          <w:tcPr>
            <w:tcW w:w="3403" w:type="dxa"/>
            <w:gridSpan w:val="2"/>
            <w:shd w:val="clear" w:color="auto" w:fill="auto"/>
          </w:tcPr>
          <w:p w:rsidR="00C1400D" w:rsidRPr="00B7519D" w:rsidRDefault="00C1400D" w:rsidP="00B34156">
            <w:pPr>
              <w:spacing w:after="0"/>
              <w:jc w:val="left"/>
              <w:rPr>
                <w:rFonts w:ascii="Franklin Gothic Book" w:hAnsi="Franklin Gothic Book"/>
              </w:rPr>
            </w:pPr>
            <w:r w:rsidRPr="00B7519D">
              <w:rPr>
                <w:rFonts w:ascii="Franklin Gothic Book" w:hAnsi="Franklin Gothic Book"/>
              </w:rPr>
              <w:t>ИТОГО</w:t>
            </w:r>
            <w:r w:rsidR="002531DF" w:rsidRPr="00B7519D">
              <w:rPr>
                <w:rFonts w:ascii="Franklin Gothic Book" w:hAnsi="Franklin Gothic Book"/>
              </w:rPr>
              <w:t>:</w:t>
            </w:r>
          </w:p>
        </w:tc>
        <w:tc>
          <w:tcPr>
            <w:tcW w:w="709" w:type="dxa"/>
            <w:shd w:val="clear" w:color="auto" w:fill="auto"/>
          </w:tcPr>
          <w:p w:rsidR="00C1400D" w:rsidRPr="00B7519D" w:rsidRDefault="00C1400D" w:rsidP="00B34156">
            <w:pPr>
              <w:spacing w:after="0"/>
              <w:jc w:val="center"/>
              <w:rPr>
                <w:rFonts w:ascii="Franklin Gothic Book" w:hAnsi="Franklin Gothic Book"/>
              </w:rPr>
            </w:pPr>
          </w:p>
        </w:tc>
        <w:tc>
          <w:tcPr>
            <w:tcW w:w="900" w:type="dxa"/>
            <w:shd w:val="clear" w:color="auto" w:fill="auto"/>
          </w:tcPr>
          <w:p w:rsidR="00C1400D" w:rsidRPr="00B7519D" w:rsidRDefault="00C1400D" w:rsidP="00B34156">
            <w:pPr>
              <w:spacing w:after="0"/>
              <w:jc w:val="center"/>
              <w:rPr>
                <w:rFonts w:ascii="Franklin Gothic Book" w:hAnsi="Franklin Gothic Book"/>
                <w:color w:val="000000"/>
              </w:rPr>
            </w:pPr>
          </w:p>
        </w:tc>
        <w:tc>
          <w:tcPr>
            <w:tcW w:w="1368" w:type="dxa"/>
            <w:shd w:val="clear" w:color="auto" w:fill="auto"/>
          </w:tcPr>
          <w:p w:rsidR="00C1400D" w:rsidRPr="00B7519D" w:rsidRDefault="00C1400D" w:rsidP="00B34156">
            <w:pPr>
              <w:spacing w:after="0"/>
              <w:jc w:val="center"/>
              <w:rPr>
                <w:rFonts w:ascii="Franklin Gothic Book" w:hAnsi="Franklin Gothic Book"/>
              </w:rPr>
            </w:pPr>
          </w:p>
        </w:tc>
        <w:tc>
          <w:tcPr>
            <w:tcW w:w="1440" w:type="dxa"/>
            <w:shd w:val="clear" w:color="auto" w:fill="auto"/>
            <w:vAlign w:val="center"/>
          </w:tcPr>
          <w:p w:rsidR="00C1400D" w:rsidRPr="00B7519D" w:rsidRDefault="00C1400D" w:rsidP="004E3465">
            <w:pPr>
              <w:jc w:val="center"/>
              <w:rPr>
                <w:rFonts w:ascii="Franklin Gothic Book" w:hAnsi="Franklin Gothic Book"/>
                <w:color w:val="000000"/>
              </w:rPr>
            </w:pPr>
          </w:p>
        </w:tc>
        <w:tc>
          <w:tcPr>
            <w:tcW w:w="1395" w:type="dxa"/>
            <w:shd w:val="clear" w:color="auto" w:fill="auto"/>
            <w:vAlign w:val="center"/>
          </w:tcPr>
          <w:p w:rsidR="00C1400D" w:rsidRPr="00B7519D" w:rsidRDefault="00C1400D" w:rsidP="004E3465">
            <w:pPr>
              <w:jc w:val="center"/>
              <w:rPr>
                <w:rFonts w:ascii="Franklin Gothic Book" w:hAnsi="Franklin Gothic Book"/>
                <w:color w:val="000000"/>
              </w:rPr>
            </w:pPr>
          </w:p>
        </w:tc>
        <w:tc>
          <w:tcPr>
            <w:tcW w:w="1406" w:type="dxa"/>
            <w:shd w:val="clear" w:color="auto" w:fill="auto"/>
            <w:vAlign w:val="center"/>
          </w:tcPr>
          <w:p w:rsidR="00C1400D" w:rsidRPr="00B7519D" w:rsidRDefault="00C1400D" w:rsidP="004E3465">
            <w:pPr>
              <w:jc w:val="center"/>
              <w:rPr>
                <w:rFonts w:ascii="Franklin Gothic Book" w:hAnsi="Franklin Gothic Book"/>
                <w:color w:val="000000"/>
              </w:rPr>
            </w:pPr>
          </w:p>
        </w:tc>
      </w:tr>
    </w:tbl>
    <w:p w:rsidR="00B34156" w:rsidRPr="00B7519D" w:rsidRDefault="00B34156" w:rsidP="00B34156">
      <w:pPr>
        <w:tabs>
          <w:tab w:val="left" w:pos="0"/>
        </w:tabs>
        <w:spacing w:after="0"/>
        <w:ind w:right="-149"/>
        <w:jc w:val="left"/>
        <w:rPr>
          <w:rFonts w:ascii="Franklin Gothic Book" w:hAnsi="Franklin Gothic Book"/>
        </w:rPr>
      </w:pPr>
    </w:p>
    <w:p w:rsidR="00B34156" w:rsidRPr="00B7519D" w:rsidRDefault="00C1400D" w:rsidP="00B34156">
      <w:pPr>
        <w:tabs>
          <w:tab w:val="left" w:pos="0"/>
        </w:tabs>
        <w:spacing w:after="0"/>
        <w:ind w:right="-149"/>
        <w:jc w:val="left"/>
        <w:rPr>
          <w:rFonts w:ascii="Franklin Gothic Book" w:hAnsi="Franklin Gothic Book"/>
        </w:rPr>
      </w:pPr>
      <w:r w:rsidRPr="00B7519D">
        <w:rPr>
          <w:rFonts w:ascii="Franklin Gothic Book" w:hAnsi="Franklin Gothic Book"/>
        </w:rPr>
        <w:t xml:space="preserve">Общая сумма составляет: </w:t>
      </w:r>
      <w:r w:rsidR="004C7FBE" w:rsidRPr="00B7519D">
        <w:rPr>
          <w:rFonts w:ascii="Franklin Gothic Book" w:hAnsi="Franklin Gothic Book"/>
        </w:rPr>
        <w:t>___</w:t>
      </w:r>
      <w:r w:rsidRPr="00B7519D">
        <w:rPr>
          <w:rFonts w:ascii="Franklin Gothic Book" w:hAnsi="Franklin Gothic Book"/>
        </w:rPr>
        <w:t xml:space="preserve"> руб. </w:t>
      </w:r>
      <w:r w:rsidR="004C7FBE" w:rsidRPr="00B7519D">
        <w:rPr>
          <w:rFonts w:ascii="Franklin Gothic Book" w:hAnsi="Franklin Gothic Book"/>
        </w:rPr>
        <w:t>___</w:t>
      </w:r>
      <w:r w:rsidR="00B16214" w:rsidRPr="00B7519D">
        <w:rPr>
          <w:rFonts w:ascii="Franklin Gothic Book" w:hAnsi="Franklin Gothic Book"/>
        </w:rPr>
        <w:t>коп. (</w:t>
      </w:r>
      <w:r w:rsidRPr="00B7519D">
        <w:rPr>
          <w:rFonts w:ascii="Franklin Gothic Book" w:hAnsi="Franklin Gothic Book"/>
        </w:rPr>
        <w:t xml:space="preserve"> </w:t>
      </w:r>
      <w:r w:rsidR="004C7FBE" w:rsidRPr="00B7519D">
        <w:rPr>
          <w:rFonts w:ascii="Franklin Gothic Book" w:hAnsi="Franklin Gothic Book"/>
        </w:rPr>
        <w:t>____</w:t>
      </w:r>
      <w:r w:rsidRPr="00B7519D">
        <w:rPr>
          <w:rFonts w:ascii="Franklin Gothic Book" w:hAnsi="Franklin Gothic Book"/>
        </w:rPr>
        <w:t xml:space="preserve"> тысяч </w:t>
      </w:r>
      <w:r w:rsidR="004C7FBE" w:rsidRPr="00B7519D">
        <w:rPr>
          <w:rFonts w:ascii="Franklin Gothic Book" w:hAnsi="Franklin Gothic Book"/>
        </w:rPr>
        <w:t>____</w:t>
      </w:r>
      <w:r w:rsidRPr="00B7519D">
        <w:rPr>
          <w:rFonts w:ascii="Franklin Gothic Book" w:hAnsi="Franklin Gothic Book"/>
        </w:rPr>
        <w:t xml:space="preserve"> рублей </w:t>
      </w:r>
      <w:r w:rsidR="004C7FBE" w:rsidRPr="00B7519D">
        <w:rPr>
          <w:rFonts w:ascii="Franklin Gothic Book" w:hAnsi="Franklin Gothic Book"/>
        </w:rPr>
        <w:t>___</w:t>
      </w:r>
      <w:r w:rsidRPr="00B7519D">
        <w:rPr>
          <w:rFonts w:ascii="Franklin Gothic Book" w:hAnsi="Franklin Gothic Book"/>
        </w:rPr>
        <w:t xml:space="preserve"> </w:t>
      </w:r>
      <w:r w:rsidR="00B16214" w:rsidRPr="00B7519D">
        <w:rPr>
          <w:rFonts w:ascii="Franklin Gothic Book" w:hAnsi="Franklin Gothic Book"/>
        </w:rPr>
        <w:t>коп) включая НДС-18</w:t>
      </w:r>
      <w:r w:rsidRPr="00B7519D">
        <w:rPr>
          <w:rFonts w:ascii="Franklin Gothic Book" w:hAnsi="Franklin Gothic Book"/>
        </w:rPr>
        <w:t xml:space="preserve">% </w:t>
      </w:r>
      <w:r w:rsidR="004C7FBE" w:rsidRPr="00B7519D">
        <w:rPr>
          <w:rFonts w:ascii="Franklin Gothic Book" w:hAnsi="Franklin Gothic Book"/>
        </w:rPr>
        <w:t>_____</w:t>
      </w:r>
      <w:r w:rsidRPr="00B7519D">
        <w:rPr>
          <w:rFonts w:ascii="Franklin Gothic Book" w:hAnsi="Franklin Gothic Book"/>
        </w:rPr>
        <w:t xml:space="preserve"> руб. </w:t>
      </w:r>
      <w:r w:rsidR="004C7FBE" w:rsidRPr="00B7519D">
        <w:rPr>
          <w:rFonts w:ascii="Franklin Gothic Book" w:hAnsi="Franklin Gothic Book"/>
        </w:rPr>
        <w:t>_____</w:t>
      </w:r>
      <w:r w:rsidR="00B34156" w:rsidRPr="00B7519D">
        <w:rPr>
          <w:rFonts w:ascii="Franklin Gothic Book" w:hAnsi="Franklin Gothic Book"/>
        </w:rPr>
        <w:t>коп.</w:t>
      </w:r>
    </w:p>
    <w:p w:rsidR="00B34156" w:rsidRPr="00B7519D" w:rsidRDefault="00B34156" w:rsidP="00B34156">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2</w:t>
      </w:r>
      <w:r w:rsidR="00B16214" w:rsidRPr="00B7519D">
        <w:rPr>
          <w:rFonts w:ascii="Franklin Gothic Book" w:hAnsi="Franklin Gothic Book"/>
        </w:rPr>
        <w:t xml:space="preserve">. График поставки: </w:t>
      </w:r>
      <w:r w:rsidR="00057E54">
        <w:rPr>
          <w:rFonts w:ascii="Franklin Gothic Book" w:hAnsi="Franklin Gothic Book"/>
        </w:rPr>
        <w:t xml:space="preserve">до 28 </w:t>
      </w:r>
      <w:bookmarkStart w:id="0" w:name="_GoBack"/>
      <w:r w:rsidR="0096560A">
        <w:rPr>
          <w:rFonts w:ascii="Franklin Gothic Book" w:hAnsi="Franklin Gothic Book"/>
        </w:rPr>
        <w:t>ноября</w:t>
      </w:r>
      <w:bookmarkEnd w:id="0"/>
      <w:r w:rsidR="00EB3888">
        <w:rPr>
          <w:rFonts w:ascii="Franklin Gothic Book" w:hAnsi="Franklin Gothic Book"/>
        </w:rPr>
        <w:t xml:space="preserve"> </w:t>
      </w:r>
      <w:r w:rsidR="00C1400D" w:rsidRPr="00B7519D">
        <w:rPr>
          <w:rFonts w:ascii="Franklin Gothic Book" w:hAnsi="Franklin Gothic Book"/>
        </w:rPr>
        <w:t xml:space="preserve"> 2015</w:t>
      </w:r>
      <w:r w:rsidRPr="00B7519D">
        <w:rPr>
          <w:rFonts w:ascii="Franklin Gothic Book" w:hAnsi="Franklin Gothic Book"/>
        </w:rPr>
        <w:t>года.</w:t>
      </w:r>
      <w:r w:rsidR="00B82366">
        <w:rPr>
          <w:rFonts w:ascii="Franklin Gothic Book" w:hAnsi="Franklin Gothic Book"/>
        </w:rPr>
        <w:t xml:space="preserve"> </w:t>
      </w:r>
      <w:r w:rsidR="00EA496B">
        <w:rPr>
          <w:rFonts w:ascii="Franklin Gothic Book" w:hAnsi="Franklin Gothic Book"/>
        </w:rPr>
        <w:t>в</w:t>
      </w:r>
      <w:r w:rsidR="00B82366">
        <w:rPr>
          <w:rFonts w:ascii="Franklin Gothic Book" w:hAnsi="Franklin Gothic Book"/>
        </w:rPr>
        <w:t>ключительно.</w:t>
      </w:r>
    </w:p>
    <w:p w:rsidR="00B34156" w:rsidRPr="00B7519D" w:rsidRDefault="00B34156" w:rsidP="00B34156">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 xml:space="preserve">3. Условия поставки: Доставка товара осуществляется Поставщиком до склада Покупателя по адресу: </w:t>
      </w:r>
      <w:r w:rsidR="00CD484D">
        <w:rPr>
          <w:rFonts w:ascii="Franklin Gothic Book" w:hAnsi="Franklin Gothic Book"/>
        </w:rPr>
        <w:t>622025</w:t>
      </w:r>
      <w:r w:rsidRPr="00B7519D">
        <w:rPr>
          <w:rFonts w:ascii="Franklin Gothic Book" w:hAnsi="Franklin Gothic Book"/>
        </w:rPr>
        <w:t xml:space="preserve">, </w:t>
      </w:r>
      <w:r w:rsidR="00CD484D">
        <w:rPr>
          <w:rFonts w:ascii="Franklin Gothic Book" w:hAnsi="Franklin Gothic Book"/>
        </w:rPr>
        <w:t>Свердловская область, г. Екатеринбург</w:t>
      </w:r>
      <w:r w:rsidRPr="00B7519D">
        <w:rPr>
          <w:rFonts w:ascii="Franklin Gothic Book" w:hAnsi="Franklin Gothic Book"/>
        </w:rPr>
        <w:t xml:space="preserve">, улица </w:t>
      </w:r>
      <w:r w:rsidR="00CD484D">
        <w:rPr>
          <w:rFonts w:ascii="Franklin Gothic Book" w:hAnsi="Franklin Gothic Book"/>
        </w:rPr>
        <w:t>Металлургов, 1, территория ОАО «ЕВРАЗ НТМК».</w:t>
      </w:r>
      <w:r w:rsidRPr="00B7519D">
        <w:rPr>
          <w:rFonts w:ascii="Franklin Gothic Book" w:hAnsi="Franklin Gothic Book"/>
        </w:rPr>
        <w:t xml:space="preserve"> Право собственности, а также риск повреждения и/или гибели Товара перехо</w:t>
      </w:r>
      <w:r w:rsidR="00186677">
        <w:rPr>
          <w:rFonts w:ascii="Franklin Gothic Book" w:hAnsi="Franklin Gothic Book"/>
        </w:rPr>
        <w:t>дят от Поставщика к Покупателю от</w:t>
      </w:r>
      <w:r w:rsidRPr="00B7519D">
        <w:rPr>
          <w:rFonts w:ascii="Franklin Gothic Book" w:hAnsi="Franklin Gothic Book"/>
        </w:rPr>
        <w:t xml:space="preserve"> даты поставки Товара. Под датой поставки Товара понимается дата штампа склада Покупателя в товаросопроводительных документах.</w:t>
      </w:r>
    </w:p>
    <w:p w:rsidR="00B34156" w:rsidRPr="00B7519D" w:rsidRDefault="00B34156" w:rsidP="00B34156">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4. Упаковка, тара: стоимость тары и упаковки входят в цену Товара.</w:t>
      </w:r>
      <w:r w:rsidRPr="00B7519D">
        <w:rPr>
          <w:rFonts w:ascii="Franklin Gothic Book" w:hAnsi="Franklin Gothic Book"/>
        </w:rPr>
        <w:tab/>
      </w:r>
    </w:p>
    <w:p w:rsidR="00B34156" w:rsidRPr="00B7519D" w:rsidRDefault="00B34156" w:rsidP="00B34156">
      <w:pPr>
        <w:tabs>
          <w:tab w:val="left" w:pos="0"/>
        </w:tabs>
        <w:autoSpaceDE w:val="0"/>
        <w:autoSpaceDN w:val="0"/>
        <w:adjustRightInd w:val="0"/>
        <w:ind w:right="-149"/>
        <w:rPr>
          <w:rFonts w:ascii="Franklin Gothic Book" w:hAnsi="Franklin Gothic Book"/>
          <w:bCs/>
        </w:rPr>
      </w:pPr>
      <w:r w:rsidRPr="00B7519D">
        <w:rPr>
          <w:rFonts w:ascii="Franklin Gothic Book" w:hAnsi="Franklin Gothic Book"/>
        </w:rPr>
        <w:t xml:space="preserve">5. Условия оплаты: </w:t>
      </w:r>
      <w:r w:rsidRPr="00B7519D">
        <w:rPr>
          <w:rFonts w:ascii="Franklin Gothic Book" w:hAnsi="Franklin Gothic Book"/>
          <w:bCs/>
        </w:rPr>
        <w:t xml:space="preserve">Оплата  производится, после  получения </w:t>
      </w:r>
      <w:r w:rsidR="00B16214" w:rsidRPr="00B7519D">
        <w:rPr>
          <w:rFonts w:ascii="Franklin Gothic Book" w:hAnsi="Franklin Gothic Book"/>
          <w:bCs/>
        </w:rPr>
        <w:t xml:space="preserve">товара в течение </w:t>
      </w:r>
      <w:r w:rsidR="00CD484D">
        <w:rPr>
          <w:rFonts w:ascii="Franklin Gothic Book" w:hAnsi="Franklin Gothic Book"/>
          <w:bCs/>
        </w:rPr>
        <w:t>60</w:t>
      </w:r>
      <w:r w:rsidR="00B16214" w:rsidRPr="00B7519D">
        <w:rPr>
          <w:rFonts w:ascii="Franklin Gothic Book" w:hAnsi="Franklin Gothic Book"/>
          <w:bCs/>
        </w:rPr>
        <w:t xml:space="preserve"> дней, с момента подписания</w:t>
      </w:r>
      <w:r w:rsidRPr="00B7519D">
        <w:rPr>
          <w:rFonts w:ascii="Franklin Gothic Book" w:hAnsi="Franklin Gothic Book"/>
          <w:bCs/>
        </w:rPr>
        <w:t xml:space="preserve"> оригиналов счетов-фактур и товарных накладных, оформленных в соответствии с требованием законодательства РФ.</w:t>
      </w:r>
    </w:p>
    <w:p w:rsidR="00B34156" w:rsidRPr="00B7519D" w:rsidRDefault="00B34156" w:rsidP="00B34156">
      <w:pPr>
        <w:tabs>
          <w:tab w:val="left" w:pos="0"/>
        </w:tabs>
        <w:autoSpaceDE w:val="0"/>
        <w:autoSpaceDN w:val="0"/>
        <w:adjustRightInd w:val="0"/>
        <w:ind w:right="-149"/>
        <w:rPr>
          <w:rFonts w:ascii="Franklin Gothic Book" w:hAnsi="Franklin Gothic Book"/>
        </w:rPr>
      </w:pPr>
      <w:r w:rsidRPr="00B7519D">
        <w:rPr>
          <w:rFonts w:ascii="Franklin Gothic Book" w:hAnsi="Franklin Gothic Book"/>
        </w:rPr>
        <w:t xml:space="preserve">6. Гарантийные обязательства: на Товар распространяются  все гарантийные обязательства, предусмотренные заводом-изготовителем, но не менее одного года с момента поставки. На всю продукцию должны быть сертификаты соответствия, качества, паспорта, разрешение </w:t>
      </w:r>
      <w:proofErr w:type="spellStart"/>
      <w:r w:rsidRPr="00B7519D">
        <w:rPr>
          <w:rFonts w:ascii="Franklin Gothic Book" w:hAnsi="Franklin Gothic Book"/>
        </w:rPr>
        <w:t>Росгосстандарта</w:t>
      </w:r>
      <w:proofErr w:type="spellEnd"/>
      <w:r w:rsidRPr="00B7519D">
        <w:rPr>
          <w:rFonts w:ascii="Franklin Gothic Book" w:hAnsi="Franklin Gothic Book"/>
        </w:rPr>
        <w:t xml:space="preserve">, </w:t>
      </w:r>
      <w:proofErr w:type="spellStart"/>
      <w:r w:rsidRPr="00B7519D">
        <w:rPr>
          <w:rFonts w:ascii="Franklin Gothic Book" w:hAnsi="Franklin Gothic Book"/>
        </w:rPr>
        <w:t>Горнадзора</w:t>
      </w:r>
      <w:proofErr w:type="spellEnd"/>
      <w:r w:rsidRPr="00B7519D">
        <w:rPr>
          <w:rFonts w:ascii="Franklin Gothic Book" w:hAnsi="Franklin Gothic Book"/>
        </w:rPr>
        <w:t xml:space="preserve"> на применение оборудования на объектах повышенной опасности.</w:t>
      </w:r>
    </w:p>
    <w:p w:rsidR="00B34156" w:rsidRPr="00B7519D" w:rsidRDefault="00B34156" w:rsidP="00B34156">
      <w:pPr>
        <w:tabs>
          <w:tab w:val="left" w:pos="0"/>
        </w:tabs>
        <w:autoSpaceDE w:val="0"/>
        <w:autoSpaceDN w:val="0"/>
        <w:adjustRightInd w:val="0"/>
        <w:spacing w:after="0"/>
        <w:ind w:right="-149"/>
        <w:jc w:val="left"/>
        <w:rPr>
          <w:rFonts w:ascii="Franklin Gothic Book" w:hAnsi="Franklin Gothic Book"/>
        </w:rPr>
      </w:pPr>
      <w:r w:rsidRPr="00B7519D">
        <w:rPr>
          <w:rFonts w:ascii="Franklin Gothic Book" w:hAnsi="Franklin Gothic Book"/>
        </w:rPr>
        <w:t>Во всем остальном, что не оговорено в настоящем Приложении, Стороны руководствуются усло</w:t>
      </w:r>
      <w:r w:rsidR="00C1400D" w:rsidRPr="00B7519D">
        <w:rPr>
          <w:rFonts w:ascii="Franklin Gothic Book" w:hAnsi="Franklin Gothic Book"/>
        </w:rPr>
        <w:t xml:space="preserve">виями Договора № </w:t>
      </w:r>
      <w:r w:rsidR="004C7FBE" w:rsidRPr="00B7519D">
        <w:rPr>
          <w:rFonts w:ascii="Franklin Gothic Book" w:hAnsi="Franklin Gothic Book"/>
        </w:rPr>
        <w:t xml:space="preserve">___ от  </w:t>
      </w:r>
      <w:r w:rsidR="00C1400D" w:rsidRPr="00B7519D">
        <w:rPr>
          <w:rFonts w:ascii="Franklin Gothic Book" w:hAnsi="Franklin Gothic Book"/>
        </w:rPr>
        <w:t>2015</w:t>
      </w:r>
      <w:r w:rsidRPr="00B7519D">
        <w:rPr>
          <w:rFonts w:ascii="Franklin Gothic Book" w:hAnsi="Franklin Gothic Book"/>
        </w:rPr>
        <w:t>г.</w:t>
      </w:r>
    </w:p>
    <w:p w:rsidR="00B34156" w:rsidRPr="00B7519D" w:rsidRDefault="00B34156" w:rsidP="00C1400D">
      <w:pPr>
        <w:tabs>
          <w:tab w:val="left" w:pos="0"/>
        </w:tabs>
        <w:autoSpaceDE w:val="0"/>
        <w:autoSpaceDN w:val="0"/>
        <w:adjustRightInd w:val="0"/>
        <w:spacing w:after="0"/>
        <w:ind w:right="-149"/>
        <w:jc w:val="left"/>
        <w:rPr>
          <w:rFonts w:ascii="Franklin Gothic Book" w:hAnsi="Franklin Gothic Book"/>
        </w:rPr>
      </w:pPr>
      <w:r w:rsidRPr="00B7519D">
        <w:rPr>
          <w:rFonts w:ascii="Franklin Gothic Book" w:hAnsi="Franklin Gothic Book"/>
        </w:rPr>
        <w:t>Настоящее Приложение является неотъемлемой</w:t>
      </w:r>
      <w:r w:rsidR="00B16214" w:rsidRPr="00B7519D">
        <w:rPr>
          <w:rFonts w:ascii="Franklin Gothic Book" w:hAnsi="Franklin Gothic Book"/>
        </w:rPr>
        <w:t xml:space="preserve"> частью </w:t>
      </w:r>
      <w:r w:rsidR="00C1400D" w:rsidRPr="00B7519D">
        <w:rPr>
          <w:rFonts w:ascii="Franklin Gothic Book" w:hAnsi="Franklin Gothic Book"/>
        </w:rPr>
        <w:t xml:space="preserve">Договора № </w:t>
      </w:r>
      <w:r w:rsidR="00CD484D">
        <w:rPr>
          <w:rFonts w:ascii="Franklin Gothic Book" w:hAnsi="Franklin Gothic Book"/>
        </w:rPr>
        <w:t>__</w:t>
      </w:r>
      <w:r w:rsidR="004C7FBE" w:rsidRPr="00B7519D">
        <w:rPr>
          <w:rFonts w:ascii="Franklin Gothic Book" w:hAnsi="Franklin Gothic Book"/>
        </w:rPr>
        <w:t>___</w:t>
      </w:r>
      <w:r w:rsidR="00C1400D" w:rsidRPr="00B7519D">
        <w:rPr>
          <w:rFonts w:ascii="Franklin Gothic Book" w:hAnsi="Franklin Gothic Book"/>
        </w:rPr>
        <w:t xml:space="preserve"> от </w:t>
      </w:r>
      <w:r w:rsidR="00CD484D">
        <w:rPr>
          <w:rFonts w:ascii="Franklin Gothic Book" w:hAnsi="Franklin Gothic Book"/>
        </w:rPr>
        <w:t>_____</w:t>
      </w:r>
      <w:r w:rsidR="00C1400D" w:rsidRPr="00B7519D">
        <w:rPr>
          <w:rFonts w:ascii="Franklin Gothic Book" w:hAnsi="Franklin Gothic Book"/>
        </w:rPr>
        <w:t>2015г.</w:t>
      </w:r>
    </w:p>
    <w:p w:rsidR="00B34156" w:rsidRPr="00B7519D" w:rsidRDefault="00B34156" w:rsidP="00B34156">
      <w:pPr>
        <w:tabs>
          <w:tab w:val="left" w:pos="0"/>
        </w:tabs>
        <w:autoSpaceDE w:val="0"/>
        <w:autoSpaceDN w:val="0"/>
        <w:adjustRightInd w:val="0"/>
        <w:ind w:right="-149"/>
        <w:rPr>
          <w:rFonts w:ascii="Franklin Gothic Book" w:hAnsi="Franklin Gothic Book"/>
        </w:rPr>
      </w:pPr>
    </w:p>
    <w:tbl>
      <w:tblPr>
        <w:tblW w:w="10773" w:type="dxa"/>
        <w:tblInd w:w="108" w:type="dxa"/>
        <w:tblLayout w:type="fixed"/>
        <w:tblLook w:val="0000" w:firstRow="0" w:lastRow="0" w:firstColumn="0" w:lastColumn="0" w:noHBand="0" w:noVBand="0"/>
      </w:tblPr>
      <w:tblGrid>
        <w:gridCol w:w="5220"/>
        <w:gridCol w:w="5553"/>
      </w:tblGrid>
      <w:tr w:rsidR="00B34156" w:rsidRPr="00B7519D" w:rsidTr="00B261AC">
        <w:trPr>
          <w:trHeight w:val="1"/>
        </w:trPr>
        <w:tc>
          <w:tcPr>
            <w:tcW w:w="5220" w:type="dxa"/>
            <w:tcBorders>
              <w:top w:val="single" w:sz="3" w:space="0" w:color="000000"/>
              <w:left w:val="single" w:sz="3" w:space="0" w:color="000000"/>
              <w:bottom w:val="single" w:sz="3" w:space="0" w:color="000000"/>
              <w:right w:val="single" w:sz="3" w:space="0" w:color="000000"/>
            </w:tcBorders>
            <w:vAlign w:val="center"/>
          </w:tcPr>
          <w:p w:rsidR="00B34156" w:rsidRPr="00B7519D" w:rsidRDefault="00B34156" w:rsidP="00B34156">
            <w:pPr>
              <w:tabs>
                <w:tab w:val="left" w:pos="0"/>
                <w:tab w:val="left" w:pos="900"/>
              </w:tabs>
              <w:autoSpaceDE w:val="0"/>
              <w:autoSpaceDN w:val="0"/>
              <w:adjustRightInd w:val="0"/>
              <w:spacing w:before="100" w:after="100"/>
              <w:ind w:right="-149"/>
              <w:jc w:val="center"/>
              <w:rPr>
                <w:rFonts w:ascii="Franklin Gothic Book" w:hAnsi="Franklin Gothic Book"/>
                <w:lang w:val="en-US"/>
              </w:rPr>
            </w:pPr>
            <w:r w:rsidRPr="00B7519D">
              <w:rPr>
                <w:rFonts w:ascii="Franklin Gothic Book" w:hAnsi="Franklin Gothic Book"/>
                <w:b/>
                <w:bCs/>
              </w:rPr>
              <w:t>ПРОДАВЕЦ</w:t>
            </w:r>
          </w:p>
        </w:tc>
        <w:tc>
          <w:tcPr>
            <w:tcW w:w="5553" w:type="dxa"/>
            <w:tcBorders>
              <w:top w:val="single" w:sz="3" w:space="0" w:color="000000"/>
              <w:left w:val="single" w:sz="3" w:space="0" w:color="000000"/>
              <w:bottom w:val="single" w:sz="3" w:space="0" w:color="000000"/>
              <w:right w:val="single" w:sz="3" w:space="0" w:color="000000"/>
            </w:tcBorders>
            <w:vAlign w:val="center"/>
          </w:tcPr>
          <w:p w:rsidR="00B34156" w:rsidRPr="00B7519D" w:rsidRDefault="00B34156" w:rsidP="00B34156">
            <w:pPr>
              <w:tabs>
                <w:tab w:val="left" w:pos="0"/>
                <w:tab w:val="left" w:pos="900"/>
              </w:tabs>
              <w:autoSpaceDE w:val="0"/>
              <w:autoSpaceDN w:val="0"/>
              <w:adjustRightInd w:val="0"/>
              <w:spacing w:before="100" w:after="100"/>
              <w:ind w:right="-149"/>
              <w:jc w:val="center"/>
              <w:rPr>
                <w:rFonts w:ascii="Franklin Gothic Book" w:hAnsi="Franklin Gothic Book"/>
                <w:lang w:val="en-US"/>
              </w:rPr>
            </w:pPr>
            <w:r w:rsidRPr="00B7519D">
              <w:rPr>
                <w:rFonts w:ascii="Franklin Gothic Book" w:hAnsi="Franklin Gothic Book"/>
                <w:b/>
                <w:bCs/>
              </w:rPr>
              <w:t>ПОКУПАТЕЛЬ</w:t>
            </w:r>
          </w:p>
        </w:tc>
      </w:tr>
      <w:tr w:rsidR="00B34156" w:rsidRPr="00B7519D" w:rsidTr="00B261AC">
        <w:trPr>
          <w:trHeight w:val="1"/>
        </w:trPr>
        <w:tc>
          <w:tcPr>
            <w:tcW w:w="5220" w:type="dxa"/>
            <w:tcBorders>
              <w:top w:val="single" w:sz="3" w:space="0" w:color="000000"/>
              <w:left w:val="single" w:sz="3" w:space="0" w:color="000000"/>
              <w:bottom w:val="single" w:sz="3" w:space="0" w:color="000000"/>
              <w:right w:val="single" w:sz="3" w:space="0" w:color="000000"/>
            </w:tcBorders>
          </w:tcPr>
          <w:p w:rsidR="00B34156" w:rsidRPr="00B7519D" w:rsidRDefault="00B34156" w:rsidP="00B34156">
            <w:pPr>
              <w:tabs>
                <w:tab w:val="left" w:pos="0"/>
              </w:tabs>
              <w:autoSpaceDE w:val="0"/>
              <w:autoSpaceDN w:val="0"/>
              <w:adjustRightInd w:val="0"/>
              <w:ind w:right="-149"/>
              <w:rPr>
                <w:rFonts w:ascii="Franklin Gothic Book" w:hAnsi="Franklin Gothic Book"/>
                <w:b/>
                <w:bCs/>
              </w:rPr>
            </w:pPr>
          </w:p>
          <w:p w:rsidR="00B34156" w:rsidRPr="00B7519D" w:rsidRDefault="00B34156" w:rsidP="00B34156">
            <w:pPr>
              <w:tabs>
                <w:tab w:val="left" w:pos="0"/>
              </w:tabs>
              <w:autoSpaceDE w:val="0"/>
              <w:autoSpaceDN w:val="0"/>
              <w:adjustRightInd w:val="0"/>
              <w:ind w:right="-149"/>
              <w:rPr>
                <w:rFonts w:ascii="Franklin Gothic Book" w:hAnsi="Franklin Gothic Book"/>
                <w:b/>
                <w:bCs/>
              </w:rPr>
            </w:pPr>
          </w:p>
          <w:p w:rsidR="00B34156" w:rsidRPr="00B7519D" w:rsidRDefault="003C337E" w:rsidP="00C1400D">
            <w:pPr>
              <w:tabs>
                <w:tab w:val="left" w:pos="0"/>
              </w:tabs>
              <w:autoSpaceDE w:val="0"/>
              <w:autoSpaceDN w:val="0"/>
              <w:adjustRightInd w:val="0"/>
              <w:ind w:right="-149"/>
              <w:jc w:val="left"/>
              <w:rPr>
                <w:rFonts w:ascii="Franklin Gothic Book" w:hAnsi="Franklin Gothic Book"/>
              </w:rPr>
            </w:pPr>
            <w:r w:rsidRPr="00B7519D">
              <w:rPr>
                <w:rFonts w:ascii="Franklin Gothic Book" w:hAnsi="Franklin Gothic Book"/>
                <w:b/>
                <w:bCs/>
              </w:rPr>
              <w:t>Генеральный</w:t>
            </w:r>
            <w:r w:rsidR="00C1400D" w:rsidRPr="00B7519D">
              <w:rPr>
                <w:rFonts w:ascii="Franklin Gothic Book" w:hAnsi="Franklin Gothic Book"/>
                <w:b/>
                <w:bCs/>
              </w:rPr>
              <w:t xml:space="preserve"> д</w:t>
            </w:r>
            <w:r w:rsidR="00B34156" w:rsidRPr="00B7519D">
              <w:rPr>
                <w:rFonts w:ascii="Franklin Gothic Book" w:hAnsi="Franklin Gothic Book"/>
                <w:b/>
                <w:bCs/>
              </w:rPr>
              <w:t>иректор ______</w:t>
            </w:r>
            <w:r w:rsidRPr="00B7519D">
              <w:rPr>
                <w:rFonts w:ascii="Franklin Gothic Book" w:hAnsi="Franklin Gothic Book"/>
                <w:b/>
                <w:bCs/>
              </w:rPr>
              <w:t xml:space="preserve">_/                        </w:t>
            </w:r>
            <w:r w:rsidR="00C1400D" w:rsidRPr="00B7519D">
              <w:rPr>
                <w:rFonts w:ascii="Franklin Gothic Book" w:hAnsi="Franklin Gothic Book"/>
                <w:b/>
                <w:bCs/>
              </w:rPr>
              <w:t>/</w:t>
            </w:r>
            <w:r w:rsidR="00415964" w:rsidRPr="00B7519D">
              <w:rPr>
                <w:rFonts w:ascii="Franklin Gothic Book" w:hAnsi="Franklin Gothic Book"/>
                <w:b/>
                <w:bCs/>
              </w:rPr>
              <w:t xml:space="preserve"> </w:t>
            </w:r>
          </w:p>
        </w:tc>
        <w:tc>
          <w:tcPr>
            <w:tcW w:w="5553" w:type="dxa"/>
            <w:tcBorders>
              <w:top w:val="single" w:sz="3" w:space="0" w:color="000000"/>
              <w:left w:val="single" w:sz="3" w:space="0" w:color="000000"/>
              <w:bottom w:val="single" w:sz="3" w:space="0" w:color="000000"/>
              <w:right w:val="single" w:sz="3" w:space="0" w:color="000000"/>
            </w:tcBorders>
          </w:tcPr>
          <w:p w:rsidR="00B34156" w:rsidRPr="00B7519D" w:rsidRDefault="00B34156" w:rsidP="00B34156">
            <w:pPr>
              <w:tabs>
                <w:tab w:val="left" w:pos="0"/>
                <w:tab w:val="left" w:pos="900"/>
              </w:tabs>
              <w:autoSpaceDE w:val="0"/>
              <w:autoSpaceDN w:val="0"/>
              <w:adjustRightInd w:val="0"/>
              <w:ind w:right="-149"/>
              <w:rPr>
                <w:rFonts w:ascii="Franklin Gothic Book" w:hAnsi="Franklin Gothic Book"/>
                <w:b/>
                <w:bCs/>
              </w:rPr>
            </w:pPr>
            <w:r w:rsidRPr="00B7519D">
              <w:rPr>
                <w:rFonts w:ascii="Franklin Gothic Book" w:hAnsi="Franklin Gothic Book"/>
                <w:b/>
                <w:bCs/>
              </w:rPr>
              <w:t xml:space="preserve">       </w:t>
            </w:r>
          </w:p>
          <w:p w:rsidR="00B34156" w:rsidRPr="00B7519D" w:rsidRDefault="00B34156" w:rsidP="00B34156">
            <w:pPr>
              <w:tabs>
                <w:tab w:val="left" w:pos="0"/>
                <w:tab w:val="left" w:pos="900"/>
              </w:tabs>
              <w:autoSpaceDE w:val="0"/>
              <w:autoSpaceDN w:val="0"/>
              <w:adjustRightInd w:val="0"/>
              <w:ind w:right="-149"/>
              <w:rPr>
                <w:rFonts w:ascii="Franklin Gothic Book" w:hAnsi="Franklin Gothic Book"/>
                <w:b/>
                <w:bCs/>
              </w:rPr>
            </w:pPr>
          </w:p>
          <w:p w:rsidR="00B34156" w:rsidRPr="00B7519D" w:rsidRDefault="00CD484D" w:rsidP="00B34156">
            <w:pPr>
              <w:tabs>
                <w:tab w:val="left" w:pos="0"/>
                <w:tab w:val="left" w:pos="900"/>
              </w:tabs>
              <w:autoSpaceDE w:val="0"/>
              <w:autoSpaceDN w:val="0"/>
              <w:adjustRightInd w:val="0"/>
              <w:ind w:right="-149"/>
              <w:rPr>
                <w:rFonts w:ascii="Franklin Gothic Book" w:hAnsi="Franklin Gothic Book"/>
                <w:b/>
                <w:bCs/>
              </w:rPr>
            </w:pPr>
            <w:r>
              <w:rPr>
                <w:rFonts w:ascii="Franklin Gothic Book" w:hAnsi="Franklin Gothic Book"/>
                <w:b/>
                <w:bCs/>
              </w:rPr>
              <w:t>Д</w:t>
            </w:r>
            <w:r w:rsidR="006354FF" w:rsidRPr="00B7519D">
              <w:rPr>
                <w:rFonts w:ascii="Franklin Gothic Book" w:hAnsi="Franklin Gothic Book"/>
                <w:b/>
                <w:bCs/>
              </w:rPr>
              <w:t xml:space="preserve">иректор </w:t>
            </w:r>
            <w:r>
              <w:rPr>
                <w:rFonts w:ascii="Franklin Gothic Book" w:hAnsi="Franklin Gothic Book"/>
                <w:b/>
                <w:bCs/>
              </w:rPr>
              <w:t>филиала  _______</w:t>
            </w:r>
            <w:r w:rsidR="006354FF" w:rsidRPr="00B7519D">
              <w:rPr>
                <w:rFonts w:ascii="Franklin Gothic Book" w:hAnsi="Franklin Gothic Book"/>
                <w:b/>
                <w:bCs/>
              </w:rPr>
              <w:t xml:space="preserve"> /</w:t>
            </w:r>
            <w:r>
              <w:rPr>
                <w:rFonts w:ascii="Franklin Gothic Book" w:hAnsi="Franklin Gothic Book"/>
                <w:b/>
                <w:bCs/>
              </w:rPr>
              <w:t xml:space="preserve">В.Н. </w:t>
            </w:r>
            <w:proofErr w:type="spellStart"/>
            <w:r>
              <w:rPr>
                <w:rFonts w:ascii="Franklin Gothic Book" w:hAnsi="Franklin Gothic Book"/>
                <w:b/>
                <w:bCs/>
              </w:rPr>
              <w:t>Хасматуллин</w:t>
            </w:r>
            <w:proofErr w:type="spellEnd"/>
            <w:r w:rsidR="00B34156" w:rsidRPr="00B7519D">
              <w:rPr>
                <w:rFonts w:ascii="Franklin Gothic Book" w:hAnsi="Franklin Gothic Book"/>
                <w:b/>
                <w:bCs/>
              </w:rPr>
              <w:t>/</w:t>
            </w:r>
          </w:p>
          <w:p w:rsidR="00B34156" w:rsidRPr="00B7519D" w:rsidRDefault="00B34156" w:rsidP="00B34156">
            <w:pPr>
              <w:tabs>
                <w:tab w:val="left" w:pos="0"/>
                <w:tab w:val="left" w:pos="900"/>
              </w:tabs>
              <w:autoSpaceDE w:val="0"/>
              <w:autoSpaceDN w:val="0"/>
              <w:adjustRightInd w:val="0"/>
              <w:ind w:right="-149"/>
              <w:rPr>
                <w:rFonts w:ascii="Franklin Gothic Book" w:hAnsi="Franklin Gothic Book"/>
                <w:b/>
                <w:bCs/>
              </w:rPr>
            </w:pPr>
          </w:p>
        </w:tc>
      </w:tr>
    </w:tbl>
    <w:p w:rsidR="00B34156" w:rsidRDefault="00B34156" w:rsidP="0083206C"/>
    <w:sectPr w:rsidR="00B34156" w:rsidSect="0037116C">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6C"/>
    <w:rsid w:val="000113B1"/>
    <w:rsid w:val="00036757"/>
    <w:rsid w:val="00055BE4"/>
    <w:rsid w:val="00057E54"/>
    <w:rsid w:val="00093E14"/>
    <w:rsid w:val="000E6D54"/>
    <w:rsid w:val="001203E8"/>
    <w:rsid w:val="00186677"/>
    <w:rsid w:val="001B0168"/>
    <w:rsid w:val="001B087C"/>
    <w:rsid w:val="00205357"/>
    <w:rsid w:val="00206E9D"/>
    <w:rsid w:val="002531DF"/>
    <w:rsid w:val="00276C52"/>
    <w:rsid w:val="0037116C"/>
    <w:rsid w:val="0037120F"/>
    <w:rsid w:val="003C337E"/>
    <w:rsid w:val="003F1FB6"/>
    <w:rsid w:val="00415964"/>
    <w:rsid w:val="00480E35"/>
    <w:rsid w:val="004A1E59"/>
    <w:rsid w:val="004C7FBE"/>
    <w:rsid w:val="004E70A6"/>
    <w:rsid w:val="004E766E"/>
    <w:rsid w:val="00517ED3"/>
    <w:rsid w:val="005532F5"/>
    <w:rsid w:val="005B26E9"/>
    <w:rsid w:val="005C3635"/>
    <w:rsid w:val="005E3F55"/>
    <w:rsid w:val="006354FF"/>
    <w:rsid w:val="00664E1A"/>
    <w:rsid w:val="00732C4F"/>
    <w:rsid w:val="0075152D"/>
    <w:rsid w:val="00781967"/>
    <w:rsid w:val="007D1A0C"/>
    <w:rsid w:val="0083206C"/>
    <w:rsid w:val="0083717D"/>
    <w:rsid w:val="00853C75"/>
    <w:rsid w:val="00860A34"/>
    <w:rsid w:val="008E1CD4"/>
    <w:rsid w:val="00931228"/>
    <w:rsid w:val="00951B4B"/>
    <w:rsid w:val="0096560A"/>
    <w:rsid w:val="009C663F"/>
    <w:rsid w:val="009F2BA5"/>
    <w:rsid w:val="00A6117E"/>
    <w:rsid w:val="00B16214"/>
    <w:rsid w:val="00B34156"/>
    <w:rsid w:val="00B36DC1"/>
    <w:rsid w:val="00B7519D"/>
    <w:rsid w:val="00B82366"/>
    <w:rsid w:val="00B84A04"/>
    <w:rsid w:val="00BD78BD"/>
    <w:rsid w:val="00C1400D"/>
    <w:rsid w:val="00C67C7D"/>
    <w:rsid w:val="00CD484D"/>
    <w:rsid w:val="00CE230B"/>
    <w:rsid w:val="00DA2CD0"/>
    <w:rsid w:val="00DF5C4D"/>
    <w:rsid w:val="00E12136"/>
    <w:rsid w:val="00E1443C"/>
    <w:rsid w:val="00E303CE"/>
    <w:rsid w:val="00E35368"/>
    <w:rsid w:val="00EA234D"/>
    <w:rsid w:val="00EA496B"/>
    <w:rsid w:val="00EB3888"/>
    <w:rsid w:val="00F37CA2"/>
    <w:rsid w:val="00F829E8"/>
    <w:rsid w:val="00FC4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16C"/>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8BD"/>
    <w:rPr>
      <w:color w:val="0000FF" w:themeColor="hyperlink"/>
      <w:u w:val="single"/>
    </w:rPr>
  </w:style>
  <w:style w:type="paragraph" w:styleId="a4">
    <w:name w:val="Balloon Text"/>
    <w:basedOn w:val="a"/>
    <w:link w:val="a5"/>
    <w:uiPriority w:val="99"/>
    <w:semiHidden/>
    <w:unhideWhenUsed/>
    <w:rsid w:val="00853C75"/>
    <w:pPr>
      <w:spacing w:after="0"/>
    </w:pPr>
    <w:rPr>
      <w:rFonts w:ascii="Tahoma" w:hAnsi="Tahoma" w:cs="Tahoma"/>
      <w:sz w:val="16"/>
      <w:szCs w:val="16"/>
    </w:rPr>
  </w:style>
  <w:style w:type="character" w:customStyle="1" w:styleId="a5">
    <w:name w:val="Текст выноски Знак"/>
    <w:basedOn w:val="a0"/>
    <w:link w:val="a4"/>
    <w:uiPriority w:val="99"/>
    <w:semiHidden/>
    <w:rsid w:val="00853C7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16C"/>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8BD"/>
    <w:rPr>
      <w:color w:val="0000FF" w:themeColor="hyperlink"/>
      <w:u w:val="single"/>
    </w:rPr>
  </w:style>
  <w:style w:type="paragraph" w:styleId="a4">
    <w:name w:val="Balloon Text"/>
    <w:basedOn w:val="a"/>
    <w:link w:val="a5"/>
    <w:uiPriority w:val="99"/>
    <w:semiHidden/>
    <w:unhideWhenUsed/>
    <w:rsid w:val="00853C75"/>
    <w:pPr>
      <w:spacing w:after="0"/>
    </w:pPr>
    <w:rPr>
      <w:rFonts w:ascii="Tahoma" w:hAnsi="Tahoma" w:cs="Tahoma"/>
      <w:sz w:val="16"/>
      <w:szCs w:val="16"/>
    </w:rPr>
  </w:style>
  <w:style w:type="character" w:customStyle="1" w:styleId="a5">
    <w:name w:val="Текст выноски Знак"/>
    <w:basedOn w:val="a0"/>
    <w:link w:val="a4"/>
    <w:uiPriority w:val="99"/>
    <w:semiHidden/>
    <w:rsid w:val="00853C7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4088</Words>
  <Characters>23306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НТМК</Company>
  <LinksUpToDate>false</LinksUpToDate>
  <CharactersWithSpaces>27340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Бирюкова Екатерина Ивановна</dc:creator>
  <cp:lastModifiedBy>275</cp:lastModifiedBy>
  <cp:revision>11</cp:revision>
  <cp:lastPrinted>2015-04-24T09:40:00Z</cp:lastPrinted>
  <dcterms:created xsi:type="dcterms:W3CDTF">2015-07-22T04:27:00Z</dcterms:created>
  <dcterms:modified xsi:type="dcterms:W3CDTF">2015-09-10T08:53:00Z</dcterms:modified>
</cp:coreProperties>
</file>