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2D0" w:rsidRPr="00921A8D" w:rsidRDefault="00F022D0" w:rsidP="00F022D0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  <w:r>
        <w:t xml:space="preserve"> </w:t>
      </w:r>
    </w:p>
    <w:p w:rsidR="00F022D0" w:rsidRPr="00921A8D" w:rsidRDefault="00F022D0" w:rsidP="00F022D0">
      <w:pPr>
        <w:tabs>
          <w:tab w:val="left" w:pos="1134"/>
        </w:tabs>
        <w:ind w:firstLine="709"/>
        <w:jc w:val="center"/>
      </w:pPr>
    </w:p>
    <w:p w:rsidR="00F022D0" w:rsidRPr="00921A8D" w:rsidRDefault="00F022D0" w:rsidP="00F022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</w:p>
    <w:p w:rsidR="00F022D0" w:rsidRDefault="00F022D0" w:rsidP="00F022D0">
      <w:pPr>
        <w:ind w:left="720"/>
      </w:pPr>
      <w:r>
        <w:t>ОАО «</w:t>
      </w:r>
      <w:proofErr w:type="spellStart"/>
      <w:r>
        <w:t>Ковровский</w:t>
      </w:r>
      <w:proofErr w:type="spellEnd"/>
      <w:r>
        <w:t xml:space="preserve"> механический завод»</w:t>
      </w:r>
    </w:p>
    <w:p w:rsidR="00F022D0" w:rsidRPr="00921A8D" w:rsidRDefault="00F022D0" w:rsidP="00F022D0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F022D0" w:rsidRPr="00921A8D" w:rsidRDefault="00F022D0" w:rsidP="00F022D0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F022D0" w:rsidRPr="00AD5533" w:rsidRDefault="00F022D0" w:rsidP="00F022D0">
      <w:pPr>
        <w:tabs>
          <w:tab w:val="left" w:pos="1134"/>
        </w:tabs>
        <w:ind w:firstLine="709"/>
      </w:pPr>
      <w:r>
        <w:t>Котов Алексей Николаевич</w:t>
      </w:r>
      <w:r w:rsidRPr="00B03480">
        <w:t>, тел. (49232)9-4</w:t>
      </w:r>
      <w:r>
        <w:t>4</w:t>
      </w:r>
      <w:r w:rsidRPr="00B03480">
        <w:t>-</w:t>
      </w:r>
      <w:r>
        <w:t>12</w:t>
      </w:r>
      <w:r w:rsidRPr="00B03480">
        <w:t xml:space="preserve">, </w:t>
      </w:r>
      <w:r w:rsidRPr="00B03480">
        <w:rPr>
          <w:lang w:val="en-US"/>
        </w:rPr>
        <w:t>email</w:t>
      </w:r>
      <w:r w:rsidRPr="00B03480">
        <w:t xml:space="preserve">: </w:t>
      </w:r>
      <w:r>
        <w:rPr>
          <w:lang w:val="en-US"/>
        </w:rPr>
        <w:t>a</w:t>
      </w:r>
      <w:r w:rsidRPr="00AD5533">
        <w:t>.</w:t>
      </w:r>
      <w:proofErr w:type="spellStart"/>
      <w:r>
        <w:rPr>
          <w:lang w:val="en-US"/>
        </w:rPr>
        <w:t>kotov</w:t>
      </w:r>
      <w:proofErr w:type="spellEnd"/>
      <w:r w:rsidRPr="00AD5533">
        <w:t>@</w:t>
      </w:r>
      <w:proofErr w:type="spellStart"/>
      <w:r>
        <w:rPr>
          <w:lang w:val="en-US"/>
        </w:rPr>
        <w:t>kvmz</w:t>
      </w:r>
      <w:proofErr w:type="spellEnd"/>
      <w:r w:rsidRPr="00AD5533">
        <w:t>.</w:t>
      </w:r>
      <w:proofErr w:type="spellStart"/>
      <w:r>
        <w:rPr>
          <w:lang w:val="en-US"/>
        </w:rPr>
        <w:t>ru</w:t>
      </w:r>
      <w:proofErr w:type="spellEnd"/>
    </w:p>
    <w:p w:rsidR="00F022D0" w:rsidRPr="001A2625" w:rsidRDefault="00F022D0" w:rsidP="00F022D0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>стеллажи металлические для хранения документов</w:t>
      </w:r>
    </w:p>
    <w:p w:rsidR="00F022D0" w:rsidRDefault="00F022D0" w:rsidP="00F022D0">
      <w:pPr>
        <w:tabs>
          <w:tab w:val="left" w:pos="1134"/>
        </w:tabs>
        <w:ind w:left="709"/>
        <w:contextualSpacing/>
        <w:jc w:val="both"/>
      </w:pPr>
      <w:r w:rsidRPr="00D71998">
        <w:t>Состав и объем:</w:t>
      </w: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426"/>
        <w:gridCol w:w="3260"/>
        <w:gridCol w:w="4253"/>
        <w:gridCol w:w="992"/>
        <w:gridCol w:w="851"/>
      </w:tblGrid>
      <w:tr w:rsidR="00F022D0" w:rsidTr="00825B2A">
        <w:trPr>
          <w:trHeight w:val="1208"/>
        </w:trPr>
        <w:tc>
          <w:tcPr>
            <w:tcW w:w="426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253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F022D0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F022D0" w:rsidRDefault="00F022D0" w:rsidP="00825B2A">
            <w:pPr>
              <w:jc w:val="center"/>
            </w:pPr>
          </w:p>
          <w:p w:rsidR="00F022D0" w:rsidRPr="00565A3F" w:rsidRDefault="00F022D0" w:rsidP="00825B2A">
            <w:pPr>
              <w:jc w:val="center"/>
            </w:pPr>
          </w:p>
        </w:tc>
      </w:tr>
      <w:tr w:rsidR="00F022D0" w:rsidRPr="0033064E" w:rsidTr="00825B2A">
        <w:trPr>
          <w:trHeight w:val="380"/>
        </w:trPr>
        <w:tc>
          <w:tcPr>
            <w:tcW w:w="426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  <w:hideMark/>
          </w:tcPr>
          <w:p w:rsidR="00F022D0" w:rsidRPr="00565A3F" w:rsidRDefault="00F022D0" w:rsidP="00825B2A">
            <w:pPr>
              <w:spacing w:line="288" w:lineRule="auto"/>
              <w:ind w:left="360"/>
            </w:pPr>
            <w:r>
              <w:t xml:space="preserve">Стеллажи металлические для хранения документов </w:t>
            </w:r>
          </w:p>
        </w:tc>
        <w:tc>
          <w:tcPr>
            <w:tcW w:w="4253" w:type="dxa"/>
            <w:shd w:val="clear" w:color="auto" w:fill="FFFFFF" w:themeFill="background1"/>
            <w:vAlign w:val="center"/>
            <w:hideMark/>
          </w:tcPr>
          <w:p w:rsidR="00F022D0" w:rsidRPr="00D7656F" w:rsidRDefault="00825B2A" w:rsidP="00825B2A">
            <w:pPr>
              <w:autoSpaceDE w:val="0"/>
              <w:autoSpaceDN w:val="0"/>
              <w:adjustRightInd w:val="0"/>
              <w:jc w:val="center"/>
            </w:pPr>
            <w:r>
              <w:t>В соответствии с техническим заданием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F022D0" w:rsidRPr="00410728" w:rsidRDefault="00F022D0" w:rsidP="00825B2A">
            <w:pPr>
              <w:autoSpaceDE w:val="0"/>
              <w:autoSpaceDN w:val="0"/>
              <w:adjustRightInd w:val="0"/>
              <w:jc w:val="center"/>
            </w:pPr>
            <w:r>
              <w:t>110</w:t>
            </w:r>
          </w:p>
        </w:tc>
      </w:tr>
    </w:tbl>
    <w:p w:rsidR="00F022D0" w:rsidRDefault="00825B2A" w:rsidP="00F022D0">
      <w:pPr>
        <w:tabs>
          <w:tab w:val="left" w:pos="1134"/>
        </w:tabs>
        <w:ind w:left="709"/>
        <w:contextualSpacing/>
        <w:jc w:val="both"/>
      </w:pPr>
      <w:r w:rsidRPr="00825B2A">
        <w:rPr>
          <w:b/>
        </w:rPr>
        <w:t xml:space="preserve">Примечание: 110 секций длиной </w:t>
      </w:r>
      <w:r w:rsidR="0073526A">
        <w:rPr>
          <w:b/>
        </w:rPr>
        <w:t xml:space="preserve">по </w:t>
      </w:r>
      <w:r w:rsidRPr="00825B2A">
        <w:rPr>
          <w:b/>
        </w:rPr>
        <w:t>1 метр</w:t>
      </w:r>
      <w:r w:rsidR="0073526A">
        <w:rPr>
          <w:b/>
        </w:rPr>
        <w:t>у</w:t>
      </w:r>
      <w:r>
        <w:t>.</w:t>
      </w:r>
    </w:p>
    <w:p w:rsidR="00F022D0" w:rsidRPr="000C3BFD" w:rsidRDefault="00F022D0" w:rsidP="00F022D0">
      <w:pPr>
        <w:pStyle w:val="a4"/>
        <w:numPr>
          <w:ilvl w:val="0"/>
          <w:numId w:val="1"/>
        </w:numPr>
        <w:tabs>
          <w:tab w:val="clear" w:pos="107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поставки товара</w:t>
      </w:r>
      <w:r w:rsidRPr="000C3BFD">
        <w:rPr>
          <w:rFonts w:ascii="Times New Roman" w:hAnsi="Times New Roman"/>
          <w:sz w:val="24"/>
          <w:szCs w:val="24"/>
        </w:rPr>
        <w:t xml:space="preserve">: </w:t>
      </w:r>
      <w:r w:rsidR="00B9164B" w:rsidRPr="00B9164B">
        <w:rPr>
          <w:rFonts w:ascii="Times New Roman" w:hAnsi="Times New Roman"/>
          <w:sz w:val="24"/>
          <w:szCs w:val="24"/>
        </w:rPr>
        <w:t>с момента подписания договора уполномоченными представителями сторон</w:t>
      </w:r>
      <w:r w:rsidR="00B9164B">
        <w:rPr>
          <w:rFonts w:ascii="Times New Roman" w:hAnsi="Times New Roman"/>
          <w:sz w:val="24"/>
          <w:szCs w:val="24"/>
        </w:rPr>
        <w:t xml:space="preserve"> </w:t>
      </w:r>
      <w:r w:rsidR="00825B2A">
        <w:rPr>
          <w:rFonts w:ascii="Times New Roman" w:hAnsi="Times New Roman"/>
          <w:sz w:val="24"/>
          <w:szCs w:val="24"/>
        </w:rPr>
        <w:t>по 31.0</w:t>
      </w:r>
      <w:r w:rsidR="00BE380A">
        <w:rPr>
          <w:rFonts w:ascii="Times New Roman" w:hAnsi="Times New Roman"/>
          <w:sz w:val="24"/>
          <w:szCs w:val="24"/>
        </w:rPr>
        <w:t>8</w:t>
      </w:r>
      <w:r w:rsidR="00825B2A">
        <w:rPr>
          <w:rFonts w:ascii="Times New Roman" w:hAnsi="Times New Roman"/>
          <w:sz w:val="24"/>
          <w:szCs w:val="24"/>
        </w:rPr>
        <w:t>.2014 года.</w:t>
      </w:r>
      <w:r w:rsidRPr="000C3BFD">
        <w:rPr>
          <w:rFonts w:ascii="Times New Roman" w:hAnsi="Times New Roman"/>
          <w:sz w:val="24"/>
          <w:szCs w:val="24"/>
        </w:rPr>
        <w:t xml:space="preserve"> </w:t>
      </w:r>
    </w:p>
    <w:p w:rsidR="00F022D0" w:rsidRPr="00C46FF0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F81F36">
        <w:t xml:space="preserve">Место поставки товара: </w:t>
      </w:r>
      <w:r>
        <w:t xml:space="preserve">601909, </w:t>
      </w:r>
      <w:r w:rsidRPr="00E43D92">
        <w:t>Владимирская обл</w:t>
      </w:r>
      <w:r>
        <w:t xml:space="preserve">., Ковров </w:t>
      </w:r>
      <w:proofErr w:type="gramStart"/>
      <w:r>
        <w:t>г</w:t>
      </w:r>
      <w:proofErr w:type="gramEnd"/>
      <w:r>
        <w:t xml:space="preserve">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</w:p>
    <w:p w:rsidR="00F022D0" w:rsidRPr="00C46FF0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022016">
        <w:rPr>
          <w:spacing w:val="-6"/>
        </w:rPr>
        <w:t xml:space="preserve">Способ доставки: </w:t>
      </w:r>
      <w:r>
        <w:t>доставка, сборка, установка производится за счет сил и средств  поставщика.</w:t>
      </w:r>
    </w:p>
    <w:p w:rsidR="00F022D0" w:rsidRPr="00C46FF0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30</w:t>
      </w:r>
      <w:r w:rsidRPr="00702777">
        <w:t xml:space="preserve"> </w:t>
      </w:r>
      <w:r>
        <w:t>рабочих</w:t>
      </w:r>
      <w:r w:rsidRPr="00702777">
        <w:t xml:space="preserve"> дней с момента по</w:t>
      </w:r>
      <w:r>
        <w:t xml:space="preserve">дписания акта выполненных работ сторонами. </w:t>
      </w:r>
    </w:p>
    <w:p w:rsidR="00F022D0" w:rsidRPr="00C46FF0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022D0" w:rsidRPr="00C46FF0" w:rsidRDefault="00F022D0" w:rsidP="00F022D0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5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F022D0" w:rsidRDefault="00F022D0" w:rsidP="00F022D0">
      <w:pPr>
        <w:tabs>
          <w:tab w:val="left" w:pos="1134"/>
        </w:tabs>
        <w:ind w:firstLine="709"/>
        <w:contextualSpacing/>
        <w:jc w:val="both"/>
      </w:pPr>
      <w:r w:rsidRPr="00921A8D">
        <w:t xml:space="preserve">Для участия в запросе </w:t>
      </w:r>
      <w:r>
        <w:t>предложений</w:t>
      </w:r>
      <w:r w:rsidRPr="00921A8D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22D0" w:rsidRPr="00C46FF0" w:rsidRDefault="00F022D0" w:rsidP="00F022D0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022D0" w:rsidRPr="008F1C02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 w:rsidR="009059C2">
        <w:t xml:space="preserve">627000 </w:t>
      </w:r>
      <w:r w:rsidRPr="008F1C02">
        <w:t>(</w:t>
      </w:r>
      <w:r w:rsidR="009059C2">
        <w:t>шестьсот двадцать семь тысяч</w:t>
      </w:r>
      <w:r>
        <w:t>) руб</w:t>
      </w:r>
      <w:r w:rsidR="009059C2">
        <w:t>лей</w:t>
      </w:r>
      <w:r w:rsidRPr="008F1C02">
        <w:t>, включая НДС.</w:t>
      </w:r>
    </w:p>
    <w:p w:rsidR="00F022D0" w:rsidRPr="008C584C" w:rsidRDefault="00F022D0" w:rsidP="00F022D0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="009059C2">
        <w:t xml:space="preserve">сборку, установку, </w:t>
      </w:r>
      <w:r>
        <w:t>стоимость тары,</w:t>
      </w:r>
      <w:r w:rsidRPr="00C230A3">
        <w:t xml:space="preserve"> расходы на страхование, уплату таможенных пошлин, налоги, сборы и другие платежи, а также стоимость доставки до склада заказчика</w:t>
      </w:r>
      <w:r>
        <w:t>.</w:t>
      </w:r>
    </w:p>
    <w:p w:rsidR="00F022D0" w:rsidRPr="008C584C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F022D0" w:rsidRPr="00235B71" w:rsidRDefault="00F022D0" w:rsidP="00F022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6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электронной торговой площадке</w:t>
      </w:r>
      <w:r w:rsidRPr="008C584C">
        <w:rPr>
          <w:b/>
          <w:i/>
        </w:rPr>
        <w:t xml:space="preserve"> </w:t>
      </w:r>
      <w:hyperlink r:id="rId7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</w:t>
      </w:r>
      <w:r>
        <w:t>.</w:t>
      </w:r>
    </w:p>
    <w:p w:rsidR="00F022D0" w:rsidRPr="008F1C02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lastRenderedPageBreak/>
        <w:t>Обеспечение заявки на участие в запросе предложений: не требуется.</w:t>
      </w:r>
    </w:p>
    <w:p w:rsidR="00F022D0" w:rsidRPr="00F81F36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9059C2">
        <w:rPr>
          <w:spacing w:val="-6"/>
        </w:rPr>
        <w:t>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022D0" w:rsidRPr="008C584C" w:rsidRDefault="00F022D0" w:rsidP="00F022D0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>размещения настоящего извещения и документации по запросу цен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BE380A">
        <w:rPr>
          <w:spacing w:val="-6"/>
        </w:rPr>
        <w:t>09</w:t>
      </w:r>
      <w:r w:rsidRPr="008C584C">
        <w:rPr>
          <w:spacing w:val="-6"/>
        </w:rPr>
        <w:t>-00 (время московское) «</w:t>
      </w:r>
      <w:r w:rsidR="009059C2">
        <w:rPr>
          <w:spacing w:val="-6"/>
        </w:rPr>
        <w:t>1</w:t>
      </w:r>
      <w:r w:rsidR="00BE380A">
        <w:rPr>
          <w:spacing w:val="-6"/>
        </w:rPr>
        <w:t>4</w:t>
      </w:r>
      <w:proofErr w:type="gramEnd"/>
      <w:r w:rsidRPr="008C584C">
        <w:rPr>
          <w:spacing w:val="-6"/>
        </w:rPr>
        <w:t>»</w:t>
      </w:r>
      <w:r>
        <w:rPr>
          <w:spacing w:val="-6"/>
        </w:rPr>
        <w:t xml:space="preserve"> </w:t>
      </w:r>
      <w:r w:rsidR="009059C2">
        <w:rPr>
          <w:spacing w:val="-6"/>
        </w:rPr>
        <w:t>ию</w:t>
      </w:r>
      <w:r w:rsidR="00BE380A">
        <w:rPr>
          <w:spacing w:val="-6"/>
        </w:rPr>
        <w:t>л</w:t>
      </w:r>
      <w:r w:rsidR="009059C2">
        <w:rPr>
          <w:spacing w:val="-6"/>
        </w:rPr>
        <w:t>я</w:t>
      </w:r>
      <w:r>
        <w:rPr>
          <w:spacing w:val="-6"/>
        </w:rPr>
        <w:t xml:space="preserve"> </w:t>
      </w:r>
      <w:r w:rsidRPr="008C584C">
        <w:rPr>
          <w:spacing w:val="-6"/>
        </w:rPr>
        <w:t>20</w:t>
      </w:r>
      <w:r>
        <w:rPr>
          <w:spacing w:val="-6"/>
        </w:rPr>
        <w:t>14</w:t>
      </w:r>
      <w:r w:rsidRPr="008C584C">
        <w:rPr>
          <w:spacing w:val="-6"/>
        </w:rPr>
        <w:t xml:space="preserve"> года. </w:t>
      </w:r>
    </w:p>
    <w:p w:rsidR="00F022D0" w:rsidRPr="008C584C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F022D0" w:rsidRPr="008C584C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F022D0" w:rsidRPr="00921A8D" w:rsidRDefault="00F022D0" w:rsidP="00F022D0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F022D0" w:rsidRPr="00921A8D" w:rsidRDefault="00F022D0" w:rsidP="00F022D0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9059C2">
        <w:t>0</w:t>
      </w:r>
      <w:r w:rsidR="00BE380A">
        <w:t>4</w:t>
      </w:r>
      <w:r w:rsidRPr="00921A8D">
        <w:t>»</w:t>
      </w:r>
      <w:r>
        <w:t xml:space="preserve"> </w:t>
      </w:r>
      <w:r w:rsidR="00BE380A">
        <w:t>августа</w:t>
      </w:r>
      <w:r>
        <w:t xml:space="preserve">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F022D0" w:rsidRPr="00921A8D" w:rsidRDefault="00F022D0" w:rsidP="00F022D0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F022D0" w:rsidRPr="00921A8D" w:rsidRDefault="00F022D0" w:rsidP="00F022D0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BE380A">
        <w:t>14</w:t>
      </w:r>
      <w:r w:rsidRPr="00921A8D">
        <w:t>»</w:t>
      </w:r>
      <w:r>
        <w:t xml:space="preserve"> </w:t>
      </w:r>
      <w:r w:rsidR="00BE380A">
        <w:t>августа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F022D0" w:rsidRPr="008F1C02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F3C5A" w:rsidRDefault="008F3C5A"/>
    <w:sectPr w:rsidR="008F3C5A" w:rsidSect="008F3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10CD7E2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AD3EC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22D0"/>
    <w:rsid w:val="00303594"/>
    <w:rsid w:val="00364CA5"/>
    <w:rsid w:val="0073526A"/>
    <w:rsid w:val="00825B2A"/>
    <w:rsid w:val="008F3C5A"/>
    <w:rsid w:val="009059C2"/>
    <w:rsid w:val="00B9164B"/>
    <w:rsid w:val="00BE380A"/>
    <w:rsid w:val="00CD5E81"/>
    <w:rsid w:val="00F02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22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022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5</cp:revision>
  <dcterms:created xsi:type="dcterms:W3CDTF">2014-06-03T06:34:00Z</dcterms:created>
  <dcterms:modified xsi:type="dcterms:W3CDTF">2014-07-01T04:50:00Z</dcterms:modified>
</cp:coreProperties>
</file>