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62125" w:rsidRPr="00723913" w:rsidRDefault="00762125" w:rsidP="00762125">
      <w:pPr>
        <w:pStyle w:val="110"/>
        <w:keepNext w:val="0"/>
        <w:widowControl w:val="0"/>
      </w:pPr>
    </w:p>
    <w:p w:rsidR="00762125" w:rsidRPr="00723913" w:rsidRDefault="00762125" w:rsidP="00762125">
      <w:pPr>
        <w:pStyle w:val="110"/>
        <w:keepNext w:val="0"/>
        <w:widowControl w:val="0"/>
      </w:pPr>
    </w:p>
    <w:p w:rsidR="00762125" w:rsidRPr="00723913" w:rsidRDefault="00762125" w:rsidP="00762125">
      <w:pPr>
        <w:pStyle w:val="110"/>
        <w:keepNext w:val="0"/>
        <w:widowControl w:val="0"/>
      </w:pPr>
    </w:p>
    <w:p w:rsidR="00762125" w:rsidRPr="00723913" w:rsidRDefault="00762125" w:rsidP="00762125">
      <w:pPr>
        <w:pStyle w:val="110"/>
        <w:keepNext w:val="0"/>
        <w:widowControl w:val="0"/>
      </w:pPr>
    </w:p>
    <w:p w:rsidR="00762125" w:rsidRPr="00723913" w:rsidRDefault="00762125" w:rsidP="00762125">
      <w:pPr>
        <w:pStyle w:val="110"/>
        <w:keepNext w:val="0"/>
        <w:widowControl w:val="0"/>
      </w:pPr>
    </w:p>
    <w:p w:rsidR="00762125" w:rsidRPr="00723913" w:rsidRDefault="00762125" w:rsidP="00762125">
      <w:pPr>
        <w:pStyle w:val="110"/>
        <w:keepNext w:val="0"/>
        <w:widowControl w:val="0"/>
      </w:pPr>
    </w:p>
    <w:p w:rsidR="00C87330" w:rsidRDefault="00C87330" w:rsidP="008E1F83">
      <w:pPr>
        <w:widowControl w:val="0"/>
        <w:jc w:val="center"/>
        <w:rPr>
          <w:bCs/>
        </w:rPr>
      </w:pPr>
    </w:p>
    <w:p w:rsidR="00762125" w:rsidRPr="00723913" w:rsidRDefault="00762125"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proofErr w:type="gramStart"/>
      <w:r w:rsidRPr="00723913">
        <w:rPr>
          <w:b/>
          <w:sz w:val="28"/>
          <w:szCs w:val="28"/>
          <w:lang w:val="ru-RU"/>
        </w:rPr>
        <w:t>открытый</w:t>
      </w:r>
      <w:proofErr w:type="gramEnd"/>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proofErr w:type="gramStart"/>
      <w:r w:rsidRPr="00723913">
        <w:rPr>
          <w:b/>
          <w:sz w:val="28"/>
          <w:szCs w:val="28"/>
          <w:lang w:val="ru-RU"/>
        </w:rPr>
        <w:t>на</w:t>
      </w:r>
      <w:proofErr w:type="gramEnd"/>
      <w:r w:rsidR="002328BB">
        <w:rPr>
          <w:b/>
          <w:sz w:val="28"/>
          <w:szCs w:val="28"/>
          <w:lang w:val="ru-RU"/>
        </w:rPr>
        <w:t xml:space="preserve"> </w:t>
      </w:r>
      <w:r w:rsidR="001A5A45" w:rsidRPr="001A5A45">
        <w:rPr>
          <w:b/>
          <w:sz w:val="28"/>
          <w:szCs w:val="28"/>
          <w:lang w:val="ru-RU"/>
        </w:rPr>
        <w:t>поставку ГСМ для нужд Хабаровского отделения филиала «Сибирский территориальный округ» ФГУП «РосРАО»</w:t>
      </w:r>
      <w:r w:rsidR="002328BB">
        <w:rPr>
          <w:b/>
          <w:sz w:val="28"/>
          <w:szCs w:val="28"/>
          <w:lang w:val="ru-RU"/>
        </w:rPr>
        <w:t xml:space="preserve"> </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proofErr w:type="gramStart"/>
      <w:r w:rsidRPr="00E84C6B">
        <w:t>от</w:t>
      </w:r>
      <w:proofErr w:type="gramEnd"/>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proofErr w:type="gramStart"/>
      <w:r w:rsidRPr="00E84C6B">
        <w:t>от</w:t>
      </w:r>
      <w:proofErr w:type="gramEnd"/>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proofErr w:type="gramStart"/>
      <w:r w:rsidRPr="00E84C6B">
        <w:t>от</w:t>
      </w:r>
      <w:proofErr w:type="gramEnd"/>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00762125">
        <w:rPr>
          <w:rFonts w:ascii="Times New Roman" w:hAnsi="Times New Roman" w:cs="Times New Roman"/>
          <w:b/>
          <w:sz w:val="24"/>
          <w:szCs w:val="24"/>
        </w:rPr>
        <w:t>2</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w:t>
      </w:r>
      <w:r w:rsidR="00762125">
        <w:rPr>
          <w:rFonts w:ascii="Times New Roman" w:hAnsi="Times New Roman" w:cs="Times New Roman"/>
          <w:b/>
          <w:sz w:val="24"/>
          <w:szCs w:val="24"/>
        </w:rPr>
        <w:t>ТЕХНИ</w:t>
      </w:r>
      <w:r w:rsidRPr="00270579">
        <w:rPr>
          <w:rFonts w:ascii="Times New Roman" w:hAnsi="Times New Roman" w:cs="Times New Roman"/>
          <w:b/>
          <w:sz w:val="24"/>
          <w:szCs w:val="24"/>
        </w:rPr>
        <w:t>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w:t>
      </w:r>
      <w:r w:rsidR="00762125">
        <w:rPr>
          <w:rFonts w:ascii="Times New Roman" w:hAnsi="Times New Roman" w:cs="Times New Roman"/>
          <w:b/>
          <w:sz w:val="24"/>
          <w:szCs w:val="24"/>
        </w:rPr>
        <w:t>Ь</w:t>
      </w:r>
      <w:r w:rsidRPr="00270579">
        <w:rPr>
          <w:rFonts w:ascii="Times New Roman" w:hAnsi="Times New Roman" w:cs="Times New Roman"/>
          <w:b/>
          <w:sz w:val="24"/>
          <w:szCs w:val="24"/>
        </w:rPr>
        <w:t>»</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1A5A45" w:rsidRPr="001A5A45" w:rsidRDefault="001A5A45" w:rsidP="001A5A45">
      <w:pPr>
        <w:pStyle w:val="Default"/>
        <w:tabs>
          <w:tab w:val="left" w:pos="142"/>
        </w:tabs>
        <w:spacing w:before="0"/>
        <w:jc w:val="center"/>
      </w:pPr>
      <w:r w:rsidRPr="001A5A45">
        <w:lastRenderedPageBreak/>
        <w:t>ТЕХНИЧЕСКОЕ ЗАДАНИЕ ЛОТ 1</w:t>
      </w:r>
    </w:p>
    <w:p w:rsidR="001A5A45" w:rsidRPr="001A5A45" w:rsidRDefault="001A5A45" w:rsidP="001A5A45">
      <w:pPr>
        <w:jc w:val="center"/>
        <w:rPr>
          <w:bCs/>
        </w:rPr>
      </w:pPr>
      <w:proofErr w:type="gramStart"/>
      <w:r w:rsidRPr="001A5A45">
        <w:rPr>
          <w:bCs/>
        </w:rPr>
        <w:t>на</w:t>
      </w:r>
      <w:proofErr w:type="gramEnd"/>
      <w:r w:rsidRPr="001A5A45">
        <w:rPr>
          <w:bCs/>
        </w:rPr>
        <w:t xml:space="preserve"> оказание услуг по поставке дизельного топлива для отопления ПХРО и работы аварийного </w:t>
      </w:r>
      <w:proofErr w:type="spellStart"/>
      <w:r w:rsidRPr="001A5A45">
        <w:rPr>
          <w:bCs/>
        </w:rPr>
        <w:t>дизельгенератора</w:t>
      </w:r>
      <w:proofErr w:type="spellEnd"/>
      <w:r w:rsidRPr="001A5A45">
        <w:rPr>
          <w:bCs/>
        </w:rPr>
        <w:t xml:space="preserve"> для нужд Хабаровского отделения </w:t>
      </w:r>
      <w:r w:rsidRPr="001A5A45">
        <w:t>филиала «Сибирский территориальный округ» ФГУП «РосРАО»</w:t>
      </w:r>
    </w:p>
    <w:p w:rsidR="001A5A45" w:rsidRDefault="001A5A45" w:rsidP="001A5A45">
      <w:pPr>
        <w:jc w:val="center"/>
        <w:rPr>
          <w:bCs/>
        </w:rPr>
      </w:pPr>
    </w:p>
    <w:p w:rsidR="001A5A45" w:rsidRPr="001A5A45" w:rsidRDefault="001A5A45" w:rsidP="001A5A45">
      <w:pPr>
        <w:jc w:val="center"/>
        <w:rPr>
          <w:bCs/>
        </w:rPr>
      </w:pPr>
    </w:p>
    <w:p w:rsidR="001A5A45" w:rsidRPr="001A5A45" w:rsidRDefault="001A5A45" w:rsidP="001A5A45">
      <w:pPr>
        <w:pStyle w:val="EV0"/>
        <w:ind w:firstLine="0"/>
        <w:jc w:val="center"/>
        <w:rPr>
          <w:sz w:val="24"/>
        </w:rPr>
      </w:pPr>
      <w:r w:rsidRPr="001A5A45">
        <w:rPr>
          <w:sz w:val="24"/>
        </w:rPr>
        <w:t>СОДЕРЖАНИЕ</w:t>
      </w:r>
    </w:p>
    <w:p w:rsidR="001A5A45" w:rsidRPr="001A5A45" w:rsidRDefault="001A5A45" w:rsidP="001A5A45">
      <w:pPr>
        <w:pStyle w:val="EV0"/>
        <w:jc w:val="center"/>
        <w:rPr>
          <w:sz w:val="24"/>
        </w:rPr>
      </w:pPr>
    </w:p>
    <w:p w:rsidR="001A5A45" w:rsidRPr="001A5A45" w:rsidRDefault="001A5A45" w:rsidP="00A324E7">
      <w:pPr>
        <w:pStyle w:val="14"/>
      </w:pPr>
      <w:r w:rsidRPr="001A5A45">
        <w:fldChar w:fldCharType="begin"/>
      </w:r>
      <w:r w:rsidRPr="001A5A45">
        <w:instrText xml:space="preserve"> TOC \o "1-3" \f \h \z \t "EV_Разделы;1;EV_Подразделы_Раздела01;2;EV_Подразделы_Раздела04;2;EV_Подразделы_Раздела05;2" </w:instrText>
      </w:r>
      <w:r w:rsidRPr="001A5A45">
        <w:fldChar w:fldCharType="separate"/>
      </w:r>
      <w:hyperlink w:anchor="_Toc366498178" w:history="1">
        <w:r w:rsidRPr="001A5A45">
          <w:rPr>
            <w:rStyle w:val="afa"/>
          </w:rPr>
          <w:t>1.</w:t>
        </w:r>
        <w:r w:rsidRPr="001A5A45">
          <w:tab/>
        </w:r>
        <w:r w:rsidRPr="001A5A45">
          <w:rPr>
            <w:rStyle w:val="afa"/>
          </w:rPr>
          <w:t>Общие сведения</w:t>
        </w:r>
        <w:r w:rsidRPr="001A5A45">
          <w:rPr>
            <w:webHidden/>
          </w:rPr>
          <w:tab/>
        </w:r>
        <w:r w:rsidRPr="001A5A45">
          <w:rPr>
            <w:webHidden/>
          </w:rPr>
          <w:fldChar w:fldCharType="begin"/>
        </w:r>
        <w:r w:rsidRPr="001A5A45">
          <w:rPr>
            <w:webHidden/>
          </w:rPr>
          <w:instrText xml:space="preserve"> PAGEREF _Toc366498178 \h </w:instrText>
        </w:r>
        <w:r w:rsidRPr="001A5A45">
          <w:rPr>
            <w:webHidden/>
          </w:rPr>
        </w:r>
        <w:r w:rsidRPr="001A5A45">
          <w:rPr>
            <w:webHidden/>
          </w:rPr>
          <w:fldChar w:fldCharType="separate"/>
        </w:r>
        <w:r w:rsidRPr="001A5A45">
          <w:rPr>
            <w:webHidden/>
          </w:rPr>
          <w:t>3</w:t>
        </w:r>
        <w:r w:rsidRPr="001A5A45">
          <w:rPr>
            <w:webHidden/>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79" w:history="1">
        <w:r w:rsidRPr="001A5A45">
          <w:rPr>
            <w:rStyle w:val="afa"/>
            <w:rFonts w:ascii="Times New Roman" w:hAnsi="Times New Roman" w:cs="Times New Roman"/>
            <w:b w:val="0"/>
            <w:sz w:val="24"/>
            <w:szCs w:val="24"/>
          </w:rPr>
          <w:t>1.1</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Наименование</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_Toc366498179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3</w:t>
        </w:r>
        <w:r w:rsidRPr="001A5A45">
          <w:rPr>
            <w:rFonts w:ascii="Times New Roman" w:hAnsi="Times New Roman" w:cs="Times New Roman"/>
            <w:b w:val="0"/>
            <w:webHidden/>
            <w:sz w:val="24"/>
            <w:szCs w:val="24"/>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80" w:history="1">
        <w:r w:rsidRPr="001A5A45">
          <w:rPr>
            <w:rStyle w:val="afa"/>
            <w:rFonts w:ascii="Times New Roman" w:hAnsi="Times New Roman" w:cs="Times New Roman"/>
            <w:b w:val="0"/>
            <w:sz w:val="24"/>
            <w:szCs w:val="24"/>
          </w:rPr>
          <w:t>1.2</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Сведения о новизне</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_Toc366498180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3</w:t>
        </w:r>
        <w:r w:rsidRPr="001A5A45">
          <w:rPr>
            <w:rFonts w:ascii="Times New Roman" w:hAnsi="Times New Roman" w:cs="Times New Roman"/>
            <w:b w:val="0"/>
            <w:webHidden/>
            <w:sz w:val="24"/>
            <w:szCs w:val="24"/>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81" w:history="1">
        <w:r w:rsidRPr="001A5A45">
          <w:rPr>
            <w:rStyle w:val="afa"/>
            <w:rFonts w:ascii="Times New Roman" w:hAnsi="Times New Roman" w:cs="Times New Roman"/>
            <w:b w:val="0"/>
            <w:sz w:val="24"/>
            <w:szCs w:val="24"/>
          </w:rPr>
          <w:t>1.3</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Этапы разработки/изготовления</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_Toc366498181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3</w:t>
        </w:r>
        <w:r w:rsidRPr="001A5A45">
          <w:rPr>
            <w:rFonts w:ascii="Times New Roman" w:hAnsi="Times New Roman" w:cs="Times New Roman"/>
            <w:b w:val="0"/>
            <w:webHidden/>
            <w:sz w:val="24"/>
            <w:szCs w:val="24"/>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82" w:history="1">
        <w:r w:rsidRPr="001A5A45">
          <w:rPr>
            <w:rStyle w:val="afa"/>
            <w:rFonts w:ascii="Times New Roman" w:hAnsi="Times New Roman" w:cs="Times New Roman"/>
            <w:b w:val="0"/>
            <w:sz w:val="24"/>
            <w:szCs w:val="24"/>
          </w:rPr>
          <w:t>1.4</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Документы для разработки/изготовления</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_Toc366498182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3</w:t>
        </w:r>
        <w:r w:rsidRPr="001A5A45">
          <w:rPr>
            <w:rFonts w:ascii="Times New Roman" w:hAnsi="Times New Roman" w:cs="Times New Roman"/>
            <w:b w:val="0"/>
            <w:webHidden/>
            <w:sz w:val="24"/>
            <w:szCs w:val="24"/>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83" w:history="1">
        <w:r w:rsidRPr="001A5A45">
          <w:rPr>
            <w:rStyle w:val="afa"/>
            <w:rFonts w:ascii="Times New Roman" w:hAnsi="Times New Roman" w:cs="Times New Roman"/>
            <w:b w:val="0"/>
            <w:sz w:val="24"/>
            <w:szCs w:val="24"/>
          </w:rPr>
          <w:t>1.5</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Код ОКП</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_Toc366498183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3</w:t>
        </w:r>
        <w:r w:rsidRPr="001A5A45">
          <w:rPr>
            <w:rFonts w:ascii="Times New Roman" w:hAnsi="Times New Roman" w:cs="Times New Roman"/>
            <w:b w:val="0"/>
            <w:webHidden/>
            <w:sz w:val="24"/>
            <w:szCs w:val="24"/>
          </w:rPr>
          <w:fldChar w:fldCharType="end"/>
        </w:r>
      </w:hyperlink>
    </w:p>
    <w:p w:rsidR="001A5A45" w:rsidRPr="001A5A45" w:rsidRDefault="001A5A45" w:rsidP="00A324E7">
      <w:pPr>
        <w:pStyle w:val="14"/>
      </w:pPr>
      <w:hyperlink w:anchor="_Toc366498184" w:history="1">
        <w:r w:rsidRPr="001A5A45">
          <w:rPr>
            <w:rStyle w:val="afa"/>
          </w:rPr>
          <w:t>2.</w:t>
        </w:r>
        <w:r w:rsidRPr="001A5A45">
          <w:tab/>
        </w:r>
        <w:r w:rsidRPr="001A5A45">
          <w:rPr>
            <w:rStyle w:val="afa"/>
          </w:rPr>
          <w:t>Область применения</w:t>
        </w:r>
        <w:r w:rsidRPr="001A5A45">
          <w:rPr>
            <w:webHidden/>
          </w:rPr>
          <w:tab/>
        </w:r>
        <w:r w:rsidRPr="001A5A45">
          <w:rPr>
            <w:webHidden/>
          </w:rPr>
          <w:fldChar w:fldCharType="begin"/>
        </w:r>
        <w:r w:rsidRPr="001A5A45">
          <w:rPr>
            <w:webHidden/>
          </w:rPr>
          <w:instrText xml:space="preserve"> PAGEREF _Toc366498184 \h </w:instrText>
        </w:r>
        <w:r w:rsidRPr="001A5A45">
          <w:rPr>
            <w:webHidden/>
          </w:rPr>
        </w:r>
        <w:r w:rsidRPr="001A5A45">
          <w:rPr>
            <w:webHidden/>
          </w:rPr>
          <w:fldChar w:fldCharType="separate"/>
        </w:r>
        <w:r w:rsidRPr="001A5A45">
          <w:rPr>
            <w:webHidden/>
          </w:rPr>
          <w:t>3</w:t>
        </w:r>
        <w:r w:rsidRPr="001A5A45">
          <w:rPr>
            <w:webHidden/>
          </w:rPr>
          <w:fldChar w:fldCharType="end"/>
        </w:r>
      </w:hyperlink>
    </w:p>
    <w:p w:rsidR="001A5A45" w:rsidRPr="001A5A45" w:rsidRDefault="001A5A45" w:rsidP="00A324E7">
      <w:pPr>
        <w:pStyle w:val="14"/>
      </w:pPr>
      <w:hyperlink w:anchor="_Toc366498185" w:history="1">
        <w:r w:rsidRPr="001A5A45">
          <w:rPr>
            <w:rStyle w:val="afa"/>
          </w:rPr>
          <w:t>3.</w:t>
        </w:r>
        <w:r w:rsidRPr="001A5A45">
          <w:tab/>
        </w:r>
        <w:r w:rsidRPr="001A5A45">
          <w:rPr>
            <w:rStyle w:val="afa"/>
          </w:rPr>
          <w:t>Условия эксплуатации</w:t>
        </w:r>
        <w:r w:rsidRPr="001A5A45">
          <w:rPr>
            <w:webHidden/>
          </w:rPr>
          <w:tab/>
        </w:r>
        <w:r w:rsidRPr="001A5A45">
          <w:rPr>
            <w:webHidden/>
          </w:rPr>
          <w:fldChar w:fldCharType="begin"/>
        </w:r>
        <w:r w:rsidRPr="001A5A45">
          <w:rPr>
            <w:webHidden/>
          </w:rPr>
          <w:instrText xml:space="preserve"> PAGEREF _Toc366498185 \h </w:instrText>
        </w:r>
        <w:r w:rsidRPr="001A5A45">
          <w:rPr>
            <w:webHidden/>
          </w:rPr>
        </w:r>
        <w:r w:rsidRPr="001A5A45">
          <w:rPr>
            <w:webHidden/>
          </w:rPr>
          <w:fldChar w:fldCharType="separate"/>
        </w:r>
        <w:r w:rsidRPr="001A5A45">
          <w:rPr>
            <w:webHidden/>
          </w:rPr>
          <w:t>3</w:t>
        </w:r>
        <w:r w:rsidRPr="001A5A45">
          <w:rPr>
            <w:webHidden/>
          </w:rPr>
          <w:fldChar w:fldCharType="end"/>
        </w:r>
      </w:hyperlink>
    </w:p>
    <w:p w:rsidR="001A5A45" w:rsidRPr="001A5A45" w:rsidRDefault="001A5A45" w:rsidP="00A324E7">
      <w:pPr>
        <w:pStyle w:val="14"/>
      </w:pPr>
      <w:hyperlink w:anchor="_Toc366498186" w:history="1">
        <w:r w:rsidRPr="001A5A45">
          <w:rPr>
            <w:rStyle w:val="afa"/>
          </w:rPr>
          <w:t>4.</w:t>
        </w:r>
        <w:r w:rsidRPr="001A5A45">
          <w:tab/>
        </w:r>
        <w:r w:rsidRPr="001A5A45">
          <w:rPr>
            <w:rStyle w:val="afa"/>
          </w:rPr>
          <w:t>Технические требования</w:t>
        </w:r>
        <w:r w:rsidRPr="001A5A45">
          <w:rPr>
            <w:webHidden/>
          </w:rPr>
          <w:tab/>
        </w:r>
        <w:r w:rsidRPr="001A5A45">
          <w:rPr>
            <w:webHidden/>
          </w:rPr>
          <w:fldChar w:fldCharType="begin"/>
        </w:r>
        <w:r w:rsidRPr="001A5A45">
          <w:rPr>
            <w:webHidden/>
          </w:rPr>
          <w:instrText xml:space="preserve"> PAGEREF _Toc366498186 \h </w:instrText>
        </w:r>
        <w:r w:rsidRPr="001A5A45">
          <w:rPr>
            <w:webHidden/>
          </w:rPr>
        </w:r>
        <w:r w:rsidRPr="001A5A45">
          <w:rPr>
            <w:webHidden/>
          </w:rPr>
          <w:fldChar w:fldCharType="separate"/>
        </w:r>
        <w:r w:rsidRPr="001A5A45">
          <w:rPr>
            <w:webHidden/>
          </w:rPr>
          <w:t>3</w:t>
        </w:r>
        <w:r w:rsidRPr="001A5A45">
          <w:rPr>
            <w:webHidden/>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87" w:history="1">
        <w:r w:rsidRPr="001A5A45">
          <w:rPr>
            <w:rStyle w:val="afa"/>
            <w:rFonts w:ascii="Times New Roman" w:hAnsi="Times New Roman" w:cs="Times New Roman"/>
            <w:b w:val="0"/>
            <w:sz w:val="24"/>
            <w:szCs w:val="24"/>
          </w:rPr>
          <w:t>4.1</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Технические, функциональные и качественные характеристики (потребительские свойства) товаров</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_Toc366498187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3</w:t>
        </w:r>
        <w:r w:rsidRPr="001A5A45">
          <w:rPr>
            <w:rFonts w:ascii="Times New Roman" w:hAnsi="Times New Roman" w:cs="Times New Roman"/>
            <w:b w:val="0"/>
            <w:webHidden/>
            <w:sz w:val="24"/>
            <w:szCs w:val="24"/>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90" w:history="1">
        <w:r w:rsidRPr="001A5A45">
          <w:rPr>
            <w:rStyle w:val="afa"/>
            <w:rFonts w:ascii="Times New Roman" w:hAnsi="Times New Roman" w:cs="Times New Roman"/>
            <w:b w:val="0"/>
            <w:sz w:val="24"/>
            <w:szCs w:val="24"/>
          </w:rPr>
          <w:t>4.2</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Требования к надежности</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_Toc366498190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4</w:t>
        </w:r>
        <w:r w:rsidRPr="001A5A45">
          <w:rPr>
            <w:rFonts w:ascii="Times New Roman" w:hAnsi="Times New Roman" w:cs="Times New Roman"/>
            <w:b w:val="0"/>
            <w:webHidden/>
            <w:sz w:val="24"/>
            <w:szCs w:val="24"/>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91" w:history="1">
        <w:r w:rsidRPr="001A5A45">
          <w:rPr>
            <w:rStyle w:val="afa"/>
            <w:rFonts w:ascii="Times New Roman" w:hAnsi="Times New Roman" w:cs="Times New Roman"/>
            <w:b w:val="0"/>
            <w:sz w:val="24"/>
            <w:szCs w:val="24"/>
          </w:rPr>
          <w:t>4.3</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Требования к составным частям, исходным и  эксплуатационным   материалам</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_Toc366498191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4</w:t>
        </w:r>
        <w:r w:rsidRPr="001A5A45">
          <w:rPr>
            <w:rFonts w:ascii="Times New Roman" w:hAnsi="Times New Roman" w:cs="Times New Roman"/>
            <w:b w:val="0"/>
            <w:webHidden/>
            <w:sz w:val="24"/>
            <w:szCs w:val="24"/>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92" w:history="1">
        <w:r w:rsidRPr="001A5A45">
          <w:rPr>
            <w:rStyle w:val="afa"/>
            <w:rFonts w:ascii="Times New Roman" w:hAnsi="Times New Roman" w:cs="Times New Roman"/>
            <w:b w:val="0"/>
            <w:sz w:val="24"/>
            <w:szCs w:val="24"/>
          </w:rPr>
          <w:t>4.4</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Требования к маркировке</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_Toc366498192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4</w:t>
        </w:r>
        <w:r w:rsidRPr="001A5A45">
          <w:rPr>
            <w:rFonts w:ascii="Times New Roman" w:hAnsi="Times New Roman" w:cs="Times New Roman"/>
            <w:b w:val="0"/>
            <w:webHidden/>
            <w:sz w:val="24"/>
            <w:szCs w:val="24"/>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93" w:history="1">
        <w:r w:rsidRPr="001A5A45">
          <w:rPr>
            <w:rStyle w:val="afa"/>
            <w:rFonts w:ascii="Times New Roman" w:hAnsi="Times New Roman" w:cs="Times New Roman"/>
            <w:b w:val="0"/>
            <w:sz w:val="24"/>
            <w:szCs w:val="24"/>
          </w:rPr>
          <w:t>4.5</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Требования к упаковке</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_Toc366498193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4</w:t>
        </w:r>
        <w:r w:rsidRPr="001A5A45">
          <w:rPr>
            <w:rFonts w:ascii="Times New Roman" w:hAnsi="Times New Roman" w:cs="Times New Roman"/>
            <w:b w:val="0"/>
            <w:webHidden/>
            <w:sz w:val="24"/>
            <w:szCs w:val="24"/>
          </w:rPr>
          <w:fldChar w:fldCharType="end"/>
        </w:r>
      </w:hyperlink>
    </w:p>
    <w:p w:rsidR="001A5A45" w:rsidRPr="001A5A45" w:rsidRDefault="001A5A45" w:rsidP="00A324E7">
      <w:pPr>
        <w:pStyle w:val="14"/>
      </w:pPr>
      <w:hyperlink w:anchor="_Toc366498194" w:history="1">
        <w:r w:rsidRPr="001A5A45">
          <w:rPr>
            <w:rStyle w:val="afa"/>
          </w:rPr>
          <w:t>5.</w:t>
        </w:r>
        <w:r w:rsidRPr="001A5A45">
          <w:tab/>
        </w:r>
        <w:r w:rsidRPr="001A5A45">
          <w:rPr>
            <w:rStyle w:val="afa"/>
          </w:rPr>
          <w:t>Требования по правилам сдачи и приемки</w:t>
        </w:r>
        <w:r w:rsidRPr="001A5A45">
          <w:rPr>
            <w:webHidden/>
          </w:rPr>
          <w:tab/>
        </w:r>
        <w:r w:rsidRPr="001A5A45">
          <w:rPr>
            <w:webHidden/>
          </w:rPr>
          <w:fldChar w:fldCharType="begin"/>
        </w:r>
        <w:r w:rsidRPr="001A5A45">
          <w:rPr>
            <w:webHidden/>
          </w:rPr>
          <w:instrText xml:space="preserve"> PAGEREF _Toc366498194 \h </w:instrText>
        </w:r>
        <w:r w:rsidRPr="001A5A45">
          <w:rPr>
            <w:webHidden/>
          </w:rPr>
        </w:r>
        <w:r w:rsidRPr="001A5A45">
          <w:rPr>
            <w:webHidden/>
          </w:rPr>
          <w:fldChar w:fldCharType="separate"/>
        </w:r>
        <w:r w:rsidRPr="001A5A45">
          <w:rPr>
            <w:webHidden/>
          </w:rPr>
          <w:t>4</w:t>
        </w:r>
        <w:r w:rsidRPr="001A5A45">
          <w:rPr>
            <w:webHidden/>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95" w:history="1">
        <w:r w:rsidRPr="001A5A45">
          <w:rPr>
            <w:rStyle w:val="afa"/>
            <w:rFonts w:ascii="Times New Roman" w:hAnsi="Times New Roman" w:cs="Times New Roman"/>
            <w:b w:val="0"/>
            <w:sz w:val="24"/>
            <w:szCs w:val="24"/>
          </w:rPr>
          <w:t>5.1</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Порядок сдачи и приемки</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_Toc366498195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4</w:t>
        </w:r>
        <w:r w:rsidRPr="001A5A45">
          <w:rPr>
            <w:rFonts w:ascii="Times New Roman" w:hAnsi="Times New Roman" w:cs="Times New Roman"/>
            <w:b w:val="0"/>
            <w:webHidden/>
            <w:sz w:val="24"/>
            <w:szCs w:val="24"/>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96" w:history="1">
        <w:r w:rsidRPr="001A5A45">
          <w:rPr>
            <w:rStyle w:val="afa"/>
            <w:rFonts w:ascii="Times New Roman" w:hAnsi="Times New Roman" w:cs="Times New Roman"/>
            <w:b w:val="0"/>
            <w:sz w:val="24"/>
            <w:szCs w:val="24"/>
          </w:rPr>
          <w:t>5.2</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Требования по передаче заказчику технических и иных документов при поставке товара</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_Toc366498196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5</w:t>
        </w:r>
        <w:r w:rsidRPr="001A5A45">
          <w:rPr>
            <w:rFonts w:ascii="Times New Roman" w:hAnsi="Times New Roman" w:cs="Times New Roman"/>
            <w:b w:val="0"/>
            <w:webHidden/>
            <w:sz w:val="24"/>
            <w:szCs w:val="24"/>
          </w:rPr>
          <w:fldChar w:fldCharType="end"/>
        </w:r>
      </w:hyperlink>
    </w:p>
    <w:p w:rsidR="001A5A45" w:rsidRPr="001A5A45" w:rsidRDefault="001A5A45" w:rsidP="00A324E7">
      <w:pPr>
        <w:pStyle w:val="14"/>
      </w:pPr>
      <w:hyperlink w:anchor="_Toc366498197" w:history="1">
        <w:r w:rsidRPr="001A5A45">
          <w:rPr>
            <w:rStyle w:val="afa"/>
          </w:rPr>
          <w:t>6.</w:t>
        </w:r>
        <w:r w:rsidRPr="001A5A45">
          <w:tab/>
        </w:r>
        <w:r w:rsidRPr="001A5A45">
          <w:rPr>
            <w:rStyle w:val="afa"/>
          </w:rPr>
          <w:t>Требования к транспортированию</w:t>
        </w:r>
        <w:r w:rsidRPr="001A5A45">
          <w:rPr>
            <w:webHidden/>
          </w:rPr>
          <w:tab/>
        </w:r>
        <w:r w:rsidRPr="001A5A45">
          <w:rPr>
            <w:webHidden/>
          </w:rPr>
          <w:fldChar w:fldCharType="begin"/>
        </w:r>
        <w:r w:rsidRPr="001A5A45">
          <w:rPr>
            <w:webHidden/>
          </w:rPr>
          <w:instrText xml:space="preserve"> PAGEREF _Toc366498197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198" w:history="1">
        <w:r w:rsidRPr="001A5A45">
          <w:rPr>
            <w:rStyle w:val="afa"/>
          </w:rPr>
          <w:t>7.</w:t>
        </w:r>
        <w:r w:rsidRPr="001A5A45">
          <w:tab/>
        </w:r>
        <w:r w:rsidRPr="001A5A45">
          <w:rPr>
            <w:rStyle w:val="afa"/>
          </w:rPr>
          <w:t>Требования к хранению</w:t>
        </w:r>
        <w:r w:rsidRPr="001A5A45">
          <w:rPr>
            <w:webHidden/>
          </w:rPr>
          <w:tab/>
        </w:r>
        <w:r w:rsidRPr="001A5A45">
          <w:rPr>
            <w:webHidden/>
          </w:rPr>
          <w:fldChar w:fldCharType="begin"/>
        </w:r>
        <w:r w:rsidRPr="001A5A45">
          <w:rPr>
            <w:webHidden/>
          </w:rPr>
          <w:instrText xml:space="preserve"> PAGEREF _Toc366498198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199" w:history="1">
        <w:r w:rsidRPr="001A5A45">
          <w:rPr>
            <w:rStyle w:val="afa"/>
          </w:rPr>
          <w:t>8.</w:t>
        </w:r>
        <w:r w:rsidRPr="001A5A45">
          <w:tab/>
        </w:r>
        <w:r w:rsidRPr="001A5A45">
          <w:rPr>
            <w:rStyle w:val="afa"/>
          </w:rPr>
          <w:t>Требования к объёму и/или сроку предоставления гарантий</w:t>
        </w:r>
        <w:r w:rsidRPr="001A5A45">
          <w:rPr>
            <w:webHidden/>
          </w:rPr>
          <w:tab/>
        </w:r>
        <w:r w:rsidRPr="001A5A45">
          <w:rPr>
            <w:webHidden/>
          </w:rPr>
          <w:fldChar w:fldCharType="begin"/>
        </w:r>
        <w:r w:rsidRPr="001A5A45">
          <w:rPr>
            <w:webHidden/>
          </w:rPr>
          <w:instrText xml:space="preserve"> PAGEREF _Toc366498199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200" w:history="1">
        <w:r w:rsidRPr="001A5A45">
          <w:rPr>
            <w:rStyle w:val="afa"/>
          </w:rPr>
          <w:t>9.</w:t>
        </w:r>
        <w:r w:rsidRPr="001A5A45">
          <w:tab/>
        </w:r>
        <w:r w:rsidRPr="001A5A45">
          <w:rPr>
            <w:rStyle w:val="afa"/>
          </w:rPr>
          <w:t>Требования к обслуживанию</w:t>
        </w:r>
        <w:r w:rsidRPr="001A5A45">
          <w:rPr>
            <w:webHidden/>
          </w:rPr>
          <w:tab/>
        </w:r>
        <w:r w:rsidRPr="001A5A45">
          <w:rPr>
            <w:webHidden/>
          </w:rPr>
          <w:fldChar w:fldCharType="begin"/>
        </w:r>
        <w:r w:rsidRPr="001A5A45">
          <w:rPr>
            <w:webHidden/>
          </w:rPr>
          <w:instrText xml:space="preserve"> PAGEREF _Toc366498200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201" w:history="1">
        <w:r w:rsidRPr="001A5A45">
          <w:rPr>
            <w:rStyle w:val="afa"/>
          </w:rPr>
          <w:t>10.</w:t>
        </w:r>
        <w:r w:rsidRPr="001A5A45">
          <w:tab/>
        </w:r>
        <w:r w:rsidRPr="001A5A45">
          <w:rPr>
            <w:rStyle w:val="afa"/>
          </w:rPr>
          <w:t>Экологические требования</w:t>
        </w:r>
        <w:r w:rsidRPr="001A5A45">
          <w:rPr>
            <w:webHidden/>
          </w:rPr>
          <w:tab/>
        </w:r>
        <w:r w:rsidRPr="001A5A45">
          <w:rPr>
            <w:webHidden/>
          </w:rPr>
          <w:fldChar w:fldCharType="begin"/>
        </w:r>
        <w:r w:rsidRPr="001A5A45">
          <w:rPr>
            <w:webHidden/>
          </w:rPr>
          <w:instrText xml:space="preserve"> PAGEREF _Toc366498201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202" w:history="1">
        <w:r w:rsidRPr="001A5A45">
          <w:rPr>
            <w:rStyle w:val="afa"/>
          </w:rPr>
          <w:t>11.</w:t>
        </w:r>
        <w:r w:rsidRPr="001A5A45">
          <w:tab/>
        </w:r>
        <w:r w:rsidRPr="001A5A45">
          <w:rPr>
            <w:rStyle w:val="afa"/>
          </w:rPr>
          <w:t>Требования по безопасности</w:t>
        </w:r>
        <w:r w:rsidRPr="001A5A45">
          <w:rPr>
            <w:webHidden/>
          </w:rPr>
          <w:tab/>
        </w:r>
        <w:r w:rsidRPr="001A5A45">
          <w:rPr>
            <w:webHidden/>
          </w:rPr>
          <w:fldChar w:fldCharType="begin"/>
        </w:r>
        <w:r w:rsidRPr="001A5A45">
          <w:rPr>
            <w:webHidden/>
          </w:rPr>
          <w:instrText xml:space="preserve"> PAGEREF _Toc366498202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203" w:history="1">
        <w:r w:rsidRPr="001A5A45">
          <w:rPr>
            <w:rStyle w:val="afa"/>
          </w:rPr>
          <w:t>12.</w:t>
        </w:r>
        <w:r w:rsidRPr="001A5A45">
          <w:tab/>
        </w:r>
        <w:r w:rsidRPr="001A5A45">
          <w:rPr>
            <w:rStyle w:val="afa"/>
          </w:rPr>
          <w:t>Требования к качеству</w:t>
        </w:r>
        <w:r w:rsidRPr="001A5A45">
          <w:rPr>
            <w:webHidden/>
          </w:rPr>
          <w:tab/>
        </w:r>
        <w:r w:rsidRPr="001A5A45">
          <w:rPr>
            <w:webHidden/>
          </w:rPr>
          <w:fldChar w:fldCharType="begin"/>
        </w:r>
        <w:r w:rsidRPr="001A5A45">
          <w:rPr>
            <w:webHidden/>
          </w:rPr>
          <w:instrText xml:space="preserve"> PAGEREF _Toc366498203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204" w:history="1">
        <w:r w:rsidRPr="001A5A45">
          <w:rPr>
            <w:rStyle w:val="afa"/>
          </w:rPr>
          <w:t>13.</w:t>
        </w:r>
        <w:r w:rsidRPr="001A5A45">
          <w:tab/>
        </w:r>
        <w:r w:rsidRPr="001A5A45">
          <w:rPr>
            <w:rStyle w:val="afa"/>
          </w:rPr>
          <w:t>Дополнительные(иные) требования</w:t>
        </w:r>
        <w:r w:rsidRPr="001A5A45">
          <w:rPr>
            <w:webHidden/>
          </w:rPr>
          <w:tab/>
        </w:r>
        <w:r w:rsidRPr="001A5A45">
          <w:rPr>
            <w:webHidden/>
          </w:rPr>
          <w:fldChar w:fldCharType="begin"/>
        </w:r>
        <w:r w:rsidRPr="001A5A45">
          <w:rPr>
            <w:webHidden/>
          </w:rPr>
          <w:instrText xml:space="preserve"> PAGEREF _Toc366498204 \h </w:instrText>
        </w:r>
        <w:r w:rsidRPr="001A5A45">
          <w:rPr>
            <w:webHidden/>
          </w:rPr>
        </w:r>
        <w:r w:rsidRPr="001A5A45">
          <w:rPr>
            <w:webHidden/>
          </w:rPr>
          <w:fldChar w:fldCharType="separate"/>
        </w:r>
        <w:r w:rsidRPr="001A5A45">
          <w:rPr>
            <w:webHidden/>
          </w:rPr>
          <w:t>6</w:t>
        </w:r>
        <w:r w:rsidRPr="001A5A45">
          <w:rPr>
            <w:webHidden/>
          </w:rPr>
          <w:fldChar w:fldCharType="end"/>
        </w:r>
      </w:hyperlink>
    </w:p>
    <w:p w:rsidR="001A5A45" w:rsidRPr="001A5A45" w:rsidRDefault="001A5A45" w:rsidP="00A324E7">
      <w:pPr>
        <w:pStyle w:val="14"/>
      </w:pPr>
      <w:hyperlink w:anchor="_Toc366498205" w:history="1">
        <w:r w:rsidRPr="001A5A45">
          <w:rPr>
            <w:rStyle w:val="afa"/>
          </w:rPr>
          <w:t>14.</w:t>
        </w:r>
        <w:r w:rsidRPr="001A5A45">
          <w:tab/>
        </w:r>
        <w:r w:rsidRPr="001A5A45">
          <w:rPr>
            <w:rStyle w:val="afa"/>
          </w:rPr>
          <w:t>Требования к количеству и сроку (периодичности) поставки</w:t>
        </w:r>
        <w:r w:rsidRPr="001A5A45">
          <w:rPr>
            <w:webHidden/>
          </w:rPr>
          <w:tab/>
        </w:r>
        <w:r w:rsidRPr="001A5A45">
          <w:rPr>
            <w:webHidden/>
          </w:rPr>
          <w:fldChar w:fldCharType="begin"/>
        </w:r>
        <w:r w:rsidRPr="001A5A45">
          <w:rPr>
            <w:webHidden/>
          </w:rPr>
          <w:instrText xml:space="preserve"> PAGEREF _Toc366498205 \h </w:instrText>
        </w:r>
        <w:r w:rsidRPr="001A5A45">
          <w:rPr>
            <w:webHidden/>
          </w:rPr>
        </w:r>
        <w:r w:rsidRPr="001A5A45">
          <w:rPr>
            <w:webHidden/>
          </w:rPr>
          <w:fldChar w:fldCharType="separate"/>
        </w:r>
        <w:r w:rsidRPr="001A5A45">
          <w:rPr>
            <w:webHidden/>
          </w:rPr>
          <w:t>6</w:t>
        </w:r>
        <w:r w:rsidRPr="001A5A45">
          <w:rPr>
            <w:webHidden/>
          </w:rPr>
          <w:fldChar w:fldCharType="end"/>
        </w:r>
      </w:hyperlink>
    </w:p>
    <w:p w:rsidR="001A5A45" w:rsidRPr="001A5A45" w:rsidRDefault="001A5A45" w:rsidP="00A324E7">
      <w:pPr>
        <w:pStyle w:val="14"/>
      </w:pPr>
      <w:hyperlink w:anchor="_Toc366498206" w:history="1">
        <w:r w:rsidRPr="001A5A45">
          <w:rPr>
            <w:rStyle w:val="afa"/>
          </w:rPr>
          <w:t>15.</w:t>
        </w:r>
        <w:r w:rsidRPr="001A5A45">
          <w:tab/>
        </w:r>
        <w:r w:rsidRPr="001A5A45">
          <w:rPr>
            <w:rStyle w:val="afa"/>
          </w:rPr>
          <w:t>Требование к форме представляемой информации</w:t>
        </w:r>
        <w:r w:rsidRPr="001A5A45">
          <w:rPr>
            <w:webHidden/>
          </w:rPr>
          <w:tab/>
        </w:r>
        <w:r w:rsidRPr="001A5A45">
          <w:rPr>
            <w:webHidden/>
          </w:rPr>
          <w:fldChar w:fldCharType="begin"/>
        </w:r>
        <w:r w:rsidRPr="001A5A45">
          <w:rPr>
            <w:webHidden/>
          </w:rPr>
          <w:instrText xml:space="preserve"> PAGEREF _Toc366498206 \h </w:instrText>
        </w:r>
        <w:r w:rsidRPr="001A5A45">
          <w:rPr>
            <w:webHidden/>
          </w:rPr>
        </w:r>
        <w:r w:rsidRPr="001A5A45">
          <w:rPr>
            <w:webHidden/>
          </w:rPr>
          <w:fldChar w:fldCharType="separate"/>
        </w:r>
        <w:r w:rsidRPr="001A5A45">
          <w:rPr>
            <w:webHidden/>
          </w:rPr>
          <w:t>6</w:t>
        </w:r>
        <w:r w:rsidRPr="001A5A45">
          <w:rPr>
            <w:webHidden/>
          </w:rPr>
          <w:fldChar w:fldCharType="end"/>
        </w:r>
      </w:hyperlink>
    </w:p>
    <w:p w:rsidR="001A5A45" w:rsidRPr="001A5A45" w:rsidRDefault="001A5A45" w:rsidP="00A324E7">
      <w:pPr>
        <w:pStyle w:val="14"/>
      </w:pPr>
      <w:hyperlink w:anchor="_Toc366498207" w:history="1">
        <w:r w:rsidRPr="001A5A45">
          <w:rPr>
            <w:rStyle w:val="afa"/>
          </w:rPr>
          <w:t>16.</w:t>
        </w:r>
        <w:r w:rsidRPr="001A5A45">
          <w:tab/>
        </w:r>
        <w:r w:rsidRPr="001A5A45">
          <w:rPr>
            <w:rStyle w:val="afa"/>
          </w:rPr>
          <w:t>Перечень принятых сокращений</w:t>
        </w:r>
        <w:r w:rsidRPr="001A5A45">
          <w:rPr>
            <w:webHidden/>
          </w:rPr>
          <w:tab/>
        </w:r>
        <w:r w:rsidRPr="001A5A45">
          <w:rPr>
            <w:webHidden/>
          </w:rPr>
          <w:fldChar w:fldCharType="begin"/>
        </w:r>
        <w:r w:rsidRPr="001A5A45">
          <w:rPr>
            <w:webHidden/>
          </w:rPr>
          <w:instrText xml:space="preserve"> PAGEREF _Toc366498207 \h </w:instrText>
        </w:r>
        <w:r w:rsidRPr="001A5A45">
          <w:rPr>
            <w:webHidden/>
          </w:rPr>
        </w:r>
        <w:r w:rsidRPr="001A5A45">
          <w:rPr>
            <w:webHidden/>
          </w:rPr>
          <w:fldChar w:fldCharType="separate"/>
        </w:r>
        <w:r w:rsidRPr="001A5A45">
          <w:rPr>
            <w:webHidden/>
          </w:rPr>
          <w:t>6</w:t>
        </w:r>
        <w:r w:rsidRPr="001A5A45">
          <w:rPr>
            <w:webHidden/>
          </w:rPr>
          <w:fldChar w:fldCharType="end"/>
        </w:r>
      </w:hyperlink>
    </w:p>
    <w:p w:rsidR="001A5A45" w:rsidRPr="001A5A45" w:rsidRDefault="001A5A45" w:rsidP="00A324E7">
      <w:pPr>
        <w:pStyle w:val="14"/>
      </w:pPr>
      <w:hyperlink w:anchor="_Toc366498208" w:history="1">
        <w:r w:rsidRPr="001A5A45">
          <w:rPr>
            <w:rStyle w:val="afa"/>
          </w:rPr>
          <w:t>17.</w:t>
        </w:r>
        <w:r w:rsidRPr="001A5A45">
          <w:tab/>
        </w:r>
        <w:r w:rsidRPr="001A5A45">
          <w:rPr>
            <w:rStyle w:val="afa"/>
          </w:rPr>
          <w:t>Перечень приложений</w:t>
        </w:r>
        <w:r w:rsidRPr="001A5A45">
          <w:rPr>
            <w:webHidden/>
          </w:rPr>
          <w:tab/>
        </w:r>
        <w:r w:rsidRPr="001A5A45">
          <w:rPr>
            <w:webHidden/>
          </w:rPr>
          <w:fldChar w:fldCharType="begin"/>
        </w:r>
        <w:r w:rsidRPr="001A5A45">
          <w:rPr>
            <w:webHidden/>
          </w:rPr>
          <w:instrText xml:space="preserve"> PAGEREF _Toc366498208 \h </w:instrText>
        </w:r>
        <w:r w:rsidRPr="001A5A45">
          <w:rPr>
            <w:webHidden/>
          </w:rPr>
        </w:r>
        <w:r w:rsidRPr="001A5A45">
          <w:rPr>
            <w:webHidden/>
          </w:rPr>
          <w:fldChar w:fldCharType="separate"/>
        </w:r>
        <w:r w:rsidRPr="001A5A45">
          <w:rPr>
            <w:webHidden/>
          </w:rPr>
          <w:t>6</w:t>
        </w:r>
        <w:r w:rsidRPr="001A5A45">
          <w:rPr>
            <w:webHidden/>
          </w:rPr>
          <w:fldChar w:fldCharType="end"/>
        </w:r>
      </w:hyperlink>
    </w:p>
    <w:p w:rsidR="001A5A45" w:rsidRPr="001A5A45" w:rsidRDefault="001A5A45" w:rsidP="001A5A45">
      <w:pPr>
        <w:pStyle w:val="EV0"/>
        <w:jc w:val="left"/>
        <w:rPr>
          <w:sz w:val="24"/>
          <w:lang w:val="en-US"/>
        </w:rPr>
      </w:pPr>
      <w:r w:rsidRPr="001A5A45">
        <w:rPr>
          <w:sz w:val="24"/>
        </w:rPr>
        <w:fldChar w:fldCharType="end"/>
      </w:r>
    </w:p>
    <w:p w:rsidR="001A5A45" w:rsidRPr="001A5A45" w:rsidRDefault="001A5A45" w:rsidP="001A5A45">
      <w:pPr>
        <w:pStyle w:val="EV0"/>
        <w:jc w:val="left"/>
        <w:rPr>
          <w:sz w:val="24"/>
        </w:rPr>
      </w:pPr>
    </w:p>
    <w:p w:rsidR="001A5A45" w:rsidRPr="001A5A45" w:rsidRDefault="001A5A45" w:rsidP="001A5A45">
      <w:pPr>
        <w:pStyle w:val="EV0"/>
        <w:jc w:val="left"/>
        <w:rPr>
          <w:sz w:val="24"/>
        </w:rPr>
      </w:pPr>
    </w:p>
    <w:p w:rsidR="001A5A45" w:rsidRPr="001A5A45" w:rsidRDefault="001A5A45" w:rsidP="001A5A45">
      <w:pPr>
        <w:pStyle w:val="EV0"/>
        <w:jc w:val="left"/>
        <w:rPr>
          <w:sz w:val="24"/>
        </w:rPr>
      </w:pPr>
    </w:p>
    <w:p w:rsidR="001A5A45" w:rsidRDefault="001A5A45">
      <w:r>
        <w:br w:type="page"/>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1A5A45">
        <w:tc>
          <w:tcPr>
            <w:tcW w:w="10207" w:type="dxa"/>
            <w:shd w:val="clear" w:color="auto" w:fill="A6A6A6"/>
          </w:tcPr>
          <w:p w:rsidR="001A5A45" w:rsidRPr="001A5A45" w:rsidRDefault="001A5A45" w:rsidP="001A5A45">
            <w:pPr>
              <w:pStyle w:val="EV"/>
              <w:rPr>
                <w:sz w:val="24"/>
              </w:rPr>
            </w:pPr>
            <w:bookmarkStart w:id="2" w:name="_Toc366498178"/>
            <w:r w:rsidRPr="001A5A45">
              <w:rPr>
                <w:sz w:val="24"/>
              </w:rPr>
              <w:lastRenderedPageBreak/>
              <w:t>Общие сведения</w:t>
            </w:r>
            <w:bookmarkEnd w:id="2"/>
          </w:p>
        </w:tc>
      </w:tr>
      <w:tr w:rsidR="001A5A45" w:rsidRPr="001A5A45" w:rsidTr="001A5A45">
        <w:tc>
          <w:tcPr>
            <w:tcW w:w="10207" w:type="dxa"/>
            <w:shd w:val="clear" w:color="auto" w:fill="D9D9D9"/>
          </w:tcPr>
          <w:p w:rsidR="001A5A45" w:rsidRPr="001A5A45" w:rsidRDefault="001A5A45" w:rsidP="001A5A45">
            <w:pPr>
              <w:pStyle w:val="EV01"/>
              <w:rPr>
                <w:sz w:val="24"/>
              </w:rPr>
            </w:pPr>
            <w:bookmarkStart w:id="3" w:name="_Toc366498179"/>
            <w:r w:rsidRPr="001A5A45">
              <w:rPr>
                <w:sz w:val="24"/>
              </w:rPr>
              <w:t>Наименование</w:t>
            </w:r>
            <w:bookmarkEnd w:id="3"/>
          </w:p>
        </w:tc>
      </w:tr>
      <w:tr w:rsidR="001A5A45" w:rsidRPr="001A5A45" w:rsidTr="001A5A45">
        <w:tc>
          <w:tcPr>
            <w:tcW w:w="10207" w:type="dxa"/>
            <w:shd w:val="clear" w:color="auto" w:fill="auto"/>
          </w:tcPr>
          <w:p w:rsidR="001A5A45" w:rsidRPr="001A5A45" w:rsidRDefault="001A5A45" w:rsidP="001A5A45">
            <w:pPr>
              <w:pStyle w:val="Default"/>
              <w:tabs>
                <w:tab w:val="left" w:pos="142"/>
              </w:tabs>
              <w:spacing w:before="0"/>
            </w:pPr>
            <w:r w:rsidRPr="001A5A45">
              <w:t xml:space="preserve">Поставка дизельного топлива (в дальнейшем «Товар») для отопления ПХРО и работы аварийного </w:t>
            </w:r>
            <w:proofErr w:type="spellStart"/>
            <w:r w:rsidRPr="001A5A45">
              <w:t>дизельгенератора</w:t>
            </w:r>
            <w:proofErr w:type="spellEnd"/>
            <w:r w:rsidRPr="001A5A45">
              <w:t xml:space="preserve"> для нужд Хабаровского отделения филиала «Сибирский территориальный округ» ФГУП «РосРАО».</w:t>
            </w:r>
          </w:p>
          <w:p w:rsidR="001A5A45" w:rsidRPr="001A5A45" w:rsidRDefault="001A5A45" w:rsidP="001A5A45">
            <w:pPr>
              <w:pStyle w:val="Default"/>
              <w:tabs>
                <w:tab w:val="left" w:pos="142"/>
              </w:tabs>
              <w:spacing w:before="0"/>
              <w:jc w:val="center"/>
            </w:pPr>
          </w:p>
        </w:tc>
      </w:tr>
      <w:tr w:rsidR="001A5A45" w:rsidRPr="001A5A45" w:rsidTr="001A5A45">
        <w:tc>
          <w:tcPr>
            <w:tcW w:w="10207" w:type="dxa"/>
            <w:shd w:val="clear" w:color="auto" w:fill="D9D9D9"/>
          </w:tcPr>
          <w:p w:rsidR="001A5A45" w:rsidRPr="001A5A45" w:rsidRDefault="001A5A45" w:rsidP="001A5A45">
            <w:pPr>
              <w:pStyle w:val="EV01"/>
              <w:rPr>
                <w:sz w:val="24"/>
              </w:rPr>
            </w:pPr>
            <w:bookmarkStart w:id="4" w:name="_Toc366498180"/>
            <w:r w:rsidRPr="001A5A45">
              <w:rPr>
                <w:sz w:val="24"/>
              </w:rPr>
              <w:t>Сведения о новизне</w:t>
            </w:r>
            <w:bookmarkEnd w:id="4"/>
          </w:p>
        </w:tc>
      </w:tr>
      <w:tr w:rsidR="001A5A45" w:rsidRPr="001A5A45" w:rsidTr="001A5A45">
        <w:tc>
          <w:tcPr>
            <w:tcW w:w="10207" w:type="dxa"/>
            <w:shd w:val="clear" w:color="auto" w:fill="auto"/>
          </w:tcPr>
          <w:p w:rsidR="001A5A45" w:rsidRPr="001A5A45" w:rsidRDefault="001A5A45" w:rsidP="001A5A45">
            <w:pPr>
              <w:pStyle w:val="EV0"/>
              <w:ind w:firstLine="34"/>
              <w:rPr>
                <w:sz w:val="24"/>
              </w:rPr>
            </w:pPr>
            <w:r w:rsidRPr="001A5A45">
              <w:rPr>
                <w:sz w:val="24"/>
              </w:rPr>
              <w:t>Поставляемый товар должен быть свободным от прав третьих лиц.</w:t>
            </w:r>
          </w:p>
          <w:p w:rsidR="001A5A45" w:rsidRPr="001A5A45" w:rsidRDefault="001A5A45" w:rsidP="001A5A45">
            <w:pPr>
              <w:pStyle w:val="EV0"/>
              <w:rPr>
                <w:sz w:val="24"/>
              </w:rPr>
            </w:pPr>
          </w:p>
        </w:tc>
      </w:tr>
      <w:tr w:rsidR="001A5A45" w:rsidRPr="001A5A45" w:rsidTr="001A5A45">
        <w:tc>
          <w:tcPr>
            <w:tcW w:w="10207" w:type="dxa"/>
            <w:shd w:val="clear" w:color="auto" w:fill="D9D9D9"/>
          </w:tcPr>
          <w:p w:rsidR="001A5A45" w:rsidRPr="001A5A45" w:rsidRDefault="001A5A45" w:rsidP="001A5A45">
            <w:pPr>
              <w:pStyle w:val="EV01"/>
              <w:rPr>
                <w:sz w:val="24"/>
              </w:rPr>
            </w:pPr>
            <w:bookmarkStart w:id="5" w:name="_Toc366498181"/>
            <w:r w:rsidRPr="001A5A45">
              <w:rPr>
                <w:sz w:val="24"/>
              </w:rPr>
              <w:t>Этапы разработки/изготовления</w:t>
            </w:r>
            <w:bookmarkEnd w:id="5"/>
          </w:p>
        </w:tc>
      </w:tr>
      <w:tr w:rsidR="001A5A45" w:rsidRPr="001A5A45" w:rsidTr="001A5A45">
        <w:tc>
          <w:tcPr>
            <w:tcW w:w="10207" w:type="dxa"/>
            <w:shd w:val="clear" w:color="auto" w:fill="auto"/>
          </w:tcPr>
          <w:p w:rsidR="001A5A45" w:rsidRPr="001A5A45" w:rsidRDefault="001A5A45" w:rsidP="001A5A45">
            <w:pPr>
              <w:pStyle w:val="EV0"/>
              <w:ind w:firstLine="34"/>
              <w:rPr>
                <w:sz w:val="24"/>
              </w:rPr>
            </w:pPr>
            <w:r w:rsidRPr="001A5A45">
              <w:rPr>
                <w:sz w:val="24"/>
              </w:rPr>
              <w:t>Требования к этапам изготовления не предъявляются.</w:t>
            </w:r>
          </w:p>
          <w:p w:rsidR="001A5A45" w:rsidRPr="001A5A45" w:rsidRDefault="001A5A45" w:rsidP="001A5A45">
            <w:pPr>
              <w:pStyle w:val="EV0"/>
              <w:rPr>
                <w:sz w:val="24"/>
              </w:rPr>
            </w:pPr>
          </w:p>
        </w:tc>
      </w:tr>
      <w:tr w:rsidR="001A5A45" w:rsidRPr="001A5A45" w:rsidTr="001A5A45">
        <w:tc>
          <w:tcPr>
            <w:tcW w:w="10207" w:type="dxa"/>
            <w:shd w:val="clear" w:color="auto" w:fill="D9D9D9"/>
          </w:tcPr>
          <w:p w:rsidR="001A5A45" w:rsidRPr="001A5A45" w:rsidRDefault="001A5A45" w:rsidP="001A5A45">
            <w:pPr>
              <w:pStyle w:val="EV01"/>
              <w:rPr>
                <w:sz w:val="24"/>
              </w:rPr>
            </w:pPr>
            <w:bookmarkStart w:id="6" w:name="_Ref365447042"/>
            <w:bookmarkStart w:id="7" w:name="_Toc366498182"/>
            <w:r w:rsidRPr="001A5A45">
              <w:rPr>
                <w:sz w:val="24"/>
              </w:rPr>
              <w:t>Документы для разработки/изготовления</w:t>
            </w:r>
            <w:bookmarkEnd w:id="6"/>
            <w:bookmarkEnd w:id="7"/>
          </w:p>
        </w:tc>
      </w:tr>
      <w:tr w:rsidR="001A5A45" w:rsidRPr="001A5A45" w:rsidTr="001A5A45">
        <w:tc>
          <w:tcPr>
            <w:tcW w:w="10207" w:type="dxa"/>
            <w:shd w:val="clear" w:color="auto" w:fill="auto"/>
          </w:tcPr>
          <w:p w:rsidR="001A5A45" w:rsidRPr="001A5A45" w:rsidRDefault="001A5A45" w:rsidP="001A5A45">
            <w:pPr>
              <w:pStyle w:val="EV0"/>
              <w:ind w:firstLine="34"/>
              <w:rPr>
                <w:sz w:val="24"/>
              </w:rPr>
            </w:pPr>
            <w:r w:rsidRPr="001A5A45">
              <w:rPr>
                <w:sz w:val="24"/>
              </w:rPr>
              <w:t>Изготовление дизельного топлива в соответствии с: ГОСТ 305-82 (ДТ-2, ДТ-3), ГОСТ 52368-2005 (ЕН 590:2009).</w:t>
            </w:r>
          </w:p>
          <w:p w:rsidR="001A5A45" w:rsidRPr="001A5A45" w:rsidRDefault="001A5A45" w:rsidP="001A5A45">
            <w:pPr>
              <w:pStyle w:val="EV0"/>
              <w:rPr>
                <w:sz w:val="24"/>
              </w:rPr>
            </w:pPr>
          </w:p>
        </w:tc>
      </w:tr>
      <w:tr w:rsidR="001A5A45" w:rsidRPr="001A5A45" w:rsidTr="001A5A45">
        <w:tc>
          <w:tcPr>
            <w:tcW w:w="10207" w:type="dxa"/>
            <w:shd w:val="clear" w:color="auto" w:fill="D9D9D9"/>
          </w:tcPr>
          <w:p w:rsidR="001A5A45" w:rsidRPr="001A5A45" w:rsidRDefault="001A5A45" w:rsidP="001A5A45">
            <w:pPr>
              <w:pStyle w:val="EV01"/>
              <w:rPr>
                <w:sz w:val="24"/>
              </w:rPr>
            </w:pPr>
            <w:bookmarkStart w:id="8" w:name="_Toc366498183"/>
            <w:r w:rsidRPr="001A5A45">
              <w:rPr>
                <w:sz w:val="24"/>
              </w:rPr>
              <w:t>Код ОКП</w:t>
            </w:r>
            <w:bookmarkEnd w:id="8"/>
          </w:p>
        </w:tc>
      </w:tr>
      <w:tr w:rsidR="001A5A45" w:rsidRPr="001A5A45" w:rsidTr="001A5A45">
        <w:tc>
          <w:tcPr>
            <w:tcW w:w="10207" w:type="dxa"/>
            <w:shd w:val="clear" w:color="auto" w:fill="auto"/>
          </w:tcPr>
          <w:p w:rsidR="001A5A45" w:rsidRPr="001A5A45" w:rsidRDefault="001A5A45" w:rsidP="001A5A45">
            <w:pPr>
              <w:pStyle w:val="EV0"/>
              <w:jc w:val="center"/>
              <w:rPr>
                <w:sz w:val="24"/>
              </w:rPr>
            </w:pPr>
            <w:r w:rsidRPr="001A5A45">
              <w:rPr>
                <w:sz w:val="24"/>
              </w:rPr>
              <w:t>ОКП - 02 5131 0103, 02 5132 0101.</w:t>
            </w:r>
          </w:p>
          <w:p w:rsidR="001A5A45" w:rsidRPr="001A5A45" w:rsidRDefault="001A5A45" w:rsidP="001A5A45">
            <w:pPr>
              <w:pStyle w:val="EV0"/>
              <w:rPr>
                <w:sz w:val="24"/>
              </w:rPr>
            </w:pPr>
          </w:p>
        </w:tc>
      </w:tr>
    </w:tbl>
    <w:p w:rsidR="001A5A45" w:rsidRDefault="001A5A45" w:rsidP="001A5A45">
      <w:pPr>
        <w:pStyle w:val="EV0"/>
        <w:rPr>
          <w:sz w:val="24"/>
        </w:rPr>
      </w:pPr>
    </w:p>
    <w:p w:rsidR="001A5A45" w:rsidRPr="001A5A45" w:rsidRDefault="001A5A45"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1A5A45">
        <w:tc>
          <w:tcPr>
            <w:tcW w:w="10207" w:type="dxa"/>
            <w:shd w:val="clear" w:color="auto" w:fill="A6A6A6"/>
          </w:tcPr>
          <w:p w:rsidR="001A5A45" w:rsidRPr="001A5A45" w:rsidRDefault="001A5A45" w:rsidP="001A5A45">
            <w:pPr>
              <w:pStyle w:val="EV"/>
              <w:rPr>
                <w:sz w:val="24"/>
              </w:rPr>
            </w:pPr>
            <w:bookmarkStart w:id="9" w:name="_Toc366498184"/>
            <w:r w:rsidRPr="001A5A45">
              <w:rPr>
                <w:sz w:val="24"/>
              </w:rPr>
              <w:t>Область применения</w:t>
            </w:r>
            <w:bookmarkEnd w:id="9"/>
          </w:p>
        </w:tc>
      </w:tr>
      <w:tr w:rsidR="001A5A45" w:rsidRPr="001A5A45" w:rsidTr="001A5A45">
        <w:tc>
          <w:tcPr>
            <w:tcW w:w="10207" w:type="dxa"/>
            <w:shd w:val="clear" w:color="auto" w:fill="auto"/>
          </w:tcPr>
          <w:p w:rsidR="001A5A45" w:rsidRPr="001A5A45" w:rsidRDefault="001A5A45" w:rsidP="001A5A45">
            <w:pPr>
              <w:pStyle w:val="EV0"/>
              <w:ind w:firstLine="34"/>
              <w:rPr>
                <w:sz w:val="24"/>
              </w:rPr>
            </w:pPr>
            <w:r w:rsidRPr="001A5A45">
              <w:rPr>
                <w:sz w:val="24"/>
              </w:rPr>
              <w:t xml:space="preserve">Отопление ПХРО и работа аварийного </w:t>
            </w:r>
            <w:proofErr w:type="spellStart"/>
            <w:r w:rsidRPr="001A5A45">
              <w:rPr>
                <w:sz w:val="24"/>
              </w:rPr>
              <w:t>дизельгенератора</w:t>
            </w:r>
            <w:proofErr w:type="spellEnd"/>
            <w:r w:rsidRPr="001A5A45">
              <w:rPr>
                <w:sz w:val="24"/>
              </w:rPr>
              <w:t xml:space="preserve"> Хабаровского отделения </w:t>
            </w:r>
          </w:p>
        </w:tc>
      </w:tr>
    </w:tbl>
    <w:p w:rsidR="001A5A45" w:rsidRPr="001A5A45" w:rsidRDefault="001A5A45" w:rsidP="001A5A45">
      <w:pPr>
        <w:pStyle w:val="EV0"/>
        <w:rPr>
          <w:sz w:val="24"/>
        </w:rPr>
      </w:pPr>
    </w:p>
    <w:p w:rsidR="001A5A45" w:rsidRPr="001A5A45" w:rsidRDefault="001A5A45"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1A5A45">
        <w:tc>
          <w:tcPr>
            <w:tcW w:w="10207" w:type="dxa"/>
            <w:shd w:val="clear" w:color="auto" w:fill="A6A6A6"/>
          </w:tcPr>
          <w:p w:rsidR="001A5A45" w:rsidRPr="001A5A45" w:rsidRDefault="001A5A45" w:rsidP="001A5A45">
            <w:pPr>
              <w:pStyle w:val="EV"/>
              <w:rPr>
                <w:sz w:val="24"/>
              </w:rPr>
            </w:pPr>
            <w:bookmarkStart w:id="10" w:name="_Toc366498185"/>
            <w:r w:rsidRPr="001A5A45">
              <w:rPr>
                <w:sz w:val="24"/>
              </w:rPr>
              <w:t>Условия эксплуатации</w:t>
            </w:r>
            <w:bookmarkEnd w:id="10"/>
          </w:p>
        </w:tc>
      </w:tr>
      <w:tr w:rsidR="001A5A45" w:rsidRPr="001A5A45" w:rsidTr="001A5A45">
        <w:tc>
          <w:tcPr>
            <w:tcW w:w="10207" w:type="dxa"/>
            <w:shd w:val="clear" w:color="auto" w:fill="auto"/>
          </w:tcPr>
          <w:p w:rsidR="001A5A45" w:rsidRPr="001A5A45" w:rsidRDefault="001A5A45" w:rsidP="001A5A45">
            <w:pPr>
              <w:pStyle w:val="EV0"/>
              <w:ind w:firstLine="34"/>
              <w:rPr>
                <w:sz w:val="24"/>
              </w:rPr>
            </w:pPr>
            <w:r w:rsidRPr="001A5A45">
              <w:rPr>
                <w:sz w:val="24"/>
              </w:rPr>
              <w:t>Температура: минус 50º</w:t>
            </w:r>
            <w:proofErr w:type="gramStart"/>
            <w:r w:rsidRPr="001A5A45">
              <w:rPr>
                <w:sz w:val="24"/>
              </w:rPr>
              <w:t>С...</w:t>
            </w:r>
            <w:proofErr w:type="gramEnd"/>
            <w:r w:rsidRPr="001A5A45">
              <w:rPr>
                <w:sz w:val="24"/>
              </w:rPr>
              <w:t>выше 0ºС</w:t>
            </w:r>
          </w:p>
          <w:p w:rsidR="001A5A45" w:rsidRPr="001A5A45" w:rsidRDefault="001A5A45" w:rsidP="001A5A45">
            <w:pPr>
              <w:pStyle w:val="EV0"/>
              <w:rPr>
                <w:sz w:val="24"/>
              </w:rPr>
            </w:pPr>
          </w:p>
        </w:tc>
      </w:tr>
    </w:tbl>
    <w:p w:rsidR="001A5A45" w:rsidRDefault="001A5A45" w:rsidP="001A5A45">
      <w:pPr>
        <w:pStyle w:val="EV0"/>
        <w:rPr>
          <w:sz w:val="24"/>
        </w:rPr>
      </w:pPr>
    </w:p>
    <w:p w:rsidR="001A5A45" w:rsidRPr="001A5A45" w:rsidRDefault="001A5A45"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1A5A45">
        <w:tc>
          <w:tcPr>
            <w:tcW w:w="10207" w:type="dxa"/>
            <w:shd w:val="clear" w:color="auto" w:fill="A6A6A6"/>
          </w:tcPr>
          <w:p w:rsidR="001A5A45" w:rsidRPr="001A5A45" w:rsidRDefault="001A5A45" w:rsidP="001A5A45">
            <w:pPr>
              <w:pStyle w:val="EV"/>
              <w:rPr>
                <w:sz w:val="24"/>
              </w:rPr>
            </w:pPr>
            <w:bookmarkStart w:id="11" w:name="_Toc366498186"/>
            <w:r w:rsidRPr="001A5A45">
              <w:rPr>
                <w:sz w:val="24"/>
              </w:rPr>
              <w:t>Технические требования</w:t>
            </w:r>
            <w:bookmarkEnd w:id="11"/>
          </w:p>
        </w:tc>
      </w:tr>
      <w:tr w:rsidR="001A5A45" w:rsidRPr="001A5A45" w:rsidTr="001A5A45">
        <w:tc>
          <w:tcPr>
            <w:tcW w:w="10207" w:type="dxa"/>
            <w:shd w:val="clear" w:color="auto" w:fill="D9D9D9"/>
          </w:tcPr>
          <w:p w:rsidR="001A5A45" w:rsidRPr="001A5A45" w:rsidRDefault="001A5A45" w:rsidP="001A5A45">
            <w:pPr>
              <w:pStyle w:val="EV04"/>
              <w:rPr>
                <w:sz w:val="24"/>
              </w:rPr>
            </w:pPr>
            <w:r w:rsidRPr="001A5A45">
              <w:rPr>
                <w:sz w:val="24"/>
              </w:rPr>
              <w:t xml:space="preserve"> </w:t>
            </w:r>
            <w:bookmarkStart w:id="12" w:name="_Toc366498187"/>
            <w:r w:rsidRPr="001A5A45">
              <w:rPr>
                <w:sz w:val="24"/>
              </w:rPr>
              <w:t>Технические, функциональные и качественные характеристики (потребительские свойства) товаров</w:t>
            </w:r>
            <w:bookmarkEnd w:id="12"/>
            <w:r w:rsidRPr="001A5A45">
              <w:rPr>
                <w:sz w:val="24"/>
              </w:rPr>
              <w:t xml:space="preserve"> </w:t>
            </w:r>
          </w:p>
        </w:tc>
      </w:tr>
      <w:tr w:rsidR="001A5A45" w:rsidRPr="001A5A45" w:rsidTr="001A5A45">
        <w:tc>
          <w:tcPr>
            <w:tcW w:w="10207" w:type="dxa"/>
            <w:shd w:val="clear" w:color="auto" w:fill="auto"/>
          </w:tcPr>
          <w:p w:rsidR="001A5A45" w:rsidRPr="001A5A45" w:rsidRDefault="001A5A45" w:rsidP="001A5A45">
            <w:pPr>
              <w:pStyle w:val="EV0"/>
              <w:rPr>
                <w:sz w:val="24"/>
              </w:rPr>
            </w:pP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3239"/>
              <w:gridCol w:w="3686"/>
              <w:gridCol w:w="2409"/>
            </w:tblGrid>
            <w:tr w:rsidR="001A5A45" w:rsidRPr="001A5A45" w:rsidTr="001A5A45">
              <w:tc>
                <w:tcPr>
                  <w:tcW w:w="617" w:type="dxa"/>
                  <w:vAlign w:val="center"/>
                </w:tcPr>
                <w:p w:rsidR="001A5A45" w:rsidRPr="001A5A45" w:rsidRDefault="001A5A45" w:rsidP="001A5A45">
                  <w:pPr>
                    <w:jc w:val="center"/>
                    <w:rPr>
                      <w:b/>
                    </w:rPr>
                  </w:pPr>
                  <w:r w:rsidRPr="001A5A45">
                    <w:rPr>
                      <w:b/>
                    </w:rPr>
                    <w:t>№ п/п</w:t>
                  </w:r>
                </w:p>
              </w:tc>
              <w:tc>
                <w:tcPr>
                  <w:tcW w:w="3239" w:type="dxa"/>
                  <w:vAlign w:val="center"/>
                </w:tcPr>
                <w:p w:rsidR="001A5A45" w:rsidRPr="001A5A45" w:rsidRDefault="001A5A45" w:rsidP="001A5A45">
                  <w:pPr>
                    <w:jc w:val="center"/>
                    <w:rPr>
                      <w:b/>
                    </w:rPr>
                  </w:pPr>
                  <w:proofErr w:type="gramStart"/>
                  <w:r w:rsidRPr="001A5A45">
                    <w:rPr>
                      <w:b/>
                    </w:rPr>
                    <w:t>Наименование  нефтепродуктов</w:t>
                  </w:r>
                  <w:proofErr w:type="gramEnd"/>
                </w:p>
              </w:tc>
              <w:tc>
                <w:tcPr>
                  <w:tcW w:w="3686" w:type="dxa"/>
                  <w:vAlign w:val="center"/>
                </w:tcPr>
                <w:p w:rsidR="001A5A45" w:rsidRPr="001A5A45" w:rsidRDefault="001A5A45" w:rsidP="001A5A45">
                  <w:pPr>
                    <w:jc w:val="center"/>
                    <w:rPr>
                      <w:b/>
                    </w:rPr>
                  </w:pPr>
                  <w:r w:rsidRPr="001A5A45">
                    <w:rPr>
                      <w:b/>
                    </w:rPr>
                    <w:t>Характеристики нефтепродуктов и их компонентов</w:t>
                  </w:r>
                </w:p>
              </w:tc>
              <w:tc>
                <w:tcPr>
                  <w:tcW w:w="2409" w:type="dxa"/>
                  <w:vAlign w:val="center"/>
                </w:tcPr>
                <w:p w:rsidR="001A5A45" w:rsidRPr="001A5A45" w:rsidRDefault="001A5A45" w:rsidP="001A5A45">
                  <w:pPr>
                    <w:jc w:val="center"/>
                    <w:rPr>
                      <w:b/>
                    </w:rPr>
                  </w:pPr>
                  <w:r w:rsidRPr="001A5A45">
                    <w:rPr>
                      <w:b/>
                    </w:rPr>
                    <w:t>Расчетное количество до конца 2014 года, т.</w:t>
                  </w:r>
                </w:p>
              </w:tc>
            </w:tr>
            <w:tr w:rsidR="001A5A45" w:rsidRPr="001A5A45" w:rsidTr="001A5A45">
              <w:tc>
                <w:tcPr>
                  <w:tcW w:w="617" w:type="dxa"/>
                </w:tcPr>
                <w:p w:rsidR="001A5A45" w:rsidRPr="001A5A45" w:rsidRDefault="001A5A45" w:rsidP="001A5A45">
                  <w:pPr>
                    <w:jc w:val="center"/>
                  </w:pPr>
                  <w:r w:rsidRPr="001A5A45">
                    <w:t>1</w:t>
                  </w:r>
                </w:p>
              </w:tc>
              <w:tc>
                <w:tcPr>
                  <w:tcW w:w="3239" w:type="dxa"/>
                </w:tcPr>
                <w:p w:rsidR="001A5A45" w:rsidRPr="001A5A45" w:rsidRDefault="001A5A45" w:rsidP="001A5A45">
                  <w:pPr>
                    <w:jc w:val="center"/>
                  </w:pPr>
                  <w:r w:rsidRPr="001A5A45">
                    <w:t>2</w:t>
                  </w:r>
                </w:p>
              </w:tc>
              <w:tc>
                <w:tcPr>
                  <w:tcW w:w="3686" w:type="dxa"/>
                </w:tcPr>
                <w:p w:rsidR="001A5A45" w:rsidRPr="001A5A45" w:rsidRDefault="001A5A45" w:rsidP="001A5A45">
                  <w:pPr>
                    <w:jc w:val="center"/>
                  </w:pPr>
                  <w:r w:rsidRPr="001A5A45">
                    <w:t>3</w:t>
                  </w:r>
                </w:p>
              </w:tc>
              <w:tc>
                <w:tcPr>
                  <w:tcW w:w="2409" w:type="dxa"/>
                </w:tcPr>
                <w:p w:rsidR="001A5A45" w:rsidRPr="001A5A45" w:rsidRDefault="001A5A45" w:rsidP="001A5A45">
                  <w:pPr>
                    <w:jc w:val="center"/>
                  </w:pPr>
                  <w:r w:rsidRPr="001A5A45">
                    <w:t>4</w:t>
                  </w:r>
                </w:p>
              </w:tc>
            </w:tr>
            <w:tr w:rsidR="001A5A45" w:rsidRPr="001A5A45" w:rsidTr="001A5A45">
              <w:trPr>
                <w:trHeight w:val="1134"/>
              </w:trPr>
              <w:tc>
                <w:tcPr>
                  <w:tcW w:w="617" w:type="dxa"/>
                  <w:vAlign w:val="center"/>
                </w:tcPr>
                <w:p w:rsidR="001A5A45" w:rsidRPr="001A5A45" w:rsidRDefault="001A5A45" w:rsidP="001A5A45">
                  <w:pPr>
                    <w:jc w:val="center"/>
                  </w:pPr>
                  <w:r w:rsidRPr="001A5A45">
                    <w:t>1</w:t>
                  </w:r>
                </w:p>
              </w:tc>
              <w:tc>
                <w:tcPr>
                  <w:tcW w:w="3239" w:type="dxa"/>
                  <w:vAlign w:val="center"/>
                </w:tcPr>
                <w:p w:rsidR="001A5A45" w:rsidRPr="001A5A45" w:rsidRDefault="001A5A45" w:rsidP="001A5A45">
                  <w:pPr>
                    <w:jc w:val="center"/>
                    <w:rPr>
                      <w:highlight w:val="yellow"/>
                    </w:rPr>
                  </w:pPr>
                  <w:r w:rsidRPr="001A5A45">
                    <w:rPr>
                      <w:bCs/>
                      <w:kern w:val="32"/>
                    </w:rPr>
                    <w:t>Топливо дизельное летнее Л-0,2-40</w:t>
                  </w:r>
                </w:p>
              </w:tc>
              <w:tc>
                <w:tcPr>
                  <w:tcW w:w="3686" w:type="dxa"/>
                  <w:vAlign w:val="center"/>
                </w:tcPr>
                <w:p w:rsidR="001A5A45" w:rsidRPr="001A5A45" w:rsidRDefault="001A5A45" w:rsidP="001A5A45">
                  <w:pPr>
                    <w:jc w:val="center"/>
                  </w:pPr>
                  <w:r w:rsidRPr="001A5A45">
                    <w:t xml:space="preserve">Изготовленный и отвечающий требованиям ГОСТ 305-82 (ДТ-2), ГОСТ 52368-2005 </w:t>
                  </w:r>
                </w:p>
                <w:p w:rsidR="001A5A45" w:rsidRPr="001A5A45" w:rsidRDefault="001A5A45" w:rsidP="001A5A45">
                  <w:pPr>
                    <w:jc w:val="center"/>
                    <w:rPr>
                      <w:highlight w:val="yellow"/>
                    </w:rPr>
                  </w:pPr>
                  <w:r w:rsidRPr="001A5A45">
                    <w:t>(ЕН 590:2009)</w:t>
                  </w:r>
                </w:p>
              </w:tc>
              <w:tc>
                <w:tcPr>
                  <w:tcW w:w="2409" w:type="dxa"/>
                  <w:vAlign w:val="center"/>
                </w:tcPr>
                <w:p w:rsidR="001A5A45" w:rsidRPr="001A5A45" w:rsidRDefault="001A5A45" w:rsidP="001A5A45">
                  <w:pPr>
                    <w:jc w:val="center"/>
                  </w:pPr>
                  <w:r w:rsidRPr="001A5A45">
                    <w:t xml:space="preserve">10 </w:t>
                  </w:r>
                </w:p>
              </w:tc>
            </w:tr>
            <w:tr w:rsidR="001A5A45" w:rsidRPr="001A5A45" w:rsidTr="001A5A45">
              <w:trPr>
                <w:trHeight w:val="1134"/>
              </w:trPr>
              <w:tc>
                <w:tcPr>
                  <w:tcW w:w="617" w:type="dxa"/>
                  <w:vAlign w:val="center"/>
                </w:tcPr>
                <w:p w:rsidR="001A5A45" w:rsidRPr="001A5A45" w:rsidRDefault="001A5A45" w:rsidP="001A5A45">
                  <w:pPr>
                    <w:jc w:val="center"/>
                  </w:pPr>
                </w:p>
              </w:tc>
              <w:tc>
                <w:tcPr>
                  <w:tcW w:w="3239" w:type="dxa"/>
                  <w:vAlign w:val="center"/>
                </w:tcPr>
                <w:p w:rsidR="001A5A45" w:rsidRPr="001A5A45" w:rsidRDefault="001A5A45" w:rsidP="001A5A45">
                  <w:pPr>
                    <w:jc w:val="center"/>
                    <w:rPr>
                      <w:highlight w:val="yellow"/>
                    </w:rPr>
                  </w:pPr>
                  <w:r w:rsidRPr="001A5A45">
                    <w:rPr>
                      <w:bCs/>
                      <w:kern w:val="32"/>
                    </w:rPr>
                    <w:t>Топливо дизельное зимнее З-0,5 минус 35</w:t>
                  </w:r>
                </w:p>
              </w:tc>
              <w:tc>
                <w:tcPr>
                  <w:tcW w:w="3686" w:type="dxa"/>
                  <w:vAlign w:val="center"/>
                </w:tcPr>
                <w:p w:rsidR="001A5A45" w:rsidRPr="001A5A45" w:rsidRDefault="001A5A45" w:rsidP="001A5A45">
                  <w:pPr>
                    <w:jc w:val="center"/>
                  </w:pPr>
                  <w:r w:rsidRPr="001A5A45">
                    <w:t xml:space="preserve">Изготовленный и отвечающий требованиям ГОСТ 305-82 (ДТ-2), ГОСТ 52368-2005 </w:t>
                  </w:r>
                </w:p>
                <w:p w:rsidR="001A5A45" w:rsidRPr="001A5A45" w:rsidRDefault="001A5A45" w:rsidP="001A5A45">
                  <w:pPr>
                    <w:jc w:val="center"/>
                    <w:rPr>
                      <w:highlight w:val="yellow"/>
                    </w:rPr>
                  </w:pPr>
                  <w:r w:rsidRPr="001A5A45">
                    <w:t>(ЕН 590:2009)</w:t>
                  </w:r>
                </w:p>
              </w:tc>
              <w:tc>
                <w:tcPr>
                  <w:tcW w:w="2409" w:type="dxa"/>
                  <w:vAlign w:val="center"/>
                </w:tcPr>
                <w:p w:rsidR="001A5A45" w:rsidRPr="001A5A45" w:rsidRDefault="001A5A45" w:rsidP="001A5A45">
                  <w:pPr>
                    <w:jc w:val="center"/>
                  </w:pPr>
                  <w:r w:rsidRPr="001A5A45">
                    <w:t>24</w:t>
                  </w:r>
                </w:p>
              </w:tc>
            </w:tr>
            <w:tr w:rsidR="001A5A45" w:rsidRPr="001A5A45" w:rsidTr="001A5A45">
              <w:trPr>
                <w:trHeight w:val="1134"/>
              </w:trPr>
              <w:tc>
                <w:tcPr>
                  <w:tcW w:w="617" w:type="dxa"/>
                  <w:vAlign w:val="center"/>
                </w:tcPr>
                <w:p w:rsidR="001A5A45" w:rsidRPr="001A5A45" w:rsidRDefault="001A5A45" w:rsidP="001A5A45">
                  <w:pPr>
                    <w:jc w:val="center"/>
                  </w:pPr>
                </w:p>
              </w:tc>
              <w:tc>
                <w:tcPr>
                  <w:tcW w:w="3239" w:type="dxa"/>
                  <w:vAlign w:val="center"/>
                </w:tcPr>
                <w:p w:rsidR="001A5A45" w:rsidRPr="001A5A45" w:rsidRDefault="001A5A45" w:rsidP="001A5A45">
                  <w:pPr>
                    <w:jc w:val="center"/>
                    <w:rPr>
                      <w:bCs/>
                      <w:kern w:val="32"/>
                    </w:rPr>
                  </w:pPr>
                  <w:r w:rsidRPr="001A5A45">
                    <w:rPr>
                      <w:bCs/>
                      <w:kern w:val="32"/>
                    </w:rPr>
                    <w:t>Всего</w:t>
                  </w:r>
                </w:p>
              </w:tc>
              <w:tc>
                <w:tcPr>
                  <w:tcW w:w="3686" w:type="dxa"/>
                  <w:vAlign w:val="center"/>
                </w:tcPr>
                <w:p w:rsidR="001A5A45" w:rsidRPr="001A5A45" w:rsidRDefault="001A5A45" w:rsidP="001A5A45">
                  <w:pPr>
                    <w:jc w:val="center"/>
                  </w:pPr>
                </w:p>
              </w:tc>
              <w:tc>
                <w:tcPr>
                  <w:tcW w:w="2409" w:type="dxa"/>
                  <w:vAlign w:val="center"/>
                </w:tcPr>
                <w:p w:rsidR="001A5A45" w:rsidRPr="001A5A45" w:rsidRDefault="001A5A45" w:rsidP="001A5A45">
                  <w:pPr>
                    <w:jc w:val="center"/>
                  </w:pPr>
                  <w:r w:rsidRPr="001A5A45">
                    <w:t>34</w:t>
                  </w:r>
                </w:p>
              </w:tc>
            </w:tr>
          </w:tbl>
          <w:p w:rsidR="001A5A45" w:rsidRPr="001A5A45" w:rsidRDefault="001A5A45" w:rsidP="001A5A45">
            <w:pPr>
              <w:pStyle w:val="EV0"/>
              <w:ind w:firstLine="0"/>
              <w:rPr>
                <w:sz w:val="24"/>
              </w:rPr>
            </w:pPr>
            <w:r w:rsidRPr="001A5A45">
              <w:rPr>
                <w:sz w:val="24"/>
              </w:rPr>
              <w:t xml:space="preserve"> </w:t>
            </w:r>
          </w:p>
        </w:tc>
      </w:tr>
      <w:tr w:rsidR="001A5A45" w:rsidRPr="001A5A45" w:rsidTr="001A5A45">
        <w:tc>
          <w:tcPr>
            <w:tcW w:w="10207" w:type="dxa"/>
            <w:shd w:val="clear" w:color="auto" w:fill="D9D9D9"/>
          </w:tcPr>
          <w:p w:rsidR="001A5A45" w:rsidRPr="001A5A45" w:rsidRDefault="001A5A45" w:rsidP="001A5A45">
            <w:pPr>
              <w:pStyle w:val="EV04"/>
              <w:ind w:left="851" w:hanging="567"/>
              <w:rPr>
                <w:sz w:val="24"/>
              </w:rPr>
            </w:pPr>
            <w:r w:rsidRPr="001A5A45">
              <w:rPr>
                <w:sz w:val="24"/>
              </w:rPr>
              <w:lastRenderedPageBreak/>
              <w:t xml:space="preserve"> </w:t>
            </w:r>
            <w:bookmarkStart w:id="13" w:name="_Toc366498190"/>
            <w:r w:rsidRPr="001A5A45">
              <w:rPr>
                <w:sz w:val="24"/>
              </w:rPr>
              <w:t>Требования к надежности</w:t>
            </w:r>
            <w:bookmarkEnd w:id="13"/>
          </w:p>
        </w:tc>
      </w:tr>
      <w:tr w:rsidR="001A5A45" w:rsidRPr="001A5A45" w:rsidTr="001A5A45">
        <w:tc>
          <w:tcPr>
            <w:tcW w:w="10207" w:type="dxa"/>
            <w:shd w:val="clear" w:color="auto" w:fill="auto"/>
          </w:tcPr>
          <w:p w:rsidR="001A5A45" w:rsidRPr="001A5A45" w:rsidRDefault="001A5A45" w:rsidP="001A5A45">
            <w:pPr>
              <w:pStyle w:val="-"/>
              <w:numPr>
                <w:ilvl w:val="0"/>
                <w:numId w:val="0"/>
              </w:numPr>
              <w:tabs>
                <w:tab w:val="num" w:pos="1080"/>
                <w:tab w:val="left" w:pos="1276"/>
                <w:tab w:val="num" w:pos="2127"/>
              </w:tabs>
              <w:contextualSpacing/>
              <w:rPr>
                <w:bCs/>
                <w:kern w:val="1"/>
                <w:lang w:eastAsia="ar-SA"/>
              </w:rPr>
            </w:pPr>
            <w:r w:rsidRPr="001A5A45">
              <w:rPr>
                <w:bCs/>
                <w:kern w:val="1"/>
                <w:lang w:eastAsia="ar-SA"/>
              </w:rPr>
              <w:t>Качество поставляемого товара должно соответствовать государственным стандартам (ГОСТ), техническим условиям (ТУ), техническим регламентам и иной нормативно-технической документации, устанавливающей требования к качеству нефтепродуктов продукции и действующей на территории Российской Федерации, и удостоверяться паспортами качества изготовителя.</w:t>
            </w:r>
          </w:p>
          <w:p w:rsidR="001A5A45" w:rsidRPr="001A5A45" w:rsidRDefault="001A5A45" w:rsidP="001A5A45">
            <w:pPr>
              <w:pStyle w:val="EV0"/>
              <w:rPr>
                <w:sz w:val="24"/>
              </w:rPr>
            </w:pPr>
          </w:p>
        </w:tc>
      </w:tr>
      <w:tr w:rsidR="001A5A45" w:rsidRPr="001A5A45" w:rsidTr="001A5A45">
        <w:tc>
          <w:tcPr>
            <w:tcW w:w="10207" w:type="dxa"/>
            <w:shd w:val="clear" w:color="auto" w:fill="D9D9D9"/>
          </w:tcPr>
          <w:p w:rsidR="001A5A45" w:rsidRPr="001A5A45" w:rsidRDefault="001A5A45" w:rsidP="001A5A45">
            <w:pPr>
              <w:pStyle w:val="EV04"/>
              <w:ind w:left="851" w:hanging="567"/>
              <w:rPr>
                <w:sz w:val="24"/>
              </w:rPr>
            </w:pPr>
            <w:r w:rsidRPr="001A5A45">
              <w:rPr>
                <w:sz w:val="24"/>
              </w:rPr>
              <w:t xml:space="preserve"> </w:t>
            </w:r>
            <w:bookmarkStart w:id="14" w:name="_Ref366491887"/>
            <w:bookmarkStart w:id="15" w:name="_Toc366498191"/>
            <w:r w:rsidRPr="001A5A45">
              <w:rPr>
                <w:sz w:val="24"/>
              </w:rPr>
              <w:t xml:space="preserve">Требования к составным частям, исходным и </w:t>
            </w:r>
            <w:r w:rsidRPr="001A5A45">
              <w:rPr>
                <w:sz w:val="24"/>
              </w:rPr>
              <w:br/>
              <w:t>эксплуатационным   материалам</w:t>
            </w:r>
            <w:bookmarkEnd w:id="14"/>
            <w:bookmarkEnd w:id="15"/>
          </w:p>
        </w:tc>
      </w:tr>
      <w:tr w:rsidR="001A5A45" w:rsidRPr="001A5A45" w:rsidTr="001A5A45">
        <w:tc>
          <w:tcPr>
            <w:tcW w:w="10207" w:type="dxa"/>
            <w:shd w:val="clear" w:color="auto" w:fill="auto"/>
          </w:tcPr>
          <w:p w:rsidR="001A5A45" w:rsidRPr="001A5A45" w:rsidRDefault="001A5A45" w:rsidP="001A5A45">
            <w:pPr>
              <w:pStyle w:val="EV0"/>
              <w:ind w:hanging="11"/>
              <w:rPr>
                <w:sz w:val="24"/>
              </w:rPr>
            </w:pPr>
            <w:r w:rsidRPr="001A5A45">
              <w:rPr>
                <w:sz w:val="24"/>
              </w:rPr>
              <w:t xml:space="preserve">Качество </w:t>
            </w:r>
            <w:r w:rsidRPr="001A5A45">
              <w:rPr>
                <w:bCs/>
                <w:kern w:val="1"/>
                <w:sz w:val="24"/>
                <w:lang w:eastAsia="ar-SA"/>
              </w:rPr>
              <w:t xml:space="preserve">поставляемого товара </w:t>
            </w:r>
            <w:r w:rsidRPr="001A5A45">
              <w:rPr>
                <w:sz w:val="24"/>
              </w:rPr>
              <w:t>должно подтверждаться сертификатом на соответствие продукции указанным ГОСТам в системе сертификации ГОСТ Р.</w:t>
            </w:r>
          </w:p>
          <w:p w:rsidR="001A5A45" w:rsidRPr="001A5A45" w:rsidRDefault="001A5A45" w:rsidP="001A5A45">
            <w:pPr>
              <w:pStyle w:val="EV0"/>
              <w:ind w:left="927" w:firstLine="0"/>
              <w:rPr>
                <w:sz w:val="24"/>
              </w:rPr>
            </w:pPr>
          </w:p>
        </w:tc>
      </w:tr>
      <w:tr w:rsidR="001A5A45" w:rsidRPr="001A5A45" w:rsidTr="001A5A45">
        <w:tc>
          <w:tcPr>
            <w:tcW w:w="10207" w:type="dxa"/>
            <w:shd w:val="clear" w:color="auto" w:fill="D9D9D9"/>
          </w:tcPr>
          <w:p w:rsidR="001A5A45" w:rsidRPr="001A5A45" w:rsidRDefault="001A5A45" w:rsidP="001A5A45">
            <w:pPr>
              <w:pStyle w:val="EV04"/>
              <w:ind w:left="851" w:hanging="567"/>
              <w:rPr>
                <w:sz w:val="24"/>
              </w:rPr>
            </w:pPr>
            <w:bookmarkStart w:id="16" w:name="_Toc366498192"/>
            <w:r w:rsidRPr="001A5A45">
              <w:rPr>
                <w:sz w:val="24"/>
              </w:rPr>
              <w:t>Требования к маркировке</w:t>
            </w:r>
            <w:bookmarkEnd w:id="16"/>
          </w:p>
        </w:tc>
      </w:tr>
      <w:tr w:rsidR="001A5A45" w:rsidRPr="001A5A45" w:rsidTr="001A5A45">
        <w:tc>
          <w:tcPr>
            <w:tcW w:w="10207" w:type="dxa"/>
            <w:shd w:val="clear" w:color="auto" w:fill="auto"/>
          </w:tcPr>
          <w:p w:rsidR="001A5A45" w:rsidRPr="001A5A45" w:rsidRDefault="001A5A45" w:rsidP="001A5A45">
            <w:pPr>
              <w:jc w:val="both"/>
              <w:rPr>
                <w:bCs/>
              </w:rPr>
            </w:pPr>
            <w:r w:rsidRPr="001A5A45">
              <w:rPr>
                <w:bCs/>
              </w:rPr>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1A5A45" w:rsidRPr="001A5A45" w:rsidRDefault="001A5A45" w:rsidP="001A5A45">
            <w:pPr>
              <w:pStyle w:val="EV0"/>
              <w:rPr>
                <w:sz w:val="24"/>
              </w:rPr>
            </w:pPr>
          </w:p>
        </w:tc>
      </w:tr>
      <w:tr w:rsidR="001A5A45" w:rsidRPr="001A5A45" w:rsidTr="001A5A45">
        <w:tc>
          <w:tcPr>
            <w:tcW w:w="10207" w:type="dxa"/>
            <w:shd w:val="clear" w:color="auto" w:fill="D9D9D9"/>
          </w:tcPr>
          <w:p w:rsidR="001A5A45" w:rsidRPr="001A5A45" w:rsidRDefault="001A5A45" w:rsidP="001A5A45">
            <w:pPr>
              <w:pStyle w:val="EV04"/>
              <w:ind w:left="851" w:hanging="567"/>
              <w:rPr>
                <w:sz w:val="24"/>
              </w:rPr>
            </w:pPr>
            <w:bookmarkStart w:id="17" w:name="_Toc366498193"/>
            <w:r w:rsidRPr="001A5A45">
              <w:rPr>
                <w:sz w:val="24"/>
              </w:rPr>
              <w:t>Требования к упаковке</w:t>
            </w:r>
            <w:bookmarkEnd w:id="17"/>
          </w:p>
        </w:tc>
      </w:tr>
      <w:tr w:rsidR="001A5A45" w:rsidRPr="001A5A45" w:rsidTr="001A5A45">
        <w:tc>
          <w:tcPr>
            <w:tcW w:w="10207" w:type="dxa"/>
            <w:shd w:val="clear" w:color="auto" w:fill="auto"/>
          </w:tcPr>
          <w:p w:rsidR="001A5A45" w:rsidRPr="001A5A45" w:rsidRDefault="001A5A45" w:rsidP="001A5A45">
            <w:pPr>
              <w:jc w:val="both"/>
              <w:rPr>
                <w:bCs/>
              </w:rPr>
            </w:pPr>
            <w:r w:rsidRPr="001A5A45">
              <w:rPr>
                <w:bCs/>
              </w:rPr>
              <w:t>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1A5A45" w:rsidRPr="001A5A45" w:rsidRDefault="001A5A45" w:rsidP="001A5A45">
            <w:pPr>
              <w:pStyle w:val="EV0"/>
              <w:rPr>
                <w:sz w:val="24"/>
              </w:rPr>
            </w:pPr>
          </w:p>
        </w:tc>
      </w:tr>
    </w:tbl>
    <w:p w:rsidR="001A5A45" w:rsidRDefault="001A5A45" w:rsidP="001A5A45">
      <w:pPr>
        <w:pStyle w:val="EV0"/>
        <w:rPr>
          <w:sz w:val="24"/>
        </w:rPr>
      </w:pPr>
    </w:p>
    <w:p w:rsidR="001A5A45" w:rsidRPr="001A5A45" w:rsidRDefault="001A5A45"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1A5A45">
        <w:tc>
          <w:tcPr>
            <w:tcW w:w="10207" w:type="dxa"/>
            <w:shd w:val="clear" w:color="auto" w:fill="A6A6A6"/>
          </w:tcPr>
          <w:p w:rsidR="001A5A45" w:rsidRPr="001A5A45" w:rsidRDefault="001A5A45" w:rsidP="001A5A45">
            <w:pPr>
              <w:pStyle w:val="EV"/>
              <w:rPr>
                <w:sz w:val="24"/>
              </w:rPr>
            </w:pPr>
            <w:bookmarkStart w:id="18" w:name="_Toc366498194"/>
            <w:r w:rsidRPr="001A5A45">
              <w:rPr>
                <w:sz w:val="24"/>
              </w:rPr>
              <w:t>Требования по правилам сдачи и приемки</w:t>
            </w:r>
            <w:bookmarkEnd w:id="18"/>
          </w:p>
        </w:tc>
      </w:tr>
      <w:tr w:rsidR="001A5A45" w:rsidRPr="001A5A45" w:rsidTr="001A5A45">
        <w:tc>
          <w:tcPr>
            <w:tcW w:w="10207" w:type="dxa"/>
            <w:shd w:val="clear" w:color="auto" w:fill="D9D9D9"/>
          </w:tcPr>
          <w:p w:rsidR="001A5A45" w:rsidRPr="001A5A45" w:rsidRDefault="001A5A45" w:rsidP="001A5A45">
            <w:pPr>
              <w:pStyle w:val="EV05"/>
              <w:ind w:left="1213" w:hanging="567"/>
              <w:rPr>
                <w:sz w:val="24"/>
              </w:rPr>
            </w:pPr>
            <w:bookmarkStart w:id="19" w:name="_Toc366498195"/>
            <w:r w:rsidRPr="001A5A45">
              <w:rPr>
                <w:sz w:val="24"/>
              </w:rPr>
              <w:t>Порядок сдачи и приемки</w:t>
            </w:r>
            <w:bookmarkEnd w:id="19"/>
          </w:p>
        </w:tc>
      </w:tr>
      <w:tr w:rsidR="001A5A45" w:rsidRPr="001A5A45" w:rsidTr="001A5A45">
        <w:tc>
          <w:tcPr>
            <w:tcW w:w="10207" w:type="dxa"/>
            <w:shd w:val="clear" w:color="auto" w:fill="auto"/>
          </w:tcPr>
          <w:p w:rsidR="001A5A45" w:rsidRPr="001A5A45" w:rsidRDefault="001A5A45" w:rsidP="001A5A45">
            <w:pPr>
              <w:jc w:val="both"/>
              <w:rPr>
                <w:bCs/>
              </w:rPr>
            </w:pPr>
            <w:r w:rsidRPr="001A5A45">
              <w:rPr>
                <w:bCs/>
              </w:rPr>
              <w:t xml:space="preserve">Поставка товара осуществляется поставщиком покупателю по адресу: Хабаровский край, Хабаровский район, 3,8 км на юго-запад </w:t>
            </w:r>
            <w:r w:rsidRPr="001A5A45">
              <w:t xml:space="preserve">от </w:t>
            </w:r>
            <w:r w:rsidRPr="001A5A45">
              <w:rPr>
                <w:bCs/>
              </w:rPr>
              <w:t xml:space="preserve">36 км автодороги Хабаровск-Владивосток в районе с. Чирки. Поставка товара осуществляется на основании </w:t>
            </w:r>
            <w:r w:rsidRPr="001A5A45">
              <w:rPr>
                <w:bCs/>
                <w:kern w:val="1"/>
                <w:lang w:eastAsia="ar-SA"/>
              </w:rPr>
              <w:t xml:space="preserve">письменной заявки покупателя </w:t>
            </w:r>
            <w:r w:rsidRPr="001A5A45">
              <w:rPr>
                <w:bCs/>
              </w:rPr>
              <w:t xml:space="preserve">в рабочие дни, согласно графику работы покупателя. </w:t>
            </w:r>
          </w:p>
          <w:p w:rsidR="001A5A45" w:rsidRPr="001A5A45" w:rsidRDefault="001A5A45" w:rsidP="001A5A45">
            <w:pPr>
              <w:jc w:val="both"/>
            </w:pPr>
            <w:r w:rsidRPr="001A5A45">
              <w:rPr>
                <w:bCs/>
                <w:kern w:val="1"/>
                <w:lang w:eastAsia="ar-SA"/>
              </w:rPr>
              <w:t xml:space="preserve"> Приемка поставленного товара осуществляется покупателем с учетом соответствия количества, </w:t>
            </w:r>
            <w:r w:rsidRPr="001A5A45">
              <w:rPr>
                <w:bCs/>
              </w:rPr>
              <w:t>комплектности</w:t>
            </w:r>
            <w:r w:rsidRPr="001A5A45">
              <w:rPr>
                <w:bCs/>
                <w:kern w:val="1"/>
                <w:lang w:eastAsia="ar-SA"/>
              </w:rPr>
              <w:t xml:space="preserve"> и качества поставляемого товара в ходе передачи товара покупателю.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1A5A45" w:rsidRPr="001A5A45" w:rsidRDefault="001A5A45" w:rsidP="001A5A45">
            <w:pPr>
              <w:pStyle w:val="EV0"/>
              <w:ind w:firstLine="0"/>
              <w:rPr>
                <w:sz w:val="24"/>
              </w:rPr>
            </w:pPr>
          </w:p>
        </w:tc>
      </w:tr>
      <w:tr w:rsidR="001A5A45" w:rsidRPr="001A5A45" w:rsidTr="001A5A45">
        <w:tc>
          <w:tcPr>
            <w:tcW w:w="10207" w:type="dxa"/>
            <w:shd w:val="clear" w:color="auto" w:fill="D9D9D9"/>
          </w:tcPr>
          <w:p w:rsidR="001A5A45" w:rsidRPr="001A5A45" w:rsidRDefault="001A5A45" w:rsidP="001A5A45">
            <w:pPr>
              <w:pStyle w:val="EV05"/>
              <w:ind w:left="1213" w:hanging="567"/>
              <w:rPr>
                <w:sz w:val="24"/>
              </w:rPr>
            </w:pPr>
            <w:bookmarkStart w:id="20" w:name="_Toc366498196"/>
            <w:r w:rsidRPr="001A5A45">
              <w:rPr>
                <w:sz w:val="24"/>
              </w:rPr>
              <w:t>Требования по передаче заказчику технических и иных документов при поставке товара</w:t>
            </w:r>
            <w:bookmarkEnd w:id="20"/>
          </w:p>
        </w:tc>
      </w:tr>
      <w:tr w:rsidR="001A5A45" w:rsidRPr="001A5A45" w:rsidTr="001A5A45">
        <w:tc>
          <w:tcPr>
            <w:tcW w:w="10207" w:type="dxa"/>
            <w:shd w:val="clear" w:color="auto" w:fill="auto"/>
          </w:tcPr>
          <w:p w:rsidR="001A5A45" w:rsidRPr="001A5A45" w:rsidRDefault="001A5A45" w:rsidP="001A5A45">
            <w:pPr>
              <w:jc w:val="both"/>
              <w:rPr>
                <w:bCs/>
                <w:kern w:val="1"/>
                <w:lang w:eastAsia="ar-SA"/>
              </w:rPr>
            </w:pPr>
            <w:r w:rsidRPr="001A5A45">
              <w:rPr>
                <w:bCs/>
                <w:kern w:val="1"/>
                <w:lang w:eastAsia="ar-SA"/>
              </w:rPr>
              <w:t xml:space="preserve">При поставке товара поставщик предоставляет покупателю следующую </w:t>
            </w:r>
            <w:r w:rsidRPr="001A5A45">
              <w:rPr>
                <w:bCs/>
              </w:rPr>
              <w:t>документацию</w:t>
            </w:r>
            <w:r w:rsidRPr="001A5A45">
              <w:rPr>
                <w:bCs/>
                <w:kern w:val="1"/>
                <w:lang w:eastAsia="ar-SA"/>
              </w:rPr>
              <w:t>:</w:t>
            </w:r>
          </w:p>
          <w:p w:rsidR="001A5A45" w:rsidRPr="001A5A45" w:rsidRDefault="001A5A45" w:rsidP="001A5A45">
            <w:pPr>
              <w:pStyle w:val="-1"/>
              <w:numPr>
                <w:ilvl w:val="0"/>
                <w:numId w:val="0"/>
              </w:numPr>
              <w:tabs>
                <w:tab w:val="num" w:pos="0"/>
                <w:tab w:val="left" w:pos="1276"/>
              </w:tabs>
              <w:contextualSpacing/>
              <w:rPr>
                <w:bCs/>
                <w:kern w:val="1"/>
                <w:lang w:eastAsia="ar-SA"/>
              </w:rPr>
            </w:pPr>
            <w:r w:rsidRPr="001A5A45">
              <w:rPr>
                <w:bCs/>
                <w:kern w:val="1"/>
                <w:lang w:eastAsia="ar-SA"/>
              </w:rPr>
              <w:t xml:space="preserve">- товарную накладную в 2-х экземплярах (один экземпляр для </w:t>
            </w:r>
            <w:proofErr w:type="gramStart"/>
            <w:r w:rsidRPr="001A5A45">
              <w:rPr>
                <w:bCs/>
                <w:kern w:val="1"/>
                <w:lang w:eastAsia="ar-SA"/>
              </w:rPr>
              <w:t>покупателя  и</w:t>
            </w:r>
            <w:proofErr w:type="gramEnd"/>
            <w:r w:rsidRPr="001A5A45">
              <w:rPr>
                <w:bCs/>
                <w:kern w:val="1"/>
                <w:lang w:eastAsia="ar-SA"/>
              </w:rPr>
              <w:t xml:space="preserve"> один экземпляр для  поставщика);</w:t>
            </w:r>
          </w:p>
          <w:p w:rsidR="001A5A45" w:rsidRPr="001A5A45" w:rsidRDefault="001A5A45" w:rsidP="001A5A45">
            <w:pPr>
              <w:pStyle w:val="-1"/>
              <w:numPr>
                <w:ilvl w:val="0"/>
                <w:numId w:val="0"/>
              </w:numPr>
              <w:tabs>
                <w:tab w:val="num" w:pos="0"/>
                <w:tab w:val="left" w:pos="1276"/>
              </w:tabs>
              <w:contextualSpacing/>
              <w:rPr>
                <w:bCs/>
                <w:kern w:val="1"/>
                <w:lang w:eastAsia="ar-SA"/>
              </w:rPr>
            </w:pPr>
            <w:r w:rsidRPr="001A5A45">
              <w:rPr>
                <w:bCs/>
                <w:kern w:val="1"/>
                <w:lang w:eastAsia="ar-SA"/>
              </w:rPr>
              <w:t>- сертификаты соответствия;</w:t>
            </w:r>
          </w:p>
          <w:p w:rsidR="001A5A45" w:rsidRPr="001A5A45" w:rsidRDefault="001A5A45" w:rsidP="001A5A45">
            <w:pPr>
              <w:pStyle w:val="-1"/>
              <w:numPr>
                <w:ilvl w:val="0"/>
                <w:numId w:val="0"/>
              </w:numPr>
              <w:tabs>
                <w:tab w:val="num" w:pos="0"/>
                <w:tab w:val="left" w:pos="1276"/>
              </w:tabs>
              <w:contextualSpacing/>
              <w:rPr>
                <w:bCs/>
                <w:kern w:val="1"/>
                <w:lang w:eastAsia="ar-SA"/>
              </w:rPr>
            </w:pPr>
            <w:r w:rsidRPr="001A5A45">
              <w:rPr>
                <w:bCs/>
                <w:kern w:val="1"/>
                <w:lang w:eastAsia="ar-SA"/>
              </w:rPr>
              <w:t>- счет-фактуру;</w:t>
            </w:r>
          </w:p>
          <w:p w:rsidR="001A5A45" w:rsidRPr="001A5A45" w:rsidRDefault="001A5A45" w:rsidP="001A5A45">
            <w:pPr>
              <w:pStyle w:val="EV0"/>
              <w:ind w:hanging="11"/>
              <w:rPr>
                <w:sz w:val="24"/>
              </w:rPr>
            </w:pPr>
            <w:r w:rsidRPr="001A5A45">
              <w:rPr>
                <w:sz w:val="24"/>
              </w:rPr>
              <w:t>- счет на оплату.</w:t>
            </w:r>
          </w:p>
          <w:p w:rsidR="001A5A45" w:rsidRPr="001A5A45" w:rsidRDefault="001A5A45" w:rsidP="001A5A45">
            <w:pPr>
              <w:pStyle w:val="EV0"/>
              <w:rPr>
                <w:sz w:val="24"/>
              </w:rPr>
            </w:pPr>
          </w:p>
        </w:tc>
      </w:tr>
    </w:tbl>
    <w:p w:rsidR="001A5A45" w:rsidRDefault="001A5A45" w:rsidP="001A5A45">
      <w:pPr>
        <w:pStyle w:val="EV0"/>
        <w:ind w:firstLine="0"/>
        <w:rPr>
          <w:sz w:val="24"/>
        </w:rPr>
      </w:pPr>
    </w:p>
    <w:p w:rsidR="001A5A45" w:rsidRPr="001A5A45" w:rsidRDefault="001A5A45"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1A5A45">
        <w:tc>
          <w:tcPr>
            <w:tcW w:w="10207" w:type="dxa"/>
            <w:shd w:val="clear" w:color="auto" w:fill="A6A6A6"/>
          </w:tcPr>
          <w:p w:rsidR="001A5A45" w:rsidRPr="001A5A45" w:rsidRDefault="001A5A45" w:rsidP="001A5A45">
            <w:pPr>
              <w:pStyle w:val="EV"/>
              <w:rPr>
                <w:sz w:val="24"/>
              </w:rPr>
            </w:pPr>
            <w:bookmarkStart w:id="21" w:name="_Toc366498197"/>
            <w:r w:rsidRPr="001A5A45">
              <w:rPr>
                <w:sz w:val="24"/>
              </w:rPr>
              <w:t>Требования к транспортированию</w:t>
            </w:r>
            <w:bookmarkEnd w:id="21"/>
          </w:p>
        </w:tc>
      </w:tr>
      <w:tr w:rsidR="001A5A45" w:rsidRPr="001A5A45" w:rsidTr="001A5A45">
        <w:tc>
          <w:tcPr>
            <w:tcW w:w="10207" w:type="dxa"/>
            <w:shd w:val="clear" w:color="auto" w:fill="auto"/>
          </w:tcPr>
          <w:p w:rsidR="001A5A45" w:rsidRPr="001A5A45" w:rsidRDefault="001A5A45" w:rsidP="001A5A45">
            <w:pPr>
              <w:pStyle w:val="-"/>
              <w:numPr>
                <w:ilvl w:val="0"/>
                <w:numId w:val="0"/>
              </w:numPr>
              <w:tabs>
                <w:tab w:val="num" w:pos="1080"/>
                <w:tab w:val="left" w:pos="1276"/>
                <w:tab w:val="num" w:pos="2127"/>
              </w:tabs>
              <w:spacing w:after="120"/>
              <w:contextualSpacing/>
            </w:pPr>
            <w:r w:rsidRPr="001A5A45">
              <w:rPr>
                <w:bCs/>
              </w:rPr>
              <w:lastRenderedPageBreak/>
              <w:t>Поставка товара производится с соблюдением действующего законодательства, устанавливающего правила перевозки опасных грузов. Поставка товара осуществляется специализированным транспортом продавца.</w:t>
            </w:r>
          </w:p>
        </w:tc>
      </w:tr>
    </w:tbl>
    <w:p w:rsidR="001A5A45" w:rsidRDefault="001A5A45" w:rsidP="001A5A45">
      <w:pPr>
        <w:pStyle w:val="EV0"/>
        <w:rPr>
          <w:sz w:val="24"/>
        </w:rPr>
      </w:pPr>
    </w:p>
    <w:p w:rsidR="001A5A45" w:rsidRPr="001A5A45" w:rsidRDefault="001A5A45"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1A5A45">
        <w:tc>
          <w:tcPr>
            <w:tcW w:w="10207" w:type="dxa"/>
            <w:shd w:val="clear" w:color="auto" w:fill="A6A6A6"/>
          </w:tcPr>
          <w:p w:rsidR="001A5A45" w:rsidRPr="001A5A45" w:rsidRDefault="001A5A45" w:rsidP="001A5A45">
            <w:pPr>
              <w:pStyle w:val="EV"/>
              <w:rPr>
                <w:sz w:val="24"/>
              </w:rPr>
            </w:pPr>
            <w:bookmarkStart w:id="22" w:name="_Toc366498198"/>
            <w:r w:rsidRPr="001A5A45">
              <w:rPr>
                <w:sz w:val="24"/>
              </w:rPr>
              <w:t>Требования к хранению</w:t>
            </w:r>
            <w:bookmarkEnd w:id="22"/>
          </w:p>
        </w:tc>
      </w:tr>
      <w:tr w:rsidR="001A5A45" w:rsidRPr="001A5A45" w:rsidTr="001A5A45">
        <w:tc>
          <w:tcPr>
            <w:tcW w:w="10207" w:type="dxa"/>
            <w:shd w:val="clear" w:color="auto" w:fill="auto"/>
          </w:tcPr>
          <w:p w:rsidR="001A5A45" w:rsidRPr="001A5A45" w:rsidRDefault="001A5A45" w:rsidP="001A5A45">
            <w:pPr>
              <w:pStyle w:val="EV0"/>
              <w:ind w:firstLine="34"/>
              <w:rPr>
                <w:sz w:val="24"/>
              </w:rPr>
            </w:pPr>
            <w:r w:rsidRPr="001A5A45">
              <w:rPr>
                <w:sz w:val="24"/>
              </w:rPr>
              <w:t>Не предъявляются.</w:t>
            </w:r>
          </w:p>
        </w:tc>
      </w:tr>
    </w:tbl>
    <w:p w:rsidR="001A5A45" w:rsidRDefault="001A5A45" w:rsidP="001A5A45">
      <w:pPr>
        <w:pStyle w:val="EV0"/>
        <w:rPr>
          <w:sz w:val="24"/>
        </w:rPr>
      </w:pPr>
    </w:p>
    <w:p w:rsidR="001A5A45" w:rsidRPr="001A5A45" w:rsidRDefault="001A5A45"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1A5A45">
        <w:tc>
          <w:tcPr>
            <w:tcW w:w="10207" w:type="dxa"/>
            <w:shd w:val="clear" w:color="auto" w:fill="A6A6A6"/>
          </w:tcPr>
          <w:p w:rsidR="001A5A45" w:rsidRPr="001A5A45" w:rsidRDefault="001A5A45" w:rsidP="001A5A45">
            <w:pPr>
              <w:pStyle w:val="EV"/>
              <w:rPr>
                <w:sz w:val="24"/>
              </w:rPr>
            </w:pPr>
            <w:bookmarkStart w:id="23" w:name="_Toc366498199"/>
            <w:r w:rsidRPr="001A5A45">
              <w:rPr>
                <w:sz w:val="24"/>
              </w:rPr>
              <w:t>Требования к объёму и/или сроку предоставления гарантий</w:t>
            </w:r>
            <w:bookmarkEnd w:id="23"/>
          </w:p>
        </w:tc>
      </w:tr>
      <w:tr w:rsidR="001A5A45" w:rsidRPr="001A5A45" w:rsidTr="001A5A45">
        <w:tc>
          <w:tcPr>
            <w:tcW w:w="10207" w:type="dxa"/>
            <w:shd w:val="clear" w:color="auto" w:fill="auto"/>
          </w:tcPr>
          <w:p w:rsidR="001A5A45" w:rsidRPr="001A5A45" w:rsidRDefault="001A5A45" w:rsidP="001A5A45">
            <w:pPr>
              <w:pStyle w:val="EV0"/>
              <w:ind w:firstLine="34"/>
              <w:rPr>
                <w:sz w:val="24"/>
              </w:rPr>
            </w:pPr>
            <w:r w:rsidRPr="001A5A45">
              <w:rPr>
                <w:sz w:val="24"/>
              </w:rPr>
              <w:t>Не предъявляются.</w:t>
            </w:r>
          </w:p>
          <w:p w:rsidR="001A5A45" w:rsidRPr="001A5A45" w:rsidRDefault="001A5A45" w:rsidP="001A5A45">
            <w:pPr>
              <w:pStyle w:val="EV0"/>
              <w:rPr>
                <w:sz w:val="24"/>
              </w:rPr>
            </w:pPr>
          </w:p>
        </w:tc>
      </w:tr>
    </w:tbl>
    <w:p w:rsidR="001A5A45" w:rsidRDefault="001A5A45" w:rsidP="001A5A45">
      <w:pPr>
        <w:pStyle w:val="EV0"/>
        <w:rPr>
          <w:sz w:val="24"/>
        </w:rPr>
      </w:pPr>
    </w:p>
    <w:p w:rsidR="001A5A45" w:rsidRPr="001A5A45" w:rsidRDefault="001A5A45"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1A5A45">
        <w:tc>
          <w:tcPr>
            <w:tcW w:w="10207" w:type="dxa"/>
            <w:shd w:val="clear" w:color="auto" w:fill="A6A6A6"/>
          </w:tcPr>
          <w:p w:rsidR="001A5A45" w:rsidRPr="001A5A45" w:rsidRDefault="001A5A45" w:rsidP="001A5A45">
            <w:pPr>
              <w:pStyle w:val="EV"/>
              <w:rPr>
                <w:sz w:val="24"/>
              </w:rPr>
            </w:pPr>
            <w:bookmarkStart w:id="24" w:name="_Toc366498200"/>
            <w:r w:rsidRPr="001A5A45">
              <w:rPr>
                <w:sz w:val="24"/>
              </w:rPr>
              <w:t>Требования к обслуживанию</w:t>
            </w:r>
            <w:bookmarkEnd w:id="24"/>
          </w:p>
        </w:tc>
      </w:tr>
      <w:tr w:rsidR="001A5A45" w:rsidRPr="001A5A45" w:rsidTr="001A5A45">
        <w:tc>
          <w:tcPr>
            <w:tcW w:w="10207" w:type="dxa"/>
            <w:shd w:val="clear" w:color="auto" w:fill="auto"/>
          </w:tcPr>
          <w:p w:rsidR="001A5A45" w:rsidRPr="001A5A45" w:rsidRDefault="001A5A45" w:rsidP="001A5A45">
            <w:pPr>
              <w:pStyle w:val="-"/>
              <w:numPr>
                <w:ilvl w:val="0"/>
                <w:numId w:val="0"/>
              </w:numPr>
              <w:tabs>
                <w:tab w:val="num" w:pos="1080"/>
                <w:tab w:val="left" w:pos="1276"/>
                <w:tab w:val="num" w:pos="2127"/>
              </w:tabs>
              <w:contextualSpacing/>
              <w:rPr>
                <w:bCs/>
              </w:rPr>
            </w:pPr>
            <w:r w:rsidRPr="001A5A45">
              <w:rPr>
                <w:bCs/>
              </w:rPr>
              <w:t xml:space="preserve">Поставка товара осуществляется на основании </w:t>
            </w:r>
            <w:r w:rsidRPr="001A5A45">
              <w:rPr>
                <w:bCs/>
                <w:kern w:val="1"/>
                <w:lang w:eastAsia="ar-SA"/>
              </w:rPr>
              <w:t xml:space="preserve">письменной заявки покупателя </w:t>
            </w:r>
            <w:r w:rsidRPr="001A5A45">
              <w:rPr>
                <w:bCs/>
              </w:rPr>
              <w:t xml:space="preserve">в рабочие дни, согласно графику работы покупателя. </w:t>
            </w:r>
          </w:p>
          <w:p w:rsidR="001A5A45" w:rsidRPr="001A5A45" w:rsidRDefault="001A5A45" w:rsidP="001A5A45">
            <w:pPr>
              <w:pStyle w:val="EV0"/>
              <w:rPr>
                <w:sz w:val="24"/>
              </w:rPr>
            </w:pPr>
          </w:p>
        </w:tc>
      </w:tr>
    </w:tbl>
    <w:p w:rsidR="001A5A45" w:rsidRDefault="001A5A45" w:rsidP="001A5A45">
      <w:pPr>
        <w:pStyle w:val="EV0"/>
        <w:ind w:firstLine="0"/>
        <w:rPr>
          <w:sz w:val="24"/>
        </w:rPr>
      </w:pPr>
    </w:p>
    <w:p w:rsidR="001A5A45" w:rsidRPr="001A5A45" w:rsidRDefault="001A5A45"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1A5A45">
        <w:tc>
          <w:tcPr>
            <w:tcW w:w="10207" w:type="dxa"/>
            <w:shd w:val="clear" w:color="auto" w:fill="A6A6A6"/>
          </w:tcPr>
          <w:p w:rsidR="001A5A45" w:rsidRPr="001A5A45" w:rsidRDefault="001A5A45" w:rsidP="001A5A45">
            <w:pPr>
              <w:pStyle w:val="EV"/>
              <w:rPr>
                <w:sz w:val="24"/>
              </w:rPr>
            </w:pPr>
            <w:bookmarkStart w:id="25" w:name="_Toc366498201"/>
            <w:r w:rsidRPr="001A5A45">
              <w:rPr>
                <w:sz w:val="24"/>
              </w:rPr>
              <w:t>Экологические требования</w:t>
            </w:r>
            <w:bookmarkEnd w:id="25"/>
          </w:p>
        </w:tc>
      </w:tr>
      <w:tr w:rsidR="001A5A45" w:rsidRPr="001A5A45" w:rsidTr="001A5A45">
        <w:tc>
          <w:tcPr>
            <w:tcW w:w="10207" w:type="dxa"/>
            <w:shd w:val="clear" w:color="auto" w:fill="auto"/>
          </w:tcPr>
          <w:p w:rsidR="001A5A45" w:rsidRPr="001A5A45" w:rsidRDefault="001A5A45" w:rsidP="001A5A45">
            <w:pPr>
              <w:ind w:left="113" w:right="113"/>
              <w:jc w:val="both"/>
              <w:rPr>
                <w:bCs/>
              </w:rPr>
            </w:pPr>
            <w:r w:rsidRPr="001A5A45">
              <w:rPr>
                <w:bCs/>
              </w:rPr>
              <w:t>В соответствии с требованиями Технического регламента «О требованиях к автомобильному бензину, дизельному и судовому топливу, топливу для реактивных двигателей и топочному мазуту», утвержденному Постановлением Правительства РФ от 27.02.2008 № 118.</w:t>
            </w:r>
          </w:p>
          <w:p w:rsidR="001A5A45" w:rsidRPr="001A5A45" w:rsidRDefault="001A5A45" w:rsidP="001A5A45">
            <w:pPr>
              <w:pStyle w:val="EV0"/>
              <w:ind w:firstLine="34"/>
              <w:rPr>
                <w:sz w:val="24"/>
              </w:rPr>
            </w:pPr>
          </w:p>
        </w:tc>
      </w:tr>
    </w:tbl>
    <w:p w:rsidR="001A5A45" w:rsidRDefault="001A5A45" w:rsidP="001A5A45">
      <w:pPr>
        <w:pStyle w:val="EV0"/>
        <w:ind w:firstLine="0"/>
        <w:rPr>
          <w:sz w:val="24"/>
        </w:rPr>
      </w:pPr>
    </w:p>
    <w:p w:rsidR="001A5A45" w:rsidRPr="001A5A45" w:rsidRDefault="001A5A45"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1A5A45">
        <w:tc>
          <w:tcPr>
            <w:tcW w:w="10207" w:type="dxa"/>
            <w:shd w:val="clear" w:color="auto" w:fill="A6A6A6"/>
          </w:tcPr>
          <w:p w:rsidR="001A5A45" w:rsidRPr="001A5A45" w:rsidRDefault="001A5A45" w:rsidP="001A5A45">
            <w:pPr>
              <w:pStyle w:val="EV"/>
              <w:rPr>
                <w:sz w:val="24"/>
              </w:rPr>
            </w:pPr>
            <w:bookmarkStart w:id="26" w:name="_Toc366498202"/>
            <w:r w:rsidRPr="001A5A45">
              <w:rPr>
                <w:sz w:val="24"/>
              </w:rPr>
              <w:t>Требования по безопасности</w:t>
            </w:r>
            <w:bookmarkEnd w:id="26"/>
          </w:p>
        </w:tc>
      </w:tr>
      <w:tr w:rsidR="001A5A45" w:rsidRPr="001A5A45" w:rsidTr="001A5A45">
        <w:tc>
          <w:tcPr>
            <w:tcW w:w="10207" w:type="dxa"/>
            <w:shd w:val="clear" w:color="auto" w:fill="auto"/>
          </w:tcPr>
          <w:p w:rsidR="001A5A45" w:rsidRPr="001A5A45" w:rsidRDefault="001A5A45" w:rsidP="001A5A45">
            <w:pPr>
              <w:pStyle w:val="EV0"/>
              <w:ind w:firstLine="34"/>
              <w:rPr>
                <w:sz w:val="24"/>
              </w:rPr>
            </w:pPr>
            <w:r w:rsidRPr="001A5A45">
              <w:rPr>
                <w:sz w:val="24"/>
              </w:rPr>
              <w:t>Класс опасности 4-й.</w:t>
            </w:r>
          </w:p>
          <w:p w:rsidR="001A5A45" w:rsidRPr="001A5A45" w:rsidRDefault="001A5A45" w:rsidP="001A5A45">
            <w:pPr>
              <w:pStyle w:val="EV0"/>
              <w:rPr>
                <w:sz w:val="24"/>
              </w:rPr>
            </w:pPr>
          </w:p>
        </w:tc>
      </w:tr>
    </w:tbl>
    <w:p w:rsidR="001A5A45" w:rsidRDefault="001A5A45" w:rsidP="001A5A45">
      <w:pPr>
        <w:pStyle w:val="EV0"/>
        <w:ind w:firstLine="0"/>
        <w:rPr>
          <w:sz w:val="24"/>
        </w:rPr>
      </w:pPr>
    </w:p>
    <w:p w:rsidR="001A5A45" w:rsidRPr="001A5A45" w:rsidRDefault="001A5A45"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1A5A45">
        <w:tc>
          <w:tcPr>
            <w:tcW w:w="10207" w:type="dxa"/>
            <w:shd w:val="clear" w:color="auto" w:fill="A6A6A6"/>
          </w:tcPr>
          <w:p w:rsidR="001A5A45" w:rsidRPr="001A5A45" w:rsidRDefault="001A5A45" w:rsidP="001A5A45">
            <w:pPr>
              <w:pStyle w:val="EV"/>
              <w:rPr>
                <w:sz w:val="24"/>
              </w:rPr>
            </w:pPr>
            <w:bookmarkStart w:id="27" w:name="_Toc366498203"/>
            <w:bookmarkStart w:id="28" w:name="_Ref366675066"/>
            <w:r w:rsidRPr="001A5A45">
              <w:rPr>
                <w:sz w:val="24"/>
              </w:rPr>
              <w:t>Требования к качеству</w:t>
            </w:r>
            <w:bookmarkEnd w:id="27"/>
            <w:bookmarkEnd w:id="28"/>
          </w:p>
        </w:tc>
      </w:tr>
      <w:tr w:rsidR="001A5A45" w:rsidRPr="001A5A45" w:rsidTr="001A5A45">
        <w:tc>
          <w:tcPr>
            <w:tcW w:w="10207" w:type="dxa"/>
            <w:shd w:val="clear" w:color="auto" w:fill="auto"/>
          </w:tcPr>
          <w:p w:rsidR="001A5A45" w:rsidRPr="001A5A45" w:rsidRDefault="001A5A45" w:rsidP="001A5A45">
            <w:pPr>
              <w:pStyle w:val="EV0"/>
              <w:ind w:firstLine="0"/>
              <w:rPr>
                <w:sz w:val="24"/>
              </w:rPr>
            </w:pPr>
            <w:r w:rsidRPr="001A5A45">
              <w:rPr>
                <w:bCs/>
                <w:kern w:val="1"/>
                <w:sz w:val="24"/>
                <w:lang w:eastAsia="ar-SA"/>
              </w:rPr>
              <w:t xml:space="preserve">Качество поставляемого товара должно соответствовать </w:t>
            </w:r>
            <w:r w:rsidRPr="001A5A45">
              <w:rPr>
                <w:sz w:val="24"/>
              </w:rPr>
              <w:t xml:space="preserve">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утвержденному Постановлением Правительства РФ от 27.02.2008 № 118 (с изменениями, внесенными на дату подачи заявки), а также иным требованиям нормативных документов. Качество </w:t>
            </w:r>
            <w:r w:rsidRPr="001A5A45">
              <w:rPr>
                <w:bCs/>
                <w:kern w:val="1"/>
                <w:sz w:val="24"/>
                <w:lang w:eastAsia="ar-SA"/>
              </w:rPr>
              <w:t>поставляемого товара</w:t>
            </w:r>
            <w:r w:rsidRPr="001A5A45">
              <w:rPr>
                <w:sz w:val="24"/>
              </w:rPr>
              <w:t xml:space="preserve"> должны быть подтверждено сертификатами соответствия.</w:t>
            </w:r>
          </w:p>
          <w:p w:rsidR="001A5A45" w:rsidRPr="001A5A45" w:rsidRDefault="001A5A45" w:rsidP="00A324E7">
            <w:pPr>
              <w:pStyle w:val="EV0"/>
              <w:numPr>
                <w:ilvl w:val="0"/>
                <w:numId w:val="17"/>
              </w:numPr>
              <w:rPr>
                <w:sz w:val="24"/>
              </w:rPr>
            </w:pPr>
          </w:p>
        </w:tc>
      </w:tr>
    </w:tbl>
    <w:p w:rsidR="001A5A45" w:rsidRDefault="001A5A45" w:rsidP="001A5A45">
      <w:pPr>
        <w:pStyle w:val="EV0"/>
        <w:ind w:firstLine="0"/>
        <w:rPr>
          <w:sz w:val="24"/>
        </w:rPr>
      </w:pPr>
    </w:p>
    <w:p w:rsidR="001A5A45" w:rsidRPr="001A5A45" w:rsidRDefault="001A5A45"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1A5A45">
        <w:tc>
          <w:tcPr>
            <w:tcW w:w="10207" w:type="dxa"/>
            <w:shd w:val="clear" w:color="auto" w:fill="A6A6A6"/>
          </w:tcPr>
          <w:p w:rsidR="001A5A45" w:rsidRPr="001A5A45" w:rsidRDefault="001A5A45" w:rsidP="001A5A45">
            <w:pPr>
              <w:pStyle w:val="EV"/>
              <w:rPr>
                <w:sz w:val="24"/>
              </w:rPr>
            </w:pPr>
            <w:bookmarkStart w:id="29" w:name="_Toc366498204"/>
            <w:r w:rsidRPr="001A5A45">
              <w:rPr>
                <w:sz w:val="24"/>
              </w:rPr>
              <w:t>Дополнительные(иные) требования</w:t>
            </w:r>
            <w:bookmarkEnd w:id="29"/>
          </w:p>
        </w:tc>
      </w:tr>
      <w:tr w:rsidR="001A5A45" w:rsidRPr="001A5A45" w:rsidTr="001A5A45">
        <w:tc>
          <w:tcPr>
            <w:tcW w:w="10207" w:type="dxa"/>
            <w:shd w:val="clear" w:color="auto" w:fill="auto"/>
          </w:tcPr>
          <w:p w:rsidR="001A5A45" w:rsidRPr="001A5A45" w:rsidRDefault="001A5A45" w:rsidP="001A5A45">
            <w:pPr>
              <w:pStyle w:val="affe"/>
              <w:widowControl w:val="0"/>
              <w:tabs>
                <w:tab w:val="num" w:pos="1134"/>
              </w:tabs>
              <w:adjustRightInd w:val="0"/>
              <w:ind w:left="0"/>
              <w:jc w:val="both"/>
              <w:textAlignment w:val="baseline"/>
              <w:rPr>
                <w:rFonts w:ascii="Times New Roman" w:hAnsi="Times New Roman"/>
                <w:bCs/>
                <w:kern w:val="1"/>
                <w:sz w:val="24"/>
                <w:szCs w:val="24"/>
                <w:lang w:eastAsia="ar-SA"/>
              </w:rPr>
            </w:pPr>
            <w:r w:rsidRPr="001A5A45">
              <w:rPr>
                <w:rFonts w:ascii="Times New Roman" w:hAnsi="Times New Roman"/>
                <w:bCs/>
                <w:kern w:val="1"/>
                <w:sz w:val="24"/>
                <w:szCs w:val="24"/>
                <w:lang w:eastAsia="ar-SA"/>
              </w:rPr>
              <w:t xml:space="preserve">Поставщик отвечает за соблюдение правил пропускного и </w:t>
            </w:r>
            <w:proofErr w:type="spellStart"/>
            <w:r w:rsidRPr="001A5A45">
              <w:rPr>
                <w:rFonts w:ascii="Times New Roman" w:hAnsi="Times New Roman"/>
                <w:bCs/>
                <w:kern w:val="1"/>
                <w:sz w:val="24"/>
                <w:szCs w:val="24"/>
                <w:lang w:eastAsia="ar-SA"/>
              </w:rPr>
              <w:t>внутриобъектового</w:t>
            </w:r>
            <w:proofErr w:type="spellEnd"/>
            <w:r w:rsidRPr="001A5A45">
              <w:rPr>
                <w:rFonts w:ascii="Times New Roman" w:hAnsi="Times New Roman"/>
                <w:bCs/>
                <w:kern w:val="1"/>
                <w:sz w:val="24"/>
                <w:szCs w:val="24"/>
                <w:lang w:eastAsia="ar-SA"/>
              </w:rPr>
              <w:t xml:space="preserve"> режимов, требования пожарной </w:t>
            </w:r>
            <w:proofErr w:type="gramStart"/>
            <w:r w:rsidRPr="001A5A45">
              <w:rPr>
                <w:rFonts w:ascii="Times New Roman" w:hAnsi="Times New Roman"/>
                <w:bCs/>
                <w:kern w:val="1"/>
                <w:sz w:val="24"/>
                <w:szCs w:val="24"/>
                <w:lang w:eastAsia="ar-SA"/>
              </w:rPr>
              <w:t>безопасности  и</w:t>
            </w:r>
            <w:proofErr w:type="gramEnd"/>
            <w:r w:rsidRPr="001A5A45">
              <w:rPr>
                <w:rFonts w:ascii="Times New Roman" w:hAnsi="Times New Roman"/>
                <w:bCs/>
                <w:kern w:val="1"/>
                <w:sz w:val="24"/>
                <w:szCs w:val="24"/>
                <w:lang w:eastAsia="ar-SA"/>
              </w:rPr>
              <w:t xml:space="preserve"> правил охраны труда, действующими на местах выполнения работ, работниками поставщика.</w:t>
            </w:r>
          </w:p>
          <w:p w:rsidR="001A5A45" w:rsidRPr="001A5A45" w:rsidRDefault="001A5A45" w:rsidP="001A5A45">
            <w:pPr>
              <w:pStyle w:val="EV0"/>
              <w:rPr>
                <w:sz w:val="24"/>
              </w:rPr>
            </w:pPr>
          </w:p>
        </w:tc>
      </w:tr>
    </w:tbl>
    <w:p w:rsidR="001A5A45" w:rsidRDefault="001A5A45" w:rsidP="001A5A45">
      <w:pPr>
        <w:pStyle w:val="EV0"/>
        <w:rPr>
          <w:sz w:val="24"/>
        </w:rPr>
      </w:pPr>
    </w:p>
    <w:p w:rsidR="001A5A45" w:rsidRPr="001A5A45" w:rsidRDefault="001A5A45"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1A5A45">
        <w:tc>
          <w:tcPr>
            <w:tcW w:w="10207" w:type="dxa"/>
            <w:shd w:val="clear" w:color="auto" w:fill="A6A6A6"/>
          </w:tcPr>
          <w:p w:rsidR="001A5A45" w:rsidRPr="001A5A45" w:rsidRDefault="001A5A45" w:rsidP="001A5A45">
            <w:pPr>
              <w:pStyle w:val="EV"/>
              <w:rPr>
                <w:sz w:val="24"/>
              </w:rPr>
            </w:pPr>
            <w:bookmarkStart w:id="30" w:name="_Toc366498205"/>
            <w:r w:rsidRPr="001A5A45">
              <w:rPr>
                <w:sz w:val="24"/>
              </w:rPr>
              <w:t>Требования к количеству и сроку (периодичности) поставки</w:t>
            </w:r>
            <w:bookmarkEnd w:id="30"/>
          </w:p>
        </w:tc>
      </w:tr>
      <w:tr w:rsidR="001A5A45" w:rsidRPr="001A5A45" w:rsidTr="001A5A45">
        <w:tc>
          <w:tcPr>
            <w:tcW w:w="10207" w:type="dxa"/>
            <w:shd w:val="clear" w:color="auto" w:fill="auto"/>
          </w:tcPr>
          <w:p w:rsidR="001A5A45" w:rsidRPr="001A5A45" w:rsidRDefault="001A5A45" w:rsidP="001A5A45">
            <w:pPr>
              <w:pStyle w:val="EV0"/>
              <w:ind w:firstLine="0"/>
              <w:rPr>
                <w:sz w:val="24"/>
              </w:rPr>
            </w:pPr>
            <w:r w:rsidRPr="001A5A45">
              <w:rPr>
                <w:sz w:val="24"/>
              </w:rPr>
              <w:lastRenderedPageBreak/>
              <w:t>Объем поставки дизельного топлива – 34 тонны.</w:t>
            </w:r>
          </w:p>
          <w:p w:rsidR="001A5A45" w:rsidRPr="001A5A45" w:rsidRDefault="001A5A45" w:rsidP="001A5A45">
            <w:pPr>
              <w:pStyle w:val="EV0"/>
              <w:ind w:firstLine="0"/>
              <w:rPr>
                <w:sz w:val="24"/>
              </w:rPr>
            </w:pPr>
            <w:r w:rsidRPr="001A5A45">
              <w:rPr>
                <w:sz w:val="24"/>
              </w:rPr>
              <w:t>Периодичность поставки – в течении 2014 года, по заявкам покупателя.</w:t>
            </w:r>
          </w:p>
          <w:p w:rsidR="001A5A45" w:rsidRPr="001A5A45" w:rsidRDefault="001A5A45" w:rsidP="001A5A45">
            <w:pPr>
              <w:pStyle w:val="EV0"/>
              <w:ind w:firstLine="0"/>
              <w:rPr>
                <w:bCs/>
                <w:color w:val="000000"/>
                <w:sz w:val="24"/>
              </w:rPr>
            </w:pPr>
            <w:r w:rsidRPr="001A5A45">
              <w:rPr>
                <w:bCs/>
                <w:color w:val="000000"/>
                <w:sz w:val="24"/>
              </w:rPr>
              <w:t>Дата начала поставки – с момента заключения договора.</w:t>
            </w:r>
          </w:p>
          <w:p w:rsidR="001A5A45" w:rsidRPr="001A5A45" w:rsidRDefault="001A5A45" w:rsidP="001A5A45">
            <w:pPr>
              <w:pStyle w:val="EV0"/>
              <w:ind w:firstLine="0"/>
              <w:rPr>
                <w:bCs/>
                <w:color w:val="000000"/>
                <w:sz w:val="24"/>
              </w:rPr>
            </w:pPr>
            <w:r w:rsidRPr="001A5A45">
              <w:rPr>
                <w:bCs/>
                <w:color w:val="000000"/>
                <w:sz w:val="24"/>
              </w:rPr>
              <w:t>Дата окончания поставки – до 31.12.2014 г.</w:t>
            </w:r>
          </w:p>
          <w:p w:rsidR="001A5A45" w:rsidRPr="001A5A45" w:rsidRDefault="001A5A45" w:rsidP="001A5A45">
            <w:pPr>
              <w:pStyle w:val="EV0"/>
              <w:rPr>
                <w:sz w:val="24"/>
              </w:rPr>
            </w:pPr>
          </w:p>
        </w:tc>
      </w:tr>
    </w:tbl>
    <w:p w:rsidR="001A5A45" w:rsidRDefault="001A5A45" w:rsidP="001A5A45">
      <w:pPr>
        <w:pStyle w:val="EV0"/>
        <w:ind w:firstLine="0"/>
        <w:rPr>
          <w:sz w:val="24"/>
        </w:rPr>
      </w:pPr>
    </w:p>
    <w:p w:rsidR="001A5A45" w:rsidRPr="001A5A45" w:rsidRDefault="001A5A45"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1A5A45">
        <w:tc>
          <w:tcPr>
            <w:tcW w:w="10207" w:type="dxa"/>
            <w:shd w:val="clear" w:color="auto" w:fill="A6A6A6"/>
          </w:tcPr>
          <w:p w:rsidR="001A5A45" w:rsidRPr="001A5A45" w:rsidRDefault="001A5A45" w:rsidP="001A5A45">
            <w:pPr>
              <w:pStyle w:val="EV"/>
              <w:rPr>
                <w:sz w:val="24"/>
              </w:rPr>
            </w:pPr>
            <w:bookmarkStart w:id="31" w:name="_Toc366498206"/>
            <w:r w:rsidRPr="001A5A45">
              <w:rPr>
                <w:sz w:val="24"/>
              </w:rPr>
              <w:t>Требование к форме представляемой информации</w:t>
            </w:r>
            <w:bookmarkEnd w:id="31"/>
          </w:p>
        </w:tc>
      </w:tr>
      <w:tr w:rsidR="001A5A45" w:rsidRPr="001A5A45" w:rsidTr="001A5A45">
        <w:tc>
          <w:tcPr>
            <w:tcW w:w="10207" w:type="dxa"/>
            <w:shd w:val="clear" w:color="auto" w:fill="auto"/>
          </w:tcPr>
          <w:p w:rsidR="001A5A45" w:rsidRPr="001A5A45" w:rsidRDefault="001A5A45" w:rsidP="001A5A45">
            <w:pPr>
              <w:pStyle w:val="EV0"/>
              <w:rPr>
                <w:sz w:val="24"/>
              </w:rPr>
            </w:pPr>
            <w:r w:rsidRPr="001A5A45">
              <w:rPr>
                <w:sz w:val="24"/>
              </w:rPr>
              <w:t xml:space="preserve"> На бумажном носителе.</w:t>
            </w:r>
          </w:p>
          <w:p w:rsidR="001A5A45" w:rsidRPr="001A5A45" w:rsidRDefault="001A5A45" w:rsidP="001A5A45">
            <w:pPr>
              <w:pStyle w:val="EV0"/>
              <w:rPr>
                <w:sz w:val="24"/>
              </w:rPr>
            </w:pPr>
          </w:p>
        </w:tc>
      </w:tr>
    </w:tbl>
    <w:p w:rsidR="001A5A45" w:rsidRDefault="001A5A45" w:rsidP="001A5A45">
      <w:pPr>
        <w:pStyle w:val="EV0"/>
        <w:ind w:firstLine="0"/>
        <w:rPr>
          <w:sz w:val="24"/>
        </w:rPr>
      </w:pPr>
    </w:p>
    <w:p w:rsidR="001A5A45" w:rsidRPr="001A5A45" w:rsidRDefault="001A5A45"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1A5A45">
        <w:tc>
          <w:tcPr>
            <w:tcW w:w="10207" w:type="dxa"/>
            <w:shd w:val="clear" w:color="auto" w:fill="A6A6A6"/>
          </w:tcPr>
          <w:p w:rsidR="001A5A45" w:rsidRPr="001A5A45" w:rsidRDefault="001A5A45" w:rsidP="001A5A45">
            <w:pPr>
              <w:pStyle w:val="EV"/>
              <w:rPr>
                <w:sz w:val="24"/>
              </w:rPr>
            </w:pPr>
            <w:bookmarkStart w:id="32" w:name="_Toc366498207"/>
            <w:r w:rsidRPr="001A5A45">
              <w:rPr>
                <w:sz w:val="24"/>
              </w:rPr>
              <w:t>Перечень принятых сокращений</w:t>
            </w:r>
            <w:bookmarkEnd w:id="32"/>
          </w:p>
        </w:tc>
      </w:tr>
      <w:tr w:rsidR="001A5A45" w:rsidRPr="001A5A45" w:rsidTr="001A5A45">
        <w:tc>
          <w:tcPr>
            <w:tcW w:w="10207" w:type="dxa"/>
            <w:shd w:val="clear" w:color="auto" w:fill="auto"/>
          </w:tcPr>
          <w:p w:rsidR="001A5A45" w:rsidRPr="001A5A45" w:rsidRDefault="001A5A45" w:rsidP="001A5A45">
            <w:pPr>
              <w:pStyle w:val="EV0"/>
              <w:rPr>
                <w:sz w:val="24"/>
              </w:rPr>
            </w:pPr>
            <w:r w:rsidRPr="001A5A45">
              <w:rPr>
                <w:sz w:val="24"/>
              </w:rPr>
              <w:t>Перечень отсутствует.</w:t>
            </w:r>
          </w:p>
          <w:p w:rsidR="001A5A45" w:rsidRPr="001A5A45" w:rsidRDefault="001A5A45" w:rsidP="001A5A45">
            <w:pPr>
              <w:pStyle w:val="EV0"/>
              <w:rPr>
                <w:sz w:val="24"/>
              </w:rPr>
            </w:pPr>
          </w:p>
        </w:tc>
      </w:tr>
    </w:tbl>
    <w:p w:rsidR="001A5A45" w:rsidRDefault="001A5A45" w:rsidP="001A5A45">
      <w:pPr>
        <w:pStyle w:val="EV0"/>
        <w:rPr>
          <w:sz w:val="24"/>
        </w:rPr>
      </w:pPr>
    </w:p>
    <w:p w:rsidR="001A5A45" w:rsidRPr="001A5A45" w:rsidRDefault="001A5A45"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1A5A45">
        <w:tc>
          <w:tcPr>
            <w:tcW w:w="10207" w:type="dxa"/>
            <w:shd w:val="clear" w:color="auto" w:fill="A6A6A6"/>
          </w:tcPr>
          <w:p w:rsidR="001A5A45" w:rsidRPr="001A5A45" w:rsidRDefault="001A5A45" w:rsidP="001A5A45">
            <w:pPr>
              <w:pStyle w:val="EV"/>
              <w:rPr>
                <w:sz w:val="24"/>
              </w:rPr>
            </w:pPr>
            <w:bookmarkStart w:id="33" w:name="_Toc366498208"/>
            <w:r w:rsidRPr="001A5A45">
              <w:rPr>
                <w:sz w:val="24"/>
              </w:rPr>
              <w:t>Перечень приложений</w:t>
            </w:r>
            <w:bookmarkEnd w:id="33"/>
          </w:p>
        </w:tc>
      </w:tr>
      <w:tr w:rsidR="001A5A45" w:rsidRPr="001A5A45" w:rsidTr="001A5A45">
        <w:tc>
          <w:tcPr>
            <w:tcW w:w="10207" w:type="dxa"/>
            <w:shd w:val="clear" w:color="auto" w:fill="auto"/>
          </w:tcPr>
          <w:p w:rsidR="001A5A45" w:rsidRPr="001A5A45" w:rsidRDefault="001A5A45" w:rsidP="001A5A45">
            <w:pPr>
              <w:pStyle w:val="EV0"/>
              <w:rPr>
                <w:sz w:val="24"/>
              </w:rPr>
            </w:pPr>
            <w:r w:rsidRPr="001A5A45">
              <w:rPr>
                <w:sz w:val="24"/>
              </w:rPr>
              <w:t>Приложения отсутствуют.</w:t>
            </w:r>
          </w:p>
          <w:p w:rsidR="001A5A45" w:rsidRPr="001A5A45" w:rsidRDefault="001A5A45" w:rsidP="001A5A45">
            <w:pPr>
              <w:pStyle w:val="EV0"/>
              <w:rPr>
                <w:sz w:val="24"/>
              </w:rPr>
            </w:pPr>
          </w:p>
        </w:tc>
      </w:tr>
    </w:tbl>
    <w:p w:rsidR="001A5A45" w:rsidRPr="001A5A45" w:rsidRDefault="001A5A45" w:rsidP="001A5A45">
      <w:pPr>
        <w:pStyle w:val="EV0"/>
        <w:rPr>
          <w:sz w:val="24"/>
        </w:rPr>
      </w:pPr>
    </w:p>
    <w:p w:rsidR="00C87330" w:rsidRPr="001A5A45" w:rsidRDefault="00C87330" w:rsidP="00762125">
      <w:pPr>
        <w:widowControl w:val="0"/>
        <w:tabs>
          <w:tab w:val="left" w:pos="1276"/>
        </w:tabs>
        <w:spacing w:before="120"/>
        <w:ind w:left="709"/>
        <w:jc w:val="both"/>
      </w:pPr>
    </w:p>
    <w:p w:rsidR="001A5A45" w:rsidRPr="001A5A45" w:rsidRDefault="001A5A45" w:rsidP="00762125">
      <w:pPr>
        <w:widowControl w:val="0"/>
        <w:tabs>
          <w:tab w:val="left" w:pos="1276"/>
        </w:tabs>
        <w:spacing w:before="120"/>
        <w:ind w:left="709"/>
        <w:jc w:val="both"/>
      </w:pPr>
    </w:p>
    <w:p w:rsidR="001A5A45" w:rsidRPr="001A5A45" w:rsidRDefault="001A5A45" w:rsidP="00762125">
      <w:pPr>
        <w:widowControl w:val="0"/>
        <w:tabs>
          <w:tab w:val="left" w:pos="1276"/>
        </w:tabs>
        <w:spacing w:before="120"/>
        <w:ind w:left="709"/>
        <w:jc w:val="both"/>
      </w:pPr>
    </w:p>
    <w:p w:rsidR="001A5A45" w:rsidRPr="001A5A45" w:rsidRDefault="001A5A45">
      <w:r w:rsidRPr="001A5A45">
        <w:br w:type="page"/>
      </w:r>
    </w:p>
    <w:p w:rsidR="001A5A45" w:rsidRPr="001A5A45" w:rsidRDefault="001A5A45" w:rsidP="001A5A45">
      <w:pPr>
        <w:pStyle w:val="Default"/>
        <w:tabs>
          <w:tab w:val="left" w:pos="1770"/>
          <w:tab w:val="center" w:pos="5102"/>
        </w:tabs>
        <w:spacing w:before="0"/>
        <w:jc w:val="center"/>
        <w:rPr>
          <w:caps/>
        </w:rPr>
      </w:pPr>
      <w:r w:rsidRPr="001A5A45">
        <w:rPr>
          <w:caps/>
        </w:rPr>
        <w:lastRenderedPageBreak/>
        <w:t>Техническое задание Лот №2</w:t>
      </w:r>
    </w:p>
    <w:p w:rsidR="001A5A45" w:rsidRPr="001A5A45" w:rsidRDefault="001A5A45" w:rsidP="001A5A45">
      <w:pPr>
        <w:pStyle w:val="Default"/>
        <w:tabs>
          <w:tab w:val="left" w:pos="142"/>
        </w:tabs>
        <w:spacing w:before="0"/>
        <w:jc w:val="center"/>
      </w:pPr>
      <w:r w:rsidRPr="001A5A45">
        <w:t>Поставка бензина и дизельного топлива по топливным картам для административно-хозяйственных нужд Хабаровского отделения филиала «Сибирский территориальный округ» ФГУП «РосРАО»</w:t>
      </w:r>
    </w:p>
    <w:p w:rsidR="001A5A45" w:rsidRPr="001A5A45" w:rsidRDefault="001A5A45" w:rsidP="001A5A45">
      <w:pPr>
        <w:pStyle w:val="Default"/>
        <w:tabs>
          <w:tab w:val="left" w:pos="851"/>
        </w:tabs>
        <w:spacing w:before="0"/>
        <w:jc w:val="center"/>
      </w:pPr>
    </w:p>
    <w:p w:rsidR="001A5A45" w:rsidRPr="001A5A45" w:rsidRDefault="001A5A45" w:rsidP="001A5A45">
      <w:pPr>
        <w:jc w:val="center"/>
        <w:rPr>
          <w:bCs/>
        </w:rPr>
      </w:pPr>
    </w:p>
    <w:p w:rsidR="001A5A45" w:rsidRPr="001A5A45" w:rsidRDefault="001A5A45" w:rsidP="001A5A45">
      <w:pPr>
        <w:pStyle w:val="EV0"/>
        <w:ind w:firstLine="0"/>
        <w:jc w:val="center"/>
        <w:rPr>
          <w:sz w:val="24"/>
        </w:rPr>
      </w:pPr>
      <w:r w:rsidRPr="001A5A45">
        <w:rPr>
          <w:sz w:val="24"/>
        </w:rPr>
        <w:t>СОДЕРЖАНИЕ</w:t>
      </w:r>
    </w:p>
    <w:p w:rsidR="001A5A45" w:rsidRPr="001A5A45" w:rsidRDefault="001A5A45" w:rsidP="001A5A45">
      <w:pPr>
        <w:pStyle w:val="EV0"/>
        <w:jc w:val="center"/>
        <w:rPr>
          <w:sz w:val="24"/>
        </w:rPr>
      </w:pPr>
    </w:p>
    <w:p w:rsidR="001A5A45" w:rsidRPr="001A5A45" w:rsidRDefault="001A5A45" w:rsidP="00A324E7">
      <w:pPr>
        <w:pStyle w:val="14"/>
      </w:pPr>
      <w:r w:rsidRPr="001A5A45">
        <w:fldChar w:fldCharType="begin"/>
      </w:r>
      <w:r w:rsidRPr="001A5A45">
        <w:instrText xml:space="preserve"> TOC \o "1-3" \f \h \z \t "EV_Разделы;1;EV_Подразделы_Раздела01;2;EV_Подразделы_Раздела04;2;EV_Подразделы_Раздела05;2" </w:instrText>
      </w:r>
      <w:r w:rsidRPr="001A5A45">
        <w:fldChar w:fldCharType="separate"/>
      </w:r>
      <w:hyperlink w:anchor="_Toc366498178" w:history="1">
        <w:r w:rsidRPr="001A5A45">
          <w:rPr>
            <w:rStyle w:val="afa"/>
          </w:rPr>
          <w:t>1.</w:t>
        </w:r>
        <w:r w:rsidRPr="001A5A45">
          <w:tab/>
        </w:r>
        <w:r w:rsidRPr="001A5A45">
          <w:rPr>
            <w:rStyle w:val="afa"/>
          </w:rPr>
          <w:t>Общие сведения</w:t>
        </w:r>
        <w:r w:rsidRPr="001A5A45">
          <w:rPr>
            <w:webHidden/>
          </w:rPr>
          <w:tab/>
        </w:r>
        <w:r w:rsidRPr="001A5A45">
          <w:rPr>
            <w:webHidden/>
          </w:rPr>
          <w:fldChar w:fldCharType="begin"/>
        </w:r>
        <w:r w:rsidRPr="001A5A45">
          <w:rPr>
            <w:webHidden/>
          </w:rPr>
          <w:instrText xml:space="preserve"> PAGEREF _Toc366498178 \h </w:instrText>
        </w:r>
        <w:r w:rsidRPr="001A5A45">
          <w:rPr>
            <w:webHidden/>
          </w:rPr>
        </w:r>
        <w:r w:rsidRPr="001A5A45">
          <w:rPr>
            <w:webHidden/>
          </w:rPr>
          <w:fldChar w:fldCharType="separate"/>
        </w:r>
        <w:r w:rsidRPr="001A5A45">
          <w:rPr>
            <w:webHidden/>
          </w:rPr>
          <w:t>3</w:t>
        </w:r>
        <w:r w:rsidRPr="001A5A45">
          <w:rPr>
            <w:webHidden/>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79" w:history="1">
        <w:r w:rsidRPr="001A5A45">
          <w:rPr>
            <w:rStyle w:val="afa"/>
            <w:rFonts w:ascii="Times New Roman" w:hAnsi="Times New Roman" w:cs="Times New Roman"/>
            <w:b w:val="0"/>
            <w:sz w:val="24"/>
            <w:szCs w:val="24"/>
          </w:rPr>
          <w:t>1.1</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Наименование</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_Toc366498179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3</w:t>
        </w:r>
        <w:r w:rsidRPr="001A5A45">
          <w:rPr>
            <w:rFonts w:ascii="Times New Roman" w:hAnsi="Times New Roman" w:cs="Times New Roman"/>
            <w:b w:val="0"/>
            <w:webHidden/>
            <w:sz w:val="24"/>
            <w:szCs w:val="24"/>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80" w:history="1">
        <w:r w:rsidRPr="001A5A45">
          <w:rPr>
            <w:rStyle w:val="afa"/>
            <w:rFonts w:ascii="Times New Roman" w:hAnsi="Times New Roman" w:cs="Times New Roman"/>
            <w:b w:val="0"/>
            <w:sz w:val="24"/>
            <w:szCs w:val="24"/>
          </w:rPr>
          <w:t>1.2</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Сведения о новизне</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_Toc366498180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3</w:t>
        </w:r>
        <w:r w:rsidRPr="001A5A45">
          <w:rPr>
            <w:rFonts w:ascii="Times New Roman" w:hAnsi="Times New Roman" w:cs="Times New Roman"/>
            <w:b w:val="0"/>
            <w:webHidden/>
            <w:sz w:val="24"/>
            <w:szCs w:val="24"/>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81" w:history="1">
        <w:r w:rsidRPr="001A5A45">
          <w:rPr>
            <w:rStyle w:val="afa"/>
            <w:rFonts w:ascii="Times New Roman" w:hAnsi="Times New Roman" w:cs="Times New Roman"/>
            <w:b w:val="0"/>
            <w:sz w:val="24"/>
            <w:szCs w:val="24"/>
          </w:rPr>
          <w:t>1.3</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Этапы разработки/изготовления</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_Toc366498181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3</w:t>
        </w:r>
        <w:r w:rsidRPr="001A5A45">
          <w:rPr>
            <w:rFonts w:ascii="Times New Roman" w:hAnsi="Times New Roman" w:cs="Times New Roman"/>
            <w:b w:val="0"/>
            <w:webHidden/>
            <w:sz w:val="24"/>
            <w:szCs w:val="24"/>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82" w:history="1">
        <w:r w:rsidRPr="001A5A45">
          <w:rPr>
            <w:rStyle w:val="afa"/>
            <w:rFonts w:ascii="Times New Roman" w:hAnsi="Times New Roman" w:cs="Times New Roman"/>
            <w:b w:val="0"/>
            <w:sz w:val="24"/>
            <w:szCs w:val="24"/>
          </w:rPr>
          <w:t>1.4</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Документы для разработки/изготовления</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_Toc366498182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3</w:t>
        </w:r>
        <w:r w:rsidRPr="001A5A45">
          <w:rPr>
            <w:rFonts w:ascii="Times New Roman" w:hAnsi="Times New Roman" w:cs="Times New Roman"/>
            <w:b w:val="0"/>
            <w:webHidden/>
            <w:sz w:val="24"/>
            <w:szCs w:val="24"/>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83" w:history="1">
        <w:r w:rsidRPr="001A5A45">
          <w:rPr>
            <w:rStyle w:val="afa"/>
            <w:rFonts w:ascii="Times New Roman" w:hAnsi="Times New Roman" w:cs="Times New Roman"/>
            <w:b w:val="0"/>
            <w:sz w:val="24"/>
            <w:szCs w:val="24"/>
          </w:rPr>
          <w:t>1.5</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Код ОКП</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_Toc366498183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3</w:t>
        </w:r>
        <w:r w:rsidRPr="001A5A45">
          <w:rPr>
            <w:rFonts w:ascii="Times New Roman" w:hAnsi="Times New Roman" w:cs="Times New Roman"/>
            <w:b w:val="0"/>
            <w:webHidden/>
            <w:sz w:val="24"/>
            <w:szCs w:val="24"/>
          </w:rPr>
          <w:fldChar w:fldCharType="end"/>
        </w:r>
      </w:hyperlink>
    </w:p>
    <w:p w:rsidR="001A5A45" w:rsidRPr="001A5A45" w:rsidRDefault="001A5A45" w:rsidP="00A324E7">
      <w:pPr>
        <w:pStyle w:val="14"/>
      </w:pPr>
      <w:hyperlink w:anchor="_Toc366498184" w:history="1">
        <w:r w:rsidRPr="001A5A45">
          <w:rPr>
            <w:rStyle w:val="afa"/>
          </w:rPr>
          <w:t>2.</w:t>
        </w:r>
        <w:r w:rsidRPr="001A5A45">
          <w:tab/>
        </w:r>
        <w:r w:rsidRPr="001A5A45">
          <w:rPr>
            <w:rStyle w:val="afa"/>
          </w:rPr>
          <w:t>Область применения</w:t>
        </w:r>
        <w:r w:rsidRPr="001A5A45">
          <w:rPr>
            <w:webHidden/>
          </w:rPr>
          <w:tab/>
        </w:r>
        <w:r w:rsidRPr="001A5A45">
          <w:rPr>
            <w:webHidden/>
          </w:rPr>
          <w:fldChar w:fldCharType="begin"/>
        </w:r>
        <w:r w:rsidRPr="001A5A45">
          <w:rPr>
            <w:webHidden/>
          </w:rPr>
          <w:instrText xml:space="preserve"> PAGEREF _Toc366498184 \h </w:instrText>
        </w:r>
        <w:r w:rsidRPr="001A5A45">
          <w:rPr>
            <w:webHidden/>
          </w:rPr>
        </w:r>
        <w:r w:rsidRPr="001A5A45">
          <w:rPr>
            <w:webHidden/>
          </w:rPr>
          <w:fldChar w:fldCharType="separate"/>
        </w:r>
        <w:r w:rsidRPr="001A5A45">
          <w:rPr>
            <w:webHidden/>
          </w:rPr>
          <w:t>3</w:t>
        </w:r>
        <w:r w:rsidRPr="001A5A45">
          <w:rPr>
            <w:webHidden/>
          </w:rPr>
          <w:fldChar w:fldCharType="end"/>
        </w:r>
      </w:hyperlink>
    </w:p>
    <w:p w:rsidR="001A5A45" w:rsidRPr="001A5A45" w:rsidRDefault="001A5A45" w:rsidP="00A324E7">
      <w:pPr>
        <w:pStyle w:val="14"/>
      </w:pPr>
      <w:hyperlink w:anchor="_Toc366498185" w:history="1">
        <w:r w:rsidRPr="001A5A45">
          <w:rPr>
            <w:rStyle w:val="afa"/>
          </w:rPr>
          <w:t>3.</w:t>
        </w:r>
        <w:r w:rsidRPr="001A5A45">
          <w:tab/>
        </w:r>
        <w:r w:rsidRPr="001A5A45">
          <w:rPr>
            <w:rStyle w:val="afa"/>
          </w:rPr>
          <w:t>Условия эксплуатации</w:t>
        </w:r>
        <w:r w:rsidRPr="001A5A45">
          <w:rPr>
            <w:webHidden/>
          </w:rPr>
          <w:tab/>
        </w:r>
        <w:r w:rsidRPr="001A5A45">
          <w:rPr>
            <w:webHidden/>
          </w:rPr>
          <w:fldChar w:fldCharType="begin"/>
        </w:r>
        <w:r w:rsidRPr="001A5A45">
          <w:rPr>
            <w:webHidden/>
          </w:rPr>
          <w:instrText xml:space="preserve"> PAGEREF _Toc366498185 \h </w:instrText>
        </w:r>
        <w:r w:rsidRPr="001A5A45">
          <w:rPr>
            <w:webHidden/>
          </w:rPr>
        </w:r>
        <w:r w:rsidRPr="001A5A45">
          <w:rPr>
            <w:webHidden/>
          </w:rPr>
          <w:fldChar w:fldCharType="separate"/>
        </w:r>
        <w:r w:rsidRPr="001A5A45">
          <w:rPr>
            <w:webHidden/>
          </w:rPr>
          <w:t>3</w:t>
        </w:r>
        <w:r w:rsidRPr="001A5A45">
          <w:rPr>
            <w:webHidden/>
          </w:rPr>
          <w:fldChar w:fldCharType="end"/>
        </w:r>
      </w:hyperlink>
    </w:p>
    <w:p w:rsidR="001A5A45" w:rsidRPr="001A5A45" w:rsidRDefault="001A5A45" w:rsidP="00A324E7">
      <w:pPr>
        <w:pStyle w:val="14"/>
      </w:pPr>
      <w:hyperlink w:anchor="_Toc366498186" w:history="1">
        <w:r w:rsidRPr="001A5A45">
          <w:rPr>
            <w:rStyle w:val="afa"/>
          </w:rPr>
          <w:t>4.</w:t>
        </w:r>
        <w:r w:rsidRPr="001A5A45">
          <w:tab/>
        </w:r>
        <w:r w:rsidRPr="001A5A45">
          <w:rPr>
            <w:rStyle w:val="afa"/>
          </w:rPr>
          <w:t>Технические требования</w:t>
        </w:r>
        <w:r w:rsidRPr="001A5A45">
          <w:rPr>
            <w:webHidden/>
          </w:rPr>
          <w:tab/>
        </w:r>
        <w:r w:rsidRPr="001A5A45">
          <w:rPr>
            <w:webHidden/>
          </w:rPr>
          <w:fldChar w:fldCharType="begin"/>
        </w:r>
        <w:r w:rsidRPr="001A5A45">
          <w:rPr>
            <w:webHidden/>
          </w:rPr>
          <w:instrText xml:space="preserve"> PAGEREF _Toc366498186 \h </w:instrText>
        </w:r>
        <w:r w:rsidRPr="001A5A45">
          <w:rPr>
            <w:webHidden/>
          </w:rPr>
        </w:r>
        <w:r w:rsidRPr="001A5A45">
          <w:rPr>
            <w:webHidden/>
          </w:rPr>
          <w:fldChar w:fldCharType="separate"/>
        </w:r>
        <w:r w:rsidRPr="001A5A45">
          <w:rPr>
            <w:webHidden/>
          </w:rPr>
          <w:t>3</w:t>
        </w:r>
        <w:r w:rsidRPr="001A5A45">
          <w:rPr>
            <w:webHidden/>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87" w:history="1">
        <w:r w:rsidRPr="001A5A45">
          <w:rPr>
            <w:rStyle w:val="afa"/>
            <w:rFonts w:ascii="Times New Roman" w:hAnsi="Times New Roman" w:cs="Times New Roman"/>
            <w:b w:val="0"/>
            <w:sz w:val="24"/>
            <w:szCs w:val="24"/>
          </w:rPr>
          <w:t>4.1</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Технические, функциональные и качественные характеристики (потребительские свойства) товаров</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_Toc366498187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3</w:t>
        </w:r>
        <w:r w:rsidRPr="001A5A45">
          <w:rPr>
            <w:rFonts w:ascii="Times New Roman" w:hAnsi="Times New Roman" w:cs="Times New Roman"/>
            <w:b w:val="0"/>
            <w:webHidden/>
            <w:sz w:val="24"/>
            <w:szCs w:val="24"/>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90" w:history="1">
        <w:r w:rsidRPr="001A5A45">
          <w:rPr>
            <w:rStyle w:val="afa"/>
            <w:rFonts w:ascii="Times New Roman" w:hAnsi="Times New Roman" w:cs="Times New Roman"/>
            <w:b w:val="0"/>
            <w:sz w:val="24"/>
            <w:szCs w:val="24"/>
          </w:rPr>
          <w:t>4.2</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Требования к надежности</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_Toc366498190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4</w:t>
        </w:r>
        <w:r w:rsidRPr="001A5A45">
          <w:rPr>
            <w:rFonts w:ascii="Times New Roman" w:hAnsi="Times New Roman" w:cs="Times New Roman"/>
            <w:b w:val="0"/>
            <w:webHidden/>
            <w:sz w:val="24"/>
            <w:szCs w:val="24"/>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91" w:history="1">
        <w:r w:rsidRPr="001A5A45">
          <w:rPr>
            <w:rStyle w:val="afa"/>
            <w:rFonts w:ascii="Times New Roman" w:hAnsi="Times New Roman" w:cs="Times New Roman"/>
            <w:b w:val="0"/>
            <w:sz w:val="24"/>
            <w:szCs w:val="24"/>
          </w:rPr>
          <w:t>4.3</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Требования к составным частям, исходным и  эксплуатационным   материалам</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_Toc366498191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4</w:t>
        </w:r>
        <w:r w:rsidRPr="001A5A45">
          <w:rPr>
            <w:rFonts w:ascii="Times New Roman" w:hAnsi="Times New Roman" w:cs="Times New Roman"/>
            <w:b w:val="0"/>
            <w:webHidden/>
            <w:sz w:val="24"/>
            <w:szCs w:val="24"/>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92" w:history="1">
        <w:r w:rsidRPr="001A5A45">
          <w:rPr>
            <w:rStyle w:val="afa"/>
            <w:rFonts w:ascii="Times New Roman" w:hAnsi="Times New Roman" w:cs="Times New Roman"/>
            <w:b w:val="0"/>
            <w:sz w:val="24"/>
            <w:szCs w:val="24"/>
          </w:rPr>
          <w:t>4.4</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Требования к маркировке</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_Toc366498192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4</w:t>
        </w:r>
        <w:r w:rsidRPr="001A5A45">
          <w:rPr>
            <w:rFonts w:ascii="Times New Roman" w:hAnsi="Times New Roman" w:cs="Times New Roman"/>
            <w:b w:val="0"/>
            <w:webHidden/>
            <w:sz w:val="24"/>
            <w:szCs w:val="24"/>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93" w:history="1">
        <w:r w:rsidRPr="001A5A45">
          <w:rPr>
            <w:rStyle w:val="afa"/>
            <w:rFonts w:ascii="Times New Roman" w:hAnsi="Times New Roman" w:cs="Times New Roman"/>
            <w:b w:val="0"/>
            <w:sz w:val="24"/>
            <w:szCs w:val="24"/>
          </w:rPr>
          <w:t>4.5</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Требования к упаковке</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_Toc366498193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4</w:t>
        </w:r>
        <w:r w:rsidRPr="001A5A45">
          <w:rPr>
            <w:rFonts w:ascii="Times New Roman" w:hAnsi="Times New Roman" w:cs="Times New Roman"/>
            <w:b w:val="0"/>
            <w:webHidden/>
            <w:sz w:val="24"/>
            <w:szCs w:val="24"/>
          </w:rPr>
          <w:fldChar w:fldCharType="end"/>
        </w:r>
      </w:hyperlink>
    </w:p>
    <w:p w:rsidR="001A5A45" w:rsidRPr="001A5A45" w:rsidRDefault="001A5A45" w:rsidP="00A324E7">
      <w:pPr>
        <w:pStyle w:val="14"/>
      </w:pPr>
      <w:hyperlink w:anchor="_Toc366498194" w:history="1">
        <w:r w:rsidRPr="001A5A45">
          <w:rPr>
            <w:rStyle w:val="afa"/>
          </w:rPr>
          <w:t>5.</w:t>
        </w:r>
        <w:r w:rsidRPr="001A5A45">
          <w:tab/>
        </w:r>
        <w:r w:rsidRPr="001A5A45">
          <w:rPr>
            <w:rStyle w:val="afa"/>
          </w:rPr>
          <w:t>Требования по правилам сдачи и приемки</w:t>
        </w:r>
        <w:r w:rsidRPr="001A5A45">
          <w:rPr>
            <w:webHidden/>
          </w:rPr>
          <w:tab/>
        </w:r>
        <w:r w:rsidRPr="001A5A45">
          <w:rPr>
            <w:webHidden/>
          </w:rPr>
          <w:fldChar w:fldCharType="begin"/>
        </w:r>
        <w:r w:rsidRPr="001A5A45">
          <w:rPr>
            <w:webHidden/>
          </w:rPr>
          <w:instrText xml:space="preserve"> PAGEREF _Toc366498194 \h </w:instrText>
        </w:r>
        <w:r w:rsidRPr="001A5A45">
          <w:rPr>
            <w:webHidden/>
          </w:rPr>
        </w:r>
        <w:r w:rsidRPr="001A5A45">
          <w:rPr>
            <w:webHidden/>
          </w:rPr>
          <w:fldChar w:fldCharType="separate"/>
        </w:r>
        <w:r w:rsidRPr="001A5A45">
          <w:rPr>
            <w:webHidden/>
          </w:rPr>
          <w:t>4</w:t>
        </w:r>
        <w:r w:rsidRPr="001A5A45">
          <w:rPr>
            <w:webHidden/>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95" w:history="1">
        <w:r w:rsidRPr="001A5A45">
          <w:rPr>
            <w:rStyle w:val="afa"/>
            <w:rFonts w:ascii="Times New Roman" w:hAnsi="Times New Roman" w:cs="Times New Roman"/>
            <w:b w:val="0"/>
            <w:sz w:val="24"/>
            <w:szCs w:val="24"/>
          </w:rPr>
          <w:t>5.1</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Порядок сдачи и приемки</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_Toc366498195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4</w:t>
        </w:r>
        <w:r w:rsidRPr="001A5A45">
          <w:rPr>
            <w:rFonts w:ascii="Times New Roman" w:hAnsi="Times New Roman" w:cs="Times New Roman"/>
            <w:b w:val="0"/>
            <w:webHidden/>
            <w:sz w:val="24"/>
            <w:szCs w:val="24"/>
          </w:rPr>
          <w:fldChar w:fldCharType="end"/>
        </w:r>
      </w:hyperlink>
    </w:p>
    <w:p w:rsidR="001A5A45" w:rsidRPr="001A5A45" w:rsidRDefault="001A5A45" w:rsidP="001A5A45">
      <w:pPr>
        <w:pStyle w:val="28"/>
        <w:rPr>
          <w:rFonts w:ascii="Times New Roman" w:hAnsi="Times New Roman" w:cs="Times New Roman"/>
          <w:b w:val="0"/>
          <w:sz w:val="24"/>
          <w:szCs w:val="24"/>
        </w:rPr>
      </w:pPr>
      <w:hyperlink w:anchor="_Toc366498196" w:history="1">
        <w:r w:rsidRPr="001A5A45">
          <w:rPr>
            <w:rStyle w:val="afa"/>
            <w:rFonts w:ascii="Times New Roman" w:hAnsi="Times New Roman" w:cs="Times New Roman"/>
            <w:b w:val="0"/>
            <w:sz w:val="24"/>
            <w:szCs w:val="24"/>
          </w:rPr>
          <w:t>5.2</w:t>
        </w:r>
        <w:r w:rsidRPr="001A5A45">
          <w:rPr>
            <w:rFonts w:ascii="Times New Roman" w:hAnsi="Times New Roman" w:cs="Times New Roman"/>
            <w:b w:val="0"/>
            <w:sz w:val="24"/>
            <w:szCs w:val="24"/>
          </w:rPr>
          <w:tab/>
        </w:r>
        <w:r w:rsidRPr="001A5A45">
          <w:rPr>
            <w:rStyle w:val="afa"/>
            <w:rFonts w:ascii="Times New Roman" w:hAnsi="Times New Roman" w:cs="Times New Roman"/>
            <w:b w:val="0"/>
            <w:sz w:val="24"/>
            <w:szCs w:val="24"/>
          </w:rPr>
          <w:t>Требования по передаче заказчику технических и иных документов при поставке товара</w:t>
        </w:r>
        <w:r w:rsidRPr="001A5A45">
          <w:rPr>
            <w:rFonts w:ascii="Times New Roman" w:hAnsi="Times New Roman" w:cs="Times New Roman"/>
            <w:b w:val="0"/>
            <w:webHidden/>
            <w:sz w:val="24"/>
            <w:szCs w:val="24"/>
          </w:rPr>
          <w:tab/>
        </w:r>
        <w:r w:rsidRPr="001A5A45">
          <w:rPr>
            <w:rFonts w:ascii="Times New Roman" w:hAnsi="Times New Roman" w:cs="Times New Roman"/>
            <w:b w:val="0"/>
            <w:webHidden/>
            <w:sz w:val="24"/>
            <w:szCs w:val="24"/>
          </w:rPr>
          <w:fldChar w:fldCharType="begin"/>
        </w:r>
        <w:r w:rsidRPr="001A5A45">
          <w:rPr>
            <w:rFonts w:ascii="Times New Roman" w:hAnsi="Times New Roman" w:cs="Times New Roman"/>
            <w:b w:val="0"/>
            <w:webHidden/>
            <w:sz w:val="24"/>
            <w:szCs w:val="24"/>
          </w:rPr>
          <w:instrText xml:space="preserve"> PAGEREF _Toc366498196 \h </w:instrText>
        </w:r>
        <w:r w:rsidRPr="001A5A45">
          <w:rPr>
            <w:rFonts w:ascii="Times New Roman" w:hAnsi="Times New Roman" w:cs="Times New Roman"/>
            <w:b w:val="0"/>
            <w:webHidden/>
            <w:sz w:val="24"/>
            <w:szCs w:val="24"/>
          </w:rPr>
        </w:r>
        <w:r w:rsidRPr="001A5A45">
          <w:rPr>
            <w:rFonts w:ascii="Times New Roman" w:hAnsi="Times New Roman" w:cs="Times New Roman"/>
            <w:b w:val="0"/>
            <w:webHidden/>
            <w:sz w:val="24"/>
            <w:szCs w:val="24"/>
          </w:rPr>
          <w:fldChar w:fldCharType="separate"/>
        </w:r>
        <w:r w:rsidRPr="001A5A45">
          <w:rPr>
            <w:rFonts w:ascii="Times New Roman" w:hAnsi="Times New Roman" w:cs="Times New Roman"/>
            <w:b w:val="0"/>
            <w:webHidden/>
            <w:sz w:val="24"/>
            <w:szCs w:val="24"/>
          </w:rPr>
          <w:t>5</w:t>
        </w:r>
        <w:r w:rsidRPr="001A5A45">
          <w:rPr>
            <w:rFonts w:ascii="Times New Roman" w:hAnsi="Times New Roman" w:cs="Times New Roman"/>
            <w:b w:val="0"/>
            <w:webHidden/>
            <w:sz w:val="24"/>
            <w:szCs w:val="24"/>
          </w:rPr>
          <w:fldChar w:fldCharType="end"/>
        </w:r>
      </w:hyperlink>
    </w:p>
    <w:p w:rsidR="001A5A45" w:rsidRPr="001A5A45" w:rsidRDefault="001A5A45" w:rsidP="00A324E7">
      <w:pPr>
        <w:pStyle w:val="14"/>
      </w:pPr>
      <w:hyperlink w:anchor="_Toc366498197" w:history="1">
        <w:r w:rsidRPr="001A5A45">
          <w:rPr>
            <w:rStyle w:val="afa"/>
          </w:rPr>
          <w:t>6.</w:t>
        </w:r>
        <w:r w:rsidRPr="001A5A45">
          <w:tab/>
        </w:r>
        <w:r w:rsidRPr="001A5A45">
          <w:rPr>
            <w:rStyle w:val="afa"/>
          </w:rPr>
          <w:t>Требования к транспортированию</w:t>
        </w:r>
        <w:r w:rsidRPr="001A5A45">
          <w:rPr>
            <w:webHidden/>
          </w:rPr>
          <w:tab/>
        </w:r>
        <w:r w:rsidRPr="001A5A45">
          <w:rPr>
            <w:webHidden/>
          </w:rPr>
          <w:fldChar w:fldCharType="begin"/>
        </w:r>
        <w:r w:rsidRPr="001A5A45">
          <w:rPr>
            <w:webHidden/>
          </w:rPr>
          <w:instrText xml:space="preserve"> PAGEREF _Toc366498197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198" w:history="1">
        <w:r w:rsidRPr="001A5A45">
          <w:rPr>
            <w:rStyle w:val="afa"/>
          </w:rPr>
          <w:t>7.</w:t>
        </w:r>
        <w:r w:rsidRPr="001A5A45">
          <w:tab/>
        </w:r>
        <w:r w:rsidRPr="001A5A45">
          <w:rPr>
            <w:rStyle w:val="afa"/>
          </w:rPr>
          <w:t>Требования к хранению</w:t>
        </w:r>
        <w:r w:rsidRPr="001A5A45">
          <w:rPr>
            <w:webHidden/>
          </w:rPr>
          <w:tab/>
        </w:r>
        <w:r w:rsidRPr="001A5A45">
          <w:rPr>
            <w:webHidden/>
          </w:rPr>
          <w:fldChar w:fldCharType="begin"/>
        </w:r>
        <w:r w:rsidRPr="001A5A45">
          <w:rPr>
            <w:webHidden/>
          </w:rPr>
          <w:instrText xml:space="preserve"> PAGEREF _Toc366498198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199" w:history="1">
        <w:r w:rsidRPr="001A5A45">
          <w:rPr>
            <w:rStyle w:val="afa"/>
          </w:rPr>
          <w:t>8.</w:t>
        </w:r>
        <w:r w:rsidRPr="001A5A45">
          <w:tab/>
        </w:r>
        <w:r w:rsidRPr="001A5A45">
          <w:rPr>
            <w:rStyle w:val="afa"/>
          </w:rPr>
          <w:t>Требования к объёму и/или сроку предоставления гарантий</w:t>
        </w:r>
        <w:r w:rsidRPr="001A5A45">
          <w:rPr>
            <w:webHidden/>
          </w:rPr>
          <w:tab/>
        </w:r>
        <w:r w:rsidRPr="001A5A45">
          <w:rPr>
            <w:webHidden/>
          </w:rPr>
          <w:fldChar w:fldCharType="begin"/>
        </w:r>
        <w:r w:rsidRPr="001A5A45">
          <w:rPr>
            <w:webHidden/>
          </w:rPr>
          <w:instrText xml:space="preserve"> PAGEREF _Toc366498199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200" w:history="1">
        <w:r w:rsidRPr="001A5A45">
          <w:rPr>
            <w:rStyle w:val="afa"/>
          </w:rPr>
          <w:t>9.</w:t>
        </w:r>
        <w:r w:rsidRPr="001A5A45">
          <w:tab/>
        </w:r>
        <w:r w:rsidRPr="001A5A45">
          <w:rPr>
            <w:rStyle w:val="afa"/>
          </w:rPr>
          <w:t>Требования к обслуживанию</w:t>
        </w:r>
        <w:r w:rsidRPr="001A5A45">
          <w:rPr>
            <w:webHidden/>
          </w:rPr>
          <w:tab/>
        </w:r>
        <w:r w:rsidRPr="001A5A45">
          <w:rPr>
            <w:webHidden/>
          </w:rPr>
          <w:fldChar w:fldCharType="begin"/>
        </w:r>
        <w:r w:rsidRPr="001A5A45">
          <w:rPr>
            <w:webHidden/>
          </w:rPr>
          <w:instrText xml:space="preserve"> PAGEREF _Toc366498200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201" w:history="1">
        <w:r w:rsidRPr="001A5A45">
          <w:rPr>
            <w:rStyle w:val="afa"/>
          </w:rPr>
          <w:t>10.</w:t>
        </w:r>
        <w:r w:rsidRPr="001A5A45">
          <w:tab/>
        </w:r>
        <w:r w:rsidRPr="001A5A45">
          <w:rPr>
            <w:rStyle w:val="afa"/>
          </w:rPr>
          <w:t>Экологические требования</w:t>
        </w:r>
        <w:r w:rsidRPr="001A5A45">
          <w:rPr>
            <w:webHidden/>
          </w:rPr>
          <w:tab/>
        </w:r>
        <w:r w:rsidRPr="001A5A45">
          <w:rPr>
            <w:webHidden/>
          </w:rPr>
          <w:fldChar w:fldCharType="begin"/>
        </w:r>
        <w:r w:rsidRPr="001A5A45">
          <w:rPr>
            <w:webHidden/>
          </w:rPr>
          <w:instrText xml:space="preserve"> PAGEREF _Toc366498201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202" w:history="1">
        <w:r w:rsidRPr="001A5A45">
          <w:rPr>
            <w:rStyle w:val="afa"/>
          </w:rPr>
          <w:t>11.</w:t>
        </w:r>
        <w:r w:rsidRPr="001A5A45">
          <w:tab/>
        </w:r>
        <w:r w:rsidRPr="001A5A45">
          <w:rPr>
            <w:rStyle w:val="afa"/>
          </w:rPr>
          <w:t>Требования по безопасности</w:t>
        </w:r>
        <w:r w:rsidRPr="001A5A45">
          <w:rPr>
            <w:webHidden/>
          </w:rPr>
          <w:tab/>
        </w:r>
        <w:r w:rsidRPr="001A5A45">
          <w:rPr>
            <w:webHidden/>
          </w:rPr>
          <w:fldChar w:fldCharType="begin"/>
        </w:r>
        <w:r w:rsidRPr="001A5A45">
          <w:rPr>
            <w:webHidden/>
          </w:rPr>
          <w:instrText xml:space="preserve"> PAGEREF _Toc366498202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203" w:history="1">
        <w:r w:rsidRPr="001A5A45">
          <w:rPr>
            <w:rStyle w:val="afa"/>
          </w:rPr>
          <w:t>12.</w:t>
        </w:r>
        <w:r w:rsidRPr="001A5A45">
          <w:tab/>
        </w:r>
        <w:r w:rsidRPr="001A5A45">
          <w:rPr>
            <w:rStyle w:val="afa"/>
          </w:rPr>
          <w:t>Требования к качеству</w:t>
        </w:r>
        <w:r w:rsidRPr="001A5A45">
          <w:rPr>
            <w:webHidden/>
          </w:rPr>
          <w:tab/>
        </w:r>
        <w:r w:rsidRPr="001A5A45">
          <w:rPr>
            <w:webHidden/>
          </w:rPr>
          <w:fldChar w:fldCharType="begin"/>
        </w:r>
        <w:r w:rsidRPr="001A5A45">
          <w:rPr>
            <w:webHidden/>
          </w:rPr>
          <w:instrText xml:space="preserve"> PAGEREF _Toc366498203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204" w:history="1">
        <w:r w:rsidRPr="001A5A45">
          <w:rPr>
            <w:rStyle w:val="afa"/>
          </w:rPr>
          <w:t>13.</w:t>
        </w:r>
        <w:r w:rsidRPr="001A5A45">
          <w:tab/>
        </w:r>
        <w:r w:rsidRPr="001A5A45">
          <w:rPr>
            <w:rStyle w:val="afa"/>
          </w:rPr>
          <w:t>Дополнительные(иные) требования</w:t>
        </w:r>
        <w:r w:rsidRPr="001A5A45">
          <w:rPr>
            <w:webHidden/>
          </w:rPr>
          <w:tab/>
        </w:r>
        <w:r w:rsidRPr="001A5A45">
          <w:rPr>
            <w:webHidden/>
          </w:rPr>
          <w:fldChar w:fldCharType="begin"/>
        </w:r>
        <w:r w:rsidRPr="001A5A45">
          <w:rPr>
            <w:webHidden/>
          </w:rPr>
          <w:instrText xml:space="preserve"> PAGEREF _Toc366498204 \h </w:instrText>
        </w:r>
        <w:r w:rsidRPr="001A5A45">
          <w:rPr>
            <w:webHidden/>
          </w:rPr>
        </w:r>
        <w:r w:rsidRPr="001A5A45">
          <w:rPr>
            <w:webHidden/>
          </w:rPr>
          <w:fldChar w:fldCharType="separate"/>
        </w:r>
        <w:r w:rsidRPr="001A5A45">
          <w:rPr>
            <w:webHidden/>
          </w:rPr>
          <w:t>6</w:t>
        </w:r>
        <w:r w:rsidRPr="001A5A45">
          <w:rPr>
            <w:webHidden/>
          </w:rPr>
          <w:fldChar w:fldCharType="end"/>
        </w:r>
      </w:hyperlink>
    </w:p>
    <w:p w:rsidR="001A5A45" w:rsidRPr="001A5A45" w:rsidRDefault="001A5A45" w:rsidP="00A324E7">
      <w:pPr>
        <w:pStyle w:val="14"/>
      </w:pPr>
      <w:hyperlink w:anchor="_Toc366498205" w:history="1">
        <w:r w:rsidRPr="001A5A45">
          <w:rPr>
            <w:rStyle w:val="afa"/>
          </w:rPr>
          <w:t>14.</w:t>
        </w:r>
        <w:r w:rsidRPr="001A5A45">
          <w:tab/>
        </w:r>
        <w:r w:rsidRPr="001A5A45">
          <w:rPr>
            <w:rStyle w:val="afa"/>
          </w:rPr>
          <w:t>Требования к количеству и сроку (периодичности) поставки</w:t>
        </w:r>
        <w:r w:rsidRPr="001A5A45">
          <w:rPr>
            <w:webHidden/>
          </w:rPr>
          <w:tab/>
        </w:r>
        <w:r w:rsidRPr="001A5A45">
          <w:rPr>
            <w:webHidden/>
          </w:rPr>
          <w:fldChar w:fldCharType="begin"/>
        </w:r>
        <w:r w:rsidRPr="001A5A45">
          <w:rPr>
            <w:webHidden/>
          </w:rPr>
          <w:instrText xml:space="preserve"> PAGEREF _Toc366498205 \h </w:instrText>
        </w:r>
        <w:r w:rsidRPr="001A5A45">
          <w:rPr>
            <w:webHidden/>
          </w:rPr>
        </w:r>
        <w:r w:rsidRPr="001A5A45">
          <w:rPr>
            <w:webHidden/>
          </w:rPr>
          <w:fldChar w:fldCharType="separate"/>
        </w:r>
        <w:r w:rsidRPr="001A5A45">
          <w:rPr>
            <w:webHidden/>
          </w:rPr>
          <w:t>6</w:t>
        </w:r>
        <w:r w:rsidRPr="001A5A45">
          <w:rPr>
            <w:webHidden/>
          </w:rPr>
          <w:fldChar w:fldCharType="end"/>
        </w:r>
      </w:hyperlink>
    </w:p>
    <w:p w:rsidR="001A5A45" w:rsidRPr="001A5A45" w:rsidRDefault="001A5A45" w:rsidP="00A324E7">
      <w:pPr>
        <w:pStyle w:val="14"/>
      </w:pPr>
      <w:hyperlink w:anchor="_Toc366498206" w:history="1">
        <w:r w:rsidRPr="001A5A45">
          <w:rPr>
            <w:rStyle w:val="afa"/>
          </w:rPr>
          <w:t>15.</w:t>
        </w:r>
        <w:r w:rsidRPr="001A5A45">
          <w:tab/>
        </w:r>
        <w:r w:rsidRPr="001A5A45">
          <w:rPr>
            <w:rStyle w:val="afa"/>
          </w:rPr>
          <w:t>Требование к форме представляемой информации</w:t>
        </w:r>
        <w:r w:rsidRPr="001A5A45">
          <w:rPr>
            <w:webHidden/>
          </w:rPr>
          <w:tab/>
        </w:r>
        <w:r w:rsidRPr="001A5A45">
          <w:rPr>
            <w:webHidden/>
          </w:rPr>
          <w:fldChar w:fldCharType="begin"/>
        </w:r>
        <w:r w:rsidRPr="001A5A45">
          <w:rPr>
            <w:webHidden/>
          </w:rPr>
          <w:instrText xml:space="preserve"> PAGEREF _Toc366498206 \h </w:instrText>
        </w:r>
        <w:r w:rsidRPr="001A5A45">
          <w:rPr>
            <w:webHidden/>
          </w:rPr>
        </w:r>
        <w:r w:rsidRPr="001A5A45">
          <w:rPr>
            <w:webHidden/>
          </w:rPr>
          <w:fldChar w:fldCharType="separate"/>
        </w:r>
        <w:r w:rsidRPr="001A5A45">
          <w:rPr>
            <w:webHidden/>
          </w:rPr>
          <w:t>6</w:t>
        </w:r>
        <w:r w:rsidRPr="001A5A45">
          <w:rPr>
            <w:webHidden/>
          </w:rPr>
          <w:fldChar w:fldCharType="end"/>
        </w:r>
      </w:hyperlink>
    </w:p>
    <w:p w:rsidR="001A5A45" w:rsidRPr="001A5A45" w:rsidRDefault="001A5A45" w:rsidP="00A324E7">
      <w:pPr>
        <w:pStyle w:val="14"/>
      </w:pPr>
      <w:hyperlink w:anchor="_Toc366498207" w:history="1">
        <w:r w:rsidRPr="001A5A45">
          <w:rPr>
            <w:rStyle w:val="afa"/>
          </w:rPr>
          <w:t>16.</w:t>
        </w:r>
        <w:r w:rsidRPr="001A5A45">
          <w:tab/>
        </w:r>
        <w:r w:rsidRPr="001A5A45">
          <w:rPr>
            <w:rStyle w:val="afa"/>
          </w:rPr>
          <w:t>Перечень принятых сокращений</w:t>
        </w:r>
        <w:r w:rsidRPr="001A5A45">
          <w:rPr>
            <w:webHidden/>
          </w:rPr>
          <w:tab/>
        </w:r>
        <w:r w:rsidRPr="001A5A45">
          <w:rPr>
            <w:webHidden/>
          </w:rPr>
          <w:fldChar w:fldCharType="begin"/>
        </w:r>
        <w:r w:rsidRPr="001A5A45">
          <w:rPr>
            <w:webHidden/>
          </w:rPr>
          <w:instrText xml:space="preserve"> PAGEREF _Toc366498207 \h </w:instrText>
        </w:r>
        <w:r w:rsidRPr="001A5A45">
          <w:rPr>
            <w:webHidden/>
          </w:rPr>
        </w:r>
        <w:r w:rsidRPr="001A5A45">
          <w:rPr>
            <w:webHidden/>
          </w:rPr>
          <w:fldChar w:fldCharType="separate"/>
        </w:r>
        <w:r w:rsidRPr="001A5A45">
          <w:rPr>
            <w:webHidden/>
          </w:rPr>
          <w:t>6</w:t>
        </w:r>
        <w:r w:rsidRPr="001A5A45">
          <w:rPr>
            <w:webHidden/>
          </w:rPr>
          <w:fldChar w:fldCharType="end"/>
        </w:r>
      </w:hyperlink>
    </w:p>
    <w:p w:rsidR="001A5A45" w:rsidRPr="001A5A45" w:rsidRDefault="001A5A45" w:rsidP="00A324E7">
      <w:pPr>
        <w:pStyle w:val="14"/>
      </w:pPr>
      <w:hyperlink w:anchor="_Toc366498208" w:history="1">
        <w:r w:rsidRPr="001A5A45">
          <w:rPr>
            <w:rStyle w:val="afa"/>
          </w:rPr>
          <w:t>17.</w:t>
        </w:r>
        <w:r w:rsidRPr="001A5A45">
          <w:tab/>
        </w:r>
        <w:r w:rsidRPr="001A5A45">
          <w:rPr>
            <w:rStyle w:val="afa"/>
          </w:rPr>
          <w:t>Перечень приложений</w:t>
        </w:r>
        <w:r w:rsidRPr="001A5A45">
          <w:rPr>
            <w:webHidden/>
          </w:rPr>
          <w:tab/>
        </w:r>
        <w:r w:rsidRPr="001A5A45">
          <w:rPr>
            <w:webHidden/>
          </w:rPr>
          <w:fldChar w:fldCharType="begin"/>
        </w:r>
        <w:r w:rsidRPr="001A5A45">
          <w:rPr>
            <w:webHidden/>
          </w:rPr>
          <w:instrText xml:space="preserve"> PAGEREF _Toc366498208 \h </w:instrText>
        </w:r>
        <w:r w:rsidRPr="001A5A45">
          <w:rPr>
            <w:webHidden/>
          </w:rPr>
        </w:r>
        <w:r w:rsidRPr="001A5A45">
          <w:rPr>
            <w:webHidden/>
          </w:rPr>
          <w:fldChar w:fldCharType="separate"/>
        </w:r>
        <w:r w:rsidRPr="001A5A45">
          <w:rPr>
            <w:webHidden/>
          </w:rPr>
          <w:t>6</w:t>
        </w:r>
        <w:r w:rsidRPr="001A5A45">
          <w:rPr>
            <w:webHidden/>
          </w:rPr>
          <w:fldChar w:fldCharType="end"/>
        </w:r>
      </w:hyperlink>
    </w:p>
    <w:p w:rsidR="001A5A45" w:rsidRPr="001A5A45" w:rsidRDefault="001A5A45" w:rsidP="001A5A45">
      <w:pPr>
        <w:pStyle w:val="EV0"/>
        <w:jc w:val="left"/>
        <w:rPr>
          <w:sz w:val="24"/>
          <w:lang w:val="en-US"/>
        </w:rPr>
      </w:pPr>
      <w:r w:rsidRPr="001A5A45">
        <w:rPr>
          <w:sz w:val="24"/>
        </w:rPr>
        <w:fldChar w:fldCharType="end"/>
      </w:r>
    </w:p>
    <w:p w:rsidR="001A5A45" w:rsidRPr="001A5A45" w:rsidRDefault="001A5A45" w:rsidP="001A5A45">
      <w:pPr>
        <w:pStyle w:val="EV0"/>
        <w:jc w:val="left"/>
        <w:rPr>
          <w:b/>
          <w:sz w:val="24"/>
        </w:rPr>
      </w:pPr>
    </w:p>
    <w:p w:rsidR="001A5A45" w:rsidRPr="001A5A45" w:rsidRDefault="001A5A45" w:rsidP="001A5A45">
      <w:pPr>
        <w:pStyle w:val="EV0"/>
        <w:jc w:val="left"/>
        <w:rPr>
          <w:b/>
          <w:sz w:val="24"/>
        </w:rPr>
      </w:pPr>
    </w:p>
    <w:p w:rsidR="001A5A45" w:rsidRPr="001A5A45" w:rsidRDefault="001A5A45" w:rsidP="001A5A45">
      <w:pPr>
        <w:pStyle w:val="EV0"/>
        <w:jc w:val="left"/>
        <w:rPr>
          <w:b/>
          <w:sz w:val="24"/>
        </w:rPr>
      </w:pPr>
    </w:p>
    <w:p w:rsidR="001A5A45" w:rsidRDefault="001A5A45">
      <w:pPr>
        <w:rPr>
          <w:b/>
        </w:rPr>
      </w:pPr>
      <w:r>
        <w:rPr>
          <w:b/>
        </w:rPr>
        <w:br w:type="page"/>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1A5A45">
        <w:tc>
          <w:tcPr>
            <w:tcW w:w="10207" w:type="dxa"/>
            <w:shd w:val="clear" w:color="auto" w:fill="A6A6A6"/>
          </w:tcPr>
          <w:p w:rsidR="001A5A45" w:rsidRPr="001A5A45" w:rsidRDefault="001A5A45" w:rsidP="00A324E7">
            <w:pPr>
              <w:pStyle w:val="EV"/>
              <w:numPr>
                <w:ilvl w:val="0"/>
                <w:numId w:val="18"/>
              </w:numPr>
              <w:rPr>
                <w:sz w:val="24"/>
              </w:rPr>
            </w:pPr>
            <w:r w:rsidRPr="001A5A45">
              <w:rPr>
                <w:sz w:val="24"/>
              </w:rPr>
              <w:lastRenderedPageBreak/>
              <w:t>Общие сведения</w:t>
            </w:r>
          </w:p>
        </w:tc>
      </w:tr>
      <w:tr w:rsidR="001A5A45" w:rsidRPr="001A5A45" w:rsidTr="001A5A45">
        <w:tc>
          <w:tcPr>
            <w:tcW w:w="10207" w:type="dxa"/>
            <w:shd w:val="clear" w:color="auto" w:fill="D9D9D9"/>
          </w:tcPr>
          <w:p w:rsidR="001A5A45" w:rsidRPr="00A324E7" w:rsidRDefault="001A5A45" w:rsidP="00A324E7">
            <w:pPr>
              <w:pStyle w:val="EV01"/>
              <w:numPr>
                <w:ilvl w:val="0"/>
                <w:numId w:val="24"/>
              </w:numPr>
              <w:rPr>
                <w:sz w:val="24"/>
              </w:rPr>
            </w:pPr>
            <w:r w:rsidRPr="00A324E7">
              <w:rPr>
                <w:sz w:val="24"/>
              </w:rPr>
              <w:t>Наименование</w:t>
            </w:r>
          </w:p>
        </w:tc>
      </w:tr>
      <w:tr w:rsidR="001A5A45" w:rsidRPr="001A5A45" w:rsidTr="001A5A45">
        <w:tc>
          <w:tcPr>
            <w:tcW w:w="10207" w:type="dxa"/>
            <w:shd w:val="clear" w:color="auto" w:fill="auto"/>
          </w:tcPr>
          <w:p w:rsidR="001A5A45" w:rsidRPr="001A5A45" w:rsidRDefault="001A5A45" w:rsidP="001A5A45">
            <w:pPr>
              <w:pStyle w:val="Default"/>
              <w:tabs>
                <w:tab w:val="left" w:pos="142"/>
              </w:tabs>
              <w:spacing w:before="0"/>
            </w:pPr>
            <w:r w:rsidRPr="001A5A45">
              <w:t>Поставка бензина и дизельного топлива (в дальнейшем «Товар») по топливным картам для административно-хозяйственных нужд Хабаровского отделения филиала «Сибирский территориальный округ» ФГУП «РосРАО».</w:t>
            </w:r>
          </w:p>
          <w:p w:rsidR="001A5A45" w:rsidRPr="001A5A45" w:rsidRDefault="001A5A45" w:rsidP="001A5A45">
            <w:pPr>
              <w:pStyle w:val="EV0"/>
              <w:rPr>
                <w:sz w:val="24"/>
              </w:rPr>
            </w:pPr>
          </w:p>
        </w:tc>
      </w:tr>
      <w:tr w:rsidR="001A5A45" w:rsidRPr="001A5A45" w:rsidTr="001A5A45">
        <w:tc>
          <w:tcPr>
            <w:tcW w:w="10207" w:type="dxa"/>
            <w:shd w:val="clear" w:color="auto" w:fill="D9D9D9"/>
          </w:tcPr>
          <w:p w:rsidR="001A5A45" w:rsidRPr="001A5A45" w:rsidRDefault="001A5A45" w:rsidP="001A5A45">
            <w:pPr>
              <w:pStyle w:val="EV01"/>
              <w:rPr>
                <w:sz w:val="24"/>
              </w:rPr>
            </w:pPr>
            <w:r w:rsidRPr="001A5A45">
              <w:rPr>
                <w:sz w:val="24"/>
              </w:rPr>
              <w:t>Сведения о новизне</w:t>
            </w:r>
          </w:p>
        </w:tc>
      </w:tr>
      <w:tr w:rsidR="001A5A45" w:rsidRPr="001A5A45" w:rsidTr="001A5A45">
        <w:tc>
          <w:tcPr>
            <w:tcW w:w="10207" w:type="dxa"/>
            <w:shd w:val="clear" w:color="auto" w:fill="auto"/>
          </w:tcPr>
          <w:p w:rsidR="001A5A45" w:rsidRPr="001A5A45" w:rsidRDefault="001A5A45" w:rsidP="001A5A45">
            <w:pPr>
              <w:pStyle w:val="EV0"/>
              <w:ind w:firstLine="0"/>
              <w:rPr>
                <w:sz w:val="24"/>
              </w:rPr>
            </w:pPr>
            <w:r w:rsidRPr="001A5A45">
              <w:rPr>
                <w:sz w:val="24"/>
              </w:rPr>
              <w:t>Поставляемый товар должен быть свободным от прав третьих лиц.</w:t>
            </w:r>
          </w:p>
          <w:p w:rsidR="001A5A45" w:rsidRPr="001A5A45" w:rsidRDefault="001A5A45" w:rsidP="001A5A45">
            <w:pPr>
              <w:pStyle w:val="EV0"/>
              <w:rPr>
                <w:sz w:val="24"/>
              </w:rPr>
            </w:pPr>
          </w:p>
        </w:tc>
      </w:tr>
      <w:tr w:rsidR="001A5A45" w:rsidRPr="001A5A45" w:rsidTr="001A5A45">
        <w:tc>
          <w:tcPr>
            <w:tcW w:w="10207" w:type="dxa"/>
            <w:shd w:val="clear" w:color="auto" w:fill="D9D9D9"/>
          </w:tcPr>
          <w:p w:rsidR="001A5A45" w:rsidRPr="001A5A45" w:rsidRDefault="001A5A45" w:rsidP="001A5A45">
            <w:pPr>
              <w:pStyle w:val="EV01"/>
              <w:rPr>
                <w:sz w:val="24"/>
              </w:rPr>
            </w:pPr>
            <w:r w:rsidRPr="001A5A45">
              <w:rPr>
                <w:sz w:val="24"/>
              </w:rPr>
              <w:t>Этапы разработки/изготовления</w:t>
            </w:r>
          </w:p>
        </w:tc>
      </w:tr>
      <w:tr w:rsidR="001A5A45" w:rsidRPr="001A5A45" w:rsidTr="001A5A45">
        <w:tc>
          <w:tcPr>
            <w:tcW w:w="10207" w:type="dxa"/>
            <w:shd w:val="clear" w:color="auto" w:fill="auto"/>
          </w:tcPr>
          <w:p w:rsidR="001A5A45" w:rsidRPr="001A5A45" w:rsidRDefault="001A5A45" w:rsidP="001A5A45">
            <w:pPr>
              <w:pStyle w:val="EV0"/>
              <w:ind w:firstLine="0"/>
              <w:rPr>
                <w:sz w:val="24"/>
              </w:rPr>
            </w:pPr>
            <w:r w:rsidRPr="001A5A45">
              <w:rPr>
                <w:sz w:val="24"/>
              </w:rPr>
              <w:t>Требования к этапам изготовления не предъявляются.</w:t>
            </w:r>
          </w:p>
          <w:p w:rsidR="001A5A45" w:rsidRPr="001A5A45" w:rsidRDefault="001A5A45" w:rsidP="001A5A45">
            <w:pPr>
              <w:pStyle w:val="EV0"/>
              <w:rPr>
                <w:sz w:val="24"/>
              </w:rPr>
            </w:pPr>
          </w:p>
        </w:tc>
      </w:tr>
      <w:tr w:rsidR="001A5A45" w:rsidRPr="001A5A45" w:rsidTr="001A5A45">
        <w:tc>
          <w:tcPr>
            <w:tcW w:w="10207" w:type="dxa"/>
            <w:shd w:val="clear" w:color="auto" w:fill="D9D9D9"/>
          </w:tcPr>
          <w:p w:rsidR="001A5A45" w:rsidRPr="001A5A45" w:rsidRDefault="001A5A45" w:rsidP="001A5A45">
            <w:pPr>
              <w:pStyle w:val="EV01"/>
              <w:rPr>
                <w:sz w:val="24"/>
              </w:rPr>
            </w:pPr>
            <w:r w:rsidRPr="001A5A45">
              <w:rPr>
                <w:sz w:val="24"/>
              </w:rPr>
              <w:t>Документы для разработки/изготовления</w:t>
            </w:r>
          </w:p>
        </w:tc>
      </w:tr>
      <w:tr w:rsidR="001A5A45" w:rsidRPr="001A5A45" w:rsidTr="001A5A45">
        <w:tc>
          <w:tcPr>
            <w:tcW w:w="10207" w:type="dxa"/>
            <w:shd w:val="clear" w:color="auto" w:fill="auto"/>
          </w:tcPr>
          <w:p w:rsidR="001A5A45" w:rsidRPr="001A5A45" w:rsidRDefault="001A5A45" w:rsidP="001A5A45">
            <w:pPr>
              <w:pStyle w:val="10"/>
              <w:shd w:val="clear" w:color="auto" w:fill="FFFFFF"/>
              <w:spacing w:before="75"/>
            </w:pPr>
            <w:r w:rsidRPr="001A5A45">
              <w:rPr>
                <w:color w:val="000000"/>
              </w:rPr>
              <w:t>Изготовление ГСМ в соответствии с: ГОСТ 305-82 (ДТ-2, ДТ-3), ГОСТ 52368-2005 (ЕН 590:2009), ГОСТ Р 51105-97 (АИ-92-3),  ГОСТ Р 51866-2002 (EH 228-2004)</w:t>
            </w:r>
          </w:p>
          <w:p w:rsidR="001A5A45" w:rsidRPr="001A5A45" w:rsidRDefault="001A5A45" w:rsidP="001A5A45">
            <w:pPr>
              <w:pStyle w:val="EV0"/>
              <w:rPr>
                <w:sz w:val="24"/>
              </w:rPr>
            </w:pPr>
          </w:p>
        </w:tc>
      </w:tr>
      <w:tr w:rsidR="001A5A45" w:rsidRPr="001A5A45" w:rsidTr="001A5A45">
        <w:tc>
          <w:tcPr>
            <w:tcW w:w="10207" w:type="dxa"/>
            <w:shd w:val="clear" w:color="auto" w:fill="D9D9D9"/>
          </w:tcPr>
          <w:p w:rsidR="001A5A45" w:rsidRPr="001A5A45" w:rsidRDefault="001A5A45" w:rsidP="001A5A45">
            <w:pPr>
              <w:pStyle w:val="EV01"/>
              <w:rPr>
                <w:sz w:val="24"/>
              </w:rPr>
            </w:pPr>
            <w:r w:rsidRPr="001A5A45">
              <w:rPr>
                <w:sz w:val="24"/>
              </w:rPr>
              <w:t>Код ОКП</w:t>
            </w:r>
          </w:p>
        </w:tc>
      </w:tr>
      <w:tr w:rsidR="001A5A45" w:rsidRPr="001A5A45" w:rsidTr="001A5A45">
        <w:tc>
          <w:tcPr>
            <w:tcW w:w="10207" w:type="dxa"/>
            <w:shd w:val="clear" w:color="auto" w:fill="auto"/>
          </w:tcPr>
          <w:p w:rsidR="001A5A45" w:rsidRPr="001A5A45" w:rsidRDefault="001A5A45" w:rsidP="001A5A45">
            <w:pPr>
              <w:pStyle w:val="EV0"/>
              <w:ind w:firstLine="0"/>
              <w:rPr>
                <w:sz w:val="24"/>
              </w:rPr>
            </w:pPr>
            <w:r w:rsidRPr="001A5A45">
              <w:rPr>
                <w:sz w:val="24"/>
              </w:rPr>
              <w:t>ОКП - 025152, 025116, 025160, 025170,025180.</w:t>
            </w:r>
          </w:p>
          <w:p w:rsidR="001A5A45" w:rsidRPr="001A5A45" w:rsidRDefault="001A5A45" w:rsidP="001A5A45">
            <w:pPr>
              <w:pStyle w:val="EV0"/>
              <w:rPr>
                <w:sz w:val="24"/>
              </w:rPr>
            </w:pPr>
          </w:p>
        </w:tc>
      </w:tr>
    </w:tbl>
    <w:p w:rsidR="001A5A45" w:rsidRPr="001A5A45" w:rsidRDefault="001A5A45" w:rsidP="001A5A45">
      <w:pPr>
        <w:pStyle w:val="EV"/>
        <w:numPr>
          <w:ilvl w:val="0"/>
          <w:numId w:val="0"/>
        </w:numPr>
        <w:ind w:left="720"/>
        <w:jc w:val="both"/>
        <w:rPr>
          <w:sz w:val="24"/>
        </w:rPr>
      </w:pPr>
    </w:p>
    <w:p w:rsidR="001A5A45" w:rsidRPr="001A5A45" w:rsidRDefault="001A5A45"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1A5A45">
        <w:tc>
          <w:tcPr>
            <w:tcW w:w="10207" w:type="dxa"/>
            <w:shd w:val="clear" w:color="auto" w:fill="A6A6A6"/>
          </w:tcPr>
          <w:p w:rsidR="001A5A45" w:rsidRPr="001A5A45" w:rsidRDefault="001A5A45" w:rsidP="001A5A45">
            <w:pPr>
              <w:pStyle w:val="EV"/>
              <w:rPr>
                <w:sz w:val="24"/>
              </w:rPr>
            </w:pPr>
            <w:r w:rsidRPr="001A5A45">
              <w:rPr>
                <w:sz w:val="24"/>
              </w:rPr>
              <w:t>Область применения</w:t>
            </w:r>
          </w:p>
        </w:tc>
      </w:tr>
      <w:tr w:rsidR="001A5A45" w:rsidRPr="001A5A45" w:rsidTr="001A5A45">
        <w:tc>
          <w:tcPr>
            <w:tcW w:w="10207" w:type="dxa"/>
            <w:shd w:val="clear" w:color="auto" w:fill="auto"/>
          </w:tcPr>
          <w:p w:rsidR="001A5A45" w:rsidRPr="001A5A45" w:rsidRDefault="001A5A45" w:rsidP="001A5A45">
            <w:pPr>
              <w:pStyle w:val="EV0"/>
              <w:ind w:firstLine="0"/>
              <w:rPr>
                <w:sz w:val="24"/>
              </w:rPr>
            </w:pPr>
            <w:r w:rsidRPr="001A5A45">
              <w:rPr>
                <w:sz w:val="24"/>
              </w:rPr>
              <w:t>Для эксплуатации автомобилей и автодорожной техники, закрепленной за Хабаровским отделением.</w:t>
            </w:r>
          </w:p>
          <w:p w:rsidR="001A5A45" w:rsidRPr="001A5A45" w:rsidRDefault="001A5A45" w:rsidP="001A5A45">
            <w:pPr>
              <w:pStyle w:val="EV0"/>
              <w:rPr>
                <w:sz w:val="24"/>
              </w:rPr>
            </w:pPr>
          </w:p>
        </w:tc>
      </w:tr>
    </w:tbl>
    <w:p w:rsidR="001A5A45" w:rsidRPr="001A5A45" w:rsidRDefault="001A5A45" w:rsidP="001A5A45">
      <w:pPr>
        <w:pStyle w:val="EV0"/>
        <w:rPr>
          <w:sz w:val="24"/>
        </w:rPr>
      </w:pPr>
    </w:p>
    <w:p w:rsidR="001A5A45" w:rsidRPr="001A5A45" w:rsidRDefault="001A5A45"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1A5A45">
        <w:tc>
          <w:tcPr>
            <w:tcW w:w="10207" w:type="dxa"/>
            <w:shd w:val="clear" w:color="auto" w:fill="A6A6A6"/>
          </w:tcPr>
          <w:p w:rsidR="001A5A45" w:rsidRPr="001A5A45" w:rsidRDefault="001A5A45" w:rsidP="001A5A45">
            <w:pPr>
              <w:pStyle w:val="EV"/>
              <w:rPr>
                <w:sz w:val="24"/>
              </w:rPr>
            </w:pPr>
            <w:r w:rsidRPr="001A5A45">
              <w:rPr>
                <w:sz w:val="24"/>
              </w:rPr>
              <w:t>Условия эксплуатации</w:t>
            </w:r>
          </w:p>
        </w:tc>
      </w:tr>
      <w:tr w:rsidR="001A5A45" w:rsidRPr="001A5A45" w:rsidTr="001A5A45">
        <w:tc>
          <w:tcPr>
            <w:tcW w:w="10207" w:type="dxa"/>
            <w:shd w:val="clear" w:color="auto" w:fill="auto"/>
          </w:tcPr>
          <w:p w:rsidR="001A5A45" w:rsidRPr="001A5A45" w:rsidRDefault="001A5A45" w:rsidP="001A5A45">
            <w:pPr>
              <w:pStyle w:val="EV0"/>
              <w:ind w:firstLine="0"/>
              <w:rPr>
                <w:sz w:val="24"/>
              </w:rPr>
            </w:pPr>
            <w:r w:rsidRPr="001A5A45">
              <w:rPr>
                <w:sz w:val="24"/>
              </w:rPr>
              <w:t>Температура: до минус 50º</w:t>
            </w:r>
            <w:proofErr w:type="gramStart"/>
            <w:r w:rsidRPr="001A5A45">
              <w:rPr>
                <w:sz w:val="24"/>
              </w:rPr>
              <w:t>С...</w:t>
            </w:r>
            <w:proofErr w:type="gramEnd"/>
            <w:r w:rsidRPr="001A5A45">
              <w:rPr>
                <w:sz w:val="24"/>
              </w:rPr>
              <w:t>выше 0ºС</w:t>
            </w:r>
          </w:p>
          <w:p w:rsidR="001A5A45" w:rsidRPr="001A5A45" w:rsidRDefault="001A5A45" w:rsidP="001A5A45">
            <w:pPr>
              <w:pStyle w:val="EV0"/>
              <w:rPr>
                <w:sz w:val="24"/>
              </w:rPr>
            </w:pPr>
          </w:p>
        </w:tc>
      </w:tr>
    </w:tbl>
    <w:p w:rsidR="001A5A45" w:rsidRPr="001A5A45" w:rsidRDefault="001A5A45"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Технические требования</w:t>
            </w:r>
          </w:p>
        </w:tc>
      </w:tr>
      <w:tr w:rsidR="001A5A45" w:rsidRPr="001A5A45" w:rsidTr="00A324E7">
        <w:tc>
          <w:tcPr>
            <w:tcW w:w="10207" w:type="dxa"/>
            <w:shd w:val="clear" w:color="auto" w:fill="D9D9D9"/>
          </w:tcPr>
          <w:p w:rsidR="001A5A45" w:rsidRPr="001A5A45" w:rsidRDefault="001A5A45" w:rsidP="00A324E7">
            <w:pPr>
              <w:pStyle w:val="EV04"/>
              <w:numPr>
                <w:ilvl w:val="0"/>
                <w:numId w:val="19"/>
              </w:numPr>
              <w:rPr>
                <w:sz w:val="24"/>
              </w:rPr>
            </w:pPr>
            <w:r w:rsidRPr="001A5A45">
              <w:rPr>
                <w:sz w:val="24"/>
              </w:rPr>
              <w:t xml:space="preserve"> Технические, функциональные и качественные характеристики (потребительские свойства) товаров </w:t>
            </w:r>
          </w:p>
        </w:tc>
      </w:tr>
      <w:tr w:rsidR="001A5A45" w:rsidRPr="001A5A45" w:rsidTr="00A324E7">
        <w:tc>
          <w:tcPr>
            <w:tcW w:w="10207" w:type="dxa"/>
            <w:shd w:val="clear" w:color="auto" w:fill="auto"/>
          </w:tcPr>
          <w:p w:rsidR="001A5A45" w:rsidRPr="001A5A45" w:rsidRDefault="001A5A45" w:rsidP="001A5A45">
            <w:pPr>
              <w:pStyle w:val="EV0"/>
              <w:rPr>
                <w:sz w:val="24"/>
              </w:rPr>
            </w:pP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2400"/>
              <w:gridCol w:w="3108"/>
              <w:gridCol w:w="1843"/>
              <w:gridCol w:w="1984"/>
            </w:tblGrid>
            <w:tr w:rsidR="001A5A45" w:rsidRPr="001A5A45" w:rsidTr="00A324E7">
              <w:tc>
                <w:tcPr>
                  <w:tcW w:w="617" w:type="dxa"/>
                  <w:vAlign w:val="center"/>
                </w:tcPr>
                <w:p w:rsidR="001A5A45" w:rsidRPr="001A5A45" w:rsidRDefault="001A5A45" w:rsidP="001A5A45">
                  <w:pPr>
                    <w:jc w:val="center"/>
                    <w:rPr>
                      <w:b/>
                    </w:rPr>
                  </w:pPr>
                  <w:r w:rsidRPr="001A5A45">
                    <w:rPr>
                      <w:b/>
                    </w:rPr>
                    <w:t>№ п/п</w:t>
                  </w:r>
                </w:p>
              </w:tc>
              <w:tc>
                <w:tcPr>
                  <w:tcW w:w="2400" w:type="dxa"/>
                  <w:vAlign w:val="center"/>
                </w:tcPr>
                <w:p w:rsidR="001A5A45" w:rsidRPr="001A5A45" w:rsidRDefault="001A5A45" w:rsidP="001A5A45">
                  <w:pPr>
                    <w:jc w:val="center"/>
                    <w:rPr>
                      <w:b/>
                    </w:rPr>
                  </w:pPr>
                  <w:proofErr w:type="gramStart"/>
                  <w:r w:rsidRPr="001A5A45">
                    <w:rPr>
                      <w:b/>
                    </w:rPr>
                    <w:t>Наименование  нефтепродуктов</w:t>
                  </w:r>
                  <w:proofErr w:type="gramEnd"/>
                </w:p>
              </w:tc>
              <w:tc>
                <w:tcPr>
                  <w:tcW w:w="3108" w:type="dxa"/>
                  <w:vAlign w:val="center"/>
                </w:tcPr>
                <w:p w:rsidR="001A5A45" w:rsidRPr="001A5A45" w:rsidRDefault="001A5A45" w:rsidP="001A5A45">
                  <w:pPr>
                    <w:jc w:val="center"/>
                    <w:rPr>
                      <w:b/>
                    </w:rPr>
                  </w:pPr>
                  <w:r w:rsidRPr="001A5A45">
                    <w:rPr>
                      <w:b/>
                    </w:rPr>
                    <w:t>Характеристики нефтепродуктов и их компонентов</w:t>
                  </w:r>
                </w:p>
              </w:tc>
              <w:tc>
                <w:tcPr>
                  <w:tcW w:w="1843" w:type="dxa"/>
                  <w:vAlign w:val="center"/>
                </w:tcPr>
                <w:p w:rsidR="001A5A45" w:rsidRPr="001A5A45" w:rsidRDefault="001A5A45" w:rsidP="001A5A45">
                  <w:pPr>
                    <w:jc w:val="center"/>
                    <w:rPr>
                      <w:b/>
                    </w:rPr>
                  </w:pPr>
                  <w:r w:rsidRPr="001A5A45">
                    <w:rPr>
                      <w:b/>
                    </w:rPr>
                    <w:t>Расчетное количество ГСМ до конца 2014 года, л.</w:t>
                  </w:r>
                </w:p>
              </w:tc>
              <w:tc>
                <w:tcPr>
                  <w:tcW w:w="1984" w:type="dxa"/>
                </w:tcPr>
                <w:p w:rsidR="001A5A45" w:rsidRPr="001A5A45" w:rsidRDefault="001A5A45" w:rsidP="001A5A45">
                  <w:pPr>
                    <w:jc w:val="center"/>
                    <w:rPr>
                      <w:b/>
                    </w:rPr>
                  </w:pPr>
                  <w:r w:rsidRPr="001A5A45">
                    <w:rPr>
                      <w:b/>
                    </w:rPr>
                    <w:t>Количество пласт</w:t>
                  </w:r>
                  <w:proofErr w:type="gramStart"/>
                  <w:r w:rsidRPr="001A5A45">
                    <w:rPr>
                      <w:b/>
                    </w:rPr>
                    <w:t>. карт</w:t>
                  </w:r>
                  <w:proofErr w:type="gramEnd"/>
                  <w:r w:rsidRPr="001A5A45">
                    <w:rPr>
                      <w:b/>
                    </w:rPr>
                    <w:t>, шт.</w:t>
                  </w:r>
                </w:p>
              </w:tc>
            </w:tr>
            <w:tr w:rsidR="001A5A45" w:rsidRPr="001A5A45" w:rsidTr="00A324E7">
              <w:tc>
                <w:tcPr>
                  <w:tcW w:w="617" w:type="dxa"/>
                </w:tcPr>
                <w:p w:rsidR="001A5A45" w:rsidRPr="001A5A45" w:rsidRDefault="001A5A45" w:rsidP="001A5A45">
                  <w:pPr>
                    <w:jc w:val="center"/>
                  </w:pPr>
                  <w:r w:rsidRPr="001A5A45">
                    <w:t>1</w:t>
                  </w:r>
                </w:p>
              </w:tc>
              <w:tc>
                <w:tcPr>
                  <w:tcW w:w="2400" w:type="dxa"/>
                </w:tcPr>
                <w:p w:rsidR="001A5A45" w:rsidRPr="001A5A45" w:rsidRDefault="001A5A45" w:rsidP="001A5A45">
                  <w:pPr>
                    <w:jc w:val="center"/>
                  </w:pPr>
                  <w:r w:rsidRPr="001A5A45">
                    <w:t>2</w:t>
                  </w:r>
                </w:p>
              </w:tc>
              <w:tc>
                <w:tcPr>
                  <w:tcW w:w="3108" w:type="dxa"/>
                </w:tcPr>
                <w:p w:rsidR="001A5A45" w:rsidRPr="001A5A45" w:rsidRDefault="001A5A45" w:rsidP="001A5A45">
                  <w:pPr>
                    <w:jc w:val="center"/>
                  </w:pPr>
                  <w:r w:rsidRPr="001A5A45">
                    <w:t>3</w:t>
                  </w:r>
                </w:p>
              </w:tc>
              <w:tc>
                <w:tcPr>
                  <w:tcW w:w="1843" w:type="dxa"/>
                </w:tcPr>
                <w:p w:rsidR="001A5A45" w:rsidRPr="001A5A45" w:rsidRDefault="001A5A45" w:rsidP="001A5A45">
                  <w:pPr>
                    <w:jc w:val="center"/>
                  </w:pPr>
                  <w:r w:rsidRPr="001A5A45">
                    <w:t>4</w:t>
                  </w:r>
                </w:p>
              </w:tc>
              <w:tc>
                <w:tcPr>
                  <w:tcW w:w="1984" w:type="dxa"/>
                </w:tcPr>
                <w:p w:rsidR="001A5A45" w:rsidRPr="001A5A45" w:rsidRDefault="001A5A45" w:rsidP="001A5A45">
                  <w:pPr>
                    <w:jc w:val="center"/>
                  </w:pPr>
                  <w:r w:rsidRPr="001A5A45">
                    <w:t>5</w:t>
                  </w:r>
                </w:p>
              </w:tc>
            </w:tr>
            <w:tr w:rsidR="001A5A45" w:rsidRPr="001A5A45" w:rsidTr="00A324E7">
              <w:trPr>
                <w:trHeight w:val="1134"/>
              </w:trPr>
              <w:tc>
                <w:tcPr>
                  <w:tcW w:w="617" w:type="dxa"/>
                  <w:vAlign w:val="center"/>
                </w:tcPr>
                <w:p w:rsidR="001A5A45" w:rsidRPr="001A5A45" w:rsidRDefault="001A5A45" w:rsidP="001A5A45">
                  <w:pPr>
                    <w:jc w:val="center"/>
                  </w:pPr>
                  <w:r w:rsidRPr="001A5A45">
                    <w:t>1.</w:t>
                  </w:r>
                </w:p>
              </w:tc>
              <w:tc>
                <w:tcPr>
                  <w:tcW w:w="2400" w:type="dxa"/>
                  <w:vAlign w:val="center"/>
                </w:tcPr>
                <w:p w:rsidR="001A5A45" w:rsidRPr="001A5A45" w:rsidRDefault="001A5A45" w:rsidP="001A5A45">
                  <w:pPr>
                    <w:jc w:val="center"/>
                    <w:rPr>
                      <w:highlight w:val="yellow"/>
                    </w:rPr>
                  </w:pPr>
                  <w:r w:rsidRPr="001A5A45">
                    <w:rPr>
                      <w:bCs/>
                      <w:kern w:val="32"/>
                    </w:rPr>
                    <w:t>Неэтилированный бензин марки Регулятор-92</w:t>
                  </w:r>
                </w:p>
              </w:tc>
              <w:tc>
                <w:tcPr>
                  <w:tcW w:w="3108" w:type="dxa"/>
                  <w:vAlign w:val="center"/>
                </w:tcPr>
                <w:p w:rsidR="001A5A45" w:rsidRPr="001A5A45" w:rsidRDefault="001A5A45" w:rsidP="001A5A45">
                  <w:pPr>
                    <w:jc w:val="center"/>
                    <w:rPr>
                      <w:highlight w:val="yellow"/>
                    </w:rPr>
                  </w:pPr>
                  <w:r w:rsidRPr="001A5A45">
                    <w:t>Изготовленный и отвечающий требованиям ГОСТ Р 51105-97 (АИ-92-3)</w:t>
                  </w:r>
                </w:p>
              </w:tc>
              <w:tc>
                <w:tcPr>
                  <w:tcW w:w="1843" w:type="dxa"/>
                  <w:vAlign w:val="center"/>
                </w:tcPr>
                <w:p w:rsidR="001A5A45" w:rsidRPr="001A5A45" w:rsidRDefault="001A5A45" w:rsidP="001A5A45">
                  <w:pPr>
                    <w:jc w:val="center"/>
                  </w:pPr>
                  <w:r w:rsidRPr="001A5A45">
                    <w:t>9920</w:t>
                  </w:r>
                </w:p>
                <w:p w:rsidR="001A5A45" w:rsidRPr="001A5A45" w:rsidRDefault="001A5A45" w:rsidP="001A5A45">
                  <w:pPr>
                    <w:jc w:val="center"/>
                  </w:pPr>
                </w:p>
              </w:tc>
              <w:tc>
                <w:tcPr>
                  <w:tcW w:w="1984" w:type="dxa"/>
                  <w:vAlign w:val="center"/>
                </w:tcPr>
                <w:p w:rsidR="001A5A45" w:rsidRPr="001A5A45" w:rsidRDefault="001A5A45" w:rsidP="001A5A45">
                  <w:pPr>
                    <w:jc w:val="center"/>
                  </w:pPr>
                  <w:r w:rsidRPr="001A5A45">
                    <w:t>8</w:t>
                  </w:r>
                </w:p>
              </w:tc>
            </w:tr>
            <w:tr w:rsidR="001A5A45" w:rsidRPr="001A5A45" w:rsidTr="00A324E7">
              <w:trPr>
                <w:trHeight w:val="1134"/>
              </w:trPr>
              <w:tc>
                <w:tcPr>
                  <w:tcW w:w="617" w:type="dxa"/>
                  <w:vAlign w:val="center"/>
                </w:tcPr>
                <w:p w:rsidR="001A5A45" w:rsidRPr="001A5A45" w:rsidRDefault="001A5A45" w:rsidP="001A5A45">
                  <w:pPr>
                    <w:jc w:val="center"/>
                  </w:pPr>
                  <w:r w:rsidRPr="001A5A45">
                    <w:t>2.</w:t>
                  </w:r>
                </w:p>
              </w:tc>
              <w:tc>
                <w:tcPr>
                  <w:tcW w:w="2400" w:type="dxa"/>
                  <w:vAlign w:val="center"/>
                </w:tcPr>
                <w:p w:rsidR="001A5A45" w:rsidRPr="001A5A45" w:rsidRDefault="001A5A45" w:rsidP="001A5A45">
                  <w:pPr>
                    <w:jc w:val="center"/>
                    <w:rPr>
                      <w:bCs/>
                      <w:kern w:val="32"/>
                    </w:rPr>
                  </w:pPr>
                  <w:r w:rsidRPr="001A5A45">
                    <w:rPr>
                      <w:bCs/>
                      <w:kern w:val="32"/>
                    </w:rPr>
                    <w:t>Неэтилированный бензин марки Премиум-95</w:t>
                  </w:r>
                </w:p>
              </w:tc>
              <w:tc>
                <w:tcPr>
                  <w:tcW w:w="3108" w:type="dxa"/>
                  <w:vAlign w:val="center"/>
                </w:tcPr>
                <w:p w:rsidR="001A5A45" w:rsidRPr="001A5A45" w:rsidRDefault="001A5A45" w:rsidP="001A5A45">
                  <w:pPr>
                    <w:pStyle w:val="10"/>
                    <w:shd w:val="clear" w:color="auto" w:fill="FFFFFF"/>
                    <w:spacing w:before="75"/>
                    <w:jc w:val="center"/>
                    <w:rPr>
                      <w:b/>
                      <w:bCs/>
                      <w:kern w:val="1"/>
                      <w:lang w:eastAsia="ar-SA"/>
                    </w:rPr>
                  </w:pPr>
                  <w:r w:rsidRPr="001A5A45">
                    <w:rPr>
                      <w:kern w:val="1"/>
                      <w:lang w:eastAsia="ar-SA"/>
                    </w:rPr>
                    <w:t>Изготовленный и отвечающий требованиям</w:t>
                  </w:r>
                  <w:r w:rsidRPr="001A5A45">
                    <w:t xml:space="preserve"> </w:t>
                  </w:r>
                  <w:r w:rsidRPr="001A5A45">
                    <w:rPr>
                      <w:kern w:val="1"/>
                      <w:lang w:eastAsia="ar-SA"/>
                    </w:rPr>
                    <w:t>ГОСТ Р 51866-2002 (EH 228-2004)</w:t>
                  </w:r>
                </w:p>
                <w:p w:rsidR="001A5A45" w:rsidRPr="001A5A45" w:rsidRDefault="001A5A45" w:rsidP="001A5A45">
                  <w:pPr>
                    <w:jc w:val="center"/>
                  </w:pPr>
                </w:p>
              </w:tc>
              <w:tc>
                <w:tcPr>
                  <w:tcW w:w="1843" w:type="dxa"/>
                  <w:vAlign w:val="center"/>
                </w:tcPr>
                <w:p w:rsidR="001A5A45" w:rsidRPr="001A5A45" w:rsidRDefault="001A5A45" w:rsidP="001A5A45">
                  <w:pPr>
                    <w:jc w:val="center"/>
                  </w:pPr>
                  <w:r w:rsidRPr="001A5A45">
                    <w:t>2000</w:t>
                  </w:r>
                </w:p>
              </w:tc>
              <w:tc>
                <w:tcPr>
                  <w:tcW w:w="1984" w:type="dxa"/>
                  <w:vAlign w:val="center"/>
                </w:tcPr>
                <w:p w:rsidR="001A5A45" w:rsidRPr="001A5A45" w:rsidRDefault="001A5A45" w:rsidP="001A5A45">
                  <w:pPr>
                    <w:jc w:val="center"/>
                  </w:pPr>
                  <w:r w:rsidRPr="001A5A45">
                    <w:t>8</w:t>
                  </w:r>
                </w:p>
              </w:tc>
            </w:tr>
            <w:tr w:rsidR="001A5A45" w:rsidRPr="001A5A45" w:rsidTr="00A324E7">
              <w:trPr>
                <w:trHeight w:val="1134"/>
              </w:trPr>
              <w:tc>
                <w:tcPr>
                  <w:tcW w:w="617" w:type="dxa"/>
                  <w:vAlign w:val="center"/>
                </w:tcPr>
                <w:p w:rsidR="001A5A45" w:rsidRPr="001A5A45" w:rsidRDefault="001A5A45" w:rsidP="001A5A45">
                  <w:pPr>
                    <w:jc w:val="center"/>
                  </w:pPr>
                  <w:r w:rsidRPr="001A5A45">
                    <w:lastRenderedPageBreak/>
                    <w:t>3.</w:t>
                  </w:r>
                </w:p>
              </w:tc>
              <w:tc>
                <w:tcPr>
                  <w:tcW w:w="2400" w:type="dxa"/>
                  <w:vAlign w:val="center"/>
                </w:tcPr>
                <w:p w:rsidR="001A5A45" w:rsidRPr="001A5A45" w:rsidRDefault="001A5A45" w:rsidP="001A5A45">
                  <w:pPr>
                    <w:jc w:val="center"/>
                    <w:rPr>
                      <w:highlight w:val="yellow"/>
                    </w:rPr>
                  </w:pPr>
                  <w:r w:rsidRPr="001A5A45">
                    <w:rPr>
                      <w:bCs/>
                      <w:kern w:val="32"/>
                    </w:rPr>
                    <w:t>Топливо дизельное ЕВРО</w:t>
                  </w:r>
                </w:p>
              </w:tc>
              <w:tc>
                <w:tcPr>
                  <w:tcW w:w="3108" w:type="dxa"/>
                  <w:vAlign w:val="center"/>
                </w:tcPr>
                <w:p w:rsidR="001A5A45" w:rsidRPr="001A5A45" w:rsidRDefault="001A5A45" w:rsidP="001A5A45">
                  <w:pPr>
                    <w:jc w:val="center"/>
                    <w:rPr>
                      <w:highlight w:val="yellow"/>
                    </w:rPr>
                  </w:pPr>
                  <w:r w:rsidRPr="001A5A45">
                    <w:t>Изготовленный и отвечающий требованиям ГОСТ 305-82 (ДТ-2), ГОСТ 52368-2005 (ЕН 590:2009)</w:t>
                  </w:r>
                </w:p>
              </w:tc>
              <w:tc>
                <w:tcPr>
                  <w:tcW w:w="1843" w:type="dxa"/>
                  <w:vAlign w:val="center"/>
                </w:tcPr>
                <w:p w:rsidR="001A5A45" w:rsidRPr="001A5A45" w:rsidRDefault="001A5A45" w:rsidP="001A5A45">
                  <w:pPr>
                    <w:jc w:val="center"/>
                  </w:pPr>
                  <w:r w:rsidRPr="001A5A45">
                    <w:t>8000</w:t>
                  </w:r>
                </w:p>
                <w:p w:rsidR="001A5A45" w:rsidRPr="001A5A45" w:rsidRDefault="001A5A45" w:rsidP="001A5A45">
                  <w:pPr>
                    <w:jc w:val="center"/>
                  </w:pPr>
                </w:p>
              </w:tc>
              <w:tc>
                <w:tcPr>
                  <w:tcW w:w="1984" w:type="dxa"/>
                  <w:vAlign w:val="center"/>
                </w:tcPr>
                <w:p w:rsidR="001A5A45" w:rsidRPr="001A5A45" w:rsidRDefault="001A5A45" w:rsidP="001A5A45">
                  <w:pPr>
                    <w:jc w:val="center"/>
                  </w:pPr>
                  <w:r w:rsidRPr="001A5A45">
                    <w:t>8</w:t>
                  </w:r>
                </w:p>
              </w:tc>
            </w:tr>
            <w:tr w:rsidR="001A5A45" w:rsidRPr="001A5A45" w:rsidTr="00A324E7">
              <w:trPr>
                <w:trHeight w:val="569"/>
              </w:trPr>
              <w:tc>
                <w:tcPr>
                  <w:tcW w:w="617" w:type="dxa"/>
                  <w:vAlign w:val="center"/>
                </w:tcPr>
                <w:p w:rsidR="001A5A45" w:rsidRPr="001A5A45" w:rsidRDefault="001A5A45" w:rsidP="001A5A45">
                  <w:pPr>
                    <w:jc w:val="center"/>
                  </w:pPr>
                </w:p>
              </w:tc>
              <w:tc>
                <w:tcPr>
                  <w:tcW w:w="2400" w:type="dxa"/>
                  <w:vAlign w:val="center"/>
                </w:tcPr>
                <w:p w:rsidR="001A5A45" w:rsidRPr="001A5A45" w:rsidRDefault="001A5A45" w:rsidP="001A5A45">
                  <w:pPr>
                    <w:ind w:left="28" w:right="17"/>
                    <w:jc w:val="center"/>
                  </w:pPr>
                  <w:r w:rsidRPr="001A5A45">
                    <w:t>Всего ГСМ</w:t>
                  </w:r>
                </w:p>
              </w:tc>
              <w:tc>
                <w:tcPr>
                  <w:tcW w:w="3108" w:type="dxa"/>
                  <w:vAlign w:val="center"/>
                </w:tcPr>
                <w:p w:rsidR="001A5A45" w:rsidRPr="001A5A45" w:rsidRDefault="001A5A45" w:rsidP="001A5A45">
                  <w:pPr>
                    <w:pStyle w:val="10"/>
                    <w:jc w:val="center"/>
                    <w:rPr>
                      <w:b/>
                    </w:rPr>
                  </w:pPr>
                  <w:r w:rsidRPr="001A5A45">
                    <w:t>ГСМ</w:t>
                  </w:r>
                </w:p>
              </w:tc>
              <w:tc>
                <w:tcPr>
                  <w:tcW w:w="1843" w:type="dxa"/>
                  <w:vAlign w:val="center"/>
                </w:tcPr>
                <w:p w:rsidR="001A5A45" w:rsidRPr="001A5A45" w:rsidRDefault="001A5A45" w:rsidP="001A5A45">
                  <w:pPr>
                    <w:pStyle w:val="10"/>
                    <w:jc w:val="center"/>
                    <w:rPr>
                      <w:b/>
                    </w:rPr>
                  </w:pPr>
                  <w:r w:rsidRPr="001A5A45">
                    <w:t>19920</w:t>
                  </w:r>
                </w:p>
              </w:tc>
              <w:tc>
                <w:tcPr>
                  <w:tcW w:w="1984" w:type="dxa"/>
                  <w:vAlign w:val="center"/>
                </w:tcPr>
                <w:p w:rsidR="001A5A45" w:rsidRPr="001A5A45" w:rsidRDefault="001A5A45" w:rsidP="001A5A45">
                  <w:pPr>
                    <w:jc w:val="center"/>
                  </w:pPr>
                </w:p>
              </w:tc>
            </w:tr>
          </w:tbl>
          <w:p w:rsidR="001A5A45" w:rsidRPr="001A5A45" w:rsidRDefault="001A5A45" w:rsidP="001A5A45">
            <w:pPr>
              <w:pStyle w:val="EV0"/>
              <w:ind w:firstLine="0"/>
              <w:rPr>
                <w:sz w:val="24"/>
              </w:rPr>
            </w:pPr>
            <w:r w:rsidRPr="001A5A45">
              <w:rPr>
                <w:sz w:val="24"/>
              </w:rPr>
              <w:t xml:space="preserve"> </w:t>
            </w:r>
          </w:p>
        </w:tc>
      </w:tr>
      <w:tr w:rsidR="001A5A45" w:rsidRPr="001A5A45" w:rsidTr="00A324E7">
        <w:tc>
          <w:tcPr>
            <w:tcW w:w="10207" w:type="dxa"/>
            <w:shd w:val="clear" w:color="auto" w:fill="D9D9D9"/>
          </w:tcPr>
          <w:p w:rsidR="001A5A45" w:rsidRPr="001A5A45" w:rsidRDefault="001A5A45" w:rsidP="001A5A45">
            <w:pPr>
              <w:pStyle w:val="EV04"/>
              <w:ind w:left="851" w:hanging="567"/>
              <w:rPr>
                <w:sz w:val="24"/>
              </w:rPr>
            </w:pPr>
            <w:r w:rsidRPr="001A5A45">
              <w:rPr>
                <w:sz w:val="24"/>
              </w:rPr>
              <w:lastRenderedPageBreak/>
              <w:t xml:space="preserve"> Требования к надежности</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Безотказность работы двигателей внутреннего сгорания автомобилей и автодорожной техники при эксплуатации.</w:t>
            </w:r>
          </w:p>
          <w:p w:rsidR="001A5A45" w:rsidRPr="001A5A45" w:rsidRDefault="001A5A45" w:rsidP="001A5A45">
            <w:pPr>
              <w:pStyle w:val="EV0"/>
              <w:rPr>
                <w:sz w:val="24"/>
              </w:rPr>
            </w:pPr>
          </w:p>
        </w:tc>
      </w:tr>
      <w:tr w:rsidR="001A5A45" w:rsidRPr="001A5A45" w:rsidTr="00A324E7">
        <w:tc>
          <w:tcPr>
            <w:tcW w:w="10207" w:type="dxa"/>
            <w:shd w:val="clear" w:color="auto" w:fill="D9D9D9"/>
          </w:tcPr>
          <w:p w:rsidR="001A5A45" w:rsidRPr="001A5A45" w:rsidRDefault="001A5A45" w:rsidP="001A5A45">
            <w:pPr>
              <w:pStyle w:val="EV04"/>
              <w:ind w:left="851" w:hanging="567"/>
              <w:rPr>
                <w:sz w:val="24"/>
              </w:rPr>
            </w:pPr>
            <w:r w:rsidRPr="001A5A45">
              <w:rPr>
                <w:sz w:val="24"/>
              </w:rPr>
              <w:t xml:space="preserve"> Требования к составным частям, исходным и </w:t>
            </w:r>
            <w:r w:rsidRPr="001A5A45">
              <w:rPr>
                <w:sz w:val="24"/>
              </w:rPr>
              <w:br/>
              <w:t>эксплуатационным   материалам</w:t>
            </w:r>
          </w:p>
        </w:tc>
      </w:tr>
      <w:tr w:rsidR="001A5A45" w:rsidRPr="001A5A45" w:rsidTr="00A324E7">
        <w:tc>
          <w:tcPr>
            <w:tcW w:w="10207" w:type="dxa"/>
            <w:shd w:val="clear" w:color="auto" w:fill="auto"/>
          </w:tcPr>
          <w:p w:rsidR="001A5A45" w:rsidRPr="001A5A45" w:rsidRDefault="001A5A45" w:rsidP="001A5A45">
            <w:pPr>
              <w:pStyle w:val="EV0"/>
              <w:ind w:left="34" w:firstLine="0"/>
              <w:rPr>
                <w:sz w:val="24"/>
              </w:rPr>
            </w:pPr>
            <w:r w:rsidRPr="001A5A45">
              <w:rPr>
                <w:sz w:val="24"/>
              </w:rPr>
              <w:t>Качество поставляемой продукции должно подтверждаться сертификатом на соответствие продукции указанным ГОСТам в системе сертификации ГОСТ Р.</w:t>
            </w:r>
          </w:p>
          <w:p w:rsidR="001A5A45" w:rsidRPr="001A5A45" w:rsidRDefault="001A5A45" w:rsidP="001A5A45">
            <w:pPr>
              <w:pStyle w:val="EV0"/>
              <w:ind w:left="927" w:firstLine="0"/>
              <w:rPr>
                <w:sz w:val="24"/>
              </w:rPr>
            </w:pPr>
          </w:p>
        </w:tc>
      </w:tr>
      <w:tr w:rsidR="001A5A45" w:rsidRPr="001A5A45" w:rsidTr="00A324E7">
        <w:tc>
          <w:tcPr>
            <w:tcW w:w="10207" w:type="dxa"/>
            <w:shd w:val="clear" w:color="auto" w:fill="D9D9D9"/>
          </w:tcPr>
          <w:p w:rsidR="001A5A45" w:rsidRPr="001A5A45" w:rsidRDefault="001A5A45" w:rsidP="001A5A45">
            <w:pPr>
              <w:pStyle w:val="EV04"/>
              <w:ind w:left="851" w:hanging="567"/>
              <w:rPr>
                <w:sz w:val="24"/>
              </w:rPr>
            </w:pPr>
            <w:r w:rsidRPr="001A5A45">
              <w:rPr>
                <w:sz w:val="24"/>
              </w:rPr>
              <w:t>Требования к маркировке</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Не предъявляются.</w:t>
            </w:r>
          </w:p>
          <w:p w:rsidR="001A5A45" w:rsidRPr="001A5A45" w:rsidRDefault="001A5A45" w:rsidP="001A5A45">
            <w:pPr>
              <w:pStyle w:val="EV0"/>
              <w:rPr>
                <w:sz w:val="24"/>
              </w:rPr>
            </w:pPr>
          </w:p>
        </w:tc>
      </w:tr>
      <w:tr w:rsidR="001A5A45" w:rsidRPr="001A5A45" w:rsidTr="00A324E7">
        <w:tc>
          <w:tcPr>
            <w:tcW w:w="10207" w:type="dxa"/>
            <w:shd w:val="clear" w:color="auto" w:fill="D9D9D9"/>
          </w:tcPr>
          <w:p w:rsidR="001A5A45" w:rsidRPr="001A5A45" w:rsidRDefault="001A5A45" w:rsidP="001A5A45">
            <w:pPr>
              <w:pStyle w:val="EV04"/>
              <w:ind w:left="851" w:hanging="567"/>
              <w:rPr>
                <w:sz w:val="24"/>
              </w:rPr>
            </w:pPr>
            <w:r w:rsidRPr="001A5A45">
              <w:rPr>
                <w:sz w:val="24"/>
              </w:rPr>
              <w:t>Требования к упаковке</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Не предъявляются.</w:t>
            </w:r>
          </w:p>
          <w:p w:rsidR="001A5A45" w:rsidRPr="001A5A45" w:rsidRDefault="001A5A45" w:rsidP="001A5A45">
            <w:pPr>
              <w:pStyle w:val="EV0"/>
              <w:rPr>
                <w:sz w:val="24"/>
              </w:rPr>
            </w:pPr>
          </w:p>
        </w:tc>
      </w:tr>
    </w:tbl>
    <w:p w:rsidR="001A5A45" w:rsidRDefault="001A5A45" w:rsidP="001A5A45">
      <w:pPr>
        <w:pStyle w:val="EV0"/>
        <w:rPr>
          <w:sz w:val="24"/>
        </w:rPr>
      </w:pPr>
    </w:p>
    <w:p w:rsidR="00A324E7" w:rsidRPr="001A5A45" w:rsidRDefault="00A324E7"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Требования по правилам сдачи и приемки</w:t>
            </w:r>
          </w:p>
        </w:tc>
      </w:tr>
      <w:tr w:rsidR="001A5A45" w:rsidRPr="001A5A45" w:rsidTr="00A324E7">
        <w:tc>
          <w:tcPr>
            <w:tcW w:w="10207" w:type="dxa"/>
            <w:shd w:val="clear" w:color="auto" w:fill="D9D9D9"/>
          </w:tcPr>
          <w:p w:rsidR="001A5A45" w:rsidRPr="00A324E7" w:rsidRDefault="001A5A45" w:rsidP="00A324E7">
            <w:pPr>
              <w:pStyle w:val="EV05"/>
              <w:numPr>
                <w:ilvl w:val="0"/>
                <w:numId w:val="20"/>
              </w:numPr>
              <w:rPr>
                <w:sz w:val="24"/>
              </w:rPr>
            </w:pPr>
            <w:r w:rsidRPr="00A324E7">
              <w:rPr>
                <w:sz w:val="24"/>
              </w:rPr>
              <w:t>Порядок сдачи и приемки</w:t>
            </w:r>
          </w:p>
        </w:tc>
      </w:tr>
      <w:tr w:rsidR="001A5A45" w:rsidRPr="001A5A45" w:rsidTr="00A324E7">
        <w:tc>
          <w:tcPr>
            <w:tcW w:w="10207" w:type="dxa"/>
            <w:shd w:val="clear" w:color="auto" w:fill="auto"/>
          </w:tcPr>
          <w:p w:rsidR="001A5A45" w:rsidRPr="001A5A45" w:rsidRDefault="001A5A45" w:rsidP="001A5A45">
            <w:pPr>
              <w:spacing w:before="120"/>
              <w:jc w:val="both"/>
              <w:rPr>
                <w:bCs/>
              </w:rPr>
            </w:pPr>
            <w:r w:rsidRPr="001A5A45">
              <w:rPr>
                <w:bCs/>
              </w:rPr>
              <w:t>Поставка товара осуществляется в круглосуточном режиме по топливным картам через сеть автозаправочных станций (АЗС) поставщика, расположенных на территории Хабаровского и Приморского краев, Амурской и Еврейской автономной областей. Факт поставки товара подтверждается терминальным чеком, который автоматически распечатывается на оборудовании, установленном на АЗС. Терминальный чек выдается при получении нефтепродуктов на АЗС держателю карты, второй экземпляр чека остается на АЗС. В терминальном чеке фиксируется дата и время отгрузки товара, объём (количество) отгруженного товара, реквизиты карты, реквизиты АЗС. В случае возникновения спорных ситуаций поставщик по первому требованию покупателя предоставляет копию чека, детализированную расшифровку (отчет) операций с картами в разрезе каждой карты.</w:t>
            </w:r>
          </w:p>
          <w:p w:rsidR="001A5A45" w:rsidRPr="001A5A45" w:rsidRDefault="001A5A45" w:rsidP="001A5A45">
            <w:pPr>
              <w:spacing w:before="60" w:after="60"/>
              <w:ind w:firstLine="709"/>
            </w:pPr>
          </w:p>
        </w:tc>
      </w:tr>
      <w:tr w:rsidR="001A5A45" w:rsidRPr="001A5A45" w:rsidTr="00A324E7">
        <w:tc>
          <w:tcPr>
            <w:tcW w:w="10207" w:type="dxa"/>
            <w:shd w:val="clear" w:color="auto" w:fill="D9D9D9"/>
          </w:tcPr>
          <w:p w:rsidR="001A5A45" w:rsidRPr="001A5A45" w:rsidRDefault="001A5A45" w:rsidP="001A5A45">
            <w:pPr>
              <w:pStyle w:val="EV05"/>
              <w:ind w:left="1213" w:hanging="567"/>
              <w:rPr>
                <w:sz w:val="24"/>
              </w:rPr>
            </w:pPr>
            <w:r w:rsidRPr="001A5A45">
              <w:rPr>
                <w:sz w:val="24"/>
              </w:rPr>
              <w:t>Требования по передаче заказчику технических и иных документов при поставке товара</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По истечению расчетного периода Поставщик предоставляет Покупателю:</w:t>
            </w:r>
          </w:p>
          <w:p w:rsidR="001A5A45" w:rsidRPr="001A5A45" w:rsidRDefault="001A5A45" w:rsidP="001A5A45">
            <w:pPr>
              <w:pStyle w:val="EV0"/>
              <w:ind w:firstLine="34"/>
              <w:rPr>
                <w:sz w:val="24"/>
              </w:rPr>
            </w:pPr>
            <w:r w:rsidRPr="001A5A45">
              <w:rPr>
                <w:sz w:val="24"/>
              </w:rPr>
              <w:t>- сертификаты соответствия;</w:t>
            </w:r>
          </w:p>
          <w:p w:rsidR="001A5A45" w:rsidRPr="001A5A45" w:rsidRDefault="001A5A45" w:rsidP="001A5A45">
            <w:pPr>
              <w:pStyle w:val="EV0"/>
              <w:ind w:firstLine="34"/>
              <w:rPr>
                <w:sz w:val="24"/>
              </w:rPr>
            </w:pPr>
            <w:r w:rsidRPr="001A5A45">
              <w:rPr>
                <w:sz w:val="24"/>
              </w:rPr>
              <w:t>- счет на оплату;</w:t>
            </w:r>
          </w:p>
          <w:p w:rsidR="001A5A45" w:rsidRPr="001A5A45" w:rsidRDefault="001A5A45" w:rsidP="001A5A45">
            <w:pPr>
              <w:pStyle w:val="EV0"/>
              <w:ind w:firstLine="34"/>
              <w:rPr>
                <w:sz w:val="24"/>
              </w:rPr>
            </w:pPr>
            <w:r w:rsidRPr="001A5A45">
              <w:rPr>
                <w:sz w:val="24"/>
              </w:rPr>
              <w:t>- товарную накладную в 2-х экземплярах;</w:t>
            </w:r>
          </w:p>
          <w:p w:rsidR="001A5A45" w:rsidRPr="001A5A45" w:rsidRDefault="001A5A45" w:rsidP="001A5A45">
            <w:pPr>
              <w:pStyle w:val="EV0"/>
              <w:ind w:firstLine="34"/>
              <w:rPr>
                <w:sz w:val="24"/>
              </w:rPr>
            </w:pPr>
            <w:r w:rsidRPr="001A5A45">
              <w:rPr>
                <w:sz w:val="24"/>
              </w:rPr>
              <w:t>- акт сверки отпуска Товара в 2-х экземплярах;</w:t>
            </w:r>
          </w:p>
          <w:p w:rsidR="001A5A45" w:rsidRPr="001A5A45" w:rsidRDefault="001A5A45" w:rsidP="001A5A45">
            <w:pPr>
              <w:pStyle w:val="EV0"/>
              <w:ind w:firstLine="34"/>
              <w:rPr>
                <w:sz w:val="24"/>
              </w:rPr>
            </w:pPr>
            <w:r w:rsidRPr="001A5A45">
              <w:rPr>
                <w:sz w:val="24"/>
              </w:rPr>
              <w:t>- счет-фактуру.</w:t>
            </w:r>
          </w:p>
          <w:p w:rsidR="001A5A45" w:rsidRPr="001A5A45" w:rsidRDefault="001A5A45" w:rsidP="001A5A45">
            <w:pPr>
              <w:pStyle w:val="EV0"/>
              <w:rPr>
                <w:sz w:val="24"/>
              </w:rPr>
            </w:pPr>
          </w:p>
        </w:tc>
      </w:tr>
    </w:tbl>
    <w:p w:rsidR="001A5A45" w:rsidRDefault="001A5A45" w:rsidP="001A5A45">
      <w:pPr>
        <w:pStyle w:val="EV0"/>
        <w:ind w:firstLine="0"/>
        <w:rPr>
          <w:sz w:val="24"/>
        </w:rPr>
      </w:pPr>
    </w:p>
    <w:p w:rsidR="00A324E7" w:rsidRPr="001A5A45" w:rsidRDefault="00A324E7"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Требования к транспортированию</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Не предъявляются.</w:t>
            </w:r>
          </w:p>
          <w:p w:rsidR="001A5A45" w:rsidRPr="001A5A45" w:rsidRDefault="001A5A45" w:rsidP="001A5A45">
            <w:pPr>
              <w:pStyle w:val="EV0"/>
              <w:rPr>
                <w:sz w:val="24"/>
              </w:rPr>
            </w:pPr>
          </w:p>
        </w:tc>
      </w:tr>
    </w:tbl>
    <w:p w:rsidR="001A5A45" w:rsidRDefault="001A5A45" w:rsidP="001A5A45">
      <w:pPr>
        <w:pStyle w:val="EV0"/>
        <w:rPr>
          <w:sz w:val="24"/>
        </w:rPr>
      </w:pPr>
    </w:p>
    <w:p w:rsidR="00A324E7" w:rsidRPr="001A5A45" w:rsidRDefault="00A324E7"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Требования к хранению</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Не предъявляются.</w:t>
            </w:r>
          </w:p>
        </w:tc>
      </w:tr>
    </w:tbl>
    <w:p w:rsidR="001A5A45" w:rsidRDefault="001A5A45" w:rsidP="001A5A45">
      <w:pPr>
        <w:pStyle w:val="EV0"/>
        <w:rPr>
          <w:sz w:val="24"/>
        </w:rPr>
      </w:pPr>
    </w:p>
    <w:p w:rsidR="00A324E7" w:rsidRPr="001A5A45" w:rsidRDefault="00A324E7"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Требования к объёму и/или сроку предоставления гарантий</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Не предъявляются.</w:t>
            </w:r>
          </w:p>
          <w:p w:rsidR="001A5A45" w:rsidRPr="001A5A45" w:rsidRDefault="001A5A45" w:rsidP="001A5A45">
            <w:pPr>
              <w:pStyle w:val="EV0"/>
              <w:rPr>
                <w:sz w:val="24"/>
              </w:rPr>
            </w:pPr>
          </w:p>
        </w:tc>
      </w:tr>
    </w:tbl>
    <w:p w:rsidR="001A5A45" w:rsidRDefault="001A5A45" w:rsidP="001A5A45">
      <w:pPr>
        <w:pStyle w:val="EV0"/>
        <w:rPr>
          <w:sz w:val="24"/>
        </w:rPr>
      </w:pPr>
    </w:p>
    <w:p w:rsidR="00A324E7" w:rsidRPr="001A5A45" w:rsidRDefault="00A324E7"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Требования к обслуживанию</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 наличие развитой системы АЗС;</w:t>
            </w:r>
          </w:p>
          <w:p w:rsidR="001A5A45" w:rsidRPr="001A5A45" w:rsidRDefault="001A5A45" w:rsidP="001A5A45">
            <w:pPr>
              <w:pStyle w:val="EV0"/>
              <w:ind w:firstLine="34"/>
              <w:rPr>
                <w:sz w:val="24"/>
              </w:rPr>
            </w:pPr>
            <w:r w:rsidRPr="001A5A45">
              <w:rPr>
                <w:sz w:val="24"/>
              </w:rPr>
              <w:t>-наличие системы безналичного расчета с использованием пластиковых карт (или эквивалент);</w:t>
            </w:r>
          </w:p>
          <w:p w:rsidR="001A5A45" w:rsidRPr="001A5A45" w:rsidRDefault="001A5A45" w:rsidP="001A5A45">
            <w:pPr>
              <w:pStyle w:val="EV0"/>
              <w:ind w:firstLine="34"/>
              <w:rPr>
                <w:sz w:val="24"/>
              </w:rPr>
            </w:pPr>
            <w:r w:rsidRPr="001A5A45">
              <w:rPr>
                <w:sz w:val="24"/>
              </w:rPr>
              <w:t>- бесплатное обслуживание карт и оборудования;</w:t>
            </w:r>
          </w:p>
          <w:p w:rsidR="001A5A45" w:rsidRPr="001A5A45" w:rsidRDefault="001A5A45" w:rsidP="001A5A45">
            <w:pPr>
              <w:pStyle w:val="EV0"/>
              <w:ind w:firstLine="34"/>
              <w:rPr>
                <w:sz w:val="24"/>
              </w:rPr>
            </w:pPr>
            <w:r w:rsidRPr="001A5A45">
              <w:rPr>
                <w:sz w:val="24"/>
              </w:rPr>
              <w:t>- предоставление своевременной помощи по горячей линии;</w:t>
            </w:r>
          </w:p>
          <w:p w:rsidR="001A5A45" w:rsidRPr="001A5A45" w:rsidRDefault="001A5A45" w:rsidP="001A5A45">
            <w:pPr>
              <w:pStyle w:val="EV0"/>
              <w:ind w:firstLine="34"/>
              <w:rPr>
                <w:sz w:val="24"/>
              </w:rPr>
            </w:pPr>
            <w:r w:rsidRPr="001A5A45">
              <w:rPr>
                <w:sz w:val="24"/>
              </w:rPr>
              <w:t>- централизованная система обслуживания.</w:t>
            </w:r>
          </w:p>
          <w:p w:rsidR="001A5A45" w:rsidRPr="001A5A45" w:rsidRDefault="001A5A45" w:rsidP="001A5A45">
            <w:pPr>
              <w:pStyle w:val="EV0"/>
              <w:rPr>
                <w:sz w:val="24"/>
              </w:rPr>
            </w:pPr>
          </w:p>
        </w:tc>
      </w:tr>
    </w:tbl>
    <w:p w:rsidR="001A5A45" w:rsidRDefault="001A5A45" w:rsidP="001A5A45">
      <w:pPr>
        <w:pStyle w:val="EV0"/>
        <w:ind w:firstLine="0"/>
        <w:rPr>
          <w:sz w:val="24"/>
        </w:rPr>
      </w:pPr>
    </w:p>
    <w:p w:rsidR="00A324E7" w:rsidRPr="001A5A45" w:rsidRDefault="00A324E7"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 xml:space="preserve"> Экологические требования</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Не предъявляются</w:t>
            </w:r>
          </w:p>
          <w:p w:rsidR="001A5A45" w:rsidRPr="001A5A45" w:rsidRDefault="001A5A45" w:rsidP="001A5A45">
            <w:pPr>
              <w:pStyle w:val="EV0"/>
              <w:rPr>
                <w:sz w:val="24"/>
              </w:rPr>
            </w:pPr>
          </w:p>
        </w:tc>
      </w:tr>
    </w:tbl>
    <w:p w:rsidR="001A5A45" w:rsidRDefault="001A5A45" w:rsidP="001A5A45">
      <w:pPr>
        <w:pStyle w:val="EV0"/>
        <w:ind w:firstLine="0"/>
        <w:rPr>
          <w:sz w:val="24"/>
        </w:rPr>
      </w:pPr>
    </w:p>
    <w:p w:rsidR="00A324E7" w:rsidRPr="001A5A45" w:rsidRDefault="00A324E7"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Требования по безопасности</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Класс опасности 4-й.</w:t>
            </w:r>
          </w:p>
          <w:p w:rsidR="001A5A45" w:rsidRPr="001A5A45" w:rsidRDefault="001A5A45" w:rsidP="001A5A45">
            <w:pPr>
              <w:pStyle w:val="EV0"/>
              <w:rPr>
                <w:sz w:val="24"/>
              </w:rPr>
            </w:pPr>
          </w:p>
        </w:tc>
      </w:tr>
    </w:tbl>
    <w:p w:rsidR="001A5A45" w:rsidRDefault="001A5A45" w:rsidP="001A5A45">
      <w:pPr>
        <w:pStyle w:val="EV0"/>
        <w:ind w:firstLine="0"/>
        <w:rPr>
          <w:sz w:val="24"/>
        </w:rPr>
      </w:pPr>
    </w:p>
    <w:p w:rsidR="00A324E7" w:rsidRPr="001A5A45" w:rsidRDefault="00A324E7"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Требования к качеству</w:t>
            </w:r>
          </w:p>
        </w:tc>
      </w:tr>
      <w:tr w:rsidR="001A5A45" w:rsidRPr="001A5A45" w:rsidTr="00A324E7">
        <w:tc>
          <w:tcPr>
            <w:tcW w:w="10207" w:type="dxa"/>
            <w:shd w:val="clear" w:color="auto" w:fill="auto"/>
          </w:tcPr>
          <w:p w:rsidR="001A5A45" w:rsidRPr="001A5A45" w:rsidRDefault="001A5A45" w:rsidP="001A5A45">
            <w:pPr>
              <w:pStyle w:val="EV0"/>
              <w:ind w:firstLine="0"/>
              <w:rPr>
                <w:sz w:val="24"/>
              </w:rPr>
            </w:pPr>
            <w:r w:rsidRPr="001A5A45">
              <w:rPr>
                <w:sz w:val="24"/>
              </w:rPr>
              <w:t>Качество ГСМ, являющихся предметом закупки, должно соответствовать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утвержденному Постановлением Правительства РФ от 27.02.2008 № 118 (с изменениями, внесенными на дату подачи заявки), а также иным требованиям нормативных документов. Качество поставляемых ГСМ должно быть подтверждено сертификатами соответствия.</w:t>
            </w:r>
          </w:p>
          <w:p w:rsidR="001A5A45" w:rsidRPr="001A5A45" w:rsidRDefault="001A5A45" w:rsidP="001A5A45">
            <w:pPr>
              <w:pStyle w:val="EV0"/>
              <w:ind w:firstLine="0"/>
              <w:rPr>
                <w:sz w:val="24"/>
              </w:rPr>
            </w:pPr>
          </w:p>
          <w:p w:rsidR="001A5A45" w:rsidRPr="001A5A45" w:rsidRDefault="001A5A45" w:rsidP="00A324E7">
            <w:pPr>
              <w:pStyle w:val="EV0"/>
              <w:numPr>
                <w:ilvl w:val="0"/>
                <w:numId w:val="17"/>
              </w:numPr>
              <w:rPr>
                <w:sz w:val="24"/>
              </w:rPr>
            </w:pPr>
          </w:p>
        </w:tc>
      </w:tr>
    </w:tbl>
    <w:p w:rsidR="001A5A45" w:rsidRPr="001A5A45" w:rsidRDefault="001A5A45" w:rsidP="001A5A45">
      <w:pPr>
        <w:pStyle w:val="EV0"/>
        <w:ind w:firstLine="0"/>
        <w:rPr>
          <w:sz w:val="24"/>
        </w:rPr>
      </w:pPr>
    </w:p>
    <w:p w:rsidR="001A5A45" w:rsidRPr="001A5A45" w:rsidRDefault="001A5A45"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 xml:space="preserve"> Дополнительные(иные) требования</w:t>
            </w:r>
          </w:p>
        </w:tc>
      </w:tr>
      <w:tr w:rsidR="001A5A45" w:rsidRPr="001A5A45" w:rsidTr="00A324E7">
        <w:tc>
          <w:tcPr>
            <w:tcW w:w="10207" w:type="dxa"/>
            <w:shd w:val="clear" w:color="auto" w:fill="auto"/>
          </w:tcPr>
          <w:p w:rsidR="001A5A45" w:rsidRPr="001A5A45" w:rsidRDefault="001A5A45" w:rsidP="001A5A45">
            <w:pPr>
              <w:pStyle w:val="EV0"/>
              <w:ind w:firstLine="0"/>
              <w:rPr>
                <w:sz w:val="24"/>
              </w:rPr>
            </w:pPr>
            <w:r w:rsidRPr="001A5A45">
              <w:rPr>
                <w:sz w:val="24"/>
              </w:rPr>
              <w:t>Не предъявляются.</w:t>
            </w:r>
          </w:p>
          <w:p w:rsidR="001A5A45" w:rsidRPr="001A5A45" w:rsidRDefault="001A5A45" w:rsidP="001A5A45">
            <w:pPr>
              <w:pStyle w:val="EV0"/>
              <w:rPr>
                <w:sz w:val="24"/>
              </w:rPr>
            </w:pPr>
          </w:p>
        </w:tc>
      </w:tr>
    </w:tbl>
    <w:p w:rsidR="001A5A45" w:rsidRPr="001A5A45" w:rsidRDefault="001A5A45" w:rsidP="001A5A45">
      <w:pPr>
        <w:pStyle w:val="EV0"/>
        <w:rPr>
          <w:sz w:val="24"/>
        </w:rPr>
      </w:pPr>
    </w:p>
    <w:p w:rsidR="001A5A45" w:rsidRPr="001A5A45" w:rsidRDefault="001A5A45"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Требования к количеству и сроку (периодичности) поставки</w:t>
            </w:r>
          </w:p>
        </w:tc>
      </w:tr>
      <w:tr w:rsidR="001A5A45" w:rsidRPr="001A5A45" w:rsidTr="00A324E7">
        <w:tc>
          <w:tcPr>
            <w:tcW w:w="10207" w:type="dxa"/>
            <w:shd w:val="clear" w:color="auto" w:fill="auto"/>
          </w:tcPr>
          <w:p w:rsidR="001A5A45" w:rsidRPr="001A5A45" w:rsidRDefault="001A5A45" w:rsidP="001A5A45">
            <w:pPr>
              <w:pStyle w:val="EV0"/>
              <w:ind w:firstLine="0"/>
              <w:rPr>
                <w:sz w:val="24"/>
              </w:rPr>
            </w:pPr>
            <w:r w:rsidRPr="001A5A45">
              <w:rPr>
                <w:sz w:val="24"/>
              </w:rPr>
              <w:t>Объем Товара указан в п.4 Технического задания.</w:t>
            </w:r>
          </w:p>
          <w:p w:rsidR="001A5A45" w:rsidRPr="001A5A45" w:rsidRDefault="001A5A45" w:rsidP="001A5A45">
            <w:pPr>
              <w:pStyle w:val="EV0"/>
              <w:ind w:firstLine="0"/>
              <w:rPr>
                <w:sz w:val="24"/>
              </w:rPr>
            </w:pPr>
            <w:r w:rsidRPr="001A5A45">
              <w:rPr>
                <w:sz w:val="24"/>
              </w:rPr>
              <w:t xml:space="preserve">В целях определения количества отпущенного ГСМ и упорядочивания расчетов, устанавливается расчетный период равный календарному месяцу. </w:t>
            </w:r>
          </w:p>
          <w:p w:rsidR="001A5A45" w:rsidRPr="001A5A45" w:rsidRDefault="001A5A45" w:rsidP="001A5A45">
            <w:pPr>
              <w:pStyle w:val="EV0"/>
              <w:rPr>
                <w:bCs/>
                <w:color w:val="000000"/>
                <w:sz w:val="24"/>
              </w:rPr>
            </w:pPr>
            <w:r w:rsidRPr="001A5A45">
              <w:rPr>
                <w:bCs/>
                <w:color w:val="000000"/>
                <w:sz w:val="24"/>
              </w:rPr>
              <w:lastRenderedPageBreak/>
              <w:t>Дата начала поставки – с момента заключения договора.</w:t>
            </w:r>
          </w:p>
          <w:p w:rsidR="001A5A45" w:rsidRPr="001A5A45" w:rsidRDefault="001A5A45" w:rsidP="001A5A45">
            <w:pPr>
              <w:pStyle w:val="EV0"/>
              <w:rPr>
                <w:bCs/>
                <w:color w:val="000000"/>
                <w:sz w:val="24"/>
              </w:rPr>
            </w:pPr>
            <w:r w:rsidRPr="001A5A45">
              <w:rPr>
                <w:bCs/>
                <w:color w:val="000000"/>
                <w:sz w:val="24"/>
              </w:rPr>
              <w:t>Дата окончания поставки – до 31.12.2014 г.</w:t>
            </w:r>
          </w:p>
          <w:p w:rsidR="001A5A45" w:rsidRPr="001A5A45" w:rsidRDefault="001A5A45" w:rsidP="001A5A45">
            <w:pPr>
              <w:pStyle w:val="EV0"/>
              <w:rPr>
                <w:sz w:val="24"/>
              </w:rPr>
            </w:pPr>
          </w:p>
        </w:tc>
      </w:tr>
    </w:tbl>
    <w:p w:rsidR="001A5A45" w:rsidRDefault="001A5A45" w:rsidP="001A5A45">
      <w:pPr>
        <w:pStyle w:val="EV0"/>
        <w:ind w:firstLine="0"/>
        <w:rPr>
          <w:sz w:val="24"/>
        </w:rPr>
      </w:pPr>
    </w:p>
    <w:p w:rsidR="00A324E7" w:rsidRPr="001A5A45" w:rsidRDefault="00A324E7"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Требование к форме представляемой информации</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 на бумажном носителе;</w:t>
            </w:r>
          </w:p>
          <w:p w:rsidR="001A5A45" w:rsidRPr="001A5A45" w:rsidRDefault="001A5A45" w:rsidP="001A5A45">
            <w:pPr>
              <w:pStyle w:val="EV0"/>
              <w:ind w:firstLine="34"/>
              <w:rPr>
                <w:sz w:val="24"/>
              </w:rPr>
            </w:pPr>
            <w:r w:rsidRPr="001A5A45">
              <w:rPr>
                <w:sz w:val="24"/>
              </w:rPr>
              <w:t>- программный продукт для чтения и обработки информации.</w:t>
            </w:r>
          </w:p>
          <w:p w:rsidR="001A5A45" w:rsidRPr="001A5A45" w:rsidRDefault="001A5A45" w:rsidP="001A5A45">
            <w:pPr>
              <w:pStyle w:val="EV0"/>
              <w:rPr>
                <w:sz w:val="24"/>
              </w:rPr>
            </w:pPr>
          </w:p>
        </w:tc>
      </w:tr>
    </w:tbl>
    <w:p w:rsidR="001A5A45" w:rsidRDefault="001A5A45" w:rsidP="001A5A45">
      <w:pPr>
        <w:pStyle w:val="EV0"/>
        <w:ind w:firstLine="0"/>
        <w:rPr>
          <w:sz w:val="24"/>
        </w:rPr>
      </w:pPr>
    </w:p>
    <w:p w:rsidR="00A324E7" w:rsidRPr="001A5A45" w:rsidRDefault="00A324E7"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 xml:space="preserve"> Перечень принятых сокращений</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ГСМ – горюче-смазочные материалы.</w:t>
            </w:r>
          </w:p>
          <w:p w:rsidR="001A5A45" w:rsidRPr="001A5A45" w:rsidRDefault="001A5A45" w:rsidP="001A5A45">
            <w:pPr>
              <w:pStyle w:val="EV0"/>
              <w:rPr>
                <w:sz w:val="24"/>
              </w:rPr>
            </w:pPr>
          </w:p>
        </w:tc>
      </w:tr>
    </w:tbl>
    <w:p w:rsidR="001A5A45" w:rsidRDefault="001A5A45" w:rsidP="001A5A45">
      <w:pPr>
        <w:pStyle w:val="EV0"/>
        <w:rPr>
          <w:sz w:val="24"/>
        </w:rPr>
      </w:pPr>
    </w:p>
    <w:p w:rsidR="00A324E7" w:rsidRPr="001A5A45" w:rsidRDefault="00A324E7"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 xml:space="preserve"> Перечень приложений</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Приложения отсутствуют.</w:t>
            </w:r>
          </w:p>
          <w:p w:rsidR="001A5A45" w:rsidRPr="001A5A45" w:rsidRDefault="001A5A45" w:rsidP="001A5A45">
            <w:pPr>
              <w:pStyle w:val="EV0"/>
              <w:rPr>
                <w:sz w:val="24"/>
              </w:rPr>
            </w:pPr>
          </w:p>
        </w:tc>
      </w:tr>
    </w:tbl>
    <w:p w:rsidR="001A5A45" w:rsidRPr="001A5A45" w:rsidRDefault="001A5A45" w:rsidP="001A5A45">
      <w:pPr>
        <w:pStyle w:val="EV0"/>
        <w:rPr>
          <w:sz w:val="24"/>
        </w:rPr>
      </w:pPr>
    </w:p>
    <w:p w:rsidR="001A5A45" w:rsidRPr="001A5A45" w:rsidRDefault="001A5A45" w:rsidP="00762125">
      <w:pPr>
        <w:widowControl w:val="0"/>
        <w:tabs>
          <w:tab w:val="left" w:pos="1276"/>
        </w:tabs>
        <w:spacing w:before="120"/>
        <w:ind w:left="709"/>
        <w:jc w:val="both"/>
      </w:pPr>
    </w:p>
    <w:p w:rsidR="001A5A45" w:rsidRPr="001A5A45" w:rsidRDefault="001A5A45" w:rsidP="00762125">
      <w:pPr>
        <w:widowControl w:val="0"/>
        <w:tabs>
          <w:tab w:val="left" w:pos="1276"/>
        </w:tabs>
        <w:spacing w:before="120"/>
        <w:ind w:left="709"/>
        <w:jc w:val="both"/>
      </w:pPr>
    </w:p>
    <w:p w:rsidR="001A5A45" w:rsidRPr="001A5A45" w:rsidRDefault="001A5A45" w:rsidP="00762125">
      <w:pPr>
        <w:widowControl w:val="0"/>
        <w:tabs>
          <w:tab w:val="left" w:pos="1276"/>
        </w:tabs>
        <w:spacing w:before="120"/>
        <w:ind w:left="709"/>
        <w:jc w:val="both"/>
      </w:pPr>
    </w:p>
    <w:p w:rsidR="001A5A45" w:rsidRPr="001A5A45" w:rsidRDefault="001A5A45">
      <w:r w:rsidRPr="001A5A45">
        <w:br w:type="page"/>
      </w:r>
    </w:p>
    <w:p w:rsidR="001A5A45" w:rsidRPr="001A5A45" w:rsidRDefault="001A5A45" w:rsidP="001A5A45">
      <w:pPr>
        <w:pStyle w:val="Default"/>
        <w:tabs>
          <w:tab w:val="left" w:pos="1770"/>
          <w:tab w:val="center" w:pos="5102"/>
        </w:tabs>
        <w:spacing w:before="0"/>
        <w:jc w:val="center"/>
        <w:rPr>
          <w:caps/>
        </w:rPr>
      </w:pPr>
      <w:r w:rsidRPr="001A5A45">
        <w:rPr>
          <w:caps/>
        </w:rPr>
        <w:lastRenderedPageBreak/>
        <w:t>Техническое задание Лот №3</w:t>
      </w:r>
    </w:p>
    <w:p w:rsidR="001A5A45" w:rsidRPr="001A5A45" w:rsidRDefault="001A5A45" w:rsidP="001A5A45">
      <w:pPr>
        <w:pStyle w:val="Default"/>
        <w:tabs>
          <w:tab w:val="left" w:pos="142"/>
        </w:tabs>
        <w:spacing w:before="0"/>
        <w:jc w:val="center"/>
      </w:pPr>
      <w:r w:rsidRPr="001A5A45">
        <w:t>Поставка бензина и дизельного топлива по топливным картам для выполнения коммерческих перевозок для нужд Хабаровского отделения филиала «Сибирский территориальный округ» ФГУП «РосРАО»</w:t>
      </w:r>
    </w:p>
    <w:p w:rsidR="001A5A45" w:rsidRPr="001A5A45" w:rsidRDefault="001A5A45" w:rsidP="001A5A45">
      <w:pPr>
        <w:pStyle w:val="Default"/>
        <w:tabs>
          <w:tab w:val="left" w:pos="851"/>
        </w:tabs>
        <w:spacing w:before="0"/>
        <w:jc w:val="center"/>
      </w:pPr>
    </w:p>
    <w:p w:rsidR="001A5A45" w:rsidRPr="001A5A45" w:rsidRDefault="001A5A45" w:rsidP="001A5A45">
      <w:pPr>
        <w:jc w:val="center"/>
        <w:rPr>
          <w:bCs/>
        </w:rPr>
      </w:pPr>
    </w:p>
    <w:p w:rsidR="001A5A45" w:rsidRPr="001A5A45" w:rsidRDefault="001A5A45" w:rsidP="001A5A45">
      <w:pPr>
        <w:pStyle w:val="EV0"/>
        <w:ind w:firstLine="0"/>
        <w:jc w:val="center"/>
        <w:rPr>
          <w:sz w:val="24"/>
        </w:rPr>
      </w:pPr>
      <w:r w:rsidRPr="001A5A45">
        <w:rPr>
          <w:sz w:val="24"/>
        </w:rPr>
        <w:t>СОДЕРЖАНИЕ</w:t>
      </w:r>
    </w:p>
    <w:p w:rsidR="001A5A45" w:rsidRPr="001A5A45" w:rsidRDefault="001A5A45" w:rsidP="001A5A45">
      <w:pPr>
        <w:pStyle w:val="EV0"/>
        <w:jc w:val="center"/>
        <w:rPr>
          <w:sz w:val="24"/>
        </w:rPr>
      </w:pPr>
    </w:p>
    <w:p w:rsidR="001A5A45" w:rsidRPr="00A324E7" w:rsidRDefault="001A5A45" w:rsidP="00A324E7">
      <w:pPr>
        <w:pStyle w:val="14"/>
      </w:pPr>
      <w:r w:rsidRPr="001A5A45">
        <w:fldChar w:fldCharType="begin"/>
      </w:r>
      <w:r w:rsidRPr="001A5A45">
        <w:instrText xml:space="preserve"> TOC \o "1-3" \f \h \z \t "EV_Разделы;1;EV_Подразделы_Раздела01;2;EV_Подразделы_Раздела04;2;EV_Подразделы_Раздела05;2" </w:instrText>
      </w:r>
      <w:r w:rsidRPr="001A5A45">
        <w:fldChar w:fldCharType="separate"/>
      </w:r>
      <w:hyperlink w:anchor="_Toc366498178" w:history="1">
        <w:r w:rsidRPr="00A324E7">
          <w:rPr>
            <w:rStyle w:val="afa"/>
          </w:rPr>
          <w:t>1.</w:t>
        </w:r>
        <w:r w:rsidRPr="00A324E7">
          <w:tab/>
        </w:r>
        <w:r w:rsidRPr="00A324E7">
          <w:rPr>
            <w:rStyle w:val="afa"/>
          </w:rPr>
          <w:t>Общие сведения</w:t>
        </w:r>
        <w:r w:rsidRPr="00A324E7">
          <w:rPr>
            <w:webHidden/>
          </w:rPr>
          <w:tab/>
        </w:r>
        <w:r w:rsidRPr="00A324E7">
          <w:rPr>
            <w:webHidden/>
          </w:rPr>
          <w:fldChar w:fldCharType="begin"/>
        </w:r>
        <w:r w:rsidRPr="00A324E7">
          <w:rPr>
            <w:webHidden/>
          </w:rPr>
          <w:instrText xml:space="preserve"> PAGEREF _Toc366498178 \h </w:instrText>
        </w:r>
        <w:r w:rsidRPr="00A324E7">
          <w:rPr>
            <w:webHidden/>
          </w:rPr>
        </w:r>
        <w:r w:rsidRPr="00A324E7">
          <w:rPr>
            <w:webHidden/>
          </w:rPr>
          <w:fldChar w:fldCharType="separate"/>
        </w:r>
        <w:r w:rsidRPr="00A324E7">
          <w:rPr>
            <w:webHidden/>
          </w:rPr>
          <w:t>3</w:t>
        </w:r>
        <w:r w:rsidRPr="00A324E7">
          <w:rPr>
            <w:webHidden/>
          </w:rPr>
          <w:fldChar w:fldCharType="end"/>
        </w:r>
      </w:hyperlink>
    </w:p>
    <w:p w:rsidR="001A5A45" w:rsidRPr="00A324E7" w:rsidRDefault="001A5A45" w:rsidP="001A5A45">
      <w:pPr>
        <w:pStyle w:val="28"/>
        <w:rPr>
          <w:rFonts w:ascii="Times New Roman" w:hAnsi="Times New Roman" w:cs="Times New Roman"/>
          <w:b w:val="0"/>
          <w:sz w:val="24"/>
          <w:szCs w:val="24"/>
        </w:rPr>
      </w:pPr>
      <w:hyperlink w:anchor="_Toc366498179" w:history="1">
        <w:r w:rsidRPr="00A324E7">
          <w:rPr>
            <w:rStyle w:val="afa"/>
            <w:rFonts w:ascii="Times New Roman" w:hAnsi="Times New Roman" w:cs="Times New Roman"/>
            <w:b w:val="0"/>
            <w:sz w:val="24"/>
            <w:szCs w:val="24"/>
          </w:rPr>
          <w:t>1.1</w:t>
        </w:r>
        <w:r w:rsidRPr="00A324E7">
          <w:rPr>
            <w:rFonts w:ascii="Times New Roman" w:hAnsi="Times New Roman" w:cs="Times New Roman"/>
            <w:b w:val="0"/>
            <w:sz w:val="24"/>
            <w:szCs w:val="24"/>
          </w:rPr>
          <w:tab/>
        </w:r>
        <w:r w:rsidRPr="00A324E7">
          <w:rPr>
            <w:rStyle w:val="afa"/>
            <w:rFonts w:ascii="Times New Roman" w:hAnsi="Times New Roman" w:cs="Times New Roman"/>
            <w:b w:val="0"/>
            <w:sz w:val="24"/>
            <w:szCs w:val="24"/>
          </w:rPr>
          <w:t>Наименование</w:t>
        </w:r>
        <w:r w:rsidRPr="00A324E7">
          <w:rPr>
            <w:rFonts w:ascii="Times New Roman" w:hAnsi="Times New Roman" w:cs="Times New Roman"/>
            <w:b w:val="0"/>
            <w:webHidden/>
            <w:sz w:val="24"/>
            <w:szCs w:val="24"/>
          </w:rPr>
          <w:tab/>
        </w:r>
        <w:r w:rsidRPr="00A324E7">
          <w:rPr>
            <w:rFonts w:ascii="Times New Roman" w:hAnsi="Times New Roman" w:cs="Times New Roman"/>
            <w:b w:val="0"/>
            <w:webHidden/>
            <w:sz w:val="24"/>
            <w:szCs w:val="24"/>
          </w:rPr>
          <w:fldChar w:fldCharType="begin"/>
        </w:r>
        <w:r w:rsidRPr="00A324E7">
          <w:rPr>
            <w:rFonts w:ascii="Times New Roman" w:hAnsi="Times New Roman" w:cs="Times New Roman"/>
            <w:b w:val="0"/>
            <w:webHidden/>
            <w:sz w:val="24"/>
            <w:szCs w:val="24"/>
          </w:rPr>
          <w:instrText xml:space="preserve"> PAGEREF _Toc366498179 \h </w:instrText>
        </w:r>
        <w:r w:rsidRPr="00A324E7">
          <w:rPr>
            <w:rFonts w:ascii="Times New Roman" w:hAnsi="Times New Roman" w:cs="Times New Roman"/>
            <w:b w:val="0"/>
            <w:webHidden/>
            <w:sz w:val="24"/>
            <w:szCs w:val="24"/>
          </w:rPr>
        </w:r>
        <w:r w:rsidRPr="00A324E7">
          <w:rPr>
            <w:rFonts w:ascii="Times New Roman" w:hAnsi="Times New Roman" w:cs="Times New Roman"/>
            <w:b w:val="0"/>
            <w:webHidden/>
            <w:sz w:val="24"/>
            <w:szCs w:val="24"/>
          </w:rPr>
          <w:fldChar w:fldCharType="separate"/>
        </w:r>
        <w:r w:rsidRPr="00A324E7">
          <w:rPr>
            <w:rFonts w:ascii="Times New Roman" w:hAnsi="Times New Roman" w:cs="Times New Roman"/>
            <w:b w:val="0"/>
            <w:webHidden/>
            <w:sz w:val="24"/>
            <w:szCs w:val="24"/>
          </w:rPr>
          <w:t>3</w:t>
        </w:r>
        <w:r w:rsidRPr="00A324E7">
          <w:rPr>
            <w:rFonts w:ascii="Times New Roman" w:hAnsi="Times New Roman" w:cs="Times New Roman"/>
            <w:b w:val="0"/>
            <w:webHidden/>
            <w:sz w:val="24"/>
            <w:szCs w:val="24"/>
          </w:rPr>
          <w:fldChar w:fldCharType="end"/>
        </w:r>
      </w:hyperlink>
    </w:p>
    <w:p w:rsidR="001A5A45" w:rsidRPr="00A324E7" w:rsidRDefault="001A5A45" w:rsidP="001A5A45">
      <w:pPr>
        <w:pStyle w:val="28"/>
        <w:rPr>
          <w:rFonts w:ascii="Times New Roman" w:hAnsi="Times New Roman" w:cs="Times New Roman"/>
          <w:b w:val="0"/>
          <w:sz w:val="24"/>
          <w:szCs w:val="24"/>
        </w:rPr>
      </w:pPr>
      <w:hyperlink w:anchor="_Toc366498180" w:history="1">
        <w:r w:rsidRPr="00A324E7">
          <w:rPr>
            <w:rStyle w:val="afa"/>
            <w:rFonts w:ascii="Times New Roman" w:hAnsi="Times New Roman" w:cs="Times New Roman"/>
            <w:b w:val="0"/>
            <w:sz w:val="24"/>
            <w:szCs w:val="24"/>
          </w:rPr>
          <w:t>1.2</w:t>
        </w:r>
        <w:r w:rsidRPr="00A324E7">
          <w:rPr>
            <w:rFonts w:ascii="Times New Roman" w:hAnsi="Times New Roman" w:cs="Times New Roman"/>
            <w:b w:val="0"/>
            <w:sz w:val="24"/>
            <w:szCs w:val="24"/>
          </w:rPr>
          <w:tab/>
        </w:r>
        <w:r w:rsidRPr="00A324E7">
          <w:rPr>
            <w:rStyle w:val="afa"/>
            <w:rFonts w:ascii="Times New Roman" w:hAnsi="Times New Roman" w:cs="Times New Roman"/>
            <w:b w:val="0"/>
            <w:sz w:val="24"/>
            <w:szCs w:val="24"/>
          </w:rPr>
          <w:t>Сведения о новизне</w:t>
        </w:r>
        <w:r w:rsidRPr="00A324E7">
          <w:rPr>
            <w:rFonts w:ascii="Times New Roman" w:hAnsi="Times New Roman" w:cs="Times New Roman"/>
            <w:b w:val="0"/>
            <w:webHidden/>
            <w:sz w:val="24"/>
            <w:szCs w:val="24"/>
          </w:rPr>
          <w:tab/>
        </w:r>
        <w:r w:rsidRPr="00A324E7">
          <w:rPr>
            <w:rFonts w:ascii="Times New Roman" w:hAnsi="Times New Roman" w:cs="Times New Roman"/>
            <w:b w:val="0"/>
            <w:webHidden/>
            <w:sz w:val="24"/>
            <w:szCs w:val="24"/>
          </w:rPr>
          <w:fldChar w:fldCharType="begin"/>
        </w:r>
        <w:r w:rsidRPr="00A324E7">
          <w:rPr>
            <w:rFonts w:ascii="Times New Roman" w:hAnsi="Times New Roman" w:cs="Times New Roman"/>
            <w:b w:val="0"/>
            <w:webHidden/>
            <w:sz w:val="24"/>
            <w:szCs w:val="24"/>
          </w:rPr>
          <w:instrText xml:space="preserve"> PAGEREF _Toc366498180 \h </w:instrText>
        </w:r>
        <w:r w:rsidRPr="00A324E7">
          <w:rPr>
            <w:rFonts w:ascii="Times New Roman" w:hAnsi="Times New Roman" w:cs="Times New Roman"/>
            <w:b w:val="0"/>
            <w:webHidden/>
            <w:sz w:val="24"/>
            <w:szCs w:val="24"/>
          </w:rPr>
        </w:r>
        <w:r w:rsidRPr="00A324E7">
          <w:rPr>
            <w:rFonts w:ascii="Times New Roman" w:hAnsi="Times New Roman" w:cs="Times New Roman"/>
            <w:b w:val="0"/>
            <w:webHidden/>
            <w:sz w:val="24"/>
            <w:szCs w:val="24"/>
          </w:rPr>
          <w:fldChar w:fldCharType="separate"/>
        </w:r>
        <w:r w:rsidRPr="00A324E7">
          <w:rPr>
            <w:rFonts w:ascii="Times New Roman" w:hAnsi="Times New Roman" w:cs="Times New Roman"/>
            <w:b w:val="0"/>
            <w:webHidden/>
            <w:sz w:val="24"/>
            <w:szCs w:val="24"/>
          </w:rPr>
          <w:t>3</w:t>
        </w:r>
        <w:r w:rsidRPr="00A324E7">
          <w:rPr>
            <w:rFonts w:ascii="Times New Roman" w:hAnsi="Times New Roman" w:cs="Times New Roman"/>
            <w:b w:val="0"/>
            <w:webHidden/>
            <w:sz w:val="24"/>
            <w:szCs w:val="24"/>
          </w:rPr>
          <w:fldChar w:fldCharType="end"/>
        </w:r>
      </w:hyperlink>
    </w:p>
    <w:p w:rsidR="001A5A45" w:rsidRPr="00A324E7" w:rsidRDefault="001A5A45" w:rsidP="001A5A45">
      <w:pPr>
        <w:pStyle w:val="28"/>
        <w:rPr>
          <w:rFonts w:ascii="Times New Roman" w:hAnsi="Times New Roman" w:cs="Times New Roman"/>
          <w:b w:val="0"/>
          <w:sz w:val="24"/>
          <w:szCs w:val="24"/>
        </w:rPr>
      </w:pPr>
      <w:hyperlink w:anchor="_Toc366498181" w:history="1">
        <w:r w:rsidRPr="00A324E7">
          <w:rPr>
            <w:rStyle w:val="afa"/>
            <w:rFonts w:ascii="Times New Roman" w:hAnsi="Times New Roman" w:cs="Times New Roman"/>
            <w:b w:val="0"/>
            <w:sz w:val="24"/>
            <w:szCs w:val="24"/>
          </w:rPr>
          <w:t>1.3</w:t>
        </w:r>
        <w:r w:rsidRPr="00A324E7">
          <w:rPr>
            <w:rFonts w:ascii="Times New Roman" w:hAnsi="Times New Roman" w:cs="Times New Roman"/>
            <w:b w:val="0"/>
            <w:sz w:val="24"/>
            <w:szCs w:val="24"/>
          </w:rPr>
          <w:tab/>
        </w:r>
        <w:r w:rsidRPr="00A324E7">
          <w:rPr>
            <w:rStyle w:val="afa"/>
            <w:rFonts w:ascii="Times New Roman" w:hAnsi="Times New Roman" w:cs="Times New Roman"/>
            <w:b w:val="0"/>
            <w:sz w:val="24"/>
            <w:szCs w:val="24"/>
          </w:rPr>
          <w:t>Этапы разработки/изготовления</w:t>
        </w:r>
        <w:r w:rsidRPr="00A324E7">
          <w:rPr>
            <w:rFonts w:ascii="Times New Roman" w:hAnsi="Times New Roman" w:cs="Times New Roman"/>
            <w:b w:val="0"/>
            <w:webHidden/>
            <w:sz w:val="24"/>
            <w:szCs w:val="24"/>
          </w:rPr>
          <w:tab/>
        </w:r>
        <w:r w:rsidRPr="00A324E7">
          <w:rPr>
            <w:rFonts w:ascii="Times New Roman" w:hAnsi="Times New Roman" w:cs="Times New Roman"/>
            <w:b w:val="0"/>
            <w:webHidden/>
            <w:sz w:val="24"/>
            <w:szCs w:val="24"/>
          </w:rPr>
          <w:fldChar w:fldCharType="begin"/>
        </w:r>
        <w:r w:rsidRPr="00A324E7">
          <w:rPr>
            <w:rFonts w:ascii="Times New Roman" w:hAnsi="Times New Roman" w:cs="Times New Roman"/>
            <w:b w:val="0"/>
            <w:webHidden/>
            <w:sz w:val="24"/>
            <w:szCs w:val="24"/>
          </w:rPr>
          <w:instrText xml:space="preserve"> PAGEREF _Toc366498181 \h </w:instrText>
        </w:r>
        <w:r w:rsidRPr="00A324E7">
          <w:rPr>
            <w:rFonts w:ascii="Times New Roman" w:hAnsi="Times New Roman" w:cs="Times New Roman"/>
            <w:b w:val="0"/>
            <w:webHidden/>
            <w:sz w:val="24"/>
            <w:szCs w:val="24"/>
          </w:rPr>
        </w:r>
        <w:r w:rsidRPr="00A324E7">
          <w:rPr>
            <w:rFonts w:ascii="Times New Roman" w:hAnsi="Times New Roman" w:cs="Times New Roman"/>
            <w:b w:val="0"/>
            <w:webHidden/>
            <w:sz w:val="24"/>
            <w:szCs w:val="24"/>
          </w:rPr>
          <w:fldChar w:fldCharType="separate"/>
        </w:r>
        <w:r w:rsidRPr="00A324E7">
          <w:rPr>
            <w:rFonts w:ascii="Times New Roman" w:hAnsi="Times New Roman" w:cs="Times New Roman"/>
            <w:b w:val="0"/>
            <w:webHidden/>
            <w:sz w:val="24"/>
            <w:szCs w:val="24"/>
          </w:rPr>
          <w:t>3</w:t>
        </w:r>
        <w:r w:rsidRPr="00A324E7">
          <w:rPr>
            <w:rFonts w:ascii="Times New Roman" w:hAnsi="Times New Roman" w:cs="Times New Roman"/>
            <w:b w:val="0"/>
            <w:webHidden/>
            <w:sz w:val="24"/>
            <w:szCs w:val="24"/>
          </w:rPr>
          <w:fldChar w:fldCharType="end"/>
        </w:r>
      </w:hyperlink>
    </w:p>
    <w:p w:rsidR="001A5A45" w:rsidRPr="00A324E7" w:rsidRDefault="001A5A45" w:rsidP="001A5A45">
      <w:pPr>
        <w:pStyle w:val="28"/>
        <w:rPr>
          <w:rFonts w:ascii="Times New Roman" w:hAnsi="Times New Roman" w:cs="Times New Roman"/>
          <w:b w:val="0"/>
          <w:sz w:val="24"/>
          <w:szCs w:val="24"/>
        </w:rPr>
      </w:pPr>
      <w:hyperlink w:anchor="_Toc366498182" w:history="1">
        <w:r w:rsidRPr="00A324E7">
          <w:rPr>
            <w:rStyle w:val="afa"/>
            <w:rFonts w:ascii="Times New Roman" w:hAnsi="Times New Roman" w:cs="Times New Roman"/>
            <w:b w:val="0"/>
            <w:sz w:val="24"/>
            <w:szCs w:val="24"/>
          </w:rPr>
          <w:t>1.4</w:t>
        </w:r>
        <w:r w:rsidRPr="00A324E7">
          <w:rPr>
            <w:rFonts w:ascii="Times New Roman" w:hAnsi="Times New Roman" w:cs="Times New Roman"/>
            <w:b w:val="0"/>
            <w:sz w:val="24"/>
            <w:szCs w:val="24"/>
          </w:rPr>
          <w:tab/>
        </w:r>
        <w:r w:rsidRPr="00A324E7">
          <w:rPr>
            <w:rStyle w:val="afa"/>
            <w:rFonts w:ascii="Times New Roman" w:hAnsi="Times New Roman" w:cs="Times New Roman"/>
            <w:b w:val="0"/>
            <w:sz w:val="24"/>
            <w:szCs w:val="24"/>
          </w:rPr>
          <w:t>Документы для разработки/изготовления</w:t>
        </w:r>
        <w:r w:rsidRPr="00A324E7">
          <w:rPr>
            <w:rFonts w:ascii="Times New Roman" w:hAnsi="Times New Roman" w:cs="Times New Roman"/>
            <w:b w:val="0"/>
            <w:webHidden/>
            <w:sz w:val="24"/>
            <w:szCs w:val="24"/>
          </w:rPr>
          <w:tab/>
        </w:r>
        <w:r w:rsidRPr="00A324E7">
          <w:rPr>
            <w:rFonts w:ascii="Times New Roman" w:hAnsi="Times New Roman" w:cs="Times New Roman"/>
            <w:b w:val="0"/>
            <w:webHidden/>
            <w:sz w:val="24"/>
            <w:szCs w:val="24"/>
          </w:rPr>
          <w:fldChar w:fldCharType="begin"/>
        </w:r>
        <w:r w:rsidRPr="00A324E7">
          <w:rPr>
            <w:rFonts w:ascii="Times New Roman" w:hAnsi="Times New Roman" w:cs="Times New Roman"/>
            <w:b w:val="0"/>
            <w:webHidden/>
            <w:sz w:val="24"/>
            <w:szCs w:val="24"/>
          </w:rPr>
          <w:instrText xml:space="preserve"> PAGEREF _Toc366498182 \h </w:instrText>
        </w:r>
        <w:r w:rsidRPr="00A324E7">
          <w:rPr>
            <w:rFonts w:ascii="Times New Roman" w:hAnsi="Times New Roman" w:cs="Times New Roman"/>
            <w:b w:val="0"/>
            <w:webHidden/>
            <w:sz w:val="24"/>
            <w:szCs w:val="24"/>
          </w:rPr>
        </w:r>
        <w:r w:rsidRPr="00A324E7">
          <w:rPr>
            <w:rFonts w:ascii="Times New Roman" w:hAnsi="Times New Roman" w:cs="Times New Roman"/>
            <w:b w:val="0"/>
            <w:webHidden/>
            <w:sz w:val="24"/>
            <w:szCs w:val="24"/>
          </w:rPr>
          <w:fldChar w:fldCharType="separate"/>
        </w:r>
        <w:r w:rsidRPr="00A324E7">
          <w:rPr>
            <w:rFonts w:ascii="Times New Roman" w:hAnsi="Times New Roman" w:cs="Times New Roman"/>
            <w:b w:val="0"/>
            <w:webHidden/>
            <w:sz w:val="24"/>
            <w:szCs w:val="24"/>
          </w:rPr>
          <w:t>3</w:t>
        </w:r>
        <w:r w:rsidRPr="00A324E7">
          <w:rPr>
            <w:rFonts w:ascii="Times New Roman" w:hAnsi="Times New Roman" w:cs="Times New Roman"/>
            <w:b w:val="0"/>
            <w:webHidden/>
            <w:sz w:val="24"/>
            <w:szCs w:val="24"/>
          </w:rPr>
          <w:fldChar w:fldCharType="end"/>
        </w:r>
      </w:hyperlink>
    </w:p>
    <w:p w:rsidR="001A5A45" w:rsidRPr="00A324E7" w:rsidRDefault="001A5A45" w:rsidP="001A5A45">
      <w:pPr>
        <w:pStyle w:val="28"/>
        <w:rPr>
          <w:rFonts w:ascii="Times New Roman" w:hAnsi="Times New Roman" w:cs="Times New Roman"/>
          <w:b w:val="0"/>
          <w:sz w:val="24"/>
          <w:szCs w:val="24"/>
        </w:rPr>
      </w:pPr>
      <w:hyperlink w:anchor="_Toc366498183" w:history="1">
        <w:r w:rsidRPr="00A324E7">
          <w:rPr>
            <w:rStyle w:val="afa"/>
            <w:rFonts w:ascii="Times New Roman" w:hAnsi="Times New Roman" w:cs="Times New Roman"/>
            <w:b w:val="0"/>
            <w:sz w:val="24"/>
            <w:szCs w:val="24"/>
          </w:rPr>
          <w:t>1.5</w:t>
        </w:r>
        <w:r w:rsidRPr="00A324E7">
          <w:rPr>
            <w:rFonts w:ascii="Times New Roman" w:hAnsi="Times New Roman" w:cs="Times New Roman"/>
            <w:b w:val="0"/>
            <w:sz w:val="24"/>
            <w:szCs w:val="24"/>
          </w:rPr>
          <w:tab/>
        </w:r>
        <w:r w:rsidRPr="00A324E7">
          <w:rPr>
            <w:rStyle w:val="afa"/>
            <w:rFonts w:ascii="Times New Roman" w:hAnsi="Times New Roman" w:cs="Times New Roman"/>
            <w:b w:val="0"/>
            <w:sz w:val="24"/>
            <w:szCs w:val="24"/>
          </w:rPr>
          <w:t>Код ОКП</w:t>
        </w:r>
        <w:r w:rsidRPr="00A324E7">
          <w:rPr>
            <w:rFonts w:ascii="Times New Roman" w:hAnsi="Times New Roman" w:cs="Times New Roman"/>
            <w:b w:val="0"/>
            <w:webHidden/>
            <w:sz w:val="24"/>
            <w:szCs w:val="24"/>
          </w:rPr>
          <w:tab/>
        </w:r>
        <w:r w:rsidRPr="00A324E7">
          <w:rPr>
            <w:rFonts w:ascii="Times New Roman" w:hAnsi="Times New Roman" w:cs="Times New Roman"/>
            <w:b w:val="0"/>
            <w:webHidden/>
            <w:sz w:val="24"/>
            <w:szCs w:val="24"/>
          </w:rPr>
          <w:fldChar w:fldCharType="begin"/>
        </w:r>
        <w:r w:rsidRPr="00A324E7">
          <w:rPr>
            <w:rFonts w:ascii="Times New Roman" w:hAnsi="Times New Roman" w:cs="Times New Roman"/>
            <w:b w:val="0"/>
            <w:webHidden/>
            <w:sz w:val="24"/>
            <w:szCs w:val="24"/>
          </w:rPr>
          <w:instrText xml:space="preserve"> PAGEREF _Toc366498183 \h </w:instrText>
        </w:r>
        <w:r w:rsidRPr="00A324E7">
          <w:rPr>
            <w:rFonts w:ascii="Times New Roman" w:hAnsi="Times New Roman" w:cs="Times New Roman"/>
            <w:b w:val="0"/>
            <w:webHidden/>
            <w:sz w:val="24"/>
            <w:szCs w:val="24"/>
          </w:rPr>
        </w:r>
        <w:r w:rsidRPr="00A324E7">
          <w:rPr>
            <w:rFonts w:ascii="Times New Roman" w:hAnsi="Times New Roman" w:cs="Times New Roman"/>
            <w:b w:val="0"/>
            <w:webHidden/>
            <w:sz w:val="24"/>
            <w:szCs w:val="24"/>
          </w:rPr>
          <w:fldChar w:fldCharType="separate"/>
        </w:r>
        <w:r w:rsidRPr="00A324E7">
          <w:rPr>
            <w:rFonts w:ascii="Times New Roman" w:hAnsi="Times New Roman" w:cs="Times New Roman"/>
            <w:b w:val="0"/>
            <w:webHidden/>
            <w:sz w:val="24"/>
            <w:szCs w:val="24"/>
          </w:rPr>
          <w:t>3</w:t>
        </w:r>
        <w:r w:rsidRPr="00A324E7">
          <w:rPr>
            <w:rFonts w:ascii="Times New Roman" w:hAnsi="Times New Roman" w:cs="Times New Roman"/>
            <w:b w:val="0"/>
            <w:webHidden/>
            <w:sz w:val="24"/>
            <w:szCs w:val="24"/>
          </w:rPr>
          <w:fldChar w:fldCharType="end"/>
        </w:r>
      </w:hyperlink>
    </w:p>
    <w:p w:rsidR="001A5A45" w:rsidRPr="00A324E7" w:rsidRDefault="001A5A45" w:rsidP="00A324E7">
      <w:pPr>
        <w:pStyle w:val="14"/>
      </w:pPr>
      <w:hyperlink w:anchor="_Toc366498184" w:history="1">
        <w:r w:rsidRPr="00A324E7">
          <w:rPr>
            <w:rStyle w:val="afa"/>
          </w:rPr>
          <w:t>2.</w:t>
        </w:r>
        <w:r w:rsidRPr="00A324E7">
          <w:tab/>
        </w:r>
        <w:r w:rsidRPr="00A324E7">
          <w:rPr>
            <w:rStyle w:val="afa"/>
          </w:rPr>
          <w:t>Область применения</w:t>
        </w:r>
        <w:r w:rsidRPr="00A324E7">
          <w:rPr>
            <w:webHidden/>
          </w:rPr>
          <w:tab/>
        </w:r>
        <w:r w:rsidRPr="00A324E7">
          <w:rPr>
            <w:webHidden/>
          </w:rPr>
          <w:fldChar w:fldCharType="begin"/>
        </w:r>
        <w:r w:rsidRPr="00A324E7">
          <w:rPr>
            <w:webHidden/>
          </w:rPr>
          <w:instrText xml:space="preserve"> PAGEREF _Toc366498184 \h </w:instrText>
        </w:r>
        <w:r w:rsidRPr="00A324E7">
          <w:rPr>
            <w:webHidden/>
          </w:rPr>
        </w:r>
        <w:r w:rsidRPr="00A324E7">
          <w:rPr>
            <w:webHidden/>
          </w:rPr>
          <w:fldChar w:fldCharType="separate"/>
        </w:r>
        <w:r w:rsidRPr="00A324E7">
          <w:rPr>
            <w:webHidden/>
          </w:rPr>
          <w:t>3</w:t>
        </w:r>
        <w:r w:rsidRPr="00A324E7">
          <w:rPr>
            <w:webHidden/>
          </w:rPr>
          <w:fldChar w:fldCharType="end"/>
        </w:r>
      </w:hyperlink>
    </w:p>
    <w:p w:rsidR="001A5A45" w:rsidRPr="00A324E7" w:rsidRDefault="001A5A45" w:rsidP="00A324E7">
      <w:pPr>
        <w:pStyle w:val="14"/>
      </w:pPr>
      <w:hyperlink w:anchor="_Toc366498185" w:history="1">
        <w:r w:rsidRPr="00A324E7">
          <w:rPr>
            <w:rStyle w:val="afa"/>
          </w:rPr>
          <w:t>3.</w:t>
        </w:r>
        <w:r w:rsidRPr="00A324E7">
          <w:tab/>
        </w:r>
        <w:r w:rsidRPr="00A324E7">
          <w:rPr>
            <w:rStyle w:val="afa"/>
          </w:rPr>
          <w:t>Условия эксплуатации</w:t>
        </w:r>
        <w:r w:rsidRPr="00A324E7">
          <w:rPr>
            <w:webHidden/>
          </w:rPr>
          <w:tab/>
        </w:r>
        <w:r w:rsidRPr="00A324E7">
          <w:rPr>
            <w:webHidden/>
          </w:rPr>
          <w:fldChar w:fldCharType="begin"/>
        </w:r>
        <w:r w:rsidRPr="00A324E7">
          <w:rPr>
            <w:webHidden/>
          </w:rPr>
          <w:instrText xml:space="preserve"> PAGEREF _Toc366498185 \h </w:instrText>
        </w:r>
        <w:r w:rsidRPr="00A324E7">
          <w:rPr>
            <w:webHidden/>
          </w:rPr>
        </w:r>
        <w:r w:rsidRPr="00A324E7">
          <w:rPr>
            <w:webHidden/>
          </w:rPr>
          <w:fldChar w:fldCharType="separate"/>
        </w:r>
        <w:r w:rsidRPr="00A324E7">
          <w:rPr>
            <w:webHidden/>
          </w:rPr>
          <w:t>3</w:t>
        </w:r>
        <w:r w:rsidRPr="00A324E7">
          <w:rPr>
            <w:webHidden/>
          </w:rPr>
          <w:fldChar w:fldCharType="end"/>
        </w:r>
      </w:hyperlink>
    </w:p>
    <w:p w:rsidR="001A5A45" w:rsidRPr="00A324E7" w:rsidRDefault="001A5A45" w:rsidP="00A324E7">
      <w:pPr>
        <w:pStyle w:val="14"/>
      </w:pPr>
      <w:hyperlink w:anchor="_Toc366498186" w:history="1">
        <w:r w:rsidRPr="00A324E7">
          <w:rPr>
            <w:rStyle w:val="afa"/>
          </w:rPr>
          <w:t>4.</w:t>
        </w:r>
        <w:r w:rsidRPr="00A324E7">
          <w:tab/>
        </w:r>
        <w:r w:rsidRPr="00A324E7">
          <w:rPr>
            <w:rStyle w:val="afa"/>
          </w:rPr>
          <w:t>Технические требования</w:t>
        </w:r>
        <w:r w:rsidRPr="00A324E7">
          <w:rPr>
            <w:webHidden/>
          </w:rPr>
          <w:tab/>
        </w:r>
        <w:r w:rsidRPr="00A324E7">
          <w:rPr>
            <w:webHidden/>
          </w:rPr>
          <w:fldChar w:fldCharType="begin"/>
        </w:r>
        <w:r w:rsidRPr="00A324E7">
          <w:rPr>
            <w:webHidden/>
          </w:rPr>
          <w:instrText xml:space="preserve"> PAGEREF _Toc366498186 \h </w:instrText>
        </w:r>
        <w:r w:rsidRPr="00A324E7">
          <w:rPr>
            <w:webHidden/>
          </w:rPr>
        </w:r>
        <w:r w:rsidRPr="00A324E7">
          <w:rPr>
            <w:webHidden/>
          </w:rPr>
          <w:fldChar w:fldCharType="separate"/>
        </w:r>
        <w:r w:rsidRPr="00A324E7">
          <w:rPr>
            <w:webHidden/>
          </w:rPr>
          <w:t>3</w:t>
        </w:r>
        <w:r w:rsidRPr="00A324E7">
          <w:rPr>
            <w:webHidden/>
          </w:rPr>
          <w:fldChar w:fldCharType="end"/>
        </w:r>
      </w:hyperlink>
    </w:p>
    <w:p w:rsidR="001A5A45" w:rsidRPr="00A324E7" w:rsidRDefault="001A5A45" w:rsidP="001A5A45">
      <w:pPr>
        <w:pStyle w:val="28"/>
        <w:rPr>
          <w:rFonts w:ascii="Times New Roman" w:hAnsi="Times New Roman" w:cs="Times New Roman"/>
          <w:b w:val="0"/>
          <w:sz w:val="24"/>
          <w:szCs w:val="24"/>
        </w:rPr>
      </w:pPr>
      <w:hyperlink w:anchor="_Toc366498187" w:history="1">
        <w:r w:rsidRPr="00A324E7">
          <w:rPr>
            <w:rStyle w:val="afa"/>
            <w:rFonts w:ascii="Times New Roman" w:hAnsi="Times New Roman" w:cs="Times New Roman"/>
            <w:b w:val="0"/>
            <w:sz w:val="24"/>
            <w:szCs w:val="24"/>
          </w:rPr>
          <w:t>4.1</w:t>
        </w:r>
        <w:r w:rsidRPr="00A324E7">
          <w:rPr>
            <w:rFonts w:ascii="Times New Roman" w:hAnsi="Times New Roman" w:cs="Times New Roman"/>
            <w:b w:val="0"/>
            <w:sz w:val="24"/>
            <w:szCs w:val="24"/>
          </w:rPr>
          <w:tab/>
        </w:r>
        <w:r w:rsidRPr="00A324E7">
          <w:rPr>
            <w:rStyle w:val="afa"/>
            <w:rFonts w:ascii="Times New Roman" w:hAnsi="Times New Roman" w:cs="Times New Roman"/>
            <w:b w:val="0"/>
            <w:sz w:val="24"/>
            <w:szCs w:val="24"/>
          </w:rPr>
          <w:t>Технические, функциональные и качественные характеристики (потребительские свойства) товаров</w:t>
        </w:r>
        <w:r w:rsidRPr="00A324E7">
          <w:rPr>
            <w:rFonts w:ascii="Times New Roman" w:hAnsi="Times New Roman" w:cs="Times New Roman"/>
            <w:b w:val="0"/>
            <w:webHidden/>
            <w:sz w:val="24"/>
            <w:szCs w:val="24"/>
          </w:rPr>
          <w:tab/>
        </w:r>
        <w:r w:rsidRPr="00A324E7">
          <w:rPr>
            <w:rFonts w:ascii="Times New Roman" w:hAnsi="Times New Roman" w:cs="Times New Roman"/>
            <w:b w:val="0"/>
            <w:webHidden/>
            <w:sz w:val="24"/>
            <w:szCs w:val="24"/>
          </w:rPr>
          <w:fldChar w:fldCharType="begin"/>
        </w:r>
        <w:r w:rsidRPr="00A324E7">
          <w:rPr>
            <w:rFonts w:ascii="Times New Roman" w:hAnsi="Times New Roman" w:cs="Times New Roman"/>
            <w:b w:val="0"/>
            <w:webHidden/>
            <w:sz w:val="24"/>
            <w:szCs w:val="24"/>
          </w:rPr>
          <w:instrText xml:space="preserve"> PAGEREF _Toc366498187 \h </w:instrText>
        </w:r>
        <w:r w:rsidRPr="00A324E7">
          <w:rPr>
            <w:rFonts w:ascii="Times New Roman" w:hAnsi="Times New Roman" w:cs="Times New Roman"/>
            <w:b w:val="0"/>
            <w:webHidden/>
            <w:sz w:val="24"/>
            <w:szCs w:val="24"/>
          </w:rPr>
        </w:r>
        <w:r w:rsidRPr="00A324E7">
          <w:rPr>
            <w:rFonts w:ascii="Times New Roman" w:hAnsi="Times New Roman" w:cs="Times New Roman"/>
            <w:b w:val="0"/>
            <w:webHidden/>
            <w:sz w:val="24"/>
            <w:szCs w:val="24"/>
          </w:rPr>
          <w:fldChar w:fldCharType="separate"/>
        </w:r>
        <w:r w:rsidRPr="00A324E7">
          <w:rPr>
            <w:rFonts w:ascii="Times New Roman" w:hAnsi="Times New Roman" w:cs="Times New Roman"/>
            <w:b w:val="0"/>
            <w:webHidden/>
            <w:sz w:val="24"/>
            <w:szCs w:val="24"/>
          </w:rPr>
          <w:t>3</w:t>
        </w:r>
        <w:r w:rsidRPr="00A324E7">
          <w:rPr>
            <w:rFonts w:ascii="Times New Roman" w:hAnsi="Times New Roman" w:cs="Times New Roman"/>
            <w:b w:val="0"/>
            <w:webHidden/>
            <w:sz w:val="24"/>
            <w:szCs w:val="24"/>
          </w:rPr>
          <w:fldChar w:fldCharType="end"/>
        </w:r>
      </w:hyperlink>
    </w:p>
    <w:p w:rsidR="001A5A45" w:rsidRPr="00A324E7" w:rsidRDefault="001A5A45" w:rsidP="001A5A45">
      <w:pPr>
        <w:pStyle w:val="28"/>
        <w:rPr>
          <w:rFonts w:ascii="Times New Roman" w:hAnsi="Times New Roman" w:cs="Times New Roman"/>
          <w:b w:val="0"/>
          <w:sz w:val="24"/>
          <w:szCs w:val="24"/>
        </w:rPr>
      </w:pPr>
      <w:hyperlink w:anchor="_Toc366498190" w:history="1">
        <w:r w:rsidRPr="00A324E7">
          <w:rPr>
            <w:rStyle w:val="afa"/>
            <w:rFonts w:ascii="Times New Roman" w:hAnsi="Times New Roman" w:cs="Times New Roman"/>
            <w:b w:val="0"/>
            <w:sz w:val="24"/>
            <w:szCs w:val="24"/>
          </w:rPr>
          <w:t>4.2</w:t>
        </w:r>
        <w:r w:rsidRPr="00A324E7">
          <w:rPr>
            <w:rFonts w:ascii="Times New Roman" w:hAnsi="Times New Roman" w:cs="Times New Roman"/>
            <w:b w:val="0"/>
            <w:sz w:val="24"/>
            <w:szCs w:val="24"/>
          </w:rPr>
          <w:tab/>
        </w:r>
        <w:r w:rsidRPr="00A324E7">
          <w:rPr>
            <w:rStyle w:val="afa"/>
            <w:rFonts w:ascii="Times New Roman" w:hAnsi="Times New Roman" w:cs="Times New Roman"/>
            <w:b w:val="0"/>
            <w:sz w:val="24"/>
            <w:szCs w:val="24"/>
          </w:rPr>
          <w:t>Требования к надежности</w:t>
        </w:r>
        <w:r w:rsidRPr="00A324E7">
          <w:rPr>
            <w:rFonts w:ascii="Times New Roman" w:hAnsi="Times New Roman" w:cs="Times New Roman"/>
            <w:b w:val="0"/>
            <w:webHidden/>
            <w:sz w:val="24"/>
            <w:szCs w:val="24"/>
          </w:rPr>
          <w:tab/>
        </w:r>
        <w:r w:rsidRPr="00A324E7">
          <w:rPr>
            <w:rFonts w:ascii="Times New Roman" w:hAnsi="Times New Roman" w:cs="Times New Roman"/>
            <w:b w:val="0"/>
            <w:webHidden/>
            <w:sz w:val="24"/>
            <w:szCs w:val="24"/>
          </w:rPr>
          <w:fldChar w:fldCharType="begin"/>
        </w:r>
        <w:r w:rsidRPr="00A324E7">
          <w:rPr>
            <w:rFonts w:ascii="Times New Roman" w:hAnsi="Times New Roman" w:cs="Times New Roman"/>
            <w:b w:val="0"/>
            <w:webHidden/>
            <w:sz w:val="24"/>
            <w:szCs w:val="24"/>
          </w:rPr>
          <w:instrText xml:space="preserve"> PAGEREF _Toc366498190 \h </w:instrText>
        </w:r>
        <w:r w:rsidRPr="00A324E7">
          <w:rPr>
            <w:rFonts w:ascii="Times New Roman" w:hAnsi="Times New Roman" w:cs="Times New Roman"/>
            <w:b w:val="0"/>
            <w:webHidden/>
            <w:sz w:val="24"/>
            <w:szCs w:val="24"/>
          </w:rPr>
        </w:r>
        <w:r w:rsidRPr="00A324E7">
          <w:rPr>
            <w:rFonts w:ascii="Times New Roman" w:hAnsi="Times New Roman" w:cs="Times New Roman"/>
            <w:b w:val="0"/>
            <w:webHidden/>
            <w:sz w:val="24"/>
            <w:szCs w:val="24"/>
          </w:rPr>
          <w:fldChar w:fldCharType="separate"/>
        </w:r>
        <w:r w:rsidRPr="00A324E7">
          <w:rPr>
            <w:rFonts w:ascii="Times New Roman" w:hAnsi="Times New Roman" w:cs="Times New Roman"/>
            <w:b w:val="0"/>
            <w:webHidden/>
            <w:sz w:val="24"/>
            <w:szCs w:val="24"/>
          </w:rPr>
          <w:t>4</w:t>
        </w:r>
        <w:r w:rsidRPr="00A324E7">
          <w:rPr>
            <w:rFonts w:ascii="Times New Roman" w:hAnsi="Times New Roman" w:cs="Times New Roman"/>
            <w:b w:val="0"/>
            <w:webHidden/>
            <w:sz w:val="24"/>
            <w:szCs w:val="24"/>
          </w:rPr>
          <w:fldChar w:fldCharType="end"/>
        </w:r>
      </w:hyperlink>
    </w:p>
    <w:p w:rsidR="001A5A45" w:rsidRPr="00A324E7" w:rsidRDefault="001A5A45" w:rsidP="001A5A45">
      <w:pPr>
        <w:pStyle w:val="28"/>
        <w:rPr>
          <w:rFonts w:ascii="Times New Roman" w:hAnsi="Times New Roman" w:cs="Times New Roman"/>
          <w:b w:val="0"/>
          <w:sz w:val="24"/>
          <w:szCs w:val="24"/>
        </w:rPr>
      </w:pPr>
      <w:hyperlink w:anchor="_Toc366498191" w:history="1">
        <w:r w:rsidRPr="00A324E7">
          <w:rPr>
            <w:rStyle w:val="afa"/>
            <w:rFonts w:ascii="Times New Roman" w:hAnsi="Times New Roman" w:cs="Times New Roman"/>
            <w:b w:val="0"/>
            <w:sz w:val="24"/>
            <w:szCs w:val="24"/>
          </w:rPr>
          <w:t>4.3</w:t>
        </w:r>
        <w:r w:rsidRPr="00A324E7">
          <w:rPr>
            <w:rFonts w:ascii="Times New Roman" w:hAnsi="Times New Roman" w:cs="Times New Roman"/>
            <w:b w:val="0"/>
            <w:sz w:val="24"/>
            <w:szCs w:val="24"/>
          </w:rPr>
          <w:tab/>
        </w:r>
        <w:r w:rsidRPr="00A324E7">
          <w:rPr>
            <w:rStyle w:val="afa"/>
            <w:rFonts w:ascii="Times New Roman" w:hAnsi="Times New Roman" w:cs="Times New Roman"/>
            <w:b w:val="0"/>
            <w:sz w:val="24"/>
            <w:szCs w:val="24"/>
          </w:rPr>
          <w:t>Требования к составным частям, исходным и  эксплуатационным   материалам</w:t>
        </w:r>
        <w:r w:rsidRPr="00A324E7">
          <w:rPr>
            <w:rFonts w:ascii="Times New Roman" w:hAnsi="Times New Roman" w:cs="Times New Roman"/>
            <w:b w:val="0"/>
            <w:webHidden/>
            <w:sz w:val="24"/>
            <w:szCs w:val="24"/>
          </w:rPr>
          <w:tab/>
        </w:r>
        <w:r w:rsidRPr="00A324E7">
          <w:rPr>
            <w:rFonts w:ascii="Times New Roman" w:hAnsi="Times New Roman" w:cs="Times New Roman"/>
            <w:b w:val="0"/>
            <w:webHidden/>
            <w:sz w:val="24"/>
            <w:szCs w:val="24"/>
          </w:rPr>
          <w:fldChar w:fldCharType="begin"/>
        </w:r>
        <w:r w:rsidRPr="00A324E7">
          <w:rPr>
            <w:rFonts w:ascii="Times New Roman" w:hAnsi="Times New Roman" w:cs="Times New Roman"/>
            <w:b w:val="0"/>
            <w:webHidden/>
            <w:sz w:val="24"/>
            <w:szCs w:val="24"/>
          </w:rPr>
          <w:instrText xml:space="preserve"> PAGEREF _Toc366498191 \h </w:instrText>
        </w:r>
        <w:r w:rsidRPr="00A324E7">
          <w:rPr>
            <w:rFonts w:ascii="Times New Roman" w:hAnsi="Times New Roman" w:cs="Times New Roman"/>
            <w:b w:val="0"/>
            <w:webHidden/>
            <w:sz w:val="24"/>
            <w:szCs w:val="24"/>
          </w:rPr>
        </w:r>
        <w:r w:rsidRPr="00A324E7">
          <w:rPr>
            <w:rFonts w:ascii="Times New Roman" w:hAnsi="Times New Roman" w:cs="Times New Roman"/>
            <w:b w:val="0"/>
            <w:webHidden/>
            <w:sz w:val="24"/>
            <w:szCs w:val="24"/>
          </w:rPr>
          <w:fldChar w:fldCharType="separate"/>
        </w:r>
        <w:r w:rsidRPr="00A324E7">
          <w:rPr>
            <w:rFonts w:ascii="Times New Roman" w:hAnsi="Times New Roman" w:cs="Times New Roman"/>
            <w:b w:val="0"/>
            <w:webHidden/>
            <w:sz w:val="24"/>
            <w:szCs w:val="24"/>
          </w:rPr>
          <w:t>4</w:t>
        </w:r>
        <w:r w:rsidRPr="00A324E7">
          <w:rPr>
            <w:rFonts w:ascii="Times New Roman" w:hAnsi="Times New Roman" w:cs="Times New Roman"/>
            <w:b w:val="0"/>
            <w:webHidden/>
            <w:sz w:val="24"/>
            <w:szCs w:val="24"/>
          </w:rPr>
          <w:fldChar w:fldCharType="end"/>
        </w:r>
      </w:hyperlink>
    </w:p>
    <w:p w:rsidR="001A5A45" w:rsidRPr="00A324E7" w:rsidRDefault="001A5A45" w:rsidP="001A5A45">
      <w:pPr>
        <w:pStyle w:val="28"/>
        <w:rPr>
          <w:rFonts w:ascii="Times New Roman" w:hAnsi="Times New Roman" w:cs="Times New Roman"/>
          <w:b w:val="0"/>
          <w:sz w:val="24"/>
          <w:szCs w:val="24"/>
        </w:rPr>
      </w:pPr>
      <w:hyperlink w:anchor="_Toc366498192" w:history="1">
        <w:r w:rsidRPr="00A324E7">
          <w:rPr>
            <w:rStyle w:val="afa"/>
            <w:rFonts w:ascii="Times New Roman" w:hAnsi="Times New Roman" w:cs="Times New Roman"/>
            <w:b w:val="0"/>
            <w:sz w:val="24"/>
            <w:szCs w:val="24"/>
          </w:rPr>
          <w:t>4.4</w:t>
        </w:r>
        <w:r w:rsidRPr="00A324E7">
          <w:rPr>
            <w:rFonts w:ascii="Times New Roman" w:hAnsi="Times New Roman" w:cs="Times New Roman"/>
            <w:b w:val="0"/>
            <w:sz w:val="24"/>
            <w:szCs w:val="24"/>
          </w:rPr>
          <w:tab/>
        </w:r>
        <w:r w:rsidRPr="00A324E7">
          <w:rPr>
            <w:rStyle w:val="afa"/>
            <w:rFonts w:ascii="Times New Roman" w:hAnsi="Times New Roman" w:cs="Times New Roman"/>
            <w:b w:val="0"/>
            <w:sz w:val="24"/>
            <w:szCs w:val="24"/>
          </w:rPr>
          <w:t>Требования к маркировке</w:t>
        </w:r>
        <w:r w:rsidRPr="00A324E7">
          <w:rPr>
            <w:rFonts w:ascii="Times New Roman" w:hAnsi="Times New Roman" w:cs="Times New Roman"/>
            <w:b w:val="0"/>
            <w:webHidden/>
            <w:sz w:val="24"/>
            <w:szCs w:val="24"/>
          </w:rPr>
          <w:tab/>
        </w:r>
        <w:r w:rsidRPr="00A324E7">
          <w:rPr>
            <w:rFonts w:ascii="Times New Roman" w:hAnsi="Times New Roman" w:cs="Times New Roman"/>
            <w:b w:val="0"/>
            <w:webHidden/>
            <w:sz w:val="24"/>
            <w:szCs w:val="24"/>
          </w:rPr>
          <w:fldChar w:fldCharType="begin"/>
        </w:r>
        <w:r w:rsidRPr="00A324E7">
          <w:rPr>
            <w:rFonts w:ascii="Times New Roman" w:hAnsi="Times New Roman" w:cs="Times New Roman"/>
            <w:b w:val="0"/>
            <w:webHidden/>
            <w:sz w:val="24"/>
            <w:szCs w:val="24"/>
          </w:rPr>
          <w:instrText xml:space="preserve"> PAGEREF _Toc366498192 \h </w:instrText>
        </w:r>
        <w:r w:rsidRPr="00A324E7">
          <w:rPr>
            <w:rFonts w:ascii="Times New Roman" w:hAnsi="Times New Roman" w:cs="Times New Roman"/>
            <w:b w:val="0"/>
            <w:webHidden/>
            <w:sz w:val="24"/>
            <w:szCs w:val="24"/>
          </w:rPr>
        </w:r>
        <w:r w:rsidRPr="00A324E7">
          <w:rPr>
            <w:rFonts w:ascii="Times New Roman" w:hAnsi="Times New Roman" w:cs="Times New Roman"/>
            <w:b w:val="0"/>
            <w:webHidden/>
            <w:sz w:val="24"/>
            <w:szCs w:val="24"/>
          </w:rPr>
          <w:fldChar w:fldCharType="separate"/>
        </w:r>
        <w:r w:rsidRPr="00A324E7">
          <w:rPr>
            <w:rFonts w:ascii="Times New Roman" w:hAnsi="Times New Roman" w:cs="Times New Roman"/>
            <w:b w:val="0"/>
            <w:webHidden/>
            <w:sz w:val="24"/>
            <w:szCs w:val="24"/>
          </w:rPr>
          <w:t>4</w:t>
        </w:r>
        <w:r w:rsidRPr="00A324E7">
          <w:rPr>
            <w:rFonts w:ascii="Times New Roman" w:hAnsi="Times New Roman" w:cs="Times New Roman"/>
            <w:b w:val="0"/>
            <w:webHidden/>
            <w:sz w:val="24"/>
            <w:szCs w:val="24"/>
          </w:rPr>
          <w:fldChar w:fldCharType="end"/>
        </w:r>
      </w:hyperlink>
    </w:p>
    <w:p w:rsidR="001A5A45" w:rsidRPr="00A324E7" w:rsidRDefault="001A5A45" w:rsidP="001A5A45">
      <w:pPr>
        <w:pStyle w:val="28"/>
        <w:rPr>
          <w:rFonts w:ascii="Times New Roman" w:hAnsi="Times New Roman" w:cs="Times New Roman"/>
          <w:b w:val="0"/>
          <w:sz w:val="24"/>
          <w:szCs w:val="24"/>
        </w:rPr>
      </w:pPr>
      <w:hyperlink w:anchor="_Toc366498193" w:history="1">
        <w:r w:rsidRPr="00A324E7">
          <w:rPr>
            <w:rStyle w:val="afa"/>
            <w:rFonts w:ascii="Times New Roman" w:hAnsi="Times New Roman" w:cs="Times New Roman"/>
            <w:b w:val="0"/>
            <w:sz w:val="24"/>
            <w:szCs w:val="24"/>
          </w:rPr>
          <w:t>4.5</w:t>
        </w:r>
        <w:r w:rsidRPr="00A324E7">
          <w:rPr>
            <w:rFonts w:ascii="Times New Roman" w:hAnsi="Times New Roman" w:cs="Times New Roman"/>
            <w:b w:val="0"/>
            <w:sz w:val="24"/>
            <w:szCs w:val="24"/>
          </w:rPr>
          <w:tab/>
        </w:r>
        <w:r w:rsidRPr="00A324E7">
          <w:rPr>
            <w:rStyle w:val="afa"/>
            <w:rFonts w:ascii="Times New Roman" w:hAnsi="Times New Roman" w:cs="Times New Roman"/>
            <w:b w:val="0"/>
            <w:sz w:val="24"/>
            <w:szCs w:val="24"/>
          </w:rPr>
          <w:t>Требования к упаковке</w:t>
        </w:r>
        <w:r w:rsidRPr="00A324E7">
          <w:rPr>
            <w:rFonts w:ascii="Times New Roman" w:hAnsi="Times New Roman" w:cs="Times New Roman"/>
            <w:b w:val="0"/>
            <w:webHidden/>
            <w:sz w:val="24"/>
            <w:szCs w:val="24"/>
          </w:rPr>
          <w:tab/>
        </w:r>
        <w:r w:rsidRPr="00A324E7">
          <w:rPr>
            <w:rFonts w:ascii="Times New Roman" w:hAnsi="Times New Roman" w:cs="Times New Roman"/>
            <w:b w:val="0"/>
            <w:webHidden/>
            <w:sz w:val="24"/>
            <w:szCs w:val="24"/>
          </w:rPr>
          <w:fldChar w:fldCharType="begin"/>
        </w:r>
        <w:r w:rsidRPr="00A324E7">
          <w:rPr>
            <w:rFonts w:ascii="Times New Roman" w:hAnsi="Times New Roman" w:cs="Times New Roman"/>
            <w:b w:val="0"/>
            <w:webHidden/>
            <w:sz w:val="24"/>
            <w:szCs w:val="24"/>
          </w:rPr>
          <w:instrText xml:space="preserve"> PAGEREF _Toc366498193 \h </w:instrText>
        </w:r>
        <w:r w:rsidRPr="00A324E7">
          <w:rPr>
            <w:rFonts w:ascii="Times New Roman" w:hAnsi="Times New Roman" w:cs="Times New Roman"/>
            <w:b w:val="0"/>
            <w:webHidden/>
            <w:sz w:val="24"/>
            <w:szCs w:val="24"/>
          </w:rPr>
        </w:r>
        <w:r w:rsidRPr="00A324E7">
          <w:rPr>
            <w:rFonts w:ascii="Times New Roman" w:hAnsi="Times New Roman" w:cs="Times New Roman"/>
            <w:b w:val="0"/>
            <w:webHidden/>
            <w:sz w:val="24"/>
            <w:szCs w:val="24"/>
          </w:rPr>
          <w:fldChar w:fldCharType="separate"/>
        </w:r>
        <w:r w:rsidRPr="00A324E7">
          <w:rPr>
            <w:rFonts w:ascii="Times New Roman" w:hAnsi="Times New Roman" w:cs="Times New Roman"/>
            <w:b w:val="0"/>
            <w:webHidden/>
            <w:sz w:val="24"/>
            <w:szCs w:val="24"/>
          </w:rPr>
          <w:t>4</w:t>
        </w:r>
        <w:r w:rsidRPr="00A324E7">
          <w:rPr>
            <w:rFonts w:ascii="Times New Roman" w:hAnsi="Times New Roman" w:cs="Times New Roman"/>
            <w:b w:val="0"/>
            <w:webHidden/>
            <w:sz w:val="24"/>
            <w:szCs w:val="24"/>
          </w:rPr>
          <w:fldChar w:fldCharType="end"/>
        </w:r>
      </w:hyperlink>
    </w:p>
    <w:p w:rsidR="001A5A45" w:rsidRPr="00A324E7" w:rsidRDefault="001A5A45" w:rsidP="00A324E7">
      <w:pPr>
        <w:pStyle w:val="14"/>
      </w:pPr>
      <w:hyperlink w:anchor="_Toc366498194" w:history="1">
        <w:r w:rsidRPr="00A324E7">
          <w:rPr>
            <w:rStyle w:val="afa"/>
          </w:rPr>
          <w:t>5.</w:t>
        </w:r>
        <w:r w:rsidRPr="00A324E7">
          <w:tab/>
        </w:r>
        <w:r w:rsidRPr="00A324E7">
          <w:rPr>
            <w:rStyle w:val="afa"/>
          </w:rPr>
          <w:t>Требования по правилам сдачи и приемки</w:t>
        </w:r>
        <w:r w:rsidRPr="00A324E7">
          <w:rPr>
            <w:webHidden/>
          </w:rPr>
          <w:tab/>
        </w:r>
        <w:r w:rsidRPr="00A324E7">
          <w:rPr>
            <w:webHidden/>
          </w:rPr>
          <w:fldChar w:fldCharType="begin"/>
        </w:r>
        <w:r w:rsidRPr="00A324E7">
          <w:rPr>
            <w:webHidden/>
          </w:rPr>
          <w:instrText xml:space="preserve"> PAGEREF _Toc366498194 \h </w:instrText>
        </w:r>
        <w:r w:rsidRPr="00A324E7">
          <w:rPr>
            <w:webHidden/>
          </w:rPr>
        </w:r>
        <w:r w:rsidRPr="00A324E7">
          <w:rPr>
            <w:webHidden/>
          </w:rPr>
          <w:fldChar w:fldCharType="separate"/>
        </w:r>
        <w:r w:rsidRPr="00A324E7">
          <w:rPr>
            <w:webHidden/>
          </w:rPr>
          <w:t>4</w:t>
        </w:r>
        <w:r w:rsidRPr="00A324E7">
          <w:rPr>
            <w:webHidden/>
          </w:rPr>
          <w:fldChar w:fldCharType="end"/>
        </w:r>
      </w:hyperlink>
    </w:p>
    <w:p w:rsidR="001A5A45" w:rsidRPr="00A324E7" w:rsidRDefault="001A5A45" w:rsidP="001A5A45">
      <w:pPr>
        <w:pStyle w:val="28"/>
        <w:rPr>
          <w:rFonts w:ascii="Times New Roman" w:hAnsi="Times New Roman" w:cs="Times New Roman"/>
          <w:b w:val="0"/>
          <w:sz w:val="24"/>
          <w:szCs w:val="24"/>
        </w:rPr>
      </w:pPr>
      <w:hyperlink w:anchor="_Toc366498195" w:history="1">
        <w:r w:rsidRPr="00A324E7">
          <w:rPr>
            <w:rStyle w:val="afa"/>
            <w:rFonts w:ascii="Times New Roman" w:hAnsi="Times New Roman" w:cs="Times New Roman"/>
            <w:b w:val="0"/>
            <w:sz w:val="24"/>
            <w:szCs w:val="24"/>
          </w:rPr>
          <w:t>5.1</w:t>
        </w:r>
        <w:r w:rsidRPr="00A324E7">
          <w:rPr>
            <w:rFonts w:ascii="Times New Roman" w:hAnsi="Times New Roman" w:cs="Times New Roman"/>
            <w:b w:val="0"/>
            <w:sz w:val="24"/>
            <w:szCs w:val="24"/>
          </w:rPr>
          <w:tab/>
        </w:r>
        <w:r w:rsidRPr="00A324E7">
          <w:rPr>
            <w:rStyle w:val="afa"/>
            <w:rFonts w:ascii="Times New Roman" w:hAnsi="Times New Roman" w:cs="Times New Roman"/>
            <w:b w:val="0"/>
            <w:sz w:val="24"/>
            <w:szCs w:val="24"/>
          </w:rPr>
          <w:t>Порядок сдачи и приемки</w:t>
        </w:r>
        <w:r w:rsidRPr="00A324E7">
          <w:rPr>
            <w:rFonts w:ascii="Times New Roman" w:hAnsi="Times New Roman" w:cs="Times New Roman"/>
            <w:b w:val="0"/>
            <w:webHidden/>
            <w:sz w:val="24"/>
            <w:szCs w:val="24"/>
          </w:rPr>
          <w:tab/>
        </w:r>
        <w:r w:rsidRPr="00A324E7">
          <w:rPr>
            <w:rFonts w:ascii="Times New Roman" w:hAnsi="Times New Roman" w:cs="Times New Roman"/>
            <w:b w:val="0"/>
            <w:webHidden/>
            <w:sz w:val="24"/>
            <w:szCs w:val="24"/>
          </w:rPr>
          <w:fldChar w:fldCharType="begin"/>
        </w:r>
        <w:r w:rsidRPr="00A324E7">
          <w:rPr>
            <w:rFonts w:ascii="Times New Roman" w:hAnsi="Times New Roman" w:cs="Times New Roman"/>
            <w:b w:val="0"/>
            <w:webHidden/>
            <w:sz w:val="24"/>
            <w:szCs w:val="24"/>
          </w:rPr>
          <w:instrText xml:space="preserve"> PAGEREF _Toc366498195 \h </w:instrText>
        </w:r>
        <w:r w:rsidRPr="00A324E7">
          <w:rPr>
            <w:rFonts w:ascii="Times New Roman" w:hAnsi="Times New Roman" w:cs="Times New Roman"/>
            <w:b w:val="0"/>
            <w:webHidden/>
            <w:sz w:val="24"/>
            <w:szCs w:val="24"/>
          </w:rPr>
        </w:r>
        <w:r w:rsidRPr="00A324E7">
          <w:rPr>
            <w:rFonts w:ascii="Times New Roman" w:hAnsi="Times New Roman" w:cs="Times New Roman"/>
            <w:b w:val="0"/>
            <w:webHidden/>
            <w:sz w:val="24"/>
            <w:szCs w:val="24"/>
          </w:rPr>
          <w:fldChar w:fldCharType="separate"/>
        </w:r>
        <w:r w:rsidRPr="00A324E7">
          <w:rPr>
            <w:rFonts w:ascii="Times New Roman" w:hAnsi="Times New Roman" w:cs="Times New Roman"/>
            <w:b w:val="0"/>
            <w:webHidden/>
            <w:sz w:val="24"/>
            <w:szCs w:val="24"/>
          </w:rPr>
          <w:t>4</w:t>
        </w:r>
        <w:r w:rsidRPr="00A324E7">
          <w:rPr>
            <w:rFonts w:ascii="Times New Roman" w:hAnsi="Times New Roman" w:cs="Times New Roman"/>
            <w:b w:val="0"/>
            <w:webHidden/>
            <w:sz w:val="24"/>
            <w:szCs w:val="24"/>
          </w:rPr>
          <w:fldChar w:fldCharType="end"/>
        </w:r>
      </w:hyperlink>
    </w:p>
    <w:p w:rsidR="001A5A45" w:rsidRPr="00A324E7" w:rsidRDefault="001A5A45" w:rsidP="001A5A45">
      <w:pPr>
        <w:pStyle w:val="28"/>
        <w:rPr>
          <w:rFonts w:ascii="Times New Roman" w:hAnsi="Times New Roman" w:cs="Times New Roman"/>
          <w:b w:val="0"/>
          <w:sz w:val="24"/>
          <w:szCs w:val="24"/>
        </w:rPr>
      </w:pPr>
      <w:hyperlink w:anchor="_Toc366498196" w:history="1">
        <w:r w:rsidRPr="00A324E7">
          <w:rPr>
            <w:rStyle w:val="afa"/>
            <w:rFonts w:ascii="Times New Roman" w:hAnsi="Times New Roman" w:cs="Times New Roman"/>
            <w:b w:val="0"/>
            <w:sz w:val="24"/>
            <w:szCs w:val="24"/>
          </w:rPr>
          <w:t>5.2</w:t>
        </w:r>
        <w:r w:rsidRPr="00A324E7">
          <w:rPr>
            <w:rFonts w:ascii="Times New Roman" w:hAnsi="Times New Roman" w:cs="Times New Roman"/>
            <w:b w:val="0"/>
            <w:sz w:val="24"/>
            <w:szCs w:val="24"/>
          </w:rPr>
          <w:tab/>
        </w:r>
        <w:r w:rsidRPr="00A324E7">
          <w:rPr>
            <w:rStyle w:val="afa"/>
            <w:rFonts w:ascii="Times New Roman" w:hAnsi="Times New Roman" w:cs="Times New Roman"/>
            <w:b w:val="0"/>
            <w:sz w:val="24"/>
            <w:szCs w:val="24"/>
          </w:rPr>
          <w:t>Требования по передаче заказчику технических и иных документов при поставке товара</w:t>
        </w:r>
        <w:r w:rsidRPr="00A324E7">
          <w:rPr>
            <w:rFonts w:ascii="Times New Roman" w:hAnsi="Times New Roman" w:cs="Times New Roman"/>
            <w:b w:val="0"/>
            <w:webHidden/>
            <w:sz w:val="24"/>
            <w:szCs w:val="24"/>
          </w:rPr>
          <w:tab/>
        </w:r>
        <w:r w:rsidRPr="00A324E7">
          <w:rPr>
            <w:rFonts w:ascii="Times New Roman" w:hAnsi="Times New Roman" w:cs="Times New Roman"/>
            <w:b w:val="0"/>
            <w:webHidden/>
            <w:sz w:val="24"/>
            <w:szCs w:val="24"/>
          </w:rPr>
          <w:fldChar w:fldCharType="begin"/>
        </w:r>
        <w:r w:rsidRPr="00A324E7">
          <w:rPr>
            <w:rFonts w:ascii="Times New Roman" w:hAnsi="Times New Roman" w:cs="Times New Roman"/>
            <w:b w:val="0"/>
            <w:webHidden/>
            <w:sz w:val="24"/>
            <w:szCs w:val="24"/>
          </w:rPr>
          <w:instrText xml:space="preserve"> PAGEREF _Toc366498196 \h </w:instrText>
        </w:r>
        <w:r w:rsidRPr="00A324E7">
          <w:rPr>
            <w:rFonts w:ascii="Times New Roman" w:hAnsi="Times New Roman" w:cs="Times New Roman"/>
            <w:b w:val="0"/>
            <w:webHidden/>
            <w:sz w:val="24"/>
            <w:szCs w:val="24"/>
          </w:rPr>
        </w:r>
        <w:r w:rsidRPr="00A324E7">
          <w:rPr>
            <w:rFonts w:ascii="Times New Roman" w:hAnsi="Times New Roman" w:cs="Times New Roman"/>
            <w:b w:val="0"/>
            <w:webHidden/>
            <w:sz w:val="24"/>
            <w:szCs w:val="24"/>
          </w:rPr>
          <w:fldChar w:fldCharType="separate"/>
        </w:r>
        <w:r w:rsidRPr="00A324E7">
          <w:rPr>
            <w:rFonts w:ascii="Times New Roman" w:hAnsi="Times New Roman" w:cs="Times New Roman"/>
            <w:b w:val="0"/>
            <w:webHidden/>
            <w:sz w:val="24"/>
            <w:szCs w:val="24"/>
          </w:rPr>
          <w:t>4</w:t>
        </w:r>
        <w:r w:rsidRPr="00A324E7">
          <w:rPr>
            <w:rFonts w:ascii="Times New Roman" w:hAnsi="Times New Roman" w:cs="Times New Roman"/>
            <w:b w:val="0"/>
            <w:webHidden/>
            <w:sz w:val="24"/>
            <w:szCs w:val="24"/>
          </w:rPr>
          <w:fldChar w:fldCharType="end"/>
        </w:r>
      </w:hyperlink>
    </w:p>
    <w:p w:rsidR="001A5A45" w:rsidRPr="001A5A45" w:rsidRDefault="001A5A45" w:rsidP="00A324E7">
      <w:pPr>
        <w:pStyle w:val="14"/>
      </w:pPr>
      <w:hyperlink w:anchor="_Toc366498197" w:history="1">
        <w:r w:rsidRPr="001A5A45">
          <w:rPr>
            <w:rStyle w:val="afa"/>
          </w:rPr>
          <w:t>6.</w:t>
        </w:r>
        <w:r w:rsidRPr="001A5A45">
          <w:tab/>
        </w:r>
        <w:r w:rsidRPr="001A5A45">
          <w:rPr>
            <w:rStyle w:val="afa"/>
          </w:rPr>
          <w:t>Требования к транспортированию</w:t>
        </w:r>
        <w:r w:rsidRPr="001A5A45">
          <w:rPr>
            <w:webHidden/>
          </w:rPr>
          <w:tab/>
        </w:r>
        <w:r w:rsidRPr="001A5A45">
          <w:rPr>
            <w:webHidden/>
          </w:rPr>
          <w:fldChar w:fldCharType="begin"/>
        </w:r>
        <w:r w:rsidRPr="001A5A45">
          <w:rPr>
            <w:webHidden/>
          </w:rPr>
          <w:instrText xml:space="preserve"> PAGEREF _Toc366498197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198" w:history="1">
        <w:r w:rsidRPr="001A5A45">
          <w:rPr>
            <w:rStyle w:val="afa"/>
          </w:rPr>
          <w:t>7.</w:t>
        </w:r>
        <w:r w:rsidRPr="001A5A45">
          <w:tab/>
        </w:r>
        <w:r w:rsidRPr="001A5A45">
          <w:rPr>
            <w:rStyle w:val="afa"/>
          </w:rPr>
          <w:t>Требования к хранению</w:t>
        </w:r>
        <w:r w:rsidRPr="001A5A45">
          <w:rPr>
            <w:webHidden/>
          </w:rPr>
          <w:tab/>
        </w:r>
        <w:r w:rsidRPr="001A5A45">
          <w:rPr>
            <w:webHidden/>
          </w:rPr>
          <w:fldChar w:fldCharType="begin"/>
        </w:r>
        <w:r w:rsidRPr="001A5A45">
          <w:rPr>
            <w:webHidden/>
          </w:rPr>
          <w:instrText xml:space="preserve"> PAGEREF _Toc366498198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199" w:history="1">
        <w:r w:rsidRPr="001A5A45">
          <w:rPr>
            <w:rStyle w:val="afa"/>
          </w:rPr>
          <w:t>8.</w:t>
        </w:r>
        <w:r w:rsidRPr="001A5A45">
          <w:tab/>
        </w:r>
        <w:r w:rsidRPr="001A5A45">
          <w:rPr>
            <w:rStyle w:val="afa"/>
          </w:rPr>
          <w:t>Требования к объёму и/или сроку предоставления гарантий</w:t>
        </w:r>
        <w:r w:rsidRPr="001A5A45">
          <w:rPr>
            <w:webHidden/>
          </w:rPr>
          <w:tab/>
        </w:r>
        <w:r w:rsidRPr="001A5A45">
          <w:rPr>
            <w:webHidden/>
          </w:rPr>
          <w:fldChar w:fldCharType="begin"/>
        </w:r>
        <w:r w:rsidRPr="001A5A45">
          <w:rPr>
            <w:webHidden/>
          </w:rPr>
          <w:instrText xml:space="preserve"> PAGEREF _Toc366498199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200" w:history="1">
        <w:r w:rsidRPr="001A5A45">
          <w:rPr>
            <w:rStyle w:val="afa"/>
          </w:rPr>
          <w:t>9.</w:t>
        </w:r>
        <w:r w:rsidRPr="001A5A45">
          <w:tab/>
        </w:r>
        <w:r w:rsidRPr="001A5A45">
          <w:rPr>
            <w:rStyle w:val="afa"/>
          </w:rPr>
          <w:t>Требования к обслуживанию</w:t>
        </w:r>
        <w:r w:rsidRPr="001A5A45">
          <w:rPr>
            <w:webHidden/>
          </w:rPr>
          <w:tab/>
        </w:r>
        <w:r w:rsidRPr="001A5A45">
          <w:rPr>
            <w:webHidden/>
          </w:rPr>
          <w:fldChar w:fldCharType="begin"/>
        </w:r>
        <w:r w:rsidRPr="001A5A45">
          <w:rPr>
            <w:webHidden/>
          </w:rPr>
          <w:instrText xml:space="preserve"> PAGEREF _Toc366498200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201" w:history="1">
        <w:r w:rsidRPr="001A5A45">
          <w:rPr>
            <w:rStyle w:val="afa"/>
          </w:rPr>
          <w:t>10.</w:t>
        </w:r>
        <w:r w:rsidRPr="001A5A45">
          <w:tab/>
        </w:r>
        <w:r w:rsidRPr="001A5A45">
          <w:rPr>
            <w:rStyle w:val="afa"/>
          </w:rPr>
          <w:t>Экологические требования</w:t>
        </w:r>
        <w:r w:rsidRPr="001A5A45">
          <w:rPr>
            <w:webHidden/>
          </w:rPr>
          <w:tab/>
        </w:r>
        <w:r w:rsidRPr="001A5A45">
          <w:rPr>
            <w:webHidden/>
          </w:rPr>
          <w:fldChar w:fldCharType="begin"/>
        </w:r>
        <w:r w:rsidRPr="001A5A45">
          <w:rPr>
            <w:webHidden/>
          </w:rPr>
          <w:instrText xml:space="preserve"> PAGEREF _Toc366498201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202" w:history="1">
        <w:r w:rsidRPr="001A5A45">
          <w:rPr>
            <w:rStyle w:val="afa"/>
          </w:rPr>
          <w:t>11.</w:t>
        </w:r>
        <w:r w:rsidRPr="001A5A45">
          <w:tab/>
        </w:r>
        <w:r w:rsidRPr="001A5A45">
          <w:rPr>
            <w:rStyle w:val="afa"/>
          </w:rPr>
          <w:t>Требования по безопасности</w:t>
        </w:r>
        <w:r w:rsidRPr="001A5A45">
          <w:rPr>
            <w:webHidden/>
          </w:rPr>
          <w:tab/>
        </w:r>
        <w:r w:rsidRPr="001A5A45">
          <w:rPr>
            <w:webHidden/>
          </w:rPr>
          <w:fldChar w:fldCharType="begin"/>
        </w:r>
        <w:r w:rsidRPr="001A5A45">
          <w:rPr>
            <w:webHidden/>
          </w:rPr>
          <w:instrText xml:space="preserve"> PAGEREF _Toc366498202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203" w:history="1">
        <w:r w:rsidRPr="001A5A45">
          <w:rPr>
            <w:rStyle w:val="afa"/>
          </w:rPr>
          <w:t>12.</w:t>
        </w:r>
        <w:r w:rsidRPr="001A5A45">
          <w:tab/>
        </w:r>
        <w:r w:rsidRPr="001A5A45">
          <w:rPr>
            <w:rStyle w:val="afa"/>
          </w:rPr>
          <w:t>Требования к качеству</w:t>
        </w:r>
        <w:r w:rsidRPr="001A5A45">
          <w:rPr>
            <w:webHidden/>
          </w:rPr>
          <w:tab/>
        </w:r>
        <w:r w:rsidRPr="001A5A45">
          <w:rPr>
            <w:webHidden/>
          </w:rPr>
          <w:fldChar w:fldCharType="begin"/>
        </w:r>
        <w:r w:rsidRPr="001A5A45">
          <w:rPr>
            <w:webHidden/>
          </w:rPr>
          <w:instrText xml:space="preserve"> PAGEREF _Toc366498203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204" w:history="1">
        <w:r w:rsidRPr="001A5A45">
          <w:rPr>
            <w:rStyle w:val="afa"/>
          </w:rPr>
          <w:t>13.</w:t>
        </w:r>
        <w:r w:rsidRPr="001A5A45">
          <w:tab/>
        </w:r>
        <w:r w:rsidRPr="001A5A45">
          <w:rPr>
            <w:rStyle w:val="afa"/>
          </w:rPr>
          <w:t>Дополнительные(иные) требования</w:t>
        </w:r>
        <w:r w:rsidRPr="001A5A45">
          <w:rPr>
            <w:webHidden/>
          </w:rPr>
          <w:tab/>
        </w:r>
        <w:r w:rsidRPr="001A5A45">
          <w:rPr>
            <w:webHidden/>
          </w:rPr>
          <w:fldChar w:fldCharType="begin"/>
        </w:r>
        <w:r w:rsidRPr="001A5A45">
          <w:rPr>
            <w:webHidden/>
          </w:rPr>
          <w:instrText xml:space="preserve"> PAGEREF _Toc366498204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205" w:history="1">
        <w:r w:rsidRPr="001A5A45">
          <w:rPr>
            <w:rStyle w:val="afa"/>
          </w:rPr>
          <w:t>14.</w:t>
        </w:r>
        <w:r w:rsidRPr="001A5A45">
          <w:tab/>
        </w:r>
        <w:r w:rsidRPr="001A5A45">
          <w:rPr>
            <w:rStyle w:val="afa"/>
          </w:rPr>
          <w:t>Требования к количеству и сроку (периодичности) поставки</w:t>
        </w:r>
        <w:r w:rsidRPr="001A5A45">
          <w:rPr>
            <w:webHidden/>
          </w:rPr>
          <w:tab/>
        </w:r>
        <w:r w:rsidRPr="001A5A45">
          <w:rPr>
            <w:webHidden/>
          </w:rPr>
          <w:fldChar w:fldCharType="begin"/>
        </w:r>
        <w:r w:rsidRPr="001A5A45">
          <w:rPr>
            <w:webHidden/>
          </w:rPr>
          <w:instrText xml:space="preserve"> PAGEREF _Toc366498205 \h </w:instrText>
        </w:r>
        <w:r w:rsidRPr="001A5A45">
          <w:rPr>
            <w:webHidden/>
          </w:rPr>
        </w:r>
        <w:r w:rsidRPr="001A5A45">
          <w:rPr>
            <w:webHidden/>
          </w:rPr>
          <w:fldChar w:fldCharType="separate"/>
        </w:r>
        <w:r w:rsidRPr="001A5A45">
          <w:rPr>
            <w:webHidden/>
          </w:rPr>
          <w:t>5</w:t>
        </w:r>
        <w:r w:rsidRPr="001A5A45">
          <w:rPr>
            <w:webHidden/>
          </w:rPr>
          <w:fldChar w:fldCharType="end"/>
        </w:r>
      </w:hyperlink>
    </w:p>
    <w:p w:rsidR="001A5A45" w:rsidRPr="001A5A45" w:rsidRDefault="001A5A45" w:rsidP="00A324E7">
      <w:pPr>
        <w:pStyle w:val="14"/>
      </w:pPr>
      <w:hyperlink w:anchor="_Toc366498206" w:history="1">
        <w:r w:rsidRPr="001A5A45">
          <w:rPr>
            <w:rStyle w:val="afa"/>
          </w:rPr>
          <w:t>15.</w:t>
        </w:r>
        <w:r w:rsidRPr="001A5A45">
          <w:tab/>
        </w:r>
        <w:r w:rsidRPr="001A5A45">
          <w:rPr>
            <w:rStyle w:val="afa"/>
          </w:rPr>
          <w:t>Требование к форме представляемой информации</w:t>
        </w:r>
        <w:r w:rsidRPr="001A5A45">
          <w:rPr>
            <w:webHidden/>
          </w:rPr>
          <w:tab/>
        </w:r>
        <w:r w:rsidRPr="001A5A45">
          <w:rPr>
            <w:webHidden/>
          </w:rPr>
          <w:fldChar w:fldCharType="begin"/>
        </w:r>
        <w:r w:rsidRPr="001A5A45">
          <w:rPr>
            <w:webHidden/>
          </w:rPr>
          <w:instrText xml:space="preserve"> PAGEREF _Toc366498206 \h </w:instrText>
        </w:r>
        <w:r w:rsidRPr="001A5A45">
          <w:rPr>
            <w:webHidden/>
          </w:rPr>
        </w:r>
        <w:r w:rsidRPr="001A5A45">
          <w:rPr>
            <w:webHidden/>
          </w:rPr>
          <w:fldChar w:fldCharType="separate"/>
        </w:r>
        <w:r w:rsidRPr="001A5A45">
          <w:rPr>
            <w:webHidden/>
          </w:rPr>
          <w:t>6</w:t>
        </w:r>
        <w:r w:rsidRPr="001A5A45">
          <w:rPr>
            <w:webHidden/>
          </w:rPr>
          <w:fldChar w:fldCharType="end"/>
        </w:r>
      </w:hyperlink>
    </w:p>
    <w:p w:rsidR="001A5A45" w:rsidRPr="001A5A45" w:rsidRDefault="001A5A45" w:rsidP="00A324E7">
      <w:pPr>
        <w:pStyle w:val="14"/>
      </w:pPr>
      <w:hyperlink w:anchor="_Toc366498207" w:history="1">
        <w:r w:rsidRPr="001A5A45">
          <w:rPr>
            <w:rStyle w:val="afa"/>
          </w:rPr>
          <w:t>16.</w:t>
        </w:r>
        <w:r w:rsidRPr="001A5A45">
          <w:tab/>
        </w:r>
        <w:r w:rsidRPr="001A5A45">
          <w:rPr>
            <w:rStyle w:val="afa"/>
          </w:rPr>
          <w:t>Перечень принятых сокращений</w:t>
        </w:r>
        <w:r w:rsidRPr="001A5A45">
          <w:rPr>
            <w:webHidden/>
          </w:rPr>
          <w:tab/>
        </w:r>
        <w:r w:rsidRPr="001A5A45">
          <w:rPr>
            <w:webHidden/>
          </w:rPr>
          <w:fldChar w:fldCharType="begin"/>
        </w:r>
        <w:r w:rsidRPr="001A5A45">
          <w:rPr>
            <w:webHidden/>
          </w:rPr>
          <w:instrText xml:space="preserve"> PAGEREF _Toc366498207 \h </w:instrText>
        </w:r>
        <w:r w:rsidRPr="001A5A45">
          <w:rPr>
            <w:webHidden/>
          </w:rPr>
        </w:r>
        <w:r w:rsidRPr="001A5A45">
          <w:rPr>
            <w:webHidden/>
          </w:rPr>
          <w:fldChar w:fldCharType="separate"/>
        </w:r>
        <w:r w:rsidRPr="001A5A45">
          <w:rPr>
            <w:webHidden/>
          </w:rPr>
          <w:t>6</w:t>
        </w:r>
        <w:r w:rsidRPr="001A5A45">
          <w:rPr>
            <w:webHidden/>
          </w:rPr>
          <w:fldChar w:fldCharType="end"/>
        </w:r>
      </w:hyperlink>
    </w:p>
    <w:p w:rsidR="001A5A45" w:rsidRPr="001A5A45" w:rsidRDefault="001A5A45" w:rsidP="00A324E7">
      <w:pPr>
        <w:pStyle w:val="14"/>
      </w:pPr>
      <w:hyperlink w:anchor="_Toc366498208" w:history="1">
        <w:r w:rsidRPr="001A5A45">
          <w:rPr>
            <w:rStyle w:val="afa"/>
          </w:rPr>
          <w:t>17.</w:t>
        </w:r>
        <w:r w:rsidRPr="001A5A45">
          <w:tab/>
        </w:r>
        <w:r w:rsidRPr="001A5A45">
          <w:rPr>
            <w:rStyle w:val="afa"/>
          </w:rPr>
          <w:t>Перечень приложений</w:t>
        </w:r>
        <w:r w:rsidRPr="001A5A45">
          <w:rPr>
            <w:webHidden/>
          </w:rPr>
          <w:tab/>
        </w:r>
        <w:r w:rsidRPr="001A5A45">
          <w:rPr>
            <w:webHidden/>
          </w:rPr>
          <w:fldChar w:fldCharType="begin"/>
        </w:r>
        <w:r w:rsidRPr="001A5A45">
          <w:rPr>
            <w:webHidden/>
          </w:rPr>
          <w:instrText xml:space="preserve"> PAGEREF _Toc366498208 \h </w:instrText>
        </w:r>
        <w:r w:rsidRPr="001A5A45">
          <w:rPr>
            <w:webHidden/>
          </w:rPr>
        </w:r>
        <w:r w:rsidRPr="001A5A45">
          <w:rPr>
            <w:webHidden/>
          </w:rPr>
          <w:fldChar w:fldCharType="separate"/>
        </w:r>
        <w:r w:rsidRPr="001A5A45">
          <w:rPr>
            <w:webHidden/>
          </w:rPr>
          <w:t>6</w:t>
        </w:r>
        <w:r w:rsidRPr="001A5A45">
          <w:rPr>
            <w:webHidden/>
          </w:rPr>
          <w:fldChar w:fldCharType="end"/>
        </w:r>
      </w:hyperlink>
    </w:p>
    <w:p w:rsidR="001A5A45" w:rsidRPr="001A5A45" w:rsidRDefault="001A5A45" w:rsidP="001A5A45">
      <w:pPr>
        <w:pStyle w:val="EV0"/>
        <w:jc w:val="left"/>
        <w:rPr>
          <w:sz w:val="24"/>
          <w:lang w:val="en-US"/>
        </w:rPr>
      </w:pPr>
      <w:r w:rsidRPr="001A5A45">
        <w:rPr>
          <w:sz w:val="24"/>
        </w:rPr>
        <w:fldChar w:fldCharType="end"/>
      </w:r>
    </w:p>
    <w:p w:rsidR="001A5A45" w:rsidRPr="001A5A45" w:rsidRDefault="001A5A45" w:rsidP="001A5A45">
      <w:pPr>
        <w:pStyle w:val="EV0"/>
        <w:jc w:val="left"/>
        <w:rPr>
          <w:b/>
          <w:sz w:val="24"/>
        </w:rPr>
      </w:pPr>
    </w:p>
    <w:p w:rsidR="001A5A45" w:rsidRPr="001A5A45" w:rsidRDefault="001A5A45" w:rsidP="001A5A45">
      <w:pPr>
        <w:pStyle w:val="EV0"/>
        <w:jc w:val="left"/>
        <w:rPr>
          <w:b/>
          <w:sz w:val="24"/>
        </w:rPr>
      </w:pPr>
    </w:p>
    <w:p w:rsidR="001A5A45" w:rsidRPr="001A5A45" w:rsidRDefault="001A5A45" w:rsidP="001A5A45">
      <w:pPr>
        <w:pStyle w:val="EV0"/>
        <w:jc w:val="left"/>
        <w:rPr>
          <w:b/>
          <w:sz w:val="24"/>
        </w:rPr>
      </w:pPr>
    </w:p>
    <w:p w:rsidR="00A324E7" w:rsidRDefault="00A324E7">
      <w:pPr>
        <w:rPr>
          <w:b/>
        </w:rPr>
      </w:pPr>
      <w:r>
        <w:rPr>
          <w:b/>
        </w:rPr>
        <w:br w:type="page"/>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A324E7" w:rsidRDefault="001A5A45" w:rsidP="00A324E7">
            <w:pPr>
              <w:pStyle w:val="EV"/>
              <w:numPr>
                <w:ilvl w:val="0"/>
                <w:numId w:val="21"/>
              </w:numPr>
              <w:rPr>
                <w:sz w:val="24"/>
              </w:rPr>
            </w:pPr>
            <w:r w:rsidRPr="00A324E7">
              <w:rPr>
                <w:sz w:val="24"/>
              </w:rPr>
              <w:lastRenderedPageBreak/>
              <w:t>Общие сведения</w:t>
            </w:r>
          </w:p>
        </w:tc>
      </w:tr>
      <w:tr w:rsidR="001A5A45" w:rsidRPr="001A5A45" w:rsidTr="00A324E7">
        <w:tc>
          <w:tcPr>
            <w:tcW w:w="10207" w:type="dxa"/>
            <w:shd w:val="clear" w:color="auto" w:fill="D9D9D9"/>
          </w:tcPr>
          <w:p w:rsidR="001A5A45" w:rsidRPr="00A324E7" w:rsidRDefault="001A5A45" w:rsidP="00A324E7">
            <w:pPr>
              <w:pStyle w:val="EV01"/>
              <w:numPr>
                <w:ilvl w:val="0"/>
                <w:numId w:val="22"/>
              </w:numPr>
              <w:rPr>
                <w:sz w:val="24"/>
              </w:rPr>
            </w:pPr>
            <w:r w:rsidRPr="00A324E7">
              <w:rPr>
                <w:sz w:val="24"/>
              </w:rPr>
              <w:t>Наименование</w:t>
            </w:r>
          </w:p>
        </w:tc>
      </w:tr>
      <w:tr w:rsidR="001A5A45" w:rsidRPr="001A5A45" w:rsidTr="00A324E7">
        <w:tc>
          <w:tcPr>
            <w:tcW w:w="10207" w:type="dxa"/>
            <w:shd w:val="clear" w:color="auto" w:fill="auto"/>
          </w:tcPr>
          <w:p w:rsidR="001A5A45" w:rsidRPr="001A5A45" w:rsidRDefault="001A5A45" w:rsidP="001A5A45">
            <w:pPr>
              <w:pStyle w:val="Default"/>
              <w:tabs>
                <w:tab w:val="left" w:pos="142"/>
              </w:tabs>
              <w:spacing w:before="0"/>
            </w:pPr>
            <w:r w:rsidRPr="001A5A45">
              <w:t>Поставка бензина и дизельного топлива (в дальнейшем «Товар») по топливным картам для выполнения коммерческих перевозок для нужд Хабаровского отделения филиала «Сибирский территориальный округ» ФГУП «РосРАО».</w:t>
            </w:r>
          </w:p>
          <w:p w:rsidR="001A5A45" w:rsidRPr="001A5A45" w:rsidRDefault="001A5A45" w:rsidP="001A5A45">
            <w:pPr>
              <w:pStyle w:val="EV0"/>
              <w:rPr>
                <w:sz w:val="24"/>
              </w:rPr>
            </w:pPr>
          </w:p>
        </w:tc>
      </w:tr>
      <w:tr w:rsidR="001A5A45" w:rsidRPr="001A5A45" w:rsidTr="00A324E7">
        <w:tc>
          <w:tcPr>
            <w:tcW w:w="10207" w:type="dxa"/>
            <w:shd w:val="clear" w:color="auto" w:fill="D9D9D9"/>
          </w:tcPr>
          <w:p w:rsidR="001A5A45" w:rsidRPr="001A5A45" w:rsidRDefault="001A5A45" w:rsidP="001A5A45">
            <w:pPr>
              <w:pStyle w:val="EV01"/>
              <w:rPr>
                <w:sz w:val="24"/>
              </w:rPr>
            </w:pPr>
            <w:r w:rsidRPr="001A5A45">
              <w:rPr>
                <w:sz w:val="24"/>
              </w:rPr>
              <w:t>Сведения о новизне</w:t>
            </w:r>
          </w:p>
        </w:tc>
      </w:tr>
      <w:tr w:rsidR="001A5A45" w:rsidRPr="001A5A45" w:rsidTr="00A324E7">
        <w:tc>
          <w:tcPr>
            <w:tcW w:w="10207" w:type="dxa"/>
            <w:shd w:val="clear" w:color="auto" w:fill="auto"/>
          </w:tcPr>
          <w:p w:rsidR="001A5A45" w:rsidRPr="001A5A45" w:rsidRDefault="001A5A45" w:rsidP="001A5A45">
            <w:pPr>
              <w:pStyle w:val="EV0"/>
              <w:ind w:firstLine="0"/>
              <w:rPr>
                <w:sz w:val="24"/>
              </w:rPr>
            </w:pPr>
            <w:r w:rsidRPr="001A5A45">
              <w:rPr>
                <w:sz w:val="24"/>
              </w:rPr>
              <w:t>Поставляемый товар должен быть свободным от прав третьих лиц.</w:t>
            </w:r>
          </w:p>
          <w:p w:rsidR="001A5A45" w:rsidRPr="001A5A45" w:rsidRDefault="001A5A45" w:rsidP="001A5A45">
            <w:pPr>
              <w:pStyle w:val="EV0"/>
              <w:rPr>
                <w:sz w:val="24"/>
              </w:rPr>
            </w:pPr>
          </w:p>
        </w:tc>
      </w:tr>
      <w:tr w:rsidR="001A5A45" w:rsidRPr="001A5A45" w:rsidTr="00A324E7">
        <w:tc>
          <w:tcPr>
            <w:tcW w:w="10207" w:type="dxa"/>
            <w:shd w:val="clear" w:color="auto" w:fill="D9D9D9"/>
          </w:tcPr>
          <w:p w:rsidR="001A5A45" w:rsidRPr="001A5A45" w:rsidRDefault="001A5A45" w:rsidP="001A5A45">
            <w:pPr>
              <w:pStyle w:val="EV01"/>
              <w:rPr>
                <w:sz w:val="24"/>
              </w:rPr>
            </w:pPr>
            <w:r w:rsidRPr="001A5A45">
              <w:rPr>
                <w:sz w:val="24"/>
              </w:rPr>
              <w:t>Этапы разработки/изготовления</w:t>
            </w:r>
          </w:p>
        </w:tc>
      </w:tr>
      <w:tr w:rsidR="001A5A45" w:rsidRPr="001A5A45" w:rsidTr="00A324E7">
        <w:tc>
          <w:tcPr>
            <w:tcW w:w="10207" w:type="dxa"/>
            <w:shd w:val="clear" w:color="auto" w:fill="auto"/>
          </w:tcPr>
          <w:p w:rsidR="001A5A45" w:rsidRPr="001A5A45" w:rsidRDefault="001A5A45" w:rsidP="001A5A45">
            <w:pPr>
              <w:pStyle w:val="EV0"/>
              <w:ind w:firstLine="0"/>
              <w:rPr>
                <w:sz w:val="24"/>
              </w:rPr>
            </w:pPr>
            <w:r w:rsidRPr="001A5A45">
              <w:rPr>
                <w:sz w:val="24"/>
              </w:rPr>
              <w:t>Требования к этапам изготовления не предъявляются.</w:t>
            </w:r>
          </w:p>
          <w:p w:rsidR="001A5A45" w:rsidRPr="001A5A45" w:rsidRDefault="001A5A45" w:rsidP="001A5A45">
            <w:pPr>
              <w:pStyle w:val="EV0"/>
              <w:rPr>
                <w:sz w:val="24"/>
              </w:rPr>
            </w:pPr>
          </w:p>
        </w:tc>
      </w:tr>
      <w:tr w:rsidR="001A5A45" w:rsidRPr="001A5A45" w:rsidTr="00A324E7">
        <w:tc>
          <w:tcPr>
            <w:tcW w:w="10207" w:type="dxa"/>
            <w:shd w:val="clear" w:color="auto" w:fill="D9D9D9"/>
          </w:tcPr>
          <w:p w:rsidR="001A5A45" w:rsidRPr="001A5A45" w:rsidRDefault="001A5A45" w:rsidP="001A5A45">
            <w:pPr>
              <w:pStyle w:val="EV01"/>
              <w:rPr>
                <w:sz w:val="24"/>
              </w:rPr>
            </w:pPr>
            <w:r w:rsidRPr="001A5A45">
              <w:rPr>
                <w:sz w:val="24"/>
              </w:rPr>
              <w:t>Документы для разработки/изготовления</w:t>
            </w:r>
          </w:p>
        </w:tc>
      </w:tr>
      <w:tr w:rsidR="001A5A45" w:rsidRPr="001A5A45" w:rsidTr="00A324E7">
        <w:tc>
          <w:tcPr>
            <w:tcW w:w="10207" w:type="dxa"/>
            <w:shd w:val="clear" w:color="auto" w:fill="auto"/>
          </w:tcPr>
          <w:p w:rsidR="001A5A45" w:rsidRPr="001A5A45" w:rsidRDefault="001A5A45" w:rsidP="001A5A45">
            <w:pPr>
              <w:pStyle w:val="10"/>
              <w:shd w:val="clear" w:color="auto" w:fill="FFFFFF"/>
              <w:spacing w:before="75"/>
            </w:pPr>
            <w:r w:rsidRPr="001A5A45">
              <w:rPr>
                <w:color w:val="000000"/>
              </w:rPr>
              <w:t>Изготовление ГСМ в соответствии с: ГОСТ 305-82 (ДТ-2, ДТ-3), ГОСТ 52368-2005 (ЕН 590:2009), ГОСТ Р 51105-97 (АИ-92-3),  ГОСТ Р 51866-2002 (EH 228-2004)</w:t>
            </w:r>
          </w:p>
          <w:p w:rsidR="001A5A45" w:rsidRPr="001A5A45" w:rsidRDefault="001A5A45" w:rsidP="001A5A45">
            <w:pPr>
              <w:pStyle w:val="EV0"/>
              <w:rPr>
                <w:sz w:val="24"/>
              </w:rPr>
            </w:pPr>
          </w:p>
        </w:tc>
      </w:tr>
      <w:tr w:rsidR="001A5A45" w:rsidRPr="001A5A45" w:rsidTr="00A324E7">
        <w:tc>
          <w:tcPr>
            <w:tcW w:w="10207" w:type="dxa"/>
            <w:shd w:val="clear" w:color="auto" w:fill="D9D9D9"/>
          </w:tcPr>
          <w:p w:rsidR="001A5A45" w:rsidRPr="001A5A45" w:rsidRDefault="001A5A45" w:rsidP="001A5A45">
            <w:pPr>
              <w:pStyle w:val="EV01"/>
              <w:rPr>
                <w:sz w:val="24"/>
              </w:rPr>
            </w:pPr>
            <w:r w:rsidRPr="001A5A45">
              <w:rPr>
                <w:sz w:val="24"/>
              </w:rPr>
              <w:t>Код ОКП</w:t>
            </w:r>
          </w:p>
        </w:tc>
      </w:tr>
      <w:tr w:rsidR="001A5A45" w:rsidRPr="001A5A45" w:rsidTr="00A324E7">
        <w:tc>
          <w:tcPr>
            <w:tcW w:w="10207" w:type="dxa"/>
            <w:shd w:val="clear" w:color="auto" w:fill="auto"/>
          </w:tcPr>
          <w:p w:rsidR="001A5A45" w:rsidRPr="001A5A45" w:rsidRDefault="001A5A45" w:rsidP="001A5A45">
            <w:pPr>
              <w:pStyle w:val="EV0"/>
              <w:ind w:firstLine="0"/>
              <w:rPr>
                <w:sz w:val="24"/>
              </w:rPr>
            </w:pPr>
            <w:r w:rsidRPr="001A5A45">
              <w:rPr>
                <w:sz w:val="24"/>
              </w:rPr>
              <w:t>ОКП - 025152, 025116, 025160, 025170,025180.</w:t>
            </w:r>
          </w:p>
          <w:p w:rsidR="001A5A45" w:rsidRPr="001A5A45" w:rsidRDefault="001A5A45" w:rsidP="001A5A45">
            <w:pPr>
              <w:pStyle w:val="EV0"/>
              <w:rPr>
                <w:sz w:val="24"/>
              </w:rPr>
            </w:pPr>
          </w:p>
        </w:tc>
      </w:tr>
    </w:tbl>
    <w:p w:rsidR="001A5A45" w:rsidRPr="001A5A45" w:rsidRDefault="001A5A45" w:rsidP="001A5A45">
      <w:pPr>
        <w:pStyle w:val="EV"/>
        <w:numPr>
          <w:ilvl w:val="0"/>
          <w:numId w:val="0"/>
        </w:numPr>
        <w:ind w:left="720"/>
        <w:jc w:val="both"/>
        <w:rPr>
          <w:sz w:val="24"/>
        </w:rPr>
      </w:pPr>
    </w:p>
    <w:p w:rsidR="001A5A45" w:rsidRPr="001A5A45" w:rsidRDefault="001A5A45"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Область применения</w:t>
            </w:r>
          </w:p>
        </w:tc>
      </w:tr>
      <w:tr w:rsidR="001A5A45" w:rsidRPr="001A5A45" w:rsidTr="00A324E7">
        <w:tc>
          <w:tcPr>
            <w:tcW w:w="10207" w:type="dxa"/>
            <w:shd w:val="clear" w:color="auto" w:fill="auto"/>
          </w:tcPr>
          <w:p w:rsidR="001A5A45" w:rsidRPr="001A5A45" w:rsidRDefault="001A5A45" w:rsidP="001A5A45">
            <w:pPr>
              <w:pStyle w:val="EV0"/>
              <w:ind w:firstLine="0"/>
              <w:rPr>
                <w:sz w:val="24"/>
              </w:rPr>
            </w:pPr>
            <w:r w:rsidRPr="001A5A45">
              <w:rPr>
                <w:sz w:val="24"/>
              </w:rPr>
              <w:t>Для эксплуатации автомобилей, закрепленных за Хабаровским отделением.</w:t>
            </w:r>
          </w:p>
          <w:p w:rsidR="001A5A45" w:rsidRPr="001A5A45" w:rsidRDefault="001A5A45" w:rsidP="001A5A45">
            <w:pPr>
              <w:pStyle w:val="EV0"/>
              <w:rPr>
                <w:sz w:val="24"/>
              </w:rPr>
            </w:pPr>
          </w:p>
        </w:tc>
      </w:tr>
    </w:tbl>
    <w:p w:rsidR="001A5A45" w:rsidRPr="001A5A45" w:rsidRDefault="001A5A45" w:rsidP="001A5A45">
      <w:pPr>
        <w:pStyle w:val="EV0"/>
        <w:rPr>
          <w:sz w:val="24"/>
        </w:rPr>
      </w:pPr>
    </w:p>
    <w:p w:rsidR="001A5A45" w:rsidRPr="001A5A45" w:rsidRDefault="001A5A45"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Условия эксплуатации</w:t>
            </w:r>
          </w:p>
        </w:tc>
      </w:tr>
      <w:tr w:rsidR="001A5A45" w:rsidRPr="001A5A45" w:rsidTr="00A324E7">
        <w:tc>
          <w:tcPr>
            <w:tcW w:w="10207" w:type="dxa"/>
            <w:shd w:val="clear" w:color="auto" w:fill="auto"/>
          </w:tcPr>
          <w:p w:rsidR="001A5A45" w:rsidRPr="001A5A45" w:rsidRDefault="001A5A45" w:rsidP="001A5A45">
            <w:pPr>
              <w:pStyle w:val="EV0"/>
              <w:ind w:firstLine="0"/>
              <w:rPr>
                <w:sz w:val="24"/>
              </w:rPr>
            </w:pPr>
            <w:r w:rsidRPr="001A5A45">
              <w:rPr>
                <w:sz w:val="24"/>
              </w:rPr>
              <w:t>Температура: до минус 50º</w:t>
            </w:r>
            <w:proofErr w:type="gramStart"/>
            <w:r w:rsidRPr="001A5A45">
              <w:rPr>
                <w:sz w:val="24"/>
              </w:rPr>
              <w:t>С...</w:t>
            </w:r>
            <w:proofErr w:type="gramEnd"/>
            <w:r w:rsidRPr="001A5A45">
              <w:rPr>
                <w:sz w:val="24"/>
              </w:rPr>
              <w:t>выше 0ºС</w:t>
            </w:r>
          </w:p>
          <w:p w:rsidR="001A5A45" w:rsidRPr="001A5A45" w:rsidRDefault="001A5A45" w:rsidP="001A5A45">
            <w:pPr>
              <w:pStyle w:val="EV0"/>
              <w:rPr>
                <w:sz w:val="24"/>
              </w:rPr>
            </w:pPr>
          </w:p>
        </w:tc>
      </w:tr>
    </w:tbl>
    <w:p w:rsidR="001A5A45" w:rsidRPr="001A5A45" w:rsidRDefault="001A5A45"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Технические требования</w:t>
            </w:r>
          </w:p>
        </w:tc>
      </w:tr>
      <w:tr w:rsidR="001A5A45" w:rsidRPr="001A5A45" w:rsidTr="00A324E7">
        <w:tc>
          <w:tcPr>
            <w:tcW w:w="10207" w:type="dxa"/>
            <w:shd w:val="clear" w:color="auto" w:fill="D9D9D9"/>
          </w:tcPr>
          <w:p w:rsidR="001A5A45" w:rsidRPr="00A324E7" w:rsidRDefault="001A5A45" w:rsidP="00A324E7">
            <w:pPr>
              <w:pStyle w:val="EV04"/>
              <w:numPr>
                <w:ilvl w:val="0"/>
                <w:numId w:val="23"/>
              </w:numPr>
              <w:rPr>
                <w:sz w:val="24"/>
              </w:rPr>
            </w:pPr>
            <w:r w:rsidRPr="00A324E7">
              <w:rPr>
                <w:sz w:val="24"/>
              </w:rPr>
              <w:t xml:space="preserve"> Технические, функциональные и качественные характеристики (потребительские свойства) товаров </w:t>
            </w:r>
          </w:p>
        </w:tc>
      </w:tr>
      <w:tr w:rsidR="001A5A45" w:rsidRPr="001A5A45" w:rsidTr="00A324E7">
        <w:tc>
          <w:tcPr>
            <w:tcW w:w="10207" w:type="dxa"/>
            <w:shd w:val="clear" w:color="auto" w:fill="auto"/>
          </w:tcPr>
          <w:p w:rsidR="001A5A45" w:rsidRPr="001A5A45" w:rsidRDefault="001A5A45" w:rsidP="001A5A45">
            <w:pPr>
              <w:pStyle w:val="EV0"/>
              <w:rPr>
                <w:sz w:val="24"/>
              </w:rPr>
            </w:pP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2400"/>
              <w:gridCol w:w="3108"/>
              <w:gridCol w:w="1843"/>
              <w:gridCol w:w="1984"/>
            </w:tblGrid>
            <w:tr w:rsidR="001A5A45" w:rsidRPr="001A5A45" w:rsidTr="00A324E7">
              <w:tc>
                <w:tcPr>
                  <w:tcW w:w="617" w:type="dxa"/>
                  <w:vAlign w:val="center"/>
                </w:tcPr>
                <w:p w:rsidR="001A5A45" w:rsidRPr="001A5A45" w:rsidRDefault="001A5A45" w:rsidP="001A5A45">
                  <w:pPr>
                    <w:jc w:val="center"/>
                    <w:rPr>
                      <w:b/>
                    </w:rPr>
                  </w:pPr>
                  <w:r w:rsidRPr="001A5A45">
                    <w:rPr>
                      <w:b/>
                    </w:rPr>
                    <w:t>№ п/п</w:t>
                  </w:r>
                </w:p>
              </w:tc>
              <w:tc>
                <w:tcPr>
                  <w:tcW w:w="2400" w:type="dxa"/>
                  <w:vAlign w:val="center"/>
                </w:tcPr>
                <w:p w:rsidR="001A5A45" w:rsidRPr="001A5A45" w:rsidRDefault="001A5A45" w:rsidP="001A5A45">
                  <w:pPr>
                    <w:jc w:val="center"/>
                    <w:rPr>
                      <w:b/>
                    </w:rPr>
                  </w:pPr>
                  <w:proofErr w:type="gramStart"/>
                  <w:r w:rsidRPr="001A5A45">
                    <w:rPr>
                      <w:b/>
                    </w:rPr>
                    <w:t>Наименование  нефтепродуктов</w:t>
                  </w:r>
                  <w:proofErr w:type="gramEnd"/>
                </w:p>
              </w:tc>
              <w:tc>
                <w:tcPr>
                  <w:tcW w:w="3108" w:type="dxa"/>
                  <w:vAlign w:val="center"/>
                </w:tcPr>
                <w:p w:rsidR="001A5A45" w:rsidRPr="001A5A45" w:rsidRDefault="001A5A45" w:rsidP="001A5A45">
                  <w:pPr>
                    <w:jc w:val="center"/>
                    <w:rPr>
                      <w:b/>
                    </w:rPr>
                  </w:pPr>
                  <w:r w:rsidRPr="001A5A45">
                    <w:rPr>
                      <w:b/>
                    </w:rPr>
                    <w:t>Характеристики нефтепродуктов и их компонентов</w:t>
                  </w:r>
                </w:p>
              </w:tc>
              <w:tc>
                <w:tcPr>
                  <w:tcW w:w="1843" w:type="dxa"/>
                  <w:vAlign w:val="center"/>
                </w:tcPr>
                <w:p w:rsidR="001A5A45" w:rsidRPr="001A5A45" w:rsidRDefault="001A5A45" w:rsidP="001A5A45">
                  <w:pPr>
                    <w:jc w:val="center"/>
                    <w:rPr>
                      <w:b/>
                    </w:rPr>
                  </w:pPr>
                  <w:r w:rsidRPr="001A5A45">
                    <w:rPr>
                      <w:b/>
                    </w:rPr>
                    <w:t>Расчетное количество ГСМ до конца 2014 года, л.</w:t>
                  </w:r>
                </w:p>
              </w:tc>
              <w:tc>
                <w:tcPr>
                  <w:tcW w:w="1984" w:type="dxa"/>
                </w:tcPr>
                <w:p w:rsidR="001A5A45" w:rsidRPr="001A5A45" w:rsidRDefault="001A5A45" w:rsidP="001A5A45">
                  <w:pPr>
                    <w:jc w:val="center"/>
                    <w:rPr>
                      <w:b/>
                    </w:rPr>
                  </w:pPr>
                  <w:r w:rsidRPr="001A5A45">
                    <w:rPr>
                      <w:b/>
                    </w:rPr>
                    <w:t>Количество пласт</w:t>
                  </w:r>
                  <w:proofErr w:type="gramStart"/>
                  <w:r w:rsidRPr="001A5A45">
                    <w:rPr>
                      <w:b/>
                    </w:rPr>
                    <w:t>. карт</w:t>
                  </w:r>
                  <w:proofErr w:type="gramEnd"/>
                  <w:r w:rsidRPr="001A5A45">
                    <w:rPr>
                      <w:b/>
                    </w:rPr>
                    <w:t>, шт.</w:t>
                  </w:r>
                </w:p>
              </w:tc>
            </w:tr>
            <w:tr w:rsidR="001A5A45" w:rsidRPr="001A5A45" w:rsidTr="00A324E7">
              <w:tc>
                <w:tcPr>
                  <w:tcW w:w="617" w:type="dxa"/>
                </w:tcPr>
                <w:p w:rsidR="001A5A45" w:rsidRPr="001A5A45" w:rsidRDefault="001A5A45" w:rsidP="001A5A45">
                  <w:pPr>
                    <w:jc w:val="center"/>
                  </w:pPr>
                  <w:r w:rsidRPr="001A5A45">
                    <w:t>1</w:t>
                  </w:r>
                </w:p>
              </w:tc>
              <w:tc>
                <w:tcPr>
                  <w:tcW w:w="2400" w:type="dxa"/>
                </w:tcPr>
                <w:p w:rsidR="001A5A45" w:rsidRPr="001A5A45" w:rsidRDefault="001A5A45" w:rsidP="001A5A45">
                  <w:pPr>
                    <w:jc w:val="center"/>
                  </w:pPr>
                  <w:r w:rsidRPr="001A5A45">
                    <w:t>2</w:t>
                  </w:r>
                </w:p>
              </w:tc>
              <w:tc>
                <w:tcPr>
                  <w:tcW w:w="3108" w:type="dxa"/>
                </w:tcPr>
                <w:p w:rsidR="001A5A45" w:rsidRPr="001A5A45" w:rsidRDefault="001A5A45" w:rsidP="001A5A45">
                  <w:pPr>
                    <w:jc w:val="center"/>
                  </w:pPr>
                  <w:r w:rsidRPr="001A5A45">
                    <w:t>3</w:t>
                  </w:r>
                </w:p>
              </w:tc>
              <w:tc>
                <w:tcPr>
                  <w:tcW w:w="1843" w:type="dxa"/>
                </w:tcPr>
                <w:p w:rsidR="001A5A45" w:rsidRPr="001A5A45" w:rsidRDefault="001A5A45" w:rsidP="001A5A45">
                  <w:pPr>
                    <w:jc w:val="center"/>
                  </w:pPr>
                  <w:r w:rsidRPr="001A5A45">
                    <w:t>4</w:t>
                  </w:r>
                </w:p>
              </w:tc>
              <w:tc>
                <w:tcPr>
                  <w:tcW w:w="1984" w:type="dxa"/>
                </w:tcPr>
                <w:p w:rsidR="001A5A45" w:rsidRPr="001A5A45" w:rsidRDefault="001A5A45" w:rsidP="001A5A45">
                  <w:pPr>
                    <w:jc w:val="center"/>
                  </w:pPr>
                  <w:r w:rsidRPr="001A5A45">
                    <w:t>5</w:t>
                  </w:r>
                </w:p>
              </w:tc>
            </w:tr>
            <w:tr w:rsidR="001A5A45" w:rsidRPr="001A5A45" w:rsidTr="00A324E7">
              <w:trPr>
                <w:trHeight w:val="1134"/>
              </w:trPr>
              <w:tc>
                <w:tcPr>
                  <w:tcW w:w="617" w:type="dxa"/>
                  <w:vAlign w:val="center"/>
                </w:tcPr>
                <w:p w:rsidR="001A5A45" w:rsidRPr="001A5A45" w:rsidRDefault="001A5A45" w:rsidP="001A5A45">
                  <w:pPr>
                    <w:jc w:val="center"/>
                  </w:pPr>
                  <w:r w:rsidRPr="001A5A45">
                    <w:t>1.</w:t>
                  </w:r>
                </w:p>
              </w:tc>
              <w:tc>
                <w:tcPr>
                  <w:tcW w:w="2400" w:type="dxa"/>
                  <w:vAlign w:val="center"/>
                </w:tcPr>
                <w:p w:rsidR="001A5A45" w:rsidRPr="001A5A45" w:rsidRDefault="001A5A45" w:rsidP="001A5A45">
                  <w:pPr>
                    <w:jc w:val="center"/>
                    <w:rPr>
                      <w:highlight w:val="yellow"/>
                    </w:rPr>
                  </w:pPr>
                  <w:r w:rsidRPr="001A5A45">
                    <w:rPr>
                      <w:bCs/>
                      <w:kern w:val="32"/>
                    </w:rPr>
                    <w:t>Неэтилированный бензин марки Регулятор-92</w:t>
                  </w:r>
                </w:p>
              </w:tc>
              <w:tc>
                <w:tcPr>
                  <w:tcW w:w="3108" w:type="dxa"/>
                  <w:vAlign w:val="center"/>
                </w:tcPr>
                <w:p w:rsidR="001A5A45" w:rsidRPr="001A5A45" w:rsidRDefault="001A5A45" w:rsidP="001A5A45">
                  <w:pPr>
                    <w:jc w:val="center"/>
                    <w:rPr>
                      <w:highlight w:val="yellow"/>
                    </w:rPr>
                  </w:pPr>
                  <w:r w:rsidRPr="001A5A45">
                    <w:t>Изготовленный и отвечающий требованиям ГОСТ Р 51105-97 (АИ-92-3)</w:t>
                  </w:r>
                </w:p>
              </w:tc>
              <w:tc>
                <w:tcPr>
                  <w:tcW w:w="1843" w:type="dxa"/>
                  <w:vAlign w:val="center"/>
                </w:tcPr>
                <w:p w:rsidR="001A5A45" w:rsidRPr="001A5A45" w:rsidRDefault="001A5A45" w:rsidP="001A5A45">
                  <w:pPr>
                    <w:jc w:val="center"/>
                  </w:pPr>
                  <w:r w:rsidRPr="001A5A45">
                    <w:t>2260</w:t>
                  </w:r>
                </w:p>
                <w:p w:rsidR="001A5A45" w:rsidRPr="001A5A45" w:rsidRDefault="001A5A45" w:rsidP="001A5A45">
                  <w:pPr>
                    <w:jc w:val="center"/>
                  </w:pPr>
                </w:p>
              </w:tc>
              <w:tc>
                <w:tcPr>
                  <w:tcW w:w="1984" w:type="dxa"/>
                  <w:vAlign w:val="center"/>
                </w:tcPr>
                <w:p w:rsidR="001A5A45" w:rsidRPr="001A5A45" w:rsidRDefault="001A5A45" w:rsidP="001A5A45">
                  <w:pPr>
                    <w:jc w:val="center"/>
                  </w:pPr>
                  <w:r w:rsidRPr="001A5A45">
                    <w:t>8</w:t>
                  </w:r>
                </w:p>
              </w:tc>
            </w:tr>
            <w:tr w:rsidR="001A5A45" w:rsidRPr="001A5A45" w:rsidTr="00A324E7">
              <w:trPr>
                <w:trHeight w:val="1134"/>
              </w:trPr>
              <w:tc>
                <w:tcPr>
                  <w:tcW w:w="617" w:type="dxa"/>
                  <w:vAlign w:val="center"/>
                </w:tcPr>
                <w:p w:rsidR="001A5A45" w:rsidRPr="001A5A45" w:rsidRDefault="001A5A45" w:rsidP="001A5A45">
                  <w:pPr>
                    <w:jc w:val="center"/>
                  </w:pPr>
                  <w:r w:rsidRPr="001A5A45">
                    <w:t>2.</w:t>
                  </w:r>
                </w:p>
              </w:tc>
              <w:tc>
                <w:tcPr>
                  <w:tcW w:w="2400" w:type="dxa"/>
                  <w:vAlign w:val="center"/>
                </w:tcPr>
                <w:p w:rsidR="001A5A45" w:rsidRPr="001A5A45" w:rsidRDefault="001A5A45" w:rsidP="001A5A45">
                  <w:pPr>
                    <w:jc w:val="center"/>
                    <w:rPr>
                      <w:highlight w:val="yellow"/>
                    </w:rPr>
                  </w:pPr>
                  <w:r w:rsidRPr="001A5A45">
                    <w:rPr>
                      <w:bCs/>
                      <w:kern w:val="32"/>
                    </w:rPr>
                    <w:t xml:space="preserve">Топливо </w:t>
                  </w:r>
                  <w:proofErr w:type="gramStart"/>
                  <w:r w:rsidRPr="001A5A45">
                    <w:rPr>
                      <w:bCs/>
                      <w:kern w:val="32"/>
                    </w:rPr>
                    <w:t>дизельное  ЕВРО</w:t>
                  </w:r>
                  <w:proofErr w:type="gramEnd"/>
                </w:p>
              </w:tc>
              <w:tc>
                <w:tcPr>
                  <w:tcW w:w="3108" w:type="dxa"/>
                  <w:vAlign w:val="center"/>
                </w:tcPr>
                <w:p w:rsidR="001A5A45" w:rsidRPr="001A5A45" w:rsidRDefault="001A5A45" w:rsidP="001A5A45">
                  <w:pPr>
                    <w:jc w:val="center"/>
                    <w:rPr>
                      <w:highlight w:val="yellow"/>
                    </w:rPr>
                  </w:pPr>
                  <w:r w:rsidRPr="001A5A45">
                    <w:t>Изготовленный и отвечающий требованиям ГОСТ 305-82 (ДТ-2), ГОСТ 52368-2005 (ЕН 590:2009)</w:t>
                  </w:r>
                </w:p>
              </w:tc>
              <w:tc>
                <w:tcPr>
                  <w:tcW w:w="1843" w:type="dxa"/>
                  <w:vAlign w:val="center"/>
                </w:tcPr>
                <w:p w:rsidR="001A5A45" w:rsidRPr="001A5A45" w:rsidRDefault="001A5A45" w:rsidP="001A5A45">
                  <w:pPr>
                    <w:jc w:val="center"/>
                  </w:pPr>
                  <w:r w:rsidRPr="001A5A45">
                    <w:t>8000</w:t>
                  </w:r>
                </w:p>
                <w:p w:rsidR="001A5A45" w:rsidRPr="001A5A45" w:rsidRDefault="001A5A45" w:rsidP="001A5A45">
                  <w:pPr>
                    <w:jc w:val="center"/>
                  </w:pPr>
                </w:p>
              </w:tc>
              <w:tc>
                <w:tcPr>
                  <w:tcW w:w="1984" w:type="dxa"/>
                  <w:vAlign w:val="center"/>
                </w:tcPr>
                <w:p w:rsidR="001A5A45" w:rsidRPr="001A5A45" w:rsidRDefault="001A5A45" w:rsidP="001A5A45">
                  <w:pPr>
                    <w:jc w:val="center"/>
                  </w:pPr>
                  <w:r w:rsidRPr="001A5A45">
                    <w:t>8</w:t>
                  </w:r>
                </w:p>
              </w:tc>
            </w:tr>
            <w:tr w:rsidR="001A5A45" w:rsidRPr="001A5A45" w:rsidTr="00A324E7">
              <w:trPr>
                <w:trHeight w:val="569"/>
              </w:trPr>
              <w:tc>
                <w:tcPr>
                  <w:tcW w:w="617" w:type="dxa"/>
                  <w:vAlign w:val="center"/>
                </w:tcPr>
                <w:p w:rsidR="001A5A45" w:rsidRPr="001A5A45" w:rsidRDefault="001A5A45" w:rsidP="001A5A45">
                  <w:pPr>
                    <w:jc w:val="center"/>
                  </w:pPr>
                </w:p>
              </w:tc>
              <w:tc>
                <w:tcPr>
                  <w:tcW w:w="2400" w:type="dxa"/>
                  <w:vAlign w:val="center"/>
                </w:tcPr>
                <w:p w:rsidR="001A5A45" w:rsidRPr="001A5A45" w:rsidRDefault="001A5A45" w:rsidP="001A5A45">
                  <w:pPr>
                    <w:ind w:left="28" w:right="17"/>
                    <w:jc w:val="center"/>
                  </w:pPr>
                  <w:r w:rsidRPr="001A5A45">
                    <w:t>Всего ГСМ</w:t>
                  </w:r>
                </w:p>
              </w:tc>
              <w:tc>
                <w:tcPr>
                  <w:tcW w:w="3108" w:type="dxa"/>
                  <w:vAlign w:val="center"/>
                </w:tcPr>
                <w:p w:rsidR="001A5A45" w:rsidRPr="001A5A45" w:rsidRDefault="001A5A45" w:rsidP="001A5A45">
                  <w:pPr>
                    <w:pStyle w:val="10"/>
                    <w:jc w:val="center"/>
                    <w:rPr>
                      <w:b/>
                    </w:rPr>
                  </w:pPr>
                  <w:r w:rsidRPr="001A5A45">
                    <w:t>ГСМ</w:t>
                  </w:r>
                </w:p>
              </w:tc>
              <w:tc>
                <w:tcPr>
                  <w:tcW w:w="1843" w:type="dxa"/>
                  <w:vAlign w:val="center"/>
                </w:tcPr>
                <w:p w:rsidR="001A5A45" w:rsidRPr="001A5A45" w:rsidRDefault="001A5A45" w:rsidP="001A5A45">
                  <w:pPr>
                    <w:pStyle w:val="10"/>
                    <w:jc w:val="center"/>
                    <w:rPr>
                      <w:b/>
                    </w:rPr>
                  </w:pPr>
                  <w:r w:rsidRPr="001A5A45">
                    <w:t>10260</w:t>
                  </w:r>
                </w:p>
              </w:tc>
              <w:tc>
                <w:tcPr>
                  <w:tcW w:w="1984" w:type="dxa"/>
                  <w:vAlign w:val="center"/>
                </w:tcPr>
                <w:p w:rsidR="001A5A45" w:rsidRPr="001A5A45" w:rsidRDefault="001A5A45" w:rsidP="001A5A45">
                  <w:pPr>
                    <w:jc w:val="center"/>
                  </w:pPr>
                </w:p>
              </w:tc>
            </w:tr>
          </w:tbl>
          <w:p w:rsidR="001A5A45" w:rsidRPr="001A5A45" w:rsidRDefault="001A5A45" w:rsidP="001A5A45">
            <w:pPr>
              <w:pStyle w:val="EV0"/>
              <w:ind w:firstLine="0"/>
              <w:rPr>
                <w:sz w:val="24"/>
              </w:rPr>
            </w:pPr>
            <w:r w:rsidRPr="001A5A45">
              <w:rPr>
                <w:sz w:val="24"/>
              </w:rPr>
              <w:t xml:space="preserve"> </w:t>
            </w:r>
          </w:p>
        </w:tc>
      </w:tr>
      <w:tr w:rsidR="001A5A45" w:rsidRPr="001A5A45" w:rsidTr="00A324E7">
        <w:tc>
          <w:tcPr>
            <w:tcW w:w="10207" w:type="dxa"/>
            <w:shd w:val="clear" w:color="auto" w:fill="D9D9D9"/>
          </w:tcPr>
          <w:p w:rsidR="001A5A45" w:rsidRPr="001A5A45" w:rsidRDefault="001A5A45" w:rsidP="001A5A45">
            <w:pPr>
              <w:pStyle w:val="EV04"/>
              <w:ind w:left="851" w:hanging="567"/>
              <w:rPr>
                <w:sz w:val="24"/>
              </w:rPr>
            </w:pPr>
            <w:r w:rsidRPr="001A5A45">
              <w:rPr>
                <w:sz w:val="24"/>
              </w:rPr>
              <w:t xml:space="preserve"> Требования к надежности</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lastRenderedPageBreak/>
              <w:t>Безотказность работы двигателей внутреннего сгорания автомобилей при эксплуатации.</w:t>
            </w:r>
          </w:p>
          <w:p w:rsidR="001A5A45" w:rsidRPr="001A5A45" w:rsidRDefault="001A5A45" w:rsidP="001A5A45">
            <w:pPr>
              <w:pStyle w:val="EV0"/>
              <w:rPr>
                <w:sz w:val="24"/>
              </w:rPr>
            </w:pPr>
          </w:p>
        </w:tc>
      </w:tr>
      <w:tr w:rsidR="001A5A45" w:rsidRPr="001A5A45" w:rsidTr="00A324E7">
        <w:tc>
          <w:tcPr>
            <w:tcW w:w="10207" w:type="dxa"/>
            <w:shd w:val="clear" w:color="auto" w:fill="D9D9D9"/>
          </w:tcPr>
          <w:p w:rsidR="001A5A45" w:rsidRPr="00A324E7" w:rsidRDefault="001A5A45" w:rsidP="00A324E7">
            <w:pPr>
              <w:pStyle w:val="EV04"/>
              <w:ind w:left="851" w:hanging="567"/>
              <w:rPr>
                <w:sz w:val="24"/>
              </w:rPr>
            </w:pPr>
            <w:r w:rsidRPr="00A324E7">
              <w:rPr>
                <w:sz w:val="24"/>
              </w:rPr>
              <w:t xml:space="preserve"> Требования к составным частям, исходным и </w:t>
            </w:r>
            <w:r w:rsidRPr="00A324E7">
              <w:rPr>
                <w:sz w:val="24"/>
              </w:rPr>
              <w:br/>
              <w:t>эксплуатационным   материалам</w:t>
            </w:r>
          </w:p>
        </w:tc>
      </w:tr>
      <w:tr w:rsidR="001A5A45" w:rsidRPr="001A5A45" w:rsidTr="00A324E7">
        <w:tc>
          <w:tcPr>
            <w:tcW w:w="10207" w:type="dxa"/>
            <w:shd w:val="clear" w:color="auto" w:fill="auto"/>
          </w:tcPr>
          <w:p w:rsidR="001A5A45" w:rsidRPr="001A5A45" w:rsidRDefault="001A5A45" w:rsidP="001A5A45">
            <w:pPr>
              <w:pStyle w:val="EV0"/>
              <w:ind w:left="34" w:firstLine="0"/>
              <w:rPr>
                <w:sz w:val="24"/>
              </w:rPr>
            </w:pPr>
            <w:r w:rsidRPr="001A5A45">
              <w:rPr>
                <w:sz w:val="24"/>
              </w:rPr>
              <w:t>Качество поставляемой продукции должно подтверждаться сертификатом на соответствие продукции указанным ГОСТам в системе сертификации ГОСТ Р.</w:t>
            </w:r>
          </w:p>
          <w:p w:rsidR="001A5A45" w:rsidRPr="001A5A45" w:rsidRDefault="001A5A45" w:rsidP="001A5A45">
            <w:pPr>
              <w:pStyle w:val="EV0"/>
              <w:ind w:left="927" w:firstLine="0"/>
              <w:rPr>
                <w:sz w:val="24"/>
              </w:rPr>
            </w:pPr>
          </w:p>
        </w:tc>
      </w:tr>
      <w:tr w:rsidR="001A5A45" w:rsidRPr="001A5A45" w:rsidTr="00A324E7">
        <w:tc>
          <w:tcPr>
            <w:tcW w:w="10207" w:type="dxa"/>
            <w:shd w:val="clear" w:color="auto" w:fill="D9D9D9"/>
          </w:tcPr>
          <w:p w:rsidR="001A5A45" w:rsidRPr="001A5A45" w:rsidRDefault="001A5A45" w:rsidP="001A5A45">
            <w:pPr>
              <w:pStyle w:val="EV04"/>
              <w:ind w:left="851" w:hanging="567"/>
              <w:rPr>
                <w:sz w:val="24"/>
              </w:rPr>
            </w:pPr>
            <w:r w:rsidRPr="001A5A45">
              <w:rPr>
                <w:sz w:val="24"/>
              </w:rPr>
              <w:t>Требования к маркировке</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Не предъявляются.</w:t>
            </w:r>
          </w:p>
          <w:p w:rsidR="001A5A45" w:rsidRPr="001A5A45" w:rsidRDefault="001A5A45" w:rsidP="001A5A45">
            <w:pPr>
              <w:pStyle w:val="EV0"/>
              <w:rPr>
                <w:sz w:val="24"/>
              </w:rPr>
            </w:pPr>
          </w:p>
        </w:tc>
      </w:tr>
      <w:tr w:rsidR="001A5A45" w:rsidRPr="001A5A45" w:rsidTr="00A324E7">
        <w:tc>
          <w:tcPr>
            <w:tcW w:w="10207" w:type="dxa"/>
            <w:shd w:val="clear" w:color="auto" w:fill="D9D9D9"/>
          </w:tcPr>
          <w:p w:rsidR="001A5A45" w:rsidRPr="001A5A45" w:rsidRDefault="001A5A45" w:rsidP="001A5A45">
            <w:pPr>
              <w:pStyle w:val="EV04"/>
              <w:ind w:left="851" w:hanging="567"/>
              <w:rPr>
                <w:sz w:val="24"/>
              </w:rPr>
            </w:pPr>
            <w:r w:rsidRPr="001A5A45">
              <w:rPr>
                <w:sz w:val="24"/>
              </w:rPr>
              <w:t>Требования к упаковке</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Не предъявляются.</w:t>
            </w:r>
          </w:p>
          <w:p w:rsidR="001A5A45" w:rsidRPr="001A5A45" w:rsidRDefault="001A5A45" w:rsidP="001A5A45">
            <w:pPr>
              <w:pStyle w:val="EV0"/>
              <w:rPr>
                <w:sz w:val="24"/>
              </w:rPr>
            </w:pPr>
          </w:p>
        </w:tc>
      </w:tr>
    </w:tbl>
    <w:p w:rsidR="001A5A45" w:rsidRDefault="001A5A45" w:rsidP="001A5A45">
      <w:pPr>
        <w:pStyle w:val="EV0"/>
        <w:rPr>
          <w:sz w:val="24"/>
        </w:rPr>
      </w:pPr>
    </w:p>
    <w:p w:rsidR="00A324E7" w:rsidRPr="001A5A45" w:rsidRDefault="00A324E7"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Требования по правилам сдачи и приемки</w:t>
            </w:r>
          </w:p>
        </w:tc>
      </w:tr>
      <w:tr w:rsidR="001A5A45" w:rsidRPr="001A5A45" w:rsidTr="00A324E7">
        <w:tc>
          <w:tcPr>
            <w:tcW w:w="10207" w:type="dxa"/>
            <w:shd w:val="clear" w:color="auto" w:fill="D9D9D9"/>
          </w:tcPr>
          <w:p w:rsidR="001A5A45" w:rsidRPr="00A324E7" w:rsidRDefault="001A5A45" w:rsidP="00A324E7">
            <w:pPr>
              <w:pStyle w:val="EV05"/>
              <w:numPr>
                <w:ilvl w:val="0"/>
                <w:numId w:val="25"/>
              </w:numPr>
              <w:rPr>
                <w:sz w:val="24"/>
              </w:rPr>
            </w:pPr>
            <w:r w:rsidRPr="00A324E7">
              <w:rPr>
                <w:sz w:val="24"/>
              </w:rPr>
              <w:t>Порядок сдачи и приемки</w:t>
            </w:r>
          </w:p>
        </w:tc>
      </w:tr>
      <w:tr w:rsidR="001A5A45" w:rsidRPr="001A5A45" w:rsidTr="00A324E7">
        <w:tc>
          <w:tcPr>
            <w:tcW w:w="10207" w:type="dxa"/>
            <w:shd w:val="clear" w:color="auto" w:fill="auto"/>
          </w:tcPr>
          <w:p w:rsidR="001A5A45" w:rsidRPr="001A5A45" w:rsidRDefault="001A5A45" w:rsidP="001A5A45">
            <w:pPr>
              <w:spacing w:before="120"/>
              <w:jc w:val="both"/>
              <w:rPr>
                <w:bCs/>
              </w:rPr>
            </w:pPr>
            <w:r w:rsidRPr="001A5A45">
              <w:rPr>
                <w:bCs/>
              </w:rPr>
              <w:t>Поставка товара осуществляется в круглосуточном режиме по топливным картам через сеть автозаправочных станций (АЗС) поставщика, расположенных на территории Хабаровского и Приморского краев, Амурской и Еврейской автономной областей. Факт поставки товара подтверждается терминальным чеком, который автоматически распечатывается на оборудовании, установленном на АЗС. Терминальный чек выдается при получении нефтепродуктов на АЗС держателю карты, второй экземпляр чека остается на АЗС. В терминальном чеке фиксируется дата и время отгрузки товара, объём (количество) отгруженного товара, реквизиты карты, реквизиты АЗС. В случае возникновения спорных ситуаций поставщик по первому требованию покупателя предоставляет копию чека, детализированную расшифровку (отчет) операций с картами в разрезе каждой карты.</w:t>
            </w:r>
          </w:p>
          <w:p w:rsidR="001A5A45" w:rsidRPr="001A5A45" w:rsidRDefault="001A5A45" w:rsidP="001A5A45">
            <w:pPr>
              <w:spacing w:before="60" w:after="60"/>
              <w:ind w:firstLine="709"/>
            </w:pPr>
          </w:p>
        </w:tc>
      </w:tr>
      <w:tr w:rsidR="001A5A45" w:rsidRPr="001A5A45" w:rsidTr="00A324E7">
        <w:tc>
          <w:tcPr>
            <w:tcW w:w="10207" w:type="dxa"/>
            <w:shd w:val="clear" w:color="auto" w:fill="D9D9D9"/>
          </w:tcPr>
          <w:p w:rsidR="001A5A45" w:rsidRPr="001A5A45" w:rsidRDefault="001A5A45" w:rsidP="001A5A45">
            <w:pPr>
              <w:pStyle w:val="EV05"/>
              <w:ind w:left="1213" w:hanging="567"/>
              <w:rPr>
                <w:sz w:val="24"/>
              </w:rPr>
            </w:pPr>
            <w:r w:rsidRPr="001A5A45">
              <w:rPr>
                <w:sz w:val="24"/>
              </w:rPr>
              <w:t>Требования по передаче заказчику технических и иных документов при поставке товара</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По истечению расчетного периода Поставщик предоставляет Покупателю:</w:t>
            </w:r>
          </w:p>
          <w:p w:rsidR="001A5A45" w:rsidRPr="001A5A45" w:rsidRDefault="001A5A45" w:rsidP="001A5A45">
            <w:pPr>
              <w:pStyle w:val="EV0"/>
              <w:ind w:firstLine="34"/>
              <w:rPr>
                <w:sz w:val="24"/>
              </w:rPr>
            </w:pPr>
            <w:r w:rsidRPr="001A5A45">
              <w:rPr>
                <w:sz w:val="24"/>
              </w:rPr>
              <w:t>- сертификаты соответствия;</w:t>
            </w:r>
          </w:p>
          <w:p w:rsidR="001A5A45" w:rsidRPr="001A5A45" w:rsidRDefault="001A5A45" w:rsidP="001A5A45">
            <w:pPr>
              <w:pStyle w:val="EV0"/>
              <w:ind w:firstLine="34"/>
              <w:rPr>
                <w:sz w:val="24"/>
              </w:rPr>
            </w:pPr>
            <w:r w:rsidRPr="001A5A45">
              <w:rPr>
                <w:sz w:val="24"/>
              </w:rPr>
              <w:t>- счет на оплату;</w:t>
            </w:r>
          </w:p>
          <w:p w:rsidR="001A5A45" w:rsidRPr="001A5A45" w:rsidRDefault="001A5A45" w:rsidP="001A5A45">
            <w:pPr>
              <w:pStyle w:val="EV0"/>
              <w:ind w:firstLine="34"/>
              <w:rPr>
                <w:sz w:val="24"/>
              </w:rPr>
            </w:pPr>
            <w:r w:rsidRPr="001A5A45">
              <w:rPr>
                <w:sz w:val="24"/>
              </w:rPr>
              <w:t>- товарную накладную в 2-х экземплярах;</w:t>
            </w:r>
          </w:p>
          <w:p w:rsidR="001A5A45" w:rsidRPr="001A5A45" w:rsidRDefault="001A5A45" w:rsidP="001A5A45">
            <w:pPr>
              <w:pStyle w:val="EV0"/>
              <w:ind w:firstLine="34"/>
              <w:rPr>
                <w:sz w:val="24"/>
              </w:rPr>
            </w:pPr>
            <w:r w:rsidRPr="001A5A45">
              <w:rPr>
                <w:sz w:val="24"/>
              </w:rPr>
              <w:t>- акт сверки отпуска Товара в 2-х экземплярах;</w:t>
            </w:r>
          </w:p>
          <w:p w:rsidR="001A5A45" w:rsidRPr="001A5A45" w:rsidRDefault="001A5A45" w:rsidP="001A5A45">
            <w:pPr>
              <w:pStyle w:val="EV0"/>
              <w:ind w:firstLine="34"/>
              <w:rPr>
                <w:sz w:val="24"/>
              </w:rPr>
            </w:pPr>
            <w:r w:rsidRPr="001A5A45">
              <w:rPr>
                <w:sz w:val="24"/>
              </w:rPr>
              <w:t>- счет-фактуру.</w:t>
            </w:r>
          </w:p>
          <w:p w:rsidR="001A5A45" w:rsidRPr="001A5A45" w:rsidRDefault="001A5A45" w:rsidP="001A5A45">
            <w:pPr>
              <w:pStyle w:val="EV0"/>
              <w:rPr>
                <w:sz w:val="24"/>
              </w:rPr>
            </w:pPr>
          </w:p>
        </w:tc>
      </w:tr>
    </w:tbl>
    <w:p w:rsidR="001A5A45" w:rsidRDefault="001A5A45" w:rsidP="001A5A45">
      <w:pPr>
        <w:pStyle w:val="EV0"/>
        <w:ind w:firstLine="0"/>
        <w:rPr>
          <w:sz w:val="24"/>
        </w:rPr>
      </w:pPr>
    </w:p>
    <w:p w:rsidR="00A324E7" w:rsidRPr="001A5A45" w:rsidRDefault="00A324E7"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Требования к транспортированию</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Не предъявляются.</w:t>
            </w:r>
          </w:p>
          <w:p w:rsidR="001A5A45" w:rsidRPr="001A5A45" w:rsidRDefault="001A5A45" w:rsidP="001A5A45">
            <w:pPr>
              <w:pStyle w:val="EV0"/>
              <w:rPr>
                <w:sz w:val="24"/>
              </w:rPr>
            </w:pPr>
          </w:p>
        </w:tc>
      </w:tr>
    </w:tbl>
    <w:p w:rsidR="001A5A45" w:rsidRDefault="001A5A45" w:rsidP="001A5A45">
      <w:pPr>
        <w:pStyle w:val="EV0"/>
        <w:rPr>
          <w:sz w:val="24"/>
        </w:rPr>
      </w:pPr>
    </w:p>
    <w:p w:rsidR="00A324E7" w:rsidRPr="001A5A45" w:rsidRDefault="00A324E7"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Требования к хранению</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Не предъявляются.</w:t>
            </w:r>
          </w:p>
        </w:tc>
      </w:tr>
    </w:tbl>
    <w:p w:rsidR="001A5A45" w:rsidRDefault="001A5A45" w:rsidP="001A5A45">
      <w:pPr>
        <w:pStyle w:val="EV0"/>
        <w:rPr>
          <w:sz w:val="24"/>
        </w:rPr>
      </w:pPr>
    </w:p>
    <w:p w:rsidR="00A324E7" w:rsidRPr="001A5A45" w:rsidRDefault="00A324E7"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Требования к объёму и/или сроку предоставления гарантий</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Не предъявляются.</w:t>
            </w:r>
          </w:p>
          <w:p w:rsidR="001A5A45" w:rsidRPr="001A5A45" w:rsidRDefault="001A5A45" w:rsidP="001A5A45">
            <w:pPr>
              <w:pStyle w:val="EV0"/>
              <w:rPr>
                <w:sz w:val="24"/>
              </w:rPr>
            </w:pPr>
          </w:p>
        </w:tc>
      </w:tr>
    </w:tbl>
    <w:p w:rsidR="001A5A45" w:rsidRDefault="001A5A45" w:rsidP="001A5A45">
      <w:pPr>
        <w:pStyle w:val="EV0"/>
        <w:rPr>
          <w:sz w:val="24"/>
        </w:rPr>
      </w:pPr>
    </w:p>
    <w:p w:rsidR="00A324E7" w:rsidRPr="001A5A45" w:rsidRDefault="00A324E7"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Требования к обслуживанию</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 наличие развитой системы АЗС;</w:t>
            </w:r>
          </w:p>
          <w:p w:rsidR="001A5A45" w:rsidRPr="001A5A45" w:rsidRDefault="001A5A45" w:rsidP="001A5A45">
            <w:pPr>
              <w:pStyle w:val="EV0"/>
              <w:ind w:firstLine="34"/>
              <w:rPr>
                <w:sz w:val="24"/>
              </w:rPr>
            </w:pPr>
            <w:r w:rsidRPr="001A5A45">
              <w:rPr>
                <w:sz w:val="24"/>
              </w:rPr>
              <w:t>-наличие системы безналичного расчета с использованием пластиковых карт (или эквивалент);</w:t>
            </w:r>
          </w:p>
          <w:p w:rsidR="001A5A45" w:rsidRPr="001A5A45" w:rsidRDefault="001A5A45" w:rsidP="001A5A45">
            <w:pPr>
              <w:pStyle w:val="EV0"/>
              <w:ind w:firstLine="34"/>
              <w:rPr>
                <w:sz w:val="24"/>
              </w:rPr>
            </w:pPr>
            <w:r w:rsidRPr="001A5A45">
              <w:rPr>
                <w:sz w:val="24"/>
              </w:rPr>
              <w:t>- бесплатное обслуживание карт и оборудования;</w:t>
            </w:r>
          </w:p>
          <w:p w:rsidR="001A5A45" w:rsidRPr="001A5A45" w:rsidRDefault="001A5A45" w:rsidP="001A5A45">
            <w:pPr>
              <w:pStyle w:val="EV0"/>
              <w:ind w:firstLine="34"/>
              <w:rPr>
                <w:sz w:val="24"/>
              </w:rPr>
            </w:pPr>
            <w:r w:rsidRPr="001A5A45">
              <w:rPr>
                <w:sz w:val="24"/>
              </w:rPr>
              <w:t>- предоставление своевременной помощи по горячей линии;</w:t>
            </w:r>
          </w:p>
          <w:p w:rsidR="001A5A45" w:rsidRPr="001A5A45" w:rsidRDefault="001A5A45" w:rsidP="001A5A45">
            <w:pPr>
              <w:pStyle w:val="EV0"/>
              <w:ind w:firstLine="34"/>
              <w:rPr>
                <w:sz w:val="24"/>
              </w:rPr>
            </w:pPr>
            <w:r w:rsidRPr="001A5A45">
              <w:rPr>
                <w:sz w:val="24"/>
              </w:rPr>
              <w:t>- централизованная система обслуживания.</w:t>
            </w:r>
          </w:p>
          <w:p w:rsidR="001A5A45" w:rsidRPr="001A5A45" w:rsidRDefault="001A5A45" w:rsidP="001A5A45">
            <w:pPr>
              <w:pStyle w:val="EV0"/>
              <w:rPr>
                <w:sz w:val="24"/>
              </w:rPr>
            </w:pPr>
          </w:p>
        </w:tc>
      </w:tr>
    </w:tbl>
    <w:p w:rsidR="001A5A45" w:rsidRDefault="001A5A45" w:rsidP="001A5A45">
      <w:pPr>
        <w:pStyle w:val="EV0"/>
        <w:ind w:firstLine="0"/>
        <w:rPr>
          <w:sz w:val="24"/>
        </w:rPr>
      </w:pPr>
    </w:p>
    <w:p w:rsidR="00A324E7" w:rsidRPr="001A5A45" w:rsidRDefault="00A324E7"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 xml:space="preserve"> Экологические требования</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Не предъявляются</w:t>
            </w:r>
          </w:p>
          <w:p w:rsidR="001A5A45" w:rsidRPr="001A5A45" w:rsidRDefault="001A5A45" w:rsidP="001A5A45">
            <w:pPr>
              <w:pStyle w:val="EV0"/>
              <w:rPr>
                <w:sz w:val="24"/>
              </w:rPr>
            </w:pPr>
          </w:p>
        </w:tc>
      </w:tr>
    </w:tbl>
    <w:p w:rsidR="001A5A45" w:rsidRDefault="001A5A45" w:rsidP="001A5A45">
      <w:pPr>
        <w:pStyle w:val="EV0"/>
        <w:ind w:firstLine="0"/>
        <w:rPr>
          <w:sz w:val="24"/>
        </w:rPr>
      </w:pPr>
    </w:p>
    <w:p w:rsidR="00A324E7" w:rsidRPr="001A5A45" w:rsidRDefault="00A324E7"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Требования по безопасности</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Класс опасности 4-й.</w:t>
            </w:r>
          </w:p>
          <w:p w:rsidR="001A5A45" w:rsidRPr="001A5A45" w:rsidRDefault="001A5A45" w:rsidP="001A5A45">
            <w:pPr>
              <w:pStyle w:val="EV0"/>
              <w:rPr>
                <w:sz w:val="24"/>
              </w:rPr>
            </w:pPr>
          </w:p>
        </w:tc>
      </w:tr>
    </w:tbl>
    <w:p w:rsidR="001A5A45" w:rsidRDefault="001A5A45" w:rsidP="001A5A45">
      <w:pPr>
        <w:pStyle w:val="EV0"/>
        <w:ind w:firstLine="0"/>
        <w:rPr>
          <w:sz w:val="24"/>
        </w:rPr>
      </w:pPr>
    </w:p>
    <w:p w:rsidR="00A324E7" w:rsidRPr="001A5A45" w:rsidRDefault="00A324E7"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Требования к качеству</w:t>
            </w:r>
          </w:p>
        </w:tc>
      </w:tr>
      <w:tr w:rsidR="001A5A45" w:rsidRPr="001A5A45" w:rsidTr="00A324E7">
        <w:tc>
          <w:tcPr>
            <w:tcW w:w="10207" w:type="dxa"/>
            <w:shd w:val="clear" w:color="auto" w:fill="auto"/>
          </w:tcPr>
          <w:p w:rsidR="001A5A45" w:rsidRPr="001A5A45" w:rsidRDefault="001A5A45" w:rsidP="001A5A45">
            <w:pPr>
              <w:pStyle w:val="EV0"/>
              <w:ind w:firstLine="0"/>
              <w:rPr>
                <w:sz w:val="24"/>
              </w:rPr>
            </w:pPr>
            <w:r w:rsidRPr="001A5A45">
              <w:rPr>
                <w:sz w:val="24"/>
              </w:rPr>
              <w:t>Качество ГСМ, являющихся предметом закупки, должно соответствовать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утвержденному Постановлением Правительства РФ от 27.02.2008 № 118 (с изменениями, внесенными на дату подачи заявки), а также иным требованиям нормативных документов. Качество поставляемых ГСМ должно быть подтверждено сертификатами соответствия.</w:t>
            </w:r>
          </w:p>
          <w:p w:rsidR="001A5A45" w:rsidRPr="001A5A45" w:rsidRDefault="001A5A45" w:rsidP="001A5A45">
            <w:pPr>
              <w:pStyle w:val="EV0"/>
              <w:ind w:firstLine="0"/>
              <w:rPr>
                <w:sz w:val="24"/>
              </w:rPr>
            </w:pPr>
          </w:p>
          <w:p w:rsidR="001A5A45" w:rsidRPr="001A5A45" w:rsidRDefault="001A5A45" w:rsidP="00A324E7">
            <w:pPr>
              <w:pStyle w:val="EV0"/>
              <w:numPr>
                <w:ilvl w:val="0"/>
                <w:numId w:val="17"/>
              </w:numPr>
              <w:rPr>
                <w:sz w:val="24"/>
              </w:rPr>
            </w:pPr>
          </w:p>
        </w:tc>
      </w:tr>
    </w:tbl>
    <w:p w:rsidR="001A5A45" w:rsidRPr="001A5A45" w:rsidRDefault="001A5A45" w:rsidP="001A5A45">
      <w:pPr>
        <w:pStyle w:val="EV0"/>
        <w:ind w:firstLine="0"/>
        <w:rPr>
          <w:sz w:val="24"/>
        </w:rPr>
      </w:pPr>
    </w:p>
    <w:p w:rsidR="001A5A45" w:rsidRPr="001A5A45" w:rsidRDefault="001A5A45"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 xml:space="preserve"> Дополнительные(иные) требования</w:t>
            </w:r>
          </w:p>
        </w:tc>
      </w:tr>
      <w:tr w:rsidR="001A5A45" w:rsidRPr="001A5A45" w:rsidTr="00A324E7">
        <w:tc>
          <w:tcPr>
            <w:tcW w:w="10207" w:type="dxa"/>
            <w:shd w:val="clear" w:color="auto" w:fill="auto"/>
          </w:tcPr>
          <w:p w:rsidR="001A5A45" w:rsidRPr="001A5A45" w:rsidRDefault="001A5A45" w:rsidP="001A5A45">
            <w:pPr>
              <w:pStyle w:val="EV0"/>
              <w:ind w:firstLine="0"/>
              <w:rPr>
                <w:sz w:val="24"/>
              </w:rPr>
            </w:pPr>
            <w:r w:rsidRPr="001A5A45">
              <w:rPr>
                <w:sz w:val="24"/>
              </w:rPr>
              <w:t>Не предъявляются.</w:t>
            </w:r>
          </w:p>
          <w:p w:rsidR="001A5A45" w:rsidRPr="001A5A45" w:rsidRDefault="001A5A45" w:rsidP="001A5A45">
            <w:pPr>
              <w:pStyle w:val="EV0"/>
              <w:rPr>
                <w:sz w:val="24"/>
              </w:rPr>
            </w:pPr>
          </w:p>
        </w:tc>
      </w:tr>
    </w:tbl>
    <w:p w:rsidR="001A5A45" w:rsidRPr="001A5A45" w:rsidRDefault="001A5A45" w:rsidP="001A5A45">
      <w:pPr>
        <w:pStyle w:val="EV0"/>
        <w:rPr>
          <w:sz w:val="24"/>
        </w:rPr>
      </w:pPr>
    </w:p>
    <w:p w:rsidR="001A5A45" w:rsidRPr="001A5A45" w:rsidRDefault="001A5A45" w:rsidP="001A5A45">
      <w:pPr>
        <w:pStyle w:val="EV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Требования к количеству и сроку (периодичности) поставки</w:t>
            </w:r>
          </w:p>
        </w:tc>
      </w:tr>
      <w:tr w:rsidR="001A5A45" w:rsidRPr="001A5A45" w:rsidTr="00A324E7">
        <w:tc>
          <w:tcPr>
            <w:tcW w:w="10207" w:type="dxa"/>
            <w:shd w:val="clear" w:color="auto" w:fill="auto"/>
          </w:tcPr>
          <w:p w:rsidR="001A5A45" w:rsidRPr="001A5A45" w:rsidRDefault="001A5A45" w:rsidP="001A5A45">
            <w:pPr>
              <w:pStyle w:val="EV0"/>
              <w:ind w:firstLine="0"/>
              <w:rPr>
                <w:sz w:val="24"/>
              </w:rPr>
            </w:pPr>
            <w:r w:rsidRPr="001A5A45">
              <w:rPr>
                <w:sz w:val="24"/>
              </w:rPr>
              <w:t>Объем Товара указан в п.4 Технического задания.</w:t>
            </w:r>
          </w:p>
          <w:p w:rsidR="001A5A45" w:rsidRPr="001A5A45" w:rsidRDefault="001A5A45" w:rsidP="001A5A45">
            <w:pPr>
              <w:pStyle w:val="EV0"/>
              <w:ind w:firstLine="0"/>
              <w:rPr>
                <w:sz w:val="24"/>
              </w:rPr>
            </w:pPr>
            <w:r w:rsidRPr="001A5A45">
              <w:rPr>
                <w:sz w:val="24"/>
              </w:rPr>
              <w:t xml:space="preserve">В целях определения количества отпущенного ГСМ и упорядочивания расчетов, устанавливается расчетный период равный календарному месяцу. </w:t>
            </w:r>
          </w:p>
          <w:p w:rsidR="001A5A45" w:rsidRPr="001A5A45" w:rsidRDefault="001A5A45" w:rsidP="001A5A45">
            <w:pPr>
              <w:pStyle w:val="EV0"/>
              <w:rPr>
                <w:bCs/>
                <w:color w:val="000000"/>
                <w:sz w:val="24"/>
              </w:rPr>
            </w:pPr>
            <w:r w:rsidRPr="001A5A45">
              <w:rPr>
                <w:bCs/>
                <w:color w:val="000000"/>
                <w:sz w:val="24"/>
              </w:rPr>
              <w:t>Дата начала поставки – с момента заключения договора.</w:t>
            </w:r>
          </w:p>
          <w:p w:rsidR="001A5A45" w:rsidRPr="001A5A45" w:rsidRDefault="001A5A45" w:rsidP="001A5A45">
            <w:pPr>
              <w:pStyle w:val="EV0"/>
              <w:rPr>
                <w:bCs/>
                <w:color w:val="000000"/>
                <w:sz w:val="24"/>
              </w:rPr>
            </w:pPr>
            <w:r w:rsidRPr="001A5A45">
              <w:rPr>
                <w:bCs/>
                <w:color w:val="000000"/>
                <w:sz w:val="24"/>
              </w:rPr>
              <w:t>Дата окончания поставки – до 31.12.2014 г.</w:t>
            </w:r>
          </w:p>
          <w:p w:rsidR="001A5A45" w:rsidRPr="001A5A45" w:rsidRDefault="001A5A45" w:rsidP="001A5A45">
            <w:pPr>
              <w:pStyle w:val="EV0"/>
              <w:rPr>
                <w:sz w:val="24"/>
              </w:rPr>
            </w:pPr>
          </w:p>
        </w:tc>
      </w:tr>
    </w:tbl>
    <w:p w:rsidR="001A5A45" w:rsidRDefault="001A5A45" w:rsidP="001A5A45">
      <w:pPr>
        <w:pStyle w:val="EV0"/>
        <w:ind w:firstLine="0"/>
        <w:rPr>
          <w:sz w:val="24"/>
        </w:rPr>
      </w:pPr>
    </w:p>
    <w:p w:rsidR="00A324E7" w:rsidRPr="001A5A45" w:rsidRDefault="00A324E7"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Требование к форме представляемой информации</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 на бумажном носителе;</w:t>
            </w:r>
          </w:p>
          <w:p w:rsidR="001A5A45" w:rsidRPr="001A5A45" w:rsidRDefault="001A5A45" w:rsidP="001A5A45">
            <w:pPr>
              <w:pStyle w:val="EV0"/>
              <w:ind w:firstLine="34"/>
              <w:rPr>
                <w:sz w:val="24"/>
              </w:rPr>
            </w:pPr>
            <w:r w:rsidRPr="001A5A45">
              <w:rPr>
                <w:sz w:val="24"/>
              </w:rPr>
              <w:t>- программный продукт для чтения и обработки информации.</w:t>
            </w:r>
          </w:p>
          <w:p w:rsidR="001A5A45" w:rsidRPr="001A5A45" w:rsidRDefault="001A5A45" w:rsidP="001A5A45">
            <w:pPr>
              <w:pStyle w:val="EV0"/>
              <w:rPr>
                <w:sz w:val="24"/>
              </w:rPr>
            </w:pPr>
          </w:p>
        </w:tc>
      </w:tr>
    </w:tbl>
    <w:p w:rsidR="001A5A45" w:rsidRDefault="001A5A45" w:rsidP="001A5A45">
      <w:pPr>
        <w:pStyle w:val="EV0"/>
        <w:ind w:firstLine="0"/>
        <w:rPr>
          <w:sz w:val="24"/>
        </w:rPr>
      </w:pPr>
    </w:p>
    <w:p w:rsidR="00A324E7" w:rsidRPr="001A5A45" w:rsidRDefault="00A324E7" w:rsidP="001A5A45">
      <w:pPr>
        <w:pStyle w:val="EV0"/>
        <w:ind w:firstLine="0"/>
        <w:rPr>
          <w:sz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 xml:space="preserve"> Перечень принятых сокращений</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ГСМ – горюче-смазочные материалы.</w:t>
            </w:r>
          </w:p>
          <w:p w:rsidR="001A5A45" w:rsidRPr="001A5A45" w:rsidRDefault="001A5A45" w:rsidP="001A5A45">
            <w:pPr>
              <w:pStyle w:val="EV0"/>
              <w:rPr>
                <w:sz w:val="24"/>
              </w:rPr>
            </w:pPr>
          </w:p>
        </w:tc>
      </w:tr>
    </w:tbl>
    <w:p w:rsidR="001A5A45" w:rsidRDefault="001A5A45" w:rsidP="001A5A45">
      <w:pPr>
        <w:pStyle w:val="EV0"/>
        <w:rPr>
          <w:sz w:val="24"/>
        </w:rPr>
      </w:pPr>
    </w:p>
    <w:p w:rsidR="00A324E7" w:rsidRPr="001A5A45" w:rsidRDefault="00A324E7" w:rsidP="001A5A45">
      <w:pPr>
        <w:pStyle w:val="EV0"/>
        <w:rPr>
          <w:sz w:val="24"/>
        </w:rPr>
      </w:pPr>
      <w:bookmarkStart w:id="34" w:name="_GoBack"/>
      <w:bookmarkEnd w:id="34"/>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1A5A45" w:rsidRPr="001A5A45" w:rsidTr="00A324E7">
        <w:tc>
          <w:tcPr>
            <w:tcW w:w="10207" w:type="dxa"/>
            <w:shd w:val="clear" w:color="auto" w:fill="A6A6A6"/>
          </w:tcPr>
          <w:p w:rsidR="001A5A45" w:rsidRPr="001A5A45" w:rsidRDefault="001A5A45" w:rsidP="001A5A45">
            <w:pPr>
              <w:pStyle w:val="EV"/>
              <w:rPr>
                <w:sz w:val="24"/>
              </w:rPr>
            </w:pPr>
            <w:r w:rsidRPr="001A5A45">
              <w:rPr>
                <w:sz w:val="24"/>
              </w:rPr>
              <w:t xml:space="preserve"> Перечень приложений</w:t>
            </w:r>
          </w:p>
        </w:tc>
      </w:tr>
      <w:tr w:rsidR="001A5A45" w:rsidRPr="001A5A45" w:rsidTr="00A324E7">
        <w:tc>
          <w:tcPr>
            <w:tcW w:w="10207" w:type="dxa"/>
            <w:shd w:val="clear" w:color="auto" w:fill="auto"/>
          </w:tcPr>
          <w:p w:rsidR="001A5A45" w:rsidRPr="001A5A45" w:rsidRDefault="001A5A45" w:rsidP="001A5A45">
            <w:pPr>
              <w:pStyle w:val="EV0"/>
              <w:ind w:firstLine="34"/>
              <w:rPr>
                <w:sz w:val="24"/>
              </w:rPr>
            </w:pPr>
            <w:r w:rsidRPr="001A5A45">
              <w:rPr>
                <w:sz w:val="24"/>
              </w:rPr>
              <w:t>Приложения отсутствуют.</w:t>
            </w:r>
          </w:p>
          <w:p w:rsidR="001A5A45" w:rsidRPr="001A5A45" w:rsidRDefault="001A5A45" w:rsidP="001A5A45">
            <w:pPr>
              <w:pStyle w:val="EV0"/>
              <w:rPr>
                <w:sz w:val="24"/>
              </w:rPr>
            </w:pPr>
          </w:p>
        </w:tc>
      </w:tr>
    </w:tbl>
    <w:p w:rsidR="001A5A45" w:rsidRPr="001A5A45" w:rsidRDefault="001A5A45" w:rsidP="001A5A45">
      <w:pPr>
        <w:pStyle w:val="EV0"/>
        <w:rPr>
          <w:sz w:val="24"/>
        </w:rPr>
      </w:pPr>
    </w:p>
    <w:p w:rsidR="001A5A45" w:rsidRPr="00C44BE6" w:rsidRDefault="001A5A45" w:rsidP="00762125">
      <w:pPr>
        <w:widowControl w:val="0"/>
        <w:tabs>
          <w:tab w:val="left" w:pos="1276"/>
        </w:tabs>
        <w:spacing w:before="120"/>
        <w:ind w:left="709"/>
        <w:jc w:val="both"/>
      </w:pPr>
    </w:p>
    <w:sectPr w:rsidR="001A5A45" w:rsidRPr="00C44BE6" w:rsidSect="00762125">
      <w:headerReference w:type="default" r:id="rId14"/>
      <w:footerReference w:type="default" r:id="rId15"/>
      <w:pgSz w:w="11907" w:h="16840" w:code="9"/>
      <w:pgMar w:top="1134" w:right="567" w:bottom="1134" w:left="1418" w:header="709" w:footer="2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5A45" w:rsidRDefault="001A5A45">
      <w:r>
        <w:separator/>
      </w:r>
    </w:p>
  </w:endnote>
  <w:endnote w:type="continuationSeparator" w:id="0">
    <w:p w:rsidR="001A5A45" w:rsidRDefault="001A5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A45" w:rsidRDefault="001A5A45">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1A5A45" w:rsidRDefault="001A5A4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A45" w:rsidRDefault="001A5A45"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1A5A45" w:rsidRPr="00270579" w:rsidRDefault="001A5A45" w:rsidP="00270579">
    <w:pPr>
      <w:pStyle w:val="a8"/>
      <w:jc w:val="center"/>
      <w:rPr>
        <w:rFonts w:ascii="Times New Roman" w:hAnsi="Times New Roman" w:cs="Times New Roman"/>
        <w:sz w:val="24"/>
        <w:szCs w:val="24"/>
      </w:rPr>
    </w:pPr>
    <w:r>
      <w:rPr>
        <w:rFonts w:ascii="Times New Roman" w:hAnsi="Times New Roman" w:cs="Times New Roman"/>
        <w:sz w:val="24"/>
        <w:szCs w:val="24"/>
      </w:rPr>
      <w:t>2013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A45" w:rsidRPr="00C030AA" w:rsidRDefault="001A5A45" w:rsidP="00FA3425">
    <w:pPr>
      <w:pStyle w:val="a8"/>
      <w:pBdr>
        <w:bottom w:val="single" w:sz="12" w:space="0" w:color="auto"/>
      </w:pBdr>
      <w:ind w:right="112"/>
      <w:jc w:val="center"/>
      <w:rPr>
        <w:rFonts w:ascii="Times New Roman" w:hAnsi="Times New Roman" w:cs="Times New Roman"/>
      </w:rPr>
    </w:pPr>
    <w:sdt>
      <w:sdtPr>
        <w:id w:val="1108550017"/>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A324E7">
          <w:rPr>
            <w:rFonts w:ascii="Times New Roman" w:hAnsi="Times New Roman"/>
            <w:noProof/>
          </w:rPr>
          <w:t>16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A324E7">
          <w:rPr>
            <w:rFonts w:ascii="Times New Roman" w:hAnsi="Times New Roman"/>
            <w:noProof/>
          </w:rPr>
          <w:t>16</w:t>
        </w:r>
        <w:r w:rsidRPr="00C030AA">
          <w:rPr>
            <w:rFonts w:ascii="Times New Roman" w:hAnsi="Times New Roman"/>
          </w:rPr>
          <w:fldChar w:fldCharType="end"/>
        </w:r>
      </w:sdtContent>
    </w:sdt>
    <w:r w:rsidRPr="00C030AA">
      <w:rPr>
        <w:rFonts w:ascii="Times New Roman" w:hAnsi="Times New Roman" w:cs="Times New Roman"/>
      </w:rPr>
      <w:t xml:space="preserve"> </w:t>
    </w:r>
  </w:p>
  <w:p w:rsidR="001A5A45" w:rsidRPr="00C030AA" w:rsidRDefault="001A5A45" w:rsidP="00FA3425">
    <w:pPr>
      <w:pStyle w:val="a8"/>
      <w:jc w:val="center"/>
      <w:rPr>
        <w:rFonts w:ascii="Times New Roman" w:hAnsi="Times New Roman" w:cs="Times New Roman"/>
      </w:rPr>
    </w:pPr>
    <w:r>
      <w:rPr>
        <w:rFonts w:ascii="Times New Roman" w:hAnsi="Times New Roman" w:cs="Times New Roman"/>
      </w:rPr>
      <w:t>ТОМ 2</w:t>
    </w:r>
    <w:r w:rsidRPr="00C030AA">
      <w:rPr>
        <w:rFonts w:ascii="Times New Roman" w:hAnsi="Times New Roman" w:cs="Times New Roman"/>
      </w:rPr>
      <w:t xml:space="preserve"> «</w:t>
    </w:r>
    <w:r>
      <w:rPr>
        <w:rFonts w:ascii="Times New Roman" w:hAnsi="Times New Roman" w:cs="Times New Roman"/>
      </w:rPr>
      <w:t>ТЕХНИЧЕС</w:t>
    </w:r>
    <w:r w:rsidRPr="00C030AA">
      <w:rPr>
        <w:rFonts w:ascii="Times New Roman" w:hAnsi="Times New Roman" w:cs="Times New Roman"/>
      </w:rPr>
      <w:t>КАЯ ЧАСТ</w:t>
    </w:r>
    <w:r>
      <w:rPr>
        <w:rFonts w:ascii="Times New Roman" w:hAnsi="Times New Roman" w:cs="Times New Roman"/>
      </w:rPr>
      <w:t>Ь</w:t>
    </w:r>
    <w:r w:rsidRPr="00C030AA">
      <w:rPr>
        <w:rFonts w:ascii="Times New Roman" w:hAnsi="Times New Roman" w:cs="Times New Roman"/>
      </w:rPr>
      <w:t xml:space="preserve">» </w:t>
    </w:r>
  </w:p>
  <w:p w:rsidR="001A5A45" w:rsidRPr="00C030AA" w:rsidRDefault="001A5A45"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на право заключения договора на </w:t>
    </w:r>
    <w:r w:rsidRPr="001A5A45">
      <w:rPr>
        <w:rFonts w:ascii="Times New Roman" w:hAnsi="Times New Roman" w:cs="Times New Roman"/>
      </w:rPr>
      <w:t>поставку ГСМ для нужд Хабаровского отделения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5A45" w:rsidRDefault="001A5A45">
      <w:r>
        <w:separator/>
      </w:r>
    </w:p>
  </w:footnote>
  <w:footnote w:type="continuationSeparator" w:id="0">
    <w:p w:rsidR="001A5A45" w:rsidRDefault="001A5A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A45" w:rsidRPr="00723913" w:rsidRDefault="001A5A45"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1A5A45" w:rsidRPr="00723913" w:rsidRDefault="001A5A45"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1A5A45" w:rsidRPr="00723913" w:rsidRDefault="001A5A45"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7D8EED08" wp14:editId="6F283FF8">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601097"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A45" w:rsidRPr="00723913" w:rsidRDefault="001A5A45"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6C466A"/>
    <w:multiLevelType w:val="hybridMultilevel"/>
    <w:tmpl w:val="AED4900A"/>
    <w:lvl w:ilvl="0" w:tplc="FA9010B0">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7">
    <w:nsid w:val="1E571AD9"/>
    <w:multiLevelType w:val="multilevel"/>
    <w:tmpl w:val="3F4EF80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127"/>
        </w:tabs>
        <w:ind w:left="212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1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num w:numId="1">
    <w:abstractNumId w:val="16"/>
  </w:num>
  <w:num w:numId="2">
    <w:abstractNumId w:val="14"/>
  </w:num>
  <w:num w:numId="3">
    <w:abstractNumId w:val="12"/>
  </w:num>
  <w:num w:numId="4">
    <w:abstractNumId w:val="1"/>
  </w:num>
  <w:num w:numId="5">
    <w:abstractNumId w:val="0"/>
  </w:num>
  <w:num w:numId="6">
    <w:abstractNumId w:val="11"/>
  </w:num>
  <w:num w:numId="7">
    <w:abstractNumId w:val="3"/>
  </w:num>
  <w:num w:numId="8">
    <w:abstractNumId w:val="9"/>
  </w:num>
  <w:num w:numId="9">
    <w:abstractNumId w:val="2"/>
  </w:num>
  <w:num w:numId="10">
    <w:abstractNumId w:val="10"/>
  </w:num>
  <w:num w:numId="11">
    <w:abstractNumId w:val="15"/>
  </w:num>
  <w:num w:numId="12">
    <w:abstractNumId w:val="5"/>
  </w:num>
  <w:num w:numId="13">
    <w:abstractNumId w:val="13"/>
  </w:num>
  <w:num w:numId="14">
    <w:abstractNumId w:val="8"/>
  </w:num>
  <w:num w:numId="15">
    <w:abstractNumId w:val="4"/>
  </w:num>
  <w:num w:numId="16">
    <w:abstractNumId w:val="7"/>
  </w:num>
  <w:num w:numId="17">
    <w:abstractNumId w:val="6"/>
  </w:num>
  <w:num w:numId="18">
    <w:abstractNumId w:val="5"/>
    <w:lvlOverride w:ilvl="0">
      <w:startOverride w:val="1"/>
    </w:lvlOverride>
  </w:num>
  <w:num w:numId="19">
    <w:abstractNumId w:val="8"/>
    <w:lvlOverride w:ilvl="0">
      <w:startOverride w:val="1"/>
    </w:lvlOverride>
  </w:num>
  <w:num w:numId="20">
    <w:abstractNumId w:val="4"/>
    <w:lvlOverride w:ilvl="0">
      <w:startOverride w:val="1"/>
    </w:lvlOverride>
  </w:num>
  <w:num w:numId="21">
    <w:abstractNumId w:val="5"/>
    <w:lvlOverride w:ilvl="0">
      <w:startOverride w:val="1"/>
    </w:lvlOverride>
  </w:num>
  <w:num w:numId="22">
    <w:abstractNumId w:val="13"/>
    <w:lvlOverride w:ilvl="0">
      <w:startOverride w:val="1"/>
    </w:lvlOverride>
  </w:num>
  <w:num w:numId="23">
    <w:abstractNumId w:val="8"/>
    <w:lvlOverride w:ilvl="0">
      <w:startOverride w:val="1"/>
    </w:lvlOverride>
  </w:num>
  <w:num w:numId="24">
    <w:abstractNumId w:val="13"/>
    <w:lvlOverride w:ilvl="0">
      <w:startOverride w:val="1"/>
    </w:lvlOverride>
  </w:num>
  <w:num w:numId="25">
    <w:abstractNumId w:val="4"/>
    <w:lvlOverride w:ilvl="0">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D34"/>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1BD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5DB"/>
    <w:rsid w:val="00135C64"/>
    <w:rsid w:val="00135ED8"/>
    <w:rsid w:val="00142709"/>
    <w:rsid w:val="00144D01"/>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5A45"/>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06C"/>
    <w:rsid w:val="00330613"/>
    <w:rsid w:val="00331BA8"/>
    <w:rsid w:val="003336CC"/>
    <w:rsid w:val="00334AB8"/>
    <w:rsid w:val="00335C81"/>
    <w:rsid w:val="0034173A"/>
    <w:rsid w:val="003434C9"/>
    <w:rsid w:val="0035263D"/>
    <w:rsid w:val="00354D77"/>
    <w:rsid w:val="00355B66"/>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A24"/>
    <w:rsid w:val="004304B8"/>
    <w:rsid w:val="00432531"/>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479F8"/>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2125"/>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24E7"/>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30AA"/>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BE6"/>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D574A"/>
    <w:rsid w:val="00CE1339"/>
    <w:rsid w:val="00CE1D20"/>
    <w:rsid w:val="00CE35B8"/>
    <w:rsid w:val="00CE370A"/>
    <w:rsid w:val="00CE4588"/>
    <w:rsid w:val="00CF302D"/>
    <w:rsid w:val="00CF3935"/>
    <w:rsid w:val="00CF3DAB"/>
    <w:rsid w:val="00CF5596"/>
    <w:rsid w:val="00D01A72"/>
    <w:rsid w:val="00D04565"/>
    <w:rsid w:val="00D04D34"/>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3DF"/>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chartTrackingRefBased/>
  <w15:docId w15:val="{BA1DA788-CEB4-457A-8A95-350C8D985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9"/>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A324E7"/>
    <w:pPr>
      <w:tabs>
        <w:tab w:val="left" w:pos="426"/>
        <w:tab w:val="right" w:leader="dot" w:pos="9923"/>
      </w:tabs>
      <w:ind w:left="426" w:hanging="426"/>
    </w:pPr>
    <w:rPr>
      <w:noProof/>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8"/>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paragraph" w:customStyle="1" w:styleId="Default">
    <w:name w:val="Default"/>
    <w:uiPriority w:val="99"/>
    <w:rsid w:val="001A5A45"/>
    <w:pPr>
      <w:autoSpaceDE w:val="0"/>
      <w:autoSpaceDN w:val="0"/>
      <w:adjustRightInd w:val="0"/>
      <w:spacing w:before="120"/>
      <w:jc w:val="both"/>
    </w:pPr>
    <w:rPr>
      <w:color w:val="000000"/>
      <w:sz w:val="24"/>
      <w:szCs w:val="24"/>
    </w:rPr>
  </w:style>
  <w:style w:type="paragraph" w:customStyle="1" w:styleId="-2">
    <w:name w:val="Контракт-раздел"/>
    <w:basedOn w:val="a2"/>
    <w:next w:val="-"/>
    <w:rsid w:val="001A5A45"/>
    <w:pPr>
      <w:keepNext/>
      <w:tabs>
        <w:tab w:val="num" w:pos="360"/>
        <w:tab w:val="left" w:pos="540"/>
      </w:tabs>
      <w:suppressAutoHyphens/>
      <w:spacing w:before="360" w:after="120"/>
      <w:ind w:left="360" w:hanging="360"/>
      <w:jc w:val="center"/>
      <w:outlineLvl w:val="3"/>
    </w:pPr>
    <w:rPr>
      <w:b/>
      <w:bCs/>
      <w:cap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093D73CE-C7C3-4CB9-BC37-1816C5094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34</TotalTime>
  <Pages>16</Pages>
  <Words>2558</Words>
  <Characters>23567</Characters>
  <Application>Microsoft Office Word</Application>
  <DocSecurity>0</DocSecurity>
  <Lines>196</Lines>
  <Paragraphs>52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26073</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7</cp:revision>
  <cp:lastPrinted>2013-05-13T10:31:00Z</cp:lastPrinted>
  <dcterms:created xsi:type="dcterms:W3CDTF">2013-12-04T11:06:00Z</dcterms:created>
  <dcterms:modified xsi:type="dcterms:W3CDTF">2013-12-06T07:47:00Z</dcterms:modified>
</cp:coreProperties>
</file>