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5"/>
        <w:gridCol w:w="567"/>
        <w:gridCol w:w="4963"/>
      </w:tblGrid>
      <w:tr w:rsidR="00784BD9" w:rsidRPr="00784BD9" w:rsidTr="00B4221D">
        <w:tc>
          <w:tcPr>
            <w:tcW w:w="4503" w:type="dxa"/>
          </w:tcPr>
          <w:p w:rsidR="00784BD9" w:rsidRPr="00784BD9" w:rsidRDefault="00784BD9" w:rsidP="0078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16505" cy="673100"/>
                  <wp:effectExtent l="0" t="0" r="0" b="0"/>
                  <wp:docPr id="1" name="Рисунок 1" descr="фи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фи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650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4BD9" w:rsidRPr="00784BD9" w:rsidRDefault="00784BD9" w:rsidP="00784BD9">
            <w:pPr>
              <w:tabs>
                <w:tab w:val="left" w:pos="7972"/>
                <w:tab w:val="left" w:pos="9911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Акционерное общество</w:t>
            </w: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«Обеспечение РФЯЦ-ВНИИЭФ»</w:t>
            </w:r>
            <w:r w:rsidRPr="00784BD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(АО «Обеспечение РФЯЦ-ВНИИЭФ»)</w:t>
            </w: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 w:rsidRPr="00784BD9">
                <w:rPr>
                  <w:rFonts w:ascii="Times New Roman" w:eastAsia="Times New Roman" w:hAnsi="Times New Roman" w:cs="Times New Roman"/>
                  <w:lang w:eastAsia="ru-RU"/>
                </w:rPr>
                <w:t>607188, г</w:t>
              </w:r>
            </w:smartTag>
            <w:r w:rsidRPr="00784BD9">
              <w:rPr>
                <w:rFonts w:ascii="Times New Roman" w:eastAsia="Times New Roman" w:hAnsi="Times New Roman" w:cs="Times New Roman"/>
                <w:lang w:eastAsia="ru-RU"/>
              </w:rPr>
              <w:t xml:space="preserve">. Саров, </w:t>
            </w:r>
            <w:proofErr w:type="gramStart"/>
            <w:r w:rsidRPr="00784BD9">
              <w:rPr>
                <w:rFonts w:ascii="Times New Roman" w:eastAsia="Times New Roman" w:hAnsi="Times New Roman" w:cs="Times New Roman"/>
                <w:lang w:eastAsia="ru-RU"/>
              </w:rPr>
              <w:t>Нижегородская</w:t>
            </w:r>
            <w:proofErr w:type="gramEnd"/>
            <w:r w:rsidRPr="00784BD9">
              <w:rPr>
                <w:rFonts w:ascii="Times New Roman" w:eastAsia="Times New Roman" w:hAnsi="Times New Roman" w:cs="Times New Roman"/>
                <w:lang w:eastAsia="ru-RU"/>
              </w:rPr>
              <w:t xml:space="preserve"> обл.</w:t>
            </w: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lang w:eastAsia="ru-RU"/>
              </w:rPr>
              <w:t>пр. Мира, 6</w:t>
            </w: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lang w:eastAsia="ru-RU"/>
              </w:rPr>
              <w:t>тел.(83130)7-45-00, факс (83130)7-45-75</w:t>
            </w:r>
          </w:p>
          <w:p w:rsidR="00784BD9" w:rsidRPr="00784BD9" w:rsidRDefault="00B4221D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6" w:history="1"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val="en-US" w:eastAsia="ru-RU"/>
                </w:rPr>
                <w:t>www</w:t>
              </w:r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eastAsia="ru-RU"/>
                </w:rPr>
                <w:t>.</w:t>
              </w:r>
              <w:proofErr w:type="spellStart"/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val="en-US" w:eastAsia="ru-RU"/>
                </w:rPr>
                <w:t>obespechenie</w:t>
              </w:r>
              <w:proofErr w:type="spellEnd"/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eastAsia="ru-RU"/>
                </w:rPr>
                <w:t>-</w:t>
              </w:r>
              <w:proofErr w:type="spellStart"/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val="en-US" w:eastAsia="ru-RU"/>
                </w:rPr>
                <w:t>vniief</w:t>
              </w:r>
              <w:proofErr w:type="spellEnd"/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eastAsia="ru-RU"/>
                </w:rPr>
                <w:t>.</w:t>
              </w:r>
              <w:proofErr w:type="spellStart"/>
              <w:r w:rsidR="00784BD9" w:rsidRPr="00784BD9">
                <w:rPr>
                  <w:rFonts w:ascii="Times New Roman" w:eastAsia="Times New Roman" w:hAnsi="Times New Roman" w:cs="Times New Roman"/>
                  <w:color w:val="000000"/>
                  <w:lang w:val="en-US" w:eastAsia="ru-RU"/>
                </w:rPr>
                <w:t>ru</w:t>
              </w:r>
              <w:proofErr w:type="spellEnd"/>
            </w:hyperlink>
          </w:p>
          <w:p w:rsidR="00784BD9" w:rsidRPr="00360EE8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val="de-DE" w:eastAsia="ru-RU"/>
              </w:rPr>
            </w:pPr>
            <w:proofErr w:type="spellStart"/>
            <w:r w:rsidRPr="00360EE8">
              <w:rPr>
                <w:rFonts w:ascii="Times New Roman" w:eastAsia="Times New Roman" w:hAnsi="Times New Roman" w:cs="Times New Roman"/>
                <w:color w:val="000000"/>
                <w:lang w:val="de-DE" w:eastAsia="ru-RU"/>
              </w:rPr>
              <w:t>e-mail</w:t>
            </w:r>
            <w:proofErr w:type="spellEnd"/>
            <w:r w:rsidRPr="00360EE8">
              <w:rPr>
                <w:rFonts w:ascii="Times New Roman" w:eastAsia="Times New Roman" w:hAnsi="Times New Roman" w:cs="Times New Roman"/>
                <w:color w:val="000000"/>
                <w:lang w:val="de-DE" w:eastAsia="ru-RU"/>
              </w:rPr>
              <w:t xml:space="preserve">: </w:t>
            </w:r>
            <w:r w:rsidRPr="00360EE8">
              <w:rPr>
                <w:rFonts w:ascii="Times New Roman" w:eastAsia="Times New Roman" w:hAnsi="Times New Roman" w:cs="Times New Roman"/>
                <w:color w:val="0000FF"/>
                <w:lang w:val="en-US" w:eastAsia="ru-RU"/>
              </w:rPr>
              <w:t>directorat@obespechenie-vniief.ru</w:t>
            </w: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val="de-DE" w:eastAsia="ru-RU"/>
              </w:rPr>
            </w:pPr>
          </w:p>
          <w:p w:rsidR="00784BD9" w:rsidRPr="00784BD9" w:rsidRDefault="00784BD9" w:rsidP="00784BD9">
            <w:pPr>
              <w:tabs>
                <w:tab w:val="left" w:pos="797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de-DE"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BD9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________________№_______________</w:t>
            </w:r>
          </w:p>
          <w:p w:rsidR="00784BD9" w:rsidRPr="00784BD9" w:rsidRDefault="00784BD9" w:rsidP="00784BD9">
            <w:pPr>
              <w:tabs>
                <w:tab w:val="left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67" w:type="dxa"/>
          </w:tcPr>
          <w:p w:rsidR="00784BD9" w:rsidRPr="00784BD9" w:rsidRDefault="00B4221D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" o:spid="_x0000_s1026" type="#_x0000_t202" style="position:absolute;margin-left:22.5pt;margin-top:1.65pt;width:242.25pt;height:188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" stroked="f">
                  <v:textbox>
                    <w:txbxContent>
                      <w:p w:rsidR="00784BD9" w:rsidRDefault="00784BD9" w:rsidP="00784BD9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784BD9" w:rsidRPr="00784BD9" w:rsidRDefault="00B4221D" w:rsidP="00784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2" o:spid="_x0000_s1027" type="#_x0000_t202" style="position:absolute;margin-left:308.7pt;margin-top:44.95pt;width:225pt;height:189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" stroked="f">
                  <v:textbox>
                    <w:txbxContent>
                      <w:p w:rsidR="00784BD9" w:rsidRDefault="00784BD9" w:rsidP="00784BD9">
                        <w:pPr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 xml:space="preserve">Начальнику Саровского </w:t>
                        </w:r>
                        <w:proofErr w:type="spellStart"/>
                        <w:r>
                          <w:rPr>
                            <w:bCs/>
                          </w:rPr>
                          <w:t>почтампта</w:t>
                        </w:r>
                        <w:proofErr w:type="spellEnd"/>
                        <w:r>
                          <w:rPr>
                            <w:bCs/>
                          </w:rPr>
                          <w:t xml:space="preserve"> УФПС Нижегородской области – филиала ФГУП «ПОЧТА РОССИИ»</w:t>
                        </w:r>
                      </w:p>
                      <w:p w:rsidR="00784BD9" w:rsidRDefault="00784BD9" w:rsidP="00784BD9">
                        <w:pPr>
                          <w:rPr>
                            <w:bCs/>
                          </w:rPr>
                        </w:pPr>
                      </w:p>
                      <w:p w:rsidR="00784BD9" w:rsidRDefault="00784BD9" w:rsidP="00784BD9">
                        <w:pPr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 xml:space="preserve">А.Ф. </w:t>
                        </w:r>
                        <w:proofErr w:type="spellStart"/>
                        <w:r>
                          <w:rPr>
                            <w:bCs/>
                          </w:rPr>
                          <w:t>Вахромееву</w:t>
                        </w:r>
                        <w:proofErr w:type="spellEnd"/>
                      </w:p>
                      <w:p w:rsidR="00784BD9" w:rsidRDefault="00784BD9" w:rsidP="00784BD9"/>
                    </w:txbxContent>
                  </v:textbox>
                </v:shape>
              </w:pict>
            </w:r>
            <w:r w:rsidR="00784BD9" w:rsidRPr="00784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</w:t>
            </w: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784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84BD9" w:rsidRPr="00784BD9" w:rsidRDefault="00784BD9" w:rsidP="009B7E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4BD9" w:rsidRDefault="00784BD9" w:rsidP="00784BD9">
      <w:pPr>
        <w:tabs>
          <w:tab w:val="left" w:pos="708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4BD9" w:rsidRPr="00D27F99" w:rsidRDefault="00784BD9" w:rsidP="00784B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7F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 о внесении изменений в аукционную документацию</w:t>
      </w:r>
    </w:p>
    <w:p w:rsidR="00784BD9" w:rsidRPr="00D27F99" w:rsidRDefault="00784BD9" w:rsidP="009B7E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Оператор торгов: </w:t>
      </w:r>
      <w:r w:rsidRPr="00D27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Электронная торговая площадка "Аукционный Конкурсный Дом"</w:t>
      </w: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Место проведения открытого </w:t>
      </w:r>
      <w:r w:rsidR="00E3468E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сайт Оператора торгов  в сети Интернет — </w:t>
      </w:r>
      <w:hyperlink r:id="rId7" w:history="1">
        <w:r w:rsidRPr="00D27F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http://a-k-d.ru</w:t>
        </w:r>
      </w:hyperlink>
    </w:p>
    <w:p w:rsidR="00784BD9" w:rsidRPr="00D27F99" w:rsidRDefault="00784BD9" w:rsidP="009B7E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Уникальный номер открытого </w:t>
      </w:r>
      <w:r w:rsidR="00E3468E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указанном сайте: № </w:t>
      </w:r>
      <w:r w:rsidR="00E3468E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AA00547</w:t>
      </w:r>
    </w:p>
    <w:p w:rsidR="00E3468E" w:rsidRPr="00D27F99" w:rsidRDefault="00784BD9" w:rsidP="009B7E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 процедуры:</w:t>
      </w: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468E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на право заключения договора купли-продажи имущества, расположенного по адресу: Нижний Новгород, улица Новикова-Прибоя, дом 12А.</w:t>
      </w:r>
    </w:p>
    <w:p w:rsidR="00784BD9" w:rsidRPr="00983AB3" w:rsidRDefault="00784BD9" w:rsidP="009B7E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</w:t>
      </w:r>
      <w:proofErr w:type="gramStart"/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</w:t>
      </w:r>
      <w:r w:rsidR="00983AB3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ау</w:t>
      </w:r>
      <w:proofErr w:type="gramEnd"/>
      <w:r w:rsidR="00983AB3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кциона</w:t>
      </w:r>
      <w:r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размещено на сайте Оператора в сети Интернет </w:t>
      </w:r>
      <w:r w:rsidR="00983AB3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468E" w:rsidRPr="00D27F99">
        <w:rPr>
          <w:rFonts w:ascii="Times New Roman" w:eastAsia="Times New Roman" w:hAnsi="Times New Roman" w:cs="Times New Roman"/>
          <w:sz w:val="28"/>
          <w:szCs w:val="28"/>
          <w:lang w:eastAsia="ru-RU"/>
        </w:rPr>
        <w:t>02 сентября 2015 года</w:t>
      </w:r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4BD9" w:rsidRPr="00983AB3" w:rsidRDefault="00784BD9" w:rsidP="005D01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«Обеспечение РФЯЦ-ВНИИЭФ» сообщает о внесении изменений в </w:t>
      </w:r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Извещение и документацию об аукционе в электронной форме на право заключения договора купли-продажи </w:t>
      </w:r>
      <w:r w:rsidRPr="00983AB3">
        <w:rPr>
          <w:rFonts w:ascii="Times New Roman" w:eastAsia="Calibri" w:hAnsi="Times New Roman" w:cs="Times New Roman"/>
          <w:sz w:val="28"/>
          <w:szCs w:val="28"/>
        </w:rPr>
        <w:t>имущества</w:t>
      </w:r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  </w:t>
      </w:r>
      <w:r w:rsidR="00353CA8"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353CA8"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gramEnd"/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ижний Новгород, улица Новикова-Прибоя, дом 12А, принадлежащего АО «Обеспечение РФЯЦ-ВНИИЭФ», а именно:</w:t>
      </w:r>
    </w:p>
    <w:p w:rsidR="009732BF" w:rsidRPr="00983AB3" w:rsidRDefault="009732BF" w:rsidP="00983AB3">
      <w:pPr>
        <w:spacing w:after="0" w:line="240" w:lineRule="auto"/>
        <w:ind w:firstLine="567"/>
        <w:jc w:val="both"/>
        <w:rPr>
          <w:sz w:val="28"/>
          <w:szCs w:val="28"/>
        </w:rPr>
      </w:pPr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983AB3" w:rsidRPr="00983AB3">
        <w:rPr>
          <w:sz w:val="28"/>
          <w:szCs w:val="28"/>
        </w:rPr>
        <w:t xml:space="preserve"> </w:t>
      </w:r>
      <w:proofErr w:type="gramStart"/>
      <w:r w:rsidR="00983AB3"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End"/>
      <w:r w:rsidR="00983AB3"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/п 6.2 пункта 6 «Срок и порядок подачи заявок на участие в торгах» Извещения о проведении аукциона, изложить в следующей редакции:</w:t>
      </w:r>
      <w:r w:rsidR="00983AB3" w:rsidRPr="00983AB3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260"/>
        <w:gridCol w:w="6060"/>
      </w:tblGrid>
      <w:tr w:rsidR="009732BF" w:rsidRPr="000C4347" w:rsidTr="009732B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2BF" w:rsidRPr="000C4347" w:rsidRDefault="009732BF" w:rsidP="009732BF">
            <w:pPr>
              <w:tabs>
                <w:tab w:val="left" w:pos="284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2BF" w:rsidRPr="000C4347" w:rsidRDefault="009732BF" w:rsidP="009732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-1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bCs/>
                <w:spacing w:val="-1"/>
                <w:sz w:val="28"/>
                <w:szCs w:val="28"/>
                <w:lang w:eastAsia="ru-RU"/>
              </w:rPr>
              <w:t>Дата и время завершения приема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2BF" w:rsidRPr="000C4347" w:rsidRDefault="00983AB3" w:rsidP="002847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08-00 (время московское) «</w:t>
            </w:r>
            <w:r w:rsidR="00284740"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</w:t>
            </w:r>
            <w:r w:rsidR="009732BF"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 октября 2015 года</w:t>
            </w:r>
          </w:p>
        </w:tc>
      </w:tr>
    </w:tbl>
    <w:p w:rsidR="00983AB3" w:rsidRPr="000C4347" w:rsidRDefault="00983AB3" w:rsidP="005D01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3AB3" w:rsidRPr="000C4347" w:rsidRDefault="00983AB3" w:rsidP="005D01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4347"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Pr="000C4347">
        <w:rPr>
          <w:sz w:val="28"/>
          <w:szCs w:val="28"/>
        </w:rPr>
        <w:t xml:space="preserve"> </w:t>
      </w:r>
      <w:proofErr w:type="gramStart"/>
      <w:r w:rsidRPr="000C4347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End"/>
      <w:r w:rsidRPr="000C4347">
        <w:rPr>
          <w:rFonts w:ascii="Times New Roman" w:eastAsia="Calibri" w:hAnsi="Times New Roman" w:cs="Times New Roman"/>
          <w:sz w:val="28"/>
          <w:szCs w:val="28"/>
          <w:lang w:eastAsia="ru-RU"/>
        </w:rPr>
        <w:t>/п 7.1 пункта 7 «Сроки рассмотрения заявок» Извещения о проведении аукциона,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260"/>
        <w:gridCol w:w="6060"/>
      </w:tblGrid>
      <w:tr w:rsidR="00983AB3" w:rsidRPr="000C4347" w:rsidTr="00983A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B3" w:rsidRPr="000C4347" w:rsidRDefault="00983AB3" w:rsidP="00983AB3">
            <w:pPr>
              <w:tabs>
                <w:tab w:val="left" w:pos="284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AB3" w:rsidRPr="000C4347" w:rsidRDefault="00983AB3" w:rsidP="00983AB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1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bCs/>
                <w:spacing w:val="-1"/>
                <w:sz w:val="28"/>
                <w:szCs w:val="28"/>
                <w:lang w:eastAsia="ru-RU"/>
              </w:rPr>
              <w:t>Время и дата рассмотрения заявок: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AB3" w:rsidRPr="000C4347" w:rsidRDefault="00983AB3" w:rsidP="00284740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14-00 (время московское) «</w:t>
            </w:r>
            <w:r w:rsidR="00284740"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29</w:t>
            </w: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 октября 2015 года</w:t>
            </w:r>
          </w:p>
        </w:tc>
      </w:tr>
    </w:tbl>
    <w:p w:rsidR="00983AB3" w:rsidRPr="000C4347" w:rsidRDefault="00983AB3" w:rsidP="00983A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3AB3" w:rsidRPr="000C4347" w:rsidRDefault="00983AB3" w:rsidP="00983A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43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0C4347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End"/>
      <w:r w:rsidRPr="000C4347">
        <w:rPr>
          <w:rFonts w:ascii="Times New Roman" w:eastAsia="Calibri" w:hAnsi="Times New Roman" w:cs="Times New Roman"/>
          <w:sz w:val="28"/>
          <w:szCs w:val="28"/>
          <w:lang w:eastAsia="ru-RU"/>
        </w:rPr>
        <w:t>/п 8.1 пункта 8 «Место, дата и порядок проведения аукциона» Извещения о проведении аукциона,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260"/>
        <w:gridCol w:w="6060"/>
      </w:tblGrid>
      <w:tr w:rsidR="00983AB3" w:rsidRPr="00983AB3" w:rsidTr="00B4221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B3" w:rsidRPr="000C4347" w:rsidRDefault="00983AB3" w:rsidP="00B4221D">
            <w:pPr>
              <w:tabs>
                <w:tab w:val="left" w:pos="284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AB3" w:rsidRPr="000C4347" w:rsidRDefault="00983AB3" w:rsidP="00B422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1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bCs/>
                <w:spacing w:val="-1"/>
                <w:sz w:val="28"/>
                <w:szCs w:val="28"/>
                <w:lang w:eastAsia="ru-RU"/>
              </w:rPr>
              <w:t>Дата и время начала аукциона: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AB3" w:rsidRPr="00983AB3" w:rsidRDefault="00983AB3" w:rsidP="00284740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14-00 (время московское) «</w:t>
            </w:r>
            <w:r w:rsidR="00284740"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</w:t>
            </w: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 октября 2015 года</w:t>
            </w:r>
          </w:p>
        </w:tc>
      </w:tr>
    </w:tbl>
    <w:p w:rsidR="009732BF" w:rsidRPr="00983AB3" w:rsidRDefault="009732BF" w:rsidP="005D01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3AB3" w:rsidRPr="00983AB3" w:rsidRDefault="00983AB3" w:rsidP="00983A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End"/>
      <w:r w:rsidRPr="00983AB3">
        <w:rPr>
          <w:rFonts w:ascii="Times New Roman" w:eastAsia="Calibri" w:hAnsi="Times New Roman" w:cs="Times New Roman"/>
          <w:sz w:val="28"/>
          <w:szCs w:val="28"/>
          <w:lang w:eastAsia="ru-RU"/>
        </w:rPr>
        <w:t>/п 9.2 пункта 9 «Порядок ознакомления с документацией, в т.ч. формами документов и условиями аукциона» Извещения о проведении аукциона,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260"/>
        <w:gridCol w:w="6060"/>
      </w:tblGrid>
      <w:tr w:rsidR="00983AB3" w:rsidRPr="00983AB3" w:rsidTr="00983A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B3" w:rsidRPr="000C4347" w:rsidRDefault="00983AB3" w:rsidP="00983AB3">
            <w:pPr>
              <w:tabs>
                <w:tab w:val="left" w:pos="284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</w:rPr>
              <w:t>9.1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Порядок ознакомления с документацией: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сети «Интернет» с даты размещения по следующим адресам:</w:t>
            </w:r>
          </w:p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• Аукционный Конкурсный Дом в сети «Интернет» по адресу: </w:t>
            </w:r>
            <w:hyperlink r:id="rId8" w:history="1">
              <w:r w:rsidRPr="000C4347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www.a-k-d.ru</w:t>
              </w:r>
            </w:hyperlink>
          </w:p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• Официальный сайт по закупкам атомной отрасли:  (</w:t>
            </w:r>
            <w:hyperlink r:id="rId9" w:history="1">
              <w:r w:rsidRPr="000C4347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</w:t>
              </w:r>
              <w:r w:rsidRPr="000C4347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0C4347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.rosatom.ru</w:t>
              </w:r>
            </w:hyperlink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• Официальный сайт Организатора аукциона       </w:t>
            </w:r>
            <w:hyperlink r:id="rId10" w:history="1">
              <w:r w:rsidRPr="000C4347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http://www.obespechenie-vniief</w:t>
              </w:r>
            </w:hyperlink>
          </w:p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83AB3" w:rsidRPr="000C4347" w:rsidRDefault="00983AB3" w:rsidP="00983A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83AB3" w:rsidRPr="00983AB3" w:rsidRDefault="00983AB3" w:rsidP="002847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 адресу Организатора - с 02.09.2015 г. по </w:t>
            </w:r>
            <w:r w:rsidR="00284740"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27</w:t>
            </w:r>
            <w:r w:rsidRPr="000C43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.10.2015 г. в рабочие дни с 10-00 до 16-00 (время московское)</w:t>
            </w:r>
          </w:p>
        </w:tc>
      </w:tr>
    </w:tbl>
    <w:p w:rsidR="00983AB3" w:rsidRPr="00983AB3" w:rsidRDefault="00983AB3" w:rsidP="005D01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72A04" w:rsidRPr="00983AB3" w:rsidRDefault="00983AB3" w:rsidP="003319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3319E2" w:rsidRPr="00983AB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353CA8" w:rsidRPr="00983AB3">
        <w:rPr>
          <w:rFonts w:ascii="Times New Roman" w:hAnsi="Times New Roman" w:cs="Times New Roman"/>
          <w:sz w:val="28"/>
          <w:szCs w:val="28"/>
          <w:lang w:eastAsia="ru-RU"/>
        </w:rPr>
        <w:t xml:space="preserve">Раздел </w:t>
      </w:r>
      <w:r w:rsidR="00784BD9" w:rsidRPr="00983AB3">
        <w:rPr>
          <w:rFonts w:ascii="Times New Roman" w:hAnsi="Times New Roman" w:cs="Times New Roman"/>
          <w:sz w:val="28"/>
          <w:szCs w:val="28"/>
          <w:lang w:eastAsia="ru-RU"/>
        </w:rPr>
        <w:t xml:space="preserve">4 </w:t>
      </w:r>
      <w:bookmarkStart w:id="0" w:name="_Toc412639472"/>
      <w:r w:rsidR="00353CA8" w:rsidRPr="00983AB3">
        <w:rPr>
          <w:rFonts w:ascii="Times New Roman" w:hAnsi="Times New Roman" w:cs="Times New Roman"/>
          <w:sz w:val="28"/>
          <w:szCs w:val="28"/>
          <w:lang w:eastAsia="ru-RU"/>
        </w:rPr>
        <w:t xml:space="preserve">аукционной документации </w:t>
      </w:r>
      <w:r w:rsidR="00572A04" w:rsidRPr="00983AB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572A04" w:rsidRPr="00983AB3">
        <w:rPr>
          <w:rFonts w:ascii="Times New Roman" w:hAnsi="Times New Roman" w:cs="Times New Roman"/>
          <w:sz w:val="28"/>
          <w:szCs w:val="28"/>
        </w:rPr>
        <w:t>Заключение договора по итогам аукциона</w:t>
      </w:r>
      <w:bookmarkEnd w:id="0"/>
      <w:r w:rsidR="00572A04" w:rsidRPr="00983AB3">
        <w:rPr>
          <w:rFonts w:ascii="Times New Roman" w:hAnsi="Times New Roman" w:cs="Times New Roman"/>
          <w:sz w:val="28"/>
          <w:szCs w:val="28"/>
        </w:rPr>
        <w:t xml:space="preserve">» дополнить </w:t>
      </w:r>
      <w:r w:rsidR="005D016B" w:rsidRPr="00983AB3">
        <w:rPr>
          <w:rFonts w:ascii="Times New Roman" w:hAnsi="Times New Roman" w:cs="Times New Roman"/>
          <w:sz w:val="28"/>
          <w:szCs w:val="28"/>
        </w:rPr>
        <w:t>пунктом следующего содержания</w:t>
      </w:r>
      <w:r w:rsidR="00572A04" w:rsidRPr="00983AB3">
        <w:rPr>
          <w:rFonts w:ascii="Times New Roman" w:hAnsi="Times New Roman" w:cs="Times New Roman"/>
          <w:sz w:val="28"/>
          <w:szCs w:val="28"/>
        </w:rPr>
        <w:t>:</w:t>
      </w:r>
    </w:p>
    <w:p w:rsidR="009732BF" w:rsidRPr="00983AB3" w:rsidRDefault="003319E2" w:rsidP="009732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00625713"/>
      <w:r w:rsidRPr="00983AB3">
        <w:rPr>
          <w:rFonts w:ascii="Times New Roman" w:hAnsi="Times New Roman" w:cs="Times New Roman"/>
          <w:sz w:val="28"/>
          <w:szCs w:val="28"/>
        </w:rPr>
        <w:t>«</w:t>
      </w:r>
      <w:r w:rsidR="0054251A" w:rsidRPr="00983AB3">
        <w:rPr>
          <w:rFonts w:ascii="Times New Roman" w:hAnsi="Times New Roman" w:cs="Times New Roman"/>
          <w:sz w:val="28"/>
          <w:szCs w:val="28"/>
        </w:rPr>
        <w:t>4.1.</w:t>
      </w:r>
      <w:r w:rsidRPr="00983AB3">
        <w:rPr>
          <w:rFonts w:ascii="Times New Roman" w:hAnsi="Times New Roman" w:cs="Times New Roman"/>
          <w:sz w:val="28"/>
          <w:szCs w:val="28"/>
        </w:rPr>
        <w:t>11</w:t>
      </w:r>
      <w:r w:rsidR="009F0CC7" w:rsidRPr="00983AB3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  <w:r w:rsidR="005D016B" w:rsidRPr="00983AB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5D016B" w:rsidRPr="00983AB3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5D016B" w:rsidRPr="00983AB3">
        <w:rPr>
          <w:rFonts w:ascii="Times New Roman" w:hAnsi="Times New Roman" w:cs="Times New Roman"/>
          <w:sz w:val="28"/>
          <w:szCs w:val="28"/>
        </w:rPr>
        <w:t xml:space="preserve"> с </w:t>
      </w:r>
      <w:hyperlink r:id="rId11" w:history="1">
        <w:r w:rsidR="005D016B" w:rsidRPr="00983AB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п. 5 ст. 488</w:t>
        </w:r>
      </w:hyperlink>
      <w:r w:rsidR="005D016B" w:rsidRPr="00983AB3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с момента передачи товара покупателю и до его оплаты имущество, признается находящимся в залоге у продавца для обеспечения исполнения покупателем его обязанности по оплате товара.</w:t>
      </w:r>
      <w:r w:rsidRPr="00983AB3">
        <w:rPr>
          <w:rFonts w:ascii="Times New Roman" w:hAnsi="Times New Roman" w:cs="Times New Roman"/>
          <w:sz w:val="28"/>
          <w:szCs w:val="28"/>
        </w:rPr>
        <w:t>»</w:t>
      </w:r>
    </w:p>
    <w:p w:rsidR="003319E2" w:rsidRPr="00983AB3" w:rsidRDefault="00D27F99" w:rsidP="003319E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319E2" w:rsidRPr="00983AB3">
        <w:rPr>
          <w:rFonts w:ascii="Times New Roman" w:hAnsi="Times New Roman" w:cs="Times New Roman"/>
          <w:sz w:val="28"/>
          <w:szCs w:val="28"/>
        </w:rPr>
        <w:t xml:space="preserve">. Внести изменения </w:t>
      </w:r>
      <w:bookmarkStart w:id="2" w:name="_Ref378243830"/>
      <w:bookmarkStart w:id="3" w:name="_Toc412639480"/>
      <w:r w:rsidR="003319E2" w:rsidRPr="00983AB3">
        <w:rPr>
          <w:rFonts w:ascii="Times New Roman" w:hAnsi="Times New Roman" w:cs="Times New Roman"/>
          <w:sz w:val="28"/>
          <w:szCs w:val="28"/>
        </w:rPr>
        <w:t>в Приложение № 4. Форма договора</w:t>
      </w:r>
      <w:bookmarkEnd w:id="2"/>
      <w:bookmarkEnd w:id="3"/>
      <w:r w:rsidR="00353CA8" w:rsidRPr="00983AB3">
        <w:rPr>
          <w:rFonts w:ascii="Times New Roman" w:hAnsi="Times New Roman" w:cs="Times New Roman"/>
          <w:sz w:val="28"/>
          <w:szCs w:val="28"/>
        </w:rPr>
        <w:t>,</w:t>
      </w:r>
      <w:r w:rsidR="003319E2" w:rsidRPr="00983AB3">
        <w:rPr>
          <w:rFonts w:ascii="Times New Roman" w:hAnsi="Times New Roman" w:cs="Times New Roman"/>
          <w:sz w:val="28"/>
          <w:szCs w:val="28"/>
        </w:rPr>
        <w:t xml:space="preserve">  </w:t>
      </w:r>
      <w:r w:rsidR="001310E9" w:rsidRPr="00983AB3">
        <w:rPr>
          <w:rFonts w:ascii="Times New Roman" w:hAnsi="Times New Roman" w:cs="Times New Roman"/>
          <w:sz w:val="28"/>
          <w:szCs w:val="28"/>
        </w:rPr>
        <w:t>изложив его в редакции приложения к настоящему извещению.</w:t>
      </w:r>
    </w:p>
    <w:p w:rsidR="00784BD9" w:rsidRPr="00983AB3" w:rsidRDefault="00784BD9" w:rsidP="009B7E4E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государственном </w:t>
      </w:r>
      <w:r w:rsidR="00E3468E"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атомной отрасли</w:t>
      </w:r>
      <w:r w:rsidR="00E3468E" w:rsidRPr="00983AB3">
        <w:rPr>
          <w:sz w:val="28"/>
          <w:szCs w:val="28"/>
        </w:rPr>
        <w:t xml:space="preserve"> </w:t>
      </w:r>
      <w:r w:rsidR="00E3468E"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«Интернет» по адресу</w:t>
      </w:r>
      <w:r w:rsidR="00AC47E4"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history="1">
        <w:r w:rsidR="00E3468E" w:rsidRPr="00983AB3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http://rosatom.ru</w:t>
        </w:r>
      </w:hyperlink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784BD9" w:rsidRPr="00983AB3" w:rsidRDefault="00784BD9" w:rsidP="009B7E4E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ЭТП Аукционный Конкурсный Дом в сети «Интернет» по адресу: http:// </w:t>
      </w:r>
      <w:hyperlink r:id="rId13" w:history="1">
        <w:r w:rsidR="00E3468E" w:rsidRPr="00983AB3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www.a-k-d.ru</w:t>
        </w:r>
      </w:hyperlink>
      <w:r w:rsidR="00AC47E4"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468E" w:rsidRPr="00983AB3" w:rsidRDefault="00E3468E" w:rsidP="009B7E4E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организатора аукциона в сети «Интернет» по адресу</w:t>
      </w:r>
      <w:r w:rsidR="00AC47E4" w:rsidRPr="00983AB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C47E4" w:rsidRPr="00983AB3">
        <w:rPr>
          <w:sz w:val="28"/>
          <w:szCs w:val="28"/>
        </w:rPr>
        <w:t xml:space="preserve"> </w:t>
      </w:r>
      <w:hyperlink r:id="rId14" w:history="1">
        <w:r w:rsidR="00AC47E4" w:rsidRPr="00983AB3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http://www.obespechenie-vniief.ru/</w:t>
        </w:r>
      </w:hyperlink>
    </w:p>
    <w:p w:rsidR="00AC47E4" w:rsidRPr="00784BD9" w:rsidRDefault="00AC47E4" w:rsidP="009B7E4E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4BD9" w:rsidRDefault="00784BD9" w:rsidP="00784BD9">
      <w:pPr>
        <w:tabs>
          <w:tab w:val="left" w:pos="708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4BD9" w:rsidRDefault="00784BD9" w:rsidP="00784BD9">
      <w:pPr>
        <w:tabs>
          <w:tab w:val="left" w:pos="708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4BD9" w:rsidRPr="00784BD9" w:rsidRDefault="00784BD9" w:rsidP="00784BD9">
      <w:pPr>
        <w:tabs>
          <w:tab w:val="left" w:pos="708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4BD9" w:rsidRDefault="00784BD9" w:rsidP="009B7E4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Генеральный директор</w:t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84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С.Н. Ковалев</w:t>
      </w:r>
    </w:p>
    <w:p w:rsidR="00B4221D" w:rsidRDefault="00B4221D" w:rsidP="009B7E4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4221D" w:rsidRDefault="00B4221D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B4221D" w:rsidRDefault="00B4221D" w:rsidP="00B4221D">
      <w:pPr>
        <w:keepNext/>
        <w:keepLines/>
        <w:tabs>
          <w:tab w:val="left" w:pos="1418"/>
        </w:tabs>
        <w:spacing w:before="120" w:after="0" w:line="240" w:lineRule="auto"/>
        <w:ind w:firstLine="567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Приложение №1. </w:t>
      </w:r>
    </w:p>
    <w:p w:rsidR="00B4221D" w:rsidRDefault="00B4221D" w:rsidP="00B4221D">
      <w:pPr>
        <w:keepNext/>
        <w:keepLines/>
        <w:tabs>
          <w:tab w:val="left" w:pos="1418"/>
        </w:tabs>
        <w:spacing w:before="120"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извещению о внесении изменений </w:t>
      </w:r>
    </w:p>
    <w:p w:rsidR="00B4221D" w:rsidRDefault="00B4221D" w:rsidP="00B4221D">
      <w:pPr>
        <w:keepNext/>
        <w:keepLines/>
        <w:tabs>
          <w:tab w:val="left" w:pos="1418"/>
        </w:tabs>
        <w:spacing w:before="120" w:after="0" w:line="240" w:lineRule="auto"/>
        <w:ind w:firstLine="567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аукционную документацию.</w:t>
      </w:r>
    </w:p>
    <w:p w:rsidR="00B4221D" w:rsidRDefault="00B4221D" w:rsidP="00B4221D">
      <w:pPr>
        <w:keepNext/>
        <w:keepLines/>
        <w:tabs>
          <w:tab w:val="left" w:pos="1418"/>
        </w:tabs>
        <w:spacing w:before="120" w:after="0" w:line="240" w:lineRule="auto"/>
        <w:ind w:firstLine="567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Форма договора</w:t>
      </w: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ДОГОВОР №</w:t>
      </w: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right="12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купли-продажи </w:t>
      </w: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right="1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43"/>
        <w:gridCol w:w="549"/>
        <w:gridCol w:w="2878"/>
        <w:gridCol w:w="549"/>
        <w:gridCol w:w="5512"/>
        <w:gridCol w:w="549"/>
      </w:tblGrid>
      <w:tr w:rsidR="00B4221D" w:rsidTr="00B4221D">
        <w:trPr>
          <w:gridAfter w:val="1"/>
          <w:wAfter w:w="267" w:type="pct"/>
          <w:trHeight w:val="308"/>
        </w:trPr>
        <w:tc>
          <w:tcPr>
            <w:tcW w:w="118" w:type="pct"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right="12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gridSpan w:val="2"/>
            <w:hideMark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right="12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 Саров, Нижегородской области</w:t>
            </w:r>
          </w:p>
        </w:tc>
        <w:tc>
          <w:tcPr>
            <w:tcW w:w="2948" w:type="pct"/>
            <w:gridSpan w:val="2"/>
            <w:hideMark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right="12" w:firstLine="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</w:tr>
      <w:tr w:rsidR="00B4221D" w:rsidTr="00B4221D">
        <w:trPr>
          <w:trHeight w:val="308"/>
        </w:trPr>
        <w:tc>
          <w:tcPr>
            <w:tcW w:w="385" w:type="pct"/>
            <w:gridSpan w:val="2"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right="12"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7" w:type="pct"/>
            <w:gridSpan w:val="2"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right="12"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48" w:type="pct"/>
            <w:gridSpan w:val="2"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right="12"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4221D" w:rsidRDefault="00B4221D" w:rsidP="00B4221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АО «Обеспечение РФЯЦ-ВНИИЭФ», именуемое в дальнейшем «Продавец», в лице генерального директора Ковалева Сергея Николаевича, действующей на основании Устава, с одной стороны, </w:t>
      </w:r>
    </w:p>
    <w:p w:rsidR="00B4221D" w:rsidRDefault="00B4221D" w:rsidP="00B4221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(наименование покупателя)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именуемое в дальнейшем «Покупатель», в лице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(должность, ФИО полностью)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действующего на основании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(вид документа и его реквизиты)</w:t>
      </w:r>
      <w:r>
        <w:rPr>
          <w:rFonts w:ascii="Times New Roman" w:eastAsia="Times New Roman" w:hAnsi="Times New Roman" w:cs="Times New Roman"/>
          <w:sz w:val="28"/>
          <w:szCs w:val="28"/>
        </w:rPr>
        <w:t>, с другой стороны,</w:t>
      </w: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далее совместно именуемые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«Стороны»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 по отдельности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«Сторона»</w:t>
      </w:r>
      <w:r>
        <w:rPr>
          <w:rFonts w:ascii="Times New Roman" w:eastAsia="Times New Roman" w:hAnsi="Times New Roman" w:cs="Times New Roman"/>
          <w:sz w:val="28"/>
          <w:szCs w:val="28"/>
        </w:rPr>
        <w:t>, заключили настоящий договор купли-продажи (далее –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Договор</w:t>
      </w:r>
      <w:r>
        <w:rPr>
          <w:rFonts w:ascii="Times New Roman" w:eastAsia="Times New Roman" w:hAnsi="Times New Roman" w:cs="Times New Roman"/>
          <w:sz w:val="28"/>
          <w:szCs w:val="28"/>
        </w:rPr>
        <w:t>»)                               о нижеследующем:</w:t>
      </w:r>
    </w:p>
    <w:p w:rsidR="00B4221D" w:rsidRDefault="00B4221D" w:rsidP="00B4221D">
      <w:pPr>
        <w:widowControl w:val="0"/>
        <w:numPr>
          <w:ilvl w:val="0"/>
          <w:numId w:val="4"/>
        </w:numPr>
        <w:tabs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Предмет Договора</w:t>
      </w:r>
    </w:p>
    <w:p w:rsidR="00B4221D" w:rsidRDefault="00B4221D" w:rsidP="00B4221D">
      <w:pPr>
        <w:widowControl w:val="0"/>
        <w:numPr>
          <w:ilvl w:val="1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условиями настоящего Договора Продавец обязуется передать в собственность Покупателю, а Покупатель обязуется принять и оплатить недвижимое и движимое имущество (далее – «Имущество»), полный перечень и описание которого содержится в приложении № 1 к Договору.</w:t>
      </w:r>
    </w:p>
    <w:p w:rsidR="00B4221D" w:rsidRDefault="00B4221D" w:rsidP="00B4221D">
      <w:pPr>
        <w:widowControl w:val="0"/>
        <w:numPr>
          <w:ilvl w:val="1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4221D" w:rsidRDefault="00B4221D" w:rsidP="00B4221D">
      <w:pPr>
        <w:widowControl w:val="0"/>
        <w:numPr>
          <w:ilvl w:val="1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_Ref369266027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Договора (</w:t>
      </w:r>
      <w:r>
        <w:rPr>
          <w:rFonts w:ascii="Times New Roman" w:eastAsia="Times New Roman" w:hAnsi="Times New Roman" w:cs="Times New Roman"/>
          <w:sz w:val="28"/>
          <w:szCs w:val="28"/>
        </w:rPr>
        <w:t>далее – «Акт приема-передачи»)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4221D" w:rsidRDefault="00B4221D" w:rsidP="00B4221D">
      <w:pPr>
        <w:widowControl w:val="0"/>
        <w:numPr>
          <w:ilvl w:val="0"/>
          <w:numId w:val="5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Права и обязанности Сторон</w:t>
      </w:r>
    </w:p>
    <w:p w:rsidR="00B4221D" w:rsidRDefault="00B4221D" w:rsidP="00B4221D">
      <w:pPr>
        <w:widowControl w:val="0"/>
        <w:numPr>
          <w:ilvl w:val="1"/>
          <w:numId w:val="6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bookmarkStart w:id="4" w:name="_Ref369266316"/>
      <w:r>
        <w:rPr>
          <w:rFonts w:ascii="Times New Roman" w:eastAsia="Times New Roman" w:hAnsi="Times New Roman" w:cs="Times New Roman"/>
          <w:bCs/>
          <w:sz w:val="28"/>
          <w:szCs w:val="28"/>
        </w:rPr>
        <w:t>Продавец обязан:</w:t>
      </w:r>
      <w:bookmarkEnd w:id="4"/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течение 5 (Пяти) рабочих дней с момента подписания настоящего Договора, передать Имущество Покупателю по Акту приема-передачи.</w:t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течение 5 (Пяти) рабочих дней с момента подписания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4221D" w:rsidRDefault="00B4221D" w:rsidP="00B4221D">
      <w:pPr>
        <w:widowControl w:val="0"/>
        <w:numPr>
          <w:ilvl w:val="1"/>
          <w:numId w:val="6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Покупатель обязан:</w:t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Оплатить Имущество в порядке, предусмотренном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_Ref369266214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Договора.</w:t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Принять Имущество по Акту приема-передачи в соответствии с условиями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_Ref369266027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Договора.</w:t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Совершить все действия, необходимые для осуществления государственной регистрации перехода права собственности и ипотеки на недвижимое имущество от Продавца к Покупателю (включая,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но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2.1.2 Договора).</w:t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_Ref369266027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4221D" w:rsidRDefault="00B4221D" w:rsidP="00B4221D">
      <w:pPr>
        <w:widowControl w:val="0"/>
        <w:numPr>
          <w:ilvl w:val="2"/>
          <w:numId w:val="6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4221D" w:rsidRDefault="00B4221D" w:rsidP="00B4221D">
      <w:pPr>
        <w:widowControl w:val="0"/>
        <w:numPr>
          <w:ilvl w:val="0"/>
          <w:numId w:val="5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5" w:name="_Ref369266214"/>
      <w:r>
        <w:rPr>
          <w:rFonts w:ascii="Times New Roman" w:eastAsia="Times New Roman" w:hAnsi="Times New Roman" w:cs="Times New Roman"/>
          <w:bCs/>
          <w:sz w:val="28"/>
          <w:szCs w:val="28"/>
        </w:rPr>
        <w:t>Цена Имущества и порядок расчетов</w:t>
      </w:r>
      <w:bookmarkEnd w:id="5"/>
    </w:p>
    <w:p w:rsidR="00B4221D" w:rsidRDefault="00B4221D" w:rsidP="00B4221D">
      <w:pPr>
        <w:widowControl w:val="0"/>
        <w:numPr>
          <w:ilvl w:val="1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6" w:name="_Ref369542883"/>
      <w:bookmarkStart w:id="7" w:name="_Ref369266765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Цена Имущества составляет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(сумма цифрами и прописью)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рублей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(сумма)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копеек (далее – «Цена Имущества»)</w:t>
      </w:r>
      <w:bookmarkEnd w:id="6"/>
      <w:r>
        <w:rPr>
          <w:rFonts w:ascii="Times New Roman" w:eastAsia="Times New Roman" w:hAnsi="Times New Roman" w:cs="Times New Roman"/>
          <w:bCs/>
          <w:sz w:val="28"/>
          <w:szCs w:val="28"/>
        </w:rPr>
        <w:t>, из которых</w:t>
      </w:r>
      <w:proofErr w:type="gramEnd"/>
    </w:p>
    <w:p w:rsidR="00B4221D" w:rsidRDefault="00B4221D" w:rsidP="00B4221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                рублей, включая НДС – цена нежилого отдельно стоящего строения;</w:t>
      </w:r>
    </w:p>
    <w:p w:rsidR="00B4221D" w:rsidRDefault="00B4221D" w:rsidP="00B4221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                         рублей, включая НДС – цена ограждения;</w:t>
      </w:r>
    </w:p>
    <w:p w:rsidR="00B4221D" w:rsidRDefault="00B4221D" w:rsidP="00B4221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                         рублей, без НДС – цена земельного участка.</w:t>
      </w:r>
    </w:p>
    <w:p w:rsidR="00B4221D" w:rsidRDefault="00B4221D" w:rsidP="00B4221D">
      <w:pPr>
        <w:widowControl w:val="0"/>
        <w:numPr>
          <w:ilvl w:val="1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Оплата Цены Имущества, указанной в п. </w:t>
      </w:r>
      <w: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_Ref369542883 \r \h  \* MERGEFORMAT </w:instrText>
      </w:r>
      <w: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3.1</w:t>
      </w:r>
      <w: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Договора, осуществляется в следующем порядке</w:t>
      </w:r>
      <w:bookmarkEnd w:id="7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4221D" w:rsidRDefault="00B4221D" w:rsidP="00B4221D">
      <w:pPr>
        <w:widowControl w:val="0"/>
        <w:numPr>
          <w:ilvl w:val="2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Внесенные в качестве задатка при проведен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ии ау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кциона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3 095 900,00 (Три миллиона девяносто пять тысяч девятьсот)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рублей, засчитывается в счет оплаты цены Имущества; </w:t>
      </w:r>
    </w:p>
    <w:p w:rsidR="00B4221D" w:rsidRDefault="00B4221D" w:rsidP="00B4221D">
      <w:pPr>
        <w:widowControl w:val="0"/>
        <w:numPr>
          <w:ilvl w:val="2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10% от Цены Имущества, указанной в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_Ref369542883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Договора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сумма цифрами и прописью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рублей), оплачиваются Покупателем в течение 5 (Пяти) рабочих дней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Договора.</w:t>
      </w:r>
    </w:p>
    <w:p w:rsidR="00B4221D" w:rsidRDefault="00B4221D" w:rsidP="00B4221D">
      <w:pPr>
        <w:widowControl w:val="0"/>
        <w:numPr>
          <w:ilvl w:val="2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Оставшаяся часть  Цены Имущества, указанной в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_Ref369542883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Договора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сумма цифрами и прописью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рублей), оплачиваются Покупателем в течение одного года с момента подписания настоящего Договора равными долями в срок до 20 числа каждого календарного месяца.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B4221D" w:rsidRDefault="00B4221D" w:rsidP="00B4221D">
      <w:pPr>
        <w:widowControl w:val="0"/>
        <w:numPr>
          <w:ilvl w:val="1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8" w:name="_Ref369542844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Оплата Цены Имущества, указанной в п. </w:t>
      </w:r>
      <w: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_Ref369542883 \r \h  \* MERGEFORMAT </w:instrText>
      </w:r>
      <w: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3.1</w:t>
      </w:r>
      <w: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Договора, осуществляется Покупателем путем перечисления денежных средств на расчетный счет Продавца,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указанный в п. </w:t>
      </w:r>
      <w: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_Ref369266726 \r \h  \* MERGEFORMAT </w:instrText>
      </w:r>
      <w: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12</w:t>
      </w:r>
      <w: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Договора, либо на иной расчетный счет по письменному указанию Продавца.</w:t>
      </w:r>
      <w:bookmarkEnd w:id="8"/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платежном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поручении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Покупателя должны быть указаны сведения о наименовании Покупателя, реквизитах Договора (номер и дата заключения Договора).</w:t>
      </w: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_Ref369266214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Договора.</w:t>
      </w:r>
    </w:p>
    <w:p w:rsidR="00B4221D" w:rsidRDefault="00B4221D" w:rsidP="00B4221D">
      <w:pPr>
        <w:widowControl w:val="0"/>
        <w:numPr>
          <w:ilvl w:val="1"/>
          <w:numId w:val="7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4221D" w:rsidRDefault="00B4221D" w:rsidP="00B4221D">
      <w:pPr>
        <w:widowControl w:val="0"/>
        <w:numPr>
          <w:ilvl w:val="0"/>
          <w:numId w:val="7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 2 к Договору в течение 5 (пяти) рабочих дней с момента: полной оплаты Покупателем цены Имущества, в соответствии с 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_Ref369266765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Договора,</w:t>
      </w:r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9" w:name="_Ref369266027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Акте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9"/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является недостатком Имущества и не рассматривается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качестве основания для отказа Покупателя от Имущества, расторжения Договора или уменьшения Цены Имущества.</w:t>
      </w:r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</w:t>
      </w:r>
      <w:hyperlink r:id="rId15" w:history="1">
        <w:r>
          <w:rPr>
            <w:rStyle w:val="a6"/>
            <w:rFonts w:ascii="Times New Roman" w:hAnsi="Times New Roman" w:cs="Times New Roman"/>
            <w:color w:val="auto"/>
          </w:rPr>
          <w:t>п. 5 ст. 488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с момента передачи товара Покупателю и до его оплаты Имущество, признается находящимся в залоге у Продавца для обеспечения исполнения Покупателем его обязанности по оплате товара.</w:t>
      </w:r>
    </w:p>
    <w:p w:rsidR="00B4221D" w:rsidRDefault="00B4221D" w:rsidP="00B4221D">
      <w:pPr>
        <w:widowControl w:val="0"/>
        <w:numPr>
          <w:ilvl w:val="1"/>
          <w:numId w:val="8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4221D" w:rsidRDefault="00B4221D" w:rsidP="00B4221D">
      <w:pPr>
        <w:widowControl w:val="0"/>
        <w:numPr>
          <w:ilvl w:val="0"/>
          <w:numId w:val="7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Заверения и гарантии</w:t>
      </w:r>
    </w:p>
    <w:p w:rsidR="00B4221D" w:rsidRDefault="00B4221D" w:rsidP="00B4221D">
      <w:pPr>
        <w:widowControl w:val="0"/>
        <w:numPr>
          <w:ilvl w:val="1"/>
          <w:numId w:val="9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Продавец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заверяет и гарантирует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Покупателю, что на дату заключения Договора: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4221D" w:rsidRDefault="00B4221D" w:rsidP="00B4221D">
      <w:pPr>
        <w:widowControl w:val="0"/>
        <w:numPr>
          <w:ilvl w:val="1"/>
          <w:numId w:val="9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Покупатель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заверяет Продавца и гарантирует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ему, что на дату заключения Договора: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4221D" w:rsidRDefault="00B4221D" w:rsidP="00B4221D">
      <w:pPr>
        <w:widowControl w:val="0"/>
        <w:numPr>
          <w:ilvl w:val="2"/>
          <w:numId w:val="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отношении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B4221D" w:rsidRDefault="00B4221D" w:rsidP="00B4221D">
      <w:pPr>
        <w:widowControl w:val="0"/>
        <w:numPr>
          <w:ilvl w:val="1"/>
          <w:numId w:val="9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4221D" w:rsidRDefault="00B4221D" w:rsidP="00B4221D">
      <w:pPr>
        <w:widowControl w:val="0"/>
        <w:numPr>
          <w:ilvl w:val="0"/>
          <w:numId w:val="7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Дополнительные условия</w:t>
      </w:r>
    </w:p>
    <w:p w:rsidR="00B4221D" w:rsidRDefault="00B4221D" w:rsidP="00B4221D">
      <w:pPr>
        <w:widowControl w:val="0"/>
        <w:numPr>
          <w:ilvl w:val="1"/>
          <w:numId w:val="10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0" w:name="_Ref202798146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10"/>
    </w:p>
    <w:p w:rsidR="00B4221D" w:rsidRDefault="00B4221D" w:rsidP="00B4221D">
      <w:pPr>
        <w:widowControl w:val="0"/>
        <w:numPr>
          <w:ilvl w:val="1"/>
          <w:numId w:val="10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Порядок передачи,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информации, заверенная Сторонами копия которого является неотъемлемой частью Договора (приложение № 3 к Договору).</w:t>
      </w:r>
    </w:p>
    <w:p w:rsidR="00B4221D" w:rsidRDefault="00B4221D" w:rsidP="00B4221D">
      <w:pPr>
        <w:widowControl w:val="0"/>
        <w:numPr>
          <w:ilvl w:val="0"/>
          <w:numId w:val="7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Ответственность Сторон. Расторжение Договора</w:t>
      </w:r>
    </w:p>
    <w:p w:rsidR="00B4221D" w:rsidRDefault="00B4221D" w:rsidP="00B4221D">
      <w:pPr>
        <w:widowControl w:val="0"/>
        <w:numPr>
          <w:ilvl w:val="1"/>
          <w:numId w:val="11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3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B4221D" w:rsidRDefault="00B4221D" w:rsidP="00B4221D">
      <w:pPr>
        <w:widowControl w:val="0"/>
        <w:numPr>
          <w:ilvl w:val="1"/>
          <w:numId w:val="11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bookmarkStart w:id="11" w:name="_Ref321393622"/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п. </w:t>
      </w:r>
      <w: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_Ref369266765 \r \h  \* MERGEFORMAT </w:instrText>
      </w:r>
      <w: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3.1</w:t>
      </w:r>
      <w: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lastRenderedPageBreak/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11"/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Просрочка внесения денежных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дств в сч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ет оплаты Имущества в сумме и в сроки, указанные 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bCs/>
          <w:sz w:val="28"/>
          <w:szCs w:val="28"/>
        </w:rPr>
        <w:instrText xml:space="preserve"> REF _Ref369266214 \r \h  \* MERGEFORMAT </w:instrText>
      </w:r>
      <w:r>
        <w:rPr>
          <w:rFonts w:ascii="Times New Roman" w:eastAsia="Times New Roman" w:hAnsi="Times New Roman" w:cs="Times New Roman"/>
          <w:bCs/>
          <w:sz w:val="28"/>
          <w:szCs w:val="28"/>
        </w:rPr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Договора, не может составлять более 5 (Пяти) рабочих дней (далее –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Допустимая просрочка</w:t>
      </w:r>
      <w:r>
        <w:rPr>
          <w:rFonts w:ascii="Times New Roman" w:eastAsia="Times New Roman" w:hAnsi="Times New Roman" w:cs="Times New Roman"/>
          <w:sz w:val="28"/>
          <w:szCs w:val="28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4221D" w:rsidRDefault="00B4221D" w:rsidP="00B4221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 даты отправления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</w:rPr>
        <w:instrText xml:space="preserve"> REF _Ref369266316 \r \h  \* MERGEFORMAT </w:instrText>
      </w:r>
      <w:r>
        <w:rPr>
          <w:rFonts w:ascii="Times New Roman" w:eastAsia="Times New Roman" w:hAnsi="Times New Roman" w:cs="Times New Roman"/>
          <w:sz w:val="28"/>
          <w:szCs w:val="28"/>
        </w:rPr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Договора, прекращаются. </w:t>
      </w:r>
    </w:p>
    <w:p w:rsidR="00B4221D" w:rsidRDefault="00B4221D" w:rsidP="00B4221D">
      <w:pPr>
        <w:widowControl w:val="0"/>
        <w:numPr>
          <w:ilvl w:val="1"/>
          <w:numId w:val="11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bookmarkStart w:id="12" w:name="_Ref321393631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fldChar w:fldCharType="begin"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instrText xml:space="preserve"> REF _Ref369266316 \r \h  \* MERGEFORMAT </w:instrText>
      </w:r>
      <w:r>
        <w:fldChar w:fldCharType="separate"/>
      </w:r>
      <w:r w:rsidRPr="00B4221D">
        <w:rPr>
          <w:rFonts w:ascii="Times New Roman" w:eastAsia="Times New Roman" w:hAnsi="Times New Roman" w:cs="Times New Roman"/>
          <w:spacing w:val="-3"/>
          <w:sz w:val="28"/>
          <w:szCs w:val="28"/>
        </w:rPr>
        <w:t>2.1</w:t>
      </w:r>
      <w:r>
        <w:fldChar w:fldCharType="end"/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Договора, прекращаются.</w:t>
      </w:r>
      <w:bookmarkEnd w:id="12"/>
      <w:proofErr w:type="gramEnd"/>
    </w:p>
    <w:p w:rsidR="00B4221D" w:rsidRDefault="00B4221D" w:rsidP="00B4221D">
      <w:pPr>
        <w:widowControl w:val="0"/>
        <w:numPr>
          <w:ilvl w:val="1"/>
          <w:numId w:val="11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4221D" w:rsidRDefault="00B4221D" w:rsidP="00B4221D">
      <w:pPr>
        <w:widowControl w:val="0"/>
        <w:numPr>
          <w:ilvl w:val="1"/>
          <w:numId w:val="11"/>
        </w:numPr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Настоящий </w:t>
      </w:r>
      <w:proofErr w:type="gramStart"/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Договор</w:t>
      </w:r>
      <w:proofErr w:type="gramEnd"/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4221D" w:rsidRDefault="00B4221D" w:rsidP="00B4221D">
      <w:pPr>
        <w:widowControl w:val="0"/>
        <w:numPr>
          <w:ilvl w:val="0"/>
          <w:numId w:val="1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Порядок разрешения споров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Нижегородской области.</w:t>
      </w:r>
    </w:p>
    <w:p w:rsidR="00B4221D" w:rsidRDefault="00B4221D" w:rsidP="00B4221D">
      <w:pPr>
        <w:widowControl w:val="0"/>
        <w:numPr>
          <w:ilvl w:val="0"/>
          <w:numId w:val="12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Раскрытие информации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(адрес электронной почты)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адреса электронной почты Продавца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(адрес электронной почты)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«Сведения»), являются полными, точными и достоверными.</w:t>
      </w:r>
      <w:proofErr w:type="gramEnd"/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персональных данных)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Покупатель и Продавец подтверждают, что условия настоящего Договора о предоставлении Сведений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 считается расторгнутым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4221D" w:rsidRDefault="00B4221D" w:rsidP="00B4221D">
      <w:pPr>
        <w:widowControl w:val="0"/>
        <w:numPr>
          <w:ilvl w:val="0"/>
          <w:numId w:val="12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Форс-мажор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3" w:name="_Ref369267492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3"/>
      <w:proofErr w:type="gramEnd"/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Не извещение и/или несвоевременное извещение другой Стороны согласно п.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</w:rPr>
        <w:instrText xml:space="preserve"> REF _Ref369267492 \r \h  \* MERGEFORMAT </w:instrText>
      </w:r>
      <w:r>
        <w:rPr>
          <w:rFonts w:ascii="Times New Roman" w:eastAsia="Times New Roman" w:hAnsi="Times New Roman" w:cs="Times New Roman"/>
          <w:sz w:val="28"/>
          <w:szCs w:val="28"/>
        </w:rPr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sz w:val="28"/>
          <w:szCs w:val="28"/>
        </w:rPr>
        <w:t>10.3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Договора влечет за собой утрату Стороной права ссылаться на эти обстоятельства.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 этом другую Сторону не менее чем за 10 (Десяти) дней до даты предполагаемого расторжения.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4221D" w:rsidRDefault="00B4221D" w:rsidP="00B4221D">
      <w:pPr>
        <w:widowControl w:val="0"/>
        <w:numPr>
          <w:ilvl w:val="0"/>
          <w:numId w:val="12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Прочие положения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Все изменения и дополнения к Договору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являются его неотъемлемой частью и вступают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силу с момента подписания Сторонами.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вступает в силу со дня подписания Сторонами и действует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полного выполнения Сторонами своих обязательств.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</w:rPr>
        <w:instrText xml:space="preserve"> REF _Ref369266726 \r \h  \* MERGEFORMAT </w:instrText>
      </w:r>
      <w:r>
        <w:rPr>
          <w:rFonts w:ascii="Times New Roman" w:eastAsia="Times New Roman" w:hAnsi="Times New Roman" w:cs="Times New Roman"/>
          <w:sz w:val="28"/>
          <w:szCs w:val="28"/>
        </w:rPr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Договора.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регулируется и подлежит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толкованию в соответствии с законодательством Российской Федерации. 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B4221D" w:rsidRDefault="00B4221D" w:rsidP="00B4221D">
      <w:pPr>
        <w:widowControl w:val="0"/>
        <w:numPr>
          <w:ilvl w:val="1"/>
          <w:numId w:val="12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Следующие приложения являются неотъемлемой частью Договора:</w:t>
      </w:r>
    </w:p>
    <w:p w:rsidR="00B4221D" w:rsidRDefault="00B4221D" w:rsidP="00B4221D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–  Перечень Имущества;</w:t>
      </w:r>
    </w:p>
    <w:p w:rsidR="00B4221D" w:rsidRDefault="00B4221D" w:rsidP="00B4221D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 2 – Форма Акта приема-передачи Имущества;</w:t>
      </w:r>
    </w:p>
    <w:p w:rsidR="00B4221D" w:rsidRDefault="00B4221D" w:rsidP="00B4221D">
      <w:pPr>
        <w:widowControl w:val="0"/>
        <w:tabs>
          <w:tab w:val="left" w:pos="540"/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 № 3 – Положение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конфиденциальности и взаимном неразглашении информации;</w:t>
      </w:r>
    </w:p>
    <w:p w:rsidR="00B4221D" w:rsidRDefault="00B4221D" w:rsidP="00B4221D">
      <w:pPr>
        <w:widowControl w:val="0"/>
        <w:numPr>
          <w:ilvl w:val="0"/>
          <w:numId w:val="12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200"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4" w:name="_Ref369266726"/>
      <w:r>
        <w:rPr>
          <w:rFonts w:ascii="Times New Roman" w:eastAsia="Times New Roman" w:hAnsi="Times New Roman" w:cs="Times New Roman"/>
          <w:bCs/>
          <w:sz w:val="28"/>
          <w:szCs w:val="28"/>
        </w:rPr>
        <w:t>Реквизиты и подписи Сторон</w:t>
      </w:r>
      <w:bookmarkEnd w:id="14"/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B4221D" w:rsidTr="00B4221D">
        <w:tc>
          <w:tcPr>
            <w:tcW w:w="2345" w:type="pct"/>
          </w:tcPr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Продавец: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АО «Обеспечение РФЯЦ-ВНИИЭФ»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Российская Федерация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607188,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Нижегородской обл.,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дом 6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ИНН 5254081010 КПП 525350001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/с 40702810342410000533 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Волго-Вятский банк Сбербанка России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ижний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Новгород</w:t>
            </w:r>
          </w:p>
          <w:p w:rsidR="00B4221D" w:rsidRDefault="00B4221D">
            <w:p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к/с 30101810900000000603</w:t>
            </w:r>
          </w:p>
          <w:p w:rsidR="00B4221D" w:rsidRDefault="00B4221D">
            <w:p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 042202603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Генеральный директор: </w:t>
            </w:r>
          </w:p>
          <w:p w:rsidR="00B4221D" w:rsidRDefault="00B4221D">
            <w:pPr>
              <w:widowControl w:val="0"/>
              <w:tabs>
                <w:tab w:val="left" w:pos="1418"/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С.Н.Ковалев</w:t>
            </w:r>
            <w:proofErr w:type="spellEnd"/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6" w:type="pct"/>
          </w:tcPr>
          <w:p w:rsidR="00B4221D" w:rsidRDefault="00B4221D">
            <w:pPr>
              <w:widowControl w:val="0"/>
              <w:tabs>
                <w:tab w:val="left" w:pos="567"/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69" w:type="pct"/>
          </w:tcPr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Покупатель: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1418"/>
                <w:tab w:val="left" w:pos="5355"/>
              </w:tabs>
              <w:suppressAutoHyphens/>
              <w:autoSpaceDN w:val="0"/>
              <w:spacing w:after="0" w:line="240" w:lineRule="auto"/>
              <w:ind w:hanging="22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Сокращенное наименование по Уставу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1418"/>
                <w:tab w:val="left" w:pos="5355"/>
              </w:tabs>
              <w:suppressAutoHyphens/>
              <w:autoSpaceDN w:val="0"/>
              <w:spacing w:after="0" w:line="240" w:lineRule="auto"/>
              <w:ind w:hanging="22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Место нахождения: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адрес по Уставу</w:t>
            </w:r>
          </w:p>
          <w:p w:rsidR="00B4221D" w:rsidRDefault="00B4221D">
            <w:pPr>
              <w:tabs>
                <w:tab w:val="left" w:pos="1418"/>
              </w:tabs>
              <w:spacing w:after="0" w:line="240" w:lineRule="auto"/>
              <w:ind w:hanging="2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Почтовый адрес: фактический адрес для переписки</w:t>
            </w:r>
          </w:p>
          <w:p w:rsidR="00B4221D" w:rsidRDefault="00B4221D">
            <w:pPr>
              <w:tabs>
                <w:tab w:val="left" w:pos="1418"/>
              </w:tabs>
              <w:spacing w:after="0" w:line="240" w:lineRule="auto"/>
              <w:ind w:hanging="2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Реквизиты: ИНН, КПП,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/с, наименование кредитного учреждения, БИК, к/с </w:t>
            </w: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widowControl w:val="0"/>
              <w:tabs>
                <w:tab w:val="left" w:pos="1134"/>
                <w:tab w:val="left" w:pos="1418"/>
                <w:tab w:val="left" w:pos="5355"/>
              </w:tabs>
              <w:suppressAutoHyphens/>
              <w:autoSpaceDN w:val="0"/>
              <w:spacing w:after="0" w:line="240" w:lineRule="auto"/>
              <w:ind w:hanging="22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Должность, ФИО, подпись</w:t>
            </w:r>
          </w:p>
          <w:p w:rsidR="00B4221D" w:rsidRDefault="00B4221D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221D" w:rsidRDefault="00B4221D">
            <w:pPr>
              <w:widowControl w:val="0"/>
              <w:tabs>
                <w:tab w:val="left" w:pos="567"/>
                <w:tab w:val="left" w:pos="1418"/>
              </w:tabs>
              <w:autoSpaceDE w:val="0"/>
              <w:autoSpaceDN w:val="0"/>
              <w:adjustRightInd w:val="0"/>
              <w:spacing w:after="0" w:line="280" w:lineRule="exact"/>
              <w:ind w:hanging="2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МП</w:t>
            </w:r>
          </w:p>
        </w:tc>
      </w:tr>
    </w:tbl>
    <w:p w:rsidR="00B4221D" w:rsidRDefault="00B4221D" w:rsidP="00B4221D">
      <w:pPr>
        <w:widowControl w:val="0"/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B4221D" w:rsidRDefault="00B4221D" w:rsidP="00B4221D">
      <w:pPr>
        <w:widowControl w:val="0"/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Договор со всеми приложениями должен быть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прошит перед подписанием и прошивка должна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быть удостоверена подписями Сторон и скреплена печатями в обязательном порядке</w:t>
      </w:r>
    </w:p>
    <w:p w:rsidR="00B4221D" w:rsidRDefault="00B4221D" w:rsidP="00B42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  <w:sectPr w:rsidR="00B4221D">
          <w:pgSz w:w="11906" w:h="16838"/>
          <w:pgMar w:top="851" w:right="424" w:bottom="851" w:left="1418" w:header="709" w:footer="709" w:gutter="0"/>
          <w:cols w:space="720"/>
        </w:sectPr>
      </w:pPr>
    </w:p>
    <w:p w:rsidR="00B4221D" w:rsidRDefault="00B4221D" w:rsidP="00B4221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bookmarkStart w:id="15" w:name="Перчень_имущества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1</w:t>
      </w:r>
    </w:p>
    <w:p w:rsidR="00B4221D" w:rsidRDefault="00B4221D" w:rsidP="00B4221D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Договору купли-продажи</w:t>
      </w:r>
    </w:p>
    <w:bookmarkEnd w:id="15"/>
    <w:p w:rsidR="00B4221D" w:rsidRDefault="00B4221D" w:rsidP="00B4221D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___________ № _____ </w:t>
      </w:r>
    </w:p>
    <w:p w:rsidR="00B4221D" w:rsidRDefault="00B4221D" w:rsidP="00B422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Перечень Имущества</w:t>
      </w:r>
    </w:p>
    <w:p w:rsidR="00B4221D" w:rsidRDefault="00B4221D" w:rsidP="00B4221D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221D" w:rsidRDefault="00B4221D" w:rsidP="00B4221D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Недвижимое имущество:</w:t>
      </w:r>
    </w:p>
    <w:p w:rsidR="00B4221D" w:rsidRDefault="00B4221D" w:rsidP="00B4221D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нежилое отдельно стоящее строение (промышленное), общей площадью 1511,20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., инвентарный номер: 22:401:900:000052920, литер: А, этажность: 2, подвал, расположенное по адресу: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.Н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ижний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Новгород, улица Новикова-Прибоя, дом 12А (далее – Здание). Право собственности на Здание зарегистрировано в Едином государственном реестре прав на недвижимое имущество и сделок с ним, запись регистрации № 52-52-01/011/2007-191 от 01 октября 2007 года (свидетельство о государственной регистрации права серии 52-АВ № 172986 выдано Управлением Федеральной регистрационной службы по Нижегородской области 01 октября 2007 г.);</w:t>
      </w:r>
    </w:p>
    <w:p w:rsidR="00B4221D" w:rsidRDefault="00B4221D" w:rsidP="00B422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1.2.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земельный участок (земли населенных пунктов; под административное здание с прилегающей территорией; кадастровый номер 52:18:050305:0072), общей площадью 1320,00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., расположенного по адресу: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.Н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ижний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B4221D" w:rsidRDefault="00B4221D" w:rsidP="00B422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Движимое имущество:</w:t>
      </w:r>
    </w:p>
    <w:p w:rsidR="00B4221D" w:rsidRDefault="00B4221D" w:rsidP="00B4221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ограждение - глухой железобетонный забор на бетонных столбах.  Протяженность забора -  66 погонных метров, высотой 3 метра (далее – Ограждение).</w:t>
      </w:r>
    </w:p>
    <w:p w:rsidR="00B4221D" w:rsidRDefault="00B4221D" w:rsidP="00B4221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widowControl w:val="0"/>
        <w:autoSpaceDE w:val="0"/>
        <w:autoSpaceDN w:val="0"/>
        <w:adjustRightInd w:val="0"/>
        <w:spacing w:before="20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3"/>
        <w:gridCol w:w="4505"/>
      </w:tblGrid>
      <w:tr w:rsidR="00B4221D" w:rsidTr="00B4221D">
        <w:trPr>
          <w:trHeight w:val="1116"/>
        </w:trPr>
        <w:tc>
          <w:tcPr>
            <w:tcW w:w="2778" w:type="pct"/>
            <w:hideMark/>
          </w:tcPr>
          <w:p w:rsidR="00B4221D" w:rsidRDefault="00B42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имени Продавца: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  <w:t>Генеральный директор АО «Обеспечение РФЯЦ-ВНИИЭФ»  _______________________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  <w:t>С.Н.Ковалев</w:t>
            </w:r>
            <w:proofErr w:type="spellEnd"/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М.П.</w:t>
            </w:r>
          </w:p>
        </w:tc>
        <w:tc>
          <w:tcPr>
            <w:tcW w:w="2222" w:type="pct"/>
            <w:hideMark/>
          </w:tcPr>
          <w:p w:rsidR="00B4221D" w:rsidRDefault="00B42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имени Покупателя: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Должность, ФИО, подпись</w:t>
            </w: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М.П.</w:t>
            </w:r>
          </w:p>
        </w:tc>
      </w:tr>
    </w:tbl>
    <w:p w:rsidR="00B4221D" w:rsidRDefault="00B4221D" w:rsidP="00B4221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2</w:t>
      </w:r>
    </w:p>
    <w:p w:rsidR="00B4221D" w:rsidRDefault="00B4221D" w:rsidP="00B4221D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Договору купли-продажи </w:t>
      </w:r>
    </w:p>
    <w:p w:rsidR="00B4221D" w:rsidRDefault="00B4221D" w:rsidP="00B4221D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______________№ _____ </w:t>
      </w:r>
    </w:p>
    <w:p w:rsidR="00B4221D" w:rsidRDefault="00B4221D" w:rsidP="00B42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Акта приема-передачи имущества</w:t>
      </w:r>
    </w:p>
    <w:p w:rsidR="00B4221D" w:rsidRDefault="00B4221D" w:rsidP="00B42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733" w:type="pct"/>
        <w:tblLook w:val="04A0" w:firstRow="1" w:lastRow="0" w:firstColumn="1" w:lastColumn="0" w:noHBand="0" w:noVBand="1"/>
      </w:tblPr>
      <w:tblGrid>
        <w:gridCol w:w="240"/>
        <w:gridCol w:w="3380"/>
        <w:gridCol w:w="5977"/>
      </w:tblGrid>
      <w:tr w:rsidR="00B4221D" w:rsidTr="00B4221D">
        <w:trPr>
          <w:trHeight w:val="308"/>
        </w:trPr>
        <w:tc>
          <w:tcPr>
            <w:tcW w:w="125" w:type="pct"/>
          </w:tcPr>
          <w:p w:rsidR="00B4221D" w:rsidRDefault="00B422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1" w:type="pct"/>
            <w:hideMark/>
          </w:tcPr>
          <w:p w:rsidR="00B4221D" w:rsidRDefault="00B422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" w:firstLine="2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 Саров, Нижегородской области</w:t>
            </w:r>
          </w:p>
        </w:tc>
        <w:tc>
          <w:tcPr>
            <w:tcW w:w="3114" w:type="pct"/>
            <w:hideMark/>
          </w:tcPr>
          <w:p w:rsidR="00B4221D" w:rsidRDefault="00B422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</w:tr>
    </w:tbl>
    <w:p w:rsidR="00B4221D" w:rsidRDefault="00B4221D" w:rsidP="00B42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Настоящий акт подписан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между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4221D" w:rsidRDefault="00B4221D" w:rsidP="00B4221D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Акционерное общество «Обеспечение РФЯЦ-ВНИИЭФ»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именуемое в дальнейшем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«Продавец»,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ИНН 5254081010, КПП 525350001, место нахождения: 607188, Нижегородская обл.,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аров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пр. Мира, д.6,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зарегистрированное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</w:t>
      </w:r>
    </w:p>
    <w:p w:rsidR="00B4221D" w:rsidRDefault="00B4221D" w:rsidP="00B4221D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________________________________________________,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именуемый в дальнейшем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«Покупатель»,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ИНН _________, КПП___________, место нахождения: ____________________, зарегистрированное ____________________________________, ОГРН </w:t>
      </w:r>
      <w:r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лице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______________________________________________,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действующего на основании ________________, с другой стороны, вместе именуемые в дальнейшем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«Стороны»,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отдельно - «Сторона», </w:t>
      </w:r>
      <w:proofErr w:type="gramEnd"/>
    </w:p>
    <w:p w:rsidR="00B4221D" w:rsidRDefault="00B4221D" w:rsidP="00B4221D">
      <w:pPr>
        <w:shd w:val="clear" w:color="auto" w:fill="FFFFFF"/>
        <w:tabs>
          <w:tab w:val="left" w:pos="10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pacing w:val="-30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основании заключенного Сторонами Договора купли-продажи от «___» ______________ 2015 года № ____________ (далее - «Договор»)  Продавец передал, а Покупатель принял следующее Имущество:</w:t>
      </w:r>
    </w:p>
    <w:p w:rsidR="00B4221D" w:rsidRDefault="00B4221D" w:rsidP="00B4221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Недвижимое имущество:</w:t>
      </w:r>
    </w:p>
    <w:p w:rsidR="00B4221D" w:rsidRDefault="00B4221D" w:rsidP="00B4221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нежилое отдельно стоящее строение (промышленное), общей площадью 1511,20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., инвентарный номер: 22:401:900:000052920, литер: А, этажность: 2, подвал, расположенное по адресу: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.Н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ижний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Новгород, улица Новикова-Прибоя, дом 12А (далее – Здание). Право собственности на Здание зарегистрировано в Едином государственном реестре прав на недвижимое имущество и сделок с ним, запись регистрации № 52-52-01/011/2007-191 от 01 октября 2007 года (свидетельство о государственной регистрации права серии 52-АВ № 172986 выдано Управлением Федеральной регистрационной службы по Нижегородской области 01 октября 2007 г.);</w:t>
      </w:r>
    </w:p>
    <w:p w:rsidR="00B4221D" w:rsidRDefault="00B4221D" w:rsidP="00B4221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1.2.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земельный участок (земли населенных пунктов; под административное здание с прилегающей территорией; кадастровый номер 52:18:050305:0072), общей площадью 1320,00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., расположенного по адресу: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.Н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ижний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B4221D" w:rsidRDefault="00B4221D" w:rsidP="00B4221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Движимое имущество:</w:t>
      </w:r>
    </w:p>
    <w:p w:rsidR="00B4221D" w:rsidRDefault="00B4221D" w:rsidP="00B4221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1.3. ограждение - глухой железобетонный забор на бетонных столбах.  Протяженность забора -  66 погонных метров, высотой 3 метра (далее – Ограждение).</w:t>
      </w:r>
    </w:p>
    <w:p w:rsidR="00B4221D" w:rsidRDefault="00B4221D" w:rsidP="00B4221D">
      <w:pPr>
        <w:shd w:val="clear" w:color="auto" w:fill="FFFFFF"/>
        <w:tabs>
          <w:tab w:val="left" w:pos="993"/>
          <w:tab w:val="left" w:pos="13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B4221D" w:rsidRDefault="00B4221D" w:rsidP="00B4221D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pacing w:val="-11"/>
          <w:sz w:val="28"/>
          <w:szCs w:val="28"/>
          <w:lang w:eastAsia="ru-RU"/>
        </w:rPr>
        <w:t>3.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Состояние Имущества полностью соответствует Договору, Покупатель претензий не имеет.</w:t>
      </w:r>
    </w:p>
    <w:p w:rsidR="00B4221D" w:rsidRDefault="00B4221D" w:rsidP="00B4221D">
      <w:pPr>
        <w:shd w:val="clear" w:color="auto" w:fill="FFFFFF"/>
        <w:tabs>
          <w:tab w:val="left" w:pos="993"/>
          <w:tab w:val="left" w:pos="135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pacing w:val="-12"/>
          <w:sz w:val="28"/>
          <w:szCs w:val="28"/>
          <w:lang w:eastAsia="ru-RU"/>
        </w:rPr>
        <w:t>4.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B4221D" w:rsidRDefault="00B4221D" w:rsidP="00B42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221D" w:rsidRDefault="00B4221D" w:rsidP="00B42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Подписи Сторон</w:t>
      </w:r>
    </w:p>
    <w:p w:rsidR="00B4221D" w:rsidRDefault="00B4221D" w:rsidP="00B42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5"/>
        <w:gridCol w:w="580"/>
        <w:gridCol w:w="4803"/>
      </w:tblGrid>
      <w:tr w:rsidR="00B4221D" w:rsidTr="00B4221D">
        <w:tc>
          <w:tcPr>
            <w:tcW w:w="2345" w:type="pct"/>
          </w:tcPr>
          <w:p w:rsidR="00B4221D" w:rsidRDefault="00B4221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Продавец: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АО «Обеспечение РФЯЦ-ВНИИЭФ»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Российская Федерация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607188,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Нижегородской обл.,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дом 6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ИНН 5254081010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КПП 525350001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/с 40702810342410000533 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Волго-Вятский банк Сбербанка России</w:t>
            </w:r>
          </w:p>
          <w:p w:rsidR="00B4221D" w:rsidRDefault="00B4221D">
            <w:pPr>
              <w:widowControl w:val="0"/>
              <w:tabs>
                <w:tab w:val="left" w:pos="22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ижний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Новгород</w:t>
            </w:r>
          </w:p>
          <w:p w:rsidR="00B4221D" w:rsidRDefault="00B422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к/с 30101810900000000603</w:t>
            </w:r>
          </w:p>
          <w:p w:rsidR="00B4221D" w:rsidRDefault="00B422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 042202603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Генеральный директор: 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С.Н.Ковалев</w:t>
            </w:r>
            <w:proofErr w:type="spellEnd"/>
          </w:p>
          <w:p w:rsidR="00B4221D" w:rsidRDefault="00B4221D">
            <w:pPr>
              <w:widowControl w:val="0"/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МП</w:t>
            </w:r>
          </w:p>
        </w:tc>
        <w:tc>
          <w:tcPr>
            <w:tcW w:w="286" w:type="pct"/>
          </w:tcPr>
          <w:p w:rsidR="00B4221D" w:rsidRDefault="00B4221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69" w:type="pct"/>
          </w:tcPr>
          <w:p w:rsidR="00B4221D" w:rsidRDefault="00B4221D">
            <w:pPr>
              <w:widowControl w:val="0"/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Покупатель:</w:t>
            </w:r>
          </w:p>
          <w:p w:rsidR="00B4221D" w:rsidRDefault="00B4221D">
            <w:pPr>
              <w:widowControl w:val="0"/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Сокращенное наименование по Уставу</w:t>
            </w: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Место нахождения: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адрес по Уставу</w:t>
            </w: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Почтовый адрес: фактический адрес для переписки</w:t>
            </w: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Реквизиты: ИНН, КПП,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/с, наименование кредитного учреждения, БИК, к/с </w:t>
            </w: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4221D" w:rsidRDefault="00B422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Должность, ФИО, подпись</w:t>
            </w:r>
          </w:p>
          <w:p w:rsidR="00B4221D" w:rsidRDefault="00B4221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МП</w:t>
            </w:r>
          </w:p>
        </w:tc>
      </w:tr>
    </w:tbl>
    <w:p w:rsidR="00B4221D" w:rsidRDefault="00B4221D" w:rsidP="00B4221D">
      <w:pPr>
        <w:tabs>
          <w:tab w:val="left" w:pos="1418"/>
        </w:tabs>
      </w:pPr>
    </w:p>
    <w:p w:rsidR="00B4221D" w:rsidRPr="009B7E4E" w:rsidRDefault="00B4221D" w:rsidP="009B7E4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6" w:name="_GoBack"/>
      <w:bookmarkEnd w:id="16"/>
    </w:p>
    <w:sectPr w:rsidR="00B4221D" w:rsidRPr="009B7E4E" w:rsidSect="009B7E4E">
      <w:pgSz w:w="11906" w:h="16838"/>
      <w:pgMar w:top="1134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8">
    <w:nsid w:val="44DE4BB2"/>
    <w:multiLevelType w:val="multilevel"/>
    <w:tmpl w:val="79981B80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5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4BD9"/>
    <w:rsid w:val="00006134"/>
    <w:rsid w:val="00017755"/>
    <w:rsid w:val="00025AEB"/>
    <w:rsid w:val="00026164"/>
    <w:rsid w:val="000264A1"/>
    <w:rsid w:val="00030D18"/>
    <w:rsid w:val="00032A35"/>
    <w:rsid w:val="00051069"/>
    <w:rsid w:val="000529FB"/>
    <w:rsid w:val="00053078"/>
    <w:rsid w:val="000578A4"/>
    <w:rsid w:val="00073808"/>
    <w:rsid w:val="00077B2E"/>
    <w:rsid w:val="00094E5E"/>
    <w:rsid w:val="00095308"/>
    <w:rsid w:val="000974B0"/>
    <w:rsid w:val="000A70B8"/>
    <w:rsid w:val="000A7654"/>
    <w:rsid w:val="000B0BC3"/>
    <w:rsid w:val="000B10B8"/>
    <w:rsid w:val="000C0757"/>
    <w:rsid w:val="000C42D4"/>
    <w:rsid w:val="000C4347"/>
    <w:rsid w:val="000D27A8"/>
    <w:rsid w:val="000D35B9"/>
    <w:rsid w:val="000D3BBD"/>
    <w:rsid w:val="000D3C0E"/>
    <w:rsid w:val="000E2ED9"/>
    <w:rsid w:val="000E4394"/>
    <w:rsid w:val="000E7B71"/>
    <w:rsid w:val="000F005B"/>
    <w:rsid w:val="000F1D7B"/>
    <w:rsid w:val="000F59EB"/>
    <w:rsid w:val="00103BC1"/>
    <w:rsid w:val="001139D4"/>
    <w:rsid w:val="001245E4"/>
    <w:rsid w:val="0012463D"/>
    <w:rsid w:val="00126973"/>
    <w:rsid w:val="001310E9"/>
    <w:rsid w:val="00143C11"/>
    <w:rsid w:val="00146D0A"/>
    <w:rsid w:val="00147D6D"/>
    <w:rsid w:val="00151504"/>
    <w:rsid w:val="00153145"/>
    <w:rsid w:val="0015770D"/>
    <w:rsid w:val="00162DBD"/>
    <w:rsid w:val="001661D7"/>
    <w:rsid w:val="00171319"/>
    <w:rsid w:val="001731B6"/>
    <w:rsid w:val="00183F2C"/>
    <w:rsid w:val="00186B8D"/>
    <w:rsid w:val="001907DC"/>
    <w:rsid w:val="00191BFE"/>
    <w:rsid w:val="001A3768"/>
    <w:rsid w:val="001A4055"/>
    <w:rsid w:val="001B489C"/>
    <w:rsid w:val="001C0D57"/>
    <w:rsid w:val="001C46E4"/>
    <w:rsid w:val="001E041E"/>
    <w:rsid w:val="001E2245"/>
    <w:rsid w:val="001E5A58"/>
    <w:rsid w:val="001F6208"/>
    <w:rsid w:val="001F7185"/>
    <w:rsid w:val="00204599"/>
    <w:rsid w:val="00204BD3"/>
    <w:rsid w:val="0020759A"/>
    <w:rsid w:val="00220F35"/>
    <w:rsid w:val="002308F6"/>
    <w:rsid w:val="00230FD7"/>
    <w:rsid w:val="00235911"/>
    <w:rsid w:val="0024074A"/>
    <w:rsid w:val="00263DAD"/>
    <w:rsid w:val="002676AA"/>
    <w:rsid w:val="00276F8A"/>
    <w:rsid w:val="0028056D"/>
    <w:rsid w:val="00282E22"/>
    <w:rsid w:val="00284740"/>
    <w:rsid w:val="00284D49"/>
    <w:rsid w:val="00286A9D"/>
    <w:rsid w:val="002A0EFB"/>
    <w:rsid w:val="002A449F"/>
    <w:rsid w:val="002B44FA"/>
    <w:rsid w:val="002C1A76"/>
    <w:rsid w:val="002C4639"/>
    <w:rsid w:val="002D411C"/>
    <w:rsid w:val="002D4799"/>
    <w:rsid w:val="002D5F57"/>
    <w:rsid w:val="002E344B"/>
    <w:rsid w:val="002F633D"/>
    <w:rsid w:val="002F6736"/>
    <w:rsid w:val="00303A62"/>
    <w:rsid w:val="00320827"/>
    <w:rsid w:val="003319E2"/>
    <w:rsid w:val="003372DE"/>
    <w:rsid w:val="00341BC1"/>
    <w:rsid w:val="0034723F"/>
    <w:rsid w:val="00350511"/>
    <w:rsid w:val="00351AAD"/>
    <w:rsid w:val="003528F5"/>
    <w:rsid w:val="00353CA8"/>
    <w:rsid w:val="0035485C"/>
    <w:rsid w:val="003603C1"/>
    <w:rsid w:val="00360EE8"/>
    <w:rsid w:val="00366FCD"/>
    <w:rsid w:val="00374CF0"/>
    <w:rsid w:val="00383B7E"/>
    <w:rsid w:val="00385253"/>
    <w:rsid w:val="00387CF9"/>
    <w:rsid w:val="003930AC"/>
    <w:rsid w:val="003942A9"/>
    <w:rsid w:val="00394EF3"/>
    <w:rsid w:val="003B2A49"/>
    <w:rsid w:val="003B4E1D"/>
    <w:rsid w:val="003C1943"/>
    <w:rsid w:val="003D1CEB"/>
    <w:rsid w:val="003D3B78"/>
    <w:rsid w:val="003E6D42"/>
    <w:rsid w:val="003F197F"/>
    <w:rsid w:val="00403472"/>
    <w:rsid w:val="00403524"/>
    <w:rsid w:val="00405251"/>
    <w:rsid w:val="00407E05"/>
    <w:rsid w:val="00410B13"/>
    <w:rsid w:val="00416995"/>
    <w:rsid w:val="00417BAF"/>
    <w:rsid w:val="00422196"/>
    <w:rsid w:val="00433508"/>
    <w:rsid w:val="00435650"/>
    <w:rsid w:val="00440CA1"/>
    <w:rsid w:val="0044105E"/>
    <w:rsid w:val="00450529"/>
    <w:rsid w:val="004605C2"/>
    <w:rsid w:val="004822E9"/>
    <w:rsid w:val="0048340A"/>
    <w:rsid w:val="00496F99"/>
    <w:rsid w:val="004A1E8C"/>
    <w:rsid w:val="004C27E3"/>
    <w:rsid w:val="004C4A0F"/>
    <w:rsid w:val="004D66ED"/>
    <w:rsid w:val="004F0B89"/>
    <w:rsid w:val="004F149A"/>
    <w:rsid w:val="00520DE7"/>
    <w:rsid w:val="00523EDF"/>
    <w:rsid w:val="005317C4"/>
    <w:rsid w:val="00535D1C"/>
    <w:rsid w:val="00536723"/>
    <w:rsid w:val="00537179"/>
    <w:rsid w:val="0054251A"/>
    <w:rsid w:val="00544441"/>
    <w:rsid w:val="005458FB"/>
    <w:rsid w:val="00557248"/>
    <w:rsid w:val="0056225C"/>
    <w:rsid w:val="0056253E"/>
    <w:rsid w:val="0057021E"/>
    <w:rsid w:val="005724CF"/>
    <w:rsid w:val="00572A04"/>
    <w:rsid w:val="00576B84"/>
    <w:rsid w:val="0058470B"/>
    <w:rsid w:val="0058755B"/>
    <w:rsid w:val="005A34F8"/>
    <w:rsid w:val="005B00AD"/>
    <w:rsid w:val="005B3096"/>
    <w:rsid w:val="005B3714"/>
    <w:rsid w:val="005C2409"/>
    <w:rsid w:val="005C2CE9"/>
    <w:rsid w:val="005C3659"/>
    <w:rsid w:val="005C516C"/>
    <w:rsid w:val="005D016B"/>
    <w:rsid w:val="005D08EA"/>
    <w:rsid w:val="005D4AD2"/>
    <w:rsid w:val="005E1071"/>
    <w:rsid w:val="005E1DD1"/>
    <w:rsid w:val="00600471"/>
    <w:rsid w:val="00607E0F"/>
    <w:rsid w:val="006111C6"/>
    <w:rsid w:val="0062155D"/>
    <w:rsid w:val="00621FA0"/>
    <w:rsid w:val="0062260D"/>
    <w:rsid w:val="00627FF4"/>
    <w:rsid w:val="006317D6"/>
    <w:rsid w:val="00635BB6"/>
    <w:rsid w:val="00643D78"/>
    <w:rsid w:val="00645D39"/>
    <w:rsid w:val="00647B54"/>
    <w:rsid w:val="00652377"/>
    <w:rsid w:val="00652FF4"/>
    <w:rsid w:val="0065758D"/>
    <w:rsid w:val="006579DE"/>
    <w:rsid w:val="00664AA2"/>
    <w:rsid w:val="00665362"/>
    <w:rsid w:val="00667E5D"/>
    <w:rsid w:val="0067018D"/>
    <w:rsid w:val="0067181C"/>
    <w:rsid w:val="00676393"/>
    <w:rsid w:val="00680B29"/>
    <w:rsid w:val="0068619F"/>
    <w:rsid w:val="00690188"/>
    <w:rsid w:val="006A117F"/>
    <w:rsid w:val="006A4030"/>
    <w:rsid w:val="006A654F"/>
    <w:rsid w:val="006B4775"/>
    <w:rsid w:val="006B6FA0"/>
    <w:rsid w:val="006B7F81"/>
    <w:rsid w:val="006D0565"/>
    <w:rsid w:val="006D129F"/>
    <w:rsid w:val="006D4294"/>
    <w:rsid w:val="006F4560"/>
    <w:rsid w:val="006F5EF4"/>
    <w:rsid w:val="006F6E1A"/>
    <w:rsid w:val="00701CEC"/>
    <w:rsid w:val="00701FF1"/>
    <w:rsid w:val="00702ED8"/>
    <w:rsid w:val="00702F4C"/>
    <w:rsid w:val="00710365"/>
    <w:rsid w:val="00716271"/>
    <w:rsid w:val="00727F89"/>
    <w:rsid w:val="00750176"/>
    <w:rsid w:val="00753C58"/>
    <w:rsid w:val="00757469"/>
    <w:rsid w:val="00772522"/>
    <w:rsid w:val="0077342A"/>
    <w:rsid w:val="00775D6A"/>
    <w:rsid w:val="0077789D"/>
    <w:rsid w:val="0078346A"/>
    <w:rsid w:val="00784BD9"/>
    <w:rsid w:val="00785094"/>
    <w:rsid w:val="007866A8"/>
    <w:rsid w:val="00794C44"/>
    <w:rsid w:val="007A065C"/>
    <w:rsid w:val="007A6FCA"/>
    <w:rsid w:val="007B5BE1"/>
    <w:rsid w:val="007C0916"/>
    <w:rsid w:val="007C1302"/>
    <w:rsid w:val="007C2772"/>
    <w:rsid w:val="007C3FC8"/>
    <w:rsid w:val="007D01FA"/>
    <w:rsid w:val="007E1D8F"/>
    <w:rsid w:val="007F418F"/>
    <w:rsid w:val="007F6E26"/>
    <w:rsid w:val="008150DC"/>
    <w:rsid w:val="008167E4"/>
    <w:rsid w:val="00822765"/>
    <w:rsid w:val="0082489C"/>
    <w:rsid w:val="0083198F"/>
    <w:rsid w:val="00847BF5"/>
    <w:rsid w:val="008524C7"/>
    <w:rsid w:val="00854A19"/>
    <w:rsid w:val="008566EF"/>
    <w:rsid w:val="0086227C"/>
    <w:rsid w:val="00866CFD"/>
    <w:rsid w:val="00874A78"/>
    <w:rsid w:val="008858F9"/>
    <w:rsid w:val="0088643F"/>
    <w:rsid w:val="008906E0"/>
    <w:rsid w:val="008B0537"/>
    <w:rsid w:val="008B0EB3"/>
    <w:rsid w:val="008B4917"/>
    <w:rsid w:val="008B6610"/>
    <w:rsid w:val="008C00A0"/>
    <w:rsid w:val="008C00F2"/>
    <w:rsid w:val="008C2FF1"/>
    <w:rsid w:val="008C44B3"/>
    <w:rsid w:val="008D7AA6"/>
    <w:rsid w:val="008E1572"/>
    <w:rsid w:val="008E368C"/>
    <w:rsid w:val="008E415D"/>
    <w:rsid w:val="008E4C3C"/>
    <w:rsid w:val="008E6CFB"/>
    <w:rsid w:val="008F4B3D"/>
    <w:rsid w:val="00903096"/>
    <w:rsid w:val="009075B8"/>
    <w:rsid w:val="00911542"/>
    <w:rsid w:val="00937D82"/>
    <w:rsid w:val="00940CA7"/>
    <w:rsid w:val="009432EB"/>
    <w:rsid w:val="009434AC"/>
    <w:rsid w:val="009448CB"/>
    <w:rsid w:val="00945F56"/>
    <w:rsid w:val="009465C0"/>
    <w:rsid w:val="009529D1"/>
    <w:rsid w:val="0095616B"/>
    <w:rsid w:val="00957E18"/>
    <w:rsid w:val="009603C3"/>
    <w:rsid w:val="0096657E"/>
    <w:rsid w:val="009732BF"/>
    <w:rsid w:val="00983AB3"/>
    <w:rsid w:val="00984D43"/>
    <w:rsid w:val="00985C69"/>
    <w:rsid w:val="009928FE"/>
    <w:rsid w:val="00993C05"/>
    <w:rsid w:val="009944C0"/>
    <w:rsid w:val="009A3CC0"/>
    <w:rsid w:val="009A5843"/>
    <w:rsid w:val="009A72B8"/>
    <w:rsid w:val="009A7CB5"/>
    <w:rsid w:val="009A7DB4"/>
    <w:rsid w:val="009B21A9"/>
    <w:rsid w:val="009B78AD"/>
    <w:rsid w:val="009B7E4E"/>
    <w:rsid w:val="009C28CF"/>
    <w:rsid w:val="009C3A61"/>
    <w:rsid w:val="009D66BD"/>
    <w:rsid w:val="009E0E73"/>
    <w:rsid w:val="009E35FB"/>
    <w:rsid w:val="009E535F"/>
    <w:rsid w:val="009E7DA5"/>
    <w:rsid w:val="009F01A1"/>
    <w:rsid w:val="009F0CC7"/>
    <w:rsid w:val="00A0067A"/>
    <w:rsid w:val="00A05AF0"/>
    <w:rsid w:val="00A0779B"/>
    <w:rsid w:val="00A07B77"/>
    <w:rsid w:val="00A12494"/>
    <w:rsid w:val="00A1553D"/>
    <w:rsid w:val="00A26E3E"/>
    <w:rsid w:val="00A27BB4"/>
    <w:rsid w:val="00A3116C"/>
    <w:rsid w:val="00A33324"/>
    <w:rsid w:val="00A376F3"/>
    <w:rsid w:val="00A44F4C"/>
    <w:rsid w:val="00A45578"/>
    <w:rsid w:val="00A46BEB"/>
    <w:rsid w:val="00A50103"/>
    <w:rsid w:val="00A539C2"/>
    <w:rsid w:val="00A6090D"/>
    <w:rsid w:val="00A63280"/>
    <w:rsid w:val="00A6402E"/>
    <w:rsid w:val="00A64D69"/>
    <w:rsid w:val="00A6599B"/>
    <w:rsid w:val="00A6783B"/>
    <w:rsid w:val="00A70BB5"/>
    <w:rsid w:val="00A77469"/>
    <w:rsid w:val="00A8471C"/>
    <w:rsid w:val="00A86427"/>
    <w:rsid w:val="00A917CB"/>
    <w:rsid w:val="00AA60E0"/>
    <w:rsid w:val="00AA77EA"/>
    <w:rsid w:val="00AB4C44"/>
    <w:rsid w:val="00AB4CDA"/>
    <w:rsid w:val="00AC4163"/>
    <w:rsid w:val="00AC47E4"/>
    <w:rsid w:val="00AD6AF6"/>
    <w:rsid w:val="00AD6CE4"/>
    <w:rsid w:val="00AE252C"/>
    <w:rsid w:val="00AE41BB"/>
    <w:rsid w:val="00AE47CC"/>
    <w:rsid w:val="00AE752B"/>
    <w:rsid w:val="00AF1438"/>
    <w:rsid w:val="00AF4121"/>
    <w:rsid w:val="00B10EF4"/>
    <w:rsid w:val="00B13DD4"/>
    <w:rsid w:val="00B166DE"/>
    <w:rsid w:val="00B2179E"/>
    <w:rsid w:val="00B23A11"/>
    <w:rsid w:val="00B363DD"/>
    <w:rsid w:val="00B4221D"/>
    <w:rsid w:val="00B45A9B"/>
    <w:rsid w:val="00B46EC6"/>
    <w:rsid w:val="00B54DFB"/>
    <w:rsid w:val="00B6034E"/>
    <w:rsid w:val="00B66B98"/>
    <w:rsid w:val="00B71653"/>
    <w:rsid w:val="00B73167"/>
    <w:rsid w:val="00B76F00"/>
    <w:rsid w:val="00B81697"/>
    <w:rsid w:val="00B85627"/>
    <w:rsid w:val="00B933C0"/>
    <w:rsid w:val="00B939E8"/>
    <w:rsid w:val="00BB6FAC"/>
    <w:rsid w:val="00BC15E4"/>
    <w:rsid w:val="00BD19AA"/>
    <w:rsid w:val="00BD2613"/>
    <w:rsid w:val="00BD2C1F"/>
    <w:rsid w:val="00BE51B8"/>
    <w:rsid w:val="00BF3FDB"/>
    <w:rsid w:val="00BF4C0C"/>
    <w:rsid w:val="00BF7A2F"/>
    <w:rsid w:val="00C01EAE"/>
    <w:rsid w:val="00C02C5E"/>
    <w:rsid w:val="00C07959"/>
    <w:rsid w:val="00C104F9"/>
    <w:rsid w:val="00C107E9"/>
    <w:rsid w:val="00C1161E"/>
    <w:rsid w:val="00C166BD"/>
    <w:rsid w:val="00C20D0E"/>
    <w:rsid w:val="00C23D9E"/>
    <w:rsid w:val="00C25A18"/>
    <w:rsid w:val="00C277E2"/>
    <w:rsid w:val="00C31A3F"/>
    <w:rsid w:val="00C33009"/>
    <w:rsid w:val="00C46181"/>
    <w:rsid w:val="00C547B3"/>
    <w:rsid w:val="00C6544F"/>
    <w:rsid w:val="00C672FC"/>
    <w:rsid w:val="00C74542"/>
    <w:rsid w:val="00CA1A42"/>
    <w:rsid w:val="00CA2131"/>
    <w:rsid w:val="00CA4391"/>
    <w:rsid w:val="00CB26D2"/>
    <w:rsid w:val="00CB3C04"/>
    <w:rsid w:val="00CB7974"/>
    <w:rsid w:val="00CC3889"/>
    <w:rsid w:val="00CD18ED"/>
    <w:rsid w:val="00CD6C20"/>
    <w:rsid w:val="00CF156E"/>
    <w:rsid w:val="00CF6988"/>
    <w:rsid w:val="00CF73D5"/>
    <w:rsid w:val="00D014FB"/>
    <w:rsid w:val="00D02017"/>
    <w:rsid w:val="00D03D89"/>
    <w:rsid w:val="00D10936"/>
    <w:rsid w:val="00D21BB9"/>
    <w:rsid w:val="00D27F99"/>
    <w:rsid w:val="00D302EE"/>
    <w:rsid w:val="00D3169E"/>
    <w:rsid w:val="00D3339D"/>
    <w:rsid w:val="00D4115F"/>
    <w:rsid w:val="00D4499F"/>
    <w:rsid w:val="00D44D82"/>
    <w:rsid w:val="00D50B6D"/>
    <w:rsid w:val="00D63573"/>
    <w:rsid w:val="00D664AC"/>
    <w:rsid w:val="00D6766C"/>
    <w:rsid w:val="00D84BF3"/>
    <w:rsid w:val="00D92370"/>
    <w:rsid w:val="00D94873"/>
    <w:rsid w:val="00DA3D42"/>
    <w:rsid w:val="00DA54BE"/>
    <w:rsid w:val="00DA5F51"/>
    <w:rsid w:val="00DB27B8"/>
    <w:rsid w:val="00DB5DA3"/>
    <w:rsid w:val="00DC28CD"/>
    <w:rsid w:val="00DC704A"/>
    <w:rsid w:val="00DC7691"/>
    <w:rsid w:val="00DD3B01"/>
    <w:rsid w:val="00DE3C3F"/>
    <w:rsid w:val="00DF3885"/>
    <w:rsid w:val="00DF6B8E"/>
    <w:rsid w:val="00DF7A45"/>
    <w:rsid w:val="00DF7EE5"/>
    <w:rsid w:val="00E006B9"/>
    <w:rsid w:val="00E013EA"/>
    <w:rsid w:val="00E01D29"/>
    <w:rsid w:val="00E03194"/>
    <w:rsid w:val="00E05912"/>
    <w:rsid w:val="00E17393"/>
    <w:rsid w:val="00E21596"/>
    <w:rsid w:val="00E2700D"/>
    <w:rsid w:val="00E2713C"/>
    <w:rsid w:val="00E33BDA"/>
    <w:rsid w:val="00E33BF0"/>
    <w:rsid w:val="00E3468E"/>
    <w:rsid w:val="00E34DA7"/>
    <w:rsid w:val="00E354B5"/>
    <w:rsid w:val="00E35597"/>
    <w:rsid w:val="00E42788"/>
    <w:rsid w:val="00E42DEE"/>
    <w:rsid w:val="00E53AE2"/>
    <w:rsid w:val="00E55E64"/>
    <w:rsid w:val="00E578E1"/>
    <w:rsid w:val="00E63350"/>
    <w:rsid w:val="00E811F1"/>
    <w:rsid w:val="00E91549"/>
    <w:rsid w:val="00E95286"/>
    <w:rsid w:val="00EB7D7B"/>
    <w:rsid w:val="00EC0DF3"/>
    <w:rsid w:val="00EE1DC7"/>
    <w:rsid w:val="00EE59C6"/>
    <w:rsid w:val="00EE7226"/>
    <w:rsid w:val="00F00A79"/>
    <w:rsid w:val="00F12350"/>
    <w:rsid w:val="00F20E9A"/>
    <w:rsid w:val="00F2650F"/>
    <w:rsid w:val="00F30EB2"/>
    <w:rsid w:val="00F32065"/>
    <w:rsid w:val="00F42B94"/>
    <w:rsid w:val="00F45B31"/>
    <w:rsid w:val="00F46AB2"/>
    <w:rsid w:val="00F605D3"/>
    <w:rsid w:val="00F64B87"/>
    <w:rsid w:val="00F70B27"/>
    <w:rsid w:val="00F75D26"/>
    <w:rsid w:val="00F76C21"/>
    <w:rsid w:val="00F81166"/>
    <w:rsid w:val="00F812A3"/>
    <w:rsid w:val="00F8264F"/>
    <w:rsid w:val="00F832CC"/>
    <w:rsid w:val="00F919D8"/>
    <w:rsid w:val="00FC2B69"/>
    <w:rsid w:val="00FC48D0"/>
    <w:rsid w:val="00FC78C8"/>
    <w:rsid w:val="00FD28EA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3AB3"/>
  </w:style>
  <w:style w:type="paragraph" w:styleId="1">
    <w:name w:val="heading 1"/>
    <w:basedOn w:val="a0"/>
    <w:next w:val="a0"/>
    <w:link w:val="10"/>
    <w:uiPriority w:val="9"/>
    <w:qFormat/>
    <w:rsid w:val="00572A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572A04"/>
    <w:pPr>
      <w:numPr>
        <w:ilvl w:val="1"/>
        <w:numId w:val="1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72A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572A04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572A04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572A04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5">
    <w:name w:val="Placeholder Text"/>
    <w:basedOn w:val="a1"/>
    <w:uiPriority w:val="99"/>
    <w:semiHidden/>
    <w:rsid w:val="0054251A"/>
    <w:rPr>
      <w:color w:val="808080"/>
    </w:rPr>
  </w:style>
  <w:style w:type="character" w:styleId="a6">
    <w:name w:val="Hyperlink"/>
    <w:basedOn w:val="a1"/>
    <w:uiPriority w:val="99"/>
    <w:unhideWhenUsed/>
    <w:rsid w:val="005D016B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E34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34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12" Type="http://schemas.openxmlformats.org/officeDocument/2006/relationships/hyperlink" Target="http://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obespechenie-vniief.ru/" TargetMode="External"/><Relationship Id="rId11" Type="http://schemas.openxmlformats.org/officeDocument/2006/relationships/hyperlink" Target="garantf1://10064072.4885/" TargetMode="External"/><Relationship Id="rId5" Type="http://schemas.openxmlformats.org/officeDocument/2006/relationships/image" Target="media/image1.jpeg"/><Relationship Id="rId15" Type="http://schemas.openxmlformats.org/officeDocument/2006/relationships/hyperlink" Target="garantf1://10064072.4885/" TargetMode="External"/><Relationship Id="rId10" Type="http://schemas.openxmlformats.org/officeDocument/2006/relationships/hyperlink" Target="http://www.obespechenie-vniie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Relationship Id="rId14" Type="http://schemas.openxmlformats.org/officeDocument/2006/relationships/hyperlink" Target="http://www.obespechenie-vniie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4175</Words>
  <Characters>23800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Solonnikova</dc:creator>
  <cp:keywords/>
  <dc:description/>
  <cp:lastModifiedBy>Двуреченская Ю.Н.</cp:lastModifiedBy>
  <cp:revision>1</cp:revision>
  <cp:lastPrinted>2015-10-06T10:02:00Z</cp:lastPrinted>
  <dcterms:created xsi:type="dcterms:W3CDTF">2015-10-05T08:25:00Z</dcterms:created>
  <dcterms:modified xsi:type="dcterms:W3CDTF">2015-10-06T10:15:00Z</dcterms:modified>
</cp:coreProperties>
</file>