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730" w:rsidRPr="008B4B9F" w:rsidRDefault="00173730" w:rsidP="003B4E8C">
      <w:pPr>
        <w:spacing w:line="360" w:lineRule="auto"/>
        <w:ind w:left="-284" w:right="283"/>
        <w:contextualSpacing/>
        <w:jc w:val="center"/>
        <w:rPr>
          <w:rFonts w:ascii="Cambria" w:hAnsi="Cambria"/>
          <w:sz w:val="28"/>
          <w:szCs w:val="28"/>
        </w:rPr>
      </w:pPr>
      <w:r w:rsidRPr="008B4B9F">
        <w:rPr>
          <w:rFonts w:ascii="Cambria" w:hAnsi="Cambria"/>
          <w:sz w:val="28"/>
          <w:szCs w:val="28"/>
        </w:rPr>
        <w:t>ИЗВЕЩЕНИЕ О ПРОВЕДЕНИИ ЗАПРОСА ЦЕН</w:t>
      </w:r>
    </w:p>
    <w:p w:rsidR="00173730" w:rsidRPr="008B4B9F" w:rsidRDefault="00173730" w:rsidP="003B4E8C">
      <w:pPr>
        <w:spacing w:line="240" w:lineRule="atLeast"/>
        <w:ind w:left="-284" w:right="283"/>
        <w:contextualSpacing/>
        <w:jc w:val="center"/>
        <w:rPr>
          <w:rFonts w:ascii="Cambria" w:hAnsi="Cambria"/>
          <w:sz w:val="28"/>
          <w:szCs w:val="28"/>
        </w:rPr>
      </w:pPr>
    </w:p>
    <w:p w:rsidR="00173730" w:rsidRPr="008B4B9F" w:rsidRDefault="00173730" w:rsidP="003B4E8C">
      <w:pPr>
        <w:pStyle w:val="NormalWeb"/>
        <w:numPr>
          <w:ilvl w:val="0"/>
          <w:numId w:val="1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  <w:spacing w:val="-6"/>
        </w:rPr>
        <w:t>Форма и способ процедуры закупки:</w:t>
      </w:r>
      <w:r>
        <w:rPr>
          <w:rFonts w:ascii="Cambria" w:hAnsi="Cambria"/>
          <w:b/>
          <w:spacing w:val="-6"/>
        </w:rPr>
        <w:t xml:space="preserve"> </w:t>
      </w:r>
      <w:r w:rsidRPr="008B4B9F">
        <w:rPr>
          <w:rFonts w:ascii="Cambria" w:hAnsi="Cambria"/>
        </w:rPr>
        <w:t>Открытый запрос цен в электронной форме.</w:t>
      </w:r>
    </w:p>
    <w:p w:rsidR="00173730" w:rsidRPr="008B4B9F" w:rsidRDefault="00173730" w:rsidP="003B4E8C">
      <w:pPr>
        <w:pStyle w:val="NormalWeb"/>
        <w:numPr>
          <w:ilvl w:val="0"/>
          <w:numId w:val="2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  <w:bCs/>
          <w:shd w:val="clear" w:color="auto" w:fill="FFFFFF"/>
        </w:rPr>
        <w:t>Заказчик: ФГУП «Горно-химический комбинат»</w:t>
      </w:r>
    </w:p>
    <w:p w:rsidR="00173730" w:rsidRPr="008B4B9F" w:rsidRDefault="00173730" w:rsidP="003B4E8C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173730" w:rsidRPr="008B4B9F" w:rsidRDefault="00173730" w:rsidP="003B4E8C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173730" w:rsidRPr="008B4B9F" w:rsidRDefault="00173730" w:rsidP="003B4E8C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8B4B9F">
        <w:rPr>
          <w:rFonts w:ascii="Cambria" w:hAnsi="Cambria"/>
          <w:b/>
        </w:rPr>
        <w:t>запроса цен</w:t>
      </w:r>
      <w:r w:rsidRPr="008B4B9F">
        <w:rPr>
          <w:rFonts w:ascii="Cambria" w:hAnsi="Cambria"/>
          <w:b/>
          <w:bCs/>
          <w:shd w:val="clear" w:color="auto" w:fill="FFFFFF"/>
        </w:rPr>
        <w:t>:Отдел закупок ФГУП «Горно-химического комбината»</w:t>
      </w:r>
    </w:p>
    <w:p w:rsidR="00173730" w:rsidRPr="008B4B9F" w:rsidRDefault="00173730" w:rsidP="003B4E8C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173730" w:rsidRPr="008B4B9F" w:rsidRDefault="00173730" w:rsidP="003B4E8C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173730" w:rsidRPr="008B4B9F" w:rsidRDefault="00173730" w:rsidP="003B4E8C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Контактное лицо: Гвоздев Андрей Игоревич, тел./факс 8 (3919) 73-14-06, 8 (3919) 73-15-49, эл.почта:</w:t>
      </w:r>
      <w:hyperlink r:id="rId5" w:history="1">
        <w:r w:rsidRPr="008B4B9F">
          <w:rPr>
            <w:rStyle w:val="Hyperlink"/>
            <w:rFonts w:ascii="Cambria" w:hAnsi="Cambria"/>
            <w:lang w:val="en-US"/>
          </w:rPr>
          <w:t>oz</w:t>
        </w:r>
        <w:r w:rsidRPr="008B4B9F">
          <w:rPr>
            <w:rStyle w:val="Hyperlink"/>
            <w:rFonts w:ascii="Cambria" w:hAnsi="Cambria"/>
          </w:rPr>
          <w:t>0514@</w:t>
        </w:r>
        <w:r w:rsidRPr="008B4B9F">
          <w:rPr>
            <w:rStyle w:val="Hyperlink"/>
            <w:rFonts w:ascii="Cambria" w:hAnsi="Cambria"/>
            <w:lang w:val="en-US"/>
          </w:rPr>
          <w:t>mcc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krasnoyarsk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su</w:t>
        </w:r>
      </w:hyperlink>
    </w:p>
    <w:p w:rsidR="00173730" w:rsidRPr="005278C3" w:rsidRDefault="00173730" w:rsidP="003B4E8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</w:rPr>
      </w:pPr>
      <w:r w:rsidRPr="005278C3">
        <w:rPr>
          <w:rFonts w:ascii="Cambria" w:hAnsi="Cambria"/>
          <w:b/>
        </w:rPr>
        <w:t>Предмет договора</w:t>
      </w:r>
      <w:r w:rsidRPr="005278C3">
        <w:rPr>
          <w:rFonts w:ascii="Cambria" w:hAnsi="Cambria"/>
        </w:rPr>
        <w:t>: право заключения договора на поставку трубы и фитингов из полиэтилена</w:t>
      </w:r>
    </w:p>
    <w:p w:rsidR="00173730" w:rsidRPr="008B4B9F" w:rsidRDefault="00173730" w:rsidP="003B4E8C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</w:rPr>
        <w:t>Состав и объем товара</w:t>
      </w:r>
      <w:r w:rsidRPr="008B4B9F">
        <w:rPr>
          <w:rFonts w:ascii="Cambria" w:hAnsi="Cambria"/>
        </w:rPr>
        <w:t xml:space="preserve">: указан в </w:t>
      </w:r>
      <w:r w:rsidRPr="008B4B9F">
        <w:rPr>
          <w:rFonts w:ascii="Cambria" w:hAnsi="Cambria"/>
          <w:b/>
          <w:bCs/>
          <w:i/>
        </w:rPr>
        <w:t>Томе 2</w:t>
      </w:r>
      <w:r w:rsidRPr="008B4B9F">
        <w:rPr>
          <w:rFonts w:ascii="Cambria" w:hAnsi="Cambria"/>
        </w:rPr>
        <w:t xml:space="preserve"> «ТЕХНИЧЕСКАЯ ЧАСТЬ».</w:t>
      </w:r>
    </w:p>
    <w:p w:rsidR="00173730" w:rsidRPr="001330B3" w:rsidRDefault="00173730" w:rsidP="003B4E8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  <w:bCs/>
        </w:rPr>
      </w:pPr>
      <w:r w:rsidRPr="001330B3">
        <w:rPr>
          <w:rFonts w:ascii="Cambria" w:hAnsi="Cambria"/>
          <w:b/>
        </w:rPr>
        <w:t>Срок поставки</w:t>
      </w:r>
      <w:r w:rsidRPr="001330B3">
        <w:rPr>
          <w:rFonts w:ascii="Cambria" w:hAnsi="Cambria"/>
        </w:rPr>
        <w:t xml:space="preserve">: </w:t>
      </w:r>
      <w:r w:rsidRPr="001330B3">
        <w:rPr>
          <w:rFonts w:ascii="Cambria" w:hAnsi="Cambria"/>
          <w:bCs/>
        </w:rPr>
        <w:t xml:space="preserve"> в течение 10 дней с момента подписания договора</w:t>
      </w:r>
      <w:r w:rsidRPr="001330B3">
        <w:rPr>
          <w:rFonts w:ascii="Cambria" w:hAnsi="Cambria"/>
          <w:bCs/>
        </w:rPr>
        <w:tab/>
      </w:r>
      <w:r w:rsidRPr="001330B3">
        <w:rPr>
          <w:rFonts w:ascii="Cambria" w:hAnsi="Cambria"/>
          <w:bCs/>
        </w:rPr>
        <w:tab/>
      </w:r>
    </w:p>
    <w:p w:rsidR="00173730" w:rsidRPr="00005393" w:rsidRDefault="00173730" w:rsidP="003B4E8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</w:rPr>
      </w:pPr>
      <w:r w:rsidRPr="00BF45F1">
        <w:rPr>
          <w:rFonts w:ascii="Cambria" w:hAnsi="Cambria"/>
          <w:b/>
        </w:rPr>
        <w:t>Место поставки товара, выполнения работ, оказания услуг</w:t>
      </w:r>
      <w:r w:rsidRPr="00005393">
        <w:rPr>
          <w:rFonts w:ascii="Cambria" w:hAnsi="Cambria"/>
        </w:rPr>
        <w:t>:  До склада Покупателя, находящегося по адресу :ЗАТО г.Железногорск Красноярского края, ул.Линейная, 27Б, база ТСЦ.</w:t>
      </w:r>
    </w:p>
    <w:p w:rsidR="00173730" w:rsidRPr="00BF45F1" w:rsidRDefault="00173730" w:rsidP="003B4E8C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</w:rPr>
      </w:pPr>
      <w:r w:rsidRPr="00BF45F1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73730" w:rsidRPr="008B4B9F" w:rsidRDefault="00173730" w:rsidP="003B4E8C">
      <w:pPr>
        <w:shd w:val="clear" w:color="auto" w:fill="FFFFFF"/>
        <w:autoSpaceDE w:val="0"/>
        <w:autoSpaceDN w:val="0"/>
        <w:adjustRightInd w:val="0"/>
        <w:spacing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«Аукционный конкурсный Дом» по адресу: </w:t>
      </w:r>
      <w:hyperlink r:id="rId6" w:history="1">
        <w:r w:rsidRPr="008B4B9F">
          <w:rPr>
            <w:rStyle w:val="Hyperlink"/>
            <w:rFonts w:ascii="Cambria" w:hAnsi="Cambria"/>
            <w:lang w:val="en-US"/>
          </w:rPr>
          <w:t>http</w:t>
        </w:r>
        <w:r w:rsidRPr="008B4B9F">
          <w:rPr>
            <w:rStyle w:val="Hyperlink"/>
            <w:rFonts w:ascii="Cambria" w:hAnsi="Cambria"/>
          </w:rPr>
          <w:t>://</w:t>
        </w:r>
        <w:r w:rsidRPr="008B4B9F">
          <w:rPr>
            <w:rStyle w:val="Hyperlink"/>
            <w:rFonts w:ascii="Cambria" w:hAnsi="Cambria"/>
            <w:lang w:val="en-US"/>
          </w:rPr>
          <w:t>www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a</w:t>
        </w:r>
        <w:r w:rsidRPr="008B4B9F">
          <w:rPr>
            <w:rStyle w:val="Hyperlink"/>
            <w:rFonts w:ascii="Cambria" w:hAnsi="Cambria"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k</w:t>
        </w:r>
        <w:r w:rsidRPr="008B4B9F">
          <w:rPr>
            <w:rStyle w:val="Hyperlink"/>
            <w:rFonts w:ascii="Cambria" w:hAnsi="Cambria"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d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ru</w:t>
        </w:r>
      </w:hyperlink>
      <w:r w:rsidRPr="008B4B9F">
        <w:rPr>
          <w:rFonts w:ascii="Cambria" w:hAnsi="Cambria"/>
        </w:rPr>
        <w:t>,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73730" w:rsidRPr="008B4B9F" w:rsidRDefault="00173730" w:rsidP="003B4E8C">
      <w:pPr>
        <w:tabs>
          <w:tab w:val="left" w:pos="1134"/>
        </w:tabs>
        <w:spacing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73730" w:rsidRPr="008B4B9F" w:rsidRDefault="00173730" w:rsidP="003B4E8C">
      <w:pPr>
        <w:tabs>
          <w:tab w:val="left" w:pos="1134"/>
        </w:tabs>
        <w:spacing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173730" w:rsidRPr="006034F8" w:rsidRDefault="00173730" w:rsidP="003B4E8C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</w:rPr>
        <w:t>Начальная (максимальная) цена договора</w:t>
      </w:r>
      <w:r w:rsidRPr="008B4B9F">
        <w:rPr>
          <w:rFonts w:ascii="Cambria" w:hAnsi="Cambria"/>
        </w:rPr>
        <w:t xml:space="preserve">: </w:t>
      </w:r>
      <w:r w:rsidRPr="00227A61">
        <w:rPr>
          <w:rFonts w:ascii="Cambria" w:hAnsi="Cambria"/>
          <w:b/>
          <w:i/>
        </w:rPr>
        <w:t>1 699 878 (Один миллион шестьсот девяносто девять тысяч восемьсот семьдесят восемь) рублей45 копеек,включая НДС.</w:t>
      </w:r>
      <w:r w:rsidRPr="008B4B9F">
        <w:rPr>
          <w:rFonts w:ascii="Cambria" w:hAnsi="Cambria"/>
          <w:u w:val="single"/>
        </w:rPr>
        <w:t xml:space="preserve">Цена договора включает в себя: </w:t>
      </w:r>
      <w:r w:rsidRPr="006034F8">
        <w:rPr>
          <w:rFonts w:ascii="Cambria" w:hAnsi="Cambria"/>
        </w:rPr>
        <w:t>стоимость самого товара, упаковка, транспортные расходы по доставке товара до склада Покупателя, расходы на уплату налогов и других обязательных платежей, НДС размере 18%.</w:t>
      </w:r>
    </w:p>
    <w:p w:rsidR="00173730" w:rsidRPr="008B4B9F" w:rsidRDefault="00173730" w:rsidP="003B4E8C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173730" w:rsidRPr="008B4B9F" w:rsidRDefault="00173730" w:rsidP="003B4E8C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4B9F">
          <w:rPr>
            <w:rStyle w:val="Hyperlink"/>
            <w:rFonts w:ascii="Cambria" w:hAnsi="Cambria"/>
            <w:spacing w:val="-6"/>
          </w:rPr>
          <w:t>http://www.zakupki.gov.ru</w:t>
        </w:r>
      </w:hyperlink>
      <w:r w:rsidRPr="008B4B9F">
        <w:rPr>
          <w:rFonts w:ascii="Cambria" w:hAnsi="Cambria"/>
          <w:spacing w:val="-6"/>
        </w:rPr>
        <w:t>), на официальном сайте по закупкам атомной отрасли Госкорпорации «Росатом» (</w:t>
      </w:r>
      <w:hyperlink r:id="rId8" w:history="1">
        <w:r w:rsidRPr="008B4B9F">
          <w:rPr>
            <w:rStyle w:val="Hyperlink"/>
            <w:rFonts w:ascii="Cambria" w:hAnsi="Cambria"/>
            <w:spacing w:val="-6"/>
          </w:rPr>
          <w:t>http://zakupki.rosatom.ru</w:t>
        </w:r>
      </w:hyperlink>
      <w:r w:rsidRPr="008B4B9F">
        <w:rPr>
          <w:rFonts w:ascii="Cambria" w:hAnsi="Cambria"/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8B4B9F">
        <w:rPr>
          <w:rFonts w:ascii="Cambria" w:hAnsi="Cambria"/>
        </w:rPr>
        <w:t xml:space="preserve">«Аукционный конкурсный Дом» </w:t>
      </w:r>
      <w:hyperlink r:id="rId9" w:history="1">
        <w:r w:rsidRPr="008B4B9F">
          <w:rPr>
            <w:rStyle w:val="Hyperlink"/>
            <w:rFonts w:ascii="Cambria" w:hAnsi="Cambria"/>
            <w:lang w:val="en-US"/>
          </w:rPr>
          <w:t>http</w:t>
        </w:r>
        <w:r w:rsidRPr="008B4B9F">
          <w:rPr>
            <w:rStyle w:val="Hyperlink"/>
            <w:rFonts w:ascii="Cambria" w:hAnsi="Cambria"/>
          </w:rPr>
          <w:t>://</w:t>
        </w:r>
        <w:r w:rsidRPr="008B4B9F">
          <w:rPr>
            <w:rStyle w:val="Hyperlink"/>
            <w:rFonts w:ascii="Cambria" w:hAnsi="Cambria"/>
            <w:lang w:val="en-US"/>
          </w:rPr>
          <w:t>www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a</w:t>
        </w:r>
        <w:r w:rsidRPr="008B4B9F">
          <w:rPr>
            <w:rStyle w:val="Hyperlink"/>
            <w:rFonts w:ascii="Cambria" w:hAnsi="Cambria"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k</w:t>
        </w:r>
        <w:r w:rsidRPr="008B4B9F">
          <w:rPr>
            <w:rStyle w:val="Hyperlink"/>
            <w:rFonts w:ascii="Cambria" w:hAnsi="Cambria"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d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ru</w:t>
        </w:r>
      </w:hyperlink>
      <w:r w:rsidRPr="008B4B9F">
        <w:rPr>
          <w:rFonts w:ascii="Cambria" w:hAnsi="Cambria"/>
          <w:spacing w:val="-6"/>
        </w:rPr>
        <w:t xml:space="preserve"> определяется правилами данной электронной торговой площадки.</w:t>
      </w:r>
    </w:p>
    <w:p w:rsidR="00173730" w:rsidRPr="008B4B9F" w:rsidRDefault="00173730" w:rsidP="003B4E8C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8B4B9F">
        <w:rPr>
          <w:rFonts w:ascii="Cambria" w:hAnsi="Cambria"/>
          <w:spacing w:val="-6"/>
        </w:rPr>
        <w:t xml:space="preserve">  невозможна.</w:t>
      </w:r>
    </w:p>
    <w:p w:rsidR="00173730" w:rsidRPr="008B4B9F" w:rsidRDefault="00173730" w:rsidP="003B4E8C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73730" w:rsidRPr="008B4B9F" w:rsidRDefault="00173730" w:rsidP="003B4E8C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0" w:history="1">
        <w:r w:rsidRPr="008B4B9F">
          <w:rPr>
            <w:rStyle w:val="Hyperlink"/>
            <w:rFonts w:ascii="Cambria" w:hAnsi="Cambria"/>
            <w:lang w:val="en-US"/>
          </w:rPr>
          <w:t>http</w:t>
        </w:r>
        <w:r w:rsidRPr="008B4B9F">
          <w:rPr>
            <w:rStyle w:val="Hyperlink"/>
            <w:rFonts w:ascii="Cambria" w:hAnsi="Cambria"/>
          </w:rPr>
          <w:t>://</w:t>
        </w:r>
        <w:r w:rsidRPr="008B4B9F">
          <w:rPr>
            <w:rStyle w:val="Hyperlink"/>
            <w:rFonts w:ascii="Cambria" w:hAnsi="Cambria"/>
            <w:lang w:val="en-US"/>
          </w:rPr>
          <w:t>www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a</w:t>
        </w:r>
        <w:r w:rsidRPr="008B4B9F">
          <w:rPr>
            <w:rStyle w:val="Hyperlink"/>
            <w:rFonts w:ascii="Cambria" w:hAnsi="Cambria"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k</w:t>
        </w:r>
        <w:r w:rsidRPr="008B4B9F">
          <w:rPr>
            <w:rStyle w:val="Hyperlink"/>
            <w:rFonts w:ascii="Cambria" w:hAnsi="Cambria"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d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ru</w:t>
        </w:r>
      </w:hyperlink>
      <w:r w:rsidRPr="008B4B9F">
        <w:rPr>
          <w:rFonts w:ascii="Cambria" w:hAnsi="Cambria"/>
        </w:rPr>
        <w:t xml:space="preserve">/, </w:t>
      </w:r>
      <w:r w:rsidRPr="008B4B9F">
        <w:rPr>
          <w:rFonts w:ascii="Cambria" w:hAnsi="Cambria"/>
          <w:spacing w:val="-6"/>
        </w:rPr>
        <w:t>начиная с даты</w:t>
      </w:r>
      <w:r w:rsidRPr="008B4B9F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8B4B9F">
        <w:rPr>
          <w:rFonts w:ascii="Cambria" w:hAnsi="Cambria"/>
          <w:spacing w:val="-6"/>
        </w:rPr>
        <w:t xml:space="preserve"> в порядке и в соответствии с регламентом работы данной ЭТП, в срок до: 0</w:t>
      </w:r>
      <w:r>
        <w:rPr>
          <w:rFonts w:ascii="Cambria" w:hAnsi="Cambria"/>
          <w:spacing w:val="-6"/>
        </w:rPr>
        <w:t>4</w:t>
      </w:r>
      <w:r w:rsidRPr="008B4B9F">
        <w:rPr>
          <w:rFonts w:ascii="Cambria" w:hAnsi="Cambria"/>
          <w:spacing w:val="-6"/>
        </w:rPr>
        <w:t>-00 (время московское) «</w:t>
      </w:r>
      <w:r>
        <w:rPr>
          <w:rFonts w:ascii="Cambria" w:hAnsi="Cambria"/>
          <w:spacing w:val="-6"/>
        </w:rPr>
        <w:t>22</w:t>
      </w:r>
      <w:r w:rsidRPr="008B4B9F">
        <w:rPr>
          <w:rFonts w:ascii="Cambria" w:hAnsi="Cambria"/>
          <w:spacing w:val="-6"/>
        </w:rPr>
        <w:t>» _</w:t>
      </w:r>
      <w:r>
        <w:rPr>
          <w:rFonts w:ascii="Cambria" w:hAnsi="Cambria"/>
          <w:spacing w:val="-6"/>
        </w:rPr>
        <w:t>07</w:t>
      </w:r>
      <w:r w:rsidRPr="008B4B9F">
        <w:rPr>
          <w:rFonts w:ascii="Cambria" w:hAnsi="Cambria"/>
          <w:spacing w:val="-6"/>
        </w:rPr>
        <w:t>___ 2013 года.</w:t>
      </w:r>
    </w:p>
    <w:p w:rsidR="00173730" w:rsidRPr="008B4B9F" w:rsidRDefault="00173730" w:rsidP="003B4E8C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8B4B9F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</w:rPr>
        <w:t>12</w:t>
      </w:r>
      <w:r w:rsidRPr="008B4B9F">
        <w:rPr>
          <w:rFonts w:ascii="Cambria" w:hAnsi="Cambria"/>
          <w:spacing w:val="-6"/>
        </w:rPr>
        <w:t>» _</w:t>
      </w:r>
      <w:r>
        <w:rPr>
          <w:rFonts w:ascii="Cambria" w:hAnsi="Cambria"/>
          <w:spacing w:val="-6"/>
        </w:rPr>
        <w:t>08</w:t>
      </w:r>
      <w:r w:rsidRPr="008B4B9F">
        <w:rPr>
          <w:rFonts w:ascii="Cambria" w:hAnsi="Cambria"/>
          <w:spacing w:val="-6"/>
        </w:rPr>
        <w:t>____ 2013 года.</w:t>
      </w:r>
    </w:p>
    <w:p w:rsidR="00173730" w:rsidRPr="008B4B9F" w:rsidRDefault="00173730" w:rsidP="003B4E8C">
      <w:pPr>
        <w:tabs>
          <w:tab w:val="left" w:pos="1134"/>
        </w:tabs>
        <w:spacing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8B4B9F">
        <w:rPr>
          <w:rFonts w:ascii="Cambria" w:hAnsi="Cambria"/>
          <w:spacing w:val="-20"/>
        </w:rPr>
        <w:t>ул. Ленина, д.56.</w:t>
      </w:r>
    </w:p>
    <w:p w:rsidR="00173730" w:rsidRPr="00227A61" w:rsidRDefault="00173730" w:rsidP="003B4E8C">
      <w:pPr>
        <w:pStyle w:val="NormalWeb"/>
        <w:numPr>
          <w:ilvl w:val="0"/>
          <w:numId w:val="3"/>
        </w:numPr>
        <w:tabs>
          <w:tab w:val="num" w:pos="0"/>
          <w:tab w:val="left" w:pos="1134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  <w:spacing w:val="-20"/>
        </w:rPr>
      </w:pPr>
      <w:r w:rsidRPr="00227A61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227A61">
        <w:rPr>
          <w:rFonts w:ascii="Cambria" w:hAnsi="Cambria"/>
          <w:spacing w:val="-6"/>
        </w:rPr>
        <w:t>«_</w:t>
      </w:r>
      <w:r>
        <w:rPr>
          <w:rFonts w:ascii="Cambria" w:hAnsi="Cambria"/>
          <w:spacing w:val="-6"/>
        </w:rPr>
        <w:t>12</w:t>
      </w:r>
      <w:r w:rsidRPr="00227A61">
        <w:rPr>
          <w:rFonts w:ascii="Cambria" w:hAnsi="Cambria"/>
          <w:spacing w:val="-6"/>
        </w:rPr>
        <w:t>_ » _</w:t>
      </w:r>
      <w:r>
        <w:rPr>
          <w:rFonts w:ascii="Cambria" w:hAnsi="Cambria"/>
          <w:spacing w:val="-6"/>
        </w:rPr>
        <w:t>08</w:t>
      </w:r>
      <w:r w:rsidRPr="00227A61">
        <w:rPr>
          <w:rFonts w:ascii="Cambria" w:hAnsi="Cambria"/>
          <w:spacing w:val="-6"/>
        </w:rPr>
        <w:t xml:space="preserve">____ 2013 года. </w:t>
      </w:r>
      <w:r w:rsidRPr="00227A61">
        <w:rPr>
          <w:rFonts w:ascii="Cambria" w:hAnsi="Cambria"/>
        </w:rPr>
        <w:t>Россия, 662972, ЗАТО Железногорск, г. Железногорск, Красноярского края, у</w:t>
      </w:r>
      <w:r w:rsidRPr="00227A61">
        <w:rPr>
          <w:rFonts w:ascii="Cambria" w:hAnsi="Cambria"/>
          <w:spacing w:val="-20"/>
        </w:rPr>
        <w:t>л. Ленина, д.56.</w:t>
      </w:r>
    </w:p>
    <w:p w:rsidR="00173730" w:rsidRPr="00B42048" w:rsidRDefault="00173730" w:rsidP="003B4E8C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Style w:val="postbody"/>
          <w:rFonts w:ascii="Cambria" w:hAnsi="Cambria"/>
          <w:b/>
        </w:rPr>
      </w:pPr>
      <w:r w:rsidRPr="008B4B9F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8B4B9F">
        <w:rPr>
          <w:rFonts w:ascii="Cambria" w:hAnsi="Cambria"/>
        </w:rPr>
        <w:t>договор</w:t>
      </w:r>
      <w:r w:rsidRPr="008B4B9F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8B4B9F">
        <w:rPr>
          <w:rFonts w:ascii="Cambria" w:hAnsi="Cambria"/>
        </w:rPr>
        <w:t xml:space="preserve"> подведения итогов запроса цен</w:t>
      </w:r>
      <w:r w:rsidRPr="008B4B9F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</w:p>
    <w:p w:rsidR="00173730" w:rsidRPr="008B4B9F" w:rsidRDefault="00173730" w:rsidP="003B4E8C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Style w:val="postbody"/>
          <w:rFonts w:ascii="Cambria" w:hAnsi="Cambria"/>
          <w:b/>
        </w:rPr>
      </w:pPr>
    </w:p>
    <w:p w:rsidR="00173730" w:rsidRPr="00AC1612" w:rsidRDefault="00173730" w:rsidP="003B4E8C">
      <w:pPr>
        <w:ind w:left="-284" w:right="283"/>
        <w:rPr>
          <w:rFonts w:ascii="Cambria" w:hAnsi="Cambria"/>
          <w:b/>
          <w:spacing w:val="-6"/>
        </w:rPr>
      </w:pPr>
      <w:r>
        <w:rPr>
          <w:rFonts w:ascii="Cambria" w:hAnsi="Cambria"/>
          <w:b/>
          <w:spacing w:val="-6"/>
        </w:rPr>
        <w:t xml:space="preserve">16. </w:t>
      </w:r>
      <w:r w:rsidRPr="00AC1612">
        <w:rPr>
          <w:rFonts w:ascii="Cambria" w:hAnsi="Cambria"/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</w:p>
    <w:p w:rsidR="00173730" w:rsidRPr="008B4B9F" w:rsidRDefault="00173730" w:rsidP="003B4E8C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Cs/>
          <w:i/>
          <w:spacing w:val="-6"/>
        </w:rPr>
        <w:t>Форма обеспечения:</w:t>
      </w:r>
      <w:r w:rsidRPr="007B4C30">
        <w:rPr>
          <w:rFonts w:ascii="Cambria" w:hAnsi="Cambria"/>
          <w:bCs/>
          <w:spacing w:val="-6"/>
        </w:rPr>
        <w:t>в форме безотзывной  банковской гарантии, либо путем перечисления денежных средств на расчетный счет заказчик</w:t>
      </w:r>
      <w:r>
        <w:rPr>
          <w:rFonts w:ascii="Cambria" w:hAnsi="Cambria"/>
          <w:bCs/>
          <w:spacing w:val="-6"/>
        </w:rPr>
        <w:t>а</w:t>
      </w:r>
      <w:r w:rsidRPr="008B4B9F">
        <w:rPr>
          <w:rFonts w:ascii="Cambria" w:hAnsi="Cambria"/>
        </w:rPr>
        <w:t xml:space="preserve">; </w:t>
      </w:r>
    </w:p>
    <w:p w:rsidR="00173730" w:rsidRPr="008B4B9F" w:rsidRDefault="00173730" w:rsidP="003B4E8C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i/>
        </w:rPr>
        <w:t>Размер обеспечения:</w:t>
      </w:r>
      <w:r w:rsidRPr="008B4B9F">
        <w:rPr>
          <w:rFonts w:ascii="Cambria" w:hAnsi="Cambria"/>
        </w:rPr>
        <w:t xml:space="preserve"> 20% от суммы договора; </w:t>
      </w:r>
    </w:p>
    <w:p w:rsidR="00173730" w:rsidRPr="008B4B9F" w:rsidRDefault="00173730" w:rsidP="003B4E8C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i/>
        </w:rPr>
        <w:t>Срок предоставления:</w:t>
      </w:r>
      <w:r w:rsidRPr="008B4B9F">
        <w:rPr>
          <w:rFonts w:ascii="Cambria" w:hAnsi="Cambria"/>
        </w:rPr>
        <w:t>Предоставляется до заключения договора, но не ранее 10 дней со дня размещения на официальном сайте протокола, на основании которого заключается договор</w:t>
      </w:r>
      <w:r w:rsidRPr="008B4B9F">
        <w:rPr>
          <w:rFonts w:ascii="Cambria" w:hAnsi="Cambria"/>
          <w:i/>
        </w:rPr>
        <w:t>.</w:t>
      </w:r>
    </w:p>
    <w:p w:rsidR="00173730" w:rsidRPr="008B4B9F" w:rsidRDefault="00173730" w:rsidP="003B4E8C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</w:rPr>
        <w:t xml:space="preserve">17. </w:t>
      </w:r>
      <w:r w:rsidRPr="008B4B9F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73730" w:rsidRPr="008B4B9F" w:rsidRDefault="00173730" w:rsidP="003B4E8C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</w:rPr>
        <w:t xml:space="preserve">18. </w:t>
      </w:r>
      <w:r w:rsidRPr="008B4B9F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73730" w:rsidRPr="008B4B9F" w:rsidRDefault="00173730" w:rsidP="003B4E8C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</w:rPr>
        <w:t xml:space="preserve">19. </w:t>
      </w:r>
      <w:r w:rsidRPr="008B4B9F">
        <w:rPr>
          <w:rFonts w:ascii="Cambria" w:hAnsi="Cambria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173730" w:rsidRPr="008B4B9F" w:rsidRDefault="00173730" w:rsidP="003B4E8C">
      <w:pPr>
        <w:pStyle w:val="ListParagraph"/>
        <w:tabs>
          <w:tab w:val="left" w:pos="7655"/>
        </w:tabs>
        <w:spacing w:after="0" w:line="360" w:lineRule="auto"/>
        <w:ind w:left="-284" w:right="283"/>
        <w:jc w:val="both"/>
        <w:rPr>
          <w:rFonts w:ascii="Cambria" w:hAnsi="Cambria"/>
          <w:b/>
          <w:sz w:val="24"/>
          <w:szCs w:val="24"/>
        </w:rPr>
      </w:pPr>
    </w:p>
    <w:sectPr w:rsidR="00173730" w:rsidRPr="008B4B9F" w:rsidSect="00E53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164D"/>
    <w:multiLevelType w:val="multilevel"/>
    <w:tmpl w:val="90161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2D8126C"/>
    <w:multiLevelType w:val="multilevel"/>
    <w:tmpl w:val="3B5A54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4E8C"/>
    <w:rsid w:val="00002CBB"/>
    <w:rsid w:val="00005171"/>
    <w:rsid w:val="00005393"/>
    <w:rsid w:val="00005990"/>
    <w:rsid w:val="00006CD2"/>
    <w:rsid w:val="00007619"/>
    <w:rsid w:val="00012EAA"/>
    <w:rsid w:val="000175C2"/>
    <w:rsid w:val="00017B83"/>
    <w:rsid w:val="0002094B"/>
    <w:rsid w:val="000279AF"/>
    <w:rsid w:val="00034FA6"/>
    <w:rsid w:val="00037DD7"/>
    <w:rsid w:val="00047FA6"/>
    <w:rsid w:val="00056A49"/>
    <w:rsid w:val="000668D0"/>
    <w:rsid w:val="000672AA"/>
    <w:rsid w:val="00070D7D"/>
    <w:rsid w:val="000824CB"/>
    <w:rsid w:val="00092579"/>
    <w:rsid w:val="0009381F"/>
    <w:rsid w:val="000944B7"/>
    <w:rsid w:val="000B5280"/>
    <w:rsid w:val="000B6802"/>
    <w:rsid w:val="000C1D3D"/>
    <w:rsid w:val="000C2230"/>
    <w:rsid w:val="000C2B8B"/>
    <w:rsid w:val="000C33B3"/>
    <w:rsid w:val="000C36C1"/>
    <w:rsid w:val="000C4410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18A7"/>
    <w:rsid w:val="001330B3"/>
    <w:rsid w:val="00140D13"/>
    <w:rsid w:val="00143372"/>
    <w:rsid w:val="00144E10"/>
    <w:rsid w:val="001619DF"/>
    <w:rsid w:val="00162321"/>
    <w:rsid w:val="00173564"/>
    <w:rsid w:val="00173730"/>
    <w:rsid w:val="00180831"/>
    <w:rsid w:val="00183B7F"/>
    <w:rsid w:val="001843EE"/>
    <w:rsid w:val="00191E5E"/>
    <w:rsid w:val="00196116"/>
    <w:rsid w:val="001B1F8C"/>
    <w:rsid w:val="001B555D"/>
    <w:rsid w:val="001C1729"/>
    <w:rsid w:val="001C46A5"/>
    <w:rsid w:val="001D19C5"/>
    <w:rsid w:val="001D5F8B"/>
    <w:rsid w:val="001E1D11"/>
    <w:rsid w:val="001E2D46"/>
    <w:rsid w:val="001E5B0B"/>
    <w:rsid w:val="001E5E33"/>
    <w:rsid w:val="001F2DBE"/>
    <w:rsid w:val="001F3913"/>
    <w:rsid w:val="002058EC"/>
    <w:rsid w:val="00213C5E"/>
    <w:rsid w:val="00213D20"/>
    <w:rsid w:val="00214887"/>
    <w:rsid w:val="00224561"/>
    <w:rsid w:val="0022494B"/>
    <w:rsid w:val="002272CB"/>
    <w:rsid w:val="00227A61"/>
    <w:rsid w:val="00233DBB"/>
    <w:rsid w:val="00247C9C"/>
    <w:rsid w:val="00251185"/>
    <w:rsid w:val="00260D5D"/>
    <w:rsid w:val="00263669"/>
    <w:rsid w:val="00263E93"/>
    <w:rsid w:val="00267E2D"/>
    <w:rsid w:val="00270EE7"/>
    <w:rsid w:val="00272AF3"/>
    <w:rsid w:val="00272FDB"/>
    <w:rsid w:val="00274FDA"/>
    <w:rsid w:val="0027527A"/>
    <w:rsid w:val="002810D8"/>
    <w:rsid w:val="0029144E"/>
    <w:rsid w:val="00291754"/>
    <w:rsid w:val="00293F0A"/>
    <w:rsid w:val="00296580"/>
    <w:rsid w:val="002976D2"/>
    <w:rsid w:val="00297D51"/>
    <w:rsid w:val="002A212E"/>
    <w:rsid w:val="002A525E"/>
    <w:rsid w:val="002A592B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3FB1"/>
    <w:rsid w:val="00304698"/>
    <w:rsid w:val="00305408"/>
    <w:rsid w:val="00312486"/>
    <w:rsid w:val="00312AFB"/>
    <w:rsid w:val="00313623"/>
    <w:rsid w:val="0031464D"/>
    <w:rsid w:val="00315165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F03"/>
    <w:rsid w:val="003757D0"/>
    <w:rsid w:val="0038333D"/>
    <w:rsid w:val="00384982"/>
    <w:rsid w:val="00386DD4"/>
    <w:rsid w:val="00392472"/>
    <w:rsid w:val="00393CBA"/>
    <w:rsid w:val="003946CB"/>
    <w:rsid w:val="00396CDD"/>
    <w:rsid w:val="003B0474"/>
    <w:rsid w:val="003B20BA"/>
    <w:rsid w:val="003B4E8C"/>
    <w:rsid w:val="003B629C"/>
    <w:rsid w:val="003B64C3"/>
    <w:rsid w:val="003C0423"/>
    <w:rsid w:val="003C49E8"/>
    <w:rsid w:val="003C5E0A"/>
    <w:rsid w:val="003E6B97"/>
    <w:rsid w:val="003F1A8B"/>
    <w:rsid w:val="003F493F"/>
    <w:rsid w:val="00400931"/>
    <w:rsid w:val="00403963"/>
    <w:rsid w:val="00403C23"/>
    <w:rsid w:val="0041292F"/>
    <w:rsid w:val="004134AD"/>
    <w:rsid w:val="00416143"/>
    <w:rsid w:val="00426A46"/>
    <w:rsid w:val="00427718"/>
    <w:rsid w:val="00430EC3"/>
    <w:rsid w:val="00431EF1"/>
    <w:rsid w:val="0043259D"/>
    <w:rsid w:val="00433FC7"/>
    <w:rsid w:val="00446BFD"/>
    <w:rsid w:val="00447E0D"/>
    <w:rsid w:val="004552C5"/>
    <w:rsid w:val="004623A2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D3047"/>
    <w:rsid w:val="004E0EFE"/>
    <w:rsid w:val="004E61B4"/>
    <w:rsid w:val="004E6D28"/>
    <w:rsid w:val="004F169E"/>
    <w:rsid w:val="004F4887"/>
    <w:rsid w:val="0050145B"/>
    <w:rsid w:val="00501F2B"/>
    <w:rsid w:val="00503A41"/>
    <w:rsid w:val="00504126"/>
    <w:rsid w:val="00507761"/>
    <w:rsid w:val="005278C3"/>
    <w:rsid w:val="005311A4"/>
    <w:rsid w:val="00540167"/>
    <w:rsid w:val="005441B7"/>
    <w:rsid w:val="00545D92"/>
    <w:rsid w:val="0054737B"/>
    <w:rsid w:val="005475E0"/>
    <w:rsid w:val="005516A4"/>
    <w:rsid w:val="005555DE"/>
    <w:rsid w:val="005614A9"/>
    <w:rsid w:val="00562A40"/>
    <w:rsid w:val="00563AD9"/>
    <w:rsid w:val="00565EEE"/>
    <w:rsid w:val="00570B15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C52E5"/>
    <w:rsid w:val="005D534F"/>
    <w:rsid w:val="005E6650"/>
    <w:rsid w:val="005F0F9C"/>
    <w:rsid w:val="005F37BC"/>
    <w:rsid w:val="005F4AB6"/>
    <w:rsid w:val="006034F8"/>
    <w:rsid w:val="006038A6"/>
    <w:rsid w:val="00605087"/>
    <w:rsid w:val="00605710"/>
    <w:rsid w:val="006063C1"/>
    <w:rsid w:val="00606AD8"/>
    <w:rsid w:val="006071E4"/>
    <w:rsid w:val="0061229E"/>
    <w:rsid w:val="00612E59"/>
    <w:rsid w:val="00615404"/>
    <w:rsid w:val="00615814"/>
    <w:rsid w:val="00617FF9"/>
    <w:rsid w:val="0062632B"/>
    <w:rsid w:val="00635870"/>
    <w:rsid w:val="006412DB"/>
    <w:rsid w:val="00643BFA"/>
    <w:rsid w:val="0064422A"/>
    <w:rsid w:val="0064454D"/>
    <w:rsid w:val="00645B48"/>
    <w:rsid w:val="00651E7E"/>
    <w:rsid w:val="00654624"/>
    <w:rsid w:val="00654F23"/>
    <w:rsid w:val="0066145E"/>
    <w:rsid w:val="00680D44"/>
    <w:rsid w:val="00693550"/>
    <w:rsid w:val="006948FD"/>
    <w:rsid w:val="006A05D0"/>
    <w:rsid w:val="006A3DF7"/>
    <w:rsid w:val="006A79D8"/>
    <w:rsid w:val="006C1180"/>
    <w:rsid w:val="006C2891"/>
    <w:rsid w:val="006D0D4B"/>
    <w:rsid w:val="006D68EC"/>
    <w:rsid w:val="006D692F"/>
    <w:rsid w:val="006E389E"/>
    <w:rsid w:val="006E4928"/>
    <w:rsid w:val="006F19AF"/>
    <w:rsid w:val="006F2969"/>
    <w:rsid w:val="006F3C28"/>
    <w:rsid w:val="00703143"/>
    <w:rsid w:val="0070435C"/>
    <w:rsid w:val="00705388"/>
    <w:rsid w:val="00712FA2"/>
    <w:rsid w:val="00723722"/>
    <w:rsid w:val="00724C79"/>
    <w:rsid w:val="00726FB0"/>
    <w:rsid w:val="00730047"/>
    <w:rsid w:val="007409A0"/>
    <w:rsid w:val="00747323"/>
    <w:rsid w:val="00750120"/>
    <w:rsid w:val="007632F6"/>
    <w:rsid w:val="007706EA"/>
    <w:rsid w:val="00774AC4"/>
    <w:rsid w:val="00776926"/>
    <w:rsid w:val="00780FAC"/>
    <w:rsid w:val="00791FA2"/>
    <w:rsid w:val="007A229B"/>
    <w:rsid w:val="007A3321"/>
    <w:rsid w:val="007A7D02"/>
    <w:rsid w:val="007B1175"/>
    <w:rsid w:val="007B2D71"/>
    <w:rsid w:val="007B49AF"/>
    <w:rsid w:val="007B4C30"/>
    <w:rsid w:val="007B756D"/>
    <w:rsid w:val="007C560F"/>
    <w:rsid w:val="007C6259"/>
    <w:rsid w:val="007C6CEE"/>
    <w:rsid w:val="007D16D4"/>
    <w:rsid w:val="007D72F2"/>
    <w:rsid w:val="00812EEF"/>
    <w:rsid w:val="0081529F"/>
    <w:rsid w:val="00816A8C"/>
    <w:rsid w:val="00817DCC"/>
    <w:rsid w:val="00826001"/>
    <w:rsid w:val="008265DE"/>
    <w:rsid w:val="008316C6"/>
    <w:rsid w:val="00832274"/>
    <w:rsid w:val="00840B2F"/>
    <w:rsid w:val="008568D6"/>
    <w:rsid w:val="00856D26"/>
    <w:rsid w:val="0085750F"/>
    <w:rsid w:val="00861952"/>
    <w:rsid w:val="00863A3B"/>
    <w:rsid w:val="00866C3C"/>
    <w:rsid w:val="00873F1F"/>
    <w:rsid w:val="008874EF"/>
    <w:rsid w:val="00890421"/>
    <w:rsid w:val="00893BF2"/>
    <w:rsid w:val="008967B7"/>
    <w:rsid w:val="008967E9"/>
    <w:rsid w:val="008A70BA"/>
    <w:rsid w:val="008B2BDC"/>
    <w:rsid w:val="008B333E"/>
    <w:rsid w:val="008B4070"/>
    <w:rsid w:val="008B4B9F"/>
    <w:rsid w:val="008B6A0C"/>
    <w:rsid w:val="008C43E9"/>
    <w:rsid w:val="008E144E"/>
    <w:rsid w:val="008F28BA"/>
    <w:rsid w:val="008F6C2B"/>
    <w:rsid w:val="009026C3"/>
    <w:rsid w:val="009055EF"/>
    <w:rsid w:val="00937AFB"/>
    <w:rsid w:val="00942356"/>
    <w:rsid w:val="00942C3E"/>
    <w:rsid w:val="0094334B"/>
    <w:rsid w:val="0094399D"/>
    <w:rsid w:val="00947F28"/>
    <w:rsid w:val="009502E5"/>
    <w:rsid w:val="00950703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73F"/>
    <w:rsid w:val="009A09C9"/>
    <w:rsid w:val="009A41F1"/>
    <w:rsid w:val="009A59ED"/>
    <w:rsid w:val="009A7FCF"/>
    <w:rsid w:val="009B0C80"/>
    <w:rsid w:val="009B0DEC"/>
    <w:rsid w:val="009B52EB"/>
    <w:rsid w:val="009B5B36"/>
    <w:rsid w:val="009B7956"/>
    <w:rsid w:val="009B7E66"/>
    <w:rsid w:val="009C23C7"/>
    <w:rsid w:val="009C2E25"/>
    <w:rsid w:val="009D3C78"/>
    <w:rsid w:val="009D59DD"/>
    <w:rsid w:val="009E0244"/>
    <w:rsid w:val="009E18A6"/>
    <w:rsid w:val="009F3586"/>
    <w:rsid w:val="009F5008"/>
    <w:rsid w:val="009F5F24"/>
    <w:rsid w:val="00A1100B"/>
    <w:rsid w:val="00A14D07"/>
    <w:rsid w:val="00A21CAD"/>
    <w:rsid w:val="00A26388"/>
    <w:rsid w:val="00A27C1C"/>
    <w:rsid w:val="00A31795"/>
    <w:rsid w:val="00A330F6"/>
    <w:rsid w:val="00A35231"/>
    <w:rsid w:val="00A35280"/>
    <w:rsid w:val="00A40104"/>
    <w:rsid w:val="00A422C0"/>
    <w:rsid w:val="00A434B1"/>
    <w:rsid w:val="00A47CD7"/>
    <w:rsid w:val="00A5185B"/>
    <w:rsid w:val="00A57BB7"/>
    <w:rsid w:val="00A63C1D"/>
    <w:rsid w:val="00A654C6"/>
    <w:rsid w:val="00A66313"/>
    <w:rsid w:val="00A7496C"/>
    <w:rsid w:val="00A805D2"/>
    <w:rsid w:val="00A8122F"/>
    <w:rsid w:val="00A81AD1"/>
    <w:rsid w:val="00A821BC"/>
    <w:rsid w:val="00A825F2"/>
    <w:rsid w:val="00A82DAA"/>
    <w:rsid w:val="00A86067"/>
    <w:rsid w:val="00A91FBA"/>
    <w:rsid w:val="00AA182C"/>
    <w:rsid w:val="00AA78E7"/>
    <w:rsid w:val="00AB58DD"/>
    <w:rsid w:val="00AB64E2"/>
    <w:rsid w:val="00AC1612"/>
    <w:rsid w:val="00AC1FDA"/>
    <w:rsid w:val="00AC2103"/>
    <w:rsid w:val="00AC3B83"/>
    <w:rsid w:val="00AC3DDF"/>
    <w:rsid w:val="00AC429D"/>
    <w:rsid w:val="00AC466A"/>
    <w:rsid w:val="00AC47EF"/>
    <w:rsid w:val="00AD0946"/>
    <w:rsid w:val="00AD2EA2"/>
    <w:rsid w:val="00AE00EF"/>
    <w:rsid w:val="00AE3D99"/>
    <w:rsid w:val="00AE75AF"/>
    <w:rsid w:val="00AF4591"/>
    <w:rsid w:val="00AF686F"/>
    <w:rsid w:val="00B014C2"/>
    <w:rsid w:val="00B03595"/>
    <w:rsid w:val="00B14E55"/>
    <w:rsid w:val="00B265F7"/>
    <w:rsid w:val="00B352BC"/>
    <w:rsid w:val="00B42048"/>
    <w:rsid w:val="00B44310"/>
    <w:rsid w:val="00B47478"/>
    <w:rsid w:val="00B565B4"/>
    <w:rsid w:val="00B6066F"/>
    <w:rsid w:val="00B701E5"/>
    <w:rsid w:val="00B70BD4"/>
    <w:rsid w:val="00B73D39"/>
    <w:rsid w:val="00B867BE"/>
    <w:rsid w:val="00B93D20"/>
    <w:rsid w:val="00BA4FE3"/>
    <w:rsid w:val="00BA5CED"/>
    <w:rsid w:val="00BB08E0"/>
    <w:rsid w:val="00BB47E6"/>
    <w:rsid w:val="00BB5CB9"/>
    <w:rsid w:val="00BC54EA"/>
    <w:rsid w:val="00BC7029"/>
    <w:rsid w:val="00BD023A"/>
    <w:rsid w:val="00BE1CBE"/>
    <w:rsid w:val="00BE743E"/>
    <w:rsid w:val="00BF0805"/>
    <w:rsid w:val="00BF41BC"/>
    <w:rsid w:val="00BF4556"/>
    <w:rsid w:val="00BF45F1"/>
    <w:rsid w:val="00BF7DB8"/>
    <w:rsid w:val="00C01723"/>
    <w:rsid w:val="00C02413"/>
    <w:rsid w:val="00C14E78"/>
    <w:rsid w:val="00C1575D"/>
    <w:rsid w:val="00C15A08"/>
    <w:rsid w:val="00C1661C"/>
    <w:rsid w:val="00C20BF8"/>
    <w:rsid w:val="00C24D36"/>
    <w:rsid w:val="00C265EA"/>
    <w:rsid w:val="00C44346"/>
    <w:rsid w:val="00C55783"/>
    <w:rsid w:val="00C70D99"/>
    <w:rsid w:val="00C73D6B"/>
    <w:rsid w:val="00C74D47"/>
    <w:rsid w:val="00C75CD8"/>
    <w:rsid w:val="00C817C8"/>
    <w:rsid w:val="00C91723"/>
    <w:rsid w:val="00C91908"/>
    <w:rsid w:val="00C970BB"/>
    <w:rsid w:val="00CA28D8"/>
    <w:rsid w:val="00CA6F1B"/>
    <w:rsid w:val="00CB268E"/>
    <w:rsid w:val="00CB52E6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0C7C"/>
    <w:rsid w:val="00D020DF"/>
    <w:rsid w:val="00D03FA2"/>
    <w:rsid w:val="00D14175"/>
    <w:rsid w:val="00D1475B"/>
    <w:rsid w:val="00D343B1"/>
    <w:rsid w:val="00D36748"/>
    <w:rsid w:val="00D36BB4"/>
    <w:rsid w:val="00D37197"/>
    <w:rsid w:val="00D4171C"/>
    <w:rsid w:val="00D41D67"/>
    <w:rsid w:val="00D443B7"/>
    <w:rsid w:val="00D46F0A"/>
    <w:rsid w:val="00D543A9"/>
    <w:rsid w:val="00D6255C"/>
    <w:rsid w:val="00D8198D"/>
    <w:rsid w:val="00D83DE5"/>
    <w:rsid w:val="00D8648F"/>
    <w:rsid w:val="00D872AC"/>
    <w:rsid w:val="00D878C5"/>
    <w:rsid w:val="00D961A1"/>
    <w:rsid w:val="00DA1A03"/>
    <w:rsid w:val="00DA1F21"/>
    <w:rsid w:val="00DA3E61"/>
    <w:rsid w:val="00DA436C"/>
    <w:rsid w:val="00DB1E62"/>
    <w:rsid w:val="00DB5E65"/>
    <w:rsid w:val="00DC6633"/>
    <w:rsid w:val="00DD55B3"/>
    <w:rsid w:val="00DE0ECB"/>
    <w:rsid w:val="00DE2E5C"/>
    <w:rsid w:val="00DE3E1E"/>
    <w:rsid w:val="00DE6722"/>
    <w:rsid w:val="00DF0A78"/>
    <w:rsid w:val="00DF163A"/>
    <w:rsid w:val="00DF26BD"/>
    <w:rsid w:val="00DF2FCD"/>
    <w:rsid w:val="00E006C5"/>
    <w:rsid w:val="00E027DC"/>
    <w:rsid w:val="00E03D7A"/>
    <w:rsid w:val="00E07103"/>
    <w:rsid w:val="00E0786D"/>
    <w:rsid w:val="00E1019B"/>
    <w:rsid w:val="00E12FF3"/>
    <w:rsid w:val="00E17B0A"/>
    <w:rsid w:val="00E21354"/>
    <w:rsid w:val="00E243B5"/>
    <w:rsid w:val="00E27C45"/>
    <w:rsid w:val="00E3001B"/>
    <w:rsid w:val="00E51C40"/>
    <w:rsid w:val="00E5318D"/>
    <w:rsid w:val="00E531CC"/>
    <w:rsid w:val="00E558E5"/>
    <w:rsid w:val="00E6557C"/>
    <w:rsid w:val="00E66A47"/>
    <w:rsid w:val="00E6767B"/>
    <w:rsid w:val="00E72BD0"/>
    <w:rsid w:val="00E73D93"/>
    <w:rsid w:val="00E77941"/>
    <w:rsid w:val="00E81402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014"/>
    <w:rsid w:val="00EB22F8"/>
    <w:rsid w:val="00EB287B"/>
    <w:rsid w:val="00EC5958"/>
    <w:rsid w:val="00ED6810"/>
    <w:rsid w:val="00EE039F"/>
    <w:rsid w:val="00EE35B8"/>
    <w:rsid w:val="00EE4E94"/>
    <w:rsid w:val="00EE5B2E"/>
    <w:rsid w:val="00EE74A3"/>
    <w:rsid w:val="00EF4D88"/>
    <w:rsid w:val="00F07D9B"/>
    <w:rsid w:val="00F10D43"/>
    <w:rsid w:val="00F141A9"/>
    <w:rsid w:val="00F17DF8"/>
    <w:rsid w:val="00F235E0"/>
    <w:rsid w:val="00F30825"/>
    <w:rsid w:val="00F3178B"/>
    <w:rsid w:val="00F32A9D"/>
    <w:rsid w:val="00F42B5C"/>
    <w:rsid w:val="00F45B4D"/>
    <w:rsid w:val="00F5354A"/>
    <w:rsid w:val="00F56C60"/>
    <w:rsid w:val="00F649E8"/>
    <w:rsid w:val="00F675DB"/>
    <w:rsid w:val="00F839B8"/>
    <w:rsid w:val="00F95ED8"/>
    <w:rsid w:val="00F962FF"/>
    <w:rsid w:val="00FA20A2"/>
    <w:rsid w:val="00FA779E"/>
    <w:rsid w:val="00FB06B6"/>
    <w:rsid w:val="00FB2B2C"/>
    <w:rsid w:val="00FB4455"/>
    <w:rsid w:val="00FC2168"/>
    <w:rsid w:val="00FC2862"/>
    <w:rsid w:val="00FC47FC"/>
    <w:rsid w:val="00FD0F04"/>
    <w:rsid w:val="00FD24D2"/>
    <w:rsid w:val="00FD30D1"/>
    <w:rsid w:val="00FE0319"/>
    <w:rsid w:val="00FE1365"/>
    <w:rsid w:val="00FE2DD3"/>
    <w:rsid w:val="00FE30F6"/>
    <w:rsid w:val="00FE5624"/>
    <w:rsid w:val="00FF4F53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E8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3B4E8C"/>
    <w:pPr>
      <w:spacing w:before="100" w:beforeAutospacing="1" w:after="100" w:afterAutospacing="1"/>
    </w:pPr>
    <w:rPr>
      <w:rFonts w:eastAsia="Calibri"/>
      <w:szCs w:val="20"/>
    </w:rPr>
  </w:style>
  <w:style w:type="character" w:styleId="Hyperlink">
    <w:name w:val="Hyperlink"/>
    <w:basedOn w:val="DefaultParagraphFont"/>
    <w:uiPriority w:val="99"/>
    <w:rsid w:val="003B4E8C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B4E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3B4E8C"/>
    <w:rPr>
      <w:rFonts w:ascii="Times New Roman" w:hAnsi="Times New Roman"/>
      <w:sz w:val="24"/>
    </w:rPr>
  </w:style>
  <w:style w:type="character" w:customStyle="1" w:styleId="postbody">
    <w:name w:val="postbody"/>
    <w:basedOn w:val="DefaultParagraphFont"/>
    <w:uiPriority w:val="99"/>
    <w:rsid w:val="003B4E8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z0514@mcc.krasnoyarsk.s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827</Words>
  <Characters>4720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sapsrm8</cp:lastModifiedBy>
  <cp:revision>5</cp:revision>
  <dcterms:created xsi:type="dcterms:W3CDTF">2013-07-10T03:43:00Z</dcterms:created>
  <dcterms:modified xsi:type="dcterms:W3CDTF">2013-07-16T09:37:00Z</dcterms:modified>
</cp:coreProperties>
</file>