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991"/>
        <w:tblW w:w="10173" w:type="dxa"/>
        <w:tblLook w:val="04A0" w:firstRow="1" w:lastRow="0" w:firstColumn="1" w:lastColumn="0" w:noHBand="0" w:noVBand="1"/>
      </w:tblPr>
      <w:tblGrid>
        <w:gridCol w:w="4077"/>
        <w:gridCol w:w="6096"/>
      </w:tblGrid>
      <w:tr w:rsidR="00C928A1" w:rsidTr="00FA1557">
        <w:trPr>
          <w:trHeight w:val="1135"/>
        </w:trPr>
        <w:tc>
          <w:tcPr>
            <w:tcW w:w="4077" w:type="dxa"/>
            <w:hideMark/>
          </w:tcPr>
          <w:p w:rsidR="00C928A1" w:rsidRPr="00C928A1" w:rsidRDefault="00C928A1" w:rsidP="00C928A1">
            <w:pPr>
              <w:pStyle w:val="HTML"/>
              <w:tabs>
                <w:tab w:val="clear" w:pos="916"/>
                <w:tab w:val="clear" w:pos="2748"/>
                <w:tab w:val="clear" w:pos="3664"/>
                <w:tab w:val="clear" w:pos="4580"/>
                <w:tab w:val="clear" w:pos="5496"/>
                <w:tab w:val="left" w:pos="1168"/>
                <w:tab w:val="left" w:pos="2019"/>
                <w:tab w:val="left" w:pos="6516"/>
              </w:tabs>
              <w:suppressAutoHyphens/>
              <w:ind w:left="1877"/>
              <w:rPr>
                <w:rFonts w:ascii="Times New Roman" w:hAnsi="Times New Roman"/>
                <w:b/>
                <w:sz w:val="28"/>
                <w:szCs w:val="28"/>
              </w:rPr>
            </w:pPr>
          </w:p>
        </w:tc>
        <w:tc>
          <w:tcPr>
            <w:tcW w:w="6096" w:type="dxa"/>
            <w:hideMark/>
          </w:tcPr>
          <w:p w:rsidR="00C928A1" w:rsidRDefault="00C928A1" w:rsidP="00C928A1">
            <w:pPr>
              <w:pStyle w:val="HTML"/>
              <w:tabs>
                <w:tab w:val="clear" w:pos="916"/>
                <w:tab w:val="clear" w:pos="1832"/>
                <w:tab w:val="clear" w:pos="2748"/>
                <w:tab w:val="clear" w:pos="3664"/>
                <w:tab w:val="clear" w:pos="4580"/>
                <w:tab w:val="clear" w:pos="5496"/>
                <w:tab w:val="left" w:pos="-117"/>
                <w:tab w:val="left" w:pos="6516"/>
              </w:tabs>
              <w:suppressAutoHyphens/>
              <w:ind w:left="1877"/>
              <w:rPr>
                <w:rFonts w:ascii="Times New Roman" w:hAnsi="Times New Roman"/>
                <w:b/>
                <w:bCs/>
                <w:sz w:val="28"/>
                <w:szCs w:val="28"/>
              </w:rPr>
            </w:pPr>
            <w:r w:rsidRPr="00F9631F">
              <w:rPr>
                <w:rFonts w:ascii="Times New Roman" w:hAnsi="Times New Roman"/>
                <w:b/>
                <w:bCs/>
                <w:sz w:val="28"/>
                <w:szCs w:val="28"/>
              </w:rPr>
              <w:t>УТВЕРЖДАЮ</w:t>
            </w:r>
          </w:p>
          <w:p w:rsidR="00C928A1" w:rsidRDefault="00C928A1" w:rsidP="00C928A1">
            <w:pPr>
              <w:pStyle w:val="HTML"/>
              <w:tabs>
                <w:tab w:val="clear" w:pos="916"/>
                <w:tab w:val="clear" w:pos="1832"/>
                <w:tab w:val="clear" w:pos="2748"/>
                <w:tab w:val="clear" w:pos="3664"/>
                <w:tab w:val="clear" w:pos="4580"/>
                <w:tab w:val="clear" w:pos="5496"/>
                <w:tab w:val="left" w:pos="-117"/>
                <w:tab w:val="left" w:pos="6516"/>
              </w:tabs>
              <w:suppressAutoHyphens/>
              <w:ind w:left="1877"/>
              <w:rPr>
                <w:rFonts w:ascii="Times New Roman" w:hAnsi="Times New Roman"/>
                <w:bCs/>
                <w:sz w:val="28"/>
                <w:szCs w:val="28"/>
              </w:rPr>
            </w:pPr>
            <w:r>
              <w:rPr>
                <w:rFonts w:ascii="Times New Roman" w:hAnsi="Times New Roman"/>
                <w:bCs/>
                <w:sz w:val="28"/>
                <w:szCs w:val="28"/>
              </w:rPr>
              <w:t>Генеральный директор</w:t>
            </w:r>
          </w:p>
          <w:p w:rsidR="00C928A1" w:rsidRPr="00DB4D56" w:rsidRDefault="00FA1799" w:rsidP="00C928A1">
            <w:pPr>
              <w:pStyle w:val="HTML"/>
              <w:tabs>
                <w:tab w:val="clear" w:pos="916"/>
                <w:tab w:val="clear" w:pos="1832"/>
                <w:tab w:val="clear" w:pos="2748"/>
                <w:tab w:val="clear" w:pos="3664"/>
                <w:tab w:val="clear" w:pos="4580"/>
                <w:tab w:val="clear" w:pos="5496"/>
                <w:tab w:val="left" w:pos="-117"/>
                <w:tab w:val="left" w:pos="6516"/>
              </w:tabs>
              <w:suppressAutoHyphens/>
              <w:ind w:left="1877"/>
              <w:rPr>
                <w:rFonts w:ascii="Times New Roman" w:hAnsi="Times New Roman"/>
                <w:bCs/>
                <w:sz w:val="28"/>
                <w:szCs w:val="28"/>
              </w:rPr>
            </w:pPr>
            <w:r>
              <w:rPr>
                <w:rFonts w:ascii="Times New Roman" w:hAnsi="Times New Roman"/>
                <w:bCs/>
                <w:sz w:val="28"/>
                <w:szCs w:val="28"/>
              </w:rPr>
              <w:t>ОАО «ДЕЗ»</w:t>
            </w:r>
          </w:p>
          <w:p w:rsidR="00C928A1" w:rsidRPr="00C928A1" w:rsidRDefault="00C928A1" w:rsidP="00C928A1">
            <w:pPr>
              <w:pStyle w:val="HTML"/>
              <w:tabs>
                <w:tab w:val="left" w:pos="1168"/>
                <w:tab w:val="left" w:pos="2019"/>
                <w:tab w:val="left" w:pos="6516"/>
              </w:tabs>
              <w:suppressAutoHyphens/>
              <w:rPr>
                <w:rFonts w:ascii="Times New Roman" w:hAnsi="Times New Roman"/>
                <w:bCs/>
                <w:sz w:val="28"/>
                <w:szCs w:val="28"/>
              </w:rPr>
            </w:pPr>
          </w:p>
          <w:p w:rsidR="00C928A1" w:rsidRPr="007A0B9F" w:rsidRDefault="00C928A1" w:rsidP="00C928A1">
            <w:pPr>
              <w:pStyle w:val="HTML"/>
              <w:tabs>
                <w:tab w:val="left" w:pos="1168"/>
                <w:tab w:val="left" w:pos="2019"/>
                <w:tab w:val="left" w:pos="6516"/>
              </w:tabs>
              <w:suppressAutoHyphens/>
              <w:ind w:left="1877"/>
              <w:rPr>
                <w:rFonts w:ascii="Times New Roman" w:hAnsi="Times New Roman"/>
                <w:bCs/>
                <w:sz w:val="28"/>
                <w:szCs w:val="28"/>
              </w:rPr>
            </w:pPr>
            <w:r>
              <w:rPr>
                <w:rFonts w:ascii="Times New Roman" w:hAnsi="Times New Roman"/>
                <w:bCs/>
                <w:sz w:val="28"/>
                <w:szCs w:val="28"/>
              </w:rPr>
              <w:t>____________</w:t>
            </w:r>
            <w:r w:rsidR="007A0B9F">
              <w:rPr>
                <w:rFonts w:ascii="Times New Roman" w:hAnsi="Times New Roman"/>
                <w:bCs/>
                <w:sz w:val="28"/>
                <w:szCs w:val="28"/>
              </w:rPr>
              <w:t xml:space="preserve">Д.Г. </w:t>
            </w:r>
            <w:proofErr w:type="spellStart"/>
            <w:r w:rsidR="007A0B9F">
              <w:rPr>
                <w:rFonts w:ascii="Times New Roman" w:hAnsi="Times New Roman"/>
                <w:bCs/>
                <w:sz w:val="28"/>
                <w:szCs w:val="28"/>
              </w:rPr>
              <w:t>Тарло</w:t>
            </w:r>
            <w:proofErr w:type="spellEnd"/>
          </w:p>
          <w:p w:rsidR="00C928A1" w:rsidRPr="00BA5FC0" w:rsidRDefault="00C928A1" w:rsidP="00C928A1">
            <w:pPr>
              <w:pStyle w:val="HTML"/>
              <w:tabs>
                <w:tab w:val="left" w:pos="1168"/>
                <w:tab w:val="left" w:pos="2019"/>
                <w:tab w:val="left" w:pos="6516"/>
              </w:tabs>
              <w:suppressAutoHyphens/>
              <w:ind w:left="1877"/>
              <w:rPr>
                <w:rFonts w:ascii="Times New Roman" w:hAnsi="Times New Roman"/>
                <w:bCs/>
                <w:sz w:val="28"/>
                <w:szCs w:val="28"/>
              </w:rPr>
            </w:pPr>
          </w:p>
          <w:p w:rsidR="00C928A1" w:rsidRPr="00F9631F" w:rsidRDefault="00C928A1" w:rsidP="007A0B9F">
            <w:pPr>
              <w:pStyle w:val="HTML"/>
              <w:tabs>
                <w:tab w:val="clear" w:pos="916"/>
                <w:tab w:val="clear" w:pos="2748"/>
                <w:tab w:val="clear" w:pos="3664"/>
                <w:tab w:val="clear" w:pos="4580"/>
                <w:tab w:val="clear" w:pos="5496"/>
                <w:tab w:val="left" w:pos="1168"/>
                <w:tab w:val="left" w:pos="2019"/>
                <w:tab w:val="left" w:pos="6516"/>
              </w:tabs>
              <w:suppressAutoHyphens/>
              <w:ind w:left="1877"/>
              <w:rPr>
                <w:rFonts w:ascii="Times New Roman" w:hAnsi="Times New Roman"/>
                <w:b/>
                <w:sz w:val="28"/>
                <w:szCs w:val="28"/>
              </w:rPr>
            </w:pPr>
            <w:r w:rsidRPr="00BA5FC0">
              <w:rPr>
                <w:rFonts w:ascii="Times New Roman" w:hAnsi="Times New Roman"/>
                <w:bCs/>
                <w:sz w:val="28"/>
                <w:szCs w:val="28"/>
              </w:rPr>
              <w:t>«___» ___________ 201</w:t>
            </w:r>
            <w:r w:rsidR="007A0B9F">
              <w:rPr>
                <w:rFonts w:ascii="Times New Roman" w:hAnsi="Times New Roman"/>
                <w:bCs/>
                <w:sz w:val="28"/>
                <w:szCs w:val="28"/>
              </w:rPr>
              <w:t>4</w:t>
            </w:r>
            <w:r w:rsidRPr="00BA5FC0">
              <w:rPr>
                <w:rFonts w:ascii="Times New Roman" w:hAnsi="Times New Roman"/>
                <w:bCs/>
                <w:sz w:val="28"/>
                <w:szCs w:val="28"/>
              </w:rPr>
              <w:t xml:space="preserve"> года</w:t>
            </w:r>
          </w:p>
        </w:tc>
      </w:tr>
    </w:tbl>
    <w:p w:rsidR="00AB3DCD" w:rsidRDefault="00AB3DCD">
      <w:pPr>
        <w:jc w:val="center"/>
        <w:rPr>
          <w:bCs/>
          <w:sz w:val="28"/>
        </w:rPr>
      </w:pPr>
    </w:p>
    <w:p w:rsidR="00AB3DCD" w:rsidRDefault="00AB3DCD">
      <w:pPr>
        <w:pStyle w:val="110"/>
        <w:keepNext w:val="0"/>
        <w:rPr>
          <w:bCs/>
          <w:sz w:val="28"/>
          <w:szCs w:val="24"/>
        </w:rPr>
      </w:pPr>
    </w:p>
    <w:p w:rsidR="00AB3DCD" w:rsidRDefault="00AB3DCD">
      <w:pPr>
        <w:jc w:val="center"/>
        <w:rPr>
          <w:bCs/>
          <w:sz w:val="28"/>
        </w:rPr>
      </w:pPr>
    </w:p>
    <w:p w:rsidR="00FA1557" w:rsidRDefault="00FA1557">
      <w:pPr>
        <w:jc w:val="center"/>
        <w:rPr>
          <w:bCs/>
          <w:sz w:val="28"/>
        </w:rPr>
      </w:pPr>
    </w:p>
    <w:p w:rsidR="00AB3DCD" w:rsidRDefault="00AB3DCD">
      <w:pPr>
        <w:jc w:val="center"/>
        <w:rPr>
          <w:bCs/>
          <w:sz w:val="28"/>
        </w:rPr>
      </w:pPr>
    </w:p>
    <w:p w:rsidR="00AB3DCD" w:rsidRDefault="00AB3DCD">
      <w:pPr>
        <w:jc w:val="center"/>
        <w:rPr>
          <w:bCs/>
          <w:sz w:val="28"/>
          <w:szCs w:val="28"/>
        </w:rPr>
      </w:pPr>
    </w:p>
    <w:p w:rsidR="008A4E83" w:rsidRDefault="008A4E83">
      <w:pPr>
        <w:jc w:val="center"/>
        <w:rPr>
          <w:bCs/>
          <w:sz w:val="28"/>
          <w:szCs w:val="28"/>
        </w:rPr>
      </w:pPr>
    </w:p>
    <w:p w:rsidR="008A4E83" w:rsidRDefault="008A4E83">
      <w:pPr>
        <w:jc w:val="center"/>
        <w:rPr>
          <w:bCs/>
          <w:sz w:val="28"/>
          <w:szCs w:val="28"/>
        </w:rPr>
      </w:pPr>
    </w:p>
    <w:p w:rsidR="00AB3DCD" w:rsidRDefault="00AB3DCD">
      <w:pPr>
        <w:jc w:val="center"/>
        <w:outlineLvl w:val="0"/>
        <w:rPr>
          <w:bCs/>
          <w:sz w:val="28"/>
          <w:szCs w:val="28"/>
        </w:rPr>
      </w:pPr>
      <w:bookmarkStart w:id="0" w:name="_Toc375814335"/>
      <w:bookmarkStart w:id="1" w:name="_Toc393893674"/>
      <w:r>
        <w:rPr>
          <w:bCs/>
          <w:sz w:val="28"/>
          <w:szCs w:val="28"/>
        </w:rPr>
        <w:t>ДОКУМЕНТАЦИЯ ПО ЗАПРОСУ ЦЕН</w:t>
      </w:r>
      <w:bookmarkEnd w:id="0"/>
      <w:bookmarkEnd w:id="1"/>
    </w:p>
    <w:p w:rsidR="0046671D" w:rsidRDefault="0046671D" w:rsidP="0046671D">
      <w:pPr>
        <w:jc w:val="center"/>
        <w:rPr>
          <w:sz w:val="28"/>
          <w:szCs w:val="28"/>
        </w:rPr>
      </w:pPr>
      <w:r>
        <w:rPr>
          <w:sz w:val="28"/>
          <w:szCs w:val="28"/>
        </w:rPr>
        <w:t xml:space="preserve">открытый запрос цен в электронной форме </w:t>
      </w:r>
      <w:r w:rsidRPr="004609A3">
        <w:rPr>
          <w:sz w:val="28"/>
          <w:szCs w:val="28"/>
        </w:rPr>
        <w:t xml:space="preserve">на </w:t>
      </w:r>
      <w:r>
        <w:rPr>
          <w:sz w:val="28"/>
          <w:szCs w:val="28"/>
        </w:rPr>
        <w:t>о</w:t>
      </w:r>
      <w:r w:rsidRPr="00E35EF3">
        <w:rPr>
          <w:sz w:val="28"/>
          <w:szCs w:val="28"/>
        </w:rPr>
        <w:t xml:space="preserve">казание информационных услуг с использованием экземпляров Систем </w:t>
      </w:r>
      <w:proofErr w:type="spellStart"/>
      <w:r w:rsidRPr="00E35EF3">
        <w:rPr>
          <w:sz w:val="28"/>
          <w:szCs w:val="28"/>
        </w:rPr>
        <w:t>КонсультантПлюс</w:t>
      </w:r>
      <w:proofErr w:type="spellEnd"/>
      <w:r w:rsidRPr="00E35EF3">
        <w:rPr>
          <w:sz w:val="28"/>
          <w:szCs w:val="28"/>
        </w:rPr>
        <w:t>® серии VIP</w:t>
      </w:r>
      <w:r>
        <w:rPr>
          <w:sz w:val="28"/>
          <w:szCs w:val="28"/>
        </w:rPr>
        <w:t>,</w:t>
      </w:r>
    </w:p>
    <w:p w:rsidR="00AB3DCD" w:rsidRDefault="0046671D" w:rsidP="0046671D">
      <w:pPr>
        <w:jc w:val="center"/>
        <w:rPr>
          <w:sz w:val="28"/>
          <w:szCs w:val="28"/>
        </w:rPr>
      </w:pPr>
      <w:r>
        <w:rPr>
          <w:sz w:val="28"/>
          <w:szCs w:val="28"/>
        </w:rPr>
        <w:t xml:space="preserve">принадлежащих </w:t>
      </w:r>
      <w:r w:rsidRPr="004609A3">
        <w:rPr>
          <w:sz w:val="28"/>
          <w:szCs w:val="28"/>
        </w:rPr>
        <w:t>ОАО «ДЕЗ»</w:t>
      </w:r>
    </w:p>
    <w:p w:rsidR="00AB3DCD" w:rsidRDefault="00AB3DCD">
      <w:pPr>
        <w:jc w:val="center"/>
        <w:rPr>
          <w:sz w:val="28"/>
          <w:szCs w:val="28"/>
        </w:rPr>
      </w:pPr>
    </w:p>
    <w:p w:rsidR="00AB3DCD" w:rsidRDefault="00AB3DCD">
      <w:pPr>
        <w:jc w:val="center"/>
        <w:rPr>
          <w:sz w:val="28"/>
          <w:szCs w:val="28"/>
        </w:rPr>
      </w:pPr>
    </w:p>
    <w:p w:rsidR="00AB3DCD" w:rsidRDefault="00AB3DCD">
      <w:pPr>
        <w:jc w:val="center"/>
        <w:rPr>
          <w:sz w:val="28"/>
          <w:szCs w:val="28"/>
        </w:rPr>
      </w:pPr>
    </w:p>
    <w:p w:rsidR="00AB3DCD" w:rsidRDefault="00AB3DCD">
      <w:pPr>
        <w:jc w:val="center"/>
        <w:rPr>
          <w:caps/>
          <w:sz w:val="28"/>
          <w:szCs w:val="28"/>
        </w:rPr>
      </w:pPr>
      <w:r>
        <w:rPr>
          <w:caps/>
          <w:sz w:val="28"/>
          <w:szCs w:val="28"/>
        </w:rPr>
        <w:t>том 1 «общая и коммерческая части»</w:t>
      </w:r>
    </w:p>
    <w:p w:rsidR="00AB3DCD" w:rsidRDefault="00AB3DCD">
      <w:pPr>
        <w:jc w:val="center"/>
        <w:rPr>
          <w:sz w:val="28"/>
          <w:szCs w:val="28"/>
        </w:rPr>
      </w:pPr>
    </w:p>
    <w:p w:rsidR="00AB3DCD" w:rsidRDefault="00AB3DCD">
      <w:pPr>
        <w:jc w:val="center"/>
        <w:rPr>
          <w:sz w:val="28"/>
          <w:szCs w:val="28"/>
        </w:rPr>
      </w:pPr>
    </w:p>
    <w:p w:rsidR="00AB3DCD" w:rsidRDefault="00AB3DCD">
      <w:pPr>
        <w:jc w:val="center"/>
        <w:rPr>
          <w:sz w:val="28"/>
        </w:rPr>
      </w:pPr>
    </w:p>
    <w:p w:rsidR="00AB3DCD" w:rsidRDefault="00AB3DCD">
      <w:pPr>
        <w:jc w:val="center"/>
        <w:rPr>
          <w:sz w:val="28"/>
        </w:rPr>
      </w:pPr>
    </w:p>
    <w:p w:rsidR="00AB3DCD" w:rsidRDefault="00AB3DCD">
      <w:pPr>
        <w:jc w:val="center"/>
        <w:rPr>
          <w:sz w:val="28"/>
        </w:rPr>
      </w:pPr>
    </w:p>
    <w:p w:rsidR="00AB3DCD" w:rsidRDefault="00AB3DCD">
      <w:pPr>
        <w:jc w:val="center"/>
        <w:rPr>
          <w:sz w:val="28"/>
        </w:rPr>
      </w:pPr>
    </w:p>
    <w:p w:rsidR="00AB3DCD" w:rsidRDefault="00AB3DCD">
      <w:pPr>
        <w:jc w:val="center"/>
        <w:rPr>
          <w:sz w:val="28"/>
        </w:rPr>
      </w:pPr>
    </w:p>
    <w:p w:rsidR="00AB3DCD" w:rsidRDefault="00AB3DCD">
      <w:pPr>
        <w:jc w:val="center"/>
        <w:rPr>
          <w:sz w:val="28"/>
        </w:rPr>
      </w:pPr>
    </w:p>
    <w:p w:rsidR="00AB3DCD" w:rsidRDefault="00AB3DCD">
      <w:pPr>
        <w:jc w:val="center"/>
        <w:rPr>
          <w:sz w:val="28"/>
        </w:rPr>
      </w:pPr>
    </w:p>
    <w:p w:rsidR="00AB3DCD" w:rsidRDefault="00AB3DCD">
      <w:pPr>
        <w:jc w:val="center"/>
        <w:rPr>
          <w:sz w:val="28"/>
        </w:rPr>
      </w:pPr>
    </w:p>
    <w:p w:rsidR="00AB3DCD" w:rsidRDefault="00AB3DCD">
      <w:pPr>
        <w:jc w:val="center"/>
        <w:rPr>
          <w:sz w:val="28"/>
        </w:rPr>
      </w:pPr>
    </w:p>
    <w:p w:rsidR="00AB3DCD" w:rsidRDefault="00AB3DCD">
      <w:pPr>
        <w:jc w:val="center"/>
        <w:rPr>
          <w:sz w:val="28"/>
        </w:rPr>
      </w:pPr>
    </w:p>
    <w:p w:rsidR="00AB3DCD" w:rsidRDefault="00AB3DCD">
      <w:pPr>
        <w:jc w:val="center"/>
        <w:rPr>
          <w:sz w:val="28"/>
        </w:rPr>
      </w:pPr>
    </w:p>
    <w:p w:rsidR="008A4E83" w:rsidRDefault="008A4E83">
      <w:pPr>
        <w:jc w:val="center"/>
        <w:rPr>
          <w:sz w:val="28"/>
        </w:rPr>
      </w:pPr>
    </w:p>
    <w:p w:rsidR="008A4E83" w:rsidRDefault="008A4E83">
      <w:pPr>
        <w:jc w:val="center"/>
        <w:rPr>
          <w:sz w:val="28"/>
        </w:rPr>
      </w:pPr>
    </w:p>
    <w:p w:rsidR="00FA1557" w:rsidRDefault="00FA1557">
      <w:pPr>
        <w:jc w:val="center"/>
        <w:rPr>
          <w:sz w:val="28"/>
        </w:rPr>
      </w:pPr>
    </w:p>
    <w:p w:rsidR="00FA1557" w:rsidRDefault="00FA1557">
      <w:pPr>
        <w:jc w:val="center"/>
        <w:rPr>
          <w:sz w:val="28"/>
        </w:rPr>
      </w:pPr>
    </w:p>
    <w:p w:rsidR="008A4E83" w:rsidRDefault="008A4E83">
      <w:pPr>
        <w:jc w:val="center"/>
        <w:rPr>
          <w:sz w:val="28"/>
        </w:rPr>
      </w:pPr>
    </w:p>
    <w:p w:rsidR="008A4E83" w:rsidRDefault="008A4E83">
      <w:pPr>
        <w:jc w:val="center"/>
        <w:rPr>
          <w:sz w:val="28"/>
        </w:rPr>
      </w:pPr>
    </w:p>
    <w:p w:rsidR="00AB3DCD" w:rsidRDefault="00AB3DCD">
      <w:pPr>
        <w:jc w:val="center"/>
        <w:rPr>
          <w:sz w:val="28"/>
        </w:rPr>
      </w:pPr>
    </w:p>
    <w:p w:rsidR="00AB3DCD" w:rsidRDefault="00AB3DCD">
      <w:pPr>
        <w:jc w:val="center"/>
      </w:pPr>
    </w:p>
    <w:p w:rsidR="00AB3DCD" w:rsidRDefault="00AB3DCD">
      <w:pPr>
        <w:ind w:left="3545" w:firstLine="709"/>
      </w:pPr>
      <w:r>
        <w:rPr>
          <w:sz w:val="28"/>
          <w:szCs w:val="28"/>
        </w:rPr>
        <w:t>201</w:t>
      </w:r>
      <w:r w:rsidR="00FD04C2">
        <w:rPr>
          <w:sz w:val="28"/>
          <w:szCs w:val="28"/>
        </w:rPr>
        <w:t>4</w:t>
      </w:r>
    </w:p>
    <w:p w:rsidR="00AB3DCD" w:rsidRDefault="00AB3DCD">
      <w:pPr>
        <w:sectPr w:rsidR="00AB3DCD">
          <w:footerReference w:type="even" r:id="rId8"/>
          <w:pgSz w:w="11907" w:h="16840"/>
          <w:pgMar w:top="1134" w:right="567" w:bottom="1134" w:left="1418" w:header="709" w:footer="1072" w:gutter="0"/>
          <w:cols w:space="708"/>
          <w:docGrid w:linePitch="360"/>
        </w:sectPr>
      </w:pPr>
    </w:p>
    <w:p w:rsidR="00E05643" w:rsidRPr="00E25B1F" w:rsidRDefault="00E05643" w:rsidP="00E05643">
      <w:pPr>
        <w:pStyle w:val="17"/>
        <w:widowControl/>
        <w:outlineLvl w:val="0"/>
        <w:rPr>
          <w:bCs/>
          <w:sz w:val="28"/>
          <w:szCs w:val="24"/>
          <w:lang w:val="en-US"/>
        </w:rPr>
      </w:pPr>
      <w:bookmarkStart w:id="2" w:name="_Toc318388607"/>
      <w:bookmarkStart w:id="3" w:name="_Toc320285820"/>
      <w:bookmarkStart w:id="4" w:name="_Toc393893675"/>
      <w:bookmarkStart w:id="5" w:name="_Toc355094825"/>
      <w:r w:rsidRPr="00E25B1F">
        <w:rPr>
          <w:b w:val="0"/>
          <w:bCs/>
          <w:sz w:val="28"/>
          <w:szCs w:val="24"/>
        </w:rPr>
        <w:lastRenderedPageBreak/>
        <w:t>СОДЕРЖАНИЕ</w:t>
      </w:r>
      <w:bookmarkEnd w:id="2"/>
      <w:bookmarkEnd w:id="3"/>
      <w:bookmarkEnd w:id="4"/>
    </w:p>
    <w:p w:rsidR="00E05643" w:rsidRPr="00973A1D" w:rsidRDefault="00E05643" w:rsidP="00E05643">
      <w:pPr>
        <w:pStyle w:val="af6"/>
        <w:keepNext w:val="0"/>
        <w:keepLines w:val="0"/>
        <w:numPr>
          <w:ilvl w:val="0"/>
          <w:numId w:val="0"/>
        </w:numPr>
        <w:spacing w:before="0" w:after="0" w:line="240" w:lineRule="auto"/>
        <w:rPr>
          <w:b w:val="0"/>
          <w:spacing w:val="0"/>
          <w:kern w:val="0"/>
          <w:szCs w:val="24"/>
          <w:lang w:eastAsia="ru-RU"/>
        </w:rPr>
      </w:pPr>
    </w:p>
    <w:p w:rsidR="006011B7" w:rsidRPr="00FA1799" w:rsidRDefault="006F3772" w:rsidP="00FA1799">
      <w:pPr>
        <w:pStyle w:val="1d"/>
        <w:rPr>
          <w:rFonts w:asciiTheme="minorHAnsi" w:eastAsiaTheme="minorEastAsia" w:hAnsiTheme="minorHAnsi" w:cstheme="minorBidi"/>
          <w:sz w:val="22"/>
          <w:szCs w:val="22"/>
        </w:rPr>
      </w:pPr>
      <w:r w:rsidRPr="00FA1799">
        <w:fldChar w:fldCharType="begin"/>
      </w:r>
      <w:r w:rsidR="00E05643" w:rsidRPr="00FA1799">
        <w:instrText xml:space="preserve"> TOC \o "1-3" \h \z \u </w:instrText>
      </w:r>
      <w:r w:rsidRPr="00FA1799">
        <w:fldChar w:fldCharType="separate"/>
      </w:r>
      <w:hyperlink w:anchor="_Toc393893674" w:history="1">
        <w:r w:rsidR="006011B7" w:rsidRPr="00FA1799">
          <w:rPr>
            <w:rStyle w:val="a7"/>
            <w:bCs/>
          </w:rPr>
          <w:t>ДОКУМЕНТАЦИЯ ПО ЗАПРОСУ ЦЕН</w:t>
        </w:r>
        <w:r w:rsidR="006011B7" w:rsidRPr="00FA1799">
          <w:rPr>
            <w:webHidden/>
          </w:rPr>
          <w:tab/>
        </w:r>
        <w:r w:rsidRPr="00FA1799">
          <w:rPr>
            <w:webHidden/>
          </w:rPr>
          <w:fldChar w:fldCharType="begin"/>
        </w:r>
        <w:r w:rsidR="006011B7" w:rsidRPr="00FA1799">
          <w:rPr>
            <w:webHidden/>
          </w:rPr>
          <w:instrText xml:space="preserve"> PAGEREF _Toc393893674 \h </w:instrText>
        </w:r>
        <w:r w:rsidRPr="00FA1799">
          <w:rPr>
            <w:webHidden/>
          </w:rPr>
        </w:r>
        <w:r w:rsidRPr="00FA1799">
          <w:rPr>
            <w:webHidden/>
          </w:rPr>
          <w:fldChar w:fldCharType="separate"/>
        </w:r>
        <w:r w:rsidR="00FA1799" w:rsidRPr="00FA1799">
          <w:rPr>
            <w:webHidden/>
          </w:rPr>
          <w:t>1</w:t>
        </w:r>
        <w:r w:rsidRPr="00FA1799">
          <w:rPr>
            <w:webHidden/>
          </w:rPr>
          <w:fldChar w:fldCharType="end"/>
        </w:r>
      </w:hyperlink>
    </w:p>
    <w:p w:rsidR="006011B7" w:rsidRPr="00FA1799" w:rsidRDefault="000839B2" w:rsidP="00FA1799">
      <w:pPr>
        <w:pStyle w:val="1d"/>
        <w:rPr>
          <w:rFonts w:asciiTheme="minorHAnsi" w:eastAsiaTheme="minorEastAsia" w:hAnsiTheme="minorHAnsi" w:cstheme="minorBidi"/>
          <w:sz w:val="22"/>
          <w:szCs w:val="22"/>
        </w:rPr>
      </w:pPr>
      <w:hyperlink w:anchor="_Toc393893675" w:history="1">
        <w:r w:rsidR="006011B7" w:rsidRPr="00FA1799">
          <w:rPr>
            <w:rStyle w:val="a7"/>
            <w:bCs/>
          </w:rPr>
          <w:t>СОДЕРЖАНИЕ</w:t>
        </w:r>
        <w:r w:rsidR="006011B7" w:rsidRPr="00FA1799">
          <w:rPr>
            <w:webHidden/>
          </w:rPr>
          <w:tab/>
        </w:r>
        <w:r w:rsidR="006F3772" w:rsidRPr="00FA1799">
          <w:rPr>
            <w:webHidden/>
          </w:rPr>
          <w:fldChar w:fldCharType="begin"/>
        </w:r>
        <w:r w:rsidR="006011B7" w:rsidRPr="00FA1799">
          <w:rPr>
            <w:webHidden/>
          </w:rPr>
          <w:instrText xml:space="preserve"> PAGEREF _Toc393893675 \h </w:instrText>
        </w:r>
        <w:r w:rsidR="006F3772" w:rsidRPr="00FA1799">
          <w:rPr>
            <w:webHidden/>
          </w:rPr>
        </w:r>
        <w:r w:rsidR="006F3772" w:rsidRPr="00FA1799">
          <w:rPr>
            <w:webHidden/>
          </w:rPr>
          <w:fldChar w:fldCharType="separate"/>
        </w:r>
        <w:r w:rsidR="00FA1799" w:rsidRPr="00FA1799">
          <w:rPr>
            <w:webHidden/>
          </w:rPr>
          <w:t>2</w:t>
        </w:r>
        <w:r w:rsidR="006F3772" w:rsidRPr="00FA1799">
          <w:rPr>
            <w:webHidden/>
          </w:rPr>
          <w:fldChar w:fldCharType="end"/>
        </w:r>
      </w:hyperlink>
    </w:p>
    <w:p w:rsidR="006011B7" w:rsidRPr="00FA1799" w:rsidRDefault="000839B2" w:rsidP="00FA1799">
      <w:pPr>
        <w:pStyle w:val="1d"/>
        <w:rPr>
          <w:rFonts w:asciiTheme="minorHAnsi" w:eastAsiaTheme="minorEastAsia" w:hAnsiTheme="minorHAnsi" w:cstheme="minorBidi"/>
          <w:sz w:val="22"/>
          <w:szCs w:val="22"/>
        </w:rPr>
      </w:pPr>
      <w:hyperlink w:anchor="_Toc393893676" w:history="1">
        <w:r w:rsidR="006011B7" w:rsidRPr="00FA1799">
          <w:rPr>
            <w:rStyle w:val="a7"/>
          </w:rPr>
          <w:t>ЧАСТЬ 1.</w:t>
        </w:r>
        <w:r w:rsidR="006011B7" w:rsidRPr="00FA1799">
          <w:rPr>
            <w:webHidden/>
          </w:rPr>
          <w:tab/>
        </w:r>
        <w:r w:rsidR="00D8041E" w:rsidRPr="00FA1799">
          <w:rPr>
            <w:webHidden/>
          </w:rPr>
          <w:t xml:space="preserve">                                                                                                                                                  </w:t>
        </w:r>
        <w:r w:rsidR="006F3772" w:rsidRPr="00FA1799">
          <w:rPr>
            <w:webHidden/>
          </w:rPr>
          <w:fldChar w:fldCharType="begin"/>
        </w:r>
        <w:r w:rsidR="006011B7" w:rsidRPr="00FA1799">
          <w:rPr>
            <w:webHidden/>
          </w:rPr>
          <w:instrText xml:space="preserve"> PAGEREF _Toc393893676 \h </w:instrText>
        </w:r>
        <w:r w:rsidR="006F3772" w:rsidRPr="00FA1799">
          <w:rPr>
            <w:webHidden/>
          </w:rPr>
        </w:r>
        <w:r w:rsidR="006F3772" w:rsidRPr="00FA1799">
          <w:rPr>
            <w:webHidden/>
          </w:rPr>
          <w:fldChar w:fldCharType="separate"/>
        </w:r>
        <w:r w:rsidR="00FA1799" w:rsidRPr="00FA1799">
          <w:rPr>
            <w:webHidden/>
          </w:rPr>
          <w:t>5</w:t>
        </w:r>
        <w:r w:rsidR="006F3772" w:rsidRPr="00FA1799">
          <w:rPr>
            <w:webHidden/>
          </w:rPr>
          <w:fldChar w:fldCharType="end"/>
        </w:r>
      </w:hyperlink>
    </w:p>
    <w:p w:rsidR="006011B7" w:rsidRPr="00FA1799" w:rsidRDefault="000839B2" w:rsidP="00FA1799">
      <w:pPr>
        <w:pStyle w:val="1d"/>
        <w:rPr>
          <w:rFonts w:asciiTheme="minorHAnsi" w:eastAsiaTheme="minorEastAsia" w:hAnsiTheme="minorHAnsi" w:cstheme="minorBidi"/>
          <w:sz w:val="22"/>
          <w:szCs w:val="22"/>
        </w:rPr>
      </w:pPr>
      <w:hyperlink w:anchor="_Toc393893677" w:history="1">
        <w:r w:rsidR="006011B7" w:rsidRPr="00FA1799">
          <w:rPr>
            <w:rStyle w:val="a7"/>
          </w:rPr>
          <w:t>1.</w:t>
        </w:r>
        <w:r w:rsidR="006011B7" w:rsidRPr="00FA1799">
          <w:rPr>
            <w:rFonts w:asciiTheme="minorHAnsi" w:eastAsiaTheme="minorEastAsia" w:hAnsiTheme="minorHAnsi" w:cstheme="minorBidi"/>
            <w:sz w:val="22"/>
            <w:szCs w:val="22"/>
          </w:rPr>
          <w:tab/>
        </w:r>
        <w:r w:rsidR="006011B7" w:rsidRPr="00FA1799">
          <w:rPr>
            <w:rStyle w:val="a7"/>
            <w:b/>
          </w:rPr>
          <w:t>ТЕРМИНЫ И ОПРЕДЕЛЕНИЯ</w:t>
        </w:r>
        <w:r w:rsidR="006011B7" w:rsidRPr="00FA1799">
          <w:rPr>
            <w:webHidden/>
          </w:rPr>
          <w:tab/>
        </w:r>
        <w:r w:rsidR="00490B26" w:rsidRPr="00FA1799">
          <w:rPr>
            <w:webHidden/>
          </w:rPr>
          <w:t>5</w:t>
        </w:r>
      </w:hyperlink>
    </w:p>
    <w:p w:rsidR="006011B7" w:rsidRPr="00FA1799" w:rsidRDefault="000839B2" w:rsidP="00FA1799">
      <w:pPr>
        <w:pStyle w:val="1d"/>
        <w:rPr>
          <w:rFonts w:asciiTheme="minorHAnsi" w:eastAsiaTheme="minorEastAsia" w:hAnsiTheme="minorHAnsi" w:cstheme="minorBidi"/>
          <w:sz w:val="22"/>
          <w:szCs w:val="22"/>
        </w:rPr>
      </w:pPr>
      <w:hyperlink w:anchor="_Toc393893678" w:history="1">
        <w:r w:rsidR="006011B7" w:rsidRPr="00FA1799">
          <w:rPr>
            <w:rStyle w:val="a7"/>
            <w:b/>
          </w:rPr>
          <w:t>СОКРАЩЕНИЯ</w:t>
        </w:r>
        <w:r w:rsidR="006011B7" w:rsidRPr="00FA1799">
          <w:rPr>
            <w:webHidden/>
          </w:rPr>
          <w:tab/>
        </w:r>
        <w:r w:rsidR="006F3772" w:rsidRPr="00FA1799">
          <w:rPr>
            <w:webHidden/>
          </w:rPr>
          <w:fldChar w:fldCharType="begin"/>
        </w:r>
        <w:r w:rsidR="006011B7" w:rsidRPr="00FA1799">
          <w:rPr>
            <w:webHidden/>
          </w:rPr>
          <w:instrText xml:space="preserve"> PAGEREF _Toc393893678 \h </w:instrText>
        </w:r>
        <w:r w:rsidR="006F3772" w:rsidRPr="00FA1799">
          <w:rPr>
            <w:webHidden/>
          </w:rPr>
        </w:r>
        <w:r w:rsidR="006F3772" w:rsidRPr="00FA1799">
          <w:rPr>
            <w:webHidden/>
          </w:rPr>
          <w:fldChar w:fldCharType="separate"/>
        </w:r>
        <w:r w:rsidR="00FA1799" w:rsidRPr="00FA1799">
          <w:rPr>
            <w:webHidden/>
          </w:rPr>
          <w:t>6</w:t>
        </w:r>
        <w:r w:rsidR="006F3772" w:rsidRPr="00FA1799">
          <w:rPr>
            <w:webHidden/>
          </w:rPr>
          <w:fldChar w:fldCharType="end"/>
        </w:r>
      </w:hyperlink>
    </w:p>
    <w:p w:rsidR="006011B7" w:rsidRPr="00FA1799" w:rsidRDefault="000839B2" w:rsidP="00FA1799">
      <w:pPr>
        <w:pStyle w:val="1d"/>
        <w:rPr>
          <w:rFonts w:asciiTheme="minorHAnsi" w:eastAsiaTheme="minorEastAsia" w:hAnsiTheme="minorHAnsi" w:cstheme="minorBidi"/>
          <w:sz w:val="22"/>
          <w:szCs w:val="22"/>
        </w:rPr>
      </w:pPr>
      <w:hyperlink w:anchor="_Toc393893679" w:history="1">
        <w:r w:rsidR="006011B7" w:rsidRPr="00FA1799">
          <w:rPr>
            <w:rStyle w:val="a7"/>
          </w:rPr>
          <w:t>2.</w:t>
        </w:r>
        <w:r w:rsidR="006011B7" w:rsidRPr="00FA1799">
          <w:rPr>
            <w:rFonts w:asciiTheme="minorHAnsi" w:eastAsiaTheme="minorEastAsia" w:hAnsiTheme="minorHAnsi" w:cstheme="minorBidi"/>
            <w:sz w:val="22"/>
            <w:szCs w:val="22"/>
          </w:rPr>
          <w:tab/>
        </w:r>
        <w:r w:rsidR="006011B7" w:rsidRPr="00FA1799">
          <w:rPr>
            <w:rStyle w:val="a7"/>
            <w:b/>
          </w:rPr>
          <w:t>ОБЩИЕ ПОЛОЖЕНИЯ</w:t>
        </w:r>
        <w:r w:rsidR="006011B7" w:rsidRPr="00FA1799">
          <w:rPr>
            <w:rStyle w:val="a7"/>
          </w:rPr>
          <w:t>.</w:t>
        </w:r>
        <w:r w:rsidR="006011B7" w:rsidRPr="00FA1799">
          <w:rPr>
            <w:webHidden/>
          </w:rPr>
          <w:tab/>
        </w:r>
        <w:r w:rsidR="006F3772" w:rsidRPr="00FA1799">
          <w:rPr>
            <w:webHidden/>
          </w:rPr>
          <w:fldChar w:fldCharType="begin"/>
        </w:r>
        <w:r w:rsidR="006011B7" w:rsidRPr="00FA1799">
          <w:rPr>
            <w:webHidden/>
          </w:rPr>
          <w:instrText xml:space="preserve"> PAGEREF _Toc393893679 \h </w:instrText>
        </w:r>
        <w:r w:rsidR="006F3772" w:rsidRPr="00FA1799">
          <w:rPr>
            <w:webHidden/>
          </w:rPr>
        </w:r>
        <w:r w:rsidR="006F3772" w:rsidRPr="00FA1799">
          <w:rPr>
            <w:webHidden/>
          </w:rPr>
          <w:fldChar w:fldCharType="separate"/>
        </w:r>
        <w:r w:rsidR="00FA1799" w:rsidRPr="00FA1799">
          <w:rPr>
            <w:webHidden/>
          </w:rPr>
          <w:t>7</w:t>
        </w:r>
        <w:r w:rsidR="006F3772" w:rsidRPr="00FA1799">
          <w:rPr>
            <w:webHidden/>
          </w:rPr>
          <w:fldChar w:fldCharType="end"/>
        </w:r>
      </w:hyperlink>
    </w:p>
    <w:p w:rsidR="006011B7" w:rsidRPr="00FA1799" w:rsidRDefault="000839B2" w:rsidP="00FA1799">
      <w:pPr>
        <w:pStyle w:val="1d"/>
        <w:rPr>
          <w:rFonts w:asciiTheme="minorHAnsi" w:eastAsiaTheme="minorEastAsia" w:hAnsiTheme="minorHAnsi" w:cstheme="minorBidi"/>
          <w:sz w:val="22"/>
          <w:szCs w:val="22"/>
        </w:rPr>
      </w:pPr>
      <w:hyperlink w:anchor="_Toc393893680" w:history="1">
        <w:r w:rsidR="006011B7" w:rsidRPr="00FA1799">
          <w:rPr>
            <w:rStyle w:val="a7"/>
          </w:rPr>
          <w:t>3.</w:t>
        </w:r>
        <w:r w:rsidR="006011B7" w:rsidRPr="00FA1799">
          <w:rPr>
            <w:rFonts w:asciiTheme="minorHAnsi" w:eastAsiaTheme="minorEastAsia" w:hAnsiTheme="minorHAnsi" w:cstheme="minorBidi"/>
            <w:sz w:val="22"/>
            <w:szCs w:val="22"/>
          </w:rPr>
          <w:tab/>
        </w:r>
        <w:r w:rsidR="006011B7" w:rsidRPr="00FA1799">
          <w:rPr>
            <w:rStyle w:val="a7"/>
            <w:b/>
          </w:rPr>
          <w:t>ТРЕБОВАНИЯ К УЧАСТНИКАМ ЗАПРОСА ЦЕН, ДОКУМЕНТАМ, ПРЕДОСТАВЛЯЕМЫМ В СОСТАВЕ ЗАЯВКИ НА УЧАСТИЕ В ЗАПРОСЕ ЦЕН</w:t>
        </w:r>
        <w:r w:rsidR="006011B7" w:rsidRPr="00FA1799">
          <w:rPr>
            <w:webHidden/>
          </w:rPr>
          <w:tab/>
        </w:r>
        <w:r w:rsidR="006F3772" w:rsidRPr="00FA1799">
          <w:rPr>
            <w:webHidden/>
          </w:rPr>
          <w:fldChar w:fldCharType="begin"/>
        </w:r>
        <w:r w:rsidR="006011B7" w:rsidRPr="00FA1799">
          <w:rPr>
            <w:webHidden/>
          </w:rPr>
          <w:instrText xml:space="preserve"> PAGEREF _Toc393893680 \h </w:instrText>
        </w:r>
        <w:r w:rsidR="006F3772" w:rsidRPr="00FA1799">
          <w:rPr>
            <w:webHidden/>
          </w:rPr>
        </w:r>
        <w:r w:rsidR="006F3772" w:rsidRPr="00FA1799">
          <w:rPr>
            <w:webHidden/>
          </w:rPr>
          <w:fldChar w:fldCharType="separate"/>
        </w:r>
        <w:r w:rsidR="00FA1799" w:rsidRPr="00FA1799">
          <w:rPr>
            <w:webHidden/>
          </w:rPr>
          <w:t>9</w:t>
        </w:r>
        <w:r w:rsidR="006F3772" w:rsidRPr="00FA1799">
          <w:rPr>
            <w:webHidden/>
          </w:rPr>
          <w:fldChar w:fldCharType="end"/>
        </w:r>
      </w:hyperlink>
    </w:p>
    <w:p w:rsidR="006011B7" w:rsidRPr="00FA1799" w:rsidRDefault="000839B2">
      <w:pPr>
        <w:pStyle w:val="2c"/>
        <w:rPr>
          <w:rFonts w:asciiTheme="minorHAnsi" w:eastAsiaTheme="minorEastAsia" w:hAnsiTheme="minorHAnsi" w:cstheme="minorBidi"/>
          <w:noProof/>
          <w:sz w:val="22"/>
          <w:szCs w:val="22"/>
        </w:rPr>
      </w:pPr>
      <w:hyperlink w:anchor="_Toc393893681" w:history="1">
        <w:r w:rsidR="006011B7" w:rsidRPr="00FA1799">
          <w:rPr>
            <w:rStyle w:val="a7"/>
            <w:rFonts w:eastAsia="Arial Unicode MS"/>
            <w:noProof/>
          </w:rPr>
          <w:t>3.1.</w:t>
        </w:r>
        <w:r w:rsidR="006011B7" w:rsidRPr="00FA1799">
          <w:rPr>
            <w:rFonts w:asciiTheme="minorHAnsi" w:eastAsiaTheme="minorEastAsia" w:hAnsiTheme="minorHAnsi" w:cstheme="minorBidi"/>
            <w:noProof/>
            <w:sz w:val="22"/>
            <w:szCs w:val="22"/>
          </w:rPr>
          <w:tab/>
        </w:r>
        <w:r w:rsidR="006011B7" w:rsidRPr="00FA1799">
          <w:rPr>
            <w:rStyle w:val="a7"/>
            <w:rFonts w:eastAsia="Arial Unicode MS"/>
            <w:noProof/>
          </w:rPr>
          <w:t>Требования к участникам запроса цен</w:t>
        </w:r>
        <w:r w:rsidR="006011B7" w:rsidRPr="00FA1799">
          <w:rPr>
            <w:noProof/>
            <w:webHidden/>
          </w:rPr>
          <w:tab/>
        </w:r>
        <w:r w:rsidR="00490B26" w:rsidRPr="00FA1799">
          <w:rPr>
            <w:noProof/>
            <w:webHidden/>
          </w:rPr>
          <w:t xml:space="preserve">                                                                       </w:t>
        </w:r>
        <w:r w:rsidR="006F3772" w:rsidRPr="00FA1799">
          <w:rPr>
            <w:noProof/>
            <w:webHidden/>
          </w:rPr>
          <w:fldChar w:fldCharType="begin"/>
        </w:r>
        <w:r w:rsidR="006011B7" w:rsidRPr="00FA1799">
          <w:rPr>
            <w:noProof/>
            <w:webHidden/>
          </w:rPr>
          <w:instrText xml:space="preserve"> PAGEREF _Toc393893681 \h </w:instrText>
        </w:r>
        <w:r w:rsidR="006F3772" w:rsidRPr="00FA1799">
          <w:rPr>
            <w:noProof/>
            <w:webHidden/>
          </w:rPr>
        </w:r>
        <w:r w:rsidR="006F3772" w:rsidRPr="00FA1799">
          <w:rPr>
            <w:noProof/>
            <w:webHidden/>
          </w:rPr>
          <w:fldChar w:fldCharType="separate"/>
        </w:r>
        <w:r w:rsidR="00FA1799" w:rsidRPr="00FA1799">
          <w:rPr>
            <w:noProof/>
            <w:webHidden/>
          </w:rPr>
          <w:t>9</w:t>
        </w:r>
        <w:r w:rsidR="006F3772" w:rsidRPr="00FA1799">
          <w:rPr>
            <w:noProof/>
            <w:webHidden/>
          </w:rPr>
          <w:fldChar w:fldCharType="end"/>
        </w:r>
      </w:hyperlink>
    </w:p>
    <w:p w:rsidR="006011B7" w:rsidRPr="00FA1799" w:rsidRDefault="000839B2">
      <w:pPr>
        <w:pStyle w:val="2c"/>
        <w:rPr>
          <w:rFonts w:asciiTheme="minorHAnsi" w:eastAsiaTheme="minorEastAsia" w:hAnsiTheme="minorHAnsi" w:cstheme="minorBidi"/>
          <w:noProof/>
          <w:sz w:val="22"/>
          <w:szCs w:val="22"/>
        </w:rPr>
      </w:pPr>
      <w:hyperlink w:anchor="_Toc393893682" w:history="1">
        <w:r w:rsidR="006011B7" w:rsidRPr="00FA1799">
          <w:rPr>
            <w:rStyle w:val="a7"/>
            <w:rFonts w:eastAsia="Arial Unicode MS"/>
            <w:noProof/>
          </w:rPr>
          <w:t>3.2.</w:t>
        </w:r>
        <w:r w:rsidR="006011B7" w:rsidRPr="00FA1799">
          <w:rPr>
            <w:rFonts w:asciiTheme="minorHAnsi" w:eastAsiaTheme="minorEastAsia" w:hAnsiTheme="minorHAnsi" w:cstheme="minorBidi"/>
            <w:noProof/>
            <w:sz w:val="22"/>
            <w:szCs w:val="22"/>
          </w:rPr>
          <w:tab/>
        </w:r>
        <w:r w:rsidR="006011B7" w:rsidRPr="00FA1799">
          <w:rPr>
            <w:rStyle w:val="a7"/>
            <w:rFonts w:eastAsia="Arial Unicode MS"/>
            <w:noProof/>
          </w:rPr>
          <w:t>Документы, предоставляемые в составе заявки на участие в запросе цен</w:t>
        </w:r>
        <w:r w:rsidR="006011B7" w:rsidRPr="00FA1799">
          <w:rPr>
            <w:noProof/>
            <w:webHidden/>
          </w:rPr>
          <w:tab/>
        </w:r>
        <w:r w:rsidR="00490B26" w:rsidRPr="00FA1799">
          <w:rPr>
            <w:noProof/>
            <w:webHidden/>
          </w:rPr>
          <w:t xml:space="preserve">            </w:t>
        </w:r>
        <w:r w:rsidR="006F3772" w:rsidRPr="00FA1799">
          <w:rPr>
            <w:noProof/>
            <w:webHidden/>
          </w:rPr>
          <w:fldChar w:fldCharType="begin"/>
        </w:r>
        <w:r w:rsidR="006011B7" w:rsidRPr="00FA1799">
          <w:rPr>
            <w:noProof/>
            <w:webHidden/>
          </w:rPr>
          <w:instrText xml:space="preserve"> PAGEREF _Toc393893682 \h </w:instrText>
        </w:r>
        <w:r w:rsidR="006F3772" w:rsidRPr="00FA1799">
          <w:rPr>
            <w:noProof/>
            <w:webHidden/>
          </w:rPr>
        </w:r>
        <w:r w:rsidR="006F3772" w:rsidRPr="00FA1799">
          <w:rPr>
            <w:noProof/>
            <w:webHidden/>
          </w:rPr>
          <w:fldChar w:fldCharType="separate"/>
        </w:r>
        <w:r w:rsidR="00FA1799" w:rsidRPr="00FA1799">
          <w:rPr>
            <w:noProof/>
            <w:webHidden/>
          </w:rPr>
          <w:t>9</w:t>
        </w:r>
        <w:r w:rsidR="006F3772" w:rsidRPr="00FA1799">
          <w:rPr>
            <w:noProof/>
            <w:webHidden/>
          </w:rPr>
          <w:fldChar w:fldCharType="end"/>
        </w:r>
      </w:hyperlink>
    </w:p>
    <w:p w:rsidR="006011B7" w:rsidRPr="00FA1799" w:rsidRDefault="000839B2" w:rsidP="00FA1799">
      <w:pPr>
        <w:pStyle w:val="1d"/>
        <w:rPr>
          <w:rFonts w:asciiTheme="minorHAnsi" w:eastAsiaTheme="minorEastAsia" w:hAnsiTheme="minorHAnsi" w:cstheme="minorBidi"/>
          <w:sz w:val="22"/>
          <w:szCs w:val="22"/>
        </w:rPr>
      </w:pPr>
      <w:hyperlink w:anchor="_Toc393893683" w:history="1">
        <w:r w:rsidR="006011B7" w:rsidRPr="00FA1799">
          <w:rPr>
            <w:rStyle w:val="a7"/>
            <w:b/>
          </w:rPr>
          <w:t>4.</w:t>
        </w:r>
        <w:r w:rsidR="006011B7" w:rsidRPr="00FA1799">
          <w:rPr>
            <w:rFonts w:asciiTheme="minorHAnsi" w:eastAsiaTheme="minorEastAsia" w:hAnsiTheme="minorHAnsi" w:cstheme="minorBidi"/>
            <w:sz w:val="22"/>
            <w:szCs w:val="22"/>
          </w:rPr>
          <w:tab/>
        </w:r>
        <w:r w:rsidR="006011B7" w:rsidRPr="00FA1799">
          <w:rPr>
            <w:rStyle w:val="a7"/>
            <w:b/>
            <w:lang w:val="en-US"/>
          </w:rPr>
          <w:t>ПОРЯДОК ПРОВЕДЕНИЯ ЗАПРОСА ЦЕН</w:t>
        </w:r>
        <w:r w:rsidR="00490B26" w:rsidRPr="00FA1799">
          <w:rPr>
            <w:webHidden/>
          </w:rPr>
          <w:t xml:space="preserve">                                                                            </w:t>
        </w:r>
        <w:r w:rsidR="006F3772" w:rsidRPr="00FA1799">
          <w:rPr>
            <w:webHidden/>
          </w:rPr>
          <w:fldChar w:fldCharType="begin"/>
        </w:r>
        <w:r w:rsidR="006011B7" w:rsidRPr="00FA1799">
          <w:rPr>
            <w:webHidden/>
          </w:rPr>
          <w:instrText xml:space="preserve"> PAGEREF _Toc393893683 \h </w:instrText>
        </w:r>
        <w:r w:rsidR="006F3772" w:rsidRPr="00FA1799">
          <w:rPr>
            <w:webHidden/>
          </w:rPr>
        </w:r>
        <w:r w:rsidR="006F3772" w:rsidRPr="00FA1799">
          <w:rPr>
            <w:webHidden/>
          </w:rPr>
          <w:fldChar w:fldCharType="separate"/>
        </w:r>
        <w:r w:rsidR="00FA1799" w:rsidRPr="00FA1799">
          <w:rPr>
            <w:webHidden/>
          </w:rPr>
          <w:t>12</w:t>
        </w:r>
        <w:r w:rsidR="006F3772" w:rsidRPr="00FA1799">
          <w:rPr>
            <w:webHidden/>
          </w:rPr>
          <w:fldChar w:fldCharType="end"/>
        </w:r>
      </w:hyperlink>
    </w:p>
    <w:p w:rsidR="006011B7" w:rsidRPr="00FA1799" w:rsidRDefault="000839B2">
      <w:pPr>
        <w:pStyle w:val="2c"/>
        <w:rPr>
          <w:rFonts w:asciiTheme="minorHAnsi" w:eastAsiaTheme="minorEastAsia" w:hAnsiTheme="minorHAnsi" w:cstheme="minorBidi"/>
          <w:noProof/>
          <w:sz w:val="22"/>
          <w:szCs w:val="22"/>
        </w:rPr>
      </w:pPr>
      <w:hyperlink w:anchor="_Toc393893684" w:history="1">
        <w:r w:rsidR="006011B7" w:rsidRPr="00FA1799">
          <w:rPr>
            <w:rStyle w:val="a7"/>
            <w:rFonts w:eastAsia="Arial Unicode MS"/>
            <w:noProof/>
          </w:rPr>
          <w:t>4.1.</w:t>
        </w:r>
        <w:r w:rsidR="006011B7" w:rsidRPr="00FA1799">
          <w:rPr>
            <w:rFonts w:asciiTheme="minorHAnsi" w:eastAsiaTheme="minorEastAsia" w:hAnsiTheme="minorHAnsi" w:cstheme="minorBidi"/>
            <w:noProof/>
            <w:sz w:val="22"/>
            <w:szCs w:val="22"/>
          </w:rPr>
          <w:tab/>
        </w:r>
        <w:r w:rsidR="006011B7" w:rsidRPr="00FA1799">
          <w:rPr>
            <w:rStyle w:val="a7"/>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sidR="006011B7" w:rsidRPr="00FA1799">
          <w:rPr>
            <w:noProof/>
            <w:webHidden/>
          </w:rPr>
          <w:tab/>
        </w:r>
        <w:r w:rsidR="00490B26" w:rsidRPr="00FA1799">
          <w:rPr>
            <w:noProof/>
            <w:webHidden/>
          </w:rPr>
          <w:t xml:space="preserve">          </w:t>
        </w:r>
        <w:r w:rsidR="006F3772" w:rsidRPr="00FA1799">
          <w:rPr>
            <w:noProof/>
            <w:webHidden/>
          </w:rPr>
          <w:fldChar w:fldCharType="begin"/>
        </w:r>
        <w:r w:rsidR="006011B7" w:rsidRPr="00FA1799">
          <w:rPr>
            <w:noProof/>
            <w:webHidden/>
          </w:rPr>
          <w:instrText xml:space="preserve"> PAGEREF _Toc393893684 \h </w:instrText>
        </w:r>
        <w:r w:rsidR="006F3772" w:rsidRPr="00FA1799">
          <w:rPr>
            <w:noProof/>
            <w:webHidden/>
          </w:rPr>
        </w:r>
        <w:r w:rsidR="006F3772" w:rsidRPr="00FA1799">
          <w:rPr>
            <w:noProof/>
            <w:webHidden/>
          </w:rPr>
          <w:fldChar w:fldCharType="separate"/>
        </w:r>
        <w:r w:rsidR="00FA1799" w:rsidRPr="00FA1799">
          <w:rPr>
            <w:noProof/>
            <w:webHidden/>
          </w:rPr>
          <w:t>12</w:t>
        </w:r>
        <w:r w:rsidR="006F3772" w:rsidRPr="00FA1799">
          <w:rPr>
            <w:noProof/>
            <w:webHidden/>
          </w:rPr>
          <w:fldChar w:fldCharType="end"/>
        </w:r>
      </w:hyperlink>
    </w:p>
    <w:p w:rsidR="006011B7" w:rsidRPr="00FA1799" w:rsidRDefault="000839B2">
      <w:pPr>
        <w:pStyle w:val="2c"/>
        <w:rPr>
          <w:rFonts w:asciiTheme="minorHAnsi" w:eastAsiaTheme="minorEastAsia" w:hAnsiTheme="minorHAnsi" w:cstheme="minorBidi"/>
          <w:noProof/>
          <w:sz w:val="22"/>
          <w:szCs w:val="22"/>
        </w:rPr>
      </w:pPr>
      <w:hyperlink w:anchor="_Toc393893685" w:history="1">
        <w:r w:rsidR="006011B7" w:rsidRPr="00FA1799">
          <w:rPr>
            <w:rStyle w:val="a7"/>
            <w:rFonts w:eastAsia="Arial Unicode MS"/>
            <w:noProof/>
          </w:rPr>
          <w:t>4.2.</w:t>
        </w:r>
        <w:r w:rsidR="006011B7" w:rsidRPr="00FA1799">
          <w:rPr>
            <w:rFonts w:asciiTheme="minorHAnsi" w:eastAsiaTheme="minorEastAsia" w:hAnsiTheme="minorHAnsi" w:cstheme="minorBidi"/>
            <w:noProof/>
            <w:sz w:val="22"/>
            <w:szCs w:val="22"/>
          </w:rPr>
          <w:tab/>
        </w:r>
        <w:r w:rsidR="006011B7" w:rsidRPr="00FA1799">
          <w:rPr>
            <w:rStyle w:val="a7"/>
            <w:rFonts w:eastAsia="Arial Unicode MS"/>
            <w:noProof/>
          </w:rPr>
          <w:t>Общие требования к заявке</w:t>
        </w:r>
        <w:r w:rsidR="006011B7" w:rsidRPr="00FA1799">
          <w:rPr>
            <w:noProof/>
            <w:webHidden/>
          </w:rPr>
          <w:tab/>
        </w:r>
        <w:r w:rsidR="00490B26" w:rsidRPr="00FA1799">
          <w:rPr>
            <w:noProof/>
            <w:webHidden/>
          </w:rPr>
          <w:t xml:space="preserve">                                                                                            </w:t>
        </w:r>
        <w:r w:rsidR="006F3772" w:rsidRPr="00FA1799">
          <w:rPr>
            <w:noProof/>
            <w:webHidden/>
          </w:rPr>
          <w:fldChar w:fldCharType="begin"/>
        </w:r>
        <w:r w:rsidR="006011B7" w:rsidRPr="00FA1799">
          <w:rPr>
            <w:noProof/>
            <w:webHidden/>
          </w:rPr>
          <w:instrText xml:space="preserve"> PAGEREF _Toc393893685 \h </w:instrText>
        </w:r>
        <w:r w:rsidR="006F3772" w:rsidRPr="00FA1799">
          <w:rPr>
            <w:noProof/>
            <w:webHidden/>
          </w:rPr>
        </w:r>
        <w:r w:rsidR="006F3772" w:rsidRPr="00FA1799">
          <w:rPr>
            <w:noProof/>
            <w:webHidden/>
          </w:rPr>
          <w:fldChar w:fldCharType="separate"/>
        </w:r>
        <w:r w:rsidR="00FA1799" w:rsidRPr="00FA1799">
          <w:rPr>
            <w:noProof/>
            <w:webHidden/>
          </w:rPr>
          <w:t>12</w:t>
        </w:r>
        <w:r w:rsidR="006F3772" w:rsidRPr="00FA1799">
          <w:rPr>
            <w:noProof/>
            <w:webHidden/>
          </w:rPr>
          <w:fldChar w:fldCharType="end"/>
        </w:r>
      </w:hyperlink>
    </w:p>
    <w:p w:rsidR="006011B7" w:rsidRPr="00FA1799" w:rsidRDefault="000839B2">
      <w:pPr>
        <w:pStyle w:val="2c"/>
        <w:rPr>
          <w:rFonts w:asciiTheme="minorHAnsi" w:eastAsiaTheme="minorEastAsia" w:hAnsiTheme="minorHAnsi" w:cstheme="minorBidi"/>
          <w:noProof/>
          <w:sz w:val="22"/>
          <w:szCs w:val="22"/>
        </w:rPr>
      </w:pPr>
      <w:hyperlink w:anchor="_Toc393893686" w:history="1">
        <w:r w:rsidR="006011B7" w:rsidRPr="00FA1799">
          <w:rPr>
            <w:rStyle w:val="a7"/>
            <w:rFonts w:eastAsia="Arial Unicode MS"/>
            <w:noProof/>
          </w:rPr>
          <w:t>4.3.</w:t>
        </w:r>
        <w:r w:rsidR="006011B7" w:rsidRPr="00FA1799">
          <w:rPr>
            <w:rFonts w:asciiTheme="minorHAnsi" w:eastAsiaTheme="minorEastAsia" w:hAnsiTheme="minorHAnsi" w:cstheme="minorBidi"/>
            <w:noProof/>
            <w:sz w:val="22"/>
            <w:szCs w:val="22"/>
          </w:rPr>
          <w:tab/>
        </w:r>
        <w:r w:rsidR="006011B7" w:rsidRPr="00FA1799">
          <w:rPr>
            <w:rStyle w:val="a7"/>
            <w:rFonts w:eastAsia="Arial Unicode MS"/>
            <w:noProof/>
          </w:rPr>
          <w:t>Подача заявок на участие в запросе цен. Рассмотрение заявок на участие в запросе цен. Подведение итогов запроса цен.</w:t>
        </w:r>
        <w:r w:rsidR="00490B26" w:rsidRPr="00FA1799">
          <w:rPr>
            <w:rStyle w:val="a7"/>
            <w:rFonts w:eastAsia="Arial Unicode MS"/>
            <w:noProof/>
          </w:rPr>
          <w:t xml:space="preserve">                                                                          </w:t>
        </w:r>
        <w:r w:rsidR="00490B26" w:rsidRPr="00FA1799">
          <w:rPr>
            <w:noProof/>
            <w:webHidden/>
          </w:rPr>
          <w:t xml:space="preserve">       </w:t>
        </w:r>
        <w:r w:rsidR="006F3772" w:rsidRPr="00FA1799">
          <w:rPr>
            <w:noProof/>
            <w:webHidden/>
          </w:rPr>
          <w:fldChar w:fldCharType="begin"/>
        </w:r>
        <w:r w:rsidR="006011B7" w:rsidRPr="00FA1799">
          <w:rPr>
            <w:noProof/>
            <w:webHidden/>
          </w:rPr>
          <w:instrText xml:space="preserve"> PAGEREF _Toc393893686 \h </w:instrText>
        </w:r>
        <w:r w:rsidR="006F3772" w:rsidRPr="00FA1799">
          <w:rPr>
            <w:noProof/>
            <w:webHidden/>
          </w:rPr>
        </w:r>
        <w:r w:rsidR="006F3772" w:rsidRPr="00FA1799">
          <w:rPr>
            <w:noProof/>
            <w:webHidden/>
          </w:rPr>
          <w:fldChar w:fldCharType="separate"/>
        </w:r>
        <w:r w:rsidR="00FA1799" w:rsidRPr="00FA1799">
          <w:rPr>
            <w:noProof/>
            <w:webHidden/>
          </w:rPr>
          <w:t>14</w:t>
        </w:r>
        <w:r w:rsidR="006F3772" w:rsidRPr="00FA1799">
          <w:rPr>
            <w:noProof/>
            <w:webHidden/>
          </w:rPr>
          <w:fldChar w:fldCharType="end"/>
        </w:r>
      </w:hyperlink>
    </w:p>
    <w:p w:rsidR="006011B7" w:rsidRPr="00FA1799" w:rsidRDefault="000839B2">
      <w:pPr>
        <w:pStyle w:val="2c"/>
        <w:rPr>
          <w:rFonts w:asciiTheme="minorHAnsi" w:eastAsiaTheme="minorEastAsia" w:hAnsiTheme="minorHAnsi" w:cstheme="minorBidi"/>
          <w:noProof/>
          <w:sz w:val="22"/>
          <w:szCs w:val="22"/>
        </w:rPr>
      </w:pPr>
      <w:hyperlink w:anchor="_Toc393893687" w:history="1">
        <w:r w:rsidR="006011B7" w:rsidRPr="00FA1799">
          <w:rPr>
            <w:rStyle w:val="a7"/>
            <w:rFonts w:eastAsia="Arial Unicode MS"/>
            <w:noProof/>
          </w:rPr>
          <w:t>4.4.</w:t>
        </w:r>
        <w:r w:rsidR="006011B7" w:rsidRPr="00FA1799">
          <w:rPr>
            <w:rFonts w:asciiTheme="minorHAnsi" w:eastAsiaTheme="minorEastAsia" w:hAnsiTheme="minorHAnsi" w:cstheme="minorBidi"/>
            <w:noProof/>
            <w:sz w:val="22"/>
            <w:szCs w:val="22"/>
          </w:rPr>
          <w:tab/>
        </w:r>
        <w:r w:rsidR="006011B7" w:rsidRPr="00FA1799">
          <w:rPr>
            <w:rStyle w:val="a7"/>
            <w:rFonts w:eastAsia="Arial Unicode MS"/>
            <w:noProof/>
          </w:rPr>
          <w:t>Заключение договора</w:t>
        </w:r>
        <w:r w:rsidR="006011B7" w:rsidRPr="00FA1799">
          <w:rPr>
            <w:noProof/>
            <w:webHidden/>
          </w:rPr>
          <w:tab/>
        </w:r>
        <w:r w:rsidR="00490B26" w:rsidRPr="00FA1799">
          <w:rPr>
            <w:noProof/>
            <w:webHidden/>
          </w:rPr>
          <w:t xml:space="preserve">                                                                                                        </w:t>
        </w:r>
        <w:r w:rsidR="006F3772" w:rsidRPr="00FA1799">
          <w:rPr>
            <w:noProof/>
            <w:webHidden/>
          </w:rPr>
          <w:fldChar w:fldCharType="begin"/>
        </w:r>
        <w:r w:rsidR="006011B7" w:rsidRPr="00FA1799">
          <w:rPr>
            <w:noProof/>
            <w:webHidden/>
          </w:rPr>
          <w:instrText xml:space="preserve"> PAGEREF _Toc393893687 \h </w:instrText>
        </w:r>
        <w:r w:rsidR="006F3772" w:rsidRPr="00FA1799">
          <w:rPr>
            <w:noProof/>
            <w:webHidden/>
          </w:rPr>
        </w:r>
        <w:r w:rsidR="006F3772" w:rsidRPr="00FA1799">
          <w:rPr>
            <w:noProof/>
            <w:webHidden/>
          </w:rPr>
          <w:fldChar w:fldCharType="separate"/>
        </w:r>
        <w:r w:rsidR="00FA1799" w:rsidRPr="00FA1799">
          <w:rPr>
            <w:noProof/>
            <w:webHidden/>
          </w:rPr>
          <w:t>17</w:t>
        </w:r>
        <w:r w:rsidR="006F3772" w:rsidRPr="00FA1799">
          <w:rPr>
            <w:noProof/>
            <w:webHidden/>
          </w:rPr>
          <w:fldChar w:fldCharType="end"/>
        </w:r>
      </w:hyperlink>
    </w:p>
    <w:p w:rsidR="006011B7" w:rsidRPr="00FA1799" w:rsidRDefault="000839B2">
      <w:pPr>
        <w:pStyle w:val="2c"/>
        <w:rPr>
          <w:rFonts w:asciiTheme="minorHAnsi" w:eastAsiaTheme="minorEastAsia" w:hAnsiTheme="minorHAnsi" w:cstheme="minorBidi"/>
          <w:noProof/>
          <w:sz w:val="22"/>
          <w:szCs w:val="22"/>
        </w:rPr>
      </w:pPr>
      <w:hyperlink w:anchor="_Toc393893688" w:history="1">
        <w:r w:rsidR="006011B7" w:rsidRPr="00FA1799">
          <w:rPr>
            <w:rStyle w:val="a7"/>
            <w:rFonts w:eastAsia="Arial Unicode MS"/>
            <w:noProof/>
          </w:rPr>
          <w:t>4.5.</w:t>
        </w:r>
        <w:r w:rsidR="006011B7" w:rsidRPr="00FA1799">
          <w:rPr>
            <w:rFonts w:asciiTheme="minorHAnsi" w:eastAsiaTheme="minorEastAsia" w:hAnsiTheme="minorHAnsi" w:cstheme="minorBidi"/>
            <w:noProof/>
            <w:sz w:val="22"/>
            <w:szCs w:val="22"/>
          </w:rPr>
          <w:tab/>
        </w:r>
        <w:r w:rsidR="006011B7" w:rsidRPr="00FA1799">
          <w:rPr>
            <w:rStyle w:val="a7"/>
            <w:rFonts w:eastAsia="Arial Unicode MS"/>
            <w:noProof/>
          </w:rPr>
          <w:t>Обеспечение исполнения обязательств по договору</w:t>
        </w:r>
        <w:r w:rsidR="006011B7" w:rsidRPr="00FA1799">
          <w:rPr>
            <w:noProof/>
            <w:webHidden/>
          </w:rPr>
          <w:tab/>
        </w:r>
        <w:r w:rsidR="00490B26" w:rsidRPr="00FA1799">
          <w:rPr>
            <w:noProof/>
            <w:webHidden/>
          </w:rPr>
          <w:t xml:space="preserve">                                             </w:t>
        </w:r>
        <w:r w:rsidR="006F3772" w:rsidRPr="00FA1799">
          <w:rPr>
            <w:noProof/>
            <w:webHidden/>
          </w:rPr>
          <w:fldChar w:fldCharType="begin"/>
        </w:r>
        <w:r w:rsidR="006011B7" w:rsidRPr="00FA1799">
          <w:rPr>
            <w:noProof/>
            <w:webHidden/>
          </w:rPr>
          <w:instrText xml:space="preserve"> PAGEREF _Toc393893688 \h </w:instrText>
        </w:r>
        <w:r w:rsidR="006F3772" w:rsidRPr="00FA1799">
          <w:rPr>
            <w:noProof/>
            <w:webHidden/>
          </w:rPr>
        </w:r>
        <w:r w:rsidR="006F3772" w:rsidRPr="00FA1799">
          <w:rPr>
            <w:noProof/>
            <w:webHidden/>
          </w:rPr>
          <w:fldChar w:fldCharType="separate"/>
        </w:r>
        <w:r w:rsidR="00FA1799" w:rsidRPr="00FA1799">
          <w:rPr>
            <w:noProof/>
            <w:webHidden/>
          </w:rPr>
          <w:t>20</w:t>
        </w:r>
        <w:r w:rsidR="006F3772" w:rsidRPr="00FA1799">
          <w:rPr>
            <w:noProof/>
            <w:webHidden/>
          </w:rPr>
          <w:fldChar w:fldCharType="end"/>
        </w:r>
      </w:hyperlink>
    </w:p>
    <w:p w:rsidR="006011B7" w:rsidRPr="00FA1799" w:rsidRDefault="000839B2" w:rsidP="00FA1799">
      <w:pPr>
        <w:pStyle w:val="1d"/>
        <w:rPr>
          <w:rFonts w:asciiTheme="minorHAnsi" w:eastAsiaTheme="minorEastAsia" w:hAnsiTheme="minorHAnsi" w:cstheme="minorBidi"/>
          <w:sz w:val="22"/>
          <w:szCs w:val="22"/>
        </w:rPr>
      </w:pPr>
      <w:hyperlink w:anchor="_Toc393893689" w:history="1">
        <w:r w:rsidR="006011B7" w:rsidRPr="00FA1799">
          <w:rPr>
            <w:rStyle w:val="a7"/>
          </w:rPr>
          <w:t>5.</w:t>
        </w:r>
        <w:r w:rsidR="006011B7" w:rsidRPr="00FA1799">
          <w:rPr>
            <w:rFonts w:asciiTheme="minorHAnsi" w:eastAsiaTheme="minorEastAsia" w:hAnsiTheme="minorHAnsi" w:cstheme="minorBidi"/>
            <w:sz w:val="22"/>
            <w:szCs w:val="22"/>
          </w:rPr>
          <w:tab/>
        </w:r>
        <w:r w:rsidR="006011B7" w:rsidRPr="00FA1799">
          <w:rPr>
            <w:rStyle w:val="a7"/>
            <w:b/>
          </w:rPr>
          <w:t>ИНФОРМАЦИОННАЯ КАРТА ЗАПРОСА ЦЕН</w:t>
        </w:r>
        <w:r w:rsidR="00490B26" w:rsidRPr="00FA1799">
          <w:rPr>
            <w:webHidden/>
          </w:rPr>
          <w:t xml:space="preserve">                                                                    </w:t>
        </w:r>
        <w:r w:rsidR="006F3772" w:rsidRPr="00FA1799">
          <w:rPr>
            <w:webHidden/>
          </w:rPr>
          <w:fldChar w:fldCharType="begin"/>
        </w:r>
        <w:r w:rsidR="006011B7" w:rsidRPr="00FA1799">
          <w:rPr>
            <w:webHidden/>
          </w:rPr>
          <w:instrText xml:space="preserve"> PAGEREF _Toc393893689 \h </w:instrText>
        </w:r>
        <w:r w:rsidR="006F3772" w:rsidRPr="00FA1799">
          <w:rPr>
            <w:webHidden/>
          </w:rPr>
        </w:r>
        <w:r w:rsidR="006F3772" w:rsidRPr="00FA1799">
          <w:rPr>
            <w:webHidden/>
          </w:rPr>
          <w:fldChar w:fldCharType="separate"/>
        </w:r>
        <w:r w:rsidR="00FA1799" w:rsidRPr="00FA1799">
          <w:rPr>
            <w:webHidden/>
          </w:rPr>
          <w:t>24</w:t>
        </w:r>
        <w:r w:rsidR="006F3772" w:rsidRPr="00FA1799">
          <w:rPr>
            <w:webHidden/>
          </w:rPr>
          <w:fldChar w:fldCharType="end"/>
        </w:r>
      </w:hyperlink>
    </w:p>
    <w:p w:rsidR="006011B7" w:rsidRPr="00FA1799" w:rsidRDefault="000839B2" w:rsidP="00FA1799">
      <w:pPr>
        <w:pStyle w:val="1d"/>
        <w:rPr>
          <w:rFonts w:asciiTheme="minorHAnsi" w:eastAsiaTheme="minorEastAsia" w:hAnsiTheme="minorHAnsi" w:cstheme="minorBidi"/>
          <w:sz w:val="22"/>
          <w:szCs w:val="22"/>
        </w:rPr>
      </w:pPr>
      <w:hyperlink w:anchor="_Toc393893690" w:history="1">
        <w:r w:rsidR="006011B7" w:rsidRPr="00FA1799">
          <w:rPr>
            <w:rStyle w:val="a7"/>
          </w:rPr>
          <w:t xml:space="preserve">6. </w:t>
        </w:r>
        <w:r w:rsidR="006011B7" w:rsidRPr="00FA1799">
          <w:rPr>
            <w:rStyle w:val="a7"/>
            <w:b/>
          </w:rPr>
          <w:t>ОБРАЗЦЫ ФОРМ ОСНОВНЫХ ДОКУМЕНТОВ, ВКЛЮЧАЕМЫХ В ЗАЯВКУ НА УЧАСТИЕ В ЗАПРОСЕ ЦЕН</w:t>
        </w:r>
        <w:r w:rsidR="00490B26" w:rsidRPr="00FA1799">
          <w:rPr>
            <w:webHidden/>
          </w:rPr>
          <w:t xml:space="preserve">                                                                                                      </w:t>
        </w:r>
        <w:r w:rsidR="006F3772" w:rsidRPr="00FA1799">
          <w:rPr>
            <w:webHidden/>
          </w:rPr>
          <w:fldChar w:fldCharType="begin"/>
        </w:r>
        <w:r w:rsidR="006011B7" w:rsidRPr="00FA1799">
          <w:rPr>
            <w:webHidden/>
          </w:rPr>
          <w:instrText xml:space="preserve"> PAGEREF _Toc393893690 \h </w:instrText>
        </w:r>
        <w:r w:rsidR="006F3772" w:rsidRPr="00FA1799">
          <w:rPr>
            <w:webHidden/>
          </w:rPr>
        </w:r>
        <w:r w:rsidR="006F3772" w:rsidRPr="00FA1799">
          <w:rPr>
            <w:webHidden/>
          </w:rPr>
          <w:fldChar w:fldCharType="separate"/>
        </w:r>
        <w:r w:rsidR="00FA1799" w:rsidRPr="00FA1799">
          <w:rPr>
            <w:webHidden/>
          </w:rPr>
          <w:t>30</w:t>
        </w:r>
        <w:r w:rsidR="006F3772" w:rsidRPr="00FA1799">
          <w:rPr>
            <w:webHidden/>
          </w:rPr>
          <w:fldChar w:fldCharType="end"/>
        </w:r>
      </w:hyperlink>
    </w:p>
    <w:p w:rsidR="006011B7" w:rsidRPr="00FA1799" w:rsidRDefault="000839B2">
      <w:pPr>
        <w:pStyle w:val="2c"/>
        <w:rPr>
          <w:rFonts w:asciiTheme="minorHAnsi" w:eastAsiaTheme="minorEastAsia" w:hAnsiTheme="minorHAnsi" w:cstheme="minorBidi"/>
          <w:noProof/>
          <w:sz w:val="22"/>
          <w:szCs w:val="22"/>
        </w:rPr>
      </w:pPr>
      <w:hyperlink w:anchor="_Toc393893691" w:history="1">
        <w:r w:rsidR="006011B7" w:rsidRPr="00FA1799">
          <w:rPr>
            <w:rStyle w:val="a7"/>
            <w:rFonts w:eastAsia="Arial Unicode MS"/>
            <w:noProof/>
          </w:rPr>
          <w:t>ЗАЯВКА НА УЧАСТИЕ В ЗАПРОСЕ ЦЕН (Форма 1.)</w:t>
        </w:r>
        <w:r w:rsidR="006011B7" w:rsidRPr="00FA1799">
          <w:rPr>
            <w:noProof/>
            <w:webHidden/>
          </w:rPr>
          <w:tab/>
        </w:r>
        <w:r w:rsidR="00490B26" w:rsidRPr="00FA1799">
          <w:rPr>
            <w:noProof/>
            <w:webHidden/>
          </w:rPr>
          <w:t xml:space="preserve">                                                                     </w:t>
        </w:r>
        <w:r w:rsidR="006F3772" w:rsidRPr="00FA1799">
          <w:rPr>
            <w:noProof/>
            <w:webHidden/>
          </w:rPr>
          <w:fldChar w:fldCharType="begin"/>
        </w:r>
        <w:r w:rsidR="006011B7" w:rsidRPr="00FA1799">
          <w:rPr>
            <w:noProof/>
            <w:webHidden/>
          </w:rPr>
          <w:instrText xml:space="preserve"> PAGEREF _Toc393893691 \h </w:instrText>
        </w:r>
        <w:r w:rsidR="006F3772" w:rsidRPr="00FA1799">
          <w:rPr>
            <w:noProof/>
            <w:webHidden/>
          </w:rPr>
        </w:r>
        <w:r w:rsidR="006F3772" w:rsidRPr="00FA1799">
          <w:rPr>
            <w:noProof/>
            <w:webHidden/>
          </w:rPr>
          <w:fldChar w:fldCharType="separate"/>
        </w:r>
        <w:r w:rsidR="00FA1799" w:rsidRPr="00FA1799">
          <w:rPr>
            <w:noProof/>
            <w:webHidden/>
          </w:rPr>
          <w:t>30</w:t>
        </w:r>
        <w:r w:rsidR="006F3772" w:rsidRPr="00FA1799">
          <w:rPr>
            <w:noProof/>
            <w:webHidden/>
          </w:rPr>
          <w:fldChar w:fldCharType="end"/>
        </w:r>
      </w:hyperlink>
    </w:p>
    <w:p w:rsidR="006011B7" w:rsidRPr="00FA1799" w:rsidRDefault="000839B2">
      <w:pPr>
        <w:pStyle w:val="2c"/>
        <w:rPr>
          <w:rFonts w:asciiTheme="minorHAnsi" w:eastAsiaTheme="minorEastAsia" w:hAnsiTheme="minorHAnsi" w:cstheme="minorBidi"/>
          <w:noProof/>
          <w:sz w:val="22"/>
          <w:szCs w:val="22"/>
        </w:rPr>
      </w:pPr>
      <w:hyperlink w:anchor="_Toc393893692" w:history="1">
        <w:r w:rsidR="006011B7" w:rsidRPr="00FA1799">
          <w:rPr>
            <w:rStyle w:val="a7"/>
            <w:rFonts w:eastAsia="Arial Unicode MS"/>
            <w:noProof/>
          </w:rPr>
          <w:t>АНКЕТА УЧАСТНИКА ЗАПРОСА ЦЕН (Форма 2.)</w:t>
        </w:r>
        <w:r w:rsidR="006011B7" w:rsidRPr="00FA1799">
          <w:rPr>
            <w:noProof/>
            <w:webHidden/>
          </w:rPr>
          <w:tab/>
        </w:r>
        <w:r w:rsidR="00490B26" w:rsidRPr="00FA1799">
          <w:rPr>
            <w:noProof/>
            <w:webHidden/>
          </w:rPr>
          <w:t xml:space="preserve">                                                                     </w:t>
        </w:r>
        <w:r w:rsidR="006F3772" w:rsidRPr="00FA1799">
          <w:rPr>
            <w:noProof/>
            <w:webHidden/>
          </w:rPr>
          <w:fldChar w:fldCharType="begin"/>
        </w:r>
        <w:r w:rsidR="006011B7" w:rsidRPr="00FA1799">
          <w:rPr>
            <w:noProof/>
            <w:webHidden/>
          </w:rPr>
          <w:instrText xml:space="preserve"> PAGEREF _Toc393893692 \h </w:instrText>
        </w:r>
        <w:r w:rsidR="006F3772" w:rsidRPr="00FA1799">
          <w:rPr>
            <w:noProof/>
            <w:webHidden/>
          </w:rPr>
        </w:r>
        <w:r w:rsidR="006F3772" w:rsidRPr="00FA1799">
          <w:rPr>
            <w:noProof/>
            <w:webHidden/>
          </w:rPr>
          <w:fldChar w:fldCharType="separate"/>
        </w:r>
        <w:r w:rsidR="00FA1799" w:rsidRPr="00FA1799">
          <w:rPr>
            <w:noProof/>
            <w:webHidden/>
          </w:rPr>
          <w:t>34</w:t>
        </w:r>
        <w:r w:rsidR="006F3772" w:rsidRPr="00FA1799">
          <w:rPr>
            <w:noProof/>
            <w:webHidden/>
          </w:rPr>
          <w:fldChar w:fldCharType="end"/>
        </w:r>
      </w:hyperlink>
    </w:p>
    <w:p w:rsidR="00490B26" w:rsidRPr="00FA1799" w:rsidRDefault="000839B2" w:rsidP="00490B26">
      <w:pPr>
        <w:pStyle w:val="2c"/>
        <w:rPr>
          <w:rStyle w:val="a7"/>
          <w:rFonts w:eastAsia="Arial Unicode MS"/>
          <w:noProof/>
        </w:rPr>
      </w:pPr>
      <w:hyperlink w:anchor="_Toc393893693" w:history="1">
        <w:r w:rsidR="006011B7" w:rsidRPr="00FA1799">
          <w:rPr>
            <w:rStyle w:val="a7"/>
            <w:rFonts w:eastAsia="Arial Unicode MS"/>
            <w:noProof/>
          </w:rPr>
          <w:t>ТЕХНИЧЕСКОЕ ПРЕДЛОЖЕНИЕ (Форма 3)</w:t>
        </w:r>
        <w:r w:rsidR="006011B7" w:rsidRPr="00FA1799">
          <w:rPr>
            <w:noProof/>
            <w:webHidden/>
          </w:rPr>
          <w:tab/>
        </w:r>
        <w:r w:rsidR="00490B26" w:rsidRPr="00FA1799">
          <w:rPr>
            <w:noProof/>
            <w:webHidden/>
          </w:rPr>
          <w:t xml:space="preserve">                                                                                 </w:t>
        </w:r>
        <w:r w:rsidR="006F3772" w:rsidRPr="00FA1799">
          <w:rPr>
            <w:noProof/>
            <w:webHidden/>
          </w:rPr>
          <w:fldChar w:fldCharType="begin"/>
        </w:r>
        <w:r w:rsidR="006011B7" w:rsidRPr="00FA1799">
          <w:rPr>
            <w:noProof/>
            <w:webHidden/>
          </w:rPr>
          <w:instrText xml:space="preserve"> PAGEREF _Toc393893693 \h </w:instrText>
        </w:r>
        <w:r w:rsidR="006F3772" w:rsidRPr="00FA1799">
          <w:rPr>
            <w:noProof/>
            <w:webHidden/>
          </w:rPr>
        </w:r>
        <w:r w:rsidR="006F3772" w:rsidRPr="00FA1799">
          <w:rPr>
            <w:noProof/>
            <w:webHidden/>
          </w:rPr>
          <w:fldChar w:fldCharType="separate"/>
        </w:r>
        <w:r w:rsidR="00FA1799" w:rsidRPr="00FA1799">
          <w:rPr>
            <w:noProof/>
            <w:webHidden/>
          </w:rPr>
          <w:t>38</w:t>
        </w:r>
        <w:r w:rsidR="006F3772" w:rsidRPr="00FA1799">
          <w:rPr>
            <w:noProof/>
            <w:webHidden/>
          </w:rPr>
          <w:fldChar w:fldCharType="end"/>
        </w:r>
      </w:hyperlink>
    </w:p>
    <w:p w:rsidR="00490B26" w:rsidRPr="00FA1799" w:rsidRDefault="006F3772">
      <w:pPr>
        <w:pStyle w:val="2c"/>
        <w:rPr>
          <w:rStyle w:val="a7"/>
          <w:rFonts w:eastAsia="Arial Unicode MS"/>
          <w:caps/>
          <w:noProof/>
        </w:rPr>
      </w:pPr>
      <w:r w:rsidRPr="00FA1799">
        <w:rPr>
          <w:rStyle w:val="a7"/>
          <w:rFonts w:eastAsia="Arial Unicode MS"/>
          <w:noProof/>
        </w:rPr>
        <w:fldChar w:fldCharType="begin"/>
      </w:r>
      <w:r w:rsidR="006011B7" w:rsidRPr="00FA1799">
        <w:rPr>
          <w:rStyle w:val="a7"/>
          <w:rFonts w:eastAsia="Arial Unicode MS"/>
          <w:noProof/>
        </w:rPr>
        <w:instrText xml:space="preserve"> </w:instrText>
      </w:r>
      <w:r w:rsidR="006011B7" w:rsidRPr="00FA1799">
        <w:rPr>
          <w:noProof/>
        </w:rPr>
        <w:instrText>HYPERLINK \l "_Toc393893694"</w:instrText>
      </w:r>
      <w:r w:rsidR="006011B7" w:rsidRPr="00FA1799">
        <w:rPr>
          <w:rStyle w:val="a7"/>
          <w:rFonts w:eastAsia="Arial Unicode MS"/>
          <w:noProof/>
        </w:rPr>
        <w:instrText xml:space="preserve"> </w:instrText>
      </w:r>
      <w:r w:rsidRPr="00FA1799">
        <w:rPr>
          <w:rStyle w:val="a7"/>
          <w:rFonts w:eastAsia="Arial Unicode MS"/>
          <w:noProof/>
        </w:rPr>
        <w:fldChar w:fldCharType="separate"/>
      </w:r>
      <w:r w:rsidR="006011B7" w:rsidRPr="00FA1799">
        <w:rPr>
          <w:rStyle w:val="a7"/>
          <w:rFonts w:eastAsia="Arial Unicode MS"/>
          <w:caps/>
          <w:noProof/>
        </w:rPr>
        <w:t xml:space="preserve">Справка по обеспеченности </w:t>
      </w:r>
      <w:r w:rsidR="00490B26" w:rsidRPr="00FA1799">
        <w:rPr>
          <w:rStyle w:val="a7"/>
          <w:rFonts w:eastAsia="Arial Unicode MS"/>
          <w:caps/>
          <w:noProof/>
        </w:rPr>
        <w:t>финансовыми ресурсами участника</w:t>
      </w:r>
    </w:p>
    <w:p w:rsidR="006011B7" w:rsidRPr="00FA1799" w:rsidRDefault="00490B26">
      <w:pPr>
        <w:pStyle w:val="2c"/>
        <w:rPr>
          <w:rFonts w:asciiTheme="minorHAnsi" w:eastAsiaTheme="minorEastAsia" w:hAnsiTheme="minorHAnsi" w:cstheme="minorBidi"/>
          <w:noProof/>
          <w:sz w:val="22"/>
          <w:szCs w:val="22"/>
        </w:rPr>
      </w:pPr>
      <w:r w:rsidRPr="00FA1799">
        <w:rPr>
          <w:rStyle w:val="a7"/>
          <w:rFonts w:eastAsia="Arial Unicode MS"/>
          <w:caps/>
          <w:noProof/>
        </w:rPr>
        <w:t>з</w:t>
      </w:r>
      <w:r w:rsidR="006011B7" w:rsidRPr="00FA1799">
        <w:rPr>
          <w:rStyle w:val="a7"/>
          <w:rFonts w:eastAsia="Arial Unicode MS"/>
          <w:caps/>
          <w:noProof/>
        </w:rPr>
        <w:t>апроса предложений</w:t>
      </w:r>
      <w:r w:rsidR="006011B7" w:rsidRPr="00FA1799">
        <w:rPr>
          <w:rStyle w:val="a7"/>
          <w:rFonts w:eastAsia="Arial Unicode MS"/>
          <w:noProof/>
        </w:rPr>
        <w:t xml:space="preserve"> (Форма 4)</w:t>
      </w:r>
      <w:r w:rsidR="006011B7" w:rsidRPr="00FA1799">
        <w:rPr>
          <w:noProof/>
          <w:webHidden/>
        </w:rPr>
        <w:tab/>
      </w:r>
      <w:r w:rsidRPr="00FA1799">
        <w:rPr>
          <w:noProof/>
          <w:webHidden/>
        </w:rPr>
        <w:t xml:space="preserve">                                                                                            </w:t>
      </w:r>
      <w:r w:rsidR="006F3772" w:rsidRPr="00FA1799">
        <w:rPr>
          <w:noProof/>
          <w:webHidden/>
        </w:rPr>
        <w:fldChar w:fldCharType="begin"/>
      </w:r>
      <w:r w:rsidR="006011B7" w:rsidRPr="00FA1799">
        <w:rPr>
          <w:noProof/>
          <w:webHidden/>
        </w:rPr>
        <w:instrText xml:space="preserve"> PAGEREF _Toc393893694 \h </w:instrText>
      </w:r>
      <w:r w:rsidR="006F3772" w:rsidRPr="00FA1799">
        <w:rPr>
          <w:noProof/>
          <w:webHidden/>
        </w:rPr>
      </w:r>
      <w:r w:rsidR="006F3772" w:rsidRPr="00FA1799">
        <w:rPr>
          <w:noProof/>
          <w:webHidden/>
        </w:rPr>
        <w:fldChar w:fldCharType="separate"/>
      </w:r>
      <w:r w:rsidR="00FA1799" w:rsidRPr="00FA1799">
        <w:rPr>
          <w:noProof/>
          <w:webHidden/>
        </w:rPr>
        <w:t>39</w:t>
      </w:r>
      <w:r w:rsidR="006F3772" w:rsidRPr="00FA1799">
        <w:rPr>
          <w:noProof/>
          <w:webHidden/>
        </w:rPr>
        <w:fldChar w:fldCharType="end"/>
      </w:r>
      <w:r w:rsidR="006F3772" w:rsidRPr="00FA1799">
        <w:rPr>
          <w:rStyle w:val="a7"/>
          <w:rFonts w:eastAsia="Arial Unicode MS"/>
          <w:noProof/>
        </w:rPr>
        <w:fldChar w:fldCharType="end"/>
      </w:r>
    </w:p>
    <w:p w:rsidR="006011B7" w:rsidRPr="00FA1799" w:rsidRDefault="000839B2" w:rsidP="00FA1799">
      <w:pPr>
        <w:pStyle w:val="1d"/>
        <w:rPr>
          <w:rFonts w:asciiTheme="minorHAnsi" w:eastAsiaTheme="minorEastAsia" w:hAnsiTheme="minorHAnsi" w:cstheme="minorBidi"/>
          <w:sz w:val="22"/>
          <w:szCs w:val="22"/>
        </w:rPr>
      </w:pPr>
      <w:hyperlink w:anchor="_Toc393893695" w:history="1">
        <w:r w:rsidR="006011B7" w:rsidRPr="00FA1799">
          <w:rPr>
            <w:rStyle w:val="a7"/>
          </w:rPr>
          <w:t xml:space="preserve">7. </w:t>
        </w:r>
        <w:r w:rsidR="006011B7" w:rsidRPr="00FA1799">
          <w:rPr>
            <w:rStyle w:val="a7"/>
            <w:b/>
            <w:caps/>
          </w:rPr>
          <w:t>Методика расчета обеспеченности финансовыми ресурсами участников процедуры закупки</w:t>
        </w:r>
        <w:r w:rsidR="00490B26" w:rsidRPr="00FA1799">
          <w:rPr>
            <w:rStyle w:val="a7"/>
            <w:caps/>
          </w:rPr>
          <w:t xml:space="preserve">                                                                              </w:t>
        </w:r>
        <w:r w:rsidR="006F3772" w:rsidRPr="00FA1799">
          <w:rPr>
            <w:webHidden/>
          </w:rPr>
          <w:fldChar w:fldCharType="begin"/>
        </w:r>
        <w:r w:rsidR="006011B7" w:rsidRPr="00FA1799">
          <w:rPr>
            <w:webHidden/>
          </w:rPr>
          <w:instrText xml:space="preserve"> PAGEREF _Toc393893695 \h </w:instrText>
        </w:r>
        <w:r w:rsidR="006F3772" w:rsidRPr="00FA1799">
          <w:rPr>
            <w:webHidden/>
          </w:rPr>
        </w:r>
        <w:r w:rsidR="006F3772" w:rsidRPr="00FA1799">
          <w:rPr>
            <w:webHidden/>
          </w:rPr>
          <w:fldChar w:fldCharType="separate"/>
        </w:r>
        <w:r w:rsidR="00FA1799" w:rsidRPr="00FA1799">
          <w:rPr>
            <w:webHidden/>
          </w:rPr>
          <w:t>40</w:t>
        </w:r>
        <w:r w:rsidR="006F3772" w:rsidRPr="00FA1799">
          <w:rPr>
            <w:webHidden/>
          </w:rPr>
          <w:fldChar w:fldCharType="end"/>
        </w:r>
      </w:hyperlink>
    </w:p>
    <w:p w:rsidR="006011B7" w:rsidRPr="00FA1799" w:rsidRDefault="000839B2" w:rsidP="00FA1799">
      <w:pPr>
        <w:pStyle w:val="1d"/>
        <w:rPr>
          <w:rFonts w:asciiTheme="minorHAnsi" w:eastAsiaTheme="minorEastAsia" w:hAnsiTheme="minorHAnsi" w:cstheme="minorBidi"/>
          <w:sz w:val="22"/>
          <w:szCs w:val="22"/>
        </w:rPr>
      </w:pPr>
      <w:hyperlink w:anchor="_Toc393893696" w:history="1">
        <w:r w:rsidR="006011B7" w:rsidRPr="00FA1799">
          <w:rPr>
            <w:rStyle w:val="a7"/>
            <w:b/>
          </w:rPr>
          <w:t>ЧАСТЬ 2.</w:t>
        </w:r>
        <w:r w:rsidR="006011B7" w:rsidRPr="00FA1799">
          <w:rPr>
            <w:rFonts w:asciiTheme="minorHAnsi" w:eastAsiaTheme="minorEastAsia" w:hAnsiTheme="minorHAnsi" w:cstheme="minorBidi"/>
            <w:b/>
            <w:sz w:val="22"/>
            <w:szCs w:val="22"/>
          </w:rPr>
          <w:tab/>
        </w:r>
        <w:r w:rsidR="006011B7" w:rsidRPr="00FA1799">
          <w:rPr>
            <w:rStyle w:val="a7"/>
            <w:b/>
          </w:rPr>
          <w:t>«ПРОЕКТ ДОГОВОРА»</w:t>
        </w:r>
        <w:r w:rsidR="00490B26" w:rsidRPr="00FA1799">
          <w:rPr>
            <w:webHidden/>
          </w:rPr>
          <w:t xml:space="preserve">                                                                                                   </w:t>
        </w:r>
        <w:r w:rsidR="006F3772" w:rsidRPr="00FA1799">
          <w:rPr>
            <w:webHidden/>
          </w:rPr>
          <w:fldChar w:fldCharType="begin"/>
        </w:r>
        <w:r w:rsidR="006011B7" w:rsidRPr="00FA1799">
          <w:rPr>
            <w:webHidden/>
          </w:rPr>
          <w:instrText xml:space="preserve"> PAGEREF _Toc393893696 \h </w:instrText>
        </w:r>
        <w:r w:rsidR="006F3772" w:rsidRPr="00FA1799">
          <w:rPr>
            <w:webHidden/>
          </w:rPr>
        </w:r>
        <w:r w:rsidR="006F3772" w:rsidRPr="00FA1799">
          <w:rPr>
            <w:webHidden/>
          </w:rPr>
          <w:fldChar w:fldCharType="separate"/>
        </w:r>
        <w:r w:rsidR="00FA1799" w:rsidRPr="00FA1799">
          <w:rPr>
            <w:webHidden/>
          </w:rPr>
          <w:t>44</w:t>
        </w:r>
        <w:r w:rsidR="006F3772" w:rsidRPr="00FA1799">
          <w:rPr>
            <w:webHidden/>
          </w:rPr>
          <w:fldChar w:fldCharType="end"/>
        </w:r>
      </w:hyperlink>
    </w:p>
    <w:p w:rsidR="004809BE" w:rsidRPr="00FA1799" w:rsidRDefault="006F3772" w:rsidP="00E05643">
      <w:pPr>
        <w:rPr>
          <w:bCs/>
          <w:sz w:val="28"/>
          <w:szCs w:val="28"/>
        </w:rPr>
      </w:pPr>
      <w:r w:rsidRPr="00FA1799">
        <w:rPr>
          <w:bCs/>
        </w:rPr>
        <w:fldChar w:fldCharType="end"/>
      </w:r>
    </w:p>
    <w:p w:rsidR="004809BE" w:rsidRPr="00E25B1F" w:rsidRDefault="004809BE" w:rsidP="004809BE">
      <w:pPr>
        <w:jc w:val="center"/>
        <w:rPr>
          <w:sz w:val="28"/>
          <w:szCs w:val="28"/>
        </w:rPr>
      </w:pPr>
      <w:r>
        <w:rPr>
          <w:bCs/>
          <w:sz w:val="28"/>
          <w:szCs w:val="28"/>
        </w:rPr>
        <w:br w:type="page"/>
      </w:r>
      <w:r w:rsidRPr="00E25B1F">
        <w:rPr>
          <w:sz w:val="28"/>
          <w:szCs w:val="28"/>
        </w:rPr>
        <w:lastRenderedPageBreak/>
        <w:t>ИЗВЕЩЕНИЕ О ПРОВЕДЕНИИ ЗАПРОСА ЦЕН</w:t>
      </w:r>
      <w:bookmarkEnd w:id="5"/>
    </w:p>
    <w:p w:rsidR="004809BE" w:rsidRPr="00E25B1F" w:rsidRDefault="004809BE" w:rsidP="004809BE">
      <w:pPr>
        <w:tabs>
          <w:tab w:val="left" w:pos="1134"/>
        </w:tabs>
        <w:ind w:firstLine="709"/>
        <w:jc w:val="center"/>
        <w:rPr>
          <w:sz w:val="28"/>
          <w:szCs w:val="28"/>
        </w:rPr>
      </w:pPr>
    </w:p>
    <w:p w:rsidR="004809BE" w:rsidRPr="00E25B1F" w:rsidRDefault="004809BE" w:rsidP="00DA08EB">
      <w:pPr>
        <w:numPr>
          <w:ilvl w:val="0"/>
          <w:numId w:val="20"/>
        </w:numPr>
        <w:tabs>
          <w:tab w:val="num" w:pos="480"/>
          <w:tab w:val="left" w:pos="1134"/>
        </w:tabs>
        <w:ind w:left="0" w:firstLine="709"/>
        <w:contextualSpacing/>
        <w:jc w:val="both"/>
        <w:rPr>
          <w:b/>
          <w:spacing w:val="-6"/>
          <w:sz w:val="28"/>
          <w:szCs w:val="28"/>
        </w:rPr>
      </w:pPr>
      <w:r w:rsidRPr="00E25B1F">
        <w:rPr>
          <w:spacing w:val="-6"/>
          <w:sz w:val="28"/>
          <w:szCs w:val="28"/>
        </w:rPr>
        <w:t xml:space="preserve">Форма и способ процедуры закупки: </w:t>
      </w:r>
      <w:r w:rsidRPr="00E25B1F">
        <w:rPr>
          <w:sz w:val="28"/>
          <w:szCs w:val="28"/>
        </w:rPr>
        <w:t>Открытый запрос цен в электронной форме.</w:t>
      </w:r>
    </w:p>
    <w:p w:rsidR="00493F32" w:rsidRPr="00493F32" w:rsidRDefault="004809BE" w:rsidP="00DA08EB">
      <w:pPr>
        <w:numPr>
          <w:ilvl w:val="0"/>
          <w:numId w:val="20"/>
        </w:numPr>
        <w:tabs>
          <w:tab w:val="num" w:pos="480"/>
          <w:tab w:val="left" w:pos="1134"/>
        </w:tabs>
        <w:ind w:left="0" w:firstLine="709"/>
        <w:contextualSpacing/>
        <w:jc w:val="both"/>
        <w:rPr>
          <w:sz w:val="28"/>
          <w:szCs w:val="28"/>
        </w:rPr>
      </w:pPr>
      <w:r w:rsidRPr="00493F32">
        <w:rPr>
          <w:sz w:val="28"/>
          <w:szCs w:val="28"/>
        </w:rPr>
        <w:t xml:space="preserve">Заказчик, являющийся Организатором запроса цен: </w:t>
      </w:r>
    </w:p>
    <w:p w:rsidR="004809BE" w:rsidRPr="00493F32" w:rsidRDefault="004809BE" w:rsidP="004809BE">
      <w:pPr>
        <w:contextualSpacing/>
        <w:rPr>
          <w:sz w:val="28"/>
          <w:szCs w:val="28"/>
        </w:rPr>
      </w:pPr>
      <w:r w:rsidRPr="00493F32">
        <w:rPr>
          <w:sz w:val="28"/>
          <w:szCs w:val="28"/>
        </w:rPr>
        <w:t>Открытое акционерное общество «Дирекция единого заказа оборудования для АЭС</w:t>
      </w:r>
      <w:r w:rsidR="00493F32">
        <w:rPr>
          <w:sz w:val="28"/>
          <w:szCs w:val="28"/>
        </w:rPr>
        <w:t xml:space="preserve">» </w:t>
      </w:r>
      <w:r w:rsidRPr="00493F32">
        <w:rPr>
          <w:sz w:val="28"/>
          <w:szCs w:val="28"/>
        </w:rPr>
        <w:t>(ОАО</w:t>
      </w:r>
      <w:r w:rsidR="00BF0CDD">
        <w:rPr>
          <w:sz w:val="28"/>
          <w:szCs w:val="28"/>
        </w:rPr>
        <w:t xml:space="preserve"> </w:t>
      </w:r>
      <w:r w:rsidRPr="00493F32">
        <w:rPr>
          <w:sz w:val="28"/>
          <w:szCs w:val="28"/>
        </w:rPr>
        <w:t>«ДЕЗ»).</w:t>
      </w:r>
    </w:p>
    <w:p w:rsidR="004809BE" w:rsidRPr="00493F32" w:rsidRDefault="004809BE" w:rsidP="004809BE">
      <w:pPr>
        <w:contextualSpacing/>
        <w:rPr>
          <w:sz w:val="28"/>
          <w:szCs w:val="28"/>
        </w:rPr>
      </w:pPr>
      <w:r w:rsidRPr="00493F32">
        <w:rPr>
          <w:sz w:val="28"/>
          <w:szCs w:val="28"/>
        </w:rPr>
        <w:t>Место нахождения: 119180, г. Москва, ул. Большая Полянка, д.25 стр. 1.</w:t>
      </w:r>
    </w:p>
    <w:p w:rsidR="004809BE" w:rsidRDefault="004809BE" w:rsidP="004809BE">
      <w:pPr>
        <w:contextualSpacing/>
        <w:rPr>
          <w:sz w:val="28"/>
          <w:szCs w:val="28"/>
        </w:rPr>
      </w:pPr>
      <w:r w:rsidRPr="00493F32">
        <w:rPr>
          <w:sz w:val="28"/>
          <w:szCs w:val="28"/>
        </w:rPr>
        <w:t>Почтовый адрес: 119180, г. Москва, ул. Большая Полянка, 25 стр. 1</w:t>
      </w:r>
      <w:r w:rsidR="00A10586">
        <w:rPr>
          <w:sz w:val="28"/>
          <w:szCs w:val="28"/>
        </w:rPr>
        <w:t>.</w:t>
      </w:r>
    </w:p>
    <w:p w:rsidR="00A10586" w:rsidRPr="00493F32" w:rsidRDefault="00A10586" w:rsidP="004809BE">
      <w:pPr>
        <w:contextualSpacing/>
        <w:rPr>
          <w:sz w:val="28"/>
          <w:szCs w:val="28"/>
        </w:rPr>
      </w:pPr>
      <w:r w:rsidRPr="00493F32">
        <w:rPr>
          <w:sz w:val="28"/>
          <w:szCs w:val="28"/>
        </w:rPr>
        <w:t>Контакт</w:t>
      </w:r>
      <w:r>
        <w:rPr>
          <w:sz w:val="28"/>
          <w:szCs w:val="28"/>
        </w:rPr>
        <w:t xml:space="preserve">ное лицо: </w:t>
      </w:r>
      <w:r w:rsidR="002C78AF">
        <w:rPr>
          <w:sz w:val="28"/>
          <w:szCs w:val="28"/>
        </w:rPr>
        <w:t>Сергеева Любовь Александровна</w:t>
      </w:r>
      <w:r>
        <w:rPr>
          <w:sz w:val="28"/>
          <w:szCs w:val="28"/>
        </w:rPr>
        <w:t>.</w:t>
      </w:r>
    </w:p>
    <w:p w:rsidR="004809BE" w:rsidRPr="00493F32" w:rsidRDefault="004809BE" w:rsidP="004809BE">
      <w:pPr>
        <w:contextualSpacing/>
        <w:jc w:val="both"/>
        <w:rPr>
          <w:sz w:val="28"/>
          <w:szCs w:val="28"/>
        </w:rPr>
      </w:pPr>
      <w:r w:rsidRPr="00493F32">
        <w:rPr>
          <w:sz w:val="28"/>
          <w:szCs w:val="28"/>
        </w:rPr>
        <w:t>Контактный телефон:(499) 949 - 27 -38</w:t>
      </w:r>
      <w:r w:rsidR="00901D0D">
        <w:rPr>
          <w:sz w:val="28"/>
          <w:szCs w:val="28"/>
        </w:rPr>
        <w:t xml:space="preserve"> доб. 60-</w:t>
      </w:r>
      <w:r w:rsidR="002C78AF">
        <w:rPr>
          <w:sz w:val="28"/>
          <w:szCs w:val="28"/>
        </w:rPr>
        <w:t>32</w:t>
      </w:r>
      <w:r w:rsidRPr="00493F32">
        <w:rPr>
          <w:sz w:val="28"/>
          <w:szCs w:val="28"/>
        </w:rPr>
        <w:t>, факс: (499) 949-27-44, E-</w:t>
      </w:r>
      <w:proofErr w:type="spellStart"/>
      <w:r w:rsidRPr="00493F32">
        <w:rPr>
          <w:sz w:val="28"/>
          <w:szCs w:val="28"/>
        </w:rPr>
        <w:t>mail</w:t>
      </w:r>
      <w:proofErr w:type="spellEnd"/>
      <w:r w:rsidRPr="00493F32">
        <w:rPr>
          <w:sz w:val="28"/>
          <w:szCs w:val="28"/>
        </w:rPr>
        <w:t xml:space="preserve">: </w:t>
      </w:r>
      <w:hyperlink r:id="rId9" w:history="1">
        <w:r w:rsidRPr="00493F32">
          <w:rPr>
            <w:sz w:val="28"/>
            <w:szCs w:val="28"/>
          </w:rPr>
          <w:t>dez@atomenergoprom.ru</w:t>
        </w:r>
      </w:hyperlink>
      <w:r w:rsidRPr="00493F32">
        <w:rPr>
          <w:sz w:val="28"/>
          <w:szCs w:val="28"/>
        </w:rPr>
        <w:t>.</w:t>
      </w:r>
    </w:p>
    <w:p w:rsidR="004809BE" w:rsidRPr="00E25B1F" w:rsidRDefault="004809BE" w:rsidP="00DA08EB">
      <w:pPr>
        <w:numPr>
          <w:ilvl w:val="0"/>
          <w:numId w:val="20"/>
        </w:numPr>
        <w:tabs>
          <w:tab w:val="num" w:pos="480"/>
          <w:tab w:val="left" w:pos="1134"/>
        </w:tabs>
        <w:ind w:left="0" w:firstLine="709"/>
        <w:contextualSpacing/>
        <w:jc w:val="both"/>
        <w:rPr>
          <w:sz w:val="28"/>
          <w:szCs w:val="28"/>
        </w:rPr>
      </w:pPr>
      <w:r w:rsidRPr="00E25B1F">
        <w:rPr>
          <w:sz w:val="28"/>
          <w:szCs w:val="28"/>
        </w:rPr>
        <w:t>Предмет договора</w:t>
      </w:r>
      <w:r w:rsidRPr="00493F32">
        <w:rPr>
          <w:sz w:val="28"/>
          <w:szCs w:val="28"/>
        </w:rPr>
        <w:t>:</w:t>
      </w:r>
      <w:r w:rsidRPr="00E25B1F">
        <w:rPr>
          <w:sz w:val="28"/>
          <w:szCs w:val="28"/>
        </w:rPr>
        <w:t xml:space="preserve"> </w:t>
      </w:r>
      <w:r w:rsidR="002C78AF">
        <w:rPr>
          <w:sz w:val="28"/>
          <w:szCs w:val="28"/>
        </w:rPr>
        <w:t>о</w:t>
      </w:r>
      <w:r w:rsidR="002C78AF" w:rsidRPr="002C78AF">
        <w:rPr>
          <w:sz w:val="28"/>
          <w:szCs w:val="28"/>
        </w:rPr>
        <w:t xml:space="preserve">казание информационных услуг с использованием экземпляров Систем </w:t>
      </w:r>
      <w:proofErr w:type="spellStart"/>
      <w:r w:rsidR="002C78AF" w:rsidRPr="002C78AF">
        <w:rPr>
          <w:sz w:val="28"/>
          <w:szCs w:val="28"/>
        </w:rPr>
        <w:t>КонсультантПлюс</w:t>
      </w:r>
      <w:proofErr w:type="spellEnd"/>
      <w:r w:rsidR="002C78AF" w:rsidRPr="002C78AF">
        <w:rPr>
          <w:sz w:val="28"/>
          <w:szCs w:val="28"/>
        </w:rPr>
        <w:t>® серии VIP</w:t>
      </w:r>
      <w:r w:rsidR="004F3B4B">
        <w:rPr>
          <w:sz w:val="28"/>
          <w:szCs w:val="28"/>
        </w:rPr>
        <w:t>,</w:t>
      </w:r>
      <w:r w:rsidR="00761A4D">
        <w:rPr>
          <w:sz w:val="28"/>
          <w:szCs w:val="28"/>
        </w:rPr>
        <w:t xml:space="preserve"> </w:t>
      </w:r>
      <w:r w:rsidR="004F3B4B">
        <w:rPr>
          <w:sz w:val="28"/>
          <w:szCs w:val="28"/>
        </w:rPr>
        <w:t>принадлежащих</w:t>
      </w:r>
      <w:r w:rsidR="00493F32">
        <w:rPr>
          <w:sz w:val="28"/>
          <w:szCs w:val="28"/>
        </w:rPr>
        <w:t xml:space="preserve"> ОАО «ДЕЗ»</w:t>
      </w:r>
      <w:r w:rsidR="007A3A83">
        <w:rPr>
          <w:sz w:val="28"/>
          <w:szCs w:val="28"/>
        </w:rPr>
        <w:t>.</w:t>
      </w:r>
    </w:p>
    <w:p w:rsidR="004809BE" w:rsidRPr="00E25B1F" w:rsidRDefault="004809BE" w:rsidP="004809BE">
      <w:pPr>
        <w:tabs>
          <w:tab w:val="left" w:pos="1134"/>
        </w:tabs>
        <w:ind w:firstLine="709"/>
        <w:contextualSpacing/>
        <w:jc w:val="both"/>
        <w:rPr>
          <w:sz w:val="28"/>
          <w:szCs w:val="28"/>
        </w:rPr>
      </w:pPr>
      <w:r w:rsidRPr="00E25B1F">
        <w:rPr>
          <w:sz w:val="28"/>
          <w:szCs w:val="28"/>
        </w:rPr>
        <w:t>Состав и объем</w:t>
      </w:r>
      <w:r w:rsidRPr="006F5CC4">
        <w:rPr>
          <w:sz w:val="28"/>
          <w:szCs w:val="28"/>
        </w:rPr>
        <w:t>:</w:t>
      </w:r>
      <w:r w:rsidRPr="006F5CC4">
        <w:t xml:space="preserve"> </w:t>
      </w:r>
      <w:r w:rsidR="00493F32" w:rsidRPr="006F5CC4">
        <w:rPr>
          <w:sz w:val="28"/>
          <w:szCs w:val="28"/>
        </w:rPr>
        <w:t>в соотве</w:t>
      </w:r>
      <w:r w:rsidR="009357D9" w:rsidRPr="006F5CC4">
        <w:rPr>
          <w:sz w:val="28"/>
          <w:szCs w:val="28"/>
        </w:rPr>
        <w:t>тствии с Техническим заданием (</w:t>
      </w:r>
      <w:r w:rsidR="00604D81">
        <w:rPr>
          <w:sz w:val="28"/>
          <w:szCs w:val="28"/>
        </w:rPr>
        <w:t>Том 2 Закупочной документации</w:t>
      </w:r>
      <w:r w:rsidR="00493F32" w:rsidRPr="006F5CC4">
        <w:rPr>
          <w:sz w:val="28"/>
          <w:szCs w:val="28"/>
        </w:rPr>
        <w:t>)</w:t>
      </w:r>
      <w:r w:rsidR="00604D81">
        <w:rPr>
          <w:sz w:val="28"/>
          <w:szCs w:val="28"/>
        </w:rPr>
        <w:t>.</w:t>
      </w:r>
    </w:p>
    <w:p w:rsidR="004809BE" w:rsidRPr="00493F32" w:rsidRDefault="004809BE" w:rsidP="004809BE">
      <w:pPr>
        <w:tabs>
          <w:tab w:val="left" w:pos="1134"/>
        </w:tabs>
        <w:ind w:firstLine="709"/>
        <w:contextualSpacing/>
        <w:jc w:val="both"/>
        <w:rPr>
          <w:sz w:val="28"/>
          <w:szCs w:val="28"/>
        </w:rPr>
      </w:pPr>
      <w:r w:rsidRPr="00E25B1F">
        <w:rPr>
          <w:sz w:val="28"/>
          <w:szCs w:val="28"/>
        </w:rPr>
        <w:t>Срок</w:t>
      </w:r>
      <w:r w:rsidR="00493F32" w:rsidRPr="00493F32">
        <w:rPr>
          <w:sz w:val="28"/>
          <w:szCs w:val="28"/>
        </w:rPr>
        <w:t xml:space="preserve"> оказания услуг</w:t>
      </w:r>
      <w:r w:rsidRPr="00493F32">
        <w:rPr>
          <w:sz w:val="28"/>
          <w:szCs w:val="28"/>
        </w:rPr>
        <w:t>:</w:t>
      </w:r>
      <w:r w:rsidR="00493F32" w:rsidRPr="00BF0CDD">
        <w:rPr>
          <w:sz w:val="28"/>
          <w:szCs w:val="28"/>
        </w:rPr>
        <w:t xml:space="preserve"> </w:t>
      </w:r>
      <w:r w:rsidR="00925007" w:rsidRPr="00925007">
        <w:rPr>
          <w:sz w:val="28"/>
          <w:szCs w:val="28"/>
        </w:rPr>
        <w:t>с 01.01.2015г. по 31 декабря 2015г.</w:t>
      </w:r>
    </w:p>
    <w:p w:rsidR="004809BE" w:rsidRPr="00E25B1F" w:rsidRDefault="004809BE" w:rsidP="00DA08EB">
      <w:pPr>
        <w:numPr>
          <w:ilvl w:val="0"/>
          <w:numId w:val="20"/>
        </w:numPr>
        <w:tabs>
          <w:tab w:val="num" w:pos="480"/>
          <w:tab w:val="left" w:pos="1134"/>
        </w:tabs>
        <w:ind w:left="0" w:firstLine="709"/>
        <w:contextualSpacing/>
        <w:jc w:val="both"/>
        <w:rPr>
          <w:b/>
          <w:i/>
        </w:rPr>
      </w:pPr>
      <w:r w:rsidRPr="00493F32">
        <w:rPr>
          <w:sz w:val="28"/>
          <w:szCs w:val="28"/>
        </w:rPr>
        <w:t xml:space="preserve">Место оказания услуг: </w:t>
      </w:r>
      <w:r w:rsidR="001B7DC4">
        <w:rPr>
          <w:sz w:val="28"/>
          <w:szCs w:val="28"/>
        </w:rPr>
        <w:t>г.</w:t>
      </w:r>
      <w:r w:rsidR="00905E64">
        <w:rPr>
          <w:sz w:val="28"/>
          <w:szCs w:val="28"/>
        </w:rPr>
        <w:t xml:space="preserve"> </w:t>
      </w:r>
      <w:r w:rsidR="00493F32" w:rsidRPr="00493F32">
        <w:rPr>
          <w:sz w:val="28"/>
          <w:szCs w:val="28"/>
        </w:rPr>
        <w:t>Москва, ул. Большая Полянка, д.25 стр. 1.</w:t>
      </w:r>
      <w:r w:rsidR="00493F32" w:rsidRPr="00493F32">
        <w:rPr>
          <w:b/>
          <w:i/>
        </w:rPr>
        <w:t xml:space="preserve"> </w:t>
      </w:r>
    </w:p>
    <w:p w:rsidR="004809BE" w:rsidRPr="00E25B1F" w:rsidRDefault="004809BE" w:rsidP="00DA08EB">
      <w:pPr>
        <w:numPr>
          <w:ilvl w:val="0"/>
          <w:numId w:val="20"/>
        </w:numPr>
        <w:tabs>
          <w:tab w:val="num" w:pos="480"/>
          <w:tab w:val="left" w:pos="1134"/>
        </w:tabs>
        <w:ind w:left="0" w:firstLine="709"/>
        <w:contextualSpacing/>
        <w:jc w:val="both"/>
        <w:rPr>
          <w:sz w:val="28"/>
          <w:szCs w:val="28"/>
        </w:rPr>
      </w:pPr>
      <w:r w:rsidRPr="00E25B1F">
        <w:rPr>
          <w:sz w:val="28"/>
          <w:szCs w:val="28"/>
        </w:rPr>
        <w:t>Сведения о порядке проведения, в том числе об оформлении участия в запросе цен, определении лица, выигравшего запрос цен:</w:t>
      </w:r>
    </w:p>
    <w:p w:rsidR="00C25C8C" w:rsidRPr="00C25C8C" w:rsidRDefault="00C25C8C" w:rsidP="00C25C8C">
      <w:pPr>
        <w:tabs>
          <w:tab w:val="left" w:pos="1134"/>
        </w:tabs>
        <w:ind w:firstLine="709"/>
        <w:contextualSpacing/>
        <w:jc w:val="both"/>
        <w:rPr>
          <w:sz w:val="28"/>
          <w:szCs w:val="28"/>
        </w:rPr>
      </w:pPr>
      <w:r w:rsidRPr="00C25C8C">
        <w:rPr>
          <w:sz w:val="28"/>
          <w:szCs w:val="28"/>
        </w:rPr>
        <w:t xml:space="preserve">Запрос </w:t>
      </w:r>
      <w:r>
        <w:rPr>
          <w:sz w:val="28"/>
          <w:szCs w:val="28"/>
        </w:rPr>
        <w:t>цен</w:t>
      </w:r>
      <w:r w:rsidRPr="00C25C8C">
        <w:rPr>
          <w:sz w:val="28"/>
          <w:szCs w:val="28"/>
        </w:rPr>
        <w:t xml:space="preserve"> проводится на электронной торговой площадке «Аукционный конкурсный дом» (ЭТП «АКД») </w:t>
      </w:r>
      <w:hyperlink r:id="rId10" w:history="1">
        <w:r w:rsidRPr="00C25C8C">
          <w:rPr>
            <w:rStyle w:val="a7"/>
            <w:sz w:val="28"/>
            <w:szCs w:val="28"/>
          </w:rPr>
          <w:t>http://www.a-k-d.ru</w:t>
        </w:r>
      </w:hyperlink>
      <w:r w:rsidRPr="00C25C8C">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w:t>
      </w:r>
      <w:r>
        <w:rPr>
          <w:sz w:val="28"/>
          <w:szCs w:val="28"/>
        </w:rPr>
        <w:t>цен</w:t>
      </w:r>
      <w:r w:rsidRPr="00C25C8C">
        <w:rPr>
          <w:sz w:val="28"/>
          <w:szCs w:val="28"/>
        </w:rPr>
        <w:t>.</w:t>
      </w:r>
    </w:p>
    <w:p w:rsidR="004809BE" w:rsidRPr="00E25B1F" w:rsidRDefault="004809BE" w:rsidP="004809BE">
      <w:pPr>
        <w:tabs>
          <w:tab w:val="left" w:pos="1134"/>
        </w:tabs>
        <w:ind w:firstLine="709"/>
        <w:contextualSpacing/>
        <w:jc w:val="both"/>
        <w:rPr>
          <w:sz w:val="28"/>
          <w:szCs w:val="28"/>
        </w:rPr>
      </w:pPr>
      <w:r w:rsidRPr="00E25B1F">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809BE" w:rsidRPr="00E25B1F" w:rsidRDefault="004809BE" w:rsidP="004809BE">
      <w:pPr>
        <w:tabs>
          <w:tab w:val="left" w:pos="1134"/>
        </w:tabs>
        <w:ind w:firstLine="709"/>
        <w:contextualSpacing/>
        <w:jc w:val="both"/>
        <w:rPr>
          <w:sz w:val="28"/>
          <w:szCs w:val="28"/>
        </w:rPr>
      </w:pPr>
      <w:r w:rsidRPr="00E25B1F">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AF371F" w:rsidRPr="00AF371F" w:rsidRDefault="004809BE" w:rsidP="00DA08EB">
      <w:pPr>
        <w:numPr>
          <w:ilvl w:val="0"/>
          <w:numId w:val="20"/>
        </w:numPr>
        <w:tabs>
          <w:tab w:val="num" w:pos="480"/>
          <w:tab w:val="left" w:pos="1134"/>
        </w:tabs>
        <w:ind w:left="0" w:firstLine="709"/>
        <w:contextualSpacing/>
        <w:jc w:val="both"/>
        <w:rPr>
          <w:spacing w:val="-6"/>
          <w:sz w:val="28"/>
          <w:szCs w:val="28"/>
        </w:rPr>
      </w:pPr>
      <w:r w:rsidRPr="00AF371F">
        <w:rPr>
          <w:sz w:val="28"/>
          <w:szCs w:val="28"/>
        </w:rPr>
        <w:t xml:space="preserve">Начальная (максимальная) цена договора </w:t>
      </w:r>
      <w:r w:rsidR="002C78AF">
        <w:rPr>
          <w:sz w:val="28"/>
          <w:szCs w:val="28"/>
        </w:rPr>
        <w:t>935</w:t>
      </w:r>
      <w:r w:rsidR="00DE29E4" w:rsidRPr="00C77F1E">
        <w:rPr>
          <w:sz w:val="28"/>
          <w:szCs w:val="28"/>
        </w:rPr>
        <w:t xml:space="preserve"> </w:t>
      </w:r>
      <w:r w:rsidR="002C78AF">
        <w:rPr>
          <w:sz w:val="28"/>
          <w:szCs w:val="28"/>
        </w:rPr>
        <w:t>338</w:t>
      </w:r>
      <w:r w:rsidR="003209B4" w:rsidRPr="00AF371F">
        <w:rPr>
          <w:sz w:val="28"/>
          <w:szCs w:val="28"/>
        </w:rPr>
        <w:t xml:space="preserve"> </w:t>
      </w:r>
      <w:r w:rsidR="009357D9" w:rsidRPr="00AF371F">
        <w:rPr>
          <w:sz w:val="28"/>
          <w:szCs w:val="28"/>
        </w:rPr>
        <w:t xml:space="preserve">рублей </w:t>
      </w:r>
      <w:r w:rsidR="00493F32" w:rsidRPr="00AF371F">
        <w:rPr>
          <w:sz w:val="28"/>
          <w:szCs w:val="28"/>
        </w:rPr>
        <w:t>(</w:t>
      </w:r>
      <w:r w:rsidR="002C78AF">
        <w:rPr>
          <w:sz w:val="28"/>
          <w:szCs w:val="28"/>
        </w:rPr>
        <w:t>Девятьсот тридцать пять тысяч триста тридцать восемь</w:t>
      </w:r>
      <w:r w:rsidR="00493F32" w:rsidRPr="00AF371F">
        <w:rPr>
          <w:sz w:val="28"/>
          <w:szCs w:val="28"/>
        </w:rPr>
        <w:t xml:space="preserve">) </w:t>
      </w:r>
      <w:r w:rsidR="00C07D62">
        <w:rPr>
          <w:sz w:val="28"/>
          <w:szCs w:val="28"/>
        </w:rPr>
        <w:t>рублей 8</w:t>
      </w:r>
      <w:r w:rsidR="002C78AF">
        <w:rPr>
          <w:sz w:val="28"/>
          <w:szCs w:val="28"/>
        </w:rPr>
        <w:t>0</w:t>
      </w:r>
      <w:r w:rsidR="00493F32" w:rsidRPr="00AF371F">
        <w:rPr>
          <w:sz w:val="28"/>
          <w:szCs w:val="28"/>
        </w:rPr>
        <w:t xml:space="preserve"> копе</w:t>
      </w:r>
      <w:r w:rsidR="00C07D62">
        <w:rPr>
          <w:sz w:val="28"/>
          <w:szCs w:val="28"/>
        </w:rPr>
        <w:t>е</w:t>
      </w:r>
      <w:r w:rsidR="00C77F1E">
        <w:rPr>
          <w:sz w:val="28"/>
          <w:szCs w:val="28"/>
        </w:rPr>
        <w:t>к</w:t>
      </w:r>
      <w:r w:rsidRPr="00AF371F">
        <w:rPr>
          <w:sz w:val="28"/>
          <w:szCs w:val="28"/>
        </w:rPr>
        <w:t>, включая НДС.</w:t>
      </w:r>
    </w:p>
    <w:p w:rsidR="004809BE" w:rsidRPr="00AF371F" w:rsidRDefault="004809BE" w:rsidP="00DA08EB">
      <w:pPr>
        <w:numPr>
          <w:ilvl w:val="0"/>
          <w:numId w:val="20"/>
        </w:numPr>
        <w:tabs>
          <w:tab w:val="num" w:pos="480"/>
          <w:tab w:val="left" w:pos="1134"/>
        </w:tabs>
        <w:ind w:left="0" w:firstLine="709"/>
        <w:contextualSpacing/>
        <w:jc w:val="both"/>
        <w:rPr>
          <w:spacing w:val="-6"/>
          <w:sz w:val="28"/>
          <w:szCs w:val="28"/>
        </w:rPr>
      </w:pPr>
      <w:r w:rsidRPr="00AF371F">
        <w:rPr>
          <w:spacing w:val="-6"/>
          <w:sz w:val="28"/>
          <w:szCs w:val="28"/>
        </w:rPr>
        <w:t>Срок, место и порядок предоставления документации по запросу цен:</w:t>
      </w:r>
    </w:p>
    <w:p w:rsidR="004809BE" w:rsidRPr="00E25B1F" w:rsidRDefault="004809BE" w:rsidP="004809BE">
      <w:pPr>
        <w:tabs>
          <w:tab w:val="left" w:pos="1134"/>
        </w:tabs>
        <w:ind w:firstLine="709"/>
        <w:contextualSpacing/>
        <w:jc w:val="both"/>
        <w:rPr>
          <w:spacing w:val="-6"/>
          <w:sz w:val="28"/>
          <w:szCs w:val="28"/>
        </w:rPr>
      </w:pPr>
      <w:r w:rsidRPr="00E25B1F">
        <w:rPr>
          <w:spacing w:val="-6"/>
          <w:sz w:val="28"/>
          <w:szCs w:val="28"/>
        </w:rPr>
        <w:t xml:space="preserve">На официальном сайте </w:t>
      </w:r>
      <w:r w:rsidRPr="00E25B1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E25B1F">
          <w:rPr>
            <w:rStyle w:val="a7"/>
            <w:sz w:val="28"/>
            <w:szCs w:val="28"/>
          </w:rPr>
          <w:t>http://www.zakupki.gov.ru</w:t>
        </w:r>
      </w:hyperlink>
      <w:r w:rsidRPr="00E25B1F">
        <w:rPr>
          <w:sz w:val="28"/>
          <w:szCs w:val="28"/>
        </w:rPr>
        <w:t>), на официальном сайте по закупкам атомной отрасли Госкорпорации «</w:t>
      </w:r>
      <w:proofErr w:type="spellStart"/>
      <w:r w:rsidRPr="00E25B1F">
        <w:rPr>
          <w:sz w:val="28"/>
          <w:szCs w:val="28"/>
        </w:rPr>
        <w:t>Рос</w:t>
      </w:r>
      <w:r w:rsidRPr="00E25B1F">
        <w:rPr>
          <w:spacing w:val="-6"/>
          <w:sz w:val="28"/>
          <w:szCs w:val="28"/>
        </w:rPr>
        <w:t>атом</w:t>
      </w:r>
      <w:proofErr w:type="spellEnd"/>
      <w:r w:rsidRPr="00E25B1F">
        <w:rPr>
          <w:spacing w:val="-6"/>
          <w:sz w:val="28"/>
          <w:szCs w:val="28"/>
        </w:rPr>
        <w:t>» (</w:t>
      </w:r>
      <w:hyperlink r:id="rId12" w:history="1">
        <w:r w:rsidRPr="00E25B1F">
          <w:rPr>
            <w:rStyle w:val="a7"/>
            <w:sz w:val="28"/>
            <w:szCs w:val="28"/>
          </w:rPr>
          <w:t>http://zakupki.rosatom.ru</w:t>
        </w:r>
      </w:hyperlink>
      <w:r w:rsidRPr="00E25B1F">
        <w:rPr>
          <w:spacing w:val="-6"/>
          <w:sz w:val="28"/>
          <w:szCs w:val="28"/>
        </w:rPr>
        <w:t xml:space="preserve">) документация по запросу цен находится в открытом доступе, начиная </w:t>
      </w:r>
      <w:r w:rsidRPr="00E25B1F">
        <w:rPr>
          <w:sz w:val="28"/>
          <w:szCs w:val="28"/>
        </w:rPr>
        <w:t>с даты размещения настоящего извещения и документации по запросу цен</w:t>
      </w:r>
      <w:r w:rsidRPr="00E25B1F">
        <w:rPr>
          <w:spacing w:val="-6"/>
          <w:sz w:val="28"/>
          <w:szCs w:val="28"/>
        </w:rPr>
        <w:t xml:space="preserve">. Порядок получения документации по запросу цен на электронной торговой </w:t>
      </w:r>
      <w:r w:rsidRPr="00C25C8C">
        <w:rPr>
          <w:spacing w:val="-6"/>
          <w:sz w:val="28"/>
          <w:szCs w:val="28"/>
        </w:rPr>
        <w:t xml:space="preserve">площадке </w:t>
      </w:r>
      <w:r w:rsidR="00C25C8C" w:rsidRPr="00C25C8C">
        <w:rPr>
          <w:sz w:val="28"/>
          <w:szCs w:val="28"/>
        </w:rPr>
        <w:t xml:space="preserve">«Аукционный конкурсный дом» </w:t>
      </w:r>
      <w:r w:rsidR="00C25C8C" w:rsidRPr="00C25C8C">
        <w:rPr>
          <w:rStyle w:val="a7"/>
          <w:sz w:val="28"/>
          <w:szCs w:val="28"/>
        </w:rPr>
        <w:t>www.a-k-d.ru</w:t>
      </w:r>
      <w:r w:rsidR="00C25C8C" w:rsidRPr="00C25C8C">
        <w:rPr>
          <w:spacing w:val="-6"/>
          <w:sz w:val="28"/>
          <w:szCs w:val="28"/>
        </w:rPr>
        <w:t xml:space="preserve"> </w:t>
      </w:r>
      <w:r w:rsidRPr="00C25C8C">
        <w:rPr>
          <w:spacing w:val="-6"/>
          <w:sz w:val="28"/>
          <w:szCs w:val="28"/>
        </w:rPr>
        <w:t>определяется</w:t>
      </w:r>
      <w:r w:rsidRPr="00E25B1F">
        <w:rPr>
          <w:spacing w:val="-6"/>
          <w:sz w:val="28"/>
          <w:szCs w:val="28"/>
        </w:rPr>
        <w:t xml:space="preserve"> правилами данной электронной торговой площадки.</w:t>
      </w:r>
    </w:p>
    <w:p w:rsidR="004809BE" w:rsidRPr="00E25B1F" w:rsidRDefault="004809BE" w:rsidP="00DA08EB">
      <w:pPr>
        <w:numPr>
          <w:ilvl w:val="0"/>
          <w:numId w:val="20"/>
        </w:numPr>
        <w:tabs>
          <w:tab w:val="num" w:pos="480"/>
          <w:tab w:val="left" w:pos="1134"/>
        </w:tabs>
        <w:ind w:left="0" w:firstLine="709"/>
        <w:contextualSpacing/>
        <w:jc w:val="both"/>
        <w:rPr>
          <w:spacing w:val="-6"/>
          <w:sz w:val="28"/>
          <w:szCs w:val="28"/>
        </w:rPr>
      </w:pPr>
      <w:r w:rsidRPr="00E25B1F">
        <w:rPr>
          <w:spacing w:val="-6"/>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00DF2BCE" w:rsidRPr="00DF2BCE">
        <w:rPr>
          <w:spacing w:val="-6"/>
          <w:sz w:val="28"/>
          <w:szCs w:val="28"/>
        </w:rPr>
        <w:t>возможна.</w:t>
      </w:r>
    </w:p>
    <w:p w:rsidR="004809BE" w:rsidRPr="00E25B1F" w:rsidRDefault="004809BE" w:rsidP="00DA08EB">
      <w:pPr>
        <w:numPr>
          <w:ilvl w:val="0"/>
          <w:numId w:val="20"/>
        </w:numPr>
        <w:tabs>
          <w:tab w:val="num" w:pos="480"/>
          <w:tab w:val="left" w:pos="1134"/>
        </w:tabs>
        <w:ind w:left="0" w:firstLine="709"/>
        <w:contextualSpacing/>
        <w:jc w:val="both"/>
        <w:rPr>
          <w:spacing w:val="-6"/>
          <w:sz w:val="28"/>
          <w:szCs w:val="28"/>
        </w:rPr>
      </w:pPr>
      <w:r w:rsidRPr="00E25B1F">
        <w:rPr>
          <w:spacing w:val="-6"/>
          <w:sz w:val="28"/>
          <w:szCs w:val="28"/>
        </w:rPr>
        <w:lastRenderedPageBreak/>
        <w:t>Дата начала и дата и время окончания подачи заявок на участие в запросе цен, место и порядок их подачи участниками:</w:t>
      </w:r>
    </w:p>
    <w:p w:rsidR="004809BE" w:rsidRPr="00E25B1F" w:rsidRDefault="004809BE" w:rsidP="004809BE">
      <w:pPr>
        <w:contextualSpacing/>
        <w:jc w:val="both"/>
        <w:rPr>
          <w:spacing w:val="-6"/>
          <w:sz w:val="28"/>
          <w:szCs w:val="28"/>
        </w:rPr>
      </w:pPr>
      <w:r w:rsidRPr="00E25B1F">
        <w:rPr>
          <w:spacing w:val="-6"/>
          <w:sz w:val="28"/>
          <w:szCs w:val="28"/>
        </w:rPr>
        <w:t xml:space="preserve">Заявки на участие в запросе цен предоставляются на электронную торговую площадку </w:t>
      </w:r>
      <w:r w:rsidR="00C25C8C" w:rsidRPr="00C25C8C">
        <w:rPr>
          <w:sz w:val="28"/>
          <w:szCs w:val="28"/>
        </w:rPr>
        <w:t xml:space="preserve">«Аукционный конкурсный дом» </w:t>
      </w:r>
      <w:r w:rsidR="00C25C8C" w:rsidRPr="00C25C8C">
        <w:rPr>
          <w:rStyle w:val="a7"/>
          <w:sz w:val="28"/>
          <w:szCs w:val="28"/>
        </w:rPr>
        <w:t>www.a-k-d.ru</w:t>
      </w:r>
      <w:r w:rsidR="00C25C8C">
        <w:rPr>
          <w:rStyle w:val="a7"/>
          <w:sz w:val="28"/>
          <w:szCs w:val="28"/>
        </w:rPr>
        <w:t>,</w:t>
      </w:r>
      <w:r w:rsidR="00C25C8C" w:rsidRPr="00C25C8C">
        <w:rPr>
          <w:spacing w:val="-6"/>
          <w:sz w:val="28"/>
          <w:szCs w:val="28"/>
        </w:rPr>
        <w:t xml:space="preserve"> </w:t>
      </w:r>
      <w:r w:rsidRPr="00E25B1F">
        <w:rPr>
          <w:spacing w:val="-6"/>
          <w:sz w:val="28"/>
          <w:szCs w:val="28"/>
        </w:rPr>
        <w:t>начиная с даты</w:t>
      </w:r>
      <w:r w:rsidRPr="00E25B1F">
        <w:rPr>
          <w:b/>
          <w:i/>
        </w:rPr>
        <w:t xml:space="preserve"> </w:t>
      </w:r>
      <w:r w:rsidRPr="00E25B1F">
        <w:rPr>
          <w:sz w:val="28"/>
          <w:szCs w:val="28"/>
        </w:rPr>
        <w:t>размещения настоящего извещения и документации по запросу цен на официальном сайте и на данной ЭТП,</w:t>
      </w:r>
      <w:r w:rsidRPr="00E25B1F">
        <w:rPr>
          <w:spacing w:val="-6"/>
          <w:sz w:val="28"/>
          <w:szCs w:val="28"/>
        </w:rPr>
        <w:t xml:space="preserve"> в порядке и в соответствии с регламентом работы данной ЭТП, в срок не позднее </w:t>
      </w:r>
      <w:r w:rsidR="00C25C8C">
        <w:rPr>
          <w:spacing w:val="-6"/>
          <w:sz w:val="28"/>
          <w:szCs w:val="28"/>
        </w:rPr>
        <w:t>1</w:t>
      </w:r>
      <w:r w:rsidR="00C77F1E">
        <w:rPr>
          <w:spacing w:val="-6"/>
          <w:sz w:val="28"/>
          <w:szCs w:val="28"/>
        </w:rPr>
        <w:t>0</w:t>
      </w:r>
      <w:r w:rsidRPr="00E25B1F">
        <w:rPr>
          <w:spacing w:val="-6"/>
          <w:sz w:val="28"/>
          <w:szCs w:val="28"/>
        </w:rPr>
        <w:t>-00 (время московское) «</w:t>
      </w:r>
      <w:r w:rsidR="00FF1F7E">
        <w:rPr>
          <w:spacing w:val="-6"/>
          <w:sz w:val="28"/>
          <w:szCs w:val="28"/>
        </w:rPr>
        <w:t>01</w:t>
      </w:r>
      <w:r w:rsidR="00C25C8C">
        <w:rPr>
          <w:spacing w:val="-6"/>
          <w:sz w:val="28"/>
          <w:szCs w:val="28"/>
        </w:rPr>
        <w:t xml:space="preserve">» </w:t>
      </w:r>
      <w:r w:rsidR="00FF1F7E">
        <w:rPr>
          <w:spacing w:val="-6"/>
          <w:sz w:val="28"/>
          <w:szCs w:val="28"/>
        </w:rPr>
        <w:t>декабря</w:t>
      </w:r>
      <w:r w:rsidRPr="00E25B1F">
        <w:rPr>
          <w:spacing w:val="-6"/>
          <w:sz w:val="28"/>
          <w:szCs w:val="28"/>
        </w:rPr>
        <w:t xml:space="preserve"> 20</w:t>
      </w:r>
      <w:r w:rsidR="00C25C8C">
        <w:rPr>
          <w:spacing w:val="-6"/>
          <w:sz w:val="28"/>
          <w:szCs w:val="28"/>
        </w:rPr>
        <w:t>1</w:t>
      </w:r>
      <w:r w:rsidR="00604D81">
        <w:rPr>
          <w:spacing w:val="-6"/>
          <w:sz w:val="28"/>
          <w:szCs w:val="28"/>
        </w:rPr>
        <w:t>4</w:t>
      </w:r>
      <w:r w:rsidRPr="00E25B1F">
        <w:rPr>
          <w:spacing w:val="-6"/>
          <w:sz w:val="28"/>
          <w:szCs w:val="28"/>
        </w:rPr>
        <w:t xml:space="preserve"> года. </w:t>
      </w:r>
    </w:p>
    <w:p w:rsidR="004809BE" w:rsidRPr="00C77F1E" w:rsidRDefault="004809BE" w:rsidP="00DA08EB">
      <w:pPr>
        <w:numPr>
          <w:ilvl w:val="0"/>
          <w:numId w:val="20"/>
        </w:numPr>
        <w:tabs>
          <w:tab w:val="num" w:pos="480"/>
          <w:tab w:val="left" w:pos="1134"/>
        </w:tabs>
        <w:ind w:left="0" w:firstLine="709"/>
        <w:contextualSpacing/>
        <w:jc w:val="both"/>
        <w:rPr>
          <w:spacing w:val="-6"/>
          <w:sz w:val="28"/>
          <w:szCs w:val="28"/>
        </w:rPr>
      </w:pPr>
      <w:r w:rsidRPr="00C77F1E">
        <w:rPr>
          <w:spacing w:val="-6"/>
          <w:sz w:val="28"/>
          <w:szCs w:val="28"/>
        </w:rPr>
        <w:t xml:space="preserve">Место и дата проведения отборочной стадии </w:t>
      </w:r>
      <w:r w:rsidR="00C25C8C" w:rsidRPr="00C77F1E">
        <w:rPr>
          <w:spacing w:val="-6"/>
          <w:sz w:val="28"/>
          <w:szCs w:val="28"/>
        </w:rPr>
        <w:t xml:space="preserve">119180, г. Москва, ул. Большая Полянка, д. 25, стр. 1, не позднее </w:t>
      </w:r>
      <w:r w:rsidR="004B7C5A" w:rsidRPr="00C77F1E">
        <w:rPr>
          <w:spacing w:val="-6"/>
          <w:sz w:val="28"/>
          <w:szCs w:val="28"/>
        </w:rPr>
        <w:t>«</w:t>
      </w:r>
      <w:r w:rsidR="00D75B50">
        <w:rPr>
          <w:spacing w:val="-6"/>
          <w:sz w:val="28"/>
          <w:szCs w:val="28"/>
        </w:rPr>
        <w:t>05</w:t>
      </w:r>
      <w:r w:rsidR="004B7C5A" w:rsidRPr="00C77F1E">
        <w:rPr>
          <w:spacing w:val="-6"/>
          <w:sz w:val="28"/>
          <w:szCs w:val="28"/>
        </w:rPr>
        <w:t xml:space="preserve">» </w:t>
      </w:r>
      <w:r w:rsidR="00B5396E">
        <w:rPr>
          <w:spacing w:val="-6"/>
          <w:sz w:val="28"/>
          <w:szCs w:val="28"/>
        </w:rPr>
        <w:t>декабря</w:t>
      </w:r>
      <w:r w:rsidR="00604D81" w:rsidRPr="00C77F1E">
        <w:rPr>
          <w:spacing w:val="-6"/>
          <w:sz w:val="28"/>
          <w:szCs w:val="28"/>
        </w:rPr>
        <w:t xml:space="preserve"> 2014</w:t>
      </w:r>
      <w:r w:rsidR="00C25C8C" w:rsidRPr="00C77F1E">
        <w:rPr>
          <w:spacing w:val="-6"/>
          <w:sz w:val="28"/>
          <w:szCs w:val="28"/>
        </w:rPr>
        <w:t xml:space="preserve"> года.</w:t>
      </w:r>
    </w:p>
    <w:p w:rsidR="004809BE" w:rsidRPr="00C77F1E" w:rsidRDefault="004809BE" w:rsidP="00DA08EB">
      <w:pPr>
        <w:numPr>
          <w:ilvl w:val="0"/>
          <w:numId w:val="20"/>
        </w:numPr>
        <w:tabs>
          <w:tab w:val="num" w:pos="480"/>
          <w:tab w:val="left" w:pos="1134"/>
        </w:tabs>
        <w:ind w:left="0" w:firstLine="709"/>
        <w:contextualSpacing/>
        <w:jc w:val="both"/>
        <w:rPr>
          <w:spacing w:val="-6"/>
          <w:sz w:val="28"/>
          <w:szCs w:val="28"/>
        </w:rPr>
      </w:pPr>
      <w:r w:rsidRPr="00C77F1E">
        <w:rPr>
          <w:spacing w:val="-6"/>
          <w:sz w:val="28"/>
          <w:szCs w:val="28"/>
        </w:rPr>
        <w:t xml:space="preserve">Место и дата подведения итогов запроса цен </w:t>
      </w:r>
      <w:r w:rsidR="00C25C8C" w:rsidRPr="00C77F1E">
        <w:rPr>
          <w:spacing w:val="-6"/>
          <w:sz w:val="28"/>
          <w:szCs w:val="28"/>
        </w:rPr>
        <w:t xml:space="preserve">119180, г. Москва, ул. Большая Полянка, д. 25, стр. 1, не позднее </w:t>
      </w:r>
      <w:r w:rsidR="004B7C5A" w:rsidRPr="00C77F1E">
        <w:rPr>
          <w:spacing w:val="-6"/>
          <w:sz w:val="28"/>
          <w:szCs w:val="28"/>
        </w:rPr>
        <w:t>«</w:t>
      </w:r>
      <w:r w:rsidR="009949CF">
        <w:rPr>
          <w:spacing w:val="-6"/>
          <w:sz w:val="28"/>
          <w:szCs w:val="28"/>
        </w:rPr>
        <w:t>10</w:t>
      </w:r>
      <w:r w:rsidR="004B7C5A" w:rsidRPr="00C77F1E">
        <w:rPr>
          <w:spacing w:val="-6"/>
          <w:sz w:val="28"/>
          <w:szCs w:val="28"/>
        </w:rPr>
        <w:t xml:space="preserve">» </w:t>
      </w:r>
      <w:r w:rsidR="00B5396E">
        <w:rPr>
          <w:spacing w:val="-6"/>
          <w:sz w:val="28"/>
          <w:szCs w:val="28"/>
        </w:rPr>
        <w:t>декабря</w:t>
      </w:r>
      <w:r w:rsidR="00604D81" w:rsidRPr="00C77F1E">
        <w:rPr>
          <w:spacing w:val="-6"/>
          <w:sz w:val="28"/>
          <w:szCs w:val="28"/>
        </w:rPr>
        <w:t xml:space="preserve"> 2014</w:t>
      </w:r>
      <w:r w:rsidR="00C25C8C" w:rsidRPr="00C77F1E">
        <w:rPr>
          <w:spacing w:val="-6"/>
          <w:sz w:val="28"/>
          <w:szCs w:val="28"/>
        </w:rPr>
        <w:t xml:space="preserve"> года.</w:t>
      </w:r>
    </w:p>
    <w:p w:rsidR="00DF2BCE" w:rsidRDefault="004809BE" w:rsidP="00DA08EB">
      <w:pPr>
        <w:numPr>
          <w:ilvl w:val="0"/>
          <w:numId w:val="20"/>
        </w:numPr>
        <w:tabs>
          <w:tab w:val="num" w:pos="480"/>
          <w:tab w:val="left" w:pos="1134"/>
        </w:tabs>
        <w:ind w:left="0" w:firstLine="709"/>
        <w:contextualSpacing/>
        <w:jc w:val="both"/>
        <w:rPr>
          <w:spacing w:val="-6"/>
          <w:sz w:val="28"/>
          <w:szCs w:val="28"/>
        </w:rPr>
      </w:pPr>
      <w:r w:rsidRPr="00C77F1E">
        <w:rPr>
          <w:spacing w:val="-6"/>
          <w:sz w:val="28"/>
          <w:szCs w:val="28"/>
        </w:rPr>
        <w:t>Срок заключения договора после определения победителя</w:t>
      </w:r>
      <w:r w:rsidRPr="00DF2BCE">
        <w:rPr>
          <w:spacing w:val="-6"/>
          <w:sz w:val="28"/>
          <w:szCs w:val="28"/>
        </w:rPr>
        <w:t xml:space="preserve"> запроса цен: </w:t>
      </w:r>
      <w:r w:rsidR="00DF2BCE" w:rsidRPr="00DF2BCE">
        <w:rPr>
          <w:spacing w:val="-6"/>
          <w:sz w:val="28"/>
          <w:szCs w:val="28"/>
        </w:rPr>
        <w:t>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4809BE" w:rsidRPr="00DF2BCE" w:rsidRDefault="004809BE" w:rsidP="00DA08EB">
      <w:pPr>
        <w:numPr>
          <w:ilvl w:val="0"/>
          <w:numId w:val="20"/>
        </w:numPr>
        <w:tabs>
          <w:tab w:val="num" w:pos="480"/>
          <w:tab w:val="left" w:pos="1134"/>
        </w:tabs>
        <w:ind w:left="0" w:firstLine="709"/>
        <w:contextualSpacing/>
        <w:jc w:val="both"/>
        <w:rPr>
          <w:spacing w:val="-6"/>
          <w:sz w:val="28"/>
          <w:szCs w:val="28"/>
        </w:rPr>
      </w:pPr>
      <w:r w:rsidRPr="00DF2BCE">
        <w:rPr>
          <w:spacing w:val="-6"/>
          <w:sz w:val="28"/>
          <w:szCs w:val="28"/>
        </w:rPr>
        <w:t>Форма, размер и срок предоставления обеспечения исполнения обязательств по договору: не требуется</w:t>
      </w:r>
      <w:r w:rsidR="00DF2BCE" w:rsidRPr="00DF2BCE">
        <w:rPr>
          <w:spacing w:val="-6"/>
          <w:sz w:val="28"/>
          <w:szCs w:val="28"/>
        </w:rPr>
        <w:t>.</w:t>
      </w:r>
    </w:p>
    <w:p w:rsidR="004809BE" w:rsidRPr="00E25B1F" w:rsidRDefault="004809BE" w:rsidP="00DA08EB">
      <w:pPr>
        <w:numPr>
          <w:ilvl w:val="0"/>
          <w:numId w:val="20"/>
        </w:numPr>
        <w:tabs>
          <w:tab w:val="num" w:pos="480"/>
          <w:tab w:val="left" w:pos="1134"/>
        </w:tabs>
        <w:ind w:left="0" w:firstLine="709"/>
        <w:contextualSpacing/>
        <w:jc w:val="both"/>
        <w:rPr>
          <w:sz w:val="28"/>
          <w:szCs w:val="28"/>
        </w:rPr>
      </w:pPr>
      <w:r w:rsidRPr="00E25B1F">
        <w:rPr>
          <w:sz w:val="28"/>
          <w:szCs w:val="28"/>
        </w:rPr>
        <w:t xml:space="preserve">Процедура запроса цен не является торгами по законодательству </w:t>
      </w:r>
      <w:proofErr w:type="gramStart"/>
      <w:r w:rsidRPr="00E25B1F">
        <w:rPr>
          <w:sz w:val="28"/>
          <w:szCs w:val="28"/>
        </w:rPr>
        <w:t>Российской Федерации</w:t>
      </w:r>
      <w:proofErr w:type="gramEnd"/>
      <w:r w:rsidRPr="00E25B1F">
        <w:rPr>
          <w:sz w:val="28"/>
          <w:szCs w:val="28"/>
        </w:rPr>
        <w:t xml:space="preserve"> и заказчик/организатор запроса цен имеет право, но не обязанность заключить договор с победителем запроса цен.</w:t>
      </w:r>
    </w:p>
    <w:p w:rsidR="00480705" w:rsidRPr="00AB4A39" w:rsidRDefault="00480705" w:rsidP="00DA08EB">
      <w:pPr>
        <w:numPr>
          <w:ilvl w:val="0"/>
          <w:numId w:val="20"/>
        </w:numPr>
        <w:tabs>
          <w:tab w:val="clear" w:pos="7732"/>
          <w:tab w:val="num" w:pos="480"/>
          <w:tab w:val="left" w:pos="1134"/>
        </w:tabs>
        <w:ind w:left="0" w:firstLine="709"/>
        <w:contextualSpacing/>
        <w:jc w:val="both"/>
        <w:rPr>
          <w:sz w:val="28"/>
          <w:szCs w:val="28"/>
        </w:rPr>
      </w:pPr>
      <w:r w:rsidRPr="00AB4A39">
        <w:rPr>
          <w:sz w:val="28"/>
          <w:szCs w:val="28"/>
        </w:rPr>
        <w:t xml:space="preserve">Отказ организатора </w:t>
      </w:r>
      <w:r>
        <w:rPr>
          <w:sz w:val="28"/>
          <w:szCs w:val="28"/>
        </w:rPr>
        <w:t>запроса цен</w:t>
      </w:r>
      <w:r w:rsidRPr="00AB4A39">
        <w:rPr>
          <w:sz w:val="28"/>
          <w:szCs w:val="28"/>
        </w:rPr>
        <w:t xml:space="preserve"> от проведения </w:t>
      </w:r>
      <w:r w:rsidR="009641F8">
        <w:rPr>
          <w:sz w:val="28"/>
          <w:szCs w:val="28"/>
        </w:rPr>
        <w:t>запроса цен</w:t>
      </w:r>
      <w:r>
        <w:rPr>
          <w:b/>
          <w:i/>
        </w:rPr>
        <w:t xml:space="preserve"> </w:t>
      </w:r>
      <w:r w:rsidRPr="006B197A">
        <w:rPr>
          <w:sz w:val="28"/>
          <w:szCs w:val="28"/>
        </w:rPr>
        <w:t xml:space="preserve">по решению заказчика </w:t>
      </w:r>
      <w:r w:rsidRPr="00AB4A39">
        <w:rPr>
          <w:sz w:val="28"/>
          <w:szCs w:val="28"/>
        </w:rPr>
        <w:t xml:space="preserve">в указанных ниже случаях, в любое время вплоть до подведения итогов запроса </w:t>
      </w:r>
      <w:r>
        <w:rPr>
          <w:sz w:val="28"/>
          <w:szCs w:val="28"/>
        </w:rPr>
        <w:t>цен</w:t>
      </w:r>
      <w:r w:rsidRPr="00AB4A39">
        <w:rPr>
          <w:sz w:val="28"/>
          <w:szCs w:val="28"/>
        </w:rPr>
        <w:t xml:space="preserve">, не приводит к каким-либо последствиям для организатора запроса </w:t>
      </w:r>
      <w:r>
        <w:rPr>
          <w:sz w:val="28"/>
          <w:szCs w:val="28"/>
        </w:rPr>
        <w:t>цен:</w:t>
      </w:r>
    </w:p>
    <w:p w:rsidR="00480705" w:rsidRPr="0048246A" w:rsidRDefault="00480705" w:rsidP="00480705">
      <w:pPr>
        <w:pStyle w:val="afff4"/>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480705" w:rsidRPr="0048246A" w:rsidRDefault="00480705" w:rsidP="00480705">
      <w:pPr>
        <w:pStyle w:val="afff4"/>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80705" w:rsidRDefault="00480705" w:rsidP="00480705">
      <w:pPr>
        <w:pStyle w:val="afff4"/>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Pr>
          <w:sz w:val="28"/>
          <w:szCs w:val="28"/>
        </w:rPr>
        <w:t>.</w:t>
      </w:r>
    </w:p>
    <w:p w:rsidR="004809BE" w:rsidRPr="00E25B1F" w:rsidRDefault="004809BE" w:rsidP="00DA08EB">
      <w:pPr>
        <w:numPr>
          <w:ilvl w:val="0"/>
          <w:numId w:val="20"/>
        </w:numPr>
        <w:tabs>
          <w:tab w:val="num" w:pos="480"/>
          <w:tab w:val="left" w:pos="1134"/>
        </w:tabs>
        <w:ind w:left="0" w:firstLine="709"/>
        <w:contextualSpacing/>
        <w:jc w:val="both"/>
        <w:rPr>
          <w:sz w:val="28"/>
          <w:szCs w:val="28"/>
        </w:rPr>
      </w:pPr>
      <w:r w:rsidRPr="00E25B1F">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4809BE" w:rsidRPr="00E25B1F" w:rsidRDefault="004809BE" w:rsidP="00CD1D18">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bookmarkStart w:id="6" w:name="_Toc355094826"/>
      <w:bookmarkEnd w:id="6"/>
    </w:p>
    <w:p w:rsidR="00AB3DCD" w:rsidRPr="004809BE" w:rsidRDefault="00AB3DCD">
      <w:pPr>
        <w:rPr>
          <w:bCs/>
          <w:sz w:val="28"/>
          <w:szCs w:val="28"/>
        </w:rPr>
        <w:sectPr w:rsidR="00AB3DCD" w:rsidRPr="004809BE" w:rsidSect="00265D01">
          <w:headerReference w:type="default" r:id="rId13"/>
          <w:footerReference w:type="default" r:id="rId14"/>
          <w:pgSz w:w="11907" w:h="16840"/>
          <w:pgMar w:top="1134" w:right="425" w:bottom="1134" w:left="1418" w:header="709" w:footer="624" w:gutter="0"/>
          <w:cols w:space="720"/>
        </w:sectPr>
      </w:pPr>
    </w:p>
    <w:p w:rsidR="00AB3DCD" w:rsidRDefault="00AB3DCD" w:rsidP="00AB3DCD">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7" w:name="_Toc375814337"/>
      <w:bookmarkStart w:id="8" w:name="_Toc393893676"/>
      <w:bookmarkEnd w:id="7"/>
      <w:bookmarkEnd w:id="8"/>
    </w:p>
    <w:p w:rsidR="00AB3DCD" w:rsidRPr="004809BE" w:rsidRDefault="00AB3DCD"/>
    <w:p w:rsidR="00AB3DCD" w:rsidRDefault="00AB3DCD" w:rsidP="00AB3DCD">
      <w:pPr>
        <w:pStyle w:val="10"/>
        <w:numPr>
          <w:ilvl w:val="1"/>
          <w:numId w:val="12"/>
        </w:numPr>
        <w:tabs>
          <w:tab w:val="num" w:pos="1134"/>
        </w:tabs>
        <w:ind w:hanging="731"/>
        <w:jc w:val="left"/>
        <w:rPr>
          <w:sz w:val="28"/>
          <w:szCs w:val="28"/>
        </w:rPr>
      </w:pPr>
      <w:bookmarkStart w:id="9" w:name="_Ref317259002"/>
      <w:bookmarkStart w:id="10" w:name="_Toc375814338"/>
      <w:bookmarkStart w:id="11" w:name="_Toc393893677"/>
      <w:r>
        <w:rPr>
          <w:sz w:val="28"/>
          <w:szCs w:val="28"/>
        </w:rPr>
        <w:t>ТЕРМИНЫ И ОПРЕДЕЛЕНИЯ</w:t>
      </w:r>
      <w:bookmarkEnd w:id="9"/>
      <w:bookmarkEnd w:id="10"/>
      <w:bookmarkEnd w:id="11"/>
    </w:p>
    <w:p w:rsidR="00AB3DCD" w:rsidRDefault="00AB3DC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DA565B">
        <w:fldChar w:fldCharType="begin"/>
      </w:r>
      <w:r w:rsidR="00DA565B">
        <w:instrText xml:space="preserve"> REF _Ref317249928 \r \h  \* MERGEFORMAT </w:instrText>
      </w:r>
      <w:r w:rsidR="00DA565B">
        <w:fldChar w:fldCharType="separate"/>
      </w:r>
      <w:r w:rsidR="00905E64">
        <w:t>5</w:t>
      </w:r>
      <w:r w:rsidR="00DA565B">
        <w:fldChar w:fldCharType="end"/>
      </w:r>
      <w:r>
        <w:rPr>
          <w:sz w:val="28"/>
          <w:szCs w:val="28"/>
        </w:rPr>
        <w:t xml:space="preserve"> раздела </w:t>
      </w:r>
      <w:r w:rsidR="0068764B">
        <w:rPr>
          <w:sz w:val="28"/>
          <w:szCs w:val="28"/>
        </w:rPr>
        <w:t xml:space="preserve">5 </w:t>
      </w:r>
      <w:r>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B3DCD" w:rsidRDefault="00AB3DCD">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B3DCD" w:rsidRDefault="00AB3DCD">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B3DCD" w:rsidRDefault="00AB3DCD">
      <w:pPr>
        <w:ind w:firstLine="709"/>
        <w:jc w:val="both"/>
        <w:rPr>
          <w:szCs w:val="28"/>
        </w:rPr>
      </w:pPr>
      <w:r>
        <w:rPr>
          <w:b/>
          <w:sz w:val="28"/>
          <w:szCs w:val="28"/>
        </w:rPr>
        <w:t>Начальная (максимальная) цена договора</w:t>
      </w:r>
      <w:r>
        <w:rPr>
          <w:sz w:val="28"/>
          <w:szCs w:val="28"/>
        </w:rPr>
        <w:t xml:space="preserve">– указанная в пункте </w:t>
      </w:r>
      <w:r w:rsidR="00DA565B">
        <w:fldChar w:fldCharType="begin"/>
      </w:r>
      <w:r w:rsidR="00DA565B">
        <w:instrText xml:space="preserve"> REF _Ref317250440 \r \h  \* MERGEFORMAT </w:instrText>
      </w:r>
      <w:r w:rsidR="00DA565B">
        <w:fldChar w:fldCharType="separate"/>
      </w:r>
      <w:r w:rsidR="00905E64">
        <w:t>8</w:t>
      </w:r>
      <w:r w:rsidR="00DA565B">
        <w:fldChar w:fldCharType="end"/>
      </w:r>
      <w:r>
        <w:rPr>
          <w:sz w:val="28"/>
          <w:szCs w:val="28"/>
        </w:rPr>
        <w:t xml:space="preserve"> раздела </w:t>
      </w:r>
      <w:r w:rsidR="0068764B">
        <w:rPr>
          <w:sz w:val="28"/>
          <w:szCs w:val="28"/>
        </w:rPr>
        <w:t xml:space="preserve">5 </w:t>
      </w:r>
      <w:r w:rsidR="0068764B" w:rsidRPr="00E25B1F">
        <w:rPr>
          <w:sz w:val="28"/>
          <w:szCs w:val="28"/>
        </w:rPr>
        <w:t>«Информационная карта запроса цен», предельно допустимая цена договора</w:t>
      </w:r>
      <w:r>
        <w:rPr>
          <w:sz w:val="28"/>
          <w:szCs w:val="28"/>
        </w:rPr>
        <w:t>.</w:t>
      </w:r>
    </w:p>
    <w:p w:rsidR="0068764B" w:rsidRPr="00E25B1F" w:rsidRDefault="00AB3DCD" w:rsidP="0068764B">
      <w:pPr>
        <w:ind w:firstLine="709"/>
        <w:jc w:val="both"/>
        <w:rPr>
          <w:sz w:val="28"/>
          <w:szCs w:val="28"/>
        </w:rPr>
      </w:pPr>
      <w:r>
        <w:rPr>
          <w:b/>
          <w:sz w:val="28"/>
          <w:szCs w:val="28"/>
        </w:rPr>
        <w:t>Организатор запроса цен</w:t>
      </w:r>
      <w:r>
        <w:rPr>
          <w:sz w:val="28"/>
          <w:szCs w:val="28"/>
        </w:rPr>
        <w:t xml:space="preserve"> – </w:t>
      </w:r>
      <w:r w:rsidR="0068764B" w:rsidRPr="00E25B1F">
        <w:rPr>
          <w:sz w:val="28"/>
          <w:szCs w:val="28"/>
        </w:rPr>
        <w:t xml:space="preserve">организация, указанная в пункте </w:t>
      </w:r>
      <w:r w:rsidR="00DA565B">
        <w:fldChar w:fldCharType="begin"/>
      </w:r>
      <w:r w:rsidR="00DA565B">
        <w:instrText xml:space="preserve"> REF _Ref317250471 \r \h  \* MERGEFORMAT </w:instrText>
      </w:r>
      <w:r w:rsidR="00DA565B">
        <w:fldChar w:fldCharType="separate"/>
      </w:r>
      <w:r w:rsidR="00905E64">
        <w:t>6</w:t>
      </w:r>
      <w:r w:rsidR="00DA565B">
        <w:fldChar w:fldCharType="end"/>
      </w:r>
      <w:r w:rsidR="0068764B" w:rsidRPr="00E25B1F">
        <w:rPr>
          <w:sz w:val="28"/>
          <w:szCs w:val="28"/>
        </w:rPr>
        <w:t xml:space="preserve"> раздела </w:t>
      </w:r>
      <w:r w:rsidR="00DA565B">
        <w:fldChar w:fldCharType="begin"/>
      </w:r>
      <w:r w:rsidR="00DA565B">
        <w:instrText xml:space="preserve"> REF _Ref317250478 \r \h  \* MERGEFORMAT </w:instrText>
      </w:r>
      <w:r w:rsidR="00DA565B">
        <w:fldChar w:fldCharType="separate"/>
      </w:r>
      <w:r w:rsidR="00905E64">
        <w:t>5</w:t>
      </w:r>
      <w:r w:rsidR="00DA565B">
        <w:fldChar w:fldCharType="end"/>
      </w:r>
      <w:r w:rsidR="0068764B" w:rsidRPr="00E25B1F">
        <w:rPr>
          <w:sz w:val="28"/>
          <w:szCs w:val="28"/>
        </w:rPr>
        <w:t xml:space="preserve"> «Информационная карта запроса цен», непосредственно выполняющая действия по проведению запроса цен.</w:t>
      </w:r>
    </w:p>
    <w:p w:rsidR="00AB3DCD" w:rsidRDefault="00AB3DCD" w:rsidP="0068764B">
      <w:pPr>
        <w:ind w:firstLine="709"/>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Pr>
            <w:rStyle w:val="a7"/>
            <w:color w:val="auto"/>
            <w:sz w:val="28"/>
            <w:szCs w:val="28"/>
            <w:u w:val="none"/>
          </w:rPr>
          <w:t>www.zakupki.gov.ru</w:t>
        </w:r>
      </w:hyperlink>
      <w:r>
        <w:rPr>
          <w:sz w:val="28"/>
          <w:szCs w:val="28"/>
        </w:rPr>
        <w:t xml:space="preserve"> и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AB3DCD" w:rsidRDefault="00AB3DCD">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8764B" w:rsidRPr="00E25B1F" w:rsidRDefault="0068764B" w:rsidP="0068764B">
      <w:pPr>
        <w:ind w:firstLine="709"/>
        <w:jc w:val="both"/>
        <w:rPr>
          <w:sz w:val="28"/>
          <w:szCs w:val="28"/>
        </w:rPr>
      </w:pPr>
      <w:r w:rsidRPr="0068764B">
        <w:rPr>
          <w:b/>
          <w:sz w:val="28"/>
          <w:szCs w:val="28"/>
        </w:rPr>
        <w:t>Поставщик товара /подрядчик /</w:t>
      </w:r>
      <w:r w:rsidRPr="00C77F1E">
        <w:rPr>
          <w:b/>
          <w:sz w:val="28"/>
          <w:szCs w:val="28"/>
        </w:rPr>
        <w:t>исполнитель</w:t>
      </w:r>
      <w:r w:rsidRPr="00C77F1E">
        <w:rPr>
          <w:sz w:val="28"/>
          <w:szCs w:val="28"/>
        </w:rPr>
        <w:t xml:space="preserve"> –</w:t>
      </w:r>
      <w:r w:rsidRPr="00C77F1E">
        <w:rPr>
          <w:b/>
          <w:szCs w:val="28"/>
        </w:rPr>
        <w:t xml:space="preserve"> </w:t>
      </w:r>
      <w:r w:rsidRPr="00C77F1E">
        <w:rPr>
          <w:sz w:val="28"/>
          <w:szCs w:val="28"/>
        </w:rPr>
        <w:t>любое юридическое или физическое лицо, в том числе индивидуальный предприниматель, способное на законных основаниях</w:t>
      </w:r>
      <w:r w:rsidRPr="00C77F1E">
        <w:rPr>
          <w:szCs w:val="28"/>
        </w:rPr>
        <w:t xml:space="preserve"> </w:t>
      </w:r>
      <w:r w:rsidRPr="00C77F1E">
        <w:rPr>
          <w:sz w:val="28"/>
          <w:szCs w:val="28"/>
        </w:rPr>
        <w:t>осуществить поставку продукции.</w:t>
      </w:r>
    </w:p>
    <w:p w:rsidR="00AB3DCD" w:rsidRDefault="00AB3DCD">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AB3DCD" w:rsidRDefault="00AB3DCD">
      <w:pPr>
        <w:ind w:firstLine="709"/>
        <w:jc w:val="both"/>
        <w:rPr>
          <w:b/>
          <w:i/>
        </w:rPr>
      </w:pPr>
      <w:r>
        <w:rPr>
          <w:b/>
          <w:sz w:val="28"/>
          <w:szCs w:val="28"/>
        </w:rPr>
        <w:t>Участник запроса цен</w:t>
      </w:r>
      <w:r>
        <w:rPr>
          <w:sz w:val="28"/>
          <w:szCs w:val="28"/>
        </w:rPr>
        <w:t xml:space="preserve"> – исполнитель или несколько </w:t>
      </w:r>
      <w:r w:rsidR="0068764B">
        <w:rPr>
          <w:sz w:val="28"/>
          <w:szCs w:val="28"/>
        </w:rPr>
        <w:t>поставщиков товара</w:t>
      </w:r>
      <w:r>
        <w:rPr>
          <w:sz w:val="28"/>
          <w:szCs w:val="28"/>
        </w:rPr>
        <w:t xml:space="preserve">, выступающих на стороне одного </w:t>
      </w:r>
      <w:r w:rsidR="0068764B">
        <w:rPr>
          <w:sz w:val="28"/>
          <w:szCs w:val="28"/>
        </w:rPr>
        <w:t>поставщика товара</w:t>
      </w:r>
      <w:r>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AB3DCD" w:rsidRDefault="00AB3DCD">
      <w:pPr>
        <w:ind w:firstLine="720"/>
        <w:jc w:val="both"/>
        <w:rPr>
          <w:bCs/>
          <w:szCs w:val="28"/>
        </w:rPr>
      </w:pPr>
      <w:bookmarkStart w:id="12" w:name="_Ref93141687"/>
      <w:r>
        <w:rPr>
          <w:b/>
          <w:sz w:val="28"/>
          <w:szCs w:val="28"/>
        </w:rPr>
        <w:lastRenderedPageBreak/>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AB3DCD" w:rsidRDefault="00AB3DC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B3DCD" w:rsidRDefault="00AB3DCD">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68764B" w:rsidRPr="00E25B1F" w:rsidRDefault="0068764B" w:rsidP="0068764B">
      <w:pPr>
        <w:spacing w:after="120"/>
        <w:ind w:firstLine="709"/>
        <w:jc w:val="both"/>
        <w:rPr>
          <w:szCs w:val="28"/>
        </w:rPr>
      </w:pPr>
      <w:r w:rsidRPr="00E25B1F">
        <w:rPr>
          <w:sz w:val="28"/>
          <w:szCs w:val="28"/>
        </w:rPr>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8764B" w:rsidRPr="00E25B1F" w:rsidRDefault="0068764B" w:rsidP="0068764B">
      <w:pPr>
        <w:pStyle w:val="10"/>
        <w:numPr>
          <w:ilvl w:val="0"/>
          <w:numId w:val="0"/>
        </w:numPr>
        <w:ind w:firstLine="720"/>
        <w:jc w:val="left"/>
        <w:rPr>
          <w:b/>
          <w:sz w:val="28"/>
          <w:szCs w:val="28"/>
        </w:rPr>
      </w:pPr>
      <w:bookmarkStart w:id="13" w:name="_Toc314731698"/>
      <w:bookmarkStart w:id="14" w:name="_Toc393893678"/>
      <w:r w:rsidRPr="00E25B1F">
        <w:rPr>
          <w:b/>
          <w:sz w:val="28"/>
          <w:szCs w:val="28"/>
        </w:rPr>
        <w:t>СОКРАЩЕНИЯ</w:t>
      </w:r>
      <w:bookmarkEnd w:id="13"/>
      <w:bookmarkEnd w:id="14"/>
    </w:p>
    <w:p w:rsidR="0068764B" w:rsidRDefault="0068764B" w:rsidP="0068764B">
      <w:pPr>
        <w:ind w:firstLine="720"/>
        <w:jc w:val="both"/>
        <w:rPr>
          <w:sz w:val="28"/>
          <w:szCs w:val="28"/>
        </w:rPr>
      </w:pPr>
      <w:r w:rsidRPr="00E25B1F">
        <w:rPr>
          <w:sz w:val="28"/>
          <w:szCs w:val="28"/>
        </w:rPr>
        <w:t>АЭС — атомная электростанция.</w:t>
      </w:r>
    </w:p>
    <w:p w:rsidR="0068764B" w:rsidRPr="00E25B1F" w:rsidRDefault="0068764B" w:rsidP="0068764B">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w:t>
      </w:r>
      <w:proofErr w:type="spellStart"/>
      <w:r>
        <w:rPr>
          <w:sz w:val="28"/>
          <w:szCs w:val="28"/>
        </w:rPr>
        <w:t>Росатом</w:t>
      </w:r>
      <w:proofErr w:type="spellEnd"/>
      <w:r>
        <w:rPr>
          <w:sz w:val="28"/>
          <w:szCs w:val="28"/>
        </w:rPr>
        <w:t>».</w:t>
      </w:r>
    </w:p>
    <w:p w:rsidR="0068764B" w:rsidRPr="00E25B1F" w:rsidRDefault="0068764B" w:rsidP="0068764B">
      <w:pPr>
        <w:ind w:firstLine="720"/>
        <w:jc w:val="both"/>
        <w:rPr>
          <w:sz w:val="28"/>
          <w:szCs w:val="28"/>
        </w:rPr>
      </w:pPr>
      <w:r w:rsidRPr="00E25B1F">
        <w:rPr>
          <w:sz w:val="28"/>
          <w:szCs w:val="28"/>
        </w:rPr>
        <w:t>ДЗО — дочерние либо зависимые общества.</w:t>
      </w:r>
    </w:p>
    <w:p w:rsidR="0068764B" w:rsidRPr="00E25B1F" w:rsidRDefault="0068764B" w:rsidP="0068764B">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утвержденный решением наблюдательного совета Госкорпорации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DA565B">
        <w:fldChar w:fldCharType="begin"/>
      </w:r>
      <w:r w:rsidR="00DA565B">
        <w:instrText xml:space="preserve"> REF _Ref320260537 \r \h  \* MERGEFORMAT </w:instrText>
      </w:r>
      <w:r w:rsidR="00DA565B">
        <w:fldChar w:fldCharType="separate"/>
      </w:r>
      <w:r w:rsidR="00905E64">
        <w:t>2</w:t>
      </w:r>
      <w:r w:rsidR="00DA565B">
        <w:fldChar w:fldCharType="end"/>
      </w:r>
      <w:r w:rsidRPr="00E25B1F">
        <w:rPr>
          <w:sz w:val="28"/>
          <w:szCs w:val="28"/>
        </w:rPr>
        <w:t xml:space="preserve"> раздела </w:t>
      </w:r>
      <w:r w:rsidR="00DA565B">
        <w:fldChar w:fldCharType="begin"/>
      </w:r>
      <w:r w:rsidR="00DA565B">
        <w:instrText xml:space="preserve"> REF _Ref317249938 \r \h  \* MERGEFORMAT </w:instrText>
      </w:r>
      <w:r w:rsidR="00DA565B">
        <w:fldChar w:fldCharType="separate"/>
      </w:r>
      <w:r w:rsidR="00905E64">
        <w:t>5</w:t>
      </w:r>
      <w:r w:rsidR="00DA565B">
        <w:fldChar w:fldCharType="end"/>
      </w:r>
      <w:r w:rsidRPr="00E25B1F">
        <w:rPr>
          <w:sz w:val="28"/>
          <w:szCs w:val="28"/>
        </w:rPr>
        <w:t xml:space="preserve"> «Информационная карта запроса цен».</w:t>
      </w:r>
    </w:p>
    <w:p w:rsidR="0068764B" w:rsidRPr="00E25B1F" w:rsidRDefault="0068764B" w:rsidP="0068764B">
      <w:pPr>
        <w:ind w:firstLine="720"/>
        <w:jc w:val="both"/>
        <w:rPr>
          <w:sz w:val="28"/>
          <w:szCs w:val="28"/>
        </w:rPr>
      </w:pPr>
      <w:r w:rsidRPr="00E25B1F">
        <w:rPr>
          <w:sz w:val="28"/>
          <w:szCs w:val="28"/>
        </w:rPr>
        <w:t>НДС — налог на добавленную стоимость.</w:t>
      </w:r>
    </w:p>
    <w:p w:rsidR="0068764B" w:rsidRPr="00E25B1F" w:rsidRDefault="0068764B" w:rsidP="0068764B">
      <w:pPr>
        <w:ind w:firstLine="720"/>
        <w:jc w:val="both"/>
        <w:rPr>
          <w:sz w:val="28"/>
          <w:szCs w:val="28"/>
        </w:rPr>
      </w:pPr>
      <w:r w:rsidRPr="00E25B1F">
        <w:rPr>
          <w:sz w:val="28"/>
          <w:szCs w:val="28"/>
        </w:rPr>
        <w:t>ЦАК — Центральный арбитражный комитет в сфере закупок Госкорпорации «</w:t>
      </w:r>
      <w:proofErr w:type="spellStart"/>
      <w:r w:rsidRPr="00E25B1F">
        <w:rPr>
          <w:sz w:val="28"/>
          <w:szCs w:val="28"/>
        </w:rPr>
        <w:t>Росатом</w:t>
      </w:r>
      <w:proofErr w:type="spellEnd"/>
      <w:r w:rsidRPr="00E25B1F">
        <w:rPr>
          <w:sz w:val="28"/>
          <w:szCs w:val="28"/>
        </w:rPr>
        <w:t>».</w:t>
      </w:r>
    </w:p>
    <w:p w:rsidR="0068764B" w:rsidRPr="00E25B1F" w:rsidRDefault="0068764B" w:rsidP="0068764B">
      <w:pPr>
        <w:ind w:firstLine="720"/>
        <w:jc w:val="both"/>
        <w:rPr>
          <w:sz w:val="28"/>
          <w:szCs w:val="28"/>
        </w:rPr>
      </w:pPr>
      <w:r w:rsidRPr="00E25B1F">
        <w:rPr>
          <w:sz w:val="28"/>
          <w:szCs w:val="28"/>
        </w:rPr>
        <w:t>ЭТП — электронная торговая площадка.</w:t>
      </w:r>
    </w:p>
    <w:p w:rsidR="0068764B" w:rsidRDefault="0068764B" w:rsidP="0068764B">
      <w:pPr>
        <w:ind w:firstLine="720"/>
        <w:jc w:val="both"/>
        <w:rPr>
          <w:sz w:val="28"/>
          <w:szCs w:val="28"/>
        </w:rPr>
      </w:pPr>
      <w:r w:rsidRPr="00E25B1F">
        <w:rPr>
          <w:sz w:val="28"/>
          <w:szCs w:val="28"/>
        </w:rPr>
        <w:t>ЭП — электронная подпись.</w:t>
      </w:r>
    </w:p>
    <w:p w:rsidR="0068764B" w:rsidRPr="00E25B1F" w:rsidRDefault="0068764B" w:rsidP="0068764B">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68764B" w:rsidRDefault="0068764B" w:rsidP="0068764B">
      <w:pPr>
        <w:spacing w:after="120"/>
        <w:jc w:val="both"/>
      </w:pPr>
    </w:p>
    <w:p w:rsidR="0068764B" w:rsidRPr="00510E29" w:rsidRDefault="0068764B" w:rsidP="0068764B">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AB3DCD" w:rsidRDefault="0068764B" w:rsidP="0068764B">
      <w:pPr>
        <w:spacing w:after="120"/>
        <w:jc w:val="both"/>
      </w:pPr>
      <w:r w:rsidRPr="00E25B1F">
        <w:br w:type="page"/>
      </w:r>
    </w:p>
    <w:p w:rsidR="00AB3DCD" w:rsidRDefault="00AB3DCD" w:rsidP="00AB3DCD">
      <w:pPr>
        <w:pStyle w:val="10"/>
        <w:numPr>
          <w:ilvl w:val="1"/>
          <w:numId w:val="12"/>
        </w:numPr>
        <w:tabs>
          <w:tab w:val="num" w:pos="1134"/>
        </w:tabs>
        <w:ind w:left="1434" w:hanging="725"/>
        <w:jc w:val="left"/>
        <w:rPr>
          <w:b/>
          <w:sz w:val="28"/>
          <w:szCs w:val="28"/>
        </w:rPr>
      </w:pPr>
      <w:bookmarkStart w:id="15" w:name="_Toc375814340"/>
      <w:bookmarkStart w:id="16" w:name="_Toc393893679"/>
      <w:r>
        <w:rPr>
          <w:sz w:val="28"/>
          <w:szCs w:val="28"/>
        </w:rPr>
        <w:lastRenderedPageBreak/>
        <w:t>ОБЩИЕ ПОЛОЖЕНИЯ.</w:t>
      </w:r>
      <w:bookmarkEnd w:id="15"/>
      <w:bookmarkEnd w:id="16"/>
    </w:p>
    <w:p w:rsidR="00AB3DCD" w:rsidRDefault="00AB3DCD" w:rsidP="00AB3DCD">
      <w:pPr>
        <w:pStyle w:val="aa"/>
        <w:keepNext/>
        <w:numPr>
          <w:ilvl w:val="1"/>
          <w:numId w:val="13"/>
        </w:numPr>
        <w:tabs>
          <w:tab w:val="num" w:pos="1418"/>
        </w:tabs>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 на поставку товаров, выполнение работ или оказание услуг.</w:t>
      </w:r>
    </w:p>
    <w:p w:rsidR="00AB3DCD" w:rsidRDefault="00AB3DCD">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r w:rsidR="00DA565B">
        <w:fldChar w:fldCharType="begin"/>
      </w:r>
      <w:r w:rsidR="00DA565B">
        <w:instrText xml:space="preserve"> REF _Ref317250534 \r \h  \* MERGEFORMAT </w:instrText>
      </w:r>
      <w:r w:rsidR="00DA565B">
        <w:fldChar w:fldCharType="separate"/>
      </w:r>
      <w:r w:rsidR="00905E64">
        <w:t>7</w:t>
      </w:r>
      <w:r w:rsidR="00DA565B">
        <w:fldChar w:fldCharType="end"/>
      </w:r>
      <w:r>
        <w:rPr>
          <w:sz w:val="28"/>
          <w:szCs w:val="28"/>
        </w:rPr>
        <w:t xml:space="preserve"> раздела </w:t>
      </w:r>
      <w:r w:rsidR="0068764B">
        <w:rPr>
          <w:sz w:val="28"/>
          <w:szCs w:val="28"/>
        </w:rPr>
        <w:t>5</w:t>
      </w:r>
      <w:r>
        <w:rPr>
          <w:sz w:val="28"/>
          <w:szCs w:val="28"/>
        </w:rPr>
        <w:t xml:space="preserve"> «Информационная карта запроса цен».</w:t>
      </w:r>
    </w:p>
    <w:p w:rsidR="00AB3DCD" w:rsidRPr="00536FCA" w:rsidRDefault="00AB3DCD" w:rsidP="00AB3DCD">
      <w:pPr>
        <w:pStyle w:val="aa"/>
        <w:keepNext/>
        <w:numPr>
          <w:ilvl w:val="1"/>
          <w:numId w:val="13"/>
        </w:numPr>
        <w:tabs>
          <w:tab w:val="num" w:pos="1418"/>
        </w:tabs>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031D26">
        <w:rPr>
          <w:sz w:val="28"/>
          <w:szCs w:val="28"/>
        </w:rPr>
        <w:t>в Томе 2</w:t>
      </w:r>
      <w:r w:rsidRPr="00F81B6F">
        <w:rPr>
          <w:sz w:val="28"/>
          <w:szCs w:val="28"/>
        </w:rPr>
        <w:t xml:space="preserve"> «ТЕХНИЧЕСКАЯ ЧАСТЬ». </w:t>
      </w:r>
      <w:r w:rsidR="00031D26">
        <w:rPr>
          <w:sz w:val="28"/>
          <w:szCs w:val="28"/>
        </w:rPr>
        <w:t xml:space="preserve">Существенные условия, которые должны быть включены в </w:t>
      </w:r>
      <w:r w:rsidRPr="00F81B6F">
        <w:rPr>
          <w:sz w:val="28"/>
          <w:szCs w:val="28"/>
        </w:rPr>
        <w:t>договор, приведен</w:t>
      </w:r>
      <w:r w:rsidR="00031D26">
        <w:rPr>
          <w:sz w:val="28"/>
          <w:szCs w:val="28"/>
        </w:rPr>
        <w:t>ы</w:t>
      </w:r>
      <w:r w:rsidRPr="00F81B6F">
        <w:rPr>
          <w:sz w:val="28"/>
          <w:szCs w:val="28"/>
        </w:rPr>
        <w:t xml:space="preserve"> </w:t>
      </w:r>
      <w:r w:rsidRPr="00031D26">
        <w:rPr>
          <w:sz w:val="28"/>
          <w:szCs w:val="28"/>
        </w:rPr>
        <w:t>в Части 2 Тома 1</w:t>
      </w:r>
      <w:r w:rsidRPr="00F81B6F">
        <w:rPr>
          <w:sz w:val="28"/>
          <w:szCs w:val="28"/>
        </w:rPr>
        <w:t>.</w:t>
      </w:r>
    </w:p>
    <w:p w:rsidR="00536FCA" w:rsidRPr="00536FCA" w:rsidRDefault="00536FCA" w:rsidP="00536FCA">
      <w:pPr>
        <w:pStyle w:val="aa"/>
        <w:keepNext/>
        <w:numPr>
          <w:ilvl w:val="1"/>
          <w:numId w:val="13"/>
        </w:numPr>
        <w:ind w:left="0" w:firstLine="709"/>
        <w:contextualSpacing w:val="0"/>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утвержденным решением наблюдательного совета Госкорпорации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DA565B">
        <w:fldChar w:fldCharType="begin"/>
      </w:r>
      <w:r w:rsidR="00DA565B">
        <w:instrText xml:space="preserve"> REF _Ref320260537 \r \h  \* MERGEFORMAT </w:instrText>
      </w:r>
      <w:r w:rsidR="00DA565B">
        <w:fldChar w:fldCharType="separate"/>
      </w:r>
      <w:r w:rsidR="00905E64">
        <w:t>2</w:t>
      </w:r>
      <w:r w:rsidR="00DA565B">
        <w:fldChar w:fldCharType="end"/>
      </w:r>
      <w:r w:rsidRPr="00E25B1F">
        <w:rPr>
          <w:sz w:val="28"/>
          <w:szCs w:val="28"/>
        </w:rPr>
        <w:t xml:space="preserve"> раздела </w:t>
      </w:r>
      <w:r w:rsidR="00DA565B">
        <w:fldChar w:fldCharType="begin"/>
      </w:r>
      <w:r w:rsidR="00DA565B">
        <w:instrText xml:space="preserve"> REF _Ref317249938 \r \h  \* MERGEFORMAT </w:instrText>
      </w:r>
      <w:r w:rsidR="00DA565B">
        <w:fldChar w:fldCharType="separate"/>
      </w:r>
      <w:r w:rsidR="00905E64">
        <w:t>5</w:t>
      </w:r>
      <w:r w:rsidR="00DA565B">
        <w:fldChar w:fldCharType="end"/>
      </w:r>
      <w:r w:rsidRPr="00E25B1F">
        <w:rPr>
          <w:sz w:val="28"/>
          <w:szCs w:val="28"/>
        </w:rPr>
        <w:t xml:space="preserve"> «Информационная карта запроса цен».</w:t>
      </w:r>
    </w:p>
    <w:p w:rsidR="00536FCA" w:rsidRPr="00B36DA3" w:rsidRDefault="00536FCA" w:rsidP="00DA08EB">
      <w:pPr>
        <w:pStyle w:val="aa"/>
        <w:keepNext/>
        <w:numPr>
          <w:ilvl w:val="1"/>
          <w:numId w:val="27"/>
        </w:numPr>
        <w:tabs>
          <w:tab w:val="num" w:pos="1418"/>
        </w:tabs>
        <w:ind w:left="0" w:firstLine="709"/>
        <w:contextualSpacing w:val="0"/>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536FCA" w:rsidRPr="00B36DA3" w:rsidRDefault="00536FCA" w:rsidP="00DA08EB">
      <w:pPr>
        <w:pStyle w:val="aa"/>
        <w:keepNext/>
        <w:numPr>
          <w:ilvl w:val="0"/>
          <w:numId w:val="28"/>
        </w:numPr>
        <w:ind w:left="0" w:firstLine="709"/>
        <w:contextualSpacing w:val="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536FCA" w:rsidRPr="00E25B1F" w:rsidRDefault="00536FCA" w:rsidP="00DA08EB">
      <w:pPr>
        <w:pStyle w:val="aa"/>
        <w:keepNext/>
        <w:numPr>
          <w:ilvl w:val="0"/>
          <w:numId w:val="28"/>
        </w:numPr>
        <w:ind w:left="0" w:firstLine="709"/>
        <w:contextualSpacing w:val="0"/>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AB3DCD" w:rsidRDefault="00AB3DCD" w:rsidP="00AB3DCD">
      <w:pPr>
        <w:pStyle w:val="aa"/>
        <w:keepNext/>
        <w:numPr>
          <w:ilvl w:val="1"/>
          <w:numId w:val="13"/>
        </w:numPr>
        <w:tabs>
          <w:tab w:val="num" w:pos="1418"/>
        </w:tabs>
        <w:ind w:left="0" w:firstLine="709"/>
        <w:jc w:val="both"/>
        <w:rPr>
          <w:sz w:val="28"/>
          <w:szCs w:val="28"/>
        </w:rPr>
      </w:pPr>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36FCA" w:rsidRPr="00E25B1F" w:rsidRDefault="00536FCA" w:rsidP="00DA08EB">
      <w:pPr>
        <w:pStyle w:val="aa"/>
        <w:keepNext/>
        <w:numPr>
          <w:ilvl w:val="1"/>
          <w:numId w:val="27"/>
        </w:numPr>
        <w:tabs>
          <w:tab w:val="num" w:pos="1418"/>
        </w:tabs>
        <w:ind w:left="0" w:firstLine="709"/>
        <w:contextualSpacing w:val="0"/>
        <w:jc w:val="both"/>
        <w:rPr>
          <w:sz w:val="28"/>
          <w:szCs w:val="28"/>
        </w:rPr>
      </w:pPr>
      <w:bookmarkStart w:id="18" w:name="_Ref317172396"/>
      <w:bookmarkStart w:id="19"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8"/>
      <w:bookmarkEnd w:id="19"/>
      <w:r w:rsidRPr="00E25B1F">
        <w:rPr>
          <w:sz w:val="28"/>
          <w:szCs w:val="28"/>
        </w:rPr>
        <w:t xml:space="preserve"> </w:t>
      </w:r>
    </w:p>
    <w:p w:rsidR="00536FCA" w:rsidRPr="00E25B1F" w:rsidRDefault="00536FCA" w:rsidP="00DA08EB">
      <w:pPr>
        <w:numPr>
          <w:ilvl w:val="0"/>
          <w:numId w:val="29"/>
        </w:numPr>
        <w:tabs>
          <w:tab w:val="left" w:pos="0"/>
          <w:tab w:val="left" w:pos="1418"/>
        </w:tabs>
        <w:ind w:left="0" w:right="-1" w:firstLine="709"/>
        <w:jc w:val="both"/>
        <w:rPr>
          <w:sz w:val="28"/>
          <w:szCs w:val="28"/>
        </w:rPr>
      </w:pPr>
      <w:bookmarkStart w:id="20"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6F3772">
        <w:rPr>
          <w:sz w:val="28"/>
          <w:szCs w:val="28"/>
        </w:rPr>
        <w:fldChar w:fldCharType="begin"/>
      </w:r>
      <w:r>
        <w:rPr>
          <w:sz w:val="28"/>
          <w:szCs w:val="28"/>
        </w:rPr>
        <w:instrText xml:space="preserve"> REF _Ref317251555 \r \h </w:instrText>
      </w:r>
      <w:r w:rsidR="006F3772">
        <w:rPr>
          <w:sz w:val="28"/>
          <w:szCs w:val="28"/>
        </w:rPr>
      </w:r>
      <w:r w:rsidR="006F3772">
        <w:rPr>
          <w:sz w:val="28"/>
          <w:szCs w:val="28"/>
        </w:rPr>
        <w:fldChar w:fldCharType="separate"/>
      </w:r>
      <w:r w:rsidR="00905E64">
        <w:rPr>
          <w:sz w:val="28"/>
          <w:szCs w:val="28"/>
        </w:rPr>
        <w:t>4.3.6</w:t>
      </w:r>
      <w:r w:rsidR="006F3772">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20"/>
    </w:p>
    <w:p w:rsidR="00536FCA" w:rsidRDefault="00536FCA" w:rsidP="00DA08EB">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536FCA" w:rsidRPr="00536FCA" w:rsidRDefault="00536FCA" w:rsidP="00DA08EB">
      <w:pPr>
        <w:pStyle w:val="aa"/>
        <w:keepNext/>
        <w:numPr>
          <w:ilvl w:val="1"/>
          <w:numId w:val="27"/>
        </w:numPr>
        <w:tabs>
          <w:tab w:val="num" w:pos="1418"/>
        </w:tabs>
        <w:ind w:left="0" w:firstLine="709"/>
        <w:contextualSpacing w:val="0"/>
        <w:jc w:val="both"/>
        <w:rPr>
          <w:sz w:val="28"/>
          <w:szCs w:val="28"/>
        </w:rPr>
      </w:pPr>
      <w:r w:rsidRPr="00536FCA">
        <w:rPr>
          <w:sz w:val="28"/>
          <w:szCs w:val="28"/>
        </w:rPr>
        <w:lastRenderedPageBreak/>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DA565B">
        <w:fldChar w:fldCharType="begin"/>
      </w:r>
      <w:r w:rsidR="00DA565B">
        <w:instrText xml:space="preserve"> REF _Ref317254108 \r \h  \* MERGEFORMAT </w:instrText>
      </w:r>
      <w:r w:rsidR="00DA565B">
        <w:fldChar w:fldCharType="separate"/>
      </w:r>
      <w:r w:rsidR="00905E64" w:rsidRPr="00905E64">
        <w:rPr>
          <w:sz w:val="28"/>
          <w:szCs w:val="28"/>
        </w:rPr>
        <w:t>2.11</w:t>
      </w:r>
      <w:r w:rsidR="00DA565B">
        <w:fldChar w:fldCharType="end"/>
      </w:r>
      <w:r w:rsidRPr="00536FCA">
        <w:rPr>
          <w:sz w:val="28"/>
          <w:szCs w:val="28"/>
        </w:rPr>
        <w:t>.</w:t>
      </w:r>
    </w:p>
    <w:p w:rsidR="00536FCA" w:rsidRPr="00536FCA" w:rsidRDefault="00536FCA" w:rsidP="00DA08EB">
      <w:pPr>
        <w:pStyle w:val="aa"/>
        <w:keepNext/>
        <w:numPr>
          <w:ilvl w:val="1"/>
          <w:numId w:val="27"/>
        </w:numPr>
        <w:tabs>
          <w:tab w:val="num" w:pos="1418"/>
        </w:tabs>
        <w:ind w:left="0" w:firstLine="709"/>
        <w:contextualSpacing w:val="0"/>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Pr="00536FCA">
        <w:rPr>
          <w:sz w:val="28"/>
          <w:szCs w:val="28"/>
        </w:rPr>
        <w:t xml:space="preserve">[или любого лота запроса цен] </w:t>
      </w:r>
      <w:r w:rsidRPr="008C00EE">
        <w:rPr>
          <w:sz w:val="28"/>
          <w:szCs w:val="28"/>
        </w:rPr>
        <w:t>принимается заказчиком</w:t>
      </w:r>
      <w:r w:rsidRPr="00536FCA">
        <w:rPr>
          <w:sz w:val="28"/>
          <w:szCs w:val="28"/>
        </w:rPr>
        <w:t xml:space="preserve"> в любое время 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536FCA" w:rsidRPr="00536FCA" w:rsidRDefault="00536FCA" w:rsidP="00536FCA">
      <w:pPr>
        <w:pStyle w:val="aa"/>
        <w:keepNext/>
        <w:ind w:firstLine="709"/>
        <w:contextualSpacing w:val="0"/>
        <w:jc w:val="both"/>
        <w:rPr>
          <w:sz w:val="28"/>
          <w:szCs w:val="28"/>
        </w:rPr>
      </w:pPr>
      <w:r w:rsidRPr="00536FC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36FCA" w:rsidRPr="00536FCA" w:rsidRDefault="00536FCA" w:rsidP="00536FCA">
      <w:pPr>
        <w:pStyle w:val="aa"/>
        <w:keepNext/>
        <w:ind w:firstLine="709"/>
        <w:contextualSpacing w:val="0"/>
        <w:jc w:val="both"/>
        <w:rPr>
          <w:sz w:val="28"/>
          <w:szCs w:val="28"/>
        </w:rPr>
      </w:pPr>
      <w:r w:rsidRPr="00536FC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36FCA" w:rsidRPr="00536FCA" w:rsidRDefault="00536FCA" w:rsidP="00536FCA">
      <w:pPr>
        <w:pStyle w:val="aa"/>
        <w:keepNext/>
        <w:ind w:firstLine="709"/>
        <w:contextualSpacing w:val="0"/>
        <w:jc w:val="both"/>
        <w:rPr>
          <w:sz w:val="28"/>
          <w:szCs w:val="28"/>
        </w:rPr>
      </w:pPr>
      <w:r w:rsidRPr="00536FC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36FCA" w:rsidRDefault="00536FCA" w:rsidP="00DA08EB">
      <w:pPr>
        <w:pStyle w:val="aa"/>
        <w:keepNext/>
        <w:numPr>
          <w:ilvl w:val="1"/>
          <w:numId w:val="27"/>
        </w:numPr>
        <w:tabs>
          <w:tab w:val="num" w:pos="1418"/>
        </w:tabs>
        <w:ind w:left="0" w:firstLine="709"/>
        <w:contextualSpacing w:val="0"/>
        <w:jc w:val="both"/>
        <w:rPr>
          <w:sz w:val="28"/>
          <w:szCs w:val="28"/>
        </w:rPr>
      </w:pPr>
      <w:r w:rsidRPr="00536FCA">
        <w:rPr>
          <w:sz w:val="28"/>
          <w:szCs w:val="28"/>
        </w:rPr>
        <w:t xml:space="preserve">Извещение об отказе от проведения </w:t>
      </w:r>
      <w:r>
        <w:rPr>
          <w:sz w:val="28"/>
          <w:szCs w:val="28"/>
        </w:rPr>
        <w:t>запроса цен</w:t>
      </w:r>
      <w:r w:rsidRPr="00536FCA">
        <w:rPr>
          <w:sz w:val="28"/>
          <w:szCs w:val="28"/>
        </w:rPr>
        <w:t xml:space="preserve"> подписывается руководителем заказчика и размещается организатором </w:t>
      </w:r>
      <w:r>
        <w:rPr>
          <w:sz w:val="28"/>
          <w:szCs w:val="28"/>
        </w:rPr>
        <w:t>запроса цен</w:t>
      </w:r>
      <w:r w:rsidRPr="00536FCA">
        <w:rPr>
          <w:sz w:val="28"/>
          <w:szCs w:val="28"/>
        </w:rPr>
        <w:t xml:space="preserve"> в течение того же рабочего дня (а если извещение об отказе от проведения </w:t>
      </w:r>
      <w:r>
        <w:rPr>
          <w:sz w:val="28"/>
          <w:szCs w:val="28"/>
        </w:rPr>
        <w:t>запроса цен</w:t>
      </w:r>
      <w:r w:rsidRPr="00536FCA">
        <w:rPr>
          <w:sz w:val="28"/>
          <w:szCs w:val="28"/>
        </w:rPr>
        <w:t xml:space="preserve"> получено организатором после 18 часов по месту нахождения организатора запроса цен </w:t>
      </w:r>
      <w:r>
        <w:rPr>
          <w:sz w:val="28"/>
          <w:szCs w:val="28"/>
        </w:rPr>
        <w:t xml:space="preserve">– </w:t>
      </w:r>
      <w:r w:rsidRPr="00536FCA">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rPr>
        <w:t>запроса цен.</w:t>
      </w:r>
    </w:p>
    <w:p w:rsidR="00536FCA" w:rsidRPr="00536FCA" w:rsidRDefault="00536FCA" w:rsidP="00DA08EB">
      <w:pPr>
        <w:pStyle w:val="aa"/>
        <w:keepNext/>
        <w:numPr>
          <w:ilvl w:val="1"/>
          <w:numId w:val="27"/>
        </w:numPr>
        <w:tabs>
          <w:tab w:val="num" w:pos="1418"/>
        </w:tabs>
        <w:ind w:left="0" w:firstLine="709"/>
        <w:contextualSpacing w:val="0"/>
        <w:jc w:val="both"/>
        <w:rPr>
          <w:sz w:val="28"/>
          <w:szCs w:val="28"/>
        </w:rPr>
      </w:pPr>
      <w:r>
        <w:rPr>
          <w:sz w:val="28"/>
          <w:szCs w:val="28"/>
        </w:rPr>
        <w:t>Н</w:t>
      </w:r>
      <w:r w:rsidRPr="00536FCA">
        <w:rPr>
          <w:sz w:val="28"/>
          <w:szCs w:val="28"/>
        </w:rPr>
        <w:t xml:space="preserve">а официальном сайте и на ЭТП в сроки, установленные ЕОСЗ и настоящей документацией по запросу </w:t>
      </w:r>
      <w:r>
        <w:rPr>
          <w:sz w:val="28"/>
          <w:szCs w:val="28"/>
        </w:rPr>
        <w:t>цен</w:t>
      </w:r>
      <w:r w:rsidRPr="00536FCA">
        <w:rPr>
          <w:sz w:val="28"/>
          <w:szCs w:val="28"/>
        </w:rPr>
        <w:t xml:space="preserve">, размещаются: извещение о проведении запроса </w:t>
      </w:r>
      <w:r>
        <w:rPr>
          <w:sz w:val="28"/>
          <w:szCs w:val="28"/>
        </w:rPr>
        <w:t>цен</w:t>
      </w:r>
      <w:r w:rsidRPr="00536FCA">
        <w:rPr>
          <w:sz w:val="28"/>
          <w:szCs w:val="28"/>
        </w:rPr>
        <w:t xml:space="preserve">, документация по запросу </w:t>
      </w:r>
      <w:r>
        <w:rPr>
          <w:sz w:val="28"/>
          <w:szCs w:val="28"/>
        </w:rPr>
        <w:t>цен</w:t>
      </w:r>
      <w:r w:rsidRPr="00536FCA">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DA565B">
        <w:fldChar w:fldCharType="begin"/>
      </w:r>
      <w:r w:rsidR="00DA565B">
        <w:instrText xml:space="preserve"> REF _Ref317250534 \r \h  \* MERGEFORMAT </w:instrText>
      </w:r>
      <w:r w:rsidR="00DA565B">
        <w:fldChar w:fldCharType="separate"/>
      </w:r>
      <w:r w:rsidR="00905E64">
        <w:t>7</w:t>
      </w:r>
      <w:r w:rsidR="00DA565B">
        <w:fldChar w:fldCharType="end"/>
      </w:r>
      <w:r w:rsidRPr="00536FCA">
        <w:rPr>
          <w:sz w:val="28"/>
          <w:szCs w:val="28"/>
        </w:rPr>
        <w:t xml:space="preserve"> раздела </w:t>
      </w:r>
      <w:r w:rsidR="00DA565B">
        <w:fldChar w:fldCharType="begin"/>
      </w:r>
      <w:r w:rsidR="00DA565B">
        <w:instrText xml:space="preserve"> REF _Ref317249938 \r \h  \* MERGEFORMAT </w:instrText>
      </w:r>
      <w:r w:rsidR="00DA565B">
        <w:fldChar w:fldCharType="separate"/>
      </w:r>
      <w:r w:rsidR="00905E64">
        <w:t>5</w:t>
      </w:r>
      <w:r w:rsidR="00DA565B">
        <w:fldChar w:fldCharType="end"/>
      </w:r>
      <w:r w:rsidRPr="00536FCA">
        <w:rPr>
          <w:sz w:val="28"/>
          <w:szCs w:val="28"/>
        </w:rPr>
        <w:t xml:space="preserve"> «Информационная карта запроса </w:t>
      </w:r>
      <w:r>
        <w:rPr>
          <w:sz w:val="28"/>
          <w:szCs w:val="28"/>
        </w:rPr>
        <w:t>цен</w:t>
      </w:r>
      <w:r w:rsidRPr="00536FCA">
        <w:rPr>
          <w:sz w:val="28"/>
          <w:szCs w:val="28"/>
        </w:rPr>
        <w:t xml:space="preserve">». Иные публикации указанных документов являются копиями. </w:t>
      </w:r>
    </w:p>
    <w:p w:rsidR="00536FCA" w:rsidRPr="008E7163" w:rsidRDefault="00536FCA" w:rsidP="00DA08EB">
      <w:pPr>
        <w:pStyle w:val="aa"/>
        <w:keepNext/>
        <w:numPr>
          <w:ilvl w:val="1"/>
          <w:numId w:val="27"/>
        </w:numPr>
        <w:tabs>
          <w:tab w:val="num" w:pos="1418"/>
        </w:tabs>
        <w:ind w:left="0" w:firstLine="709"/>
        <w:contextualSpacing w:val="0"/>
        <w:jc w:val="both"/>
        <w:rPr>
          <w:sz w:val="28"/>
          <w:szCs w:val="28"/>
        </w:rPr>
      </w:pPr>
      <w:bookmarkStart w:id="21" w:name="_Ref317254108"/>
      <w:r w:rsidRPr="00536FCA">
        <w:rPr>
          <w:sz w:val="28"/>
          <w:szCs w:val="28"/>
        </w:rPr>
        <w:t>Допускается в протоколах, размещаемых на официа</w:t>
      </w:r>
      <w:r>
        <w:rPr>
          <w:sz w:val="28"/>
          <w:szCs w:val="28"/>
        </w:rPr>
        <w:t>льном сайте и на ЭТП, не указыва</w:t>
      </w:r>
      <w:r w:rsidRPr="00536FCA">
        <w:rPr>
          <w:sz w:val="28"/>
          <w:szCs w:val="28"/>
        </w:rPr>
        <w:t>ть сведения о составе закупочной комиссии и данные о персональном голосовании членов закупочной комиссии.</w:t>
      </w:r>
      <w:bookmarkEnd w:id="21"/>
    </w:p>
    <w:p w:rsidR="00AB3DCD" w:rsidRDefault="00AB3DCD" w:rsidP="00536FCA">
      <w:pPr>
        <w:pStyle w:val="aa"/>
        <w:keepNext/>
        <w:ind w:left="709"/>
        <w:contextualSpacing w:val="0"/>
        <w:jc w:val="both"/>
        <w:rPr>
          <w:sz w:val="28"/>
          <w:szCs w:val="28"/>
        </w:rPr>
      </w:pPr>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End w:id="22"/>
      <w:bookmarkEnd w:id="23"/>
      <w:bookmarkEnd w:id="24"/>
      <w:bookmarkEnd w:id="25"/>
      <w:bookmarkEnd w:id="26"/>
      <w:bookmarkEnd w:id="27"/>
      <w:bookmarkEnd w:id="28"/>
      <w:bookmarkEnd w:id="29"/>
    </w:p>
    <w:p w:rsidR="00536FCA" w:rsidRDefault="00536FCA"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0B290F" w:rsidRDefault="000B290F"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536FCA" w:rsidRDefault="00536FCA" w:rsidP="00536FCA">
      <w:pPr>
        <w:pStyle w:val="aa"/>
        <w:keepNext/>
        <w:ind w:left="709"/>
        <w:contextualSpacing w:val="0"/>
        <w:jc w:val="both"/>
        <w:rPr>
          <w:sz w:val="28"/>
          <w:szCs w:val="28"/>
        </w:rPr>
      </w:pPr>
    </w:p>
    <w:p w:rsidR="00536FCA" w:rsidRPr="00DD5EEB" w:rsidRDefault="00536FCA" w:rsidP="00DA08EB">
      <w:pPr>
        <w:pStyle w:val="10"/>
        <w:numPr>
          <w:ilvl w:val="1"/>
          <w:numId w:val="20"/>
        </w:numPr>
        <w:tabs>
          <w:tab w:val="clear" w:pos="1440"/>
          <w:tab w:val="num" w:pos="1134"/>
        </w:tabs>
        <w:ind w:left="0" w:firstLine="709"/>
        <w:jc w:val="both"/>
        <w:rPr>
          <w:sz w:val="28"/>
          <w:szCs w:val="28"/>
        </w:rPr>
      </w:pPr>
      <w:bookmarkStart w:id="30" w:name="_Toc389491534"/>
      <w:bookmarkStart w:id="31" w:name="_Toc393893680"/>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0"/>
      <w:r>
        <w:rPr>
          <w:sz w:val="28"/>
          <w:szCs w:val="28"/>
        </w:rPr>
        <w:t>ЦЕН</w:t>
      </w:r>
      <w:bookmarkEnd w:id="31"/>
    </w:p>
    <w:p w:rsidR="00536FCA" w:rsidRPr="00DD5EEB" w:rsidRDefault="00536FCA" w:rsidP="00DA08EB">
      <w:pPr>
        <w:pStyle w:val="afff4"/>
        <w:numPr>
          <w:ilvl w:val="1"/>
          <w:numId w:val="42"/>
        </w:numPr>
        <w:tabs>
          <w:tab w:val="clear" w:pos="720"/>
          <w:tab w:val="left" w:pos="1418"/>
        </w:tabs>
        <w:spacing w:after="0"/>
        <w:ind w:left="0" w:firstLine="709"/>
        <w:contextualSpacing w:val="0"/>
        <w:jc w:val="both"/>
        <w:outlineLvl w:val="1"/>
        <w:rPr>
          <w:sz w:val="28"/>
          <w:szCs w:val="28"/>
        </w:rPr>
      </w:pPr>
      <w:bookmarkStart w:id="32" w:name="_Ref317251769"/>
      <w:bookmarkStart w:id="33" w:name="_Ref317255509"/>
      <w:bookmarkStart w:id="34" w:name="_Ref317256436"/>
      <w:bookmarkStart w:id="35" w:name="_Ref317256490"/>
      <w:bookmarkStart w:id="36" w:name="_Toc389491535"/>
      <w:bookmarkStart w:id="37" w:name="_Toc393893681"/>
      <w:bookmarkStart w:id="38" w:name="_Ref271038689"/>
      <w:r w:rsidRPr="00DD5EEB">
        <w:rPr>
          <w:sz w:val="28"/>
          <w:szCs w:val="28"/>
        </w:rPr>
        <w:t xml:space="preserve">Требования к участникам запроса </w:t>
      </w:r>
      <w:bookmarkEnd w:id="32"/>
      <w:bookmarkEnd w:id="33"/>
      <w:bookmarkEnd w:id="34"/>
      <w:bookmarkEnd w:id="35"/>
      <w:bookmarkEnd w:id="36"/>
      <w:r>
        <w:rPr>
          <w:sz w:val="28"/>
          <w:szCs w:val="28"/>
        </w:rPr>
        <w:t>цен</w:t>
      </w:r>
      <w:bookmarkEnd w:id="37"/>
    </w:p>
    <w:p w:rsidR="00536FCA" w:rsidRPr="00DD5EEB" w:rsidRDefault="00536FCA" w:rsidP="00DA08EB">
      <w:pPr>
        <w:numPr>
          <w:ilvl w:val="2"/>
          <w:numId w:val="42"/>
        </w:numPr>
        <w:tabs>
          <w:tab w:val="clear" w:pos="720"/>
          <w:tab w:val="num" w:pos="0"/>
          <w:tab w:val="left" w:pos="1418"/>
        </w:tabs>
        <w:ind w:left="0" w:right="-1" w:firstLine="709"/>
        <w:jc w:val="both"/>
        <w:rPr>
          <w:sz w:val="28"/>
          <w:szCs w:val="28"/>
        </w:rPr>
      </w:pPr>
      <w:bookmarkStart w:id="39"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38"/>
      <w:bookmarkEnd w:id="39"/>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bookmarkStart w:id="4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bookmarkStart w:id="41"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DA08EB">
        <w:rPr>
          <w:sz w:val="28"/>
          <w:szCs w:val="28"/>
        </w:rPr>
        <w:t>11.5</w:t>
      </w:r>
      <w:r w:rsidRPr="00AA032A">
        <w:rPr>
          <w:sz w:val="28"/>
          <w:szCs w:val="28"/>
        </w:rPr>
        <w:t xml:space="preserve"> раздела</w:t>
      </w:r>
      <w:r>
        <w:rPr>
          <w:sz w:val="28"/>
          <w:szCs w:val="28"/>
        </w:rPr>
        <w:t> </w:t>
      </w:r>
      <w:r w:rsidR="006F3772">
        <w:rPr>
          <w:sz w:val="28"/>
          <w:szCs w:val="28"/>
        </w:rPr>
        <w:fldChar w:fldCharType="begin"/>
      </w:r>
      <w:r>
        <w:rPr>
          <w:sz w:val="28"/>
          <w:szCs w:val="28"/>
        </w:rPr>
        <w:instrText xml:space="preserve"> REF _Ref317249938 \r \h </w:instrText>
      </w:r>
      <w:r w:rsidR="006F3772">
        <w:rPr>
          <w:sz w:val="28"/>
          <w:szCs w:val="28"/>
        </w:rPr>
      </w:r>
      <w:r w:rsidR="006F3772">
        <w:rPr>
          <w:sz w:val="28"/>
          <w:szCs w:val="28"/>
        </w:rPr>
        <w:fldChar w:fldCharType="separate"/>
      </w:r>
      <w:r w:rsidR="00905E64">
        <w:rPr>
          <w:sz w:val="28"/>
          <w:szCs w:val="28"/>
        </w:rPr>
        <w:t>5</w:t>
      </w:r>
      <w:r w:rsidR="006F3772">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1"/>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bookmarkStart w:id="42" w:name="_Ref348974059"/>
      <w:r w:rsidRPr="00DD5EEB">
        <w:rPr>
          <w:sz w:val="28"/>
          <w:szCs w:val="28"/>
        </w:rPr>
        <w:t>соответствовать требованиям, указанным в пункте </w:t>
      </w:r>
      <w:r w:rsidR="00DA08EB">
        <w:rPr>
          <w:sz w:val="28"/>
          <w:szCs w:val="28"/>
        </w:rPr>
        <w:t>11.4</w:t>
      </w:r>
      <w:r w:rsidRPr="00DD5EEB">
        <w:rPr>
          <w:sz w:val="28"/>
          <w:szCs w:val="28"/>
        </w:rPr>
        <w:t xml:space="preserve"> раздела </w:t>
      </w:r>
      <w:r w:rsidR="00DA565B">
        <w:fldChar w:fldCharType="begin"/>
      </w:r>
      <w:r w:rsidR="00DA565B">
        <w:instrText xml:space="preserve"> REF _Ref317250960 \r \h  \* MERGEFORMAT </w:instrText>
      </w:r>
      <w:r w:rsidR="00DA565B">
        <w:fldChar w:fldCharType="separate"/>
      </w:r>
      <w:r w:rsidR="00905E64">
        <w:t>5</w:t>
      </w:r>
      <w:r w:rsidR="00DA565B">
        <w:fldChar w:fldCharType="end"/>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r>
        <w:rPr>
          <w:sz w:val="28"/>
        </w:rPr>
        <w:t>;</w:t>
      </w:r>
      <w:bookmarkEnd w:id="42"/>
    </w:p>
    <w:p w:rsidR="00536FCA" w:rsidRPr="00DD5EEB" w:rsidRDefault="00536FCA" w:rsidP="00DA08EB">
      <w:pPr>
        <w:numPr>
          <w:ilvl w:val="2"/>
          <w:numId w:val="42"/>
        </w:numPr>
        <w:tabs>
          <w:tab w:val="clear" w:pos="720"/>
          <w:tab w:val="num" w:pos="0"/>
          <w:tab w:val="left" w:pos="1418"/>
        </w:tabs>
        <w:ind w:left="0" w:right="-1" w:firstLine="709"/>
        <w:jc w:val="both"/>
        <w:rPr>
          <w:sz w:val="28"/>
          <w:szCs w:val="28"/>
        </w:rPr>
      </w:pPr>
      <w:bookmarkStart w:id="43"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DA08EB">
        <w:rPr>
          <w:sz w:val="28"/>
          <w:szCs w:val="28"/>
        </w:rPr>
        <w:t>11</w:t>
      </w:r>
      <w:r w:rsidRPr="00DD5EEB">
        <w:rPr>
          <w:sz w:val="28"/>
          <w:szCs w:val="28"/>
        </w:rPr>
        <w:t xml:space="preserve"> раздела </w:t>
      </w:r>
      <w:r w:rsidR="00DA565B">
        <w:fldChar w:fldCharType="begin"/>
      </w:r>
      <w:r w:rsidR="00DA565B">
        <w:instrText xml:space="preserve"> REF _Ref317251687 \r \h  \* MERGEFORMAT </w:instrText>
      </w:r>
      <w:r w:rsidR="00DA565B">
        <w:fldChar w:fldCharType="separate"/>
      </w:r>
      <w:r w:rsidR="00905E64">
        <w:t>5</w:t>
      </w:r>
      <w:r w:rsidR="00DA565B">
        <w:fldChar w:fldCharType="end"/>
      </w:r>
      <w:r w:rsidRPr="00DD5EEB">
        <w:rPr>
          <w:sz w:val="28"/>
          <w:szCs w:val="28"/>
        </w:rPr>
        <w:t xml:space="preserve"> «Информационная карта запроса </w:t>
      </w:r>
      <w:r>
        <w:rPr>
          <w:sz w:val="28"/>
          <w:szCs w:val="28"/>
        </w:rPr>
        <w:t>цен</w:t>
      </w:r>
      <w:r w:rsidRPr="00DD5EEB">
        <w:rPr>
          <w:sz w:val="28"/>
          <w:szCs w:val="28"/>
        </w:rPr>
        <w:t>».</w:t>
      </w:r>
      <w:bookmarkEnd w:id="43"/>
    </w:p>
    <w:p w:rsidR="00536FCA" w:rsidRPr="00DD5EEB" w:rsidRDefault="00536FCA" w:rsidP="00DA08EB">
      <w:pPr>
        <w:pStyle w:val="afff4"/>
        <w:numPr>
          <w:ilvl w:val="1"/>
          <w:numId w:val="42"/>
        </w:numPr>
        <w:tabs>
          <w:tab w:val="clear" w:pos="720"/>
          <w:tab w:val="left" w:pos="1418"/>
        </w:tabs>
        <w:spacing w:after="0"/>
        <w:ind w:left="0" w:firstLine="709"/>
        <w:contextualSpacing w:val="0"/>
        <w:jc w:val="both"/>
        <w:outlineLvl w:val="1"/>
        <w:rPr>
          <w:sz w:val="28"/>
          <w:szCs w:val="28"/>
        </w:rPr>
      </w:pPr>
      <w:bookmarkStart w:id="44" w:name="_Ref317253328"/>
      <w:bookmarkStart w:id="45" w:name="_Ref317256545"/>
      <w:bookmarkStart w:id="46" w:name="_Toc389491536"/>
      <w:bookmarkStart w:id="47" w:name="_Toc393893682"/>
      <w:r w:rsidRPr="00DD5EEB">
        <w:rPr>
          <w:sz w:val="28"/>
          <w:szCs w:val="28"/>
        </w:rPr>
        <w:t xml:space="preserve">Документы, предоставляемые в составе заявки на участие в запросе </w:t>
      </w:r>
      <w:bookmarkEnd w:id="44"/>
      <w:bookmarkEnd w:id="45"/>
      <w:bookmarkEnd w:id="46"/>
      <w:r>
        <w:rPr>
          <w:sz w:val="28"/>
          <w:szCs w:val="28"/>
        </w:rPr>
        <w:t>цен</w:t>
      </w:r>
      <w:bookmarkEnd w:id="47"/>
    </w:p>
    <w:p w:rsidR="00536FCA" w:rsidRPr="00DD5EEB" w:rsidRDefault="00536FCA" w:rsidP="00DA08EB">
      <w:pPr>
        <w:numPr>
          <w:ilvl w:val="2"/>
          <w:numId w:val="42"/>
        </w:numPr>
        <w:tabs>
          <w:tab w:val="clear" w:pos="720"/>
          <w:tab w:val="num" w:pos="0"/>
          <w:tab w:val="left" w:pos="1418"/>
        </w:tabs>
        <w:ind w:left="0" w:right="-1" w:firstLine="709"/>
        <w:jc w:val="both"/>
        <w:rPr>
          <w:sz w:val="28"/>
          <w:szCs w:val="28"/>
        </w:rPr>
      </w:pPr>
      <w:bookmarkStart w:id="48"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6F3772">
        <w:rPr>
          <w:sz w:val="28"/>
          <w:szCs w:val="28"/>
        </w:rPr>
        <w:fldChar w:fldCharType="begin"/>
      </w:r>
      <w:r>
        <w:rPr>
          <w:sz w:val="28"/>
          <w:szCs w:val="28"/>
        </w:rPr>
        <w:instrText xml:space="preserve"> REF _Ref388875768 \r \h </w:instrText>
      </w:r>
      <w:r w:rsidR="006F3772">
        <w:rPr>
          <w:sz w:val="28"/>
          <w:szCs w:val="28"/>
        </w:rPr>
      </w:r>
      <w:r w:rsidR="006F3772">
        <w:rPr>
          <w:sz w:val="28"/>
          <w:szCs w:val="28"/>
        </w:rPr>
        <w:fldChar w:fldCharType="separate"/>
      </w:r>
      <w:r w:rsidR="00905E64">
        <w:rPr>
          <w:sz w:val="28"/>
          <w:szCs w:val="28"/>
        </w:rPr>
        <w:t>3.1.1</w:t>
      </w:r>
      <w:r w:rsidR="006F3772">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8"/>
    </w:p>
    <w:p w:rsidR="00536FCA" w:rsidRDefault="00536FCA" w:rsidP="00DA08EB">
      <w:pPr>
        <w:numPr>
          <w:ilvl w:val="3"/>
          <w:numId w:val="42"/>
        </w:numPr>
        <w:tabs>
          <w:tab w:val="clear" w:pos="1080"/>
          <w:tab w:val="left" w:pos="1418"/>
          <w:tab w:val="num" w:pos="1701"/>
        </w:tabs>
        <w:ind w:left="0" w:right="-1" w:firstLine="709"/>
        <w:jc w:val="both"/>
        <w:rPr>
          <w:sz w:val="28"/>
          <w:szCs w:val="28"/>
        </w:rPr>
      </w:pPr>
      <w:bookmarkStart w:id="49"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w:t>
      </w:r>
      <w:r w:rsidRPr="00DD5EEB">
        <w:rPr>
          <w:sz w:val="28"/>
          <w:szCs w:val="28"/>
        </w:rPr>
        <w:lastRenderedPageBreak/>
        <w:t>выписки из единого государственного реестра индивидуальных предпринимателей (для индивидуальных предпринимателей;</w:t>
      </w:r>
      <w:bookmarkEnd w:id="49"/>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6F3772">
        <w:rPr>
          <w:sz w:val="28"/>
          <w:szCs w:val="28"/>
        </w:rPr>
        <w:fldChar w:fldCharType="begin"/>
      </w:r>
      <w:r>
        <w:rPr>
          <w:sz w:val="28"/>
          <w:szCs w:val="28"/>
        </w:rPr>
        <w:instrText xml:space="preserve"> REF _Ref352677363 \r \h </w:instrText>
      </w:r>
      <w:r w:rsidR="006F3772">
        <w:rPr>
          <w:sz w:val="28"/>
          <w:szCs w:val="28"/>
        </w:rPr>
      </w:r>
      <w:r w:rsidR="006F3772">
        <w:rPr>
          <w:sz w:val="28"/>
          <w:szCs w:val="28"/>
        </w:rPr>
        <w:fldChar w:fldCharType="separate"/>
      </w:r>
      <w:r w:rsidR="00905E64">
        <w:rPr>
          <w:sz w:val="28"/>
          <w:szCs w:val="28"/>
        </w:rPr>
        <w:t>4.1</w:t>
      </w:r>
      <w:r w:rsidR="006F3772">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bookmarkStart w:id="50"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0"/>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bookmarkStart w:id="51"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6F3772">
        <w:rPr>
          <w:sz w:val="28"/>
          <w:szCs w:val="28"/>
        </w:rPr>
        <w:fldChar w:fldCharType="begin"/>
      </w:r>
      <w:r>
        <w:rPr>
          <w:sz w:val="28"/>
          <w:szCs w:val="28"/>
        </w:rPr>
        <w:instrText xml:space="preserve"> REF _Ref388875875 \r \h </w:instrText>
      </w:r>
      <w:r w:rsidR="006F3772">
        <w:rPr>
          <w:sz w:val="28"/>
          <w:szCs w:val="28"/>
        </w:rPr>
      </w:r>
      <w:r w:rsidR="006F3772">
        <w:rPr>
          <w:sz w:val="28"/>
          <w:szCs w:val="28"/>
        </w:rPr>
        <w:fldChar w:fldCharType="separate"/>
      </w:r>
      <w:r w:rsidR="00905E64">
        <w:rPr>
          <w:sz w:val="28"/>
          <w:szCs w:val="28"/>
        </w:rPr>
        <w:t>3.1.1.2</w:t>
      </w:r>
      <w:r w:rsidR="006F3772">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DA08EB">
        <w:rPr>
          <w:sz w:val="28"/>
          <w:szCs w:val="28"/>
        </w:rPr>
        <w:t>11</w:t>
      </w:r>
      <w:r w:rsidRPr="00DD5EEB">
        <w:rPr>
          <w:sz w:val="28"/>
          <w:szCs w:val="28"/>
        </w:rPr>
        <w:t xml:space="preserve"> раздела </w:t>
      </w:r>
      <w:r w:rsidR="00DA565B">
        <w:fldChar w:fldCharType="begin"/>
      </w:r>
      <w:r w:rsidR="00DA565B">
        <w:instrText xml:space="preserve"> REF _Ref317251859 \r \h  \* MERGEFORMAT </w:instrText>
      </w:r>
      <w:r w:rsidR="00DA565B">
        <w:fldChar w:fldCharType="separate"/>
      </w:r>
      <w:r w:rsidR="00905E64">
        <w:t>5</w:t>
      </w:r>
      <w:r w:rsidR="00DA565B">
        <w:fldChar w:fldCharType="end"/>
      </w:r>
      <w:r w:rsidRPr="00DD5EEB">
        <w:rPr>
          <w:sz w:val="28"/>
          <w:szCs w:val="28"/>
        </w:rPr>
        <w:t xml:space="preserve"> «Информационная карта запроса </w:t>
      </w:r>
      <w:r>
        <w:rPr>
          <w:sz w:val="28"/>
          <w:szCs w:val="28"/>
        </w:rPr>
        <w:t>цен</w:t>
      </w:r>
      <w:r w:rsidRPr="00DD5EEB">
        <w:rPr>
          <w:sz w:val="28"/>
          <w:szCs w:val="28"/>
        </w:rPr>
        <w:t>»;</w:t>
      </w:r>
      <w:bookmarkEnd w:id="51"/>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bookmarkStart w:id="52"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2"/>
      <w:r w:rsidRPr="00DD5EEB">
        <w:rPr>
          <w:sz w:val="28"/>
          <w:szCs w:val="28"/>
        </w:rPr>
        <w:t xml:space="preserve"> </w:t>
      </w:r>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bookmarkStart w:id="53"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p>
    <w:p w:rsidR="00536FCA" w:rsidRPr="00B41184" w:rsidRDefault="00536FCA" w:rsidP="00536FCA">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F3772">
        <w:rPr>
          <w:sz w:val="28"/>
          <w:szCs w:val="28"/>
        </w:rPr>
        <w:fldChar w:fldCharType="begin"/>
      </w:r>
      <w:r>
        <w:rPr>
          <w:sz w:val="28"/>
          <w:szCs w:val="28"/>
        </w:rPr>
        <w:instrText xml:space="preserve"> REF _Ref389740577 \r \h </w:instrText>
      </w:r>
      <w:r w:rsidR="006F3772">
        <w:rPr>
          <w:sz w:val="28"/>
          <w:szCs w:val="28"/>
        </w:rPr>
      </w:r>
      <w:r w:rsidR="006F3772">
        <w:rPr>
          <w:sz w:val="28"/>
          <w:szCs w:val="28"/>
        </w:rPr>
        <w:fldChar w:fldCharType="separate"/>
      </w:r>
      <w:r w:rsidR="00905E64">
        <w:rPr>
          <w:sz w:val="28"/>
          <w:szCs w:val="28"/>
        </w:rPr>
        <w:t>3.2.1.6</w:t>
      </w:r>
      <w:r w:rsidR="006F3772">
        <w:rPr>
          <w:sz w:val="28"/>
          <w:szCs w:val="28"/>
        </w:rPr>
        <w:fldChar w:fldCharType="end"/>
      </w:r>
      <w:r>
        <w:rPr>
          <w:sz w:val="28"/>
          <w:szCs w:val="28"/>
        </w:rPr>
        <w:t xml:space="preserve">, </w:t>
      </w:r>
      <w:r w:rsidR="006F3772">
        <w:rPr>
          <w:sz w:val="28"/>
          <w:szCs w:val="28"/>
        </w:rPr>
        <w:fldChar w:fldCharType="begin"/>
      </w:r>
      <w:r>
        <w:rPr>
          <w:sz w:val="28"/>
          <w:szCs w:val="28"/>
        </w:rPr>
        <w:instrText xml:space="preserve"> REF _Ref389740578 \r \h </w:instrText>
      </w:r>
      <w:r w:rsidR="006F3772">
        <w:rPr>
          <w:sz w:val="28"/>
          <w:szCs w:val="28"/>
        </w:rPr>
      </w:r>
      <w:r w:rsidR="006F3772">
        <w:rPr>
          <w:sz w:val="28"/>
          <w:szCs w:val="28"/>
        </w:rPr>
        <w:fldChar w:fldCharType="separate"/>
      </w:r>
      <w:r w:rsidR="00905E64">
        <w:rPr>
          <w:sz w:val="28"/>
          <w:szCs w:val="28"/>
        </w:rPr>
        <w:t>3.2.1.7</w:t>
      </w:r>
      <w:r w:rsidR="006F3772">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536FCA" w:rsidRPr="00B41184" w:rsidRDefault="00536FCA" w:rsidP="00DA08EB">
      <w:pPr>
        <w:numPr>
          <w:ilvl w:val="0"/>
          <w:numId w:val="43"/>
        </w:numPr>
        <w:tabs>
          <w:tab w:val="left" w:pos="142"/>
        </w:tabs>
        <w:ind w:left="0" w:right="-1" w:firstLine="709"/>
        <w:jc w:val="both"/>
        <w:rPr>
          <w:sz w:val="28"/>
          <w:szCs w:val="28"/>
        </w:rPr>
      </w:pPr>
      <w:r w:rsidRPr="00B41184">
        <w:rPr>
          <w:sz w:val="28"/>
          <w:szCs w:val="28"/>
        </w:rPr>
        <w:lastRenderedPageBreak/>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536FCA" w:rsidRPr="00B41184" w:rsidRDefault="00536FCA" w:rsidP="00DA08EB">
      <w:pPr>
        <w:numPr>
          <w:ilvl w:val="0"/>
          <w:numId w:val="43"/>
        </w:numPr>
        <w:tabs>
          <w:tab w:val="left" w:pos="142"/>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36FCA" w:rsidRDefault="00536FCA" w:rsidP="00DA08EB">
      <w:pPr>
        <w:numPr>
          <w:ilvl w:val="0"/>
          <w:numId w:val="43"/>
        </w:numPr>
        <w:tabs>
          <w:tab w:val="left" w:pos="142"/>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536FCA" w:rsidRPr="00DD5EEB" w:rsidRDefault="00536FCA" w:rsidP="00536FCA">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6F3772" w:rsidRPr="003C6530">
        <w:rPr>
          <w:sz w:val="28"/>
          <w:szCs w:val="28"/>
        </w:rPr>
        <w:fldChar w:fldCharType="begin"/>
      </w:r>
      <w:r w:rsidRPr="003C6530">
        <w:rPr>
          <w:sz w:val="28"/>
          <w:szCs w:val="28"/>
        </w:rPr>
        <w:instrText xml:space="preserve"> REF _Ref389740577 \r \h </w:instrText>
      </w:r>
      <w:r w:rsidR="006F3772" w:rsidRPr="003C6530">
        <w:rPr>
          <w:sz w:val="28"/>
          <w:szCs w:val="28"/>
        </w:rPr>
      </w:r>
      <w:r w:rsidR="006F3772" w:rsidRPr="003C6530">
        <w:rPr>
          <w:sz w:val="28"/>
          <w:szCs w:val="28"/>
        </w:rPr>
        <w:fldChar w:fldCharType="separate"/>
      </w:r>
      <w:r w:rsidR="00905E64">
        <w:rPr>
          <w:sz w:val="28"/>
          <w:szCs w:val="28"/>
        </w:rPr>
        <w:t>3.2.1.6</w:t>
      </w:r>
      <w:r w:rsidR="006F3772" w:rsidRPr="003C6530">
        <w:rPr>
          <w:sz w:val="28"/>
          <w:szCs w:val="28"/>
        </w:rPr>
        <w:fldChar w:fldCharType="end"/>
      </w:r>
      <w:r w:rsidRPr="003C6530">
        <w:rPr>
          <w:sz w:val="28"/>
          <w:szCs w:val="28"/>
        </w:rPr>
        <w:t xml:space="preserve">, </w:t>
      </w:r>
      <w:r w:rsidR="006F3772" w:rsidRPr="003C6530">
        <w:rPr>
          <w:sz w:val="28"/>
          <w:szCs w:val="28"/>
        </w:rPr>
        <w:fldChar w:fldCharType="begin"/>
      </w:r>
      <w:r w:rsidRPr="003C6530">
        <w:rPr>
          <w:sz w:val="28"/>
          <w:szCs w:val="28"/>
        </w:rPr>
        <w:instrText xml:space="preserve"> REF _Ref389740578 \r \h </w:instrText>
      </w:r>
      <w:r w:rsidR="006F3772" w:rsidRPr="003C6530">
        <w:rPr>
          <w:sz w:val="28"/>
          <w:szCs w:val="28"/>
        </w:rPr>
      </w:r>
      <w:r w:rsidR="006F3772" w:rsidRPr="003C6530">
        <w:rPr>
          <w:sz w:val="28"/>
          <w:szCs w:val="28"/>
        </w:rPr>
        <w:fldChar w:fldCharType="separate"/>
      </w:r>
      <w:r w:rsidR="00905E64">
        <w:rPr>
          <w:sz w:val="28"/>
          <w:szCs w:val="28"/>
        </w:rPr>
        <w:t>3.2.1.7</w:t>
      </w:r>
      <w:r w:rsidR="006F3772"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536FCA" w:rsidRDefault="00536FCA" w:rsidP="00DA08EB">
      <w:pPr>
        <w:numPr>
          <w:ilvl w:val="3"/>
          <w:numId w:val="42"/>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F3772">
        <w:rPr>
          <w:sz w:val="28"/>
          <w:szCs w:val="28"/>
        </w:rPr>
        <w:fldChar w:fldCharType="begin"/>
      </w:r>
      <w:r>
        <w:rPr>
          <w:sz w:val="28"/>
          <w:szCs w:val="28"/>
        </w:rPr>
        <w:instrText xml:space="preserve"> REF _Ref317257698 \r \h </w:instrText>
      </w:r>
      <w:r w:rsidR="006F3772">
        <w:rPr>
          <w:sz w:val="28"/>
          <w:szCs w:val="28"/>
        </w:rPr>
      </w:r>
      <w:r w:rsidR="006F3772">
        <w:rPr>
          <w:sz w:val="28"/>
          <w:szCs w:val="28"/>
        </w:rPr>
        <w:fldChar w:fldCharType="separate"/>
      </w:r>
      <w:r w:rsidR="00905E64">
        <w:rPr>
          <w:sz w:val="28"/>
          <w:szCs w:val="28"/>
        </w:rPr>
        <w:t>13</w:t>
      </w:r>
      <w:r w:rsidR="006F3772">
        <w:rPr>
          <w:sz w:val="28"/>
          <w:szCs w:val="28"/>
        </w:rPr>
        <w:fldChar w:fldCharType="end"/>
      </w:r>
      <w:r w:rsidRPr="00DD5EEB">
        <w:rPr>
          <w:sz w:val="28"/>
          <w:szCs w:val="28"/>
        </w:rPr>
        <w:t xml:space="preserve"> раздела </w:t>
      </w:r>
      <w:r w:rsidR="00DA565B">
        <w:fldChar w:fldCharType="begin"/>
      </w:r>
      <w:r w:rsidR="00DA565B">
        <w:instrText xml:space="preserve"> REF _Ref317252010 \r \h  \* MERGEFORMAT </w:instrText>
      </w:r>
      <w:r w:rsidR="00DA565B">
        <w:fldChar w:fldCharType="separate"/>
      </w:r>
      <w:r w:rsidR="00905E64">
        <w:t>5</w:t>
      </w:r>
      <w:r w:rsidR="00DA565B">
        <w:fldChar w:fldCharType="end"/>
      </w:r>
      <w:r w:rsidRPr="00DD5EEB">
        <w:rPr>
          <w:sz w:val="28"/>
          <w:szCs w:val="28"/>
        </w:rPr>
        <w:t xml:space="preserve"> «Информационная карта запроса </w:t>
      </w:r>
      <w:r>
        <w:rPr>
          <w:sz w:val="28"/>
          <w:szCs w:val="28"/>
        </w:rPr>
        <w:t>цен</w:t>
      </w:r>
      <w:r w:rsidRPr="00DD5EEB">
        <w:rPr>
          <w:sz w:val="28"/>
          <w:szCs w:val="28"/>
        </w:rPr>
        <w:t>».</w:t>
      </w:r>
    </w:p>
    <w:p w:rsidR="00536FCA" w:rsidRPr="00DD5EEB" w:rsidRDefault="00536FCA" w:rsidP="00DA08EB">
      <w:pPr>
        <w:numPr>
          <w:ilvl w:val="3"/>
          <w:numId w:val="42"/>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DA08EB">
        <w:rPr>
          <w:sz w:val="28"/>
          <w:szCs w:val="28"/>
        </w:rPr>
        <w:t>14.2</w:t>
      </w:r>
      <w:r w:rsidRPr="00DD5EEB">
        <w:rPr>
          <w:sz w:val="28"/>
          <w:szCs w:val="28"/>
        </w:rPr>
        <w:t xml:space="preserve"> раздела </w:t>
      </w:r>
      <w:r w:rsidR="00DA565B">
        <w:fldChar w:fldCharType="begin"/>
      </w:r>
      <w:r w:rsidR="00DA565B">
        <w:instrText xml:space="preserve"> REF _Ref317251922 \r \h  \* MERGEFORMAT </w:instrText>
      </w:r>
      <w:r w:rsidR="00DA565B">
        <w:fldChar w:fldCharType="separate"/>
      </w:r>
      <w:r w:rsidR="00905E64">
        <w:t>5</w:t>
      </w:r>
      <w:r w:rsidR="00DA565B">
        <w:fldChar w:fldCharType="end"/>
      </w:r>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536FCA" w:rsidRPr="00DD5EEB" w:rsidRDefault="00536FCA" w:rsidP="00DA08EB">
      <w:pPr>
        <w:numPr>
          <w:ilvl w:val="2"/>
          <w:numId w:val="42"/>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F3772">
        <w:rPr>
          <w:sz w:val="28"/>
          <w:szCs w:val="28"/>
        </w:rPr>
        <w:fldChar w:fldCharType="begin"/>
      </w:r>
      <w:r>
        <w:rPr>
          <w:sz w:val="28"/>
          <w:szCs w:val="28"/>
        </w:rPr>
        <w:instrText xml:space="preserve"> REF _Ref388876181 \r \h </w:instrText>
      </w:r>
      <w:r w:rsidR="006F3772">
        <w:rPr>
          <w:sz w:val="28"/>
          <w:szCs w:val="28"/>
        </w:rPr>
      </w:r>
      <w:r w:rsidR="006F3772">
        <w:rPr>
          <w:sz w:val="28"/>
          <w:szCs w:val="28"/>
        </w:rPr>
        <w:fldChar w:fldCharType="separate"/>
      </w:r>
      <w:r w:rsidR="00905E64">
        <w:rPr>
          <w:sz w:val="28"/>
          <w:szCs w:val="28"/>
        </w:rPr>
        <w:t>3.1.2</w:t>
      </w:r>
      <w:r w:rsidR="006F3772">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6F3772" w:rsidRPr="006C325F">
        <w:rPr>
          <w:sz w:val="28"/>
          <w:szCs w:val="28"/>
        </w:rPr>
        <w:fldChar w:fldCharType="begin"/>
      </w:r>
      <w:r w:rsidRPr="006C325F">
        <w:rPr>
          <w:sz w:val="28"/>
          <w:szCs w:val="28"/>
        </w:rPr>
        <w:instrText xml:space="preserve"> REF _Ref317257698 \r \h </w:instrText>
      </w:r>
      <w:r w:rsidR="006F3772" w:rsidRPr="006C325F">
        <w:rPr>
          <w:sz w:val="28"/>
          <w:szCs w:val="28"/>
        </w:rPr>
      </w:r>
      <w:r w:rsidR="006F3772" w:rsidRPr="006C325F">
        <w:rPr>
          <w:sz w:val="28"/>
          <w:szCs w:val="28"/>
        </w:rPr>
        <w:fldChar w:fldCharType="separate"/>
      </w:r>
      <w:r w:rsidR="00905E64">
        <w:rPr>
          <w:sz w:val="28"/>
          <w:szCs w:val="28"/>
        </w:rPr>
        <w:t>13</w:t>
      </w:r>
      <w:r w:rsidR="006F3772" w:rsidRPr="006C325F">
        <w:rPr>
          <w:sz w:val="28"/>
          <w:szCs w:val="28"/>
        </w:rPr>
        <w:fldChar w:fldCharType="end"/>
      </w:r>
      <w:r w:rsidRPr="006C325F">
        <w:rPr>
          <w:sz w:val="28"/>
          <w:szCs w:val="28"/>
        </w:rPr>
        <w:t xml:space="preserve"> раздела </w:t>
      </w:r>
      <w:r w:rsidR="00DA565B">
        <w:fldChar w:fldCharType="begin"/>
      </w:r>
      <w:r w:rsidR="00DA565B">
        <w:instrText xml:space="preserve"> REF _Ref317251859 \r \h  \* MERGEFORMAT </w:instrText>
      </w:r>
      <w:r w:rsidR="00DA565B">
        <w:fldChar w:fldCharType="separate"/>
      </w:r>
      <w:r w:rsidR="00905E64">
        <w:t>5</w:t>
      </w:r>
      <w:r w:rsidR="00DA565B">
        <w:fldChar w:fldCharType="end"/>
      </w:r>
      <w:r w:rsidRPr="006C325F">
        <w:rPr>
          <w:sz w:val="28"/>
          <w:szCs w:val="28"/>
        </w:rPr>
        <w:t xml:space="preserve"> «Информационная карта запроса </w:t>
      </w:r>
      <w:r>
        <w:rPr>
          <w:sz w:val="28"/>
          <w:szCs w:val="28"/>
        </w:rPr>
        <w:t>цен</w:t>
      </w:r>
      <w:r w:rsidRPr="006C325F">
        <w:rPr>
          <w:sz w:val="28"/>
          <w:szCs w:val="28"/>
        </w:rPr>
        <w:t>».</w:t>
      </w:r>
    </w:p>
    <w:p w:rsidR="00536FCA" w:rsidRDefault="00536FCA" w:rsidP="00536FCA">
      <w:pPr>
        <w:pStyle w:val="Times12"/>
        <w:spacing w:after="120"/>
        <w:ind w:firstLine="0"/>
        <w:rPr>
          <w:szCs w:val="24"/>
        </w:rPr>
      </w:pPr>
    </w:p>
    <w:p w:rsidR="00536FCA" w:rsidRDefault="00536FCA" w:rsidP="00536FCA">
      <w:pPr>
        <w:pStyle w:val="Times12"/>
        <w:spacing w:after="120"/>
        <w:ind w:firstLine="0"/>
        <w:rPr>
          <w:szCs w:val="24"/>
        </w:rPr>
        <w:sectPr w:rsidR="00536FCA" w:rsidSect="00536FCA">
          <w:pgSz w:w="11907" w:h="16840" w:code="9"/>
          <w:pgMar w:top="1134" w:right="567" w:bottom="1134" w:left="1418" w:header="709" w:footer="624" w:gutter="0"/>
          <w:cols w:space="708"/>
          <w:docGrid w:linePitch="360"/>
        </w:sectPr>
      </w:pPr>
    </w:p>
    <w:p w:rsidR="00536FCA" w:rsidRPr="00E25B1F" w:rsidRDefault="00536FCA" w:rsidP="00DA08EB">
      <w:pPr>
        <w:pStyle w:val="10"/>
        <w:numPr>
          <w:ilvl w:val="1"/>
          <w:numId w:val="20"/>
        </w:numPr>
        <w:tabs>
          <w:tab w:val="clear" w:pos="1440"/>
          <w:tab w:val="left" w:pos="1418"/>
        </w:tabs>
        <w:ind w:left="1134" w:hanging="425"/>
        <w:jc w:val="left"/>
        <w:rPr>
          <w:sz w:val="28"/>
          <w:szCs w:val="28"/>
        </w:rPr>
      </w:pPr>
      <w:bookmarkStart w:id="54" w:name="_Ref317259044"/>
      <w:bookmarkStart w:id="55" w:name="_Toc393893683"/>
      <w:r w:rsidRPr="00E25B1F">
        <w:rPr>
          <w:sz w:val="28"/>
          <w:szCs w:val="28"/>
          <w:lang w:val="en-US"/>
        </w:rPr>
        <w:lastRenderedPageBreak/>
        <w:t>ПОРЯДОК ПРОВЕДЕНИЯ ЗАПРОСА ЦЕН</w:t>
      </w:r>
      <w:bookmarkEnd w:id="54"/>
      <w:bookmarkEnd w:id="55"/>
    </w:p>
    <w:p w:rsidR="00536FCA" w:rsidRDefault="00536FCA" w:rsidP="00DA08EB">
      <w:pPr>
        <w:pStyle w:val="afff4"/>
        <w:numPr>
          <w:ilvl w:val="1"/>
          <w:numId w:val="44"/>
        </w:numPr>
        <w:tabs>
          <w:tab w:val="left" w:pos="1418"/>
        </w:tabs>
        <w:spacing w:after="0"/>
        <w:ind w:left="0" w:firstLine="709"/>
        <w:contextualSpacing w:val="0"/>
        <w:jc w:val="both"/>
        <w:outlineLvl w:val="1"/>
        <w:rPr>
          <w:sz w:val="28"/>
          <w:szCs w:val="28"/>
        </w:rPr>
      </w:pPr>
      <w:bookmarkStart w:id="56" w:name="_Toc393893684"/>
      <w:bookmarkStart w:id="57"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56"/>
      <w:r w:rsidRPr="00C14A69">
        <w:rPr>
          <w:sz w:val="28"/>
          <w:szCs w:val="28"/>
        </w:rPr>
        <w:t xml:space="preserve"> </w:t>
      </w:r>
    </w:p>
    <w:p w:rsidR="00536FCA" w:rsidRPr="00E25B1F" w:rsidRDefault="00536FCA" w:rsidP="00DA08EB">
      <w:pPr>
        <w:numPr>
          <w:ilvl w:val="2"/>
          <w:numId w:val="44"/>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DA565B">
        <w:fldChar w:fldCharType="begin"/>
      </w:r>
      <w:r w:rsidR="00DA565B">
        <w:instrText xml:space="preserve"> REF _Ref317250471 \r \h  \* MERGEFORMAT </w:instrText>
      </w:r>
      <w:r w:rsidR="00DA565B">
        <w:fldChar w:fldCharType="separate"/>
      </w:r>
      <w:r w:rsidR="00905E64">
        <w:t>6</w:t>
      </w:r>
      <w:r w:rsidR="00DA565B">
        <w:fldChar w:fldCharType="end"/>
      </w:r>
      <w:r w:rsidRPr="00E25B1F">
        <w:rPr>
          <w:sz w:val="28"/>
          <w:szCs w:val="28"/>
        </w:rPr>
        <w:t xml:space="preserve"> раздела </w:t>
      </w:r>
      <w:r w:rsidR="00DA565B">
        <w:fldChar w:fldCharType="begin"/>
      </w:r>
      <w:r w:rsidR="00DA565B">
        <w:instrText xml:space="preserve"> REF _Ref317249938 \r \h  \* MERGEFORMAT </w:instrText>
      </w:r>
      <w:r w:rsidR="00DA565B">
        <w:fldChar w:fldCharType="separate"/>
      </w:r>
      <w:r w:rsidR="00905E64">
        <w:t>5</w:t>
      </w:r>
      <w:r w:rsidR="00DA565B">
        <w:fldChar w:fldCharType="end"/>
      </w:r>
      <w:r w:rsidRPr="00E25B1F">
        <w:rPr>
          <w:sz w:val="28"/>
          <w:szCs w:val="28"/>
        </w:rPr>
        <w:t xml:space="preserve"> «Информационная карта запроса цен».</w:t>
      </w:r>
    </w:p>
    <w:p w:rsidR="00536FCA" w:rsidRPr="00E25B1F" w:rsidRDefault="00536FCA" w:rsidP="00DA08EB">
      <w:pPr>
        <w:numPr>
          <w:ilvl w:val="2"/>
          <w:numId w:val="4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DA565B">
        <w:fldChar w:fldCharType="begin"/>
      </w:r>
      <w:r w:rsidR="00DA565B">
        <w:instrText xml:space="preserve"> REF _Ref317252532 \r \h  \* MERGEFORMAT </w:instrText>
      </w:r>
      <w:r w:rsidR="00DA565B">
        <w:fldChar w:fldCharType="separate"/>
      </w:r>
      <w:r w:rsidR="00905E64" w:rsidRPr="00905E64">
        <w:rPr>
          <w:sz w:val="28"/>
          <w:szCs w:val="28"/>
        </w:rPr>
        <w:t>4.3.1</w:t>
      </w:r>
      <w:r w:rsidR="00DA565B">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536FCA" w:rsidRDefault="00536FCA" w:rsidP="00DA08EB">
      <w:pPr>
        <w:numPr>
          <w:ilvl w:val="2"/>
          <w:numId w:val="4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w:t>
      </w:r>
      <w:proofErr w:type="gramStart"/>
      <w:r w:rsidRPr="00E25B1F">
        <w:rPr>
          <w:sz w:val="28"/>
          <w:szCs w:val="28"/>
        </w:rPr>
        <w:t>цен  такой</w:t>
      </w:r>
      <w:proofErr w:type="gramEnd"/>
      <w:r w:rsidRPr="00E25B1F">
        <w:rPr>
          <w:sz w:val="28"/>
          <w:szCs w:val="28"/>
        </w:rPr>
        <w:t xml:space="preserve"> срок составлял не менее 2 (двух) рабочих дней, а в случае изменения предмета запроса цен — 5 (пять) календарных дней.</w:t>
      </w:r>
    </w:p>
    <w:p w:rsidR="00536FCA" w:rsidRPr="00C14A69" w:rsidRDefault="00536FCA" w:rsidP="00DA08EB">
      <w:pPr>
        <w:pStyle w:val="afff4"/>
        <w:numPr>
          <w:ilvl w:val="1"/>
          <w:numId w:val="44"/>
        </w:numPr>
        <w:tabs>
          <w:tab w:val="left" w:pos="1418"/>
        </w:tabs>
        <w:spacing w:after="0"/>
        <w:ind w:left="0" w:firstLine="709"/>
        <w:contextualSpacing w:val="0"/>
        <w:jc w:val="both"/>
        <w:outlineLvl w:val="1"/>
        <w:rPr>
          <w:sz w:val="28"/>
          <w:szCs w:val="28"/>
        </w:rPr>
      </w:pPr>
      <w:bookmarkStart w:id="58" w:name="_Toc393893685"/>
      <w:r>
        <w:rPr>
          <w:sz w:val="28"/>
          <w:szCs w:val="28"/>
        </w:rPr>
        <w:t>Общие т</w:t>
      </w:r>
      <w:r w:rsidRPr="00C14A69">
        <w:rPr>
          <w:sz w:val="28"/>
          <w:szCs w:val="28"/>
        </w:rPr>
        <w:t>ребования к заявке</w:t>
      </w:r>
      <w:bookmarkEnd w:id="58"/>
    </w:p>
    <w:p w:rsidR="00536FCA" w:rsidRPr="00E25B1F" w:rsidRDefault="00536FCA" w:rsidP="00DA08EB">
      <w:pPr>
        <w:numPr>
          <w:ilvl w:val="2"/>
          <w:numId w:val="44"/>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w:t>
      </w:r>
      <w:r w:rsidRPr="00E25B1F">
        <w:rPr>
          <w:sz w:val="28"/>
          <w:szCs w:val="28"/>
        </w:rPr>
        <w:lastRenderedPageBreak/>
        <w:t>определенному пунктом </w:t>
      </w:r>
      <w:r w:rsidR="00DA565B">
        <w:fldChar w:fldCharType="begin"/>
      </w:r>
      <w:r w:rsidR="00DA565B">
        <w:instrText xml:space="preserve"> REF _Ref317252608 \r \h  \* MERGEFORMAT </w:instrText>
      </w:r>
      <w:r w:rsidR="00DA565B">
        <w:fldChar w:fldCharType="separate"/>
      </w:r>
      <w:r w:rsidR="00905E64" w:rsidRPr="00905E64">
        <w:rPr>
          <w:sz w:val="28"/>
          <w:szCs w:val="28"/>
        </w:rPr>
        <w:t>14</w:t>
      </w:r>
      <w:r w:rsidR="00DA565B">
        <w:fldChar w:fldCharType="end"/>
      </w:r>
      <w:r w:rsidRPr="00E25B1F">
        <w:rPr>
          <w:sz w:val="28"/>
          <w:szCs w:val="28"/>
        </w:rPr>
        <w:t xml:space="preserve"> раздела </w:t>
      </w:r>
      <w:r w:rsidR="00DA565B">
        <w:fldChar w:fldCharType="begin"/>
      </w:r>
      <w:r w:rsidR="00DA565B">
        <w:instrText xml:space="preserve"> REF _Ref317252621 \r \h  \* MERGEFORMAT </w:instrText>
      </w:r>
      <w:r w:rsidR="00DA565B">
        <w:fldChar w:fldCharType="separate"/>
      </w:r>
      <w:r w:rsidR="00905E64">
        <w:t>5</w:t>
      </w:r>
      <w:r w:rsidR="00DA565B">
        <w:fldChar w:fldCharType="end"/>
      </w:r>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7"/>
    </w:p>
    <w:p w:rsidR="00536FCA" w:rsidRPr="00E25B1F" w:rsidRDefault="00536FCA" w:rsidP="00DA08EB">
      <w:pPr>
        <w:numPr>
          <w:ilvl w:val="2"/>
          <w:numId w:val="4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36FCA" w:rsidRDefault="00536FCA" w:rsidP="00DA08EB">
      <w:pPr>
        <w:numPr>
          <w:ilvl w:val="2"/>
          <w:numId w:val="44"/>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536FCA" w:rsidRPr="00E25B1F" w:rsidRDefault="00536FCA" w:rsidP="00DA08EB">
      <w:pPr>
        <w:numPr>
          <w:ilvl w:val="2"/>
          <w:numId w:val="44"/>
        </w:numPr>
        <w:ind w:left="0" w:firstLine="709"/>
        <w:jc w:val="both"/>
        <w:rPr>
          <w:sz w:val="28"/>
          <w:szCs w:val="28"/>
        </w:rPr>
      </w:pPr>
      <w:bookmarkStart w:id="59"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03771">
        <w:rPr>
          <w:sz w:val="28"/>
          <w:szCs w:val="28"/>
        </w:rPr>
        <w:t>6</w:t>
      </w:r>
      <w:r w:rsidRPr="00DD5EEB">
        <w:rPr>
          <w:sz w:val="28"/>
          <w:szCs w:val="28"/>
        </w:rPr>
        <w:t xml:space="preserve">, </w:t>
      </w:r>
      <w:hyperlink w:anchor="_Письмо_о_подаче" w:history="1">
        <w:r w:rsidRPr="00DD5EEB">
          <w:rPr>
            <w:rStyle w:val="a7"/>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59"/>
    </w:p>
    <w:p w:rsidR="00536FCA" w:rsidRPr="00E25B1F" w:rsidRDefault="00536FCA" w:rsidP="00DA08EB">
      <w:pPr>
        <w:numPr>
          <w:ilvl w:val="2"/>
          <w:numId w:val="4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DA565B">
        <w:fldChar w:fldCharType="begin"/>
      </w:r>
      <w:r w:rsidR="00DA565B">
        <w:instrText xml:space="preserve"> REF _Ref317250778 \r \h  \* MERGEFORMAT </w:instrText>
      </w:r>
      <w:r w:rsidR="00DA565B">
        <w:fldChar w:fldCharType="separate"/>
      </w:r>
      <w:r w:rsidR="00905E64" w:rsidRPr="00905E64">
        <w:rPr>
          <w:sz w:val="28"/>
          <w:szCs w:val="28"/>
        </w:rPr>
        <w:t>15</w:t>
      </w:r>
      <w:r w:rsidR="00DA565B">
        <w:fldChar w:fldCharType="end"/>
      </w:r>
      <w:r w:rsidRPr="00E25B1F">
        <w:rPr>
          <w:sz w:val="28"/>
          <w:szCs w:val="28"/>
        </w:rPr>
        <w:t xml:space="preserve"> раздела </w:t>
      </w:r>
      <w:r w:rsidR="00DA565B">
        <w:fldChar w:fldCharType="begin"/>
      </w:r>
      <w:r w:rsidR="00DA565B">
        <w:instrText xml:space="preserve"> REF _Ref317253730 \r \h  \* MERGEFORMAT </w:instrText>
      </w:r>
      <w:r w:rsidR="00DA565B">
        <w:fldChar w:fldCharType="separate"/>
      </w:r>
      <w:r w:rsidR="00905E64">
        <w:t>5</w:t>
      </w:r>
      <w:r w:rsidR="00DA565B">
        <w:fldChar w:fldCharType="end"/>
      </w:r>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36FCA" w:rsidRPr="00E25B1F" w:rsidRDefault="00536FCA" w:rsidP="00DA08EB">
      <w:pPr>
        <w:numPr>
          <w:ilvl w:val="2"/>
          <w:numId w:val="44"/>
        </w:numPr>
        <w:ind w:left="0" w:firstLine="709"/>
        <w:jc w:val="both"/>
        <w:rPr>
          <w:sz w:val="28"/>
          <w:szCs w:val="28"/>
        </w:rPr>
      </w:pPr>
      <w:bookmarkStart w:id="60"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0"/>
    </w:p>
    <w:p w:rsidR="00536FCA" w:rsidRPr="00E25B1F" w:rsidRDefault="00536FCA" w:rsidP="00DA08EB">
      <w:pPr>
        <w:numPr>
          <w:ilvl w:val="2"/>
          <w:numId w:val="44"/>
        </w:numPr>
        <w:ind w:left="0" w:firstLine="709"/>
        <w:jc w:val="both"/>
        <w:rPr>
          <w:sz w:val="28"/>
          <w:szCs w:val="28"/>
        </w:rPr>
      </w:pPr>
      <w:bookmarkStart w:id="61"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1"/>
    </w:p>
    <w:p w:rsidR="00536FCA" w:rsidRPr="00E25B1F" w:rsidRDefault="00536FCA" w:rsidP="00DA08EB">
      <w:pPr>
        <w:numPr>
          <w:ilvl w:val="2"/>
          <w:numId w:val="44"/>
        </w:numPr>
        <w:ind w:left="0" w:firstLine="709"/>
        <w:jc w:val="both"/>
        <w:rPr>
          <w:sz w:val="28"/>
          <w:szCs w:val="28"/>
        </w:rPr>
      </w:pPr>
      <w:r w:rsidRPr="00E25B1F">
        <w:rPr>
          <w:sz w:val="28"/>
          <w:szCs w:val="28"/>
        </w:rPr>
        <w:t>Рекомендации пунктов </w:t>
      </w:r>
      <w:r w:rsidR="00DA565B">
        <w:fldChar w:fldCharType="begin"/>
      </w:r>
      <w:r w:rsidR="00DA565B">
        <w:instrText xml:space="preserve"> REF _Ref317252426 \r \h  \* MERGEFORMAT </w:instrText>
      </w:r>
      <w:r w:rsidR="00DA565B">
        <w:fldChar w:fldCharType="separate"/>
      </w:r>
      <w:r w:rsidR="00905E64" w:rsidRPr="00905E64">
        <w:rPr>
          <w:sz w:val="28"/>
          <w:szCs w:val="28"/>
        </w:rPr>
        <w:t>4.2.6</w:t>
      </w:r>
      <w:r w:rsidR="00DA565B">
        <w:fldChar w:fldCharType="end"/>
      </w:r>
      <w:r w:rsidRPr="00E25B1F">
        <w:rPr>
          <w:sz w:val="28"/>
          <w:szCs w:val="28"/>
        </w:rPr>
        <w:t xml:space="preserve"> и </w:t>
      </w:r>
      <w:r w:rsidR="00DA565B">
        <w:fldChar w:fldCharType="begin"/>
      </w:r>
      <w:r w:rsidR="00DA565B">
        <w:instrText xml:space="preserve"> REF _Ref317252433 \r \h  \* MERGEFORMAT </w:instrText>
      </w:r>
      <w:r w:rsidR="00DA565B">
        <w:fldChar w:fldCharType="separate"/>
      </w:r>
      <w:r w:rsidR="00905E64" w:rsidRPr="00905E64">
        <w:rPr>
          <w:sz w:val="28"/>
          <w:szCs w:val="28"/>
        </w:rPr>
        <w:t>4.2.7</w:t>
      </w:r>
      <w:r w:rsidR="00DA565B">
        <w:fldChar w:fldCharType="end"/>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36FCA" w:rsidRPr="00E25B1F" w:rsidRDefault="00536FCA" w:rsidP="00DA08EB">
      <w:pPr>
        <w:numPr>
          <w:ilvl w:val="2"/>
          <w:numId w:val="4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36FCA" w:rsidRPr="00E25B1F" w:rsidRDefault="00536FCA" w:rsidP="00DA08EB">
      <w:pPr>
        <w:numPr>
          <w:ilvl w:val="2"/>
          <w:numId w:val="44"/>
        </w:numPr>
        <w:ind w:left="0" w:firstLine="709"/>
        <w:jc w:val="both"/>
        <w:rPr>
          <w:sz w:val="28"/>
          <w:szCs w:val="28"/>
        </w:rPr>
      </w:pPr>
      <w:bookmarkStart w:id="62" w:name="_Ref317253302"/>
      <w:r w:rsidRPr="00E25B1F">
        <w:rPr>
          <w:sz w:val="28"/>
          <w:szCs w:val="28"/>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2"/>
    </w:p>
    <w:p w:rsidR="00536FCA" w:rsidRPr="007452C8" w:rsidRDefault="00536FCA" w:rsidP="00DA08EB">
      <w:pPr>
        <w:numPr>
          <w:ilvl w:val="2"/>
          <w:numId w:val="44"/>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25B1F">
        <w:rPr>
          <w:sz w:val="28"/>
          <w:szCs w:val="28"/>
        </w:rPr>
        <w:t>pdf</w:t>
      </w:r>
      <w:proofErr w:type="spellEnd"/>
      <w:r w:rsidRPr="00E25B1F">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DA565B">
        <w:fldChar w:fldCharType="begin"/>
      </w:r>
      <w:r w:rsidR="00DA565B">
        <w:instrText xml:space="preserve"> REF _Ref317252426 \r \h  \* MERGEFORMAT </w:instrText>
      </w:r>
      <w:r w:rsidR="00DA565B">
        <w:fldChar w:fldCharType="separate"/>
      </w:r>
      <w:r w:rsidR="00905E64" w:rsidRPr="00905E64">
        <w:rPr>
          <w:sz w:val="28"/>
          <w:szCs w:val="28"/>
        </w:rPr>
        <w:t>4.2.6</w:t>
      </w:r>
      <w:r w:rsidR="00DA565B">
        <w:fldChar w:fldCharType="end"/>
      </w:r>
      <w:r w:rsidRPr="00E25B1F">
        <w:rPr>
          <w:sz w:val="28"/>
          <w:szCs w:val="28"/>
        </w:rPr>
        <w:t xml:space="preserve">– </w:t>
      </w:r>
      <w:r w:rsidR="00DA565B">
        <w:fldChar w:fldCharType="begin"/>
      </w:r>
      <w:r w:rsidR="00DA565B">
        <w:instrText xml:space="preserve"> REF _Ref317253302 \r \h  \* MERGEFORMAT </w:instrText>
      </w:r>
      <w:r w:rsidR="00DA565B">
        <w:fldChar w:fldCharType="separate"/>
      </w:r>
      <w:r w:rsidR="00905E64" w:rsidRPr="00905E64">
        <w:rPr>
          <w:sz w:val="28"/>
          <w:szCs w:val="28"/>
        </w:rPr>
        <w:t>4.2.10</w:t>
      </w:r>
      <w:r w:rsidR="00DA565B">
        <w:fldChar w:fldCharType="end"/>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36FCA" w:rsidRPr="00E25B1F" w:rsidRDefault="00536FCA" w:rsidP="00DA08EB">
      <w:pPr>
        <w:pStyle w:val="afff4"/>
        <w:numPr>
          <w:ilvl w:val="1"/>
          <w:numId w:val="44"/>
        </w:numPr>
        <w:tabs>
          <w:tab w:val="left" w:pos="1418"/>
        </w:tabs>
        <w:spacing w:after="0"/>
        <w:ind w:left="0" w:firstLine="709"/>
        <w:contextualSpacing w:val="0"/>
        <w:jc w:val="both"/>
        <w:outlineLvl w:val="1"/>
        <w:rPr>
          <w:sz w:val="28"/>
          <w:szCs w:val="28"/>
        </w:rPr>
      </w:pPr>
      <w:bookmarkStart w:id="63" w:name="_Toc393893686"/>
      <w:r>
        <w:rPr>
          <w:sz w:val="28"/>
          <w:szCs w:val="28"/>
        </w:rPr>
        <w:t>Подача заявок на участие в запросе цен. Рассмотрение заявок на участие в запросе цен. Подведение итогов запроса цен.</w:t>
      </w:r>
      <w:bookmarkEnd w:id="63"/>
    </w:p>
    <w:p w:rsidR="00536FCA" w:rsidRDefault="00536FCA" w:rsidP="00DA08EB">
      <w:pPr>
        <w:numPr>
          <w:ilvl w:val="2"/>
          <w:numId w:val="44"/>
        </w:numPr>
        <w:tabs>
          <w:tab w:val="left" w:pos="1560"/>
        </w:tabs>
        <w:ind w:left="0" w:firstLine="709"/>
        <w:jc w:val="both"/>
        <w:rPr>
          <w:sz w:val="28"/>
          <w:szCs w:val="28"/>
        </w:rPr>
      </w:pPr>
      <w:bookmarkStart w:id="64"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DA565B">
        <w:fldChar w:fldCharType="begin"/>
      </w:r>
      <w:r w:rsidR="00DA565B">
        <w:instrText xml:space="preserve"> REF _Ref317250778 \r \h  \* MERGEFORMAT </w:instrText>
      </w:r>
      <w:r w:rsidR="00DA565B">
        <w:fldChar w:fldCharType="separate"/>
      </w:r>
      <w:r w:rsidR="00905E64" w:rsidRPr="00905E64">
        <w:rPr>
          <w:sz w:val="28"/>
          <w:szCs w:val="28"/>
        </w:rPr>
        <w:t>15</w:t>
      </w:r>
      <w:r w:rsidR="00DA565B">
        <w:fldChar w:fldCharType="end"/>
      </w:r>
      <w:r w:rsidRPr="00DD5EEB">
        <w:rPr>
          <w:sz w:val="28"/>
          <w:szCs w:val="28"/>
        </w:rPr>
        <w:t xml:space="preserve"> раздела </w:t>
      </w:r>
      <w:r w:rsidR="00DA565B">
        <w:fldChar w:fldCharType="begin"/>
      </w:r>
      <w:r w:rsidR="00DA565B">
        <w:instrText xml:space="preserve"> REF _Ref317253730 \r \h  \* MERGEFORMAT </w:instrText>
      </w:r>
      <w:r w:rsidR="00DA565B">
        <w:fldChar w:fldCharType="separate"/>
      </w:r>
      <w:r w:rsidR="00905E64">
        <w:t>5</w:t>
      </w:r>
      <w:r w:rsidR="00DA565B">
        <w:fldChar w:fldCharType="end"/>
      </w:r>
      <w:r w:rsidRPr="00DD5EEB">
        <w:rPr>
          <w:sz w:val="28"/>
          <w:szCs w:val="28"/>
        </w:rPr>
        <w:t xml:space="preserve"> «Информационная карта запроса </w:t>
      </w:r>
      <w:r>
        <w:rPr>
          <w:sz w:val="28"/>
          <w:szCs w:val="28"/>
        </w:rPr>
        <w:t>цен</w:t>
      </w:r>
      <w:r w:rsidRPr="00DD5EEB">
        <w:rPr>
          <w:sz w:val="28"/>
          <w:szCs w:val="28"/>
        </w:rPr>
        <w:t>».</w:t>
      </w:r>
      <w:bookmarkStart w:id="65" w:name="_Ref352662628"/>
      <w:bookmarkEnd w:id="64"/>
    </w:p>
    <w:p w:rsidR="00536FCA" w:rsidRDefault="00536FCA" w:rsidP="00DA08EB">
      <w:pPr>
        <w:numPr>
          <w:ilvl w:val="2"/>
          <w:numId w:val="4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536FCA">
        <w:rPr>
          <w:sz w:val="28"/>
          <w:szCs w:val="28"/>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FC7434">
        <w:rPr>
          <w:sz w:val="28"/>
          <w:szCs w:val="28"/>
        </w:rPr>
        <w:t xml:space="preserve">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536FCA" w:rsidRDefault="00536FCA" w:rsidP="00DA08EB">
      <w:pPr>
        <w:numPr>
          <w:ilvl w:val="2"/>
          <w:numId w:val="4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DA565B">
        <w:fldChar w:fldCharType="begin"/>
      </w:r>
      <w:r w:rsidR="00DA565B">
        <w:instrText xml:space="preserve"> REF _Ref317250778 \r \h  \* MERGEFORMAT </w:instrText>
      </w:r>
      <w:r w:rsidR="00DA565B">
        <w:fldChar w:fldCharType="separate"/>
      </w:r>
      <w:r w:rsidR="00905E64" w:rsidRPr="00905E64">
        <w:rPr>
          <w:sz w:val="28"/>
          <w:szCs w:val="28"/>
        </w:rPr>
        <w:t>15</w:t>
      </w:r>
      <w:r w:rsidR="00DA565B">
        <w:fldChar w:fldCharType="end"/>
      </w:r>
      <w:r w:rsidRPr="00DD5EEB">
        <w:rPr>
          <w:sz w:val="28"/>
          <w:szCs w:val="28"/>
        </w:rPr>
        <w:t xml:space="preserve"> раздела </w:t>
      </w:r>
      <w:r w:rsidR="00DA565B">
        <w:fldChar w:fldCharType="begin"/>
      </w:r>
      <w:r w:rsidR="00DA565B">
        <w:instrText xml:space="preserve"> REF _Ref317253837 \r \h  \* MERGEFORMAT </w:instrText>
      </w:r>
      <w:r w:rsidR="00DA565B">
        <w:fldChar w:fldCharType="separate"/>
      </w:r>
      <w:r w:rsidR="00905E64">
        <w:t>5</w:t>
      </w:r>
      <w:r w:rsidR="00DA565B">
        <w:fldChar w:fldCharType="end"/>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536FCA" w:rsidRDefault="00536FCA" w:rsidP="00DA08EB">
      <w:pPr>
        <w:numPr>
          <w:ilvl w:val="2"/>
          <w:numId w:val="4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36FCA" w:rsidRDefault="00536FCA" w:rsidP="00DA08EB">
      <w:pPr>
        <w:numPr>
          <w:ilvl w:val="2"/>
          <w:numId w:val="44"/>
        </w:numPr>
        <w:tabs>
          <w:tab w:val="left" w:pos="1560"/>
        </w:tabs>
        <w:ind w:left="0" w:firstLine="709"/>
        <w:jc w:val="both"/>
        <w:rPr>
          <w:sz w:val="28"/>
          <w:szCs w:val="28"/>
        </w:rPr>
      </w:pPr>
      <w:bookmarkStart w:id="6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6"/>
    </w:p>
    <w:p w:rsidR="00536FCA" w:rsidRPr="005E457C" w:rsidRDefault="00536FCA" w:rsidP="00DA08EB">
      <w:pPr>
        <w:widowControl w:val="0"/>
        <w:numPr>
          <w:ilvl w:val="0"/>
          <w:numId w:val="4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lastRenderedPageBreak/>
        <w:t>пунктами </w:t>
      </w:r>
      <w:r w:rsidR="006F3772">
        <w:rPr>
          <w:sz w:val="28"/>
          <w:szCs w:val="28"/>
        </w:rPr>
        <w:fldChar w:fldCharType="begin"/>
      </w:r>
      <w:r>
        <w:rPr>
          <w:sz w:val="28"/>
          <w:szCs w:val="28"/>
        </w:rPr>
        <w:instrText xml:space="preserve"> REF _Ref388982400 \r \h </w:instrText>
      </w:r>
      <w:r w:rsidR="006F3772">
        <w:rPr>
          <w:sz w:val="28"/>
          <w:szCs w:val="28"/>
        </w:rPr>
      </w:r>
      <w:r w:rsidR="006F3772">
        <w:rPr>
          <w:sz w:val="28"/>
          <w:szCs w:val="28"/>
        </w:rPr>
        <w:fldChar w:fldCharType="separate"/>
      </w:r>
      <w:r w:rsidR="00905E64">
        <w:rPr>
          <w:sz w:val="28"/>
          <w:szCs w:val="28"/>
        </w:rPr>
        <w:t>4.3.6</w:t>
      </w:r>
      <w:r w:rsidR="006F3772">
        <w:rPr>
          <w:sz w:val="28"/>
          <w:szCs w:val="28"/>
        </w:rPr>
        <w:fldChar w:fldCharType="end"/>
      </w:r>
      <w:r>
        <w:rPr>
          <w:sz w:val="28"/>
          <w:szCs w:val="28"/>
        </w:rPr>
        <w:t xml:space="preserve"> </w:t>
      </w:r>
      <w:r w:rsidRPr="00E25B1F">
        <w:rPr>
          <w:sz w:val="28"/>
          <w:szCs w:val="28"/>
        </w:rPr>
        <w:t>-</w:t>
      </w:r>
      <w:r>
        <w:rPr>
          <w:sz w:val="28"/>
          <w:szCs w:val="28"/>
        </w:rPr>
        <w:t xml:space="preserve"> </w:t>
      </w:r>
      <w:r w:rsidR="006F3772">
        <w:rPr>
          <w:sz w:val="28"/>
          <w:szCs w:val="28"/>
        </w:rPr>
        <w:fldChar w:fldCharType="begin"/>
      </w:r>
      <w:r>
        <w:rPr>
          <w:sz w:val="28"/>
          <w:szCs w:val="28"/>
        </w:rPr>
        <w:instrText xml:space="preserve"> REF _Ref388982409 \r \h </w:instrText>
      </w:r>
      <w:r w:rsidR="006F3772">
        <w:rPr>
          <w:sz w:val="28"/>
          <w:szCs w:val="28"/>
        </w:rPr>
      </w:r>
      <w:r w:rsidR="006F3772">
        <w:rPr>
          <w:sz w:val="28"/>
          <w:szCs w:val="28"/>
        </w:rPr>
        <w:fldChar w:fldCharType="separate"/>
      </w:r>
      <w:r w:rsidR="00905E64">
        <w:rPr>
          <w:sz w:val="28"/>
          <w:szCs w:val="28"/>
        </w:rPr>
        <w:t>4.3.10</w:t>
      </w:r>
      <w:r w:rsidR="006F3772">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DA08EB">
        <w:rPr>
          <w:sz w:val="28"/>
          <w:szCs w:val="28"/>
        </w:rPr>
        <w:t>4.1</w:t>
      </w:r>
      <w:r w:rsidRPr="005E457C">
        <w:rPr>
          <w:sz w:val="28"/>
          <w:szCs w:val="28"/>
        </w:rPr>
        <w:t>;</w:t>
      </w:r>
    </w:p>
    <w:p w:rsidR="00536FCA" w:rsidRPr="005E457C" w:rsidRDefault="00536FCA" w:rsidP="00DA08EB">
      <w:pPr>
        <w:widowControl w:val="0"/>
        <w:numPr>
          <w:ilvl w:val="0"/>
          <w:numId w:val="4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36FCA" w:rsidRPr="00DD5EEB" w:rsidRDefault="00536FCA" w:rsidP="00DA08EB">
      <w:pPr>
        <w:widowControl w:val="0"/>
        <w:numPr>
          <w:ilvl w:val="0"/>
          <w:numId w:val="4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6F3772">
        <w:rPr>
          <w:sz w:val="28"/>
          <w:szCs w:val="28"/>
        </w:rPr>
        <w:fldChar w:fldCharType="begin"/>
      </w:r>
      <w:r>
        <w:rPr>
          <w:sz w:val="28"/>
          <w:szCs w:val="28"/>
        </w:rPr>
        <w:instrText xml:space="preserve"> REF _Ref389751327 \r \h </w:instrText>
      </w:r>
      <w:r w:rsidR="006F3772">
        <w:rPr>
          <w:sz w:val="28"/>
          <w:szCs w:val="28"/>
        </w:rPr>
      </w:r>
      <w:r w:rsidR="006F3772">
        <w:rPr>
          <w:sz w:val="28"/>
          <w:szCs w:val="28"/>
        </w:rPr>
        <w:fldChar w:fldCharType="separate"/>
      </w:r>
      <w:proofErr w:type="gramStart"/>
      <w:r w:rsidR="00905E64">
        <w:rPr>
          <w:sz w:val="28"/>
          <w:szCs w:val="28"/>
        </w:rPr>
        <w:t>а)</w:t>
      </w:r>
      <w:r w:rsidR="006F3772">
        <w:rPr>
          <w:sz w:val="28"/>
          <w:szCs w:val="28"/>
        </w:rPr>
        <w:fldChar w:fldCharType="end"/>
      </w:r>
      <w:r>
        <w:rPr>
          <w:sz w:val="28"/>
          <w:szCs w:val="28"/>
        </w:rPr>
        <w:t>-</w:t>
      </w:r>
      <w:proofErr w:type="gramEnd"/>
      <w:r w:rsidR="006F3772">
        <w:rPr>
          <w:sz w:val="28"/>
          <w:szCs w:val="28"/>
        </w:rPr>
        <w:fldChar w:fldCharType="begin"/>
      </w:r>
      <w:r>
        <w:rPr>
          <w:sz w:val="28"/>
          <w:szCs w:val="28"/>
        </w:rPr>
        <w:instrText xml:space="preserve"> REF _Ref389751329 \r \h </w:instrText>
      </w:r>
      <w:r w:rsidR="006F3772">
        <w:rPr>
          <w:sz w:val="28"/>
          <w:szCs w:val="28"/>
        </w:rPr>
      </w:r>
      <w:r w:rsidR="006F3772">
        <w:rPr>
          <w:sz w:val="28"/>
          <w:szCs w:val="28"/>
        </w:rPr>
        <w:fldChar w:fldCharType="separate"/>
      </w:r>
      <w:r w:rsidR="00905E64">
        <w:rPr>
          <w:sz w:val="28"/>
          <w:szCs w:val="28"/>
        </w:rPr>
        <w:t>в)</w:t>
      </w:r>
      <w:r w:rsidR="006F3772">
        <w:rPr>
          <w:sz w:val="28"/>
          <w:szCs w:val="28"/>
        </w:rPr>
        <w:fldChar w:fldCharType="end"/>
      </w:r>
      <w:r>
        <w:rPr>
          <w:sz w:val="28"/>
          <w:szCs w:val="28"/>
        </w:rPr>
        <w:t xml:space="preserve"> пункта </w:t>
      </w:r>
      <w:r w:rsidR="006F3772">
        <w:rPr>
          <w:sz w:val="28"/>
          <w:szCs w:val="28"/>
        </w:rPr>
        <w:fldChar w:fldCharType="begin"/>
      </w:r>
      <w:r>
        <w:rPr>
          <w:sz w:val="28"/>
          <w:szCs w:val="28"/>
        </w:rPr>
        <w:instrText xml:space="preserve"> REF _Ref352159239 \r \h </w:instrText>
      </w:r>
      <w:r w:rsidR="006F3772">
        <w:rPr>
          <w:sz w:val="28"/>
          <w:szCs w:val="28"/>
        </w:rPr>
      </w:r>
      <w:r w:rsidR="006F3772">
        <w:rPr>
          <w:sz w:val="28"/>
          <w:szCs w:val="28"/>
        </w:rPr>
        <w:fldChar w:fldCharType="separate"/>
      </w:r>
      <w:r w:rsidR="00905E64">
        <w:rPr>
          <w:sz w:val="28"/>
          <w:szCs w:val="28"/>
        </w:rPr>
        <w:t>4.4.9</w:t>
      </w:r>
      <w:r w:rsidR="006F3772">
        <w:rPr>
          <w:sz w:val="28"/>
          <w:szCs w:val="28"/>
        </w:rPr>
        <w:fldChar w:fldCharType="end"/>
      </w:r>
      <w:r w:rsidRPr="00FC009D">
        <w:rPr>
          <w:sz w:val="28"/>
          <w:szCs w:val="28"/>
        </w:rPr>
        <w:t>.</w:t>
      </w:r>
    </w:p>
    <w:p w:rsidR="00536FCA" w:rsidRDefault="00536FCA" w:rsidP="00DA08EB">
      <w:pPr>
        <w:numPr>
          <w:ilvl w:val="2"/>
          <w:numId w:val="44"/>
        </w:numPr>
        <w:tabs>
          <w:tab w:val="left" w:pos="1560"/>
        </w:tabs>
        <w:ind w:left="0" w:firstLine="709"/>
        <w:jc w:val="both"/>
        <w:rPr>
          <w:sz w:val="28"/>
          <w:szCs w:val="28"/>
        </w:rPr>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83"/>
    </w:p>
    <w:p w:rsidR="00536FCA" w:rsidRDefault="00536FCA" w:rsidP="00DA08EB">
      <w:pPr>
        <w:numPr>
          <w:ilvl w:val="3"/>
          <w:numId w:val="44"/>
        </w:numPr>
        <w:tabs>
          <w:tab w:val="left" w:pos="1701"/>
        </w:tabs>
        <w:ind w:left="0" w:firstLine="709"/>
        <w:jc w:val="both"/>
        <w:rPr>
          <w:sz w:val="28"/>
          <w:szCs w:val="28"/>
        </w:rPr>
      </w:pPr>
      <w:bookmarkStart w:id="8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5"/>
    </w:p>
    <w:p w:rsidR="00536FCA" w:rsidRDefault="00536FCA" w:rsidP="00DA08EB">
      <w:pPr>
        <w:numPr>
          <w:ilvl w:val="0"/>
          <w:numId w:val="35"/>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536FCA" w:rsidRDefault="00536FCA" w:rsidP="00DA08EB">
      <w:pPr>
        <w:numPr>
          <w:ilvl w:val="0"/>
          <w:numId w:val="35"/>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536FCA" w:rsidRDefault="00536FCA" w:rsidP="00DA08EB">
      <w:pPr>
        <w:numPr>
          <w:ilvl w:val="0"/>
          <w:numId w:val="35"/>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536FCA" w:rsidRDefault="00536FCA" w:rsidP="00DA08EB">
      <w:pPr>
        <w:numPr>
          <w:ilvl w:val="0"/>
          <w:numId w:val="35"/>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536FCA" w:rsidRDefault="00536FCA" w:rsidP="00DA08EB">
      <w:pPr>
        <w:numPr>
          <w:ilvl w:val="0"/>
          <w:numId w:val="35"/>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536FCA" w:rsidRPr="00FC009D" w:rsidRDefault="00536FCA" w:rsidP="00DA08EB">
      <w:pPr>
        <w:numPr>
          <w:ilvl w:val="0"/>
          <w:numId w:val="35"/>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536FCA" w:rsidRDefault="00536FCA" w:rsidP="00DA08EB">
      <w:pPr>
        <w:numPr>
          <w:ilvl w:val="0"/>
          <w:numId w:val="3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536FCA" w:rsidRDefault="00536FCA" w:rsidP="00DA08EB">
      <w:pPr>
        <w:numPr>
          <w:ilvl w:val="3"/>
          <w:numId w:val="4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536FCA" w:rsidRPr="00FC009D" w:rsidRDefault="00536FCA" w:rsidP="00DA08EB">
      <w:pPr>
        <w:numPr>
          <w:ilvl w:val="0"/>
          <w:numId w:val="34"/>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36FCA" w:rsidRPr="00FC009D" w:rsidRDefault="00536FCA" w:rsidP="00DA08EB">
      <w:pPr>
        <w:numPr>
          <w:ilvl w:val="0"/>
          <w:numId w:val="34"/>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536FCA" w:rsidRPr="00FC009D" w:rsidRDefault="00536FCA" w:rsidP="00DA08EB">
      <w:pPr>
        <w:numPr>
          <w:ilvl w:val="0"/>
          <w:numId w:val="34"/>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536FCA" w:rsidRDefault="00536FCA" w:rsidP="00536FCA">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536FCA" w:rsidRDefault="00536FCA" w:rsidP="00DA08EB">
      <w:pPr>
        <w:numPr>
          <w:ilvl w:val="3"/>
          <w:numId w:val="4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536FCA" w:rsidRDefault="00536FCA" w:rsidP="00DA08EB">
      <w:pPr>
        <w:numPr>
          <w:ilvl w:val="0"/>
          <w:numId w:val="40"/>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536FCA" w:rsidRDefault="00536FCA" w:rsidP="00DA08EB">
      <w:pPr>
        <w:numPr>
          <w:ilvl w:val="0"/>
          <w:numId w:val="34"/>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6F3772">
        <w:rPr>
          <w:sz w:val="28"/>
          <w:szCs w:val="28"/>
        </w:rPr>
        <w:fldChar w:fldCharType="begin"/>
      </w:r>
      <w:r>
        <w:rPr>
          <w:sz w:val="28"/>
          <w:szCs w:val="28"/>
        </w:rPr>
        <w:instrText xml:space="preserve"> REF _Ref388875768 \r \h </w:instrText>
      </w:r>
      <w:r w:rsidR="006F3772">
        <w:rPr>
          <w:sz w:val="28"/>
          <w:szCs w:val="28"/>
        </w:rPr>
      </w:r>
      <w:r w:rsidR="006F3772">
        <w:rPr>
          <w:sz w:val="28"/>
          <w:szCs w:val="28"/>
        </w:rPr>
        <w:fldChar w:fldCharType="separate"/>
      </w:r>
      <w:r w:rsidR="00905E64">
        <w:rPr>
          <w:sz w:val="28"/>
          <w:szCs w:val="28"/>
        </w:rPr>
        <w:t>3.1.1</w:t>
      </w:r>
      <w:r w:rsidR="006F3772">
        <w:rPr>
          <w:sz w:val="28"/>
          <w:szCs w:val="28"/>
        </w:rPr>
        <w:fldChar w:fldCharType="end"/>
      </w:r>
      <w:r>
        <w:rPr>
          <w:sz w:val="28"/>
          <w:szCs w:val="28"/>
        </w:rPr>
        <w:t>, включая требования, указанные в пунктах </w:t>
      </w:r>
      <w:r w:rsidR="00DA08EB">
        <w:rPr>
          <w:sz w:val="28"/>
          <w:szCs w:val="28"/>
        </w:rPr>
        <w:t>11.2, 11.3, 11.5</w:t>
      </w:r>
      <w:r w:rsidRPr="00E25B1F">
        <w:rPr>
          <w:sz w:val="28"/>
          <w:szCs w:val="28"/>
        </w:rPr>
        <w:t xml:space="preserve"> раздела </w:t>
      </w:r>
      <w:r w:rsidR="00DA565B">
        <w:fldChar w:fldCharType="begin"/>
      </w:r>
      <w:r w:rsidR="00DA565B">
        <w:instrText xml:space="preserve"> REF _Ref317253730 \r \h  \* MERGEFORMAT </w:instrText>
      </w:r>
      <w:r w:rsidR="00DA565B">
        <w:fldChar w:fldCharType="separate"/>
      </w:r>
      <w:r w:rsidR="00905E64">
        <w:t>5</w:t>
      </w:r>
      <w:r w:rsidR="00DA565B">
        <w:fldChar w:fldCharType="end"/>
      </w:r>
      <w:r w:rsidRPr="00E25B1F">
        <w:rPr>
          <w:sz w:val="28"/>
          <w:szCs w:val="28"/>
        </w:rPr>
        <w:t xml:space="preserve"> «Информационная карта запроса цен»</w:t>
      </w:r>
      <w:r>
        <w:rPr>
          <w:sz w:val="28"/>
          <w:szCs w:val="28"/>
        </w:rPr>
        <w:t>,</w:t>
      </w:r>
    </w:p>
    <w:p w:rsidR="00536FCA" w:rsidRDefault="00536FCA" w:rsidP="00DA08EB">
      <w:pPr>
        <w:numPr>
          <w:ilvl w:val="0"/>
          <w:numId w:val="34"/>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6F3772">
        <w:rPr>
          <w:sz w:val="28"/>
          <w:szCs w:val="28"/>
        </w:rPr>
        <w:fldChar w:fldCharType="begin"/>
      </w:r>
      <w:r>
        <w:rPr>
          <w:sz w:val="28"/>
          <w:szCs w:val="28"/>
        </w:rPr>
        <w:instrText xml:space="preserve"> REF _Ref317250598 \r \h </w:instrText>
      </w:r>
      <w:r w:rsidR="006F3772">
        <w:rPr>
          <w:sz w:val="28"/>
          <w:szCs w:val="28"/>
        </w:rPr>
      </w:r>
      <w:r w:rsidR="006F3772">
        <w:rPr>
          <w:sz w:val="28"/>
          <w:szCs w:val="28"/>
        </w:rPr>
        <w:fldChar w:fldCharType="separate"/>
      </w:r>
      <w:r w:rsidR="00905E64">
        <w:rPr>
          <w:sz w:val="28"/>
          <w:szCs w:val="28"/>
        </w:rPr>
        <w:t>3</w:t>
      </w:r>
      <w:r w:rsidR="006F3772">
        <w:rPr>
          <w:sz w:val="28"/>
          <w:szCs w:val="28"/>
        </w:rPr>
        <w:fldChar w:fldCharType="end"/>
      </w:r>
      <w:r>
        <w:rPr>
          <w:sz w:val="28"/>
          <w:szCs w:val="28"/>
        </w:rPr>
        <w:t xml:space="preserve">, </w:t>
      </w:r>
      <w:r w:rsidR="006F3772">
        <w:rPr>
          <w:sz w:val="28"/>
          <w:szCs w:val="28"/>
        </w:rPr>
        <w:fldChar w:fldCharType="begin"/>
      </w:r>
      <w:r>
        <w:rPr>
          <w:sz w:val="28"/>
          <w:szCs w:val="28"/>
        </w:rPr>
        <w:instrText xml:space="preserve"> REF _Ref317250440 \r \h </w:instrText>
      </w:r>
      <w:r w:rsidR="006F3772">
        <w:rPr>
          <w:sz w:val="28"/>
          <w:szCs w:val="28"/>
        </w:rPr>
      </w:r>
      <w:r w:rsidR="006F3772">
        <w:rPr>
          <w:sz w:val="28"/>
          <w:szCs w:val="28"/>
        </w:rPr>
        <w:fldChar w:fldCharType="separate"/>
      </w:r>
      <w:r w:rsidR="00905E64">
        <w:rPr>
          <w:sz w:val="28"/>
          <w:szCs w:val="28"/>
        </w:rPr>
        <w:t>8</w:t>
      </w:r>
      <w:r w:rsidR="006F3772">
        <w:rPr>
          <w:sz w:val="28"/>
          <w:szCs w:val="28"/>
        </w:rPr>
        <w:fldChar w:fldCharType="end"/>
      </w:r>
      <w:r>
        <w:rPr>
          <w:sz w:val="28"/>
          <w:szCs w:val="28"/>
        </w:rPr>
        <w:t xml:space="preserve">, </w:t>
      </w:r>
      <w:r w:rsidR="006F3772">
        <w:rPr>
          <w:sz w:val="28"/>
          <w:szCs w:val="28"/>
        </w:rPr>
        <w:fldChar w:fldCharType="begin"/>
      </w:r>
      <w:r>
        <w:rPr>
          <w:sz w:val="28"/>
          <w:szCs w:val="28"/>
        </w:rPr>
        <w:instrText xml:space="preserve"> REF _Ref317257394 \r \h </w:instrText>
      </w:r>
      <w:r w:rsidR="006F3772">
        <w:rPr>
          <w:sz w:val="28"/>
          <w:szCs w:val="28"/>
        </w:rPr>
      </w:r>
      <w:r w:rsidR="006F3772">
        <w:rPr>
          <w:sz w:val="28"/>
          <w:szCs w:val="28"/>
        </w:rPr>
        <w:fldChar w:fldCharType="separate"/>
      </w:r>
      <w:r w:rsidR="00905E64">
        <w:rPr>
          <w:sz w:val="28"/>
          <w:szCs w:val="28"/>
        </w:rPr>
        <w:t>12</w:t>
      </w:r>
      <w:r w:rsidR="006F3772">
        <w:rPr>
          <w:sz w:val="28"/>
          <w:szCs w:val="28"/>
        </w:rPr>
        <w:fldChar w:fldCharType="end"/>
      </w:r>
      <w:r>
        <w:rPr>
          <w:sz w:val="28"/>
          <w:szCs w:val="28"/>
        </w:rPr>
        <w:t xml:space="preserve">, </w:t>
      </w:r>
      <w:r w:rsidR="006F3772">
        <w:rPr>
          <w:sz w:val="28"/>
          <w:szCs w:val="28"/>
        </w:rPr>
        <w:fldChar w:fldCharType="begin"/>
      </w:r>
      <w:r>
        <w:rPr>
          <w:sz w:val="28"/>
          <w:szCs w:val="28"/>
        </w:rPr>
        <w:instrText xml:space="preserve"> REF _Ref317256138 \r \h </w:instrText>
      </w:r>
      <w:r w:rsidR="006F3772">
        <w:rPr>
          <w:sz w:val="28"/>
          <w:szCs w:val="28"/>
        </w:rPr>
      </w:r>
      <w:r w:rsidR="006F3772">
        <w:rPr>
          <w:sz w:val="28"/>
          <w:szCs w:val="28"/>
        </w:rPr>
        <w:fldChar w:fldCharType="separate"/>
      </w:r>
      <w:r w:rsidR="00905E64">
        <w:rPr>
          <w:sz w:val="28"/>
          <w:szCs w:val="28"/>
        </w:rPr>
        <w:t>19</w:t>
      </w:r>
      <w:r w:rsidR="006F3772">
        <w:rPr>
          <w:sz w:val="28"/>
          <w:szCs w:val="28"/>
        </w:rPr>
        <w:fldChar w:fldCharType="end"/>
      </w:r>
      <w:r>
        <w:rPr>
          <w:sz w:val="28"/>
          <w:szCs w:val="28"/>
        </w:rPr>
        <w:t xml:space="preserve"> </w:t>
      </w:r>
      <w:r w:rsidRPr="00E25B1F">
        <w:rPr>
          <w:sz w:val="28"/>
          <w:szCs w:val="28"/>
        </w:rPr>
        <w:t>раздела </w:t>
      </w:r>
      <w:r w:rsidR="00DA565B">
        <w:fldChar w:fldCharType="begin"/>
      </w:r>
      <w:r w:rsidR="00DA565B">
        <w:instrText xml:space="preserve"> REF _Ref317253730 \r \h  \* MERGEFORMAT </w:instrText>
      </w:r>
      <w:r w:rsidR="00DA565B">
        <w:fldChar w:fldCharType="separate"/>
      </w:r>
      <w:r w:rsidR="00905E64">
        <w:t>5</w:t>
      </w:r>
      <w:r w:rsidR="00DA565B">
        <w:fldChar w:fldCharType="end"/>
      </w:r>
      <w:r w:rsidRPr="00E25B1F">
        <w:rPr>
          <w:sz w:val="28"/>
          <w:szCs w:val="28"/>
        </w:rPr>
        <w:t xml:space="preserve"> «Информационная карта запроса цен»</w:t>
      </w:r>
      <w:r>
        <w:rPr>
          <w:sz w:val="28"/>
          <w:szCs w:val="28"/>
        </w:rPr>
        <w:t>;</w:t>
      </w:r>
    </w:p>
    <w:p w:rsidR="00536FCA" w:rsidRDefault="00536FCA" w:rsidP="00DA08EB">
      <w:pPr>
        <w:numPr>
          <w:ilvl w:val="0"/>
          <w:numId w:val="40"/>
        </w:numPr>
        <w:tabs>
          <w:tab w:val="left" w:pos="1276"/>
        </w:tabs>
        <w:autoSpaceDE w:val="0"/>
        <w:autoSpaceDN w:val="0"/>
        <w:adjustRightInd w:val="0"/>
        <w:ind w:left="0" w:firstLine="709"/>
        <w:jc w:val="both"/>
        <w:rPr>
          <w:sz w:val="28"/>
          <w:szCs w:val="28"/>
        </w:rPr>
      </w:pPr>
      <w:bookmarkStart w:id="8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6"/>
      <w:r>
        <w:rPr>
          <w:sz w:val="28"/>
          <w:szCs w:val="28"/>
        </w:rPr>
        <w:t>;</w:t>
      </w:r>
    </w:p>
    <w:p w:rsidR="00536FCA" w:rsidRDefault="00536FCA" w:rsidP="00536FCA">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536FCA" w:rsidRDefault="00536FCA" w:rsidP="00DA08EB">
      <w:pPr>
        <w:numPr>
          <w:ilvl w:val="2"/>
          <w:numId w:val="44"/>
        </w:numPr>
        <w:tabs>
          <w:tab w:val="left" w:pos="1560"/>
        </w:tabs>
        <w:ind w:left="0" w:firstLine="709"/>
        <w:jc w:val="both"/>
        <w:rPr>
          <w:sz w:val="28"/>
          <w:szCs w:val="28"/>
        </w:rPr>
      </w:pPr>
      <w:bookmarkStart w:id="87" w:name="_Ref317250737"/>
      <w:bookmarkStart w:id="88" w:name="_Ref266805430"/>
      <w:bookmarkStart w:id="89" w:name="_Ref125833092"/>
      <w:bookmarkStart w:id="90" w:name="_Ref297560912"/>
      <w:bookmarkEnd w:id="8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E25B1F">
        <w:rPr>
          <w:sz w:val="28"/>
        </w:rPr>
        <w:t xml:space="preserve"> </w:t>
      </w:r>
      <w:r w:rsidRPr="00E25B1F">
        <w:rPr>
          <w:sz w:val="28"/>
          <w:szCs w:val="28"/>
        </w:rPr>
        <w:t>Предусмотренные подпунктом </w:t>
      </w:r>
      <w:r w:rsidR="006F3772">
        <w:rPr>
          <w:sz w:val="28"/>
          <w:szCs w:val="28"/>
        </w:rPr>
        <w:fldChar w:fldCharType="begin"/>
      </w:r>
      <w:r>
        <w:rPr>
          <w:sz w:val="28"/>
          <w:szCs w:val="28"/>
        </w:rPr>
        <w:instrText xml:space="preserve"> REF _Ref388976647 \r \h </w:instrText>
      </w:r>
      <w:r w:rsidR="006F3772">
        <w:rPr>
          <w:sz w:val="28"/>
          <w:szCs w:val="28"/>
        </w:rPr>
      </w:r>
      <w:r w:rsidR="006F3772">
        <w:rPr>
          <w:sz w:val="28"/>
          <w:szCs w:val="28"/>
        </w:rPr>
        <w:fldChar w:fldCharType="separate"/>
      </w:r>
      <w:r w:rsidR="00905E64">
        <w:rPr>
          <w:sz w:val="28"/>
          <w:szCs w:val="28"/>
        </w:rPr>
        <w:t>4.3.6.1</w:t>
      </w:r>
      <w:r w:rsidR="006F3772">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36FCA" w:rsidRPr="00E25B1F" w:rsidRDefault="00536FCA" w:rsidP="00DA08EB">
      <w:pPr>
        <w:numPr>
          <w:ilvl w:val="2"/>
          <w:numId w:val="4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6F3772">
        <w:rPr>
          <w:sz w:val="28"/>
          <w:szCs w:val="28"/>
        </w:rPr>
        <w:fldChar w:fldCharType="begin"/>
      </w:r>
      <w:r>
        <w:rPr>
          <w:sz w:val="28"/>
          <w:szCs w:val="28"/>
        </w:rPr>
        <w:instrText xml:space="preserve"> REF _Ref317251555 \r \h </w:instrText>
      </w:r>
      <w:r w:rsidR="006F3772">
        <w:rPr>
          <w:sz w:val="28"/>
          <w:szCs w:val="28"/>
        </w:rPr>
      </w:r>
      <w:r w:rsidR="006F3772">
        <w:rPr>
          <w:sz w:val="28"/>
          <w:szCs w:val="28"/>
        </w:rPr>
        <w:fldChar w:fldCharType="separate"/>
      </w:r>
      <w:r w:rsidR="00905E64">
        <w:rPr>
          <w:sz w:val="28"/>
          <w:szCs w:val="28"/>
        </w:rPr>
        <w:t>4.3.6</w:t>
      </w:r>
      <w:r w:rsidR="006F3772">
        <w:rPr>
          <w:sz w:val="28"/>
          <w:szCs w:val="28"/>
        </w:rPr>
        <w:fldChar w:fldCharType="end"/>
      </w:r>
      <w:r w:rsidRPr="00DD5EEB">
        <w:rPr>
          <w:sz w:val="28"/>
          <w:szCs w:val="28"/>
        </w:rPr>
        <w:t>, если в соответствии с пунктом </w:t>
      </w:r>
      <w:r w:rsidR="006F3772">
        <w:rPr>
          <w:sz w:val="28"/>
          <w:szCs w:val="28"/>
        </w:rPr>
        <w:fldChar w:fldCharType="begin"/>
      </w:r>
      <w:r>
        <w:rPr>
          <w:sz w:val="28"/>
          <w:szCs w:val="28"/>
        </w:rPr>
        <w:instrText xml:space="preserve"> REF _Ref389751588 \r \h </w:instrText>
      </w:r>
      <w:r w:rsidR="006F3772">
        <w:rPr>
          <w:sz w:val="28"/>
          <w:szCs w:val="28"/>
        </w:rPr>
      </w:r>
      <w:r w:rsidR="006F3772">
        <w:rPr>
          <w:sz w:val="28"/>
          <w:szCs w:val="28"/>
        </w:rPr>
        <w:fldChar w:fldCharType="separate"/>
      </w:r>
      <w:r w:rsidR="00905E64">
        <w:rPr>
          <w:sz w:val="28"/>
          <w:szCs w:val="28"/>
        </w:rPr>
        <w:t>4.3.9</w:t>
      </w:r>
      <w:r w:rsidR="006F3772">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536FCA" w:rsidRPr="00E25B1F" w:rsidRDefault="00536FCA" w:rsidP="00DA08EB">
      <w:pPr>
        <w:numPr>
          <w:ilvl w:val="2"/>
          <w:numId w:val="44"/>
        </w:numPr>
        <w:tabs>
          <w:tab w:val="left" w:pos="1560"/>
        </w:tabs>
        <w:ind w:left="0" w:firstLine="709"/>
        <w:jc w:val="both"/>
        <w:rPr>
          <w:sz w:val="28"/>
          <w:szCs w:val="28"/>
        </w:rPr>
      </w:pPr>
      <w:bookmarkStart w:id="91" w:name="_Ref389751588"/>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8"/>
      <w:r w:rsidRPr="00E25B1F">
        <w:rPr>
          <w:sz w:val="28"/>
          <w:szCs w:val="28"/>
        </w:rPr>
        <w:t>, по</w:t>
      </w:r>
      <w:r w:rsidRPr="00E25B1F">
        <w:rPr>
          <w:sz w:val="28"/>
          <w:szCs w:val="28"/>
          <w:lang w:val="en-US"/>
        </w:rPr>
        <w:t> </w:t>
      </w:r>
      <w:r w:rsidRPr="00E25B1F">
        <w:rPr>
          <w:sz w:val="28"/>
          <w:szCs w:val="28"/>
        </w:rPr>
        <w:t>следующим основаниям:</w:t>
      </w:r>
      <w:bookmarkStart w:id="92" w:name="sub_1211"/>
      <w:bookmarkEnd w:id="89"/>
      <w:bookmarkEnd w:id="90"/>
      <w:bookmarkEnd w:id="91"/>
    </w:p>
    <w:p w:rsidR="00536FCA" w:rsidRPr="00E25B1F" w:rsidRDefault="00536FCA" w:rsidP="00DA08EB">
      <w:pPr>
        <w:pStyle w:val="aa"/>
        <w:numPr>
          <w:ilvl w:val="0"/>
          <w:numId w:val="31"/>
        </w:numPr>
        <w:tabs>
          <w:tab w:val="clear" w:pos="786"/>
          <w:tab w:val="num" w:pos="1134"/>
        </w:tabs>
        <w:ind w:left="0" w:firstLine="709"/>
        <w:contextualSpacing w:val="0"/>
        <w:jc w:val="both"/>
        <w:rPr>
          <w:sz w:val="28"/>
          <w:szCs w:val="28"/>
        </w:rPr>
      </w:pPr>
      <w:bookmarkStart w:id="93" w:name="_Ref299324479"/>
      <w:r w:rsidRPr="00E25B1F">
        <w:rPr>
          <w:sz w:val="28"/>
          <w:szCs w:val="28"/>
        </w:rPr>
        <w:t>несоответствие заявки по составу, содержанию и оформлению</w:t>
      </w:r>
      <w:bookmarkEnd w:id="93"/>
      <w:r w:rsidRPr="00E25B1F">
        <w:rPr>
          <w:sz w:val="28"/>
          <w:szCs w:val="28"/>
        </w:rPr>
        <w:t>, в том числе представленного технического предложения;</w:t>
      </w:r>
    </w:p>
    <w:p w:rsidR="00536FCA" w:rsidRPr="00E25B1F" w:rsidRDefault="00536FCA" w:rsidP="00DA08EB">
      <w:pPr>
        <w:pStyle w:val="aa"/>
        <w:numPr>
          <w:ilvl w:val="0"/>
          <w:numId w:val="31"/>
        </w:numPr>
        <w:tabs>
          <w:tab w:val="clear" w:pos="786"/>
          <w:tab w:val="num" w:pos="1134"/>
        </w:tabs>
        <w:ind w:left="0" w:firstLine="709"/>
        <w:contextualSpacing w:val="0"/>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DA08EB">
        <w:rPr>
          <w:sz w:val="28"/>
          <w:szCs w:val="28"/>
        </w:rPr>
        <w:t>11</w:t>
      </w:r>
      <w:r>
        <w:rPr>
          <w:sz w:val="28"/>
          <w:szCs w:val="28"/>
        </w:rPr>
        <w:t xml:space="preserve"> раздела </w:t>
      </w:r>
      <w:r w:rsidR="006F3772">
        <w:rPr>
          <w:sz w:val="28"/>
          <w:szCs w:val="28"/>
        </w:rPr>
        <w:fldChar w:fldCharType="begin"/>
      </w:r>
      <w:r>
        <w:rPr>
          <w:sz w:val="28"/>
          <w:szCs w:val="28"/>
        </w:rPr>
        <w:instrText xml:space="preserve"> REF _Ref317249938 \r \h </w:instrText>
      </w:r>
      <w:r w:rsidR="006F3772">
        <w:rPr>
          <w:sz w:val="28"/>
          <w:szCs w:val="28"/>
        </w:rPr>
      </w:r>
      <w:r w:rsidR="006F3772">
        <w:rPr>
          <w:sz w:val="28"/>
          <w:szCs w:val="28"/>
        </w:rPr>
        <w:fldChar w:fldCharType="separate"/>
      </w:r>
      <w:r w:rsidR="00905E64">
        <w:rPr>
          <w:sz w:val="28"/>
          <w:szCs w:val="28"/>
        </w:rPr>
        <w:t>5</w:t>
      </w:r>
      <w:r w:rsidR="006F3772">
        <w:rPr>
          <w:sz w:val="28"/>
          <w:szCs w:val="28"/>
        </w:rPr>
        <w:fldChar w:fldCharType="end"/>
      </w:r>
      <w:r>
        <w:rPr>
          <w:sz w:val="28"/>
          <w:szCs w:val="28"/>
        </w:rPr>
        <w:t xml:space="preserve"> «Информационная карта запроса цен»</w:t>
      </w:r>
      <w:r w:rsidRPr="00E25B1F">
        <w:rPr>
          <w:sz w:val="28"/>
          <w:szCs w:val="28"/>
        </w:rPr>
        <w:t>;</w:t>
      </w:r>
    </w:p>
    <w:p w:rsidR="00536FCA" w:rsidRPr="00D82891" w:rsidRDefault="00536FCA" w:rsidP="00DA08EB">
      <w:pPr>
        <w:pStyle w:val="aa"/>
        <w:numPr>
          <w:ilvl w:val="0"/>
          <w:numId w:val="31"/>
        </w:numPr>
        <w:tabs>
          <w:tab w:val="clear" w:pos="786"/>
          <w:tab w:val="num" w:pos="1134"/>
        </w:tabs>
        <w:ind w:left="0" w:firstLine="709"/>
        <w:contextualSpacing w:val="0"/>
        <w:jc w:val="both"/>
        <w:rPr>
          <w:sz w:val="28"/>
          <w:szCs w:val="28"/>
        </w:rPr>
      </w:pPr>
      <w:r w:rsidRPr="00E25B1F">
        <w:rPr>
          <w:sz w:val="28"/>
          <w:szCs w:val="28"/>
        </w:rPr>
        <w:t xml:space="preserve">несоответствие </w:t>
      </w:r>
      <w:r w:rsidRPr="00536FCA">
        <w:rPr>
          <w:sz w:val="28"/>
          <w:szCs w:val="28"/>
        </w:rPr>
        <w:t>товара,</w:t>
      </w:r>
      <w:r w:rsidRPr="00E25B1F">
        <w:rPr>
          <w:sz w:val="28"/>
          <w:szCs w:val="28"/>
        </w:rPr>
        <w:t xml:space="preserve"> </w:t>
      </w:r>
      <w:r w:rsidRPr="00536FCA">
        <w:rPr>
          <w:sz w:val="28"/>
          <w:szCs w:val="28"/>
        </w:rPr>
        <w:t>у</w:t>
      </w:r>
      <w:r w:rsidRPr="00D82891">
        <w:rPr>
          <w:sz w:val="28"/>
          <w:szCs w:val="28"/>
        </w:rPr>
        <w:t xml:space="preserve">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6F3772">
        <w:rPr>
          <w:sz w:val="28"/>
          <w:szCs w:val="28"/>
        </w:rPr>
        <w:fldChar w:fldCharType="begin"/>
      </w:r>
      <w:r>
        <w:rPr>
          <w:sz w:val="28"/>
          <w:szCs w:val="28"/>
        </w:rPr>
        <w:instrText xml:space="preserve"> REF _Ref317257394 \r \h </w:instrText>
      </w:r>
      <w:r w:rsidR="006F3772">
        <w:rPr>
          <w:sz w:val="28"/>
          <w:szCs w:val="28"/>
        </w:rPr>
      </w:r>
      <w:r w:rsidR="006F3772">
        <w:rPr>
          <w:sz w:val="28"/>
          <w:szCs w:val="28"/>
        </w:rPr>
        <w:fldChar w:fldCharType="separate"/>
      </w:r>
      <w:r w:rsidR="00905E64">
        <w:rPr>
          <w:sz w:val="28"/>
          <w:szCs w:val="28"/>
        </w:rPr>
        <w:t>12</w:t>
      </w:r>
      <w:r w:rsidR="006F3772">
        <w:rPr>
          <w:sz w:val="28"/>
          <w:szCs w:val="28"/>
        </w:rPr>
        <w:fldChar w:fldCharType="end"/>
      </w:r>
      <w:r>
        <w:rPr>
          <w:sz w:val="28"/>
          <w:szCs w:val="28"/>
        </w:rPr>
        <w:t xml:space="preserve"> раздела </w:t>
      </w:r>
      <w:r w:rsidR="006F3772">
        <w:rPr>
          <w:sz w:val="28"/>
          <w:szCs w:val="28"/>
        </w:rPr>
        <w:fldChar w:fldCharType="begin"/>
      </w:r>
      <w:r>
        <w:rPr>
          <w:sz w:val="28"/>
          <w:szCs w:val="28"/>
        </w:rPr>
        <w:instrText xml:space="preserve"> REF _Ref317249938 \r \h </w:instrText>
      </w:r>
      <w:r w:rsidR="006F3772">
        <w:rPr>
          <w:sz w:val="28"/>
          <w:szCs w:val="28"/>
        </w:rPr>
      </w:r>
      <w:r w:rsidR="006F3772">
        <w:rPr>
          <w:sz w:val="28"/>
          <w:szCs w:val="28"/>
        </w:rPr>
        <w:fldChar w:fldCharType="separate"/>
      </w:r>
      <w:r w:rsidR="00905E64">
        <w:rPr>
          <w:sz w:val="28"/>
          <w:szCs w:val="28"/>
        </w:rPr>
        <w:t>5</w:t>
      </w:r>
      <w:r w:rsidR="006F3772">
        <w:rPr>
          <w:sz w:val="28"/>
          <w:szCs w:val="28"/>
        </w:rPr>
        <w:fldChar w:fldCharType="end"/>
      </w:r>
      <w:r>
        <w:rPr>
          <w:sz w:val="28"/>
          <w:szCs w:val="28"/>
        </w:rPr>
        <w:t xml:space="preserve"> «Информационная карта запроса цен»;</w:t>
      </w:r>
    </w:p>
    <w:p w:rsidR="00536FCA" w:rsidRPr="00D82891" w:rsidRDefault="00536FCA" w:rsidP="00DA08EB">
      <w:pPr>
        <w:pStyle w:val="aa"/>
        <w:numPr>
          <w:ilvl w:val="0"/>
          <w:numId w:val="31"/>
        </w:numPr>
        <w:tabs>
          <w:tab w:val="clear" w:pos="786"/>
          <w:tab w:val="num" w:pos="1134"/>
        </w:tabs>
        <w:ind w:left="0" w:firstLine="709"/>
        <w:contextualSpacing w:val="0"/>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6F3772">
        <w:rPr>
          <w:sz w:val="28"/>
          <w:szCs w:val="28"/>
        </w:rPr>
        <w:fldChar w:fldCharType="begin"/>
      </w:r>
      <w:r>
        <w:rPr>
          <w:sz w:val="28"/>
          <w:szCs w:val="28"/>
        </w:rPr>
        <w:instrText xml:space="preserve"> REF _Ref317250598 \r \h </w:instrText>
      </w:r>
      <w:r w:rsidR="006F3772">
        <w:rPr>
          <w:sz w:val="28"/>
          <w:szCs w:val="28"/>
        </w:rPr>
      </w:r>
      <w:r w:rsidR="006F3772">
        <w:rPr>
          <w:sz w:val="28"/>
          <w:szCs w:val="28"/>
        </w:rPr>
        <w:fldChar w:fldCharType="separate"/>
      </w:r>
      <w:r w:rsidR="00905E64">
        <w:rPr>
          <w:sz w:val="28"/>
          <w:szCs w:val="28"/>
        </w:rPr>
        <w:t>3</w:t>
      </w:r>
      <w:r w:rsidR="006F3772">
        <w:rPr>
          <w:sz w:val="28"/>
          <w:szCs w:val="28"/>
        </w:rPr>
        <w:fldChar w:fldCharType="end"/>
      </w:r>
      <w:r>
        <w:rPr>
          <w:sz w:val="28"/>
          <w:szCs w:val="28"/>
        </w:rPr>
        <w:t xml:space="preserve">, </w:t>
      </w:r>
      <w:r w:rsidR="006F3772">
        <w:rPr>
          <w:sz w:val="28"/>
          <w:szCs w:val="28"/>
        </w:rPr>
        <w:fldChar w:fldCharType="begin"/>
      </w:r>
      <w:r>
        <w:rPr>
          <w:sz w:val="28"/>
          <w:szCs w:val="28"/>
        </w:rPr>
        <w:instrText xml:space="preserve"> REF _Ref317250440 \r \h </w:instrText>
      </w:r>
      <w:r w:rsidR="006F3772">
        <w:rPr>
          <w:sz w:val="28"/>
          <w:szCs w:val="28"/>
        </w:rPr>
      </w:r>
      <w:r w:rsidR="006F3772">
        <w:rPr>
          <w:sz w:val="28"/>
          <w:szCs w:val="28"/>
        </w:rPr>
        <w:fldChar w:fldCharType="separate"/>
      </w:r>
      <w:r w:rsidR="00905E64">
        <w:rPr>
          <w:sz w:val="28"/>
          <w:szCs w:val="28"/>
        </w:rPr>
        <w:t>8</w:t>
      </w:r>
      <w:r w:rsidR="006F3772">
        <w:rPr>
          <w:sz w:val="28"/>
          <w:szCs w:val="28"/>
        </w:rPr>
        <w:fldChar w:fldCharType="end"/>
      </w:r>
      <w:r>
        <w:rPr>
          <w:sz w:val="28"/>
          <w:szCs w:val="28"/>
        </w:rPr>
        <w:t xml:space="preserve">, </w:t>
      </w:r>
      <w:r w:rsidR="006F3772">
        <w:rPr>
          <w:sz w:val="28"/>
          <w:szCs w:val="28"/>
        </w:rPr>
        <w:fldChar w:fldCharType="begin"/>
      </w:r>
      <w:r>
        <w:rPr>
          <w:sz w:val="28"/>
          <w:szCs w:val="28"/>
        </w:rPr>
        <w:instrText xml:space="preserve"> REF _Ref317256138 \r \h </w:instrText>
      </w:r>
      <w:r w:rsidR="006F3772">
        <w:rPr>
          <w:sz w:val="28"/>
          <w:szCs w:val="28"/>
        </w:rPr>
      </w:r>
      <w:r w:rsidR="006F3772">
        <w:rPr>
          <w:sz w:val="28"/>
          <w:szCs w:val="28"/>
        </w:rPr>
        <w:fldChar w:fldCharType="separate"/>
      </w:r>
      <w:r w:rsidR="00905E64">
        <w:rPr>
          <w:sz w:val="28"/>
          <w:szCs w:val="28"/>
        </w:rPr>
        <w:t>19</w:t>
      </w:r>
      <w:r w:rsidR="006F3772">
        <w:rPr>
          <w:sz w:val="28"/>
          <w:szCs w:val="28"/>
        </w:rPr>
        <w:fldChar w:fldCharType="end"/>
      </w:r>
      <w:r w:rsidRPr="00E25B1F">
        <w:rPr>
          <w:sz w:val="28"/>
          <w:szCs w:val="28"/>
        </w:rPr>
        <w:t xml:space="preserve"> </w:t>
      </w:r>
      <w:r>
        <w:rPr>
          <w:sz w:val="28"/>
          <w:szCs w:val="28"/>
        </w:rPr>
        <w:t>раздела </w:t>
      </w:r>
      <w:r w:rsidR="006F3772">
        <w:rPr>
          <w:sz w:val="28"/>
          <w:szCs w:val="28"/>
        </w:rPr>
        <w:fldChar w:fldCharType="begin"/>
      </w:r>
      <w:r>
        <w:rPr>
          <w:sz w:val="28"/>
          <w:szCs w:val="28"/>
        </w:rPr>
        <w:instrText xml:space="preserve"> REF _Ref317249938 \r \h </w:instrText>
      </w:r>
      <w:r w:rsidR="006F3772">
        <w:rPr>
          <w:sz w:val="28"/>
          <w:szCs w:val="28"/>
        </w:rPr>
      </w:r>
      <w:r w:rsidR="006F3772">
        <w:rPr>
          <w:sz w:val="28"/>
          <w:szCs w:val="28"/>
        </w:rPr>
        <w:fldChar w:fldCharType="separate"/>
      </w:r>
      <w:r w:rsidR="00905E64">
        <w:rPr>
          <w:sz w:val="28"/>
          <w:szCs w:val="28"/>
        </w:rPr>
        <w:t>5</w:t>
      </w:r>
      <w:r w:rsidR="006F3772">
        <w:rPr>
          <w:sz w:val="28"/>
          <w:szCs w:val="28"/>
        </w:rPr>
        <w:fldChar w:fldCharType="end"/>
      </w:r>
      <w:r>
        <w:rPr>
          <w:sz w:val="28"/>
          <w:szCs w:val="28"/>
        </w:rPr>
        <w:t xml:space="preserve"> «Информационная карта запроса цен», в том числе:</w:t>
      </w:r>
    </w:p>
    <w:p w:rsidR="00536FCA" w:rsidRDefault="00536FCA" w:rsidP="00DA08EB">
      <w:pPr>
        <w:pStyle w:val="aa"/>
        <w:numPr>
          <w:ilvl w:val="0"/>
          <w:numId w:val="45"/>
        </w:numPr>
        <w:tabs>
          <w:tab w:val="left" w:pos="1134"/>
        </w:tabs>
        <w:ind w:left="0" w:firstLine="709"/>
        <w:contextualSpacing w:val="0"/>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536FCA" w:rsidRDefault="00536FCA" w:rsidP="00DA08EB">
      <w:pPr>
        <w:pStyle w:val="aa"/>
        <w:numPr>
          <w:ilvl w:val="0"/>
          <w:numId w:val="45"/>
        </w:numPr>
        <w:tabs>
          <w:tab w:val="left" w:pos="1134"/>
        </w:tabs>
        <w:ind w:left="0" w:firstLine="709"/>
        <w:contextualSpacing w:val="0"/>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536FCA">
        <w:rPr>
          <w:sz w:val="28"/>
          <w:szCs w:val="28"/>
        </w:rPr>
        <w:t>поставки товара</w:t>
      </w:r>
      <w:r w:rsidRPr="00E25B1F">
        <w:rPr>
          <w:sz w:val="28"/>
          <w:szCs w:val="28"/>
        </w:rPr>
        <w:t xml:space="preserve">. </w:t>
      </w:r>
    </w:p>
    <w:p w:rsidR="00536FCA" w:rsidRPr="001940DC" w:rsidRDefault="00536FCA" w:rsidP="00536FCA">
      <w:pPr>
        <w:pStyle w:val="aa"/>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DA565B">
        <w:fldChar w:fldCharType="begin"/>
      </w:r>
      <w:r w:rsidR="00DA565B">
        <w:instrText xml:space="preserve"> REF _Ref317250598 \r \h  \* MERGEFORMAT </w:instrText>
      </w:r>
      <w:r w:rsidR="00DA565B">
        <w:fldChar w:fldCharType="separate"/>
      </w:r>
      <w:r w:rsidR="00905E64">
        <w:t>3</w:t>
      </w:r>
      <w:r w:rsidR="00DA565B">
        <w:fldChar w:fldCharType="end"/>
      </w:r>
      <w:r w:rsidRPr="00E25B1F">
        <w:rPr>
          <w:sz w:val="28"/>
          <w:szCs w:val="28"/>
        </w:rPr>
        <w:t xml:space="preserve"> раздела </w:t>
      </w:r>
      <w:r w:rsidR="00DA565B">
        <w:fldChar w:fldCharType="begin"/>
      </w:r>
      <w:r w:rsidR="00DA565B">
        <w:instrText xml:space="preserve"> REF _Ref317254587 \r \h  \* MERGEFORMAT </w:instrText>
      </w:r>
      <w:r w:rsidR="00DA565B">
        <w:fldChar w:fldCharType="separate"/>
      </w:r>
      <w:r w:rsidR="00905E64">
        <w:t>5</w:t>
      </w:r>
      <w:r w:rsidR="00DA565B">
        <w:fldChar w:fldCharType="end"/>
      </w:r>
      <w:r w:rsidRPr="00E25B1F">
        <w:rPr>
          <w:sz w:val="28"/>
          <w:szCs w:val="28"/>
        </w:rPr>
        <w:t xml:space="preserve"> «Информационная карта запроса цен» установлена календарная дата, то для </w:t>
      </w:r>
      <w:r w:rsidRPr="00E25B1F">
        <w:rPr>
          <w:sz w:val="28"/>
          <w:szCs w:val="28"/>
        </w:rPr>
        <w:lastRenderedPageBreak/>
        <w:t xml:space="preserve">исчисления соответствия заявки на участие в запросе цен требуемым срокам, предлагаемый период </w:t>
      </w:r>
      <w:r w:rsidRPr="00536FCA">
        <w:rPr>
          <w:sz w:val="28"/>
          <w:szCs w:val="28"/>
        </w:rPr>
        <w:t>поставки товара</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DA565B">
        <w:fldChar w:fldCharType="begin"/>
      </w:r>
      <w:r w:rsidR="00DA565B">
        <w:instrText xml:space="preserve"> REF _Ref317254136 \r \h  \* MERGEFORMAT </w:instrText>
      </w:r>
      <w:r w:rsidR="00DA565B">
        <w:fldChar w:fldCharType="separate"/>
      </w:r>
      <w:r w:rsidR="00905E64" w:rsidRPr="00905E64">
        <w:rPr>
          <w:bCs/>
          <w:sz w:val="28"/>
          <w:szCs w:val="28"/>
        </w:rPr>
        <w:t>16</w:t>
      </w:r>
      <w:r w:rsidR="00DA565B">
        <w:fldChar w:fldCharType="end"/>
      </w:r>
      <w:r w:rsidRPr="00E25B1F">
        <w:rPr>
          <w:bCs/>
          <w:sz w:val="28"/>
          <w:szCs w:val="28"/>
        </w:rPr>
        <w:t xml:space="preserve"> раздела </w:t>
      </w:r>
      <w:r w:rsidR="00DA565B">
        <w:fldChar w:fldCharType="begin"/>
      </w:r>
      <w:r w:rsidR="00DA565B">
        <w:instrText xml:space="preserve"> REF _Ref317254624 \r \h  \* MERGEFORMAT </w:instrText>
      </w:r>
      <w:r w:rsidR="00DA565B">
        <w:fldChar w:fldCharType="separate"/>
      </w:r>
      <w:r w:rsidR="00905E64">
        <w:t>5</w:t>
      </w:r>
      <w:r w:rsidR="00DA565B">
        <w:fldChar w:fldCharType="end"/>
      </w:r>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DA565B">
        <w:fldChar w:fldCharType="begin"/>
      </w:r>
      <w:r w:rsidR="00DA565B">
        <w:instrText xml:space="preserve"> REF _Ref317254659 \r \h  \* MERGEFORMAT </w:instrText>
      </w:r>
      <w:r w:rsidR="00DA565B">
        <w:fldChar w:fldCharType="separate"/>
      </w:r>
      <w:r w:rsidR="00905E64" w:rsidRPr="00905E64">
        <w:rPr>
          <w:bCs/>
          <w:sz w:val="28"/>
          <w:szCs w:val="28"/>
        </w:rPr>
        <w:t>18</w:t>
      </w:r>
      <w:r w:rsidR="00DA565B">
        <w:fldChar w:fldCharType="end"/>
      </w:r>
      <w:r w:rsidRPr="00E25B1F">
        <w:rPr>
          <w:bCs/>
          <w:sz w:val="28"/>
          <w:szCs w:val="28"/>
        </w:rPr>
        <w:t xml:space="preserve"> раздела </w:t>
      </w:r>
      <w:r w:rsidR="00DA565B">
        <w:fldChar w:fldCharType="begin"/>
      </w:r>
      <w:r w:rsidR="00DA565B">
        <w:instrText xml:space="preserve"> REF _Ref317254668 \r \h  \* MERGEFORMAT </w:instrText>
      </w:r>
      <w:r w:rsidR="00DA565B">
        <w:fldChar w:fldCharType="separate"/>
      </w:r>
      <w:r w:rsidR="00905E64">
        <w:t>5</w:t>
      </w:r>
      <w:r w:rsidR="00DA565B">
        <w:fldChar w:fldCharType="end"/>
      </w:r>
      <w:r w:rsidRPr="00E25B1F">
        <w:rPr>
          <w:bCs/>
          <w:sz w:val="28"/>
          <w:szCs w:val="28"/>
        </w:rPr>
        <w:t xml:space="preserve"> «Информационная карта запроса цен»</w:t>
      </w:r>
      <w:r>
        <w:rPr>
          <w:bCs/>
          <w:sz w:val="28"/>
          <w:szCs w:val="28"/>
        </w:rPr>
        <w:t>.</w:t>
      </w:r>
    </w:p>
    <w:p w:rsidR="00536FCA" w:rsidRPr="001940DC" w:rsidRDefault="00536FCA" w:rsidP="00DA08EB">
      <w:pPr>
        <w:numPr>
          <w:ilvl w:val="2"/>
          <w:numId w:val="44"/>
        </w:numPr>
        <w:tabs>
          <w:tab w:val="left" w:pos="1560"/>
        </w:tabs>
        <w:ind w:left="0" w:firstLine="709"/>
        <w:jc w:val="both"/>
        <w:rPr>
          <w:sz w:val="28"/>
          <w:szCs w:val="28"/>
        </w:rPr>
      </w:pPr>
      <w:bookmarkStart w:id="94" w:name="_Ref388982409"/>
      <w:bookmarkStart w:id="95" w:name="_Ref318811122"/>
      <w:bookmarkStart w:id="96" w:name="sub_1214"/>
      <w:bookmarkEnd w:id="9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536FCA" w:rsidRPr="001940DC" w:rsidRDefault="00536FCA" w:rsidP="00DA08EB">
      <w:pPr>
        <w:numPr>
          <w:ilvl w:val="2"/>
          <w:numId w:val="44"/>
        </w:numPr>
        <w:tabs>
          <w:tab w:val="left" w:pos="1560"/>
        </w:tabs>
        <w:ind w:left="0" w:firstLine="709"/>
        <w:jc w:val="both"/>
        <w:rPr>
          <w:sz w:val="28"/>
          <w:szCs w:val="28"/>
        </w:rPr>
      </w:pPr>
      <w:bookmarkStart w:id="9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w:t>
      </w:r>
      <w:r w:rsidR="00DA08EB">
        <w:rPr>
          <w:sz w:val="28"/>
          <w:szCs w:val="28"/>
        </w:rPr>
        <w:t>17</w:t>
      </w:r>
      <w:r>
        <w:rPr>
          <w:sz w:val="28"/>
          <w:szCs w:val="28"/>
        </w:rPr>
        <w:t xml:space="preserve"> </w:t>
      </w:r>
      <w:r w:rsidRPr="001940DC">
        <w:rPr>
          <w:bCs/>
          <w:sz w:val="28"/>
          <w:szCs w:val="28"/>
        </w:rPr>
        <w:t>раздела </w:t>
      </w:r>
      <w:r w:rsidR="00DA565B">
        <w:fldChar w:fldCharType="begin"/>
      </w:r>
      <w:r w:rsidR="00DA565B">
        <w:instrText xml:space="preserve"> REF _Ref317254668 \r \h  \* MERGEFORMAT </w:instrText>
      </w:r>
      <w:r w:rsidR="00DA565B">
        <w:fldChar w:fldCharType="separate"/>
      </w:r>
      <w:r w:rsidR="00905E64">
        <w:t>5</w:t>
      </w:r>
      <w:r w:rsidR="00DA565B">
        <w:fldChar w:fldCharType="end"/>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7"/>
    </w:p>
    <w:p w:rsidR="00536FCA" w:rsidRPr="00E25B1F" w:rsidRDefault="00536FCA" w:rsidP="00DA08EB">
      <w:pPr>
        <w:numPr>
          <w:ilvl w:val="2"/>
          <w:numId w:val="44"/>
        </w:numPr>
        <w:tabs>
          <w:tab w:val="left" w:pos="1560"/>
        </w:tabs>
        <w:ind w:left="0" w:firstLine="709"/>
        <w:jc w:val="both"/>
        <w:rPr>
          <w:sz w:val="28"/>
          <w:szCs w:val="28"/>
        </w:rPr>
      </w:pPr>
      <w:r w:rsidRPr="001940DC">
        <w:rPr>
          <w:sz w:val="28"/>
          <w:szCs w:val="28"/>
        </w:rPr>
        <w:t xml:space="preserve"> </w:t>
      </w:r>
      <w:bookmarkEnd w:id="95"/>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6F3772">
        <w:rPr>
          <w:sz w:val="28"/>
          <w:szCs w:val="28"/>
        </w:rPr>
        <w:fldChar w:fldCharType="begin"/>
      </w:r>
      <w:r>
        <w:rPr>
          <w:sz w:val="28"/>
          <w:szCs w:val="28"/>
        </w:rPr>
        <w:instrText xml:space="preserve"> REF _Ref388982409 \r \h </w:instrText>
      </w:r>
      <w:r w:rsidR="006F3772">
        <w:rPr>
          <w:sz w:val="28"/>
          <w:szCs w:val="28"/>
        </w:rPr>
      </w:r>
      <w:r w:rsidR="006F3772">
        <w:rPr>
          <w:sz w:val="28"/>
          <w:szCs w:val="28"/>
        </w:rPr>
        <w:fldChar w:fldCharType="separate"/>
      </w:r>
      <w:r w:rsidR="00905E64">
        <w:rPr>
          <w:sz w:val="28"/>
          <w:szCs w:val="28"/>
        </w:rPr>
        <w:t>4.3.10</w:t>
      </w:r>
      <w:r w:rsidR="006F3772">
        <w:rPr>
          <w:sz w:val="28"/>
          <w:szCs w:val="28"/>
        </w:rPr>
        <w:fldChar w:fldCharType="end"/>
      </w:r>
      <w:r>
        <w:rPr>
          <w:sz w:val="28"/>
          <w:szCs w:val="28"/>
        </w:rPr>
        <w:t xml:space="preserve">, </w:t>
      </w:r>
      <w:r w:rsidR="006F3772">
        <w:rPr>
          <w:sz w:val="28"/>
          <w:szCs w:val="28"/>
        </w:rPr>
        <w:fldChar w:fldCharType="begin"/>
      </w:r>
      <w:r>
        <w:rPr>
          <w:sz w:val="28"/>
          <w:szCs w:val="28"/>
        </w:rPr>
        <w:instrText xml:space="preserve"> REF _Ref389750389 \r \h </w:instrText>
      </w:r>
      <w:r w:rsidR="006F3772">
        <w:rPr>
          <w:sz w:val="28"/>
          <w:szCs w:val="28"/>
        </w:rPr>
      </w:r>
      <w:r w:rsidR="006F3772">
        <w:rPr>
          <w:sz w:val="28"/>
          <w:szCs w:val="28"/>
        </w:rPr>
        <w:fldChar w:fldCharType="separate"/>
      </w:r>
      <w:r w:rsidR="00905E64">
        <w:rPr>
          <w:sz w:val="28"/>
          <w:szCs w:val="28"/>
        </w:rPr>
        <w:t>4.3.11</w:t>
      </w:r>
      <w:r w:rsidR="006F3772">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536FCA" w:rsidRPr="00E25B1F" w:rsidRDefault="00536FCA" w:rsidP="00DA08EB">
      <w:pPr>
        <w:numPr>
          <w:ilvl w:val="2"/>
          <w:numId w:val="44"/>
        </w:numPr>
        <w:tabs>
          <w:tab w:val="left" w:pos="1560"/>
        </w:tabs>
        <w:ind w:left="0" w:firstLine="709"/>
        <w:jc w:val="both"/>
        <w:rPr>
          <w:sz w:val="28"/>
          <w:szCs w:val="28"/>
        </w:rPr>
      </w:pPr>
      <w:bookmarkStart w:id="98" w:name="_Ref271022510"/>
      <w:bookmarkEnd w:id="96"/>
      <w:r w:rsidRPr="00E25B1F">
        <w:rPr>
          <w:sz w:val="28"/>
          <w:szCs w:val="28"/>
        </w:rPr>
        <w:t>Запрос цен признается несостоявш</w:t>
      </w:r>
      <w:bookmarkStart w:id="99" w:name="_Ref269912002"/>
      <w:r w:rsidRPr="00E25B1F">
        <w:rPr>
          <w:sz w:val="28"/>
          <w:szCs w:val="28"/>
        </w:rPr>
        <w:t xml:space="preserve">имся, если </w:t>
      </w:r>
      <w:bookmarkEnd w:id="99"/>
      <w:r w:rsidRPr="00E25B1F">
        <w:rPr>
          <w:sz w:val="28"/>
          <w:szCs w:val="28"/>
        </w:rPr>
        <w:t>по окончании срока подачи заявок:</w:t>
      </w:r>
      <w:bookmarkEnd w:id="98"/>
    </w:p>
    <w:p w:rsidR="00536FCA" w:rsidRPr="00E25B1F" w:rsidRDefault="00536FCA" w:rsidP="00DA08EB">
      <w:pPr>
        <w:pStyle w:val="-6"/>
        <w:numPr>
          <w:ilvl w:val="0"/>
          <w:numId w:val="38"/>
        </w:numPr>
        <w:tabs>
          <w:tab w:val="left" w:pos="1418"/>
        </w:tabs>
        <w:spacing w:line="240" w:lineRule="auto"/>
        <w:ind w:left="0" w:firstLine="709"/>
        <w:contextualSpacing w:val="0"/>
      </w:pPr>
      <w:bookmarkStart w:id="100" w:name="_Ref269912007"/>
      <w:r w:rsidRPr="00E25B1F">
        <w:t>подана только одна заявка от одного участника (с учетом отозванных участником заявок);</w:t>
      </w:r>
      <w:bookmarkEnd w:id="100"/>
    </w:p>
    <w:p w:rsidR="00536FCA" w:rsidRPr="00E25B1F" w:rsidRDefault="00536FCA" w:rsidP="00DA08EB">
      <w:pPr>
        <w:pStyle w:val="-6"/>
        <w:numPr>
          <w:ilvl w:val="0"/>
          <w:numId w:val="38"/>
        </w:numPr>
        <w:tabs>
          <w:tab w:val="left" w:pos="1418"/>
        </w:tabs>
        <w:spacing w:line="240" w:lineRule="auto"/>
        <w:ind w:left="0" w:firstLine="709"/>
        <w:contextualSpacing w:val="0"/>
      </w:pPr>
      <w:bookmarkStart w:id="101" w:name="_Ref269912019"/>
      <w:bookmarkStart w:id="102" w:name="_Ref289170414"/>
      <w:r w:rsidRPr="00E25B1F">
        <w:t>не подана ни одна заявка</w:t>
      </w:r>
      <w:bookmarkEnd w:id="101"/>
      <w:r w:rsidRPr="00E25B1F">
        <w:t xml:space="preserve"> (с учетом отозванных участником заявок).</w:t>
      </w:r>
      <w:bookmarkEnd w:id="102"/>
    </w:p>
    <w:p w:rsidR="00536FCA" w:rsidRPr="00E25B1F" w:rsidRDefault="00536FCA" w:rsidP="00DA08EB">
      <w:pPr>
        <w:pStyle w:val="-6"/>
        <w:numPr>
          <w:ilvl w:val="0"/>
          <w:numId w:val="38"/>
        </w:numPr>
        <w:tabs>
          <w:tab w:val="left" w:pos="1418"/>
        </w:tabs>
        <w:spacing w:line="240" w:lineRule="auto"/>
        <w:ind w:left="0" w:firstLine="709"/>
        <w:contextualSpacing w:val="0"/>
      </w:pPr>
      <w:bookmarkStart w:id="103" w:name="_Ref269912021"/>
      <w:r w:rsidRPr="00E25B1F">
        <w:t>принято решение об отказе в допуске всем участникам запроса цен, подавшим заявки;</w:t>
      </w:r>
      <w:bookmarkEnd w:id="103"/>
    </w:p>
    <w:p w:rsidR="00536FCA" w:rsidRPr="00E25B1F" w:rsidRDefault="00536FCA" w:rsidP="00DA08EB">
      <w:pPr>
        <w:pStyle w:val="-6"/>
        <w:numPr>
          <w:ilvl w:val="0"/>
          <w:numId w:val="38"/>
        </w:numPr>
        <w:tabs>
          <w:tab w:val="left" w:pos="1418"/>
        </w:tabs>
        <w:spacing w:line="240" w:lineRule="auto"/>
        <w:ind w:left="0" w:firstLine="709"/>
        <w:contextualSpacing w:val="0"/>
      </w:pPr>
      <w:bookmarkStart w:id="104" w:name="_Ref269912024"/>
      <w:bookmarkStart w:id="105" w:name="_Ref270019244"/>
      <w:r w:rsidRPr="00E25B1F">
        <w:t>принято решение о допуске только одного участника</w:t>
      </w:r>
      <w:bookmarkEnd w:id="104"/>
      <w:r w:rsidRPr="00E25B1F">
        <w:t xml:space="preserve"> запроса цен</w:t>
      </w:r>
      <w:bookmarkEnd w:id="105"/>
      <w:r w:rsidRPr="00E25B1F">
        <w:t>;</w:t>
      </w:r>
    </w:p>
    <w:p w:rsidR="00536FCA" w:rsidRPr="00E25B1F" w:rsidRDefault="00536FCA" w:rsidP="00DA08EB">
      <w:pPr>
        <w:pStyle w:val="-6"/>
        <w:numPr>
          <w:ilvl w:val="0"/>
          <w:numId w:val="38"/>
        </w:numPr>
        <w:tabs>
          <w:tab w:val="left" w:pos="1418"/>
        </w:tabs>
        <w:spacing w:line="240" w:lineRule="auto"/>
        <w:ind w:left="0" w:firstLine="709"/>
        <w:contextualSpacing w:val="0"/>
      </w:pPr>
      <w:bookmarkStart w:id="106" w:name="_Ref271022511"/>
      <w:r w:rsidRPr="00E25B1F">
        <w:t>отстранены все участники запроса цен по основаниям, предусмотренным пунктом </w:t>
      </w:r>
      <w:r w:rsidR="00DA565B">
        <w:fldChar w:fldCharType="begin"/>
      </w:r>
      <w:r w:rsidR="00DA565B">
        <w:instrText xml:space="preserve"> REF _Ref317172396 \r \h  \* MERGEFORMAT </w:instrText>
      </w:r>
      <w:r w:rsidR="00DA565B">
        <w:fldChar w:fldCharType="separate"/>
      </w:r>
      <w:r w:rsidR="00905E64">
        <w:t>2.6</w:t>
      </w:r>
      <w:r w:rsidR="00DA565B">
        <w:fldChar w:fldCharType="end"/>
      </w:r>
      <w:bookmarkEnd w:id="106"/>
      <w:r w:rsidRPr="00E25B1F">
        <w:t>.</w:t>
      </w:r>
    </w:p>
    <w:p w:rsidR="00536FCA" w:rsidRPr="00E25B1F" w:rsidDel="00675AAC" w:rsidRDefault="00536FCA" w:rsidP="00DA08EB">
      <w:pPr>
        <w:pStyle w:val="afff4"/>
        <w:numPr>
          <w:ilvl w:val="1"/>
          <w:numId w:val="44"/>
        </w:numPr>
        <w:tabs>
          <w:tab w:val="left" w:pos="1418"/>
        </w:tabs>
        <w:spacing w:after="0"/>
        <w:ind w:left="0" w:firstLine="709"/>
        <w:contextualSpacing w:val="0"/>
        <w:jc w:val="both"/>
        <w:outlineLvl w:val="1"/>
        <w:rPr>
          <w:sz w:val="28"/>
          <w:szCs w:val="28"/>
        </w:rPr>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3893687"/>
      <w:bookmarkStart w:id="115" w:name="_Ref297215833"/>
      <w:bookmarkEnd w:id="107"/>
      <w:bookmarkEnd w:id="108"/>
      <w:bookmarkEnd w:id="109"/>
      <w:bookmarkEnd w:id="110"/>
      <w:bookmarkEnd w:id="111"/>
      <w:bookmarkEnd w:id="112"/>
      <w:r>
        <w:rPr>
          <w:sz w:val="28"/>
          <w:szCs w:val="28"/>
        </w:rPr>
        <w:t>Заключение договора</w:t>
      </w:r>
      <w:bookmarkEnd w:id="113"/>
      <w:bookmarkEnd w:id="114"/>
    </w:p>
    <w:p w:rsidR="00536FCA" w:rsidRDefault="00536FCA" w:rsidP="00DA08EB">
      <w:pPr>
        <w:numPr>
          <w:ilvl w:val="2"/>
          <w:numId w:val="44"/>
        </w:numPr>
        <w:tabs>
          <w:tab w:val="left" w:pos="1560"/>
        </w:tabs>
        <w:ind w:left="0" w:firstLine="709"/>
        <w:jc w:val="both"/>
        <w:rPr>
          <w:sz w:val="28"/>
          <w:szCs w:val="28"/>
        </w:rPr>
      </w:pPr>
      <w:bookmarkStart w:id="116" w:name="_Ref389757269"/>
      <w:bookmarkStart w:id="117" w:name="_Ref317255645"/>
      <w:bookmarkStart w:id="118" w:name="_Ref352665587"/>
      <w:bookmarkStart w:id="119" w:name="sub_291"/>
      <w:bookmarkStart w:id="120" w:name="_Toc269835279"/>
      <w:bookmarkStart w:id="121" w:name="_Toc270595288"/>
      <w:bookmarkStart w:id="122" w:name="_Toc271294290"/>
      <w:bookmarkEnd w:id="115"/>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sidR="00DA565B">
        <w:fldChar w:fldCharType="begin"/>
      </w:r>
      <w:r w:rsidR="00DA565B">
        <w:instrText xml:space="preserve"> REF _Ref317254659 \r \h  \* MERGEFORMAT </w:instrText>
      </w:r>
      <w:r w:rsidR="00DA565B">
        <w:fldChar w:fldCharType="separate"/>
      </w:r>
      <w:r w:rsidR="00905E64" w:rsidRPr="00905E64">
        <w:rPr>
          <w:sz w:val="28"/>
          <w:szCs w:val="28"/>
        </w:rPr>
        <w:t>18</w:t>
      </w:r>
      <w:r w:rsidR="00DA565B">
        <w:fldChar w:fldCharType="end"/>
      </w:r>
      <w:r w:rsidRPr="00E25B1F">
        <w:rPr>
          <w:sz w:val="28"/>
          <w:szCs w:val="28"/>
        </w:rPr>
        <w:t xml:space="preserve"> раздела </w:t>
      </w:r>
      <w:r w:rsidR="00DA565B">
        <w:fldChar w:fldCharType="begin"/>
      </w:r>
      <w:r w:rsidR="00DA565B">
        <w:instrText xml:space="preserve"> REF _Ref317249938 \r \h  \* MERGEFORMAT </w:instrText>
      </w:r>
      <w:r w:rsidR="00DA565B">
        <w:fldChar w:fldCharType="separate"/>
      </w:r>
      <w:r w:rsidR="00905E64">
        <w:t>5</w:t>
      </w:r>
      <w:r w:rsidR="00DA565B">
        <w:fldChar w:fldCharType="end"/>
      </w:r>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00DA08EB">
        <w:rPr>
          <w:sz w:val="28"/>
          <w:szCs w:val="28"/>
        </w:rPr>
        <w:t>4.1</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16"/>
      <w:r w:rsidRPr="00E25B1F">
        <w:rPr>
          <w:sz w:val="28"/>
          <w:szCs w:val="28"/>
        </w:rPr>
        <w:t xml:space="preserve"> </w:t>
      </w:r>
    </w:p>
    <w:p w:rsidR="00536FCA" w:rsidRDefault="00536FCA" w:rsidP="00536FCA">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536FCA" w:rsidRDefault="00536FCA" w:rsidP="00DA08EB">
      <w:pPr>
        <w:pStyle w:val="-6"/>
        <w:numPr>
          <w:ilvl w:val="0"/>
          <w:numId w:val="41"/>
        </w:numPr>
        <w:tabs>
          <w:tab w:val="left" w:pos="1418"/>
        </w:tabs>
        <w:spacing w:line="240" w:lineRule="auto"/>
        <w:ind w:left="0" w:firstLine="709"/>
        <w:contextualSpacing w:val="0"/>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sidR="00DA565B">
        <w:fldChar w:fldCharType="begin"/>
      </w:r>
      <w:r w:rsidR="00DA565B">
        <w:instrText xml:space="preserve"> REF _Ref317254659 \r \h  \* MERGEFORMAT </w:instrText>
      </w:r>
      <w:r w:rsidR="00DA565B">
        <w:fldChar w:fldCharType="separate"/>
      </w:r>
      <w:r w:rsidR="00905E64" w:rsidRPr="00905E64">
        <w:rPr>
          <w:szCs w:val="28"/>
        </w:rPr>
        <w:t>18</w:t>
      </w:r>
      <w:r w:rsidR="00DA565B">
        <w:fldChar w:fldCharType="end"/>
      </w:r>
      <w:r w:rsidRPr="00E25B1F">
        <w:rPr>
          <w:szCs w:val="28"/>
        </w:rPr>
        <w:t xml:space="preserve"> раздела </w:t>
      </w:r>
      <w:r w:rsidR="00DA565B">
        <w:fldChar w:fldCharType="begin"/>
      </w:r>
      <w:r w:rsidR="00DA565B">
        <w:instrText xml:space="preserve"> REF _Ref317249938 \r \h  \* MERGEFORMAT </w:instrText>
      </w:r>
      <w:r w:rsidR="00DA565B">
        <w:fldChar w:fldCharType="separate"/>
      </w:r>
      <w:r w:rsidR="00905E64">
        <w:t>5</w:t>
      </w:r>
      <w:r w:rsidR="00DA565B">
        <w:fldChar w:fldCharType="end"/>
      </w:r>
      <w:r w:rsidRPr="00E25B1F">
        <w:rPr>
          <w:szCs w:val="28"/>
        </w:rPr>
        <w:t xml:space="preserve"> «Информационная карта запроса цен»,</w:t>
      </w:r>
      <w:bookmarkEnd w:id="117"/>
    </w:p>
    <w:p w:rsidR="00536FCA" w:rsidRPr="00E25B1F" w:rsidRDefault="00536FCA" w:rsidP="00DA08EB">
      <w:pPr>
        <w:pStyle w:val="-6"/>
        <w:numPr>
          <w:ilvl w:val="0"/>
          <w:numId w:val="41"/>
        </w:numPr>
        <w:tabs>
          <w:tab w:val="left" w:pos="1418"/>
        </w:tabs>
        <w:spacing w:line="240" w:lineRule="auto"/>
        <w:ind w:left="0" w:firstLine="709"/>
        <w:contextualSpacing w:val="0"/>
        <w:rPr>
          <w:szCs w:val="28"/>
        </w:rPr>
      </w:pPr>
      <w:r w:rsidRPr="00E25B1F">
        <w:rPr>
          <w:szCs w:val="28"/>
        </w:rPr>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A08EB">
        <w:rPr>
          <w:szCs w:val="28"/>
        </w:rPr>
        <w:t>13.4</w:t>
      </w:r>
      <w:r w:rsidRPr="00E25B1F">
        <w:rPr>
          <w:szCs w:val="28"/>
        </w:rPr>
        <w:t>раздела </w:t>
      </w:r>
      <w:r w:rsidR="00DA565B">
        <w:fldChar w:fldCharType="begin"/>
      </w:r>
      <w:r w:rsidR="00DA565B">
        <w:instrText xml:space="preserve"> REF _Ref317249938 \r \h  \* MERGEFORMAT </w:instrText>
      </w:r>
      <w:r w:rsidR="00DA565B">
        <w:fldChar w:fldCharType="separate"/>
      </w:r>
      <w:r w:rsidR="00905E64">
        <w:t>5</w:t>
      </w:r>
      <w:r w:rsidR="00DA565B">
        <w:fldChar w:fldCharType="end"/>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8"/>
    </w:p>
    <w:p w:rsidR="00536FCA" w:rsidRDefault="00536FCA" w:rsidP="00DA08EB">
      <w:pPr>
        <w:numPr>
          <w:ilvl w:val="2"/>
          <w:numId w:val="44"/>
        </w:numPr>
        <w:tabs>
          <w:tab w:val="left" w:pos="1560"/>
        </w:tabs>
        <w:ind w:left="0" w:firstLine="709"/>
        <w:jc w:val="both"/>
        <w:rPr>
          <w:sz w:val="28"/>
          <w:szCs w:val="28"/>
        </w:rPr>
      </w:pPr>
      <w:bookmarkStart w:id="123"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00DA08EB">
        <w:t>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r w:rsidR="00DA565B">
        <w:fldChar w:fldCharType="begin"/>
      </w:r>
      <w:r w:rsidR="00DA565B">
        <w:instrText xml:space="preserve"> REF _Ref317254659 \r \h  \* MERGEFORMAT </w:instrText>
      </w:r>
      <w:r w:rsidR="00DA565B">
        <w:fldChar w:fldCharType="separate"/>
      </w:r>
      <w:r w:rsidR="00905E64" w:rsidRPr="00905E64">
        <w:rPr>
          <w:sz w:val="28"/>
          <w:szCs w:val="28"/>
        </w:rPr>
        <w:t>18</w:t>
      </w:r>
      <w:r w:rsidR="00DA565B">
        <w:fldChar w:fldCharType="end"/>
      </w:r>
      <w:r w:rsidRPr="00E25B1F">
        <w:rPr>
          <w:sz w:val="28"/>
          <w:szCs w:val="28"/>
        </w:rPr>
        <w:t xml:space="preserve"> раздела </w:t>
      </w:r>
      <w:r w:rsidR="00DA565B">
        <w:fldChar w:fldCharType="begin"/>
      </w:r>
      <w:r w:rsidR="00DA565B">
        <w:instrText xml:space="preserve"> REF _Ref317255152 \r \h  \* MERGEFORMAT </w:instrText>
      </w:r>
      <w:r w:rsidR="00DA565B">
        <w:fldChar w:fldCharType="separate"/>
      </w:r>
      <w:r w:rsidR="00905E64">
        <w:t>5</w:t>
      </w:r>
      <w:r w:rsidR="00DA565B">
        <w:fldChar w:fldCharType="end"/>
      </w:r>
      <w:r w:rsidRPr="00E25B1F">
        <w:rPr>
          <w:sz w:val="28"/>
          <w:szCs w:val="28"/>
        </w:rPr>
        <w:t xml:space="preserve"> «Информационная карта запроса цен».</w:t>
      </w:r>
      <w:bookmarkEnd w:id="123"/>
    </w:p>
    <w:p w:rsidR="00536FCA" w:rsidRDefault="00536FCA" w:rsidP="00DA08EB">
      <w:pPr>
        <w:numPr>
          <w:ilvl w:val="2"/>
          <w:numId w:val="44"/>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536FCA" w:rsidRPr="005E457C" w:rsidRDefault="00536FCA" w:rsidP="00DA08EB">
      <w:pPr>
        <w:widowControl w:val="0"/>
        <w:numPr>
          <w:ilvl w:val="0"/>
          <w:numId w:val="46"/>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536FCA" w:rsidRPr="00202249" w:rsidRDefault="00536FCA" w:rsidP="00DA08EB">
      <w:pPr>
        <w:widowControl w:val="0"/>
        <w:numPr>
          <w:ilvl w:val="0"/>
          <w:numId w:val="4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536FCA" w:rsidRDefault="00536FCA" w:rsidP="00DA08EB">
      <w:pPr>
        <w:widowControl w:val="0"/>
        <w:numPr>
          <w:ilvl w:val="0"/>
          <w:numId w:val="4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F3772">
        <w:rPr>
          <w:sz w:val="28"/>
          <w:szCs w:val="28"/>
        </w:rPr>
        <w:fldChar w:fldCharType="begin"/>
      </w:r>
      <w:r>
        <w:rPr>
          <w:sz w:val="28"/>
          <w:szCs w:val="28"/>
        </w:rPr>
        <w:instrText xml:space="preserve"> REF _Ref389751327 \r \h </w:instrText>
      </w:r>
      <w:r w:rsidR="006F3772">
        <w:rPr>
          <w:sz w:val="28"/>
          <w:szCs w:val="28"/>
        </w:rPr>
      </w:r>
      <w:r w:rsidR="006F3772">
        <w:rPr>
          <w:sz w:val="28"/>
          <w:szCs w:val="28"/>
        </w:rPr>
        <w:fldChar w:fldCharType="separate"/>
      </w:r>
      <w:proofErr w:type="gramStart"/>
      <w:r w:rsidR="00905E64">
        <w:rPr>
          <w:sz w:val="28"/>
          <w:szCs w:val="28"/>
        </w:rPr>
        <w:t>а)</w:t>
      </w:r>
      <w:r w:rsidR="006F3772">
        <w:rPr>
          <w:sz w:val="28"/>
          <w:szCs w:val="28"/>
        </w:rPr>
        <w:fldChar w:fldCharType="end"/>
      </w:r>
      <w:r>
        <w:rPr>
          <w:sz w:val="28"/>
          <w:szCs w:val="28"/>
        </w:rPr>
        <w:t>-</w:t>
      </w:r>
      <w:proofErr w:type="gramEnd"/>
      <w:r w:rsidR="006F3772">
        <w:rPr>
          <w:sz w:val="28"/>
          <w:szCs w:val="28"/>
        </w:rPr>
        <w:fldChar w:fldCharType="begin"/>
      </w:r>
      <w:r>
        <w:rPr>
          <w:sz w:val="28"/>
          <w:szCs w:val="28"/>
        </w:rPr>
        <w:instrText xml:space="preserve"> REF _Ref389751329 \r \h </w:instrText>
      </w:r>
      <w:r w:rsidR="006F3772">
        <w:rPr>
          <w:sz w:val="28"/>
          <w:szCs w:val="28"/>
        </w:rPr>
      </w:r>
      <w:r w:rsidR="006F3772">
        <w:rPr>
          <w:sz w:val="28"/>
          <w:szCs w:val="28"/>
        </w:rPr>
        <w:fldChar w:fldCharType="separate"/>
      </w:r>
      <w:r w:rsidR="00905E64">
        <w:rPr>
          <w:sz w:val="28"/>
          <w:szCs w:val="28"/>
        </w:rPr>
        <w:t>в)</w:t>
      </w:r>
      <w:r w:rsidR="006F3772">
        <w:rPr>
          <w:sz w:val="28"/>
          <w:szCs w:val="28"/>
        </w:rPr>
        <w:fldChar w:fldCharType="end"/>
      </w:r>
      <w:r>
        <w:rPr>
          <w:sz w:val="28"/>
          <w:szCs w:val="28"/>
        </w:rPr>
        <w:t xml:space="preserve"> пункта </w:t>
      </w:r>
      <w:r w:rsidR="006F3772">
        <w:rPr>
          <w:sz w:val="28"/>
          <w:szCs w:val="28"/>
        </w:rPr>
        <w:fldChar w:fldCharType="begin"/>
      </w:r>
      <w:r>
        <w:rPr>
          <w:sz w:val="28"/>
          <w:szCs w:val="28"/>
        </w:rPr>
        <w:instrText xml:space="preserve"> REF _Ref352159239 \r \h </w:instrText>
      </w:r>
      <w:r w:rsidR="006F3772">
        <w:rPr>
          <w:sz w:val="28"/>
          <w:szCs w:val="28"/>
        </w:rPr>
      </w:r>
      <w:r w:rsidR="006F3772">
        <w:rPr>
          <w:sz w:val="28"/>
          <w:szCs w:val="28"/>
        </w:rPr>
        <w:fldChar w:fldCharType="separate"/>
      </w:r>
      <w:r w:rsidR="00905E64">
        <w:rPr>
          <w:sz w:val="28"/>
          <w:szCs w:val="28"/>
        </w:rPr>
        <w:t>4.4.9</w:t>
      </w:r>
      <w:r w:rsidR="006F3772">
        <w:rPr>
          <w:sz w:val="28"/>
          <w:szCs w:val="28"/>
        </w:rPr>
        <w:fldChar w:fldCharType="end"/>
      </w:r>
      <w:r w:rsidRPr="00FC009D">
        <w:rPr>
          <w:sz w:val="28"/>
          <w:szCs w:val="28"/>
        </w:rPr>
        <w:t>.</w:t>
      </w:r>
    </w:p>
    <w:p w:rsidR="00536FCA" w:rsidRPr="00E25B1F" w:rsidRDefault="00536FCA" w:rsidP="00DA08EB">
      <w:pPr>
        <w:numPr>
          <w:ilvl w:val="2"/>
          <w:numId w:val="4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F3772">
        <w:rPr>
          <w:sz w:val="28"/>
          <w:szCs w:val="28"/>
        </w:rPr>
        <w:fldChar w:fldCharType="begin"/>
      </w:r>
      <w:r>
        <w:rPr>
          <w:sz w:val="28"/>
          <w:szCs w:val="28"/>
        </w:rPr>
        <w:instrText xml:space="preserve"> REF _Ref355090123 \r \h </w:instrText>
      </w:r>
      <w:r w:rsidR="006F3772">
        <w:rPr>
          <w:sz w:val="28"/>
          <w:szCs w:val="28"/>
        </w:rPr>
      </w:r>
      <w:r w:rsidR="006F3772">
        <w:rPr>
          <w:sz w:val="28"/>
          <w:szCs w:val="28"/>
        </w:rPr>
        <w:fldChar w:fldCharType="separate"/>
      </w:r>
      <w:r w:rsidR="00905E64">
        <w:rPr>
          <w:sz w:val="28"/>
          <w:szCs w:val="28"/>
        </w:rPr>
        <w:t>4.4.5</w:t>
      </w:r>
      <w:r w:rsidR="006F3772">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536FCA" w:rsidRPr="00DD5EEB" w:rsidRDefault="00536FCA" w:rsidP="00DA08EB">
      <w:pPr>
        <w:numPr>
          <w:ilvl w:val="2"/>
          <w:numId w:val="44"/>
        </w:numPr>
        <w:tabs>
          <w:tab w:val="left" w:pos="1560"/>
        </w:tabs>
        <w:ind w:left="0" w:firstLine="709"/>
        <w:jc w:val="both"/>
        <w:rPr>
          <w:sz w:val="28"/>
          <w:szCs w:val="28"/>
        </w:rPr>
      </w:pPr>
      <w:bookmarkStart w:id="124"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4"/>
    </w:p>
    <w:p w:rsidR="00536FCA" w:rsidRPr="00D21BC9" w:rsidRDefault="00536FCA" w:rsidP="00DA08EB">
      <w:pPr>
        <w:pStyle w:val="aa"/>
        <w:numPr>
          <w:ilvl w:val="0"/>
          <w:numId w:val="48"/>
        </w:numPr>
        <w:tabs>
          <w:tab w:val="num" w:pos="1134"/>
        </w:tabs>
        <w:ind w:left="0" w:firstLine="709"/>
        <w:contextualSpacing w:val="0"/>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6FCA" w:rsidRPr="00D21BC9" w:rsidRDefault="00536FCA" w:rsidP="00DA08EB">
      <w:pPr>
        <w:pStyle w:val="aa"/>
        <w:numPr>
          <w:ilvl w:val="0"/>
          <w:numId w:val="48"/>
        </w:numPr>
        <w:tabs>
          <w:tab w:val="num" w:pos="1134"/>
        </w:tabs>
        <w:ind w:left="0" w:firstLine="709"/>
        <w:contextualSpacing w:val="0"/>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536FCA" w:rsidRPr="00D21BC9" w:rsidRDefault="00536FCA" w:rsidP="00DA08EB">
      <w:pPr>
        <w:pStyle w:val="aa"/>
        <w:numPr>
          <w:ilvl w:val="0"/>
          <w:numId w:val="48"/>
        </w:numPr>
        <w:tabs>
          <w:tab w:val="num" w:pos="1134"/>
        </w:tabs>
        <w:ind w:left="0" w:firstLine="709"/>
        <w:contextualSpacing w:val="0"/>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6FCA" w:rsidRPr="00D21BC9" w:rsidRDefault="00536FCA" w:rsidP="00DA08EB">
      <w:pPr>
        <w:pStyle w:val="aa"/>
        <w:numPr>
          <w:ilvl w:val="0"/>
          <w:numId w:val="48"/>
        </w:numPr>
        <w:tabs>
          <w:tab w:val="num" w:pos="1134"/>
        </w:tabs>
        <w:ind w:left="0" w:firstLine="709"/>
        <w:contextualSpacing w:val="0"/>
        <w:jc w:val="both"/>
        <w:rPr>
          <w:sz w:val="28"/>
          <w:szCs w:val="28"/>
        </w:rPr>
      </w:pPr>
      <w:r w:rsidRPr="00D21BC9">
        <w:rPr>
          <w:sz w:val="28"/>
          <w:szCs w:val="28"/>
        </w:rPr>
        <w:lastRenderedPageBreak/>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536FCA" w:rsidRDefault="00536FCA" w:rsidP="00DA08EB">
      <w:pPr>
        <w:pStyle w:val="aa"/>
        <w:numPr>
          <w:ilvl w:val="0"/>
          <w:numId w:val="48"/>
        </w:numPr>
        <w:tabs>
          <w:tab w:val="num" w:pos="1134"/>
        </w:tabs>
        <w:ind w:left="0" w:firstLine="709"/>
        <w:contextualSpacing w:val="0"/>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536FCA" w:rsidRPr="00D21BC9" w:rsidRDefault="00536FCA" w:rsidP="00DA08EB">
      <w:pPr>
        <w:pStyle w:val="aa"/>
        <w:numPr>
          <w:ilvl w:val="0"/>
          <w:numId w:val="48"/>
        </w:numPr>
        <w:tabs>
          <w:tab w:val="num" w:pos="1134"/>
        </w:tabs>
        <w:ind w:left="0" w:firstLine="709"/>
        <w:contextualSpacing w:val="0"/>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536FCA" w:rsidRPr="00DD5EEB" w:rsidRDefault="00536FCA" w:rsidP="00DA08EB">
      <w:pPr>
        <w:numPr>
          <w:ilvl w:val="2"/>
          <w:numId w:val="4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536FCA" w:rsidRPr="00E25B1F" w:rsidRDefault="00536FCA" w:rsidP="00DA08EB">
      <w:pPr>
        <w:numPr>
          <w:ilvl w:val="2"/>
          <w:numId w:val="4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536FCA" w:rsidRPr="00E25B1F" w:rsidRDefault="00536FCA" w:rsidP="00DA08EB">
      <w:pPr>
        <w:numPr>
          <w:ilvl w:val="2"/>
          <w:numId w:val="44"/>
        </w:numPr>
        <w:tabs>
          <w:tab w:val="left" w:pos="1560"/>
        </w:tabs>
        <w:ind w:left="0" w:firstLine="709"/>
        <w:jc w:val="both"/>
        <w:rPr>
          <w:sz w:val="28"/>
          <w:szCs w:val="28"/>
        </w:rPr>
      </w:pPr>
      <w:r w:rsidRPr="00E25B1F">
        <w:rPr>
          <w:sz w:val="28"/>
          <w:szCs w:val="28"/>
        </w:rPr>
        <w:t>Если</w:t>
      </w:r>
      <w:r>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6F3772">
        <w:rPr>
          <w:sz w:val="28"/>
          <w:szCs w:val="28"/>
        </w:rPr>
        <w:fldChar w:fldCharType="begin"/>
      </w:r>
      <w:r>
        <w:rPr>
          <w:sz w:val="28"/>
          <w:szCs w:val="28"/>
        </w:rPr>
        <w:instrText xml:space="preserve"> REF _Ref349225141 \r \h </w:instrText>
      </w:r>
      <w:r w:rsidR="006F3772">
        <w:rPr>
          <w:sz w:val="28"/>
          <w:szCs w:val="28"/>
        </w:rPr>
      </w:r>
      <w:r w:rsidR="006F3772">
        <w:rPr>
          <w:sz w:val="28"/>
          <w:szCs w:val="28"/>
        </w:rPr>
        <w:fldChar w:fldCharType="separate"/>
      </w:r>
      <w:r w:rsidR="00905E64">
        <w:rPr>
          <w:sz w:val="28"/>
          <w:szCs w:val="28"/>
        </w:rPr>
        <w:t>4.4.2</w:t>
      </w:r>
      <w:r w:rsidR="006F3772">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536FCA" w:rsidRPr="00E25B1F" w:rsidRDefault="00536FCA" w:rsidP="00DA08EB">
      <w:pPr>
        <w:numPr>
          <w:ilvl w:val="2"/>
          <w:numId w:val="44"/>
        </w:numPr>
        <w:tabs>
          <w:tab w:val="left" w:pos="1560"/>
        </w:tabs>
        <w:ind w:left="0" w:firstLine="709"/>
        <w:jc w:val="both"/>
        <w:rPr>
          <w:sz w:val="28"/>
          <w:szCs w:val="28"/>
        </w:rPr>
      </w:pPr>
      <w:bookmarkStart w:id="125"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E25B1F">
        <w:rPr>
          <w:sz w:val="28"/>
          <w:szCs w:val="28"/>
        </w:rPr>
        <w:t>:</w:t>
      </w:r>
      <w:bookmarkEnd w:id="125"/>
    </w:p>
    <w:p w:rsidR="00536FCA" w:rsidRPr="00E25B1F" w:rsidRDefault="00536FCA" w:rsidP="00DA08EB">
      <w:pPr>
        <w:numPr>
          <w:ilvl w:val="0"/>
          <w:numId w:val="21"/>
        </w:numPr>
        <w:tabs>
          <w:tab w:val="left" w:pos="1418"/>
        </w:tabs>
        <w:ind w:left="0" w:firstLine="709"/>
        <w:jc w:val="both"/>
        <w:rPr>
          <w:sz w:val="28"/>
          <w:szCs w:val="28"/>
        </w:rPr>
      </w:pPr>
      <w:bookmarkStart w:id="126"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6"/>
    </w:p>
    <w:p w:rsidR="00536FCA" w:rsidRDefault="00536FCA" w:rsidP="00DA08EB">
      <w:pPr>
        <w:numPr>
          <w:ilvl w:val="0"/>
          <w:numId w:val="21"/>
        </w:numPr>
        <w:tabs>
          <w:tab w:val="left" w:pos="1418"/>
        </w:tabs>
        <w:ind w:left="0" w:firstLine="709"/>
        <w:jc w:val="both"/>
        <w:rPr>
          <w:sz w:val="28"/>
          <w:szCs w:val="28"/>
        </w:rPr>
      </w:pPr>
      <w:bookmarkStart w:id="127" w:name="_Ref352159238"/>
      <w:r w:rsidRPr="00FD47CE">
        <w:rPr>
          <w:sz w:val="28"/>
          <w:szCs w:val="28"/>
        </w:rPr>
        <w:t>изменения потребностей заказчика</w:t>
      </w:r>
      <w:bookmarkEnd w:id="127"/>
      <w:r>
        <w:rPr>
          <w:sz w:val="28"/>
          <w:szCs w:val="28"/>
        </w:rPr>
        <w:t>;</w:t>
      </w:r>
    </w:p>
    <w:p w:rsidR="00536FCA" w:rsidRPr="00B03EBF" w:rsidRDefault="00536FCA" w:rsidP="00DA08EB">
      <w:pPr>
        <w:numPr>
          <w:ilvl w:val="0"/>
          <w:numId w:val="21"/>
        </w:numPr>
        <w:tabs>
          <w:tab w:val="left" w:pos="1418"/>
        </w:tabs>
        <w:ind w:left="0" w:firstLine="709"/>
        <w:jc w:val="both"/>
        <w:rPr>
          <w:sz w:val="28"/>
          <w:szCs w:val="28"/>
        </w:rPr>
      </w:pPr>
      <w:bookmarkStart w:id="128"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8"/>
    </w:p>
    <w:p w:rsidR="00536FCA" w:rsidRDefault="00536FCA" w:rsidP="00DA08EB">
      <w:pPr>
        <w:numPr>
          <w:ilvl w:val="2"/>
          <w:numId w:val="44"/>
        </w:numPr>
        <w:tabs>
          <w:tab w:val="left" w:pos="1560"/>
        </w:tabs>
        <w:ind w:left="0" w:firstLine="709"/>
        <w:jc w:val="both"/>
        <w:rPr>
          <w:sz w:val="28"/>
          <w:szCs w:val="28"/>
        </w:rPr>
      </w:pPr>
      <w:bookmarkStart w:id="129"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536FCA" w:rsidRPr="00E25B1F" w:rsidRDefault="00536FCA" w:rsidP="00DA08EB">
      <w:pPr>
        <w:numPr>
          <w:ilvl w:val="2"/>
          <w:numId w:val="44"/>
        </w:numPr>
        <w:tabs>
          <w:tab w:val="left" w:pos="1560"/>
        </w:tabs>
        <w:ind w:left="0" w:firstLine="709"/>
        <w:jc w:val="both"/>
        <w:rPr>
          <w:sz w:val="28"/>
          <w:szCs w:val="28"/>
        </w:rPr>
      </w:pPr>
      <w:bookmarkStart w:id="130" w:name="_Ref359591246"/>
      <w:bookmarkEnd w:id="129"/>
      <w:r>
        <w:rPr>
          <w:sz w:val="28"/>
          <w:szCs w:val="28"/>
        </w:rPr>
        <w:t>Лицо,</w:t>
      </w:r>
      <w:r w:rsidRPr="00FC009D">
        <w:rPr>
          <w:sz w:val="28"/>
          <w:szCs w:val="28"/>
        </w:rPr>
        <w:t xml:space="preserve"> с которым заключается договор, </w:t>
      </w:r>
      <w:r w:rsidRPr="00E25B1F">
        <w:rPr>
          <w:sz w:val="28"/>
          <w:szCs w:val="28"/>
        </w:rPr>
        <w:t>признается уклонившимся от заключения договора</w:t>
      </w:r>
      <w:bookmarkStart w:id="131"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r w:rsidR="00DA565B">
        <w:fldChar w:fldCharType="begin"/>
      </w:r>
      <w:r w:rsidR="00DA565B">
        <w:instrText xml:space="preserve"> REF _Ref317254659 \r \h  \* MERGEFORMAT </w:instrText>
      </w:r>
      <w:r w:rsidR="00DA565B">
        <w:fldChar w:fldCharType="separate"/>
      </w:r>
      <w:r w:rsidR="00905E64" w:rsidRPr="00905E64">
        <w:rPr>
          <w:sz w:val="28"/>
          <w:szCs w:val="28"/>
        </w:rPr>
        <w:t>18</w:t>
      </w:r>
      <w:r w:rsidR="00DA565B">
        <w:fldChar w:fldCharType="end"/>
      </w:r>
      <w:r w:rsidRPr="00E25B1F">
        <w:rPr>
          <w:sz w:val="28"/>
          <w:szCs w:val="28"/>
        </w:rPr>
        <w:t xml:space="preserve"> раздела </w:t>
      </w:r>
      <w:r w:rsidR="00DA565B">
        <w:fldChar w:fldCharType="begin"/>
      </w:r>
      <w:r w:rsidR="00DA565B">
        <w:instrText xml:space="preserve"> REF _Ref317256048 \r \h  \* MERGEFORMAT </w:instrText>
      </w:r>
      <w:r w:rsidR="00DA565B">
        <w:fldChar w:fldCharType="separate"/>
      </w:r>
      <w:r w:rsidR="00905E64">
        <w:t>5</w:t>
      </w:r>
      <w:r w:rsidR="00DA565B">
        <w:fldChar w:fldCharType="end"/>
      </w:r>
      <w:r w:rsidRPr="00E25B1F">
        <w:rPr>
          <w:sz w:val="28"/>
          <w:szCs w:val="28"/>
        </w:rPr>
        <w:t xml:space="preserve"> «Информационная карта запроса цен»</w:t>
      </w:r>
      <w:bookmarkEnd w:id="131"/>
      <w:r w:rsidRPr="00E25B1F">
        <w:rPr>
          <w:sz w:val="28"/>
          <w:szCs w:val="28"/>
        </w:rPr>
        <w:t>:</w:t>
      </w:r>
      <w:bookmarkEnd w:id="130"/>
    </w:p>
    <w:p w:rsidR="00536FCA" w:rsidRPr="00E25B1F" w:rsidRDefault="00536FCA" w:rsidP="00DA08EB">
      <w:pPr>
        <w:numPr>
          <w:ilvl w:val="0"/>
          <w:numId w:val="3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36FCA" w:rsidRPr="00E25B1F" w:rsidRDefault="00536FCA" w:rsidP="00DA08EB">
      <w:pPr>
        <w:numPr>
          <w:ilvl w:val="0"/>
          <w:numId w:val="3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6F3772">
        <w:rPr>
          <w:sz w:val="28"/>
          <w:szCs w:val="28"/>
        </w:rPr>
        <w:fldChar w:fldCharType="begin"/>
      </w:r>
      <w:r>
        <w:rPr>
          <w:sz w:val="28"/>
          <w:szCs w:val="28"/>
        </w:rPr>
        <w:instrText xml:space="preserve"> REF _Ref389757269 \r \h </w:instrText>
      </w:r>
      <w:r w:rsidR="006F3772">
        <w:rPr>
          <w:sz w:val="28"/>
          <w:szCs w:val="28"/>
        </w:rPr>
      </w:r>
      <w:r w:rsidR="006F3772">
        <w:rPr>
          <w:sz w:val="28"/>
          <w:szCs w:val="28"/>
        </w:rPr>
        <w:fldChar w:fldCharType="separate"/>
      </w:r>
      <w:r w:rsidR="00905E64">
        <w:rPr>
          <w:sz w:val="28"/>
          <w:szCs w:val="28"/>
        </w:rPr>
        <w:t>4.4.1</w:t>
      </w:r>
      <w:r w:rsidR="006F3772">
        <w:rPr>
          <w:sz w:val="28"/>
          <w:szCs w:val="28"/>
        </w:rPr>
        <w:fldChar w:fldCharType="end"/>
      </w:r>
      <w:r w:rsidRPr="00E25B1F">
        <w:rPr>
          <w:sz w:val="28"/>
          <w:szCs w:val="28"/>
        </w:rPr>
        <w:t>;</w:t>
      </w:r>
    </w:p>
    <w:p w:rsidR="00536FCA" w:rsidRPr="00E25B1F" w:rsidRDefault="00536FCA" w:rsidP="00DA08EB">
      <w:pPr>
        <w:numPr>
          <w:ilvl w:val="0"/>
          <w:numId w:val="3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36FCA" w:rsidRDefault="00536FCA" w:rsidP="00DA08EB">
      <w:pPr>
        <w:numPr>
          <w:ilvl w:val="0"/>
          <w:numId w:val="3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536FCA" w:rsidRDefault="00536FCA" w:rsidP="00DA08EB">
      <w:pPr>
        <w:numPr>
          <w:ilvl w:val="0"/>
          <w:numId w:val="3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536FCA" w:rsidRPr="00E25B1F" w:rsidRDefault="00536FCA" w:rsidP="00DA08EB">
      <w:pPr>
        <w:numPr>
          <w:ilvl w:val="2"/>
          <w:numId w:val="44"/>
        </w:numPr>
        <w:tabs>
          <w:tab w:val="left" w:pos="1560"/>
        </w:tabs>
        <w:ind w:left="0" w:firstLine="709"/>
        <w:jc w:val="both"/>
        <w:rPr>
          <w:sz w:val="28"/>
          <w:szCs w:val="28"/>
        </w:rPr>
      </w:pPr>
      <w:bookmarkStart w:id="132"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32"/>
    </w:p>
    <w:p w:rsidR="00536FCA" w:rsidRPr="00E25B1F" w:rsidRDefault="00536FCA" w:rsidP="00DA08EB">
      <w:pPr>
        <w:numPr>
          <w:ilvl w:val="0"/>
          <w:numId w:val="37"/>
        </w:numPr>
        <w:tabs>
          <w:tab w:val="left" w:pos="1418"/>
          <w:tab w:val="num" w:pos="1985"/>
          <w:tab w:val="num" w:pos="2357"/>
        </w:tabs>
        <w:autoSpaceDE w:val="0"/>
        <w:autoSpaceDN w:val="0"/>
        <w:adjustRightInd w:val="0"/>
        <w:ind w:left="0" w:firstLine="709"/>
        <w:jc w:val="both"/>
        <w:rPr>
          <w:sz w:val="28"/>
          <w:szCs w:val="28"/>
        </w:rPr>
      </w:pPr>
      <w:bookmarkStart w:id="133"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33"/>
    </w:p>
    <w:p w:rsidR="00536FCA" w:rsidRPr="00E25B1F" w:rsidRDefault="00536FCA" w:rsidP="00DA08EB">
      <w:pPr>
        <w:numPr>
          <w:ilvl w:val="0"/>
          <w:numId w:val="3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536FCA" w:rsidRPr="00E25B1F" w:rsidRDefault="00536FCA" w:rsidP="00DA08EB">
      <w:pPr>
        <w:numPr>
          <w:ilvl w:val="0"/>
          <w:numId w:val="37"/>
        </w:numPr>
        <w:tabs>
          <w:tab w:val="left" w:pos="1418"/>
          <w:tab w:val="num" w:pos="1985"/>
          <w:tab w:val="num" w:pos="2357"/>
        </w:tabs>
        <w:autoSpaceDE w:val="0"/>
        <w:autoSpaceDN w:val="0"/>
        <w:adjustRightInd w:val="0"/>
        <w:ind w:left="0" w:firstLine="709"/>
        <w:jc w:val="both"/>
        <w:rPr>
          <w:sz w:val="28"/>
          <w:szCs w:val="28"/>
        </w:rPr>
      </w:pPr>
      <w:bookmarkStart w:id="134"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34"/>
    </w:p>
    <w:p w:rsidR="00536FCA" w:rsidRPr="00536FCA" w:rsidRDefault="00536FCA" w:rsidP="00DA08EB">
      <w:pPr>
        <w:numPr>
          <w:ilvl w:val="2"/>
          <w:numId w:val="44"/>
        </w:numPr>
        <w:tabs>
          <w:tab w:val="left" w:pos="1560"/>
        </w:tabs>
        <w:ind w:left="0" w:firstLine="709"/>
        <w:jc w:val="both"/>
        <w:rPr>
          <w:sz w:val="28"/>
          <w:szCs w:val="28"/>
        </w:rPr>
      </w:pPr>
      <w:r w:rsidRPr="00536FCA">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536FCA">
        <w:rPr>
          <w:bCs/>
          <w:sz w:val="28"/>
          <w:szCs w:val="28"/>
        </w:rPr>
        <w:t xml:space="preserve"> </w:t>
      </w:r>
      <w:r w:rsidRPr="00536FCA">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536FCA">
        <w:rPr>
          <w:bCs/>
          <w:sz w:val="28"/>
          <w:szCs w:val="28"/>
        </w:rPr>
        <w:t xml:space="preserve">Федеральным законом «О закупках товаров, работ, услуг отдельными видами юридических лиц», </w:t>
      </w:r>
      <w:r w:rsidRPr="00536FCA">
        <w:rPr>
          <w:sz w:val="28"/>
          <w:szCs w:val="28"/>
        </w:rPr>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19"/>
    <w:p w:rsidR="00536FCA" w:rsidRPr="00536FCA" w:rsidRDefault="00536FCA" w:rsidP="00DA08EB">
      <w:pPr>
        <w:numPr>
          <w:ilvl w:val="2"/>
          <w:numId w:val="44"/>
        </w:numPr>
        <w:tabs>
          <w:tab w:val="left" w:pos="1560"/>
        </w:tabs>
        <w:ind w:left="0" w:firstLine="709"/>
        <w:jc w:val="both"/>
        <w:rPr>
          <w:sz w:val="28"/>
          <w:szCs w:val="28"/>
        </w:rPr>
      </w:pPr>
      <w:r w:rsidRPr="00536FCA">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536FCA" w:rsidRPr="00E25B1F" w:rsidRDefault="00536FCA" w:rsidP="00DA08EB">
      <w:pPr>
        <w:pStyle w:val="aa"/>
        <w:numPr>
          <w:ilvl w:val="0"/>
          <w:numId w:val="39"/>
        </w:numPr>
        <w:ind w:left="0" w:firstLine="709"/>
        <w:contextualSpacing w:val="0"/>
        <w:jc w:val="both"/>
        <w:rPr>
          <w:sz w:val="28"/>
          <w:szCs w:val="28"/>
        </w:rPr>
      </w:pPr>
      <w:r w:rsidRPr="00E25B1F">
        <w:rPr>
          <w:sz w:val="28"/>
          <w:szCs w:val="28"/>
        </w:rPr>
        <w:t>если такой участник запроса цен:</w:t>
      </w:r>
    </w:p>
    <w:p w:rsidR="00536FCA" w:rsidRPr="00E25B1F" w:rsidRDefault="00536FCA" w:rsidP="00DA08EB">
      <w:pPr>
        <w:numPr>
          <w:ilvl w:val="0"/>
          <w:numId w:val="33"/>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536FCA" w:rsidRPr="00E25B1F" w:rsidRDefault="00536FCA" w:rsidP="00DA08EB">
      <w:pPr>
        <w:numPr>
          <w:ilvl w:val="0"/>
          <w:numId w:val="33"/>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 xml:space="preserve">ом </w:t>
      </w:r>
      <w:r w:rsidR="00DA08EB">
        <w:rPr>
          <w:sz w:val="28"/>
          <w:szCs w:val="28"/>
        </w:rPr>
        <w:t>4.1</w:t>
      </w:r>
      <w:r w:rsidRPr="00E25B1F">
        <w:rPr>
          <w:sz w:val="28"/>
          <w:szCs w:val="28"/>
        </w:rPr>
        <w:t>, уклонился от заключения договора;</w:t>
      </w:r>
    </w:p>
    <w:p w:rsidR="00536FCA" w:rsidRPr="00E25B1F" w:rsidRDefault="00536FCA" w:rsidP="00DA08EB">
      <w:pPr>
        <w:numPr>
          <w:ilvl w:val="0"/>
          <w:numId w:val="33"/>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с которым заключается договор, отказался от предоставления обеспечения договора до </w:t>
      </w:r>
      <w:r w:rsidRPr="00E25B1F">
        <w:rPr>
          <w:sz w:val="28"/>
          <w:szCs w:val="28"/>
        </w:rPr>
        <w:lastRenderedPageBreak/>
        <w:t>подписания договора, если такое требование установлено в документации по запросу цен;</w:t>
      </w:r>
    </w:p>
    <w:p w:rsidR="00536FCA" w:rsidRPr="00E25B1F" w:rsidRDefault="00536FCA" w:rsidP="00DA08EB">
      <w:pPr>
        <w:pStyle w:val="aa"/>
        <w:numPr>
          <w:ilvl w:val="0"/>
          <w:numId w:val="39"/>
        </w:numPr>
        <w:ind w:left="0" w:firstLine="709"/>
        <w:contextualSpacing w:val="0"/>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536FCA">
        <w:rPr>
          <w:sz w:val="28"/>
          <w:szCs w:val="28"/>
        </w:rPr>
        <w:t>поставщиком (исполнителем, подрядчиком)</w:t>
      </w:r>
      <w:r w:rsidRPr="00E25B1F">
        <w:rPr>
          <w:sz w:val="28"/>
          <w:szCs w:val="28"/>
        </w:rPr>
        <w:t xml:space="preserve"> условий договора.</w:t>
      </w:r>
    </w:p>
    <w:p w:rsidR="00536FCA" w:rsidRPr="004B4B38" w:rsidRDefault="00536FCA" w:rsidP="00DA08EB">
      <w:pPr>
        <w:pStyle w:val="afff4"/>
        <w:numPr>
          <w:ilvl w:val="1"/>
          <w:numId w:val="44"/>
        </w:numPr>
        <w:tabs>
          <w:tab w:val="left" w:pos="1418"/>
        </w:tabs>
        <w:spacing w:after="0"/>
        <w:ind w:left="0" w:firstLine="709"/>
        <w:contextualSpacing w:val="0"/>
        <w:jc w:val="both"/>
        <w:outlineLvl w:val="1"/>
        <w:rPr>
          <w:sz w:val="28"/>
          <w:szCs w:val="28"/>
        </w:rPr>
      </w:pPr>
      <w:bookmarkStart w:id="135" w:name="_Toc389491563"/>
      <w:bookmarkStart w:id="136" w:name="_Toc393893688"/>
      <w:bookmarkStart w:id="137" w:name="_Ref388988104"/>
      <w:bookmarkStart w:id="138" w:name="_Ref166350669"/>
      <w:bookmarkEnd w:id="120"/>
      <w:bookmarkEnd w:id="121"/>
      <w:bookmarkEnd w:id="122"/>
      <w:r w:rsidRPr="004B4B38">
        <w:rPr>
          <w:sz w:val="28"/>
          <w:szCs w:val="28"/>
        </w:rPr>
        <w:t>Обеспечение исполнения обязательств по договору</w:t>
      </w:r>
      <w:bookmarkEnd w:id="135"/>
      <w:bookmarkEnd w:id="136"/>
    </w:p>
    <w:p w:rsidR="00536FCA" w:rsidRPr="00E25B1F" w:rsidRDefault="00536FCA" w:rsidP="00DA08EB">
      <w:pPr>
        <w:numPr>
          <w:ilvl w:val="2"/>
          <w:numId w:val="44"/>
        </w:numPr>
        <w:tabs>
          <w:tab w:val="left" w:pos="1560"/>
        </w:tabs>
        <w:ind w:left="0" w:firstLine="709"/>
        <w:jc w:val="both"/>
        <w:rPr>
          <w:sz w:val="28"/>
          <w:szCs w:val="28"/>
        </w:rPr>
      </w:pPr>
      <w:bookmarkStart w:id="139" w:name="_Ref389754201"/>
      <w:r w:rsidRPr="00E25B1F">
        <w:rPr>
          <w:sz w:val="28"/>
          <w:szCs w:val="28"/>
        </w:rPr>
        <w:t>В случае, если указано в пункте </w:t>
      </w:r>
      <w:r w:rsidR="00DA565B">
        <w:fldChar w:fldCharType="begin"/>
      </w:r>
      <w:r w:rsidR="00DA565B">
        <w:instrText xml:space="preserve"> REF _Ref317256138 \r \h  \* MERGEFORMAT </w:instrText>
      </w:r>
      <w:r w:rsidR="00DA565B">
        <w:fldChar w:fldCharType="separate"/>
      </w:r>
      <w:r w:rsidR="00905E64" w:rsidRPr="00905E64">
        <w:rPr>
          <w:sz w:val="28"/>
          <w:szCs w:val="28"/>
        </w:rPr>
        <w:t>19</w:t>
      </w:r>
      <w:r w:rsidR="00DA565B">
        <w:fldChar w:fldCharType="end"/>
      </w:r>
      <w:r w:rsidRPr="00E25B1F">
        <w:rPr>
          <w:sz w:val="28"/>
          <w:szCs w:val="28"/>
        </w:rPr>
        <w:t xml:space="preserve"> раздела </w:t>
      </w:r>
      <w:r w:rsidR="00DA565B">
        <w:fldChar w:fldCharType="begin"/>
      </w:r>
      <w:r w:rsidR="00DA565B">
        <w:instrText xml:space="preserve"> REF _Ref317256158 \r \h  \* MERGEFORMAT </w:instrText>
      </w:r>
      <w:r w:rsidR="00DA565B">
        <w:fldChar w:fldCharType="separate"/>
      </w:r>
      <w:r w:rsidR="00905E64">
        <w:t>5</w:t>
      </w:r>
      <w:r w:rsidR="00DA565B">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DA08EB">
        <w:rPr>
          <w:sz w:val="28"/>
          <w:szCs w:val="28"/>
        </w:rPr>
        <w:t>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rsidR="00536FCA" w:rsidRPr="00E25B1F" w:rsidRDefault="00536FCA" w:rsidP="00DA08EB">
      <w:pPr>
        <w:numPr>
          <w:ilvl w:val="0"/>
          <w:numId w:val="24"/>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36FCA" w:rsidRPr="00E25B1F" w:rsidRDefault="00536FCA" w:rsidP="00DA08EB">
      <w:pPr>
        <w:numPr>
          <w:ilvl w:val="0"/>
          <w:numId w:val="24"/>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36FCA" w:rsidRPr="00E25B1F" w:rsidRDefault="00536FCA" w:rsidP="00DA08EB">
      <w:pPr>
        <w:numPr>
          <w:ilvl w:val="0"/>
          <w:numId w:val="24"/>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36FCA" w:rsidRPr="00E25B1F" w:rsidRDefault="00536FCA" w:rsidP="00536FCA">
      <w:pPr>
        <w:spacing w:before="120" w:after="120"/>
        <w:jc w:val="both"/>
        <w:rPr>
          <w:sz w:val="28"/>
          <w:szCs w:val="28"/>
        </w:rPr>
      </w:pPr>
      <w:r w:rsidRPr="00E25B1F">
        <w:rPr>
          <w:sz w:val="28"/>
          <w:szCs w:val="28"/>
        </w:rPr>
        <w:t>в одной или нескольких из следующих форм:</w:t>
      </w:r>
    </w:p>
    <w:p w:rsidR="00536FCA" w:rsidRPr="00E25B1F" w:rsidRDefault="00536FCA" w:rsidP="00DA08EB">
      <w:pPr>
        <w:numPr>
          <w:ilvl w:val="0"/>
          <w:numId w:val="25"/>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36FCA" w:rsidRPr="00E25B1F" w:rsidRDefault="00536FCA" w:rsidP="00DA08EB">
      <w:pPr>
        <w:numPr>
          <w:ilvl w:val="0"/>
          <w:numId w:val="25"/>
        </w:numPr>
        <w:tabs>
          <w:tab w:val="clear" w:pos="720"/>
          <w:tab w:val="num" w:pos="1418"/>
        </w:tabs>
        <w:ind w:left="0" w:firstLine="709"/>
        <w:jc w:val="both"/>
        <w:rPr>
          <w:sz w:val="28"/>
          <w:szCs w:val="28"/>
        </w:rPr>
      </w:pPr>
      <w:r w:rsidRPr="00E25B1F">
        <w:rPr>
          <w:sz w:val="28"/>
          <w:szCs w:val="28"/>
        </w:rPr>
        <w:t>поручительство;</w:t>
      </w:r>
    </w:p>
    <w:p w:rsidR="00536FCA" w:rsidRDefault="00536FCA" w:rsidP="00DA08EB">
      <w:pPr>
        <w:numPr>
          <w:ilvl w:val="0"/>
          <w:numId w:val="25"/>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36FCA" w:rsidRPr="00E25B1F" w:rsidRDefault="00536FCA" w:rsidP="00536FCA">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536FCA" w:rsidRPr="00E25B1F" w:rsidRDefault="00536FCA" w:rsidP="00DA08EB">
      <w:pPr>
        <w:numPr>
          <w:ilvl w:val="2"/>
          <w:numId w:val="4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DA565B">
        <w:fldChar w:fldCharType="begin"/>
      </w:r>
      <w:r w:rsidR="00DA565B">
        <w:instrText xml:space="preserve"> REF _Ref317256138 \r \h  \* MERGEFORMAT </w:instrText>
      </w:r>
      <w:r w:rsidR="00DA565B">
        <w:fldChar w:fldCharType="separate"/>
      </w:r>
      <w:r w:rsidR="00905E64" w:rsidRPr="00905E64">
        <w:rPr>
          <w:sz w:val="28"/>
          <w:szCs w:val="28"/>
        </w:rPr>
        <w:t>19</w:t>
      </w:r>
      <w:r w:rsidR="00DA565B">
        <w:fldChar w:fldCharType="end"/>
      </w:r>
      <w:r w:rsidRPr="00E25B1F">
        <w:rPr>
          <w:sz w:val="28"/>
          <w:szCs w:val="28"/>
        </w:rPr>
        <w:t xml:space="preserve"> раздела </w:t>
      </w:r>
      <w:r w:rsidR="00DA565B">
        <w:fldChar w:fldCharType="begin"/>
      </w:r>
      <w:r w:rsidR="00DA565B">
        <w:instrText xml:space="preserve"> REF _Ref317256294 \r \h  \* MERGEFORMAT </w:instrText>
      </w:r>
      <w:r w:rsidR="00DA565B">
        <w:fldChar w:fldCharType="separate"/>
      </w:r>
      <w:r w:rsidR="00905E64">
        <w:t>5</w:t>
      </w:r>
      <w:r w:rsidR="00DA565B">
        <w:fldChar w:fldCharType="end"/>
      </w:r>
      <w:r w:rsidRPr="00E25B1F">
        <w:rPr>
          <w:sz w:val="28"/>
          <w:szCs w:val="28"/>
        </w:rPr>
        <w:t xml:space="preserve"> «Информационная карта запроса цен». </w:t>
      </w:r>
    </w:p>
    <w:p w:rsidR="00536FCA" w:rsidRPr="00E25B1F" w:rsidRDefault="00536FCA" w:rsidP="00DA08EB">
      <w:pPr>
        <w:numPr>
          <w:ilvl w:val="2"/>
          <w:numId w:val="44"/>
        </w:numPr>
        <w:tabs>
          <w:tab w:val="left" w:pos="1560"/>
        </w:tabs>
        <w:ind w:left="0" w:firstLine="709"/>
        <w:jc w:val="both"/>
        <w:rPr>
          <w:sz w:val="28"/>
          <w:szCs w:val="28"/>
        </w:rPr>
      </w:pPr>
      <w:bookmarkStart w:id="140"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41" w:name="_Hlt310278902"/>
      <w:r w:rsidRPr="00144CC3">
        <w:rPr>
          <w:sz w:val="28"/>
        </w:rPr>
        <w:t xml:space="preserve">лицом, с которым заключается договор, </w:t>
      </w:r>
      <w:bookmarkEnd w:id="141"/>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Pr>
          <w:sz w:val="28"/>
        </w:rPr>
        <w:t>15 (</w:t>
      </w:r>
      <w:r w:rsidRPr="00144CC3">
        <w:rPr>
          <w:sz w:val="28"/>
        </w:rPr>
        <w:t>пятнадцати</w:t>
      </w:r>
      <w:r>
        <w:rPr>
          <w:sz w:val="28"/>
        </w:rPr>
        <w:t>)</w:t>
      </w:r>
      <w:r w:rsidRPr="00144CC3">
        <w:rPr>
          <w:sz w:val="28"/>
        </w:rPr>
        <w:t xml:space="preserve"> дней с даты заключения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r w:rsidR="00DA565B">
        <w:fldChar w:fldCharType="begin"/>
      </w:r>
      <w:r w:rsidR="00DA565B">
        <w:instrText xml:space="preserve"> REF _Ref317256138 \r \h  \* MERGEFORMAT </w:instrText>
      </w:r>
      <w:r w:rsidR="00DA565B">
        <w:fldChar w:fldCharType="separate"/>
      </w:r>
      <w:r w:rsidR="00905E64" w:rsidRPr="00905E64">
        <w:rPr>
          <w:sz w:val="28"/>
          <w:szCs w:val="28"/>
        </w:rPr>
        <w:t>19</w:t>
      </w:r>
      <w:r w:rsidR="00DA565B">
        <w:fldChar w:fldCharType="end"/>
      </w:r>
      <w:r w:rsidRPr="00E25B1F">
        <w:rPr>
          <w:sz w:val="28"/>
          <w:szCs w:val="28"/>
        </w:rPr>
        <w:t xml:space="preserve"> раздела </w:t>
      </w:r>
      <w:r w:rsidR="00DA565B">
        <w:fldChar w:fldCharType="begin"/>
      </w:r>
      <w:r w:rsidR="00DA565B">
        <w:instrText xml:space="preserve"> REF _Ref317256294 \r \h  \* MERGEFORMAT </w:instrText>
      </w:r>
      <w:r w:rsidR="00DA565B">
        <w:fldChar w:fldCharType="separate"/>
      </w:r>
      <w:r w:rsidR="00905E64">
        <w:t>5</w:t>
      </w:r>
      <w:r w:rsidR="00DA565B">
        <w:fldChar w:fldCharType="end"/>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40"/>
      <w:r w:rsidRPr="00E25B1F">
        <w:rPr>
          <w:sz w:val="28"/>
          <w:szCs w:val="28"/>
        </w:rPr>
        <w:t xml:space="preserve"> </w:t>
      </w:r>
    </w:p>
    <w:p w:rsidR="00536FCA" w:rsidRPr="00CF5AF9" w:rsidRDefault="00536FCA" w:rsidP="00DA08EB">
      <w:pPr>
        <w:numPr>
          <w:ilvl w:val="2"/>
          <w:numId w:val="44"/>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536FCA" w:rsidRPr="00CF5AF9" w:rsidRDefault="00536FCA" w:rsidP="00DA08EB">
      <w:pPr>
        <w:numPr>
          <w:ilvl w:val="2"/>
          <w:numId w:val="44"/>
        </w:numPr>
        <w:tabs>
          <w:tab w:val="left" w:pos="1560"/>
        </w:tabs>
        <w:ind w:left="0" w:firstLine="709"/>
        <w:jc w:val="both"/>
        <w:rPr>
          <w:bCs/>
          <w:sz w:val="28"/>
          <w:szCs w:val="22"/>
        </w:rPr>
      </w:pPr>
      <w:bookmarkStart w:id="143"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6F3772">
        <w:rPr>
          <w:bCs/>
          <w:sz w:val="28"/>
          <w:szCs w:val="28"/>
        </w:rPr>
        <w:fldChar w:fldCharType="begin"/>
      </w:r>
      <w:r>
        <w:rPr>
          <w:bCs/>
          <w:sz w:val="28"/>
          <w:szCs w:val="28"/>
        </w:rPr>
        <w:instrText xml:space="preserve"> REF _Ref389754201 \r \h </w:instrText>
      </w:r>
      <w:r w:rsidR="006F3772">
        <w:rPr>
          <w:bCs/>
          <w:sz w:val="28"/>
          <w:szCs w:val="28"/>
        </w:rPr>
      </w:r>
      <w:r w:rsidR="006F3772">
        <w:rPr>
          <w:bCs/>
          <w:sz w:val="28"/>
          <w:szCs w:val="28"/>
        </w:rPr>
        <w:fldChar w:fldCharType="separate"/>
      </w:r>
      <w:r w:rsidR="00905E64">
        <w:rPr>
          <w:bCs/>
          <w:sz w:val="28"/>
          <w:szCs w:val="28"/>
        </w:rPr>
        <w:t>4.5.1</w:t>
      </w:r>
      <w:r w:rsidR="006F3772">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43"/>
    </w:p>
    <w:p w:rsidR="00536FCA" w:rsidRPr="00CF5AF9" w:rsidRDefault="00536FCA" w:rsidP="00DA08EB">
      <w:pPr>
        <w:numPr>
          <w:ilvl w:val="3"/>
          <w:numId w:val="44"/>
        </w:numPr>
        <w:tabs>
          <w:tab w:val="left" w:pos="1701"/>
        </w:tabs>
        <w:ind w:left="0" w:firstLine="709"/>
        <w:jc w:val="both"/>
        <w:rPr>
          <w:bCs/>
          <w:sz w:val="28"/>
          <w:szCs w:val="22"/>
        </w:rPr>
      </w:pPr>
      <w:bookmarkStart w:id="144"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w:t>
      </w:r>
      <w:r w:rsidRPr="00A23620">
        <w:rPr>
          <w:bCs/>
          <w:sz w:val="28"/>
          <w:szCs w:val="28"/>
        </w:rPr>
        <w:lastRenderedPageBreak/>
        <w:t xml:space="preserve">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4"/>
    </w:p>
    <w:p w:rsidR="00536FCA" w:rsidRPr="001C5D29" w:rsidRDefault="00536FCA" w:rsidP="00DA08EB">
      <w:pPr>
        <w:numPr>
          <w:ilvl w:val="3"/>
          <w:numId w:val="44"/>
        </w:numPr>
        <w:tabs>
          <w:tab w:val="left" w:pos="1701"/>
        </w:tabs>
        <w:ind w:left="0" w:firstLine="709"/>
        <w:jc w:val="both"/>
        <w:rPr>
          <w:bCs/>
          <w:sz w:val="28"/>
          <w:szCs w:val="28"/>
        </w:rPr>
      </w:pPr>
      <w:bookmarkStart w:id="145"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5"/>
    </w:p>
    <w:p w:rsidR="00536FCA" w:rsidRPr="001C5D29" w:rsidRDefault="00536FCA" w:rsidP="00DA08EB">
      <w:pPr>
        <w:numPr>
          <w:ilvl w:val="3"/>
          <w:numId w:val="44"/>
        </w:numPr>
        <w:tabs>
          <w:tab w:val="left" w:pos="1701"/>
        </w:tabs>
        <w:ind w:left="0" w:firstLine="709"/>
        <w:jc w:val="both"/>
        <w:rPr>
          <w:bCs/>
          <w:sz w:val="28"/>
          <w:szCs w:val="28"/>
        </w:rPr>
      </w:pPr>
      <w:bookmarkStart w:id="146"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6"/>
    </w:p>
    <w:p w:rsidR="00536FCA" w:rsidRPr="00CF5AF9" w:rsidRDefault="00536FCA" w:rsidP="00DA08EB">
      <w:pPr>
        <w:numPr>
          <w:ilvl w:val="3"/>
          <w:numId w:val="44"/>
        </w:numPr>
        <w:tabs>
          <w:tab w:val="left" w:pos="1701"/>
        </w:tabs>
        <w:ind w:left="0" w:firstLine="709"/>
        <w:jc w:val="both"/>
        <w:rPr>
          <w:bCs/>
          <w:sz w:val="28"/>
          <w:szCs w:val="22"/>
        </w:rPr>
      </w:pPr>
      <w:bookmarkStart w:id="147"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7"/>
    </w:p>
    <w:p w:rsidR="00536FCA" w:rsidRPr="001C5D29" w:rsidRDefault="00536FCA" w:rsidP="00DA08EB">
      <w:pPr>
        <w:numPr>
          <w:ilvl w:val="2"/>
          <w:numId w:val="44"/>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r w:rsidR="00DA565B">
        <w:fldChar w:fldCharType="begin"/>
      </w:r>
      <w:r w:rsidR="00DA565B">
        <w:instrText xml:space="preserve"> REF _Ref388988259 \r \h  \* MERGEFORMAT </w:instrText>
      </w:r>
      <w:r w:rsidR="00DA565B">
        <w:fldChar w:fldCharType="separate"/>
      </w:r>
      <w:r w:rsidR="00905E64" w:rsidRPr="00905E64">
        <w:rPr>
          <w:sz w:val="28"/>
        </w:rPr>
        <w:t>4.5.5.1</w:t>
      </w:r>
      <w:r w:rsidR="00DA565B">
        <w:fldChar w:fldCharType="end"/>
      </w:r>
      <w:r w:rsidRPr="001C5D29">
        <w:rPr>
          <w:sz w:val="28"/>
        </w:rPr>
        <w:t xml:space="preserve"> и/или </w:t>
      </w:r>
      <w:r w:rsidR="00DA565B">
        <w:fldChar w:fldCharType="begin"/>
      </w:r>
      <w:r w:rsidR="00DA565B">
        <w:instrText xml:space="preserve"> REF _Ref388988270 \r \h  \* MERGEFORMAT </w:instrText>
      </w:r>
      <w:r w:rsidR="00DA565B">
        <w:fldChar w:fldCharType="separate"/>
      </w:r>
      <w:r w:rsidR="00905E64" w:rsidRPr="00905E64">
        <w:rPr>
          <w:sz w:val="28"/>
        </w:rPr>
        <w:t>4.5.5.2</w:t>
      </w:r>
      <w:r w:rsidR="00DA565B">
        <w:fldChar w:fldCharType="end"/>
      </w:r>
      <w:r w:rsidRPr="001C5D29">
        <w:rPr>
          <w:sz w:val="28"/>
        </w:rPr>
        <w:t>.</w:t>
      </w:r>
    </w:p>
    <w:p w:rsidR="00536FCA" w:rsidRPr="00E25B1F" w:rsidRDefault="00536FCA" w:rsidP="00DA08EB">
      <w:pPr>
        <w:numPr>
          <w:ilvl w:val="2"/>
          <w:numId w:val="44"/>
        </w:numPr>
        <w:tabs>
          <w:tab w:val="left" w:pos="1560"/>
        </w:tabs>
        <w:ind w:left="0" w:firstLine="709"/>
        <w:jc w:val="both"/>
        <w:rPr>
          <w:color w:val="000000"/>
          <w:sz w:val="28"/>
          <w:szCs w:val="28"/>
        </w:rPr>
      </w:pPr>
      <w:bookmarkStart w:id="148"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6F3772">
        <w:rPr>
          <w:bCs/>
          <w:color w:val="000000"/>
          <w:sz w:val="28"/>
          <w:szCs w:val="28"/>
        </w:rPr>
        <w:fldChar w:fldCharType="begin"/>
      </w:r>
      <w:r>
        <w:rPr>
          <w:bCs/>
          <w:color w:val="000000"/>
          <w:sz w:val="28"/>
          <w:szCs w:val="28"/>
        </w:rPr>
        <w:instrText xml:space="preserve"> REF _Ref388988326 \r \h </w:instrText>
      </w:r>
      <w:r w:rsidR="006F3772">
        <w:rPr>
          <w:bCs/>
          <w:color w:val="000000"/>
          <w:sz w:val="28"/>
          <w:szCs w:val="28"/>
        </w:rPr>
      </w:r>
      <w:r w:rsidR="006F3772">
        <w:rPr>
          <w:bCs/>
          <w:color w:val="000000"/>
          <w:sz w:val="28"/>
          <w:szCs w:val="28"/>
        </w:rPr>
        <w:fldChar w:fldCharType="separate"/>
      </w:r>
      <w:r w:rsidR="00905E64">
        <w:rPr>
          <w:bCs/>
          <w:color w:val="000000"/>
          <w:sz w:val="28"/>
          <w:szCs w:val="28"/>
        </w:rPr>
        <w:t>4.5.5.3</w:t>
      </w:r>
      <w:r w:rsidR="006F3772">
        <w:rPr>
          <w:bCs/>
          <w:color w:val="000000"/>
          <w:sz w:val="28"/>
          <w:szCs w:val="28"/>
        </w:rPr>
        <w:fldChar w:fldCharType="end"/>
      </w:r>
      <w:r w:rsidRPr="00A23620">
        <w:rPr>
          <w:bCs/>
          <w:color w:val="000000"/>
          <w:sz w:val="28"/>
          <w:szCs w:val="28"/>
        </w:rPr>
        <w:t xml:space="preserve"> и/или </w:t>
      </w:r>
      <w:r w:rsidR="006F3772">
        <w:rPr>
          <w:bCs/>
          <w:color w:val="000000"/>
          <w:sz w:val="28"/>
          <w:szCs w:val="28"/>
        </w:rPr>
        <w:fldChar w:fldCharType="begin"/>
      </w:r>
      <w:r>
        <w:rPr>
          <w:bCs/>
          <w:color w:val="000000"/>
          <w:sz w:val="28"/>
          <w:szCs w:val="28"/>
        </w:rPr>
        <w:instrText xml:space="preserve"> REF _Ref388988336 \r \h </w:instrText>
      </w:r>
      <w:r w:rsidR="006F3772">
        <w:rPr>
          <w:bCs/>
          <w:color w:val="000000"/>
          <w:sz w:val="28"/>
          <w:szCs w:val="28"/>
        </w:rPr>
      </w:r>
      <w:r w:rsidR="006F3772">
        <w:rPr>
          <w:bCs/>
          <w:color w:val="000000"/>
          <w:sz w:val="28"/>
          <w:szCs w:val="28"/>
        </w:rPr>
        <w:fldChar w:fldCharType="separate"/>
      </w:r>
      <w:r w:rsidR="00905E64">
        <w:rPr>
          <w:bCs/>
          <w:color w:val="000000"/>
          <w:sz w:val="28"/>
          <w:szCs w:val="28"/>
        </w:rPr>
        <w:t>4.5.5.4</w:t>
      </w:r>
      <w:r w:rsidR="006F3772">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8"/>
    </w:p>
    <w:p w:rsidR="00536FCA" w:rsidRPr="00E25B1F" w:rsidRDefault="00536FCA" w:rsidP="00DA08EB">
      <w:pPr>
        <w:pStyle w:val="afff"/>
        <w:numPr>
          <w:ilvl w:val="0"/>
          <w:numId w:val="23"/>
        </w:numPr>
        <w:tabs>
          <w:tab w:val="left" w:pos="1134"/>
        </w:tabs>
        <w:ind w:left="0" w:firstLine="709"/>
        <w:jc w:val="both"/>
        <w:rPr>
          <w:color w:val="000000"/>
          <w:sz w:val="28"/>
          <w:szCs w:val="28"/>
        </w:rPr>
      </w:pPr>
      <w:r w:rsidRPr="00E25B1F">
        <w:rPr>
          <w:color w:val="000000"/>
          <w:sz w:val="28"/>
          <w:szCs w:val="28"/>
        </w:rPr>
        <w:t xml:space="preserve">заверенные уполномоченным лицом поручителя или </w:t>
      </w:r>
      <w:proofErr w:type="gramStart"/>
      <w:r w:rsidRPr="00E25B1F">
        <w:rPr>
          <w:color w:val="000000"/>
          <w:sz w:val="28"/>
          <w:szCs w:val="28"/>
        </w:rPr>
        <w:t>банка-гаранта</w:t>
      </w:r>
      <w:proofErr w:type="gramEnd"/>
      <w:r w:rsidRPr="00E25B1F">
        <w:rPr>
          <w:color w:val="000000"/>
          <w:sz w:val="28"/>
          <w:szCs w:val="28"/>
        </w:rPr>
        <w:t xml:space="preserve"> или нотариально заверенные копии действующих учредительных документов поручителя или банка-гаранта;</w:t>
      </w:r>
    </w:p>
    <w:p w:rsidR="00536FCA" w:rsidRPr="00E25B1F" w:rsidRDefault="00536FCA" w:rsidP="00DA08EB">
      <w:pPr>
        <w:pStyle w:val="afff"/>
        <w:numPr>
          <w:ilvl w:val="0"/>
          <w:numId w:val="23"/>
        </w:numPr>
        <w:tabs>
          <w:tab w:val="left" w:pos="1134"/>
        </w:tabs>
        <w:ind w:left="0" w:firstLine="709"/>
        <w:jc w:val="both"/>
        <w:rPr>
          <w:color w:val="000000"/>
          <w:sz w:val="28"/>
          <w:szCs w:val="28"/>
        </w:rPr>
      </w:pPr>
      <w:r w:rsidRPr="00E25B1F">
        <w:rPr>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36FCA" w:rsidRPr="00E25B1F" w:rsidRDefault="00536FCA" w:rsidP="00DA08EB">
      <w:pPr>
        <w:pStyle w:val="afff"/>
        <w:numPr>
          <w:ilvl w:val="0"/>
          <w:numId w:val="23"/>
        </w:numPr>
        <w:tabs>
          <w:tab w:val="left" w:pos="1134"/>
        </w:tabs>
        <w:ind w:left="0" w:firstLine="709"/>
        <w:jc w:val="both"/>
        <w:rPr>
          <w:color w:val="000000"/>
          <w:sz w:val="28"/>
          <w:szCs w:val="28"/>
        </w:rPr>
      </w:pPr>
      <w:r w:rsidRPr="00E25B1F">
        <w:rPr>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E25B1F">
        <w:rPr>
          <w:color w:val="000000"/>
          <w:sz w:val="28"/>
          <w:szCs w:val="28"/>
        </w:rPr>
        <w:t>лицом</w:t>
      </w:r>
      <w:proofErr w:type="gramEnd"/>
      <w:r w:rsidRPr="00E25B1F">
        <w:rPr>
          <w:color w:val="000000"/>
          <w:sz w:val="28"/>
          <w:szCs w:val="28"/>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36FCA" w:rsidRPr="00E25B1F" w:rsidRDefault="00536FCA" w:rsidP="00DA08EB">
      <w:pPr>
        <w:pStyle w:val="afff"/>
        <w:numPr>
          <w:ilvl w:val="0"/>
          <w:numId w:val="23"/>
        </w:numPr>
        <w:tabs>
          <w:tab w:val="left" w:pos="1134"/>
        </w:tabs>
        <w:ind w:left="0" w:firstLine="709"/>
        <w:jc w:val="both"/>
        <w:rPr>
          <w:color w:val="000000"/>
          <w:sz w:val="28"/>
          <w:szCs w:val="28"/>
        </w:rPr>
      </w:pPr>
      <w:r w:rsidRPr="00E25B1F">
        <w:rPr>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E25B1F">
        <w:rPr>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536FCA" w:rsidRPr="00E25B1F" w:rsidRDefault="00536FCA" w:rsidP="00DA08EB">
      <w:pPr>
        <w:numPr>
          <w:ilvl w:val="2"/>
          <w:numId w:val="44"/>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DA565B">
        <w:fldChar w:fldCharType="begin"/>
      </w:r>
      <w:r w:rsidR="00DA565B">
        <w:instrText xml:space="preserve"> REF _Ref352670143 \r \h  \* MERGEFORMAT </w:instrText>
      </w:r>
      <w:r w:rsidR="00DA565B">
        <w:fldChar w:fldCharType="separate"/>
      </w:r>
      <w:r w:rsidR="00905E64" w:rsidRPr="00905E64">
        <w:rPr>
          <w:bCs/>
          <w:sz w:val="28"/>
          <w:szCs w:val="22"/>
        </w:rPr>
        <w:t>4.5.7</w:t>
      </w:r>
      <w:r w:rsidR="00DA565B">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36FCA" w:rsidRPr="00E25B1F" w:rsidRDefault="00536FCA" w:rsidP="00DA08EB">
      <w:pPr>
        <w:numPr>
          <w:ilvl w:val="2"/>
          <w:numId w:val="44"/>
        </w:numPr>
        <w:tabs>
          <w:tab w:val="left" w:pos="1560"/>
        </w:tabs>
        <w:ind w:left="0" w:firstLine="709"/>
        <w:jc w:val="both"/>
        <w:rPr>
          <w:bCs/>
          <w:sz w:val="28"/>
          <w:szCs w:val="22"/>
        </w:rPr>
      </w:pPr>
      <w:bookmarkStart w:id="149" w:name="_Ref264477417"/>
      <w:bookmarkStart w:id="150" w:name="_Ref264478467"/>
      <w:bookmarkStart w:id="151" w:name="_Ref298490302"/>
      <w:bookmarkStart w:id="152" w:name="_Toc342292943"/>
      <w:r w:rsidRPr="00E25B1F">
        <w:rPr>
          <w:bCs/>
          <w:sz w:val="28"/>
          <w:szCs w:val="22"/>
        </w:rPr>
        <w:t>Срок действия обеспечения исполнения обязательств по договору</w:t>
      </w:r>
      <w:bookmarkEnd w:id="149"/>
      <w:bookmarkEnd w:id="150"/>
      <w:bookmarkEnd w:id="151"/>
      <w:bookmarkEnd w:id="152"/>
      <w:r w:rsidRPr="00E25B1F">
        <w:rPr>
          <w:bCs/>
          <w:sz w:val="28"/>
          <w:szCs w:val="22"/>
        </w:rPr>
        <w:t xml:space="preserve"> должен составлять:</w:t>
      </w:r>
    </w:p>
    <w:p w:rsidR="00536FCA" w:rsidRPr="00E25B1F" w:rsidRDefault="00536FCA" w:rsidP="00DA08EB">
      <w:pPr>
        <w:pStyle w:val="afff"/>
        <w:numPr>
          <w:ilvl w:val="0"/>
          <w:numId w:val="23"/>
        </w:numPr>
        <w:tabs>
          <w:tab w:val="left" w:pos="1134"/>
        </w:tabs>
        <w:ind w:left="0" w:firstLine="709"/>
        <w:jc w:val="both"/>
        <w:rPr>
          <w:bCs/>
          <w:sz w:val="28"/>
        </w:rPr>
      </w:pPr>
      <w:r w:rsidRPr="00E25B1F">
        <w:rPr>
          <w:bCs/>
          <w:sz w:val="28"/>
        </w:rPr>
        <w:t xml:space="preserve">для обеспечения возврата аванса </w:t>
      </w:r>
      <w:r w:rsidRPr="00FC009D">
        <w:rPr>
          <w:sz w:val="28"/>
          <w:szCs w:val="28"/>
        </w:rPr>
        <w:t>–</w:t>
      </w:r>
      <w:r w:rsidRPr="00E25B1F">
        <w:rPr>
          <w:bCs/>
          <w:sz w:val="28"/>
        </w:rPr>
        <w:t xml:space="preserve"> срок исполнения обязательств на сумму выплаченного аванса плюс 60 дней;</w:t>
      </w:r>
    </w:p>
    <w:p w:rsidR="00536FCA" w:rsidRPr="00E25B1F" w:rsidRDefault="00536FCA" w:rsidP="00DA08EB">
      <w:pPr>
        <w:pStyle w:val="afff"/>
        <w:numPr>
          <w:ilvl w:val="0"/>
          <w:numId w:val="23"/>
        </w:numPr>
        <w:tabs>
          <w:tab w:val="left" w:pos="1134"/>
        </w:tabs>
        <w:ind w:left="0" w:firstLine="709"/>
        <w:jc w:val="both"/>
        <w:rPr>
          <w:bCs/>
          <w:sz w:val="28"/>
        </w:rPr>
      </w:pPr>
      <w:r w:rsidRPr="00E25B1F">
        <w:rPr>
          <w:bCs/>
          <w:sz w:val="28"/>
        </w:rPr>
        <w:t xml:space="preserve">для обеспечения договора </w:t>
      </w:r>
      <w:r w:rsidRPr="00FC009D">
        <w:rPr>
          <w:sz w:val="28"/>
          <w:szCs w:val="28"/>
        </w:rPr>
        <w:t>–</w:t>
      </w:r>
      <w:r w:rsidRPr="00E25B1F">
        <w:rPr>
          <w:bCs/>
          <w:sz w:val="28"/>
        </w:rPr>
        <w:t xml:space="preserve"> срок исполнения обязательств по договору плюс 60 дней;</w:t>
      </w:r>
    </w:p>
    <w:p w:rsidR="00536FCA" w:rsidRPr="00E25B1F" w:rsidRDefault="00536FCA" w:rsidP="00DA08EB">
      <w:pPr>
        <w:pStyle w:val="afff"/>
        <w:numPr>
          <w:ilvl w:val="0"/>
          <w:numId w:val="23"/>
        </w:numPr>
        <w:tabs>
          <w:tab w:val="left" w:pos="1134"/>
        </w:tabs>
        <w:ind w:left="0" w:firstLine="709"/>
        <w:jc w:val="both"/>
        <w:rPr>
          <w:bCs/>
          <w:sz w:val="28"/>
        </w:rPr>
      </w:pPr>
      <w:r w:rsidRPr="00E25B1F">
        <w:rPr>
          <w:bCs/>
          <w:sz w:val="28"/>
        </w:rPr>
        <w:t xml:space="preserve">для обеспечения исполнения гарантийных обязательств </w:t>
      </w:r>
      <w:r w:rsidRPr="00FC009D">
        <w:rPr>
          <w:sz w:val="28"/>
          <w:szCs w:val="28"/>
        </w:rPr>
        <w:t>–</w:t>
      </w:r>
      <w:r w:rsidRPr="00E25B1F">
        <w:rPr>
          <w:bCs/>
          <w:sz w:val="28"/>
        </w:rPr>
        <w:t xml:space="preserve"> срок гарантийных обязательств плюс 60 дней.</w:t>
      </w:r>
    </w:p>
    <w:p w:rsidR="00536FCA" w:rsidRPr="00E25B1F" w:rsidRDefault="00536FCA" w:rsidP="00DA08EB">
      <w:pPr>
        <w:numPr>
          <w:ilvl w:val="2"/>
          <w:numId w:val="44"/>
        </w:numPr>
        <w:tabs>
          <w:tab w:val="left" w:pos="1560"/>
        </w:tabs>
        <w:ind w:left="0" w:firstLine="709"/>
        <w:jc w:val="both"/>
        <w:rPr>
          <w:bCs/>
          <w:sz w:val="28"/>
          <w:szCs w:val="22"/>
        </w:rPr>
      </w:pPr>
      <w:r w:rsidRPr="00E25B1F">
        <w:rPr>
          <w:bCs/>
          <w:sz w:val="28"/>
          <w:szCs w:val="22"/>
        </w:rPr>
        <w:t xml:space="preserve">В случае, если по </w:t>
      </w:r>
      <w:proofErr w:type="gramStart"/>
      <w:r w:rsidRPr="00E25B1F">
        <w:rPr>
          <w:bCs/>
          <w:sz w:val="28"/>
          <w:szCs w:val="22"/>
        </w:rPr>
        <w:t>каким либо</w:t>
      </w:r>
      <w:proofErr w:type="gramEnd"/>
      <w:r w:rsidRPr="00E25B1F">
        <w:rPr>
          <w:bCs/>
          <w:sz w:val="28"/>
          <w:szCs w:val="22"/>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36FCA">
        <w:rPr>
          <w:bCs/>
          <w:sz w:val="28"/>
          <w:szCs w:val="22"/>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8"/>
    <w:p w:rsidR="00536FCA" w:rsidRPr="00E25B1F" w:rsidRDefault="00536FCA" w:rsidP="00DA08EB">
      <w:pPr>
        <w:numPr>
          <w:ilvl w:val="2"/>
          <w:numId w:val="44"/>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36FCA" w:rsidRPr="00E25B1F" w:rsidRDefault="00536FCA" w:rsidP="00536FCA">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DA08EB">
        <w:rPr>
          <w:sz w:val="28"/>
          <w:szCs w:val="28"/>
        </w:rPr>
        <w:t>4.1</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36FCA" w:rsidRPr="00E25B1F" w:rsidRDefault="00536FCA" w:rsidP="00536FCA">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36FCA" w:rsidRPr="00E25B1F" w:rsidRDefault="00536FCA" w:rsidP="00536FCA">
      <w:pPr>
        <w:tabs>
          <w:tab w:val="num" w:pos="1800"/>
          <w:tab w:val="num" w:pos="2847"/>
        </w:tabs>
        <w:spacing w:after="120"/>
        <w:jc w:val="both"/>
      </w:pPr>
    </w:p>
    <w:p w:rsidR="00AB3DCD" w:rsidRPr="00CD416C" w:rsidRDefault="00AB3DCD">
      <w:pPr>
        <w:rPr>
          <w:sz w:val="22"/>
          <w:szCs w:val="22"/>
        </w:rPr>
        <w:sectPr w:rsidR="00AB3DCD" w:rsidRPr="00CD416C">
          <w:pgSz w:w="11907" w:h="16840"/>
          <w:pgMar w:top="1134" w:right="567" w:bottom="1134" w:left="1418" w:header="709" w:footer="624" w:gutter="0"/>
          <w:cols w:space="720"/>
        </w:sectPr>
      </w:pPr>
    </w:p>
    <w:p w:rsidR="00AB3DCD" w:rsidRDefault="00AB3DCD" w:rsidP="00AB3DCD">
      <w:pPr>
        <w:pStyle w:val="10"/>
        <w:numPr>
          <w:ilvl w:val="1"/>
          <w:numId w:val="12"/>
        </w:numPr>
        <w:tabs>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75814342"/>
      <w:bookmarkStart w:id="223" w:name="_Toc393893689"/>
      <w:r>
        <w:rPr>
          <w:sz w:val="28"/>
          <w:szCs w:val="28"/>
        </w:rPr>
        <w:lastRenderedPageBreak/>
        <w:t>ИНФОРМАЦИОННАЯ КАРТА 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rsidR="00AB3DCD" w:rsidRDefault="00AB3DCD">
      <w:pPr>
        <w:pStyle w:val="aa"/>
        <w:spacing w:line="276" w:lineRule="auto"/>
        <w:ind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DA565B">
        <w:fldChar w:fldCharType="begin"/>
      </w:r>
      <w:r w:rsidR="00DA565B">
        <w:instrText xml:space="preserve"> REF _Ref317259002 \r \h  \* MERGEFORMAT </w:instrText>
      </w:r>
      <w:r w:rsidR="00DA565B">
        <w:fldChar w:fldCharType="separate"/>
      </w:r>
      <w:r w:rsidR="00905E64">
        <w:t>1</w:t>
      </w:r>
      <w:r w:rsidR="00DA565B">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AB3DCD" w:rsidTr="0092738B">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AB3DCD" w:rsidRDefault="00AB3DCD">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AB3DCD" w:rsidRPr="001A36F0" w:rsidRDefault="00AB3DCD">
            <w:pPr>
              <w:pStyle w:val="aa"/>
              <w:spacing w:line="276" w:lineRule="auto"/>
              <w:jc w:val="center"/>
              <w:rPr>
                <w:bCs/>
              </w:rPr>
            </w:pPr>
            <w:r w:rsidRPr="001A36F0">
              <w:rPr>
                <w:bCs/>
              </w:rPr>
              <w:t>Наименование п/п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AB3DCD" w:rsidRPr="001A36F0" w:rsidRDefault="00AB3DCD">
            <w:pPr>
              <w:pStyle w:val="aa"/>
              <w:spacing w:line="276" w:lineRule="auto"/>
              <w:ind w:right="153"/>
              <w:jc w:val="center"/>
              <w:rPr>
                <w:bCs/>
              </w:rPr>
            </w:pPr>
            <w:r w:rsidRPr="001A36F0">
              <w:rPr>
                <w:bCs/>
              </w:rPr>
              <w:t>Содержание</w:t>
            </w:r>
          </w:p>
        </w:tc>
      </w:tr>
      <w:tr w:rsidR="00AB3DCD" w:rsidTr="0092738B">
        <w:trPr>
          <w:trHeight w:val="1518"/>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24"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AB3DCD" w:rsidRDefault="00AB3DCD">
            <w:r>
              <w:rPr>
                <w:bCs/>
              </w:rPr>
              <w:t xml:space="preserve">Предмет запроса цен </w:t>
            </w:r>
          </w:p>
          <w:p w:rsidR="00AB3DCD" w:rsidRDefault="00AB3DCD"/>
          <w:p w:rsidR="00AB3DCD" w:rsidRDefault="00AB3DCD">
            <w:pPr>
              <w:rPr>
                <w:bCs/>
              </w:rPr>
            </w:pPr>
            <w:r>
              <w:t>Состав и объем услуг</w:t>
            </w:r>
          </w:p>
        </w:tc>
        <w:tc>
          <w:tcPr>
            <w:tcW w:w="11622" w:type="dxa"/>
            <w:tcBorders>
              <w:top w:val="single" w:sz="4" w:space="0" w:color="auto"/>
              <w:left w:val="single" w:sz="4" w:space="0" w:color="auto"/>
              <w:bottom w:val="single" w:sz="4" w:space="0" w:color="auto"/>
              <w:right w:val="single" w:sz="4" w:space="0" w:color="auto"/>
            </w:tcBorders>
            <w:hideMark/>
          </w:tcPr>
          <w:p w:rsidR="002479A5" w:rsidRPr="00E81D16" w:rsidRDefault="00AB3DCD" w:rsidP="00D725FA">
            <w:pPr>
              <w:tabs>
                <w:tab w:val="left" w:pos="1134"/>
              </w:tabs>
              <w:contextualSpacing/>
              <w:jc w:val="both"/>
              <w:rPr>
                <w:bCs/>
              </w:rPr>
            </w:pPr>
            <w:r w:rsidRPr="001A36F0">
              <w:rPr>
                <w:bCs/>
              </w:rPr>
              <w:t xml:space="preserve">Право заключения договора </w:t>
            </w:r>
            <w:r w:rsidR="00D725FA" w:rsidRPr="00D725FA">
              <w:rPr>
                <w:bCs/>
              </w:rPr>
              <w:t xml:space="preserve">на оказание информационных услуг с использованием экземпляров Систем </w:t>
            </w:r>
            <w:proofErr w:type="spellStart"/>
            <w:r w:rsidR="00D725FA" w:rsidRPr="00D725FA">
              <w:rPr>
                <w:bCs/>
              </w:rPr>
              <w:t>КонсультантПлюс</w:t>
            </w:r>
            <w:proofErr w:type="spellEnd"/>
            <w:r w:rsidR="00D725FA" w:rsidRPr="00D725FA">
              <w:rPr>
                <w:bCs/>
              </w:rPr>
              <w:t>® серии VIP, принадлежащих ОАО «ДЕЗ».</w:t>
            </w:r>
          </w:p>
          <w:p w:rsidR="00F81B6F" w:rsidRDefault="00FA1799" w:rsidP="00D725FA">
            <w:pPr>
              <w:pStyle w:val="aa"/>
              <w:tabs>
                <w:tab w:val="left" w:pos="1134"/>
                <w:tab w:val="left" w:pos="9228"/>
              </w:tabs>
              <w:spacing w:line="23" w:lineRule="atLeast"/>
              <w:jc w:val="both"/>
              <w:rPr>
                <w:bCs/>
              </w:rPr>
            </w:pPr>
            <w:r>
              <w:rPr>
                <w:bCs/>
              </w:rPr>
              <w:tab/>
            </w:r>
          </w:p>
          <w:p w:rsidR="00AB3DCD" w:rsidRPr="00D725FA" w:rsidRDefault="00AB3DCD" w:rsidP="00D725FA">
            <w:pPr>
              <w:tabs>
                <w:tab w:val="left" w:pos="1134"/>
              </w:tabs>
              <w:contextualSpacing/>
              <w:jc w:val="both"/>
              <w:rPr>
                <w:bCs/>
              </w:rPr>
            </w:pPr>
            <w:r w:rsidRPr="001A36F0">
              <w:rPr>
                <w:bCs/>
              </w:rPr>
              <w:t xml:space="preserve">В соответствии с </w:t>
            </w:r>
            <w:r w:rsidR="008B0E71" w:rsidRPr="00D725FA">
              <w:rPr>
                <w:bCs/>
              </w:rPr>
              <w:t>Техническим заданием (</w:t>
            </w:r>
            <w:r w:rsidR="00604D81" w:rsidRPr="00D725FA">
              <w:rPr>
                <w:bCs/>
              </w:rPr>
              <w:t>Том 2 Закупочной документации</w:t>
            </w:r>
            <w:r w:rsidR="008B0E71" w:rsidRPr="00D725FA">
              <w:rPr>
                <w:bCs/>
              </w:rPr>
              <w:t>)</w:t>
            </w:r>
            <w:r w:rsidR="00F81B6F" w:rsidRPr="009E1E52">
              <w:rPr>
                <w:bCs/>
              </w:rPr>
              <w:t>.</w:t>
            </w:r>
          </w:p>
        </w:tc>
      </w:tr>
      <w:tr w:rsidR="00AB3DCD" w:rsidTr="0092738B">
        <w:trPr>
          <w:trHeight w:val="641"/>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25" w:name="_Ref320260537" w:colFirst="0" w:colLast="0"/>
            <w:bookmarkEnd w:id="224"/>
          </w:p>
        </w:tc>
        <w:tc>
          <w:tcPr>
            <w:tcW w:w="2268" w:type="dxa"/>
            <w:tcBorders>
              <w:top w:val="single" w:sz="4" w:space="0" w:color="auto"/>
              <w:left w:val="single" w:sz="4" w:space="0" w:color="auto"/>
              <w:bottom w:val="single" w:sz="4" w:space="0" w:color="auto"/>
              <w:right w:val="single" w:sz="4" w:space="0" w:color="auto"/>
            </w:tcBorders>
            <w:hideMark/>
          </w:tcPr>
          <w:p w:rsidR="00AB3DCD" w:rsidRDefault="00AB3DCD">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AB3DCD" w:rsidRPr="001A36F0" w:rsidRDefault="00F81B6F" w:rsidP="00E05643">
            <w:pPr>
              <w:pStyle w:val="aa"/>
              <w:spacing w:line="276" w:lineRule="auto"/>
              <w:ind w:right="153"/>
              <w:jc w:val="both"/>
              <w:rPr>
                <w:b/>
                <w:bCs/>
                <w:i/>
                <w:shd w:val="clear" w:color="auto" w:fill="FDE9D9"/>
              </w:rPr>
            </w:pPr>
            <w:r w:rsidRPr="00F81B6F">
              <w:rPr>
                <w:bCs/>
              </w:rPr>
              <w:t>Единый отраслевой стандарт закупок (Положение о закупке) Государственной корпорации по атомной энергии «</w:t>
            </w:r>
            <w:proofErr w:type="spellStart"/>
            <w:r w:rsidRPr="00F81B6F">
              <w:rPr>
                <w:bCs/>
              </w:rPr>
              <w:t>Росатом</w:t>
            </w:r>
            <w:proofErr w:type="spellEnd"/>
            <w:r w:rsidRPr="00F81B6F">
              <w:rPr>
                <w:bCs/>
              </w:rPr>
              <w:t>»</w:t>
            </w:r>
            <w:r w:rsidR="00604D81">
              <w:rPr>
                <w:bCs/>
              </w:rPr>
              <w:t>.</w:t>
            </w:r>
          </w:p>
        </w:tc>
      </w:tr>
      <w:tr w:rsidR="00AB3DCD" w:rsidTr="0092738B">
        <w:trPr>
          <w:trHeight w:val="152"/>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26" w:name="_Ref317250598" w:colFirst="0" w:colLast="0"/>
            <w:bookmarkEnd w:id="225"/>
          </w:p>
        </w:tc>
        <w:tc>
          <w:tcPr>
            <w:tcW w:w="2268" w:type="dxa"/>
            <w:tcBorders>
              <w:top w:val="single" w:sz="4" w:space="0" w:color="auto"/>
              <w:left w:val="single" w:sz="4" w:space="0" w:color="auto"/>
              <w:bottom w:val="single" w:sz="4" w:space="0" w:color="auto"/>
              <w:right w:val="single" w:sz="4" w:space="0" w:color="auto"/>
            </w:tcBorders>
          </w:tcPr>
          <w:p w:rsidR="00AB3DCD" w:rsidRDefault="00AB3DCD">
            <w:pPr>
              <w:ind w:right="153"/>
            </w:pPr>
            <w:r>
              <w:t>Условия договора:</w:t>
            </w:r>
          </w:p>
          <w:p w:rsidR="00AB3DCD" w:rsidRDefault="00AB3DCD">
            <w:pPr>
              <w:ind w:right="153"/>
              <w:rPr>
                <w:bCs/>
                <w:shd w:val="clear" w:color="auto" w:fill="FDE9D9"/>
              </w:rPr>
            </w:pPr>
            <w:r>
              <w:t>Сроки оказания услуг</w:t>
            </w:r>
          </w:p>
          <w:p w:rsidR="00AB3DCD" w:rsidRDefault="00AB3DCD">
            <w:pPr>
              <w:ind w:right="153"/>
            </w:pPr>
            <w:r>
              <w:t>Место оказания услуг</w:t>
            </w:r>
          </w:p>
          <w:p w:rsidR="00AB3DCD" w:rsidRDefault="00AB3DCD">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F81B6F" w:rsidRDefault="00F81B6F">
            <w:pPr>
              <w:spacing w:line="23" w:lineRule="atLeast"/>
              <w:jc w:val="both"/>
            </w:pPr>
          </w:p>
          <w:p w:rsidR="00AB3DCD" w:rsidRDefault="00E05643">
            <w:pPr>
              <w:spacing w:line="23" w:lineRule="atLeast"/>
              <w:jc w:val="both"/>
            </w:pPr>
            <w:r>
              <w:t xml:space="preserve">Срок </w:t>
            </w:r>
            <w:r w:rsidR="00D725FA">
              <w:t>оказания</w:t>
            </w:r>
            <w:r>
              <w:t xml:space="preserve"> </w:t>
            </w:r>
            <w:r w:rsidR="00D725FA">
              <w:t>услуги</w:t>
            </w:r>
            <w:r w:rsidR="00AB3DCD">
              <w:t xml:space="preserve">: </w:t>
            </w:r>
            <w:r w:rsidR="00925007" w:rsidRPr="006D5331">
              <w:rPr>
                <w:rFonts w:eastAsia="Calibri"/>
              </w:rPr>
              <w:t xml:space="preserve">с </w:t>
            </w:r>
            <w:r w:rsidR="00925007" w:rsidRPr="0068526C">
              <w:rPr>
                <w:rFonts w:eastAsia="Calibri"/>
              </w:rPr>
              <w:t>01.01.2015</w:t>
            </w:r>
            <w:r w:rsidR="00925007">
              <w:rPr>
                <w:rFonts w:eastAsia="Calibri"/>
              </w:rPr>
              <w:t>г.</w:t>
            </w:r>
            <w:r w:rsidR="00925007" w:rsidRPr="006D5331">
              <w:rPr>
                <w:rFonts w:eastAsia="Calibri"/>
              </w:rPr>
              <w:t xml:space="preserve"> </w:t>
            </w:r>
            <w:r w:rsidR="00925007" w:rsidRPr="006D5331">
              <w:t xml:space="preserve">по 31 </w:t>
            </w:r>
            <w:r w:rsidR="00925007" w:rsidRPr="006D5331">
              <w:rPr>
                <w:rFonts w:eastAsia="Calibri"/>
              </w:rPr>
              <w:t>декабря 201</w:t>
            </w:r>
            <w:r w:rsidR="00925007" w:rsidRPr="0068526C">
              <w:rPr>
                <w:rFonts w:eastAsia="Calibri"/>
              </w:rPr>
              <w:t>5</w:t>
            </w:r>
            <w:r w:rsidR="00925007" w:rsidRPr="006D5331">
              <w:rPr>
                <w:rFonts w:eastAsia="Calibri"/>
              </w:rPr>
              <w:t>г.</w:t>
            </w:r>
          </w:p>
          <w:p w:rsidR="004E390D" w:rsidRDefault="004E390D">
            <w:pPr>
              <w:spacing w:line="23" w:lineRule="atLeast"/>
              <w:jc w:val="both"/>
            </w:pPr>
          </w:p>
          <w:p w:rsidR="00AB3DCD" w:rsidRPr="00FF68C3" w:rsidRDefault="00AB3DCD" w:rsidP="00FF68C3">
            <w:pPr>
              <w:contextualSpacing/>
              <w:rPr>
                <w:sz w:val="28"/>
                <w:szCs w:val="28"/>
              </w:rPr>
            </w:pPr>
            <w:r>
              <w:t xml:space="preserve">Место оказания услуг: </w:t>
            </w:r>
            <w:r w:rsidR="00FF68C3" w:rsidRPr="00FF68C3">
              <w:t>119180, г. Москва, ул. Большая Полянка, 25 стр. 1</w:t>
            </w:r>
            <w:r w:rsidR="00FF68C3">
              <w:t>.</w:t>
            </w:r>
          </w:p>
          <w:p w:rsidR="00031D26" w:rsidRDefault="00AB3DCD" w:rsidP="00031D26">
            <w:pPr>
              <w:spacing w:line="23" w:lineRule="atLeast"/>
              <w:jc w:val="both"/>
            </w:pPr>
            <w:r>
              <w:t> </w:t>
            </w:r>
          </w:p>
          <w:p w:rsidR="00AB3DCD" w:rsidRDefault="00031D26" w:rsidP="002A4B84">
            <w:pPr>
              <w:spacing w:line="23" w:lineRule="atLeast"/>
              <w:jc w:val="both"/>
            </w:pPr>
            <w:r>
              <w:t xml:space="preserve">В </w:t>
            </w:r>
            <w:r w:rsidR="00FF68C3">
              <w:t xml:space="preserve">соответствии с </w:t>
            </w:r>
            <w:r>
              <w:t>проект</w:t>
            </w:r>
            <w:r w:rsidR="00FF68C3">
              <w:t>ом</w:t>
            </w:r>
            <w:r>
              <w:t xml:space="preserve"> договора</w:t>
            </w:r>
            <w:r w:rsidR="00FF68C3">
              <w:t>.</w:t>
            </w:r>
            <w:r>
              <w:t xml:space="preserve"> </w:t>
            </w:r>
          </w:p>
        </w:tc>
      </w:tr>
      <w:tr w:rsidR="00AB3DCD" w:rsidTr="0092738B">
        <w:trPr>
          <w:trHeight w:val="416"/>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27" w:name="_Ref317250606" w:colFirst="0" w:colLast="0"/>
            <w:bookmarkEnd w:id="226"/>
          </w:p>
        </w:tc>
        <w:tc>
          <w:tcPr>
            <w:tcW w:w="2268" w:type="dxa"/>
            <w:tcBorders>
              <w:top w:val="single" w:sz="4" w:space="0" w:color="auto"/>
              <w:left w:val="single" w:sz="4" w:space="0" w:color="auto"/>
              <w:bottom w:val="single" w:sz="4" w:space="0" w:color="auto"/>
              <w:right w:val="single" w:sz="4" w:space="0" w:color="auto"/>
            </w:tcBorders>
            <w:hideMark/>
          </w:tcPr>
          <w:p w:rsidR="00AB3DCD" w:rsidRDefault="00AB3DCD">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AB3DCD" w:rsidRDefault="00A824AC">
            <w:pPr>
              <w:ind w:right="153"/>
            </w:pPr>
            <w:r>
              <w:t>1 (о</w:t>
            </w:r>
            <w:r w:rsidR="00AB3DCD">
              <w:t>дин)</w:t>
            </w:r>
          </w:p>
        </w:tc>
      </w:tr>
      <w:tr w:rsidR="00AB3DCD" w:rsidTr="0092738B">
        <w:trPr>
          <w:trHeight w:val="152"/>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28" w:name="_Ref317249928" w:colFirst="0" w:colLast="0"/>
            <w:bookmarkEnd w:id="227"/>
          </w:p>
        </w:tc>
        <w:tc>
          <w:tcPr>
            <w:tcW w:w="2268" w:type="dxa"/>
            <w:tcBorders>
              <w:top w:val="single" w:sz="4" w:space="0" w:color="auto"/>
              <w:left w:val="single" w:sz="4" w:space="0" w:color="auto"/>
              <w:bottom w:val="single" w:sz="4" w:space="0" w:color="auto"/>
              <w:right w:val="single" w:sz="4" w:space="0" w:color="auto"/>
            </w:tcBorders>
            <w:hideMark/>
          </w:tcPr>
          <w:p w:rsidR="00AB3DCD" w:rsidRDefault="00AB3DCD">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FF68C3" w:rsidRPr="00FF68C3" w:rsidRDefault="00FF68C3" w:rsidP="00FF68C3">
            <w:pPr>
              <w:contextualSpacing/>
            </w:pPr>
            <w:r w:rsidRPr="00FF68C3">
              <w:t>Открытое акционерное общество «Дирекция единого заказа оборудования для АЭС» (ОАО «ДЕЗ»).</w:t>
            </w:r>
          </w:p>
          <w:p w:rsidR="00FF68C3" w:rsidRPr="00FF68C3" w:rsidRDefault="00FF68C3" w:rsidP="00FF68C3">
            <w:pPr>
              <w:contextualSpacing/>
            </w:pPr>
            <w:r w:rsidRPr="00FF68C3">
              <w:t>Место нахождения: 119180, г. Москва, ул. Большая Полянка, д.25 стр. 1.</w:t>
            </w:r>
          </w:p>
          <w:p w:rsidR="00AB3DCD" w:rsidRPr="00FF68C3" w:rsidRDefault="00FF68C3" w:rsidP="00FF68C3">
            <w:pPr>
              <w:contextualSpacing/>
            </w:pPr>
            <w:r w:rsidRPr="00FF68C3">
              <w:t>Почтовый адрес: 119180, г. Москва, ул. Большая Полянка, 25 стр. 1.</w:t>
            </w:r>
          </w:p>
        </w:tc>
      </w:tr>
      <w:tr w:rsidR="00AB3DCD" w:rsidTr="0092738B">
        <w:trPr>
          <w:trHeight w:val="152"/>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29" w:name="_Ref317250471" w:colFirst="0" w:colLast="0"/>
            <w:bookmarkEnd w:id="228"/>
          </w:p>
        </w:tc>
        <w:tc>
          <w:tcPr>
            <w:tcW w:w="2268" w:type="dxa"/>
            <w:tcBorders>
              <w:top w:val="single" w:sz="4" w:space="0" w:color="auto"/>
              <w:left w:val="single" w:sz="4" w:space="0" w:color="auto"/>
              <w:bottom w:val="single" w:sz="4" w:space="0" w:color="auto"/>
              <w:right w:val="single" w:sz="4" w:space="0" w:color="auto"/>
            </w:tcBorders>
            <w:hideMark/>
          </w:tcPr>
          <w:p w:rsidR="00AB3DCD" w:rsidRDefault="00AB3DCD">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FF68C3" w:rsidRPr="00FF68C3" w:rsidRDefault="00FF68C3" w:rsidP="00FF68C3">
            <w:pPr>
              <w:contextualSpacing/>
            </w:pPr>
            <w:r w:rsidRPr="00FF68C3">
              <w:t>Открытое акционерное общество «Дирекция единого заказа оборудования для АЭС» (ОАО «ДЕЗ»).</w:t>
            </w:r>
          </w:p>
          <w:p w:rsidR="00FF68C3" w:rsidRPr="00FF68C3" w:rsidRDefault="00FF68C3" w:rsidP="00FF68C3">
            <w:pPr>
              <w:contextualSpacing/>
            </w:pPr>
            <w:r w:rsidRPr="00FF68C3">
              <w:t>Место нахождения: 119180, г. Москва, ул. Большая Полянка, д.25 стр. 1.</w:t>
            </w:r>
          </w:p>
          <w:p w:rsidR="00FF68C3" w:rsidRPr="00FF68C3" w:rsidRDefault="00FF68C3" w:rsidP="00FF68C3">
            <w:pPr>
              <w:contextualSpacing/>
            </w:pPr>
            <w:r w:rsidRPr="00FF68C3">
              <w:t>Почтовый адрес: 119180, г. Москва, ул. Большая Полянка, 25 стр. 1</w:t>
            </w:r>
          </w:p>
          <w:p w:rsidR="00AB3DCD" w:rsidRPr="00FF68C3" w:rsidRDefault="00FF68C3" w:rsidP="00FF68C3">
            <w:pPr>
              <w:contextualSpacing/>
              <w:jc w:val="both"/>
            </w:pPr>
            <w:r w:rsidRPr="00FF68C3">
              <w:t>Контактный телефон:(499) 949 - 27 -38, факс: (499) 949-27-44, E-</w:t>
            </w:r>
            <w:proofErr w:type="spellStart"/>
            <w:r w:rsidRPr="00FF68C3">
              <w:t>mail</w:t>
            </w:r>
            <w:proofErr w:type="spellEnd"/>
            <w:r w:rsidRPr="00FF68C3">
              <w:t xml:space="preserve">: </w:t>
            </w:r>
            <w:hyperlink r:id="rId16" w:history="1">
              <w:r w:rsidRPr="00FF68C3">
                <w:t>dez@atomenergoprom.ru</w:t>
              </w:r>
            </w:hyperlink>
            <w:r w:rsidRPr="00FF68C3">
              <w:t>.</w:t>
            </w:r>
          </w:p>
        </w:tc>
      </w:tr>
      <w:tr w:rsidR="00AB3DCD" w:rsidTr="0092738B">
        <w:trPr>
          <w:trHeight w:val="70"/>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30" w:name="_Ref317250534" w:colFirst="0" w:colLast="0"/>
            <w:bookmarkEnd w:id="229"/>
          </w:p>
        </w:tc>
        <w:tc>
          <w:tcPr>
            <w:tcW w:w="2268" w:type="dxa"/>
            <w:tcBorders>
              <w:top w:val="single" w:sz="4" w:space="0" w:color="auto"/>
              <w:left w:val="single" w:sz="4" w:space="0" w:color="auto"/>
              <w:bottom w:val="single" w:sz="4" w:space="0" w:color="auto"/>
              <w:right w:val="single" w:sz="4" w:space="0" w:color="auto"/>
            </w:tcBorders>
            <w:hideMark/>
          </w:tcPr>
          <w:p w:rsidR="00AB3DCD" w:rsidRDefault="00AB3DCD">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AB3DCD" w:rsidRDefault="00AB3DCD">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AB3DCD" w:rsidRDefault="00AB3DCD" w:rsidP="00DA08EB">
            <w:pPr>
              <w:numPr>
                <w:ilvl w:val="0"/>
                <w:numId w:val="17"/>
              </w:numPr>
              <w:tabs>
                <w:tab w:val="left" w:pos="1134"/>
              </w:tabs>
              <w:jc w:val="both"/>
            </w:pPr>
            <w:r>
              <w:rPr>
                <w:spacing w:val="-6"/>
              </w:rPr>
              <w:t xml:space="preserve">Официальный государственный сайт </w:t>
            </w:r>
            <w:r>
              <w:t>(</w:t>
            </w:r>
            <w:hyperlink r:id="rId17" w:history="1">
              <w:r>
                <w:rPr>
                  <w:rStyle w:val="a7"/>
                  <w:color w:val="auto"/>
                </w:rPr>
                <w:t>http://www.zakupki.gov.ru</w:t>
              </w:r>
            </w:hyperlink>
            <w:r>
              <w:t>),</w:t>
            </w:r>
          </w:p>
          <w:p w:rsidR="00AB3DCD" w:rsidRDefault="00AB3DCD" w:rsidP="00DA08EB">
            <w:pPr>
              <w:numPr>
                <w:ilvl w:val="0"/>
                <w:numId w:val="17"/>
              </w:numPr>
              <w:tabs>
                <w:tab w:val="left" w:pos="1134"/>
              </w:tabs>
              <w:jc w:val="both"/>
              <w:rPr>
                <w:spacing w:val="-6"/>
              </w:rPr>
            </w:pPr>
            <w:r>
              <w:t>Официальный сайт по закупкам атомной отрасли Госкорпорации «</w:t>
            </w:r>
            <w:proofErr w:type="spellStart"/>
            <w:r>
              <w:t>Рос</w:t>
            </w:r>
            <w:r>
              <w:rPr>
                <w:spacing w:val="-6"/>
              </w:rPr>
              <w:t>атом</w:t>
            </w:r>
            <w:proofErr w:type="spellEnd"/>
            <w:r>
              <w:rPr>
                <w:spacing w:val="-6"/>
              </w:rPr>
              <w:t>» (</w:t>
            </w:r>
            <w:hyperlink r:id="rId18" w:history="1">
              <w:r>
                <w:rPr>
                  <w:rStyle w:val="a7"/>
                  <w:color w:val="auto"/>
                </w:rPr>
                <w:t>http://zakupki.rosatom.ru</w:t>
              </w:r>
            </w:hyperlink>
            <w:r>
              <w:rPr>
                <w:spacing w:val="-6"/>
              </w:rPr>
              <w:t>).</w:t>
            </w:r>
          </w:p>
          <w:p w:rsidR="00AB3DCD" w:rsidRDefault="00AB3DCD" w:rsidP="007E197F">
            <w:pPr>
              <w:tabs>
                <w:tab w:val="left" w:pos="1134"/>
              </w:tabs>
              <w:spacing w:before="120"/>
              <w:jc w:val="both"/>
            </w:pPr>
            <w:r>
              <w:t xml:space="preserve">Настоящий запрос цен проводится в соответствии с правилами и с использованием функционала </w:t>
            </w:r>
            <w:r w:rsidRPr="00E96175">
              <w:t>ЭТП Аук</w:t>
            </w:r>
            <w:r w:rsidR="007E197F" w:rsidRPr="00E96175">
              <w:t>ционный</w:t>
            </w:r>
            <w:r w:rsidRPr="00E96175">
              <w:t xml:space="preserve"> Конк</w:t>
            </w:r>
            <w:r w:rsidR="007E197F" w:rsidRPr="00E96175">
              <w:t>урсный</w:t>
            </w:r>
            <w:r w:rsidRPr="00E96175">
              <w:t xml:space="preserve"> Дом в сети «Интернет» по адресу: http://a-k-d.ru/.</w:t>
            </w:r>
          </w:p>
        </w:tc>
      </w:tr>
      <w:tr w:rsidR="00AB3DCD" w:rsidTr="00D03F2B">
        <w:trPr>
          <w:trHeight w:val="1428"/>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31" w:name="_Ref317250440"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AB3DCD" w:rsidRPr="001A36F0" w:rsidRDefault="00AB3DCD">
            <w:pPr>
              <w:pStyle w:val="35"/>
              <w:tabs>
                <w:tab w:val="left" w:pos="709"/>
              </w:tabs>
              <w:ind w:left="0" w:right="153"/>
              <w:jc w:val="left"/>
              <w:rPr>
                <w:szCs w:val="24"/>
              </w:rPr>
            </w:pPr>
            <w:r w:rsidRPr="001A36F0">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AB3DCD" w:rsidRPr="00466909" w:rsidRDefault="00D06E48" w:rsidP="00A94C74">
            <w:pPr>
              <w:tabs>
                <w:tab w:val="left" w:pos="1134"/>
              </w:tabs>
              <w:contextualSpacing/>
              <w:jc w:val="both"/>
            </w:pPr>
            <w:r w:rsidRPr="00D06E48">
              <w:t>935 338 рублей (Девятьсот тридцать пять тысяч триста тридцать восемь) рублей 80 копеек, включая НДС</w:t>
            </w:r>
            <w:r w:rsidR="00925007">
              <w:t>.</w:t>
            </w:r>
          </w:p>
          <w:p w:rsidR="00A94C74" w:rsidRDefault="00A94C74" w:rsidP="00A94C74">
            <w:pPr>
              <w:pStyle w:val="35"/>
              <w:tabs>
                <w:tab w:val="clear" w:pos="1307"/>
              </w:tabs>
              <w:ind w:left="0" w:right="153"/>
            </w:pPr>
            <w:r>
              <w:t>Цена договора включает в себя расходы на: все затраты, связанные с оказанием услуг, должны быть включены в цену договора (с учетом НДС).</w:t>
            </w:r>
          </w:p>
          <w:p w:rsidR="00E05643" w:rsidRPr="00E05643" w:rsidRDefault="000B290F" w:rsidP="00A94C74">
            <w:pPr>
              <w:pStyle w:val="35"/>
              <w:tabs>
                <w:tab w:val="clear" w:pos="1307"/>
              </w:tabs>
              <w:ind w:left="0" w:right="153"/>
              <w:rPr>
                <w:spacing w:val="-6"/>
                <w:sz w:val="28"/>
                <w:szCs w:val="28"/>
                <w:highlight w:val="yellow"/>
              </w:rPr>
            </w:pPr>
            <w:r w:rsidRPr="000B290F">
              <w:rPr>
                <w:szCs w:val="24"/>
              </w:rPr>
              <w:t>Предложение участника о цене договора не должно превышать начальную (максимальную) цену договора в базисе поданной участником цены.</w:t>
            </w:r>
          </w:p>
        </w:tc>
      </w:tr>
      <w:bookmarkEnd w:id="231"/>
      <w:tr w:rsidR="00AB3DCD" w:rsidTr="0092738B">
        <w:trPr>
          <w:trHeight w:val="397"/>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B3DCD" w:rsidRDefault="00AB3DCD">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AB3DCD" w:rsidRDefault="00AB3DCD">
            <w:pPr>
              <w:ind w:right="153"/>
            </w:pPr>
            <w:r>
              <w:t>Русский</w:t>
            </w:r>
          </w:p>
        </w:tc>
      </w:tr>
      <w:tr w:rsidR="00AB3DCD" w:rsidTr="0092738B">
        <w:trPr>
          <w:trHeight w:val="397"/>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32"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AB3DCD" w:rsidRDefault="00AB3DCD">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AB3DCD" w:rsidRDefault="00AB3DCD" w:rsidP="00DA565B">
            <w:pPr>
              <w:ind w:right="153"/>
            </w:pPr>
            <w:r>
              <w:t>российский рубль</w:t>
            </w:r>
          </w:p>
        </w:tc>
      </w:tr>
      <w:tr w:rsidR="00AB3DCD" w:rsidTr="0092738B">
        <w:trPr>
          <w:trHeight w:val="709"/>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33" w:name="_Ref333851354" w:colFirst="0" w:colLast="0"/>
            <w:bookmarkEnd w:id="232"/>
          </w:p>
        </w:tc>
        <w:tc>
          <w:tcPr>
            <w:tcW w:w="2268" w:type="dxa"/>
            <w:tcBorders>
              <w:top w:val="single" w:sz="4" w:space="0" w:color="auto"/>
              <w:left w:val="single" w:sz="4" w:space="0" w:color="auto"/>
              <w:bottom w:val="single" w:sz="4" w:space="0" w:color="auto"/>
              <w:right w:val="single" w:sz="4" w:space="0" w:color="auto"/>
            </w:tcBorders>
            <w:hideMark/>
          </w:tcPr>
          <w:p w:rsidR="00AB3DCD" w:rsidRPr="001A36F0" w:rsidRDefault="00AB3DCD">
            <w:pPr>
              <w:pStyle w:val="35"/>
              <w:tabs>
                <w:tab w:val="left" w:pos="709"/>
              </w:tabs>
              <w:ind w:left="45" w:right="153"/>
              <w:rPr>
                <w:szCs w:val="24"/>
              </w:rPr>
            </w:pPr>
            <w:r w:rsidRPr="001A36F0">
              <w:rPr>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614C74" w:rsidRDefault="001B033D" w:rsidP="001B033D">
            <w:pPr>
              <w:pStyle w:val="afff"/>
              <w:numPr>
                <w:ilvl w:val="1"/>
                <w:numId w:val="61"/>
              </w:numPr>
              <w:tabs>
                <w:tab w:val="left" w:pos="0"/>
                <w:tab w:val="left" w:pos="637"/>
                <w:tab w:val="left" w:pos="1204"/>
                <w:tab w:val="left" w:pos="6801"/>
              </w:tabs>
              <w:jc w:val="both"/>
            </w:pPr>
            <w:bookmarkStart w:id="234" w:name="_Ref318730527"/>
            <w:r>
              <w:t xml:space="preserve"> </w:t>
            </w:r>
            <w:r w:rsidR="00614C74" w:rsidRPr="007C037E">
              <w:t>должен отвечать требованиям, указанным в пункте </w:t>
            </w:r>
            <w:r w:rsidR="006F3772">
              <w:fldChar w:fldCharType="begin"/>
            </w:r>
            <w:r w:rsidR="00614C74">
              <w:instrText xml:space="preserve"> REF _Ref388875768 \r \h </w:instrText>
            </w:r>
            <w:r w:rsidR="006F3772">
              <w:fldChar w:fldCharType="separate"/>
            </w:r>
            <w:r w:rsidR="00905E64">
              <w:t>3.1.1</w:t>
            </w:r>
            <w:r w:rsidR="006F3772">
              <w:fldChar w:fldCharType="end"/>
            </w:r>
            <w:r w:rsidR="00614C74" w:rsidRPr="007C037E">
              <w:t xml:space="preserve"> настоящей документации.</w:t>
            </w:r>
          </w:p>
          <w:bookmarkEnd w:id="234"/>
          <w:p w:rsidR="000B290F" w:rsidRDefault="002D7A00" w:rsidP="001B033D">
            <w:pPr>
              <w:pStyle w:val="afff"/>
              <w:numPr>
                <w:ilvl w:val="1"/>
                <w:numId w:val="61"/>
              </w:numPr>
              <w:tabs>
                <w:tab w:val="left" w:pos="0"/>
                <w:tab w:val="left" w:pos="637"/>
                <w:tab w:val="left" w:pos="1204"/>
                <w:tab w:val="left" w:pos="6801"/>
              </w:tabs>
              <w:jc w:val="both"/>
            </w:pPr>
            <w:r>
              <w:t xml:space="preserve"> </w:t>
            </w:r>
            <w:r w:rsidR="000B290F"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Start w:id="235" w:name="_Ref318730530"/>
          </w:p>
          <w:bookmarkEnd w:id="235"/>
          <w:p w:rsidR="00B7132E" w:rsidRDefault="001B033D" w:rsidP="001B033D">
            <w:pPr>
              <w:pStyle w:val="afff"/>
              <w:numPr>
                <w:ilvl w:val="1"/>
                <w:numId w:val="61"/>
              </w:numPr>
              <w:tabs>
                <w:tab w:val="left" w:pos="0"/>
                <w:tab w:val="left" w:pos="637"/>
                <w:tab w:val="left" w:pos="1204"/>
                <w:tab w:val="left" w:pos="6801"/>
              </w:tabs>
              <w:jc w:val="both"/>
            </w:pPr>
            <w:r>
              <w:t xml:space="preserve"> </w:t>
            </w:r>
            <w:r w:rsidR="00B7132E"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p w:rsidR="00DF3E0F" w:rsidRPr="00DF3E0F" w:rsidRDefault="001B033D" w:rsidP="001B033D">
            <w:pPr>
              <w:pStyle w:val="afff"/>
              <w:numPr>
                <w:ilvl w:val="1"/>
                <w:numId w:val="61"/>
              </w:numPr>
              <w:tabs>
                <w:tab w:val="left" w:pos="0"/>
                <w:tab w:val="left" w:pos="637"/>
                <w:tab w:val="left" w:pos="1204"/>
                <w:tab w:val="left" w:pos="6801"/>
              </w:tabs>
              <w:jc w:val="both"/>
            </w:pPr>
            <w:r>
              <w:t xml:space="preserve"> </w:t>
            </w:r>
            <w:r w:rsidR="00E91975" w:rsidRPr="00E25B1F">
              <w:t xml:space="preserve">отсутствие сведений об участнике запроса цен </w:t>
            </w:r>
            <w:r w:rsidR="00E91975" w:rsidRPr="00FC009D">
              <w:t>в следующих реестрах недобросовестных поставщиков:</w:t>
            </w:r>
          </w:p>
          <w:p w:rsidR="006A3B0B" w:rsidRPr="009128ED" w:rsidRDefault="00E91975" w:rsidP="00E91975">
            <w:pPr>
              <w:tabs>
                <w:tab w:val="left" w:pos="0"/>
                <w:tab w:val="left" w:pos="637"/>
                <w:tab w:val="left" w:pos="1204"/>
                <w:tab w:val="left" w:pos="6801"/>
              </w:tabs>
              <w:jc w:val="both"/>
            </w:pPr>
            <w:r>
              <w:t xml:space="preserve">- </w:t>
            </w:r>
            <w:r w:rsidR="006A3B0B" w:rsidRPr="009128E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A3B0B" w:rsidRPr="009128ED" w:rsidRDefault="00E91975" w:rsidP="00E91975">
            <w:pPr>
              <w:tabs>
                <w:tab w:val="left" w:pos="0"/>
                <w:tab w:val="left" w:pos="637"/>
                <w:tab w:val="left" w:pos="1204"/>
                <w:tab w:val="left" w:pos="6801"/>
              </w:tabs>
              <w:jc w:val="both"/>
            </w:pPr>
            <w:r>
              <w:t xml:space="preserve">- </w:t>
            </w:r>
            <w:r w:rsidR="006A3B0B" w:rsidRPr="009128E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61A93" w:rsidRDefault="00E91975" w:rsidP="00961A93">
            <w:pPr>
              <w:tabs>
                <w:tab w:val="left" w:pos="0"/>
                <w:tab w:val="left" w:pos="637"/>
                <w:tab w:val="left" w:pos="1204"/>
                <w:tab w:val="left" w:pos="6801"/>
              </w:tabs>
              <w:jc w:val="both"/>
            </w:pPr>
            <w:r>
              <w:t xml:space="preserve">- </w:t>
            </w:r>
            <w:r w:rsidR="006A3B0B" w:rsidRPr="009128ED">
              <w:t>в реестре недобросовестных поставщиков Госкорпорации «</w:t>
            </w:r>
            <w:proofErr w:type="spellStart"/>
            <w:r w:rsidR="006A3B0B" w:rsidRPr="009128ED">
              <w:t>Росатом</w:t>
            </w:r>
            <w:proofErr w:type="spellEnd"/>
            <w:r w:rsidR="006A3B0B" w:rsidRPr="009128ED">
              <w:t>» и организаций Госкорпорации «</w:t>
            </w:r>
            <w:proofErr w:type="spellStart"/>
            <w:r w:rsidR="006A3B0B" w:rsidRPr="009128ED">
              <w:t>Росатом</w:t>
            </w:r>
            <w:proofErr w:type="spellEnd"/>
            <w:r w:rsidR="006A3B0B" w:rsidRPr="009128ED">
              <w:t>»</w:t>
            </w:r>
            <w:r w:rsidR="006011B7">
              <w:t>;</w:t>
            </w:r>
          </w:p>
          <w:p w:rsidR="00961A93" w:rsidRPr="00A20E0C" w:rsidRDefault="001B033D" w:rsidP="001B033D">
            <w:pPr>
              <w:pStyle w:val="afff"/>
              <w:numPr>
                <w:ilvl w:val="1"/>
                <w:numId w:val="61"/>
              </w:numPr>
              <w:tabs>
                <w:tab w:val="left" w:pos="0"/>
                <w:tab w:val="left" w:pos="637"/>
                <w:tab w:val="left" w:pos="1204"/>
                <w:tab w:val="left" w:pos="6801"/>
              </w:tabs>
              <w:jc w:val="both"/>
            </w:pPr>
            <w:r>
              <w:t xml:space="preserve"> </w:t>
            </w:r>
            <w:r w:rsidR="00961A93" w:rsidRPr="001B033D">
              <w:t xml:space="preserve">уровень обеспеченности финансовыми ресурсами участника запроса предложений должен быть не ниже </w:t>
            </w:r>
            <w:r w:rsidR="006011B7" w:rsidRPr="001B033D">
              <w:t>1</w:t>
            </w:r>
            <w:r w:rsidR="00961A93" w:rsidRPr="001B033D">
              <w:t>0 единиц, согласно методике расчета, приведенной в разделе </w:t>
            </w:r>
            <w:r w:rsidR="00D52504">
              <w:t>7</w:t>
            </w:r>
            <w:r w:rsidR="00961A93" w:rsidRPr="001B033D">
              <w:t xml:space="preserve"> настоящей документации по запросу предложений</w:t>
            </w:r>
            <w:r w:rsidR="006011B7" w:rsidRPr="001B033D">
              <w:t>.</w:t>
            </w:r>
          </w:p>
        </w:tc>
      </w:tr>
      <w:tr w:rsidR="00AB3DCD" w:rsidTr="0092738B">
        <w:trPr>
          <w:trHeight w:val="709"/>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36" w:name="_Ref317257394" w:colFirst="0" w:colLast="0"/>
            <w:bookmarkEnd w:id="233"/>
          </w:p>
        </w:tc>
        <w:tc>
          <w:tcPr>
            <w:tcW w:w="2268" w:type="dxa"/>
            <w:tcBorders>
              <w:top w:val="single" w:sz="4" w:space="0" w:color="auto"/>
              <w:left w:val="single" w:sz="4" w:space="0" w:color="auto"/>
              <w:bottom w:val="single" w:sz="4" w:space="0" w:color="auto"/>
              <w:right w:val="single" w:sz="4" w:space="0" w:color="auto"/>
            </w:tcBorders>
            <w:hideMark/>
          </w:tcPr>
          <w:p w:rsidR="00AB3DCD" w:rsidRPr="00C77F1E" w:rsidRDefault="00AB3DCD" w:rsidP="00C77F1E">
            <w:pPr>
              <w:pStyle w:val="35"/>
              <w:tabs>
                <w:tab w:val="left" w:pos="709"/>
              </w:tabs>
              <w:ind w:left="45" w:right="153"/>
              <w:rPr>
                <w:sz w:val="22"/>
                <w:szCs w:val="22"/>
              </w:rPr>
            </w:pPr>
            <w:r w:rsidRPr="00C77F1E">
              <w:rPr>
                <w:sz w:val="22"/>
                <w:szCs w:val="22"/>
              </w:rPr>
              <w:t xml:space="preserve">Требования к </w:t>
            </w:r>
            <w:r w:rsidR="00A20E0C" w:rsidRPr="00C77F1E">
              <w:rPr>
                <w:sz w:val="22"/>
                <w:szCs w:val="22"/>
              </w:rPr>
              <w:t>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AB3DCD" w:rsidRDefault="00AB3DCD" w:rsidP="00A20E0C">
            <w:pPr>
              <w:tabs>
                <w:tab w:val="left" w:pos="495"/>
                <w:tab w:val="left" w:pos="5657"/>
              </w:tabs>
              <w:ind w:right="153"/>
              <w:jc w:val="both"/>
            </w:pPr>
            <w:r>
              <w:t xml:space="preserve">Требования к </w:t>
            </w:r>
            <w:r w:rsidR="00A20E0C">
              <w:t>поставляемому товару</w:t>
            </w:r>
            <w:r>
              <w:t xml:space="preserve"> приводятся </w:t>
            </w:r>
            <w:r w:rsidRPr="00620625">
              <w:t xml:space="preserve">в </w:t>
            </w:r>
            <w:r w:rsidR="0052428E">
              <w:t>Т</w:t>
            </w:r>
            <w:r w:rsidRPr="00620625">
              <w:t>оме 2 «Техническая часть».</w:t>
            </w:r>
          </w:p>
        </w:tc>
      </w:tr>
      <w:tr w:rsidR="00AB3DCD" w:rsidTr="0092738B">
        <w:trPr>
          <w:trHeight w:val="1031"/>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37" w:name="_Ref333851294" w:colFirst="0" w:colLast="0"/>
            <w:bookmarkStart w:id="238" w:name="_Ref317257698" w:colFirst="0" w:colLast="0"/>
            <w:bookmarkEnd w:id="236"/>
          </w:p>
        </w:tc>
        <w:tc>
          <w:tcPr>
            <w:tcW w:w="2268" w:type="dxa"/>
            <w:tcBorders>
              <w:top w:val="single" w:sz="4" w:space="0" w:color="auto"/>
              <w:left w:val="single" w:sz="4" w:space="0" w:color="auto"/>
              <w:bottom w:val="single" w:sz="4" w:space="0" w:color="auto"/>
              <w:right w:val="single" w:sz="4" w:space="0" w:color="auto"/>
            </w:tcBorders>
            <w:hideMark/>
          </w:tcPr>
          <w:p w:rsidR="00AB3DCD" w:rsidRDefault="00AB3DCD">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A20E0C" w:rsidRPr="00E25B1F" w:rsidRDefault="001B033D" w:rsidP="001B033D">
            <w:pPr>
              <w:widowControl w:val="0"/>
              <w:tabs>
                <w:tab w:val="left" w:pos="636"/>
              </w:tabs>
              <w:adjustRightInd w:val="0"/>
              <w:ind w:right="153"/>
              <w:jc w:val="both"/>
              <w:textAlignment w:val="baseline"/>
            </w:pPr>
            <w:bookmarkStart w:id="239" w:name="_Ref317256601"/>
            <w:r>
              <w:rPr>
                <w:bCs/>
              </w:rPr>
              <w:t xml:space="preserve">13.1. </w:t>
            </w:r>
            <w:r w:rsidR="00A20E0C" w:rsidRPr="002740D9">
              <w:rPr>
                <w:bCs/>
              </w:rPr>
              <w:t>документы, указанные в пункте </w:t>
            </w:r>
            <w:r w:rsidR="006F3772">
              <w:rPr>
                <w:bCs/>
              </w:rPr>
              <w:fldChar w:fldCharType="begin"/>
            </w:r>
            <w:r w:rsidR="00A20E0C">
              <w:rPr>
                <w:bCs/>
              </w:rPr>
              <w:instrText xml:space="preserve"> REF _Ref389132148 \r \h </w:instrText>
            </w:r>
            <w:r w:rsidR="006F3772">
              <w:rPr>
                <w:bCs/>
              </w:rPr>
            </w:r>
            <w:r w:rsidR="006F3772">
              <w:rPr>
                <w:bCs/>
              </w:rPr>
              <w:fldChar w:fldCharType="separate"/>
            </w:r>
            <w:r w:rsidR="00905E64">
              <w:rPr>
                <w:bCs/>
              </w:rPr>
              <w:t>3.2.1</w:t>
            </w:r>
            <w:r w:rsidR="006F3772">
              <w:rPr>
                <w:bCs/>
              </w:rPr>
              <w:fldChar w:fldCharType="end"/>
            </w:r>
            <w:r w:rsidR="00A20E0C" w:rsidRPr="002740D9">
              <w:rPr>
                <w:bCs/>
              </w:rPr>
              <w:t xml:space="preserve"> настоящей документации</w:t>
            </w:r>
            <w:r w:rsidR="00A20E0C" w:rsidRPr="00E25B1F">
              <w:t>;</w:t>
            </w:r>
            <w:bookmarkEnd w:id="239"/>
          </w:p>
          <w:p w:rsidR="00A20E0C" w:rsidRDefault="001B033D" w:rsidP="001B033D">
            <w:pPr>
              <w:pStyle w:val="afff"/>
              <w:numPr>
                <w:ilvl w:val="1"/>
                <w:numId w:val="59"/>
              </w:numPr>
              <w:tabs>
                <w:tab w:val="left" w:pos="0"/>
                <w:tab w:val="left" w:pos="637"/>
                <w:tab w:val="left" w:pos="1204"/>
                <w:tab w:val="left" w:pos="6801"/>
              </w:tabs>
              <w:jc w:val="both"/>
            </w:pPr>
            <w:r>
              <w:t xml:space="preserve"> </w:t>
            </w:r>
            <w:r w:rsidR="00A20E0C" w:rsidRPr="00E25B1F">
              <w:t xml:space="preserve">подтверждение </w:t>
            </w:r>
            <w:r w:rsidR="00A20E0C">
              <w:t>по</w:t>
            </w:r>
            <w:r w:rsidR="00A20E0C" w:rsidRPr="00E25B1F">
              <w:t xml:space="preserve"> форме 1 «Заявка на участие в запросе цен» о </w:t>
            </w:r>
            <w:r w:rsidR="00FA21EC" w:rsidRPr="00E25B1F">
              <w:t>не нахождении</w:t>
            </w:r>
            <w:r w:rsidR="00A20E0C" w:rsidRPr="00E25B1F">
              <w:t xml:space="preserve"> участника запроса цен в процессе лик</w:t>
            </w:r>
            <w:r w:rsidR="00A20E0C">
              <w:t>видации (для юридического лица);</w:t>
            </w:r>
          </w:p>
          <w:p w:rsidR="00B12155" w:rsidRDefault="00034D0E" w:rsidP="001B033D">
            <w:pPr>
              <w:pStyle w:val="afff"/>
              <w:widowControl w:val="0"/>
              <w:numPr>
                <w:ilvl w:val="1"/>
                <w:numId w:val="59"/>
              </w:numPr>
              <w:tabs>
                <w:tab w:val="left" w:pos="636"/>
              </w:tabs>
              <w:adjustRightInd w:val="0"/>
              <w:ind w:right="153"/>
              <w:jc w:val="both"/>
              <w:textAlignment w:val="baseline"/>
            </w:pPr>
            <w:r>
              <w:t xml:space="preserve"> </w:t>
            </w:r>
            <w:r w:rsidR="00A20E0C" w:rsidRPr="00E25B1F">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A21EC" w:rsidRPr="00E25B1F">
              <w:t>не приостановлении</w:t>
            </w:r>
            <w:r w:rsidR="00A20E0C" w:rsidRPr="00E25B1F">
              <w:t xml:space="preserve"> деятельности участника запр</w:t>
            </w:r>
            <w:r w:rsidR="00A20E0C">
              <w:t>оса цен;</w:t>
            </w:r>
          </w:p>
          <w:p w:rsidR="00B12155" w:rsidRDefault="00034D0E" w:rsidP="001B033D">
            <w:pPr>
              <w:pStyle w:val="afff"/>
              <w:widowControl w:val="0"/>
              <w:numPr>
                <w:ilvl w:val="1"/>
                <w:numId w:val="59"/>
              </w:numPr>
              <w:tabs>
                <w:tab w:val="left" w:pos="636"/>
              </w:tabs>
              <w:adjustRightInd w:val="0"/>
              <w:ind w:right="153"/>
              <w:jc w:val="both"/>
              <w:textAlignment w:val="baseline"/>
            </w:pPr>
            <w:r>
              <w:t xml:space="preserve"> </w:t>
            </w:r>
            <w:r w:rsidR="00DA565B">
              <w:t xml:space="preserve">копии бухгалтерской (финансовой) отчетности за 2013 год и </w:t>
            </w:r>
            <w:r w:rsidR="00E35EF3">
              <w:t>9</w:t>
            </w:r>
            <w:r w:rsidR="00DA565B">
              <w:t xml:space="preserve"> месяцев 2014 года,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за 2013 год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9 месяцев 2014 года - заверенная подписями руководителя и главного бухгалтера участника запроса предложений. В случае если такая бухгалтерская (финансовая) отчетность содержит сведения ограниченного доступа (государственную тайну), то предоставляется Справка по обеспеченности финансовыми ресурсами участника запроса цен</w:t>
            </w:r>
            <w:r w:rsidR="00B12155">
              <w:t xml:space="preserve"> </w:t>
            </w:r>
            <w:r w:rsidR="00B12155" w:rsidRPr="00D93094">
              <w:t xml:space="preserve">(раздел </w:t>
            </w:r>
            <w:r w:rsidR="00466909">
              <w:t>6</w:t>
            </w:r>
            <w:r w:rsidR="00B12155" w:rsidRPr="00D93094">
              <w:t xml:space="preserve">, </w:t>
            </w:r>
            <w:r w:rsidR="00B12155" w:rsidRPr="001B16E8">
              <w:rPr>
                <w:bCs/>
                <w:szCs w:val="22"/>
              </w:rPr>
              <w:t xml:space="preserve">Форма </w:t>
            </w:r>
            <w:r w:rsidR="00961A93" w:rsidRPr="001B16E8">
              <w:rPr>
                <w:bCs/>
                <w:szCs w:val="22"/>
              </w:rPr>
              <w:t>4</w:t>
            </w:r>
            <w:r w:rsidR="00DA565B">
              <w:t>).</w:t>
            </w:r>
          </w:p>
          <w:p w:rsidR="00A20E0C" w:rsidRPr="00E25B1F" w:rsidRDefault="00A20E0C" w:rsidP="001B033D">
            <w:pPr>
              <w:widowControl w:val="0"/>
              <w:tabs>
                <w:tab w:val="left" w:pos="648"/>
              </w:tabs>
              <w:adjustRightInd w:val="0"/>
              <w:ind w:right="153"/>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B3DCD" w:rsidRDefault="00A20E0C" w:rsidP="001B033D">
            <w:pPr>
              <w:widowControl w:val="0"/>
              <w:adjustRightInd w:val="0"/>
              <w:ind w:right="153"/>
              <w:jc w:val="both"/>
              <w:textAlignment w:val="baseline"/>
            </w:pPr>
            <w:r w:rsidRPr="00E25B1F">
              <w:t>Все указанные документы прилагаются участником к заявке на участие в запросе цен.</w:t>
            </w:r>
          </w:p>
        </w:tc>
      </w:tr>
      <w:tr w:rsidR="00AB3DCD" w:rsidTr="00D84E29">
        <w:trPr>
          <w:trHeight w:val="671"/>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ind w:left="0" w:hanging="15"/>
              <w:jc w:val="center"/>
            </w:pPr>
            <w:bookmarkStart w:id="240" w:name="_Ref317252608" w:colFirst="0" w:colLast="0"/>
            <w:bookmarkEnd w:id="237"/>
            <w:bookmarkEnd w:id="238"/>
          </w:p>
        </w:tc>
        <w:tc>
          <w:tcPr>
            <w:tcW w:w="2268" w:type="dxa"/>
            <w:tcBorders>
              <w:top w:val="single" w:sz="4" w:space="0" w:color="auto"/>
              <w:left w:val="single" w:sz="4" w:space="0" w:color="auto"/>
              <w:bottom w:val="single" w:sz="4" w:space="0" w:color="auto"/>
              <w:right w:val="single" w:sz="4" w:space="0" w:color="auto"/>
            </w:tcBorders>
            <w:hideMark/>
          </w:tcPr>
          <w:p w:rsidR="00AB3DCD" w:rsidRDefault="00AB3DCD">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A20E0C" w:rsidRPr="00E25B1F" w:rsidRDefault="00A20E0C" w:rsidP="00FA21EC">
            <w:pPr>
              <w:pStyle w:val="Times12"/>
              <w:numPr>
                <w:ilvl w:val="0"/>
                <w:numId w:val="32"/>
              </w:numPr>
              <w:tabs>
                <w:tab w:val="left" w:pos="0"/>
                <w:tab w:val="left" w:pos="1140"/>
              </w:tabs>
              <w:ind w:right="153"/>
              <w:contextualSpacing w:val="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w:t>
            </w:r>
            <w:r w:rsidRPr="001B16E8">
              <w:t>раздел </w:t>
            </w:r>
            <w:r w:rsidR="00466909" w:rsidRPr="001B16E8">
              <w:t>6</w:t>
            </w:r>
            <w:r w:rsidRPr="001B16E8">
              <w:t xml:space="preserve">, </w:t>
            </w:r>
            <w:hyperlink w:anchor="_Письмо_о_подаче" w:history="1">
              <w:r w:rsidRPr="001B16E8">
                <w:t>Форма 1</w:t>
              </w:r>
            </w:hyperlink>
            <w:r w:rsidRPr="00E25B1F">
              <w:rPr>
                <w:szCs w:val="24"/>
              </w:rPr>
              <w:t>);</w:t>
            </w:r>
          </w:p>
          <w:p w:rsidR="00A20E0C" w:rsidRDefault="00A20E0C" w:rsidP="00FA21EC">
            <w:pPr>
              <w:pStyle w:val="Times12"/>
              <w:numPr>
                <w:ilvl w:val="0"/>
                <w:numId w:val="32"/>
              </w:numPr>
              <w:tabs>
                <w:tab w:val="left" w:pos="0"/>
                <w:tab w:val="left" w:pos="1140"/>
              </w:tabs>
              <w:ind w:right="153"/>
              <w:contextualSpacing w:val="0"/>
              <w:rPr>
                <w:szCs w:val="24"/>
              </w:rPr>
            </w:pPr>
            <w:r w:rsidRPr="00E25B1F">
              <w:rPr>
                <w:szCs w:val="24"/>
              </w:rPr>
              <w:t>анкета (раздел </w:t>
            </w:r>
            <w:r w:rsidR="00466909">
              <w:rPr>
                <w:szCs w:val="24"/>
              </w:rPr>
              <w:t>6</w:t>
            </w:r>
            <w:r w:rsidRPr="00E25B1F">
              <w:rPr>
                <w:szCs w:val="24"/>
              </w:rPr>
              <w:t xml:space="preserve">, </w:t>
            </w:r>
            <w:hyperlink w:anchor="_Анкета_Участника_процедуры" w:history="1">
              <w:r w:rsidRPr="001B16E8">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w:t>
            </w:r>
            <w:r w:rsidR="00230C12">
              <w:rPr>
                <w:szCs w:val="24"/>
              </w:rPr>
              <w:t>и среднего предпринимательства»</w:t>
            </w:r>
            <w:r w:rsidR="002D7A00">
              <w:rPr>
                <w:szCs w:val="24"/>
              </w:rPr>
              <w:t xml:space="preserve">, </w:t>
            </w:r>
            <w:r w:rsidR="002D7A00" w:rsidRPr="008705AC">
              <w:rPr>
                <w:szCs w:val="24"/>
              </w:rPr>
              <w:t>«Таблица 2 «Сведения о цепочке собственников, включая бенефициаров (в том числе конечных)».</w:t>
            </w:r>
          </w:p>
          <w:p w:rsidR="002D7A00" w:rsidRPr="002D7A00" w:rsidRDefault="002D7A00" w:rsidP="002D7A00">
            <w:pPr>
              <w:tabs>
                <w:tab w:val="left" w:pos="0"/>
                <w:tab w:val="left" w:pos="637"/>
                <w:tab w:val="left" w:pos="1204"/>
                <w:tab w:val="left" w:pos="6801"/>
              </w:tabs>
              <w:jc w:val="both"/>
            </w:pPr>
            <w:r w:rsidRPr="002D7A00">
              <w:t xml:space="preserve">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поставщик является субъектом малого и среднего предпринимательства с приложением документов, подтверждающих отнесение к </w:t>
            </w:r>
            <w:r w:rsidRPr="002D7A00">
              <w:lastRenderedPageBreak/>
              <w:t>субъектам малого и среднего предпринимательства.</w:t>
            </w:r>
          </w:p>
          <w:p w:rsidR="002D7A00" w:rsidRPr="002D7A00" w:rsidRDefault="002D7A00" w:rsidP="002D7A00">
            <w:pPr>
              <w:pStyle w:val="Times12"/>
              <w:tabs>
                <w:tab w:val="left" w:pos="0"/>
                <w:tab w:val="left" w:pos="1140"/>
              </w:tabs>
              <w:ind w:right="153" w:firstLine="0"/>
              <w:rPr>
                <w:szCs w:val="24"/>
              </w:rPr>
            </w:pPr>
            <w:r w:rsidRPr="002D7A00">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2D7A00" w:rsidRPr="00313778" w:rsidRDefault="002D7A00" w:rsidP="002D7A00">
            <w:pPr>
              <w:pStyle w:val="Times12"/>
              <w:tabs>
                <w:tab w:val="left" w:pos="0"/>
                <w:tab w:val="left" w:pos="1140"/>
              </w:tabs>
              <w:ind w:right="153" w:firstLine="0"/>
              <w:rPr>
                <w:szCs w:val="24"/>
              </w:rPr>
            </w:pPr>
            <w:r w:rsidRPr="002D7A00">
              <w:rPr>
                <w:szCs w:val="24"/>
              </w:rPr>
              <w:t>Таблицы 1.1, 2 представляются в составе заявки на участие в запросе предложений в двух форматах: *.</w:t>
            </w:r>
            <w:proofErr w:type="spellStart"/>
            <w:r w:rsidRPr="002D7A00">
              <w:rPr>
                <w:szCs w:val="24"/>
              </w:rPr>
              <w:t>pdf</w:t>
            </w:r>
            <w:proofErr w:type="spellEnd"/>
            <w:r w:rsidRPr="002D7A00">
              <w:rPr>
                <w:szCs w:val="24"/>
              </w:rPr>
              <w:t xml:space="preserve"> и *.</w:t>
            </w:r>
            <w:proofErr w:type="spellStart"/>
            <w:r w:rsidRPr="002D7A00">
              <w:rPr>
                <w:szCs w:val="24"/>
              </w:rPr>
              <w:t>xls</w:t>
            </w:r>
            <w:proofErr w:type="spellEnd"/>
            <w:r w:rsidRPr="002D7A00">
              <w:rPr>
                <w:szCs w:val="24"/>
              </w:rPr>
              <w:t>;</w:t>
            </w:r>
          </w:p>
          <w:p w:rsidR="00A20E0C" w:rsidRPr="00E25B1F" w:rsidRDefault="00A20E0C" w:rsidP="00FA21EC">
            <w:pPr>
              <w:pStyle w:val="Times12"/>
              <w:numPr>
                <w:ilvl w:val="0"/>
                <w:numId w:val="32"/>
              </w:numPr>
              <w:tabs>
                <w:tab w:val="left" w:pos="0"/>
                <w:tab w:val="left" w:pos="1140"/>
              </w:tabs>
              <w:ind w:right="153"/>
              <w:contextualSpacing w:val="0"/>
              <w:rPr>
                <w:szCs w:val="24"/>
              </w:rPr>
            </w:pPr>
            <w:r w:rsidRPr="00E25B1F">
              <w:rPr>
                <w:szCs w:val="24"/>
              </w:rPr>
              <w:t>документы, указанные в пункте </w:t>
            </w:r>
            <w:r w:rsidR="00DA565B">
              <w:fldChar w:fldCharType="begin"/>
            </w:r>
            <w:r w:rsidR="00DA565B">
              <w:instrText xml:space="preserve"> REF _Ref317257698 \r \h  \* MERGEFORMAT </w:instrText>
            </w:r>
            <w:r w:rsidR="00DA565B">
              <w:fldChar w:fldCharType="separate"/>
            </w:r>
            <w:r w:rsidR="00905E64" w:rsidRPr="00905E64">
              <w:rPr>
                <w:szCs w:val="24"/>
              </w:rPr>
              <w:t>13</w:t>
            </w:r>
            <w:r w:rsidR="00DA565B">
              <w:fldChar w:fldCharType="end"/>
            </w:r>
            <w:r w:rsidRPr="00E25B1F">
              <w:rPr>
                <w:szCs w:val="24"/>
              </w:rPr>
              <w:t xml:space="preserve"> раздела </w:t>
            </w:r>
            <w:r w:rsidR="00DA565B">
              <w:fldChar w:fldCharType="begin"/>
            </w:r>
            <w:r w:rsidR="00DA565B">
              <w:instrText xml:space="preserve"> REF _Ref317256731 \r \h  \* MERGEFORMAT </w:instrText>
            </w:r>
            <w:r w:rsidR="00DA565B">
              <w:fldChar w:fldCharType="separate"/>
            </w:r>
            <w:r w:rsidR="00905E64">
              <w:t>5</w:t>
            </w:r>
            <w:r w:rsidR="00DA565B">
              <w:fldChar w:fldCharType="end"/>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F15A0E" w:rsidRDefault="00A20E0C" w:rsidP="00FA21EC">
            <w:pPr>
              <w:pStyle w:val="Times12"/>
              <w:numPr>
                <w:ilvl w:val="0"/>
                <w:numId w:val="32"/>
              </w:numPr>
              <w:tabs>
                <w:tab w:val="left" w:pos="0"/>
                <w:tab w:val="left" w:pos="1140"/>
              </w:tabs>
              <w:ind w:right="153"/>
              <w:contextualSpacing w:val="0"/>
            </w:pPr>
            <w:r w:rsidRPr="00E25B1F">
              <w:rPr>
                <w:rFonts w:eastAsia="Arial Unicode MS"/>
              </w:rPr>
              <w:t>техническое</w:t>
            </w:r>
            <w:r w:rsidRPr="00E25B1F">
              <w:t xml:space="preserve"> предложение, </w:t>
            </w:r>
            <w:r w:rsidRPr="00E25B1F">
              <w:rPr>
                <w:rFonts w:eastAsia="Calibri"/>
              </w:rPr>
              <w:t>подтверждающее выполнение каждого технического требования (</w:t>
            </w:r>
            <w:r w:rsidR="00E91975">
              <w:rPr>
                <w:rFonts w:eastAsia="Calibri"/>
                <w:iCs/>
              </w:rPr>
              <w:t>Т</w:t>
            </w:r>
            <w:r w:rsidRPr="00E91975">
              <w:rPr>
                <w:rFonts w:eastAsia="Calibri"/>
                <w:iCs/>
              </w:rPr>
              <w:t>ом 2</w:t>
            </w:r>
            <w:r w:rsidRPr="00E25B1F">
              <w:rPr>
                <w:rFonts w:eastAsia="Calibri"/>
              </w:rPr>
              <w:t>),</w:t>
            </w:r>
            <w:r w:rsidRPr="00E25B1F">
              <w:t xml:space="preserve"> в соответствии с инструкциями, приведенными в настоящей документации по запросу цен (раздел </w:t>
            </w:r>
            <w:r w:rsidR="00466909">
              <w:t>6</w:t>
            </w:r>
            <w:r w:rsidRPr="00E25B1F">
              <w:t xml:space="preserve">, </w:t>
            </w:r>
            <w:hyperlink w:anchor="_Техническое_предложение_(Форма" w:history="1">
              <w:r w:rsidRPr="001B16E8">
                <w:t>Форма 3</w:t>
              </w:r>
            </w:hyperlink>
            <w:r w:rsidRPr="00E25B1F">
              <w:t>), в том числе содержащее</w:t>
            </w:r>
            <w:r>
              <w:t>:</w:t>
            </w:r>
          </w:p>
          <w:p w:rsidR="002D7A00" w:rsidRPr="00AB46F5" w:rsidRDefault="002D7A00" w:rsidP="002D7A00">
            <w:pPr>
              <w:spacing w:line="23" w:lineRule="atLeast"/>
              <w:jc w:val="both"/>
            </w:pPr>
            <w:r>
              <w:rPr>
                <w:rFonts w:eastAsia="Arial Unicode MS"/>
                <w:bCs/>
              </w:rPr>
              <w:t xml:space="preserve">- </w:t>
            </w:r>
            <w:r w:rsidRPr="00FF51DC">
              <w:rPr>
                <w:rFonts w:eastAsia="Arial Unicode MS"/>
                <w:bCs/>
              </w:rPr>
              <w:t>описание оказываемых услуг (в том числе состав услуг и последовательн</w:t>
            </w:r>
            <w:r>
              <w:rPr>
                <w:rFonts w:eastAsia="Arial Unicode MS"/>
                <w:bCs/>
              </w:rPr>
              <w:t xml:space="preserve">ость их выполнения, технология оказания </w:t>
            </w:r>
            <w:r w:rsidRPr="00FF51DC">
              <w:rPr>
                <w:rFonts w:eastAsia="Arial Unicode MS"/>
                <w:bCs/>
              </w:rPr>
              <w:t xml:space="preserve">услуг, сроки </w:t>
            </w:r>
            <w:r>
              <w:rPr>
                <w:rFonts w:eastAsia="Arial Unicode MS"/>
                <w:bCs/>
              </w:rPr>
              <w:t>оказания</w:t>
            </w:r>
            <w:r w:rsidRPr="00FF51DC">
              <w:rPr>
                <w:rFonts w:eastAsia="Arial Unicode MS"/>
                <w:bCs/>
              </w:rPr>
              <w:t xml:space="preserve"> услуг)</w:t>
            </w:r>
            <w:r w:rsidRPr="009F092C">
              <w:rPr>
                <w:rFonts w:eastAsia="Arial Unicode MS"/>
                <w:bCs/>
              </w:rPr>
              <w:t>;</w:t>
            </w:r>
          </w:p>
          <w:p w:rsidR="00A20E0C" w:rsidRDefault="002D7A00" w:rsidP="002D7A00">
            <w:pPr>
              <w:pStyle w:val="a0"/>
              <w:numPr>
                <w:ilvl w:val="0"/>
                <w:numId w:val="0"/>
              </w:numPr>
              <w:snapToGrid/>
              <w:spacing w:line="240" w:lineRule="auto"/>
              <w:contextualSpacing w:val="0"/>
              <w:rPr>
                <w:rFonts w:eastAsia="Arial Unicode MS"/>
                <w:sz w:val="24"/>
                <w:szCs w:val="24"/>
              </w:rPr>
            </w:pPr>
            <w:r>
              <w:rPr>
                <w:rFonts w:eastAsia="Arial Unicode MS"/>
                <w:bCs w:val="0"/>
              </w:rPr>
              <w:t xml:space="preserve">- </w:t>
            </w:r>
            <w:r w:rsidRPr="00380A1C">
              <w:rPr>
                <w:rFonts w:eastAsia="Arial Unicode MS"/>
                <w:sz w:val="24"/>
                <w:szCs w:val="24"/>
              </w:rPr>
              <w:t>указание объема услуг.</w:t>
            </w:r>
          </w:p>
          <w:p w:rsidR="00FA21EC" w:rsidRPr="00F93770" w:rsidRDefault="00FA21EC" w:rsidP="00FA21EC">
            <w:pPr>
              <w:pStyle w:val="Times12"/>
              <w:numPr>
                <w:ilvl w:val="0"/>
                <w:numId w:val="32"/>
              </w:numPr>
              <w:tabs>
                <w:tab w:val="left" w:pos="0"/>
                <w:tab w:val="left" w:pos="1140"/>
              </w:tabs>
              <w:ind w:right="153"/>
              <w:contextualSpacing w:val="0"/>
              <w:rPr>
                <w:szCs w:val="24"/>
              </w:rPr>
            </w:pPr>
            <w:r w:rsidRPr="00FA21EC">
              <w:rPr>
                <w:color w:val="000000"/>
              </w:rPr>
              <w:t xml:space="preserve">сертификат, выданный ООО НПО «ВМИ – Координационный Центр Сети </w:t>
            </w:r>
            <w:proofErr w:type="spellStart"/>
            <w:r w:rsidRPr="00FA21EC">
              <w:rPr>
                <w:color w:val="000000"/>
              </w:rPr>
              <w:t>КонсультантПлюс</w:t>
            </w:r>
            <w:proofErr w:type="spellEnd"/>
            <w:r w:rsidRPr="00FA21EC">
              <w:rPr>
                <w:color w:val="000000"/>
              </w:rPr>
              <w:t xml:space="preserve">», подтверждающий статус контрагента как </w:t>
            </w:r>
            <w:r w:rsidRPr="00D6636C">
              <w:t>официальн</w:t>
            </w:r>
            <w:r>
              <w:t>ого</w:t>
            </w:r>
            <w:r w:rsidRPr="00D6636C">
              <w:t xml:space="preserve"> Представител</w:t>
            </w:r>
            <w:r>
              <w:t>я</w:t>
            </w:r>
            <w:r w:rsidRPr="00D6636C">
              <w:t xml:space="preserve"> (Дистрибьютор</w:t>
            </w:r>
            <w:r>
              <w:t>а</w:t>
            </w:r>
            <w:r w:rsidRPr="00D6636C">
              <w:t xml:space="preserve">) Сети </w:t>
            </w:r>
            <w:proofErr w:type="spellStart"/>
            <w:r w:rsidRPr="00D6636C">
              <w:t>КонсультантПлюс</w:t>
            </w:r>
            <w:proofErr w:type="spellEnd"/>
            <w:r w:rsidRPr="00FA21EC">
              <w:rPr>
                <w:vertAlign w:val="superscript"/>
              </w:rPr>
              <w:t>®</w:t>
            </w:r>
            <w:r w:rsidRPr="00FA21EC">
              <w:rPr>
                <w:color w:val="000000"/>
              </w:rPr>
              <w:t>.</w:t>
            </w:r>
          </w:p>
        </w:tc>
      </w:tr>
      <w:tr w:rsidR="00AB3DCD" w:rsidTr="0092738B">
        <w:trPr>
          <w:trHeight w:val="232"/>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jc w:val="center"/>
            </w:pPr>
            <w:bookmarkStart w:id="241" w:name="_Ref317250778" w:colFirst="0" w:colLast="0"/>
            <w:bookmarkEnd w:id="240"/>
          </w:p>
        </w:tc>
        <w:tc>
          <w:tcPr>
            <w:tcW w:w="2268" w:type="dxa"/>
            <w:tcBorders>
              <w:top w:val="single" w:sz="4" w:space="0" w:color="auto"/>
              <w:left w:val="single" w:sz="4" w:space="0" w:color="auto"/>
              <w:bottom w:val="single" w:sz="4" w:space="0" w:color="auto"/>
              <w:right w:val="single" w:sz="4" w:space="0" w:color="auto"/>
            </w:tcBorders>
            <w:hideMark/>
          </w:tcPr>
          <w:p w:rsidR="00AB3DCD" w:rsidRPr="00604D81" w:rsidRDefault="00AB3DCD">
            <w:pPr>
              <w:pStyle w:val="Times12"/>
              <w:ind w:firstLine="0"/>
            </w:pPr>
            <w:r w:rsidRPr="00604D81">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AB3DCD" w:rsidRPr="00604D81" w:rsidRDefault="00AB3DCD">
            <w:pPr>
              <w:pStyle w:val="Times12"/>
              <w:ind w:firstLine="0"/>
            </w:pPr>
            <w:r w:rsidRPr="00604D81">
              <w:t>Место и срок окончания подачи заявок на участие в запросе цен (открытия доступа к поданным заявкам на участие в запросе цен):</w:t>
            </w:r>
          </w:p>
          <w:p w:rsidR="00AB46F5" w:rsidRPr="00604D81" w:rsidRDefault="00AB46F5">
            <w:pPr>
              <w:spacing w:line="276" w:lineRule="auto"/>
              <w:ind w:right="153"/>
              <w:rPr>
                <w:bCs/>
                <w:szCs w:val="22"/>
              </w:rPr>
            </w:pPr>
            <w:r w:rsidRPr="00604D81">
              <w:rPr>
                <w:bCs/>
                <w:szCs w:val="22"/>
              </w:rPr>
              <w:t xml:space="preserve">на электронной торговой площадке </w:t>
            </w:r>
            <w:r w:rsidR="00AB3DCD" w:rsidRPr="00604D81">
              <w:rPr>
                <w:bCs/>
                <w:szCs w:val="22"/>
              </w:rPr>
              <w:t>Аук</w:t>
            </w:r>
            <w:r w:rsidRPr="00604D81">
              <w:rPr>
                <w:bCs/>
                <w:szCs w:val="22"/>
              </w:rPr>
              <w:t>ционный</w:t>
            </w:r>
            <w:r w:rsidR="00AB3DCD" w:rsidRPr="00604D81">
              <w:rPr>
                <w:bCs/>
                <w:szCs w:val="22"/>
              </w:rPr>
              <w:t xml:space="preserve"> Конк</w:t>
            </w:r>
            <w:r w:rsidRPr="00604D81">
              <w:rPr>
                <w:bCs/>
                <w:szCs w:val="22"/>
              </w:rPr>
              <w:t>урсный</w:t>
            </w:r>
            <w:r w:rsidR="00AB3DCD" w:rsidRPr="00604D81">
              <w:rPr>
                <w:bCs/>
                <w:szCs w:val="22"/>
              </w:rPr>
              <w:t xml:space="preserve"> Дом</w:t>
            </w:r>
            <w:r w:rsidRPr="00604D81">
              <w:rPr>
                <w:bCs/>
                <w:szCs w:val="22"/>
              </w:rPr>
              <w:t xml:space="preserve"> в сети «Интернет» по адресу:</w:t>
            </w:r>
          </w:p>
          <w:p w:rsidR="00AB3DCD" w:rsidRPr="00604D81" w:rsidRDefault="00AB3DCD">
            <w:pPr>
              <w:spacing w:line="276" w:lineRule="auto"/>
              <w:ind w:right="153"/>
              <w:rPr>
                <w:bCs/>
                <w:szCs w:val="22"/>
              </w:rPr>
            </w:pPr>
            <w:r w:rsidRPr="00604D81">
              <w:rPr>
                <w:bCs/>
                <w:szCs w:val="22"/>
              </w:rPr>
              <w:t xml:space="preserve"> http://a-k-d.ru/</w:t>
            </w:r>
          </w:p>
          <w:p w:rsidR="00AB3DCD" w:rsidRPr="00604D81" w:rsidRDefault="00AB3DCD">
            <w:pPr>
              <w:pStyle w:val="Times12"/>
              <w:ind w:firstLine="0"/>
            </w:pPr>
          </w:p>
          <w:p w:rsidR="00AB46F5" w:rsidRPr="00961A93" w:rsidRDefault="00E96175">
            <w:pPr>
              <w:pStyle w:val="Times12"/>
              <w:ind w:firstLine="0"/>
            </w:pPr>
            <w:r w:rsidRPr="00961A93">
              <w:t>1</w:t>
            </w:r>
            <w:r w:rsidR="00961A93" w:rsidRPr="00961A93">
              <w:t>0</w:t>
            </w:r>
            <w:r w:rsidR="00AB3DCD" w:rsidRPr="00961A93">
              <w:t xml:space="preserve">:00 (время московское)  </w:t>
            </w:r>
          </w:p>
          <w:p w:rsidR="00AB3DCD" w:rsidRPr="00604D81" w:rsidRDefault="00604D81" w:rsidP="00FF1F7E">
            <w:pPr>
              <w:pStyle w:val="Times12"/>
              <w:ind w:firstLine="0"/>
            </w:pPr>
            <w:r w:rsidRPr="001E1A10">
              <w:t>«</w:t>
            </w:r>
            <w:r w:rsidR="00FF1F7E" w:rsidRPr="001E1A10">
              <w:t>01</w:t>
            </w:r>
            <w:r w:rsidRPr="001E1A10">
              <w:t>»</w:t>
            </w:r>
            <w:r w:rsidR="00A24932" w:rsidRPr="001E1A10">
              <w:t xml:space="preserve"> </w:t>
            </w:r>
            <w:r w:rsidR="00FF1F7E" w:rsidRPr="001E1A10">
              <w:t>декабря</w:t>
            </w:r>
            <w:r w:rsidRPr="001E1A10">
              <w:t xml:space="preserve"> 2014 </w:t>
            </w:r>
            <w:r w:rsidR="00AB3DCD" w:rsidRPr="001E1A10">
              <w:t>года</w:t>
            </w:r>
          </w:p>
        </w:tc>
      </w:tr>
      <w:tr w:rsidR="00AB3DCD" w:rsidTr="0092738B">
        <w:trPr>
          <w:trHeight w:val="232"/>
        </w:trPr>
        <w:tc>
          <w:tcPr>
            <w:tcW w:w="780" w:type="dxa"/>
            <w:tcBorders>
              <w:top w:val="single" w:sz="4" w:space="0" w:color="auto"/>
              <w:left w:val="single" w:sz="4" w:space="0" w:color="auto"/>
              <w:bottom w:val="single" w:sz="4" w:space="0" w:color="auto"/>
              <w:right w:val="single" w:sz="4" w:space="0" w:color="auto"/>
            </w:tcBorders>
          </w:tcPr>
          <w:p w:rsidR="00AB3DCD" w:rsidRDefault="00AB3DCD" w:rsidP="00E31C17">
            <w:pPr>
              <w:numPr>
                <w:ilvl w:val="0"/>
                <w:numId w:val="14"/>
              </w:numPr>
              <w:tabs>
                <w:tab w:val="num" w:pos="786"/>
              </w:tabs>
              <w:jc w:val="center"/>
              <w:rPr>
                <w:lang w:val="en-US"/>
              </w:rPr>
            </w:pPr>
            <w:bookmarkStart w:id="242" w:name="_Ref317254136" w:colFirst="0" w:colLast="0"/>
            <w:bookmarkEnd w:id="241"/>
          </w:p>
        </w:tc>
        <w:tc>
          <w:tcPr>
            <w:tcW w:w="2268" w:type="dxa"/>
            <w:tcBorders>
              <w:top w:val="single" w:sz="4" w:space="0" w:color="auto"/>
              <w:left w:val="single" w:sz="4" w:space="0" w:color="auto"/>
              <w:bottom w:val="single" w:sz="4" w:space="0" w:color="auto"/>
              <w:right w:val="single" w:sz="4" w:space="0" w:color="auto"/>
            </w:tcBorders>
            <w:hideMark/>
          </w:tcPr>
          <w:p w:rsidR="00AB3DCD" w:rsidRDefault="00F93770">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2" w:type="dxa"/>
            <w:tcBorders>
              <w:top w:val="single" w:sz="4" w:space="0" w:color="auto"/>
              <w:left w:val="single" w:sz="4" w:space="0" w:color="auto"/>
              <w:bottom w:val="single" w:sz="4" w:space="0" w:color="auto"/>
              <w:right w:val="single" w:sz="4" w:space="0" w:color="auto"/>
            </w:tcBorders>
            <w:hideMark/>
          </w:tcPr>
          <w:p w:rsidR="00AB3DCD" w:rsidRPr="001E1A10" w:rsidRDefault="00AB3DCD">
            <w:pPr>
              <w:pStyle w:val="Times12"/>
              <w:ind w:firstLine="0"/>
              <w:rPr>
                <w:szCs w:val="24"/>
              </w:rPr>
            </w:pPr>
            <w:r>
              <w:rPr>
                <w:szCs w:val="24"/>
              </w:rPr>
              <w:t xml:space="preserve">Отборочная стадия рассмотрения заявок на участие в запросе цен: </w:t>
            </w:r>
            <w:r w:rsidRPr="00961A93">
              <w:rPr>
                <w:szCs w:val="24"/>
              </w:rPr>
              <w:t xml:space="preserve">не </w:t>
            </w:r>
            <w:r w:rsidRPr="001E1A10">
              <w:rPr>
                <w:szCs w:val="24"/>
              </w:rPr>
              <w:t xml:space="preserve">позднее </w:t>
            </w:r>
            <w:r w:rsidR="00604D81" w:rsidRPr="001E1A10">
              <w:t>«</w:t>
            </w:r>
            <w:r w:rsidR="001E1A10">
              <w:t>05</w:t>
            </w:r>
            <w:r w:rsidR="00604D81" w:rsidRPr="001E1A10">
              <w:t xml:space="preserve">» </w:t>
            </w:r>
            <w:r w:rsidR="00955468" w:rsidRPr="001E1A10">
              <w:t>декабря</w:t>
            </w:r>
            <w:r w:rsidR="00604D81" w:rsidRPr="001E1A10">
              <w:t xml:space="preserve"> 2014 года.</w:t>
            </w:r>
          </w:p>
          <w:p w:rsidR="00AB3DCD" w:rsidRDefault="00F93770" w:rsidP="00DA565B">
            <w:pPr>
              <w:pStyle w:val="Times12"/>
              <w:ind w:firstLine="0"/>
              <w:rPr>
                <w:szCs w:val="24"/>
              </w:rPr>
            </w:pPr>
            <w:r w:rsidRPr="001E1A10">
              <w:rPr>
                <w:szCs w:val="24"/>
              </w:rPr>
              <w:t>Подведение итогов запроса цен: не позднее</w:t>
            </w:r>
            <w:r w:rsidR="00AB3DCD" w:rsidRPr="001E1A10">
              <w:rPr>
                <w:szCs w:val="24"/>
              </w:rPr>
              <w:t xml:space="preserve">: не позднее </w:t>
            </w:r>
            <w:r w:rsidR="00604D81" w:rsidRPr="001E1A10">
              <w:t>«</w:t>
            </w:r>
            <w:r w:rsidR="001E1A10">
              <w:t>10</w:t>
            </w:r>
            <w:r w:rsidR="00604D81" w:rsidRPr="001E1A10">
              <w:t xml:space="preserve">» </w:t>
            </w:r>
            <w:r w:rsidR="00955468" w:rsidRPr="001E1A10">
              <w:t xml:space="preserve">декабря </w:t>
            </w:r>
            <w:r w:rsidR="00604D81" w:rsidRPr="001E1A10">
              <w:t>2014 года</w:t>
            </w:r>
            <w:r w:rsidRPr="001E1A10">
              <w:t>.</w:t>
            </w:r>
          </w:p>
        </w:tc>
      </w:tr>
      <w:bookmarkEnd w:id="242"/>
      <w:tr w:rsidR="0092738B" w:rsidTr="0092738B">
        <w:trPr>
          <w:trHeight w:val="194"/>
        </w:trPr>
        <w:tc>
          <w:tcPr>
            <w:tcW w:w="780" w:type="dxa"/>
            <w:tcBorders>
              <w:top w:val="single" w:sz="4" w:space="0" w:color="auto"/>
              <w:left w:val="single" w:sz="4" w:space="0" w:color="auto"/>
              <w:bottom w:val="single" w:sz="4" w:space="0" w:color="auto"/>
              <w:right w:val="single" w:sz="4" w:space="0" w:color="auto"/>
            </w:tcBorders>
          </w:tcPr>
          <w:p w:rsidR="0092738B" w:rsidRDefault="0092738B" w:rsidP="00E31C17">
            <w:pPr>
              <w:numPr>
                <w:ilvl w:val="0"/>
                <w:numId w:val="14"/>
              </w:numPr>
              <w:tabs>
                <w:tab w:val="num" w:pos="786"/>
              </w:tabs>
              <w:jc w:val="center"/>
            </w:pPr>
          </w:p>
        </w:tc>
        <w:tc>
          <w:tcPr>
            <w:tcW w:w="2268" w:type="dxa"/>
            <w:tcBorders>
              <w:top w:val="single" w:sz="4" w:space="0" w:color="auto"/>
              <w:left w:val="single" w:sz="4" w:space="0" w:color="auto"/>
              <w:bottom w:val="single" w:sz="4" w:space="0" w:color="auto"/>
              <w:right w:val="single" w:sz="4" w:space="0" w:color="auto"/>
            </w:tcBorders>
          </w:tcPr>
          <w:p w:rsidR="0092738B" w:rsidRPr="00E25B1F" w:rsidRDefault="00F93770" w:rsidP="00A21611">
            <w:pPr>
              <w:pStyle w:val="Times12"/>
              <w:ind w:firstLine="0"/>
            </w:pPr>
            <w:r>
              <w:t xml:space="preserve">Ранжирование </w:t>
            </w:r>
            <w:r>
              <w:lastRenderedPageBreak/>
              <w:t>(о</w:t>
            </w:r>
            <w:r w:rsidRPr="00E25B1F">
              <w:t>ценка</w:t>
            </w:r>
            <w:r>
              <w:t>)</w:t>
            </w:r>
            <w:r w:rsidRPr="00E25B1F">
              <w:t xml:space="preserve"> заявок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F93770" w:rsidRDefault="00F93770" w:rsidP="00F93770">
            <w:pPr>
              <w:pStyle w:val="Times12"/>
              <w:ind w:firstLine="0"/>
            </w:pPr>
            <w:r w:rsidRPr="004132BA">
              <w:lastRenderedPageBreak/>
              <w:t xml:space="preserve">Закупочная комиссия ранжирует заявки по цене, начиная с наименьшей. При равенстве цен заявок различных </w:t>
            </w:r>
            <w:r w:rsidRPr="004132BA">
              <w:lastRenderedPageBreak/>
              <w:t xml:space="preserve">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A2F4F" w:rsidRPr="00E25B1F" w:rsidRDefault="003A2F4F" w:rsidP="003A2F4F">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 в</w:t>
            </w:r>
            <w:r w:rsidRPr="00E25B1F">
              <w:t xml:space="preserve"> качестве единого базиса сравнения ценовых предложений используются цены предложений участников без учета НДС.</w:t>
            </w:r>
          </w:p>
          <w:p w:rsidR="0092738B" w:rsidRPr="00E25B1F" w:rsidRDefault="003A2F4F" w:rsidP="003A2F4F">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2738B" w:rsidTr="0092738B">
        <w:trPr>
          <w:trHeight w:val="194"/>
        </w:trPr>
        <w:tc>
          <w:tcPr>
            <w:tcW w:w="780" w:type="dxa"/>
            <w:tcBorders>
              <w:top w:val="single" w:sz="4" w:space="0" w:color="auto"/>
              <w:left w:val="single" w:sz="4" w:space="0" w:color="auto"/>
              <w:bottom w:val="single" w:sz="4" w:space="0" w:color="auto"/>
              <w:right w:val="single" w:sz="4" w:space="0" w:color="auto"/>
            </w:tcBorders>
          </w:tcPr>
          <w:p w:rsidR="0092738B" w:rsidRDefault="0092738B" w:rsidP="00E31C17">
            <w:pPr>
              <w:numPr>
                <w:ilvl w:val="0"/>
                <w:numId w:val="14"/>
              </w:numPr>
              <w:tabs>
                <w:tab w:val="num" w:pos="786"/>
              </w:tabs>
              <w:jc w:val="center"/>
            </w:pPr>
            <w:bookmarkStart w:id="243"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92738B" w:rsidRDefault="0092738B">
            <w:pPr>
              <w:ind w:right="153"/>
              <w:rPr>
                <w:spacing w:val="-6"/>
              </w:rPr>
            </w:pPr>
            <w:r>
              <w:rPr>
                <w:spacing w:val="-6"/>
              </w:rPr>
              <w:t>Срок заключения договора:</w:t>
            </w:r>
          </w:p>
          <w:p w:rsidR="0092738B" w:rsidRDefault="0092738B">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92738B" w:rsidRPr="00976F48" w:rsidRDefault="0092738B" w:rsidP="004F0686">
            <w:pPr>
              <w:jc w:val="both"/>
            </w:pPr>
            <w:r>
              <w:t>Исполнитель</w:t>
            </w:r>
            <w:r w:rsidRPr="00976F48">
              <w:t xml:space="preserve"> в течение </w:t>
            </w:r>
            <w:r>
              <w:t>10</w:t>
            </w:r>
            <w:r w:rsidRPr="00976F48">
              <w:t xml:space="preserve"> (</w:t>
            </w:r>
            <w:r>
              <w:t>десяти</w:t>
            </w:r>
            <w:r w:rsidRPr="00976F48">
              <w:t xml:space="preserve">) рабочих дней со дня размещения протокола заседания закупочной комиссии по подведению итогов запроса цен на официальном сайте и ЭТП передает </w:t>
            </w:r>
            <w:r>
              <w:t>Заказчику</w:t>
            </w:r>
            <w:r w:rsidRPr="00976F48">
              <w:t xml:space="preserve"> запроса цен </w:t>
            </w:r>
            <w:r>
              <w:t>подписанный и заверенный печатью со своей</w:t>
            </w:r>
            <w:r w:rsidRPr="00976F48">
              <w:t xml:space="preserve"> </w:t>
            </w:r>
            <w:r>
              <w:t xml:space="preserve">стороны </w:t>
            </w:r>
            <w:r w:rsidRPr="00976F48">
              <w:t xml:space="preserve">договор, который составляется путем включения </w:t>
            </w:r>
            <w:r>
              <w:t xml:space="preserve">существенных </w:t>
            </w:r>
            <w:r w:rsidRPr="00976F48">
              <w:t xml:space="preserve">условий, </w:t>
            </w:r>
            <w:r>
              <w:t>указанных в Части 2 Тома 1</w:t>
            </w:r>
            <w:r w:rsidRPr="00976F48">
              <w:t xml:space="preserve">. </w:t>
            </w:r>
          </w:p>
          <w:p w:rsidR="0092738B" w:rsidRDefault="0092738B" w:rsidP="0094249E">
            <w:pPr>
              <w:ind w:right="153"/>
              <w:jc w:val="both"/>
            </w:pPr>
            <w:r w:rsidRPr="00976F48">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92738B" w:rsidRDefault="003A2F4F" w:rsidP="0094249E">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92738B" w:rsidTr="0092738B">
        <w:trPr>
          <w:trHeight w:val="194"/>
        </w:trPr>
        <w:tc>
          <w:tcPr>
            <w:tcW w:w="780" w:type="dxa"/>
            <w:tcBorders>
              <w:top w:val="single" w:sz="4" w:space="0" w:color="auto"/>
              <w:left w:val="single" w:sz="4" w:space="0" w:color="auto"/>
              <w:bottom w:val="single" w:sz="4" w:space="0" w:color="auto"/>
              <w:right w:val="single" w:sz="4" w:space="0" w:color="auto"/>
            </w:tcBorders>
          </w:tcPr>
          <w:p w:rsidR="0092738B" w:rsidRDefault="0092738B" w:rsidP="00E31C17">
            <w:pPr>
              <w:numPr>
                <w:ilvl w:val="0"/>
                <w:numId w:val="14"/>
              </w:numPr>
              <w:tabs>
                <w:tab w:val="num" w:pos="786"/>
              </w:tabs>
              <w:jc w:val="center"/>
            </w:pPr>
            <w:bookmarkStart w:id="244" w:name="_Ref317256138" w:colFirst="0" w:colLast="0"/>
            <w:bookmarkEnd w:id="243"/>
          </w:p>
        </w:tc>
        <w:tc>
          <w:tcPr>
            <w:tcW w:w="2268" w:type="dxa"/>
            <w:tcBorders>
              <w:top w:val="single" w:sz="4" w:space="0" w:color="auto"/>
              <w:left w:val="single" w:sz="4" w:space="0" w:color="auto"/>
              <w:bottom w:val="single" w:sz="4" w:space="0" w:color="auto"/>
              <w:right w:val="single" w:sz="4" w:space="0" w:color="auto"/>
            </w:tcBorders>
            <w:hideMark/>
          </w:tcPr>
          <w:p w:rsidR="0092738B" w:rsidRDefault="0092738B">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92738B" w:rsidRDefault="0092738B">
            <w:pPr>
              <w:pStyle w:val="aa"/>
              <w:spacing w:line="23" w:lineRule="atLeast"/>
              <w:jc w:val="both"/>
              <w:rPr>
                <w:bCs/>
              </w:rPr>
            </w:pPr>
          </w:p>
          <w:p w:rsidR="0092738B" w:rsidRDefault="0092738B" w:rsidP="00DA565B">
            <w:pPr>
              <w:pStyle w:val="aa"/>
              <w:spacing w:line="23" w:lineRule="atLeast"/>
              <w:jc w:val="both"/>
              <w:rPr>
                <w:b/>
                <w:bCs/>
                <w:i/>
              </w:rPr>
            </w:pPr>
            <w:r w:rsidRPr="001A36F0">
              <w:rPr>
                <w:bCs/>
              </w:rPr>
              <w:t>не требуется</w:t>
            </w:r>
          </w:p>
        </w:tc>
      </w:tr>
      <w:tr w:rsidR="0092738B" w:rsidTr="0092738B">
        <w:trPr>
          <w:trHeight w:val="194"/>
        </w:trPr>
        <w:tc>
          <w:tcPr>
            <w:tcW w:w="780" w:type="dxa"/>
            <w:tcBorders>
              <w:top w:val="single" w:sz="4" w:space="0" w:color="auto"/>
              <w:left w:val="single" w:sz="4" w:space="0" w:color="auto"/>
              <w:bottom w:val="single" w:sz="4" w:space="0" w:color="auto"/>
              <w:right w:val="single" w:sz="4" w:space="0" w:color="auto"/>
            </w:tcBorders>
          </w:tcPr>
          <w:p w:rsidR="0092738B" w:rsidRDefault="0092738B" w:rsidP="00E31C17">
            <w:pPr>
              <w:numPr>
                <w:ilvl w:val="0"/>
                <w:numId w:val="14"/>
              </w:numPr>
              <w:tabs>
                <w:tab w:val="num" w:pos="786"/>
              </w:tabs>
              <w:jc w:val="center"/>
            </w:pPr>
            <w:bookmarkStart w:id="245" w:name="_Ref321836744" w:colFirst="0" w:colLast="0"/>
            <w:bookmarkEnd w:id="244"/>
          </w:p>
        </w:tc>
        <w:tc>
          <w:tcPr>
            <w:tcW w:w="2268" w:type="dxa"/>
            <w:tcBorders>
              <w:top w:val="single" w:sz="4" w:space="0" w:color="auto"/>
              <w:left w:val="single" w:sz="4" w:space="0" w:color="auto"/>
              <w:bottom w:val="single" w:sz="4" w:space="0" w:color="auto"/>
              <w:right w:val="single" w:sz="4" w:space="0" w:color="auto"/>
            </w:tcBorders>
            <w:hideMark/>
          </w:tcPr>
          <w:p w:rsidR="0092738B" w:rsidRDefault="0092738B">
            <w:pPr>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3A2F4F" w:rsidRPr="003A2F4F" w:rsidRDefault="003A2F4F" w:rsidP="003A2F4F">
            <w:pPr>
              <w:pStyle w:val="aa"/>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9" w:history="1">
              <w:r w:rsidRPr="00E25B1F">
                <w:rPr>
                  <w:rStyle w:val="a7"/>
                </w:rPr>
                <w:t>arbitration@rosatom.ru</w:t>
              </w:r>
            </w:hyperlink>
            <w:r w:rsidRPr="00E25B1F">
              <w:t>.</w:t>
            </w:r>
            <w:r w:rsidRPr="00E25B1F">
              <w:rPr>
                <w:b/>
                <w:i/>
              </w:rPr>
              <w:t xml:space="preserve"> </w:t>
            </w:r>
          </w:p>
          <w:p w:rsidR="003A2F4F" w:rsidRPr="00E25B1F" w:rsidRDefault="003A2F4F" w:rsidP="003A2F4F">
            <w:pPr>
              <w:pStyle w:val="aa"/>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A2F4F" w:rsidRPr="00E25B1F" w:rsidRDefault="003A2F4F" w:rsidP="003A2F4F">
            <w:pPr>
              <w:pStyle w:val="aa"/>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A2F4F" w:rsidRPr="00E25B1F" w:rsidRDefault="003A2F4F" w:rsidP="003A2F4F">
            <w:pPr>
              <w:pStyle w:val="aa"/>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A2F4F" w:rsidRPr="00E25B1F" w:rsidRDefault="003A2F4F" w:rsidP="003A2F4F">
            <w:pPr>
              <w:pStyle w:val="aa"/>
              <w:ind w:right="153"/>
              <w:jc w:val="both"/>
            </w:pPr>
            <w:r w:rsidRPr="00E25B1F">
              <w:lastRenderedPageBreak/>
              <w:t>Информация о состоянии и итогах рассмотрения жалобы отражается на сайте закупок Госкорпорации «</w:t>
            </w:r>
            <w:proofErr w:type="spellStart"/>
            <w:r w:rsidRPr="00E25B1F">
              <w:t>Росатом</w:t>
            </w:r>
            <w:proofErr w:type="spellEnd"/>
            <w:r w:rsidRPr="00E25B1F">
              <w:t>» на странице соответствующей закупки.</w:t>
            </w:r>
          </w:p>
          <w:p w:rsidR="0092738B" w:rsidRPr="001A36F0" w:rsidRDefault="003A2F4F" w:rsidP="003A2F4F">
            <w:pPr>
              <w:pStyle w:val="aa"/>
              <w:ind w:right="153"/>
              <w:jc w:val="both"/>
            </w:pPr>
            <w:r w:rsidRPr="00E25B1F">
              <w:t xml:space="preserve">Решения </w:t>
            </w:r>
            <w:proofErr w:type="gramStart"/>
            <w:r w:rsidRPr="00E25B1F">
              <w:rPr>
                <w:szCs w:val="28"/>
              </w:rPr>
              <w:t>ЦАК  могут</w:t>
            </w:r>
            <w:proofErr w:type="gramEnd"/>
            <w:r w:rsidRPr="00E25B1F">
              <w:rPr>
                <w:szCs w:val="28"/>
              </w:rPr>
              <w:t xml:space="preserve"> быть обжалованы — в Контрольном комитете Госкорпорации «</w:t>
            </w:r>
            <w:proofErr w:type="spellStart"/>
            <w:r w:rsidRPr="00E25B1F">
              <w:rPr>
                <w:szCs w:val="28"/>
              </w:rPr>
              <w:t>Росатом</w:t>
            </w:r>
            <w:proofErr w:type="spellEnd"/>
            <w:r w:rsidRPr="00E25B1F">
              <w:rPr>
                <w:szCs w:val="28"/>
              </w:rPr>
              <w:t xml:space="preserve">» не позднее </w:t>
            </w:r>
            <w:r w:rsidRPr="00E25B1F">
              <w:t xml:space="preserve">1 (одного) месяца с даты размещения на официальном сайте </w:t>
            </w:r>
            <w:r>
              <w:t xml:space="preserve">по закупкам атомной отрасли </w:t>
            </w:r>
            <w:r w:rsidRPr="00E25B1F">
              <w:t>результата рассмотрения жалобы.</w:t>
            </w:r>
          </w:p>
        </w:tc>
      </w:tr>
      <w:bookmarkEnd w:id="245"/>
      <w:tr w:rsidR="0092738B" w:rsidTr="0092738B">
        <w:trPr>
          <w:trHeight w:val="194"/>
        </w:trPr>
        <w:tc>
          <w:tcPr>
            <w:tcW w:w="780" w:type="dxa"/>
            <w:tcBorders>
              <w:top w:val="single" w:sz="4" w:space="0" w:color="auto"/>
              <w:left w:val="single" w:sz="4" w:space="0" w:color="auto"/>
              <w:bottom w:val="single" w:sz="4" w:space="0" w:color="auto"/>
              <w:right w:val="single" w:sz="4" w:space="0" w:color="auto"/>
            </w:tcBorders>
          </w:tcPr>
          <w:p w:rsidR="0092738B" w:rsidRDefault="0092738B" w:rsidP="00E31C17">
            <w:pPr>
              <w:numPr>
                <w:ilvl w:val="0"/>
                <w:numId w:val="14"/>
              </w:numPr>
              <w:tabs>
                <w:tab w:val="num" w:pos="786"/>
              </w:tabs>
              <w:jc w:val="center"/>
            </w:pPr>
          </w:p>
        </w:tc>
        <w:tc>
          <w:tcPr>
            <w:tcW w:w="2268" w:type="dxa"/>
            <w:tcBorders>
              <w:top w:val="single" w:sz="4" w:space="0" w:color="auto"/>
              <w:left w:val="single" w:sz="4" w:space="0" w:color="auto"/>
              <w:bottom w:val="single" w:sz="4" w:space="0" w:color="auto"/>
              <w:right w:val="single" w:sz="4" w:space="0" w:color="auto"/>
            </w:tcBorders>
            <w:hideMark/>
          </w:tcPr>
          <w:p w:rsidR="0092738B" w:rsidRDefault="0092738B">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92738B" w:rsidRDefault="0092738B" w:rsidP="0092738B">
            <w:pPr>
              <w:pStyle w:val="aa"/>
              <w:ind w:right="153"/>
              <w:jc w:val="both"/>
            </w:pPr>
            <w:r>
              <w:t xml:space="preserve">О фактах злоупотреблений участник </w:t>
            </w:r>
            <w:r w:rsidRPr="001A36F0">
              <w:t>запроса цен</w:t>
            </w:r>
            <w:r>
              <w:t xml:space="preserve"> может заявить в </w:t>
            </w:r>
            <w:proofErr w:type="spellStart"/>
            <w:r w:rsidRPr="001A36F0">
              <w:t>Госкорпорацию</w:t>
            </w:r>
            <w:proofErr w:type="spellEnd"/>
            <w:r w:rsidRPr="001A36F0">
              <w:t xml:space="preserve"> «</w:t>
            </w:r>
            <w:proofErr w:type="spellStart"/>
            <w:r w:rsidRPr="001A36F0">
              <w:t>Росатом</w:t>
            </w:r>
            <w:proofErr w:type="spellEnd"/>
            <w:r w:rsidRPr="001A36F0">
              <w:t>»</w:t>
            </w:r>
            <w:r>
              <w:t xml:space="preserve"> и сообщить об этом гласно или анонимно, воспользовавшись следующими каналами связи: </w:t>
            </w:r>
          </w:p>
          <w:p w:rsidR="0092738B" w:rsidRDefault="0092738B" w:rsidP="0092738B">
            <w:pPr>
              <w:pStyle w:val="aa"/>
              <w:tabs>
                <w:tab w:val="left" w:pos="330"/>
              </w:tabs>
              <w:ind w:right="153"/>
              <w:jc w:val="both"/>
            </w:pPr>
            <w:r>
              <w:t>1.</w:t>
            </w:r>
            <w:r>
              <w:tab/>
              <w:t>Телефон «горячей линии»: 8-800-100-07-07 (многоканальный, круглосуточно, бесплатно из любой точки страны);</w:t>
            </w:r>
          </w:p>
          <w:p w:rsidR="0092738B" w:rsidRDefault="0092738B" w:rsidP="0092738B">
            <w:pPr>
              <w:pStyle w:val="aa"/>
              <w:tabs>
                <w:tab w:val="left" w:pos="360"/>
              </w:tabs>
              <w:ind w:right="153"/>
              <w:jc w:val="both"/>
            </w:pPr>
            <w:r>
              <w:t>2.</w:t>
            </w:r>
            <w:r>
              <w:tab/>
              <w:t>Адрес электронной почты: 0707@rosatom.ru;</w:t>
            </w:r>
          </w:p>
          <w:p w:rsidR="0092738B" w:rsidRDefault="0092738B" w:rsidP="0092738B">
            <w:pPr>
              <w:pStyle w:val="aa"/>
              <w:tabs>
                <w:tab w:val="left" w:pos="330"/>
              </w:tabs>
              <w:ind w:right="153"/>
              <w:jc w:val="both"/>
            </w:pPr>
            <w:r>
              <w:t>3.</w:t>
            </w:r>
            <w:r>
              <w:tab/>
              <w:t>Адрес для почтовых отправлений: 119017, Москва, а/я</w:t>
            </w:r>
            <w:r w:rsidRPr="001A36F0">
              <w:t> </w:t>
            </w:r>
            <w:r>
              <w:t xml:space="preserve">226, </w:t>
            </w:r>
            <w:r w:rsidRPr="001A36F0">
              <w:t>Департамент защиты активов</w:t>
            </w:r>
            <w:r>
              <w:t xml:space="preserve"> Госкорпорации «</w:t>
            </w:r>
            <w:proofErr w:type="spellStart"/>
            <w:r>
              <w:t>Росатом</w:t>
            </w:r>
            <w:proofErr w:type="spellEnd"/>
            <w:r>
              <w:t>».</w:t>
            </w:r>
          </w:p>
        </w:tc>
      </w:tr>
    </w:tbl>
    <w:p w:rsidR="00AB3DCD" w:rsidRDefault="00AB3DCD">
      <w:pPr>
        <w:rPr>
          <w:sz w:val="22"/>
        </w:rPr>
        <w:sectPr w:rsidR="00AB3DCD">
          <w:pgSz w:w="16840" w:h="11907" w:orient="landscape"/>
          <w:pgMar w:top="1418" w:right="1134" w:bottom="567" w:left="1134" w:header="567" w:footer="567" w:gutter="0"/>
          <w:cols w:space="720"/>
        </w:sectPr>
      </w:pPr>
    </w:p>
    <w:p w:rsidR="00AB3DCD" w:rsidRPr="0094249E" w:rsidRDefault="003A2F4F" w:rsidP="003A2F4F">
      <w:pPr>
        <w:pStyle w:val="10"/>
        <w:numPr>
          <w:ilvl w:val="0"/>
          <w:numId w:val="0"/>
        </w:numPr>
        <w:ind w:left="1080"/>
        <w:jc w:val="both"/>
        <w:rPr>
          <w:b/>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75814345"/>
      <w:bookmarkStart w:id="266" w:name="_Toc393893690"/>
      <w:bookmarkStart w:id="267" w:name="_Toc255987070"/>
      <w:r>
        <w:rPr>
          <w:sz w:val="28"/>
          <w:szCs w:val="28"/>
        </w:rPr>
        <w:lastRenderedPageBreak/>
        <w:t xml:space="preserve">6. </w:t>
      </w:r>
      <w:r w:rsidR="00AB3DCD" w:rsidRPr="0094249E">
        <w:rPr>
          <w:b/>
          <w:sz w:val="28"/>
          <w:szCs w:val="28"/>
        </w:rPr>
        <w:t>ОБРАЗЦЫ ФОРМ ОСНОВНЫХ ДОКУМЕНТОВ, ВКЛЮЧАЕМЫХ В ЗАЯВКУ НА УЧАСТИЕ В 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AB3DCD" w:rsidRDefault="00AB3DCD"/>
    <w:p w:rsidR="00AB3DCD" w:rsidRDefault="00AB3DCD">
      <w:pPr>
        <w:pStyle w:val="Times12"/>
        <w:ind w:right="-29" w:firstLine="709"/>
        <w:rPr>
          <w:b/>
          <w:i/>
          <w:szCs w:val="24"/>
        </w:rPr>
      </w:pPr>
      <w:r>
        <w:rPr>
          <w:b/>
          <w:i/>
          <w:szCs w:val="24"/>
        </w:rPr>
        <w:t xml:space="preserve"> (</w:t>
      </w:r>
      <w:r w:rsidRPr="00B648C5">
        <w:rPr>
          <w:b/>
          <w:i/>
          <w:szCs w:val="24"/>
        </w:rPr>
        <w:t>формы 2 (таблица 1), 3 рекомендованы для заполнения.</w:t>
      </w:r>
      <w:r>
        <w:rPr>
          <w:b/>
          <w:i/>
          <w:szCs w:val="24"/>
        </w:rPr>
        <w:t xml:space="preserve">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AB3DCD" w:rsidRDefault="00AB3DCD"/>
    <w:p w:rsidR="00AB3DCD" w:rsidRDefault="00AB3DCD">
      <w:pPr>
        <w:pStyle w:val="Times12"/>
        <w:jc w:val="right"/>
        <w:rPr>
          <w:bCs w:val="0"/>
          <w:sz w:val="28"/>
          <w:szCs w:val="28"/>
        </w:rPr>
      </w:pPr>
      <w:bookmarkStart w:id="268" w:name="форма1"/>
      <w:bookmarkStart w:id="269" w:name="_Toc98251753"/>
      <w:bookmarkEnd w:id="267"/>
      <w:r>
        <w:rPr>
          <w:bCs w:val="0"/>
          <w:sz w:val="28"/>
          <w:szCs w:val="28"/>
        </w:rPr>
        <w:t xml:space="preserve">Форма </w:t>
      </w:r>
      <w:bookmarkStart w:id="270" w:name="F01"/>
      <w:bookmarkEnd w:id="268"/>
      <w:r>
        <w:rPr>
          <w:bCs w:val="0"/>
          <w:sz w:val="28"/>
          <w:szCs w:val="28"/>
        </w:rPr>
        <w:t>1.</w:t>
      </w:r>
      <w:bookmarkEnd w:id="270"/>
    </w:p>
    <w:p w:rsidR="00AB3DCD" w:rsidRDefault="00AB3DCD">
      <w:pPr>
        <w:rPr>
          <w:b/>
          <w:i/>
        </w:rPr>
      </w:pPr>
      <w:r>
        <w:rPr>
          <w:b/>
          <w:i/>
        </w:rPr>
        <w:t>Фирменный бланк участника запроса цен</w:t>
      </w:r>
    </w:p>
    <w:p w:rsidR="00AB3DCD" w:rsidRDefault="00AB3DCD">
      <w:pPr>
        <w:pStyle w:val="Times12"/>
        <w:spacing w:before="120"/>
        <w:ind w:firstLine="0"/>
        <w:jc w:val="left"/>
        <w:rPr>
          <w:szCs w:val="24"/>
        </w:rPr>
      </w:pPr>
      <w:r>
        <w:rPr>
          <w:szCs w:val="24"/>
        </w:rPr>
        <w:t>«___» __________ 20___ года №______</w:t>
      </w:r>
    </w:p>
    <w:p w:rsidR="00AB3DCD" w:rsidRDefault="00AB3DCD">
      <w:pPr>
        <w:pStyle w:val="Times12"/>
        <w:spacing w:before="120"/>
        <w:ind w:firstLine="0"/>
        <w:jc w:val="right"/>
        <w:rPr>
          <w:b/>
          <w:bCs w:val="0"/>
          <w:i/>
          <w:szCs w:val="24"/>
        </w:rPr>
      </w:pPr>
    </w:p>
    <w:p w:rsidR="00AB3DCD" w:rsidRDefault="00AB3DCD">
      <w:pPr>
        <w:pStyle w:val="20"/>
        <w:numPr>
          <w:ilvl w:val="0"/>
          <w:numId w:val="0"/>
        </w:numPr>
        <w:tabs>
          <w:tab w:val="left" w:pos="709"/>
        </w:tabs>
        <w:spacing w:before="0" w:after="0"/>
        <w:jc w:val="center"/>
        <w:rPr>
          <w:rFonts w:ascii="Times New Roman" w:hAnsi="Times New Roman"/>
          <w:b w:val="0"/>
          <w:bCs w:val="0"/>
          <w:i w:val="0"/>
        </w:rPr>
      </w:pPr>
      <w:bookmarkStart w:id="271" w:name="_Письмо_о_подаче"/>
      <w:bookmarkStart w:id="272" w:name="_Toc255987071"/>
      <w:bookmarkStart w:id="273" w:name="_Toc272505461"/>
      <w:bookmarkStart w:id="274" w:name="_Toc375814346"/>
      <w:bookmarkStart w:id="275" w:name="_Toc393893691"/>
      <w:bookmarkEnd w:id="271"/>
      <w:r>
        <w:rPr>
          <w:rFonts w:ascii="Times New Roman" w:hAnsi="Times New Roman"/>
          <w:b w:val="0"/>
          <w:bCs w:val="0"/>
          <w:i w:val="0"/>
        </w:rPr>
        <w:t>ЗАЯВКА НА УЧАСТИЕ В ЗАПРОСЕ ЦЕН (Форма 1.)</w:t>
      </w:r>
      <w:bookmarkEnd w:id="272"/>
      <w:bookmarkEnd w:id="273"/>
      <w:bookmarkEnd w:id="274"/>
      <w:bookmarkEnd w:id="275"/>
    </w:p>
    <w:p w:rsidR="00AB3DCD" w:rsidRDefault="00AB3DCD">
      <w:pPr>
        <w:tabs>
          <w:tab w:val="left" w:pos="7938"/>
        </w:tabs>
        <w:ind w:firstLine="4820"/>
        <w:jc w:val="center"/>
        <w:rPr>
          <w:b/>
        </w:rPr>
      </w:pPr>
    </w:p>
    <w:p w:rsidR="00AB3DCD" w:rsidRDefault="00AB3DCD" w:rsidP="00D725FA">
      <w:pPr>
        <w:jc w:val="both"/>
        <w:rPr>
          <w:sz w:val="22"/>
        </w:rPr>
      </w:pPr>
      <w:r>
        <w:rPr>
          <w:sz w:val="28"/>
          <w:szCs w:val="28"/>
        </w:rPr>
        <w:t xml:space="preserve">Изучив извещение о проведении запроса цен </w:t>
      </w:r>
      <w:r w:rsidR="004609A3" w:rsidRPr="004609A3">
        <w:rPr>
          <w:sz w:val="28"/>
          <w:szCs w:val="28"/>
        </w:rPr>
        <w:t xml:space="preserve">на право заключения договора </w:t>
      </w:r>
      <w:r w:rsidR="00D725FA" w:rsidRPr="004609A3">
        <w:rPr>
          <w:sz w:val="28"/>
          <w:szCs w:val="28"/>
        </w:rPr>
        <w:t xml:space="preserve">на </w:t>
      </w:r>
      <w:r w:rsidR="00D725FA">
        <w:rPr>
          <w:sz w:val="28"/>
          <w:szCs w:val="28"/>
        </w:rPr>
        <w:t>о</w:t>
      </w:r>
      <w:r w:rsidR="00D725FA" w:rsidRPr="00E35EF3">
        <w:rPr>
          <w:sz w:val="28"/>
          <w:szCs w:val="28"/>
        </w:rPr>
        <w:t xml:space="preserve">казание информационных услуг с использованием экземпляров Систем </w:t>
      </w:r>
      <w:proofErr w:type="spellStart"/>
      <w:r w:rsidR="00D725FA" w:rsidRPr="00E35EF3">
        <w:rPr>
          <w:sz w:val="28"/>
          <w:szCs w:val="28"/>
        </w:rPr>
        <w:t>КонсультантПлюс</w:t>
      </w:r>
      <w:proofErr w:type="spellEnd"/>
      <w:r w:rsidR="00D725FA" w:rsidRPr="00E35EF3">
        <w:rPr>
          <w:sz w:val="28"/>
          <w:szCs w:val="28"/>
        </w:rPr>
        <w:t>® серии VIP</w:t>
      </w:r>
      <w:r w:rsidR="00D725FA">
        <w:rPr>
          <w:sz w:val="28"/>
          <w:szCs w:val="28"/>
        </w:rPr>
        <w:t xml:space="preserve">, принадлежащих </w:t>
      </w:r>
      <w:r w:rsidR="00D725FA" w:rsidRPr="004609A3">
        <w:rPr>
          <w:sz w:val="28"/>
          <w:szCs w:val="28"/>
        </w:rPr>
        <w:t>ОАО «ДЕЗ»</w:t>
      </w:r>
      <w:r>
        <w:rPr>
          <w:sz w:val="28"/>
          <w:szCs w:val="28"/>
        </w:rPr>
        <w:t xml:space="preserve">, опубликованное на официальном сайте и на </w:t>
      </w:r>
      <w:r w:rsidR="00A15970" w:rsidRPr="00E25B1F">
        <w:rPr>
          <w:sz w:val="28"/>
          <w:szCs w:val="28"/>
        </w:rPr>
        <w:t xml:space="preserve">_________________ </w:t>
      </w:r>
      <w:r w:rsidR="00A15970" w:rsidRPr="00E25B1F">
        <w:rPr>
          <w:b/>
          <w:i/>
        </w:rPr>
        <w:t>[указывается наименование ЭТП]</w:t>
      </w:r>
      <w:r>
        <w:rPr>
          <w:sz w:val="28"/>
          <w:szCs w:val="28"/>
        </w:rPr>
        <w:t xml:space="preserve">,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AB3DCD" w:rsidRDefault="00AB3DCD">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AB3DCD" w:rsidRDefault="00AB3DCD">
      <w:pPr>
        <w:pStyle w:val="Times12"/>
        <w:suppressAutoHyphens/>
        <w:ind w:firstLine="0"/>
        <w:rPr>
          <w:sz w:val="22"/>
        </w:rPr>
      </w:pPr>
      <w:r>
        <w:rPr>
          <w:sz w:val="28"/>
        </w:rPr>
        <w:t>ИНН</w:t>
      </w:r>
      <w:r>
        <w:t xml:space="preserve"> </w:t>
      </w:r>
      <w:r>
        <w:rPr>
          <w:sz w:val="22"/>
        </w:rPr>
        <w:t>________________________________________________________,</w:t>
      </w:r>
    </w:p>
    <w:p w:rsidR="00AB3DCD" w:rsidRDefault="00AB3DCD">
      <w:pPr>
        <w:pStyle w:val="Times12"/>
        <w:suppressAutoHyphens/>
        <w:ind w:firstLine="0"/>
        <w:jc w:val="center"/>
        <w:rPr>
          <w:b/>
          <w:i/>
          <w:vertAlign w:val="superscript"/>
        </w:rPr>
      </w:pPr>
      <w:r>
        <w:rPr>
          <w:b/>
          <w:i/>
          <w:vertAlign w:val="superscript"/>
        </w:rPr>
        <w:t>(ИНН участника запроса цен)</w:t>
      </w:r>
    </w:p>
    <w:p w:rsidR="00AB3DCD" w:rsidRDefault="00AB3DCD">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AB3DCD" w:rsidRDefault="00AB3DCD">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AB3DCD" w:rsidRDefault="00AB3DCD">
      <w:pPr>
        <w:pStyle w:val="Times12"/>
        <w:suppressAutoHyphens/>
        <w:ind w:firstLine="0"/>
        <w:rPr>
          <w:sz w:val="28"/>
        </w:rPr>
      </w:pPr>
      <w:r>
        <w:rPr>
          <w:sz w:val="28"/>
        </w:rPr>
        <w:t>фактический адрес _____________________________________________________,</w:t>
      </w:r>
    </w:p>
    <w:p w:rsidR="00AB3DCD" w:rsidRDefault="00AB3DCD">
      <w:pPr>
        <w:pStyle w:val="Times12"/>
        <w:suppressAutoHyphens/>
        <w:ind w:firstLine="0"/>
        <w:jc w:val="center"/>
        <w:rPr>
          <w:b/>
          <w:i/>
          <w:vertAlign w:val="superscript"/>
        </w:rPr>
      </w:pPr>
      <w:r>
        <w:rPr>
          <w:b/>
          <w:i/>
          <w:vertAlign w:val="superscript"/>
        </w:rPr>
        <w:t>(фактический адрес участника запроса цен)</w:t>
      </w:r>
    </w:p>
    <w:p w:rsidR="00AB3DCD" w:rsidRDefault="00AB3DCD">
      <w:pPr>
        <w:pStyle w:val="Times12"/>
        <w:suppressAutoHyphens/>
        <w:ind w:left="2836" w:firstLine="709"/>
        <w:jc w:val="center"/>
        <w:rPr>
          <w:b/>
          <w:i/>
          <w:vertAlign w:val="superscript"/>
        </w:rPr>
      </w:pPr>
    </w:p>
    <w:p w:rsidR="00AB3DCD" w:rsidRDefault="00AB3DCD">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предусмотренные Частью</w:t>
      </w:r>
      <w:r w:rsidR="00E35EF3">
        <w:rPr>
          <w:b/>
          <w:bCs/>
          <w:i/>
        </w:rPr>
        <w:t xml:space="preserve"> ЧАСТЬ 2 </w:t>
      </w:r>
      <w:r w:rsidR="00723A06">
        <w:rPr>
          <w:b/>
          <w:bCs/>
          <w:i/>
        </w:rPr>
        <w:t>Существенные условия</w:t>
      </w:r>
      <w:r>
        <w:rPr>
          <w:b/>
          <w:bCs/>
          <w:i/>
        </w:rPr>
        <w:t xml:space="preserve">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E5B22" w:rsidRPr="00E25B1F" w:rsidTr="002E5B22">
        <w:tc>
          <w:tcPr>
            <w:tcW w:w="706"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r w:rsidRPr="00E25B1F">
              <w:t>№</w:t>
            </w:r>
          </w:p>
          <w:p w:rsidR="002E5B22" w:rsidRPr="00E25B1F" w:rsidRDefault="002E5B22" w:rsidP="002E5B22">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r w:rsidRPr="00E25B1F">
              <w:t>Наименование</w:t>
            </w:r>
          </w:p>
          <w:p w:rsidR="002E5B22" w:rsidRPr="002E5B22" w:rsidRDefault="002E5B22" w:rsidP="002E5B22">
            <w:pPr>
              <w:contextualSpacing/>
              <w:jc w:val="center"/>
              <w:rPr>
                <w:lang w:val="en-US"/>
              </w:rPr>
            </w:pPr>
            <w:r w:rsidRPr="002E5B22">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ind w:left="-108" w:right="-108"/>
              <w:contextualSpacing/>
              <w:jc w:val="center"/>
            </w:pPr>
            <w:r w:rsidRPr="00E25B1F">
              <w:t>Цена всего, руб. с НДС</w:t>
            </w:r>
          </w:p>
        </w:tc>
      </w:tr>
      <w:tr w:rsidR="002E5B22" w:rsidRPr="00E25B1F" w:rsidTr="002E5B2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2E5B22" w:rsidRPr="00E25B1F" w:rsidRDefault="002E5B22" w:rsidP="002E5B22">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E5B22" w:rsidRPr="00E25B1F" w:rsidRDefault="002E5B22" w:rsidP="002E5B22">
            <w:pPr>
              <w:contextualSpacing/>
              <w:jc w:val="center"/>
            </w:pPr>
          </w:p>
        </w:tc>
      </w:tr>
      <w:tr w:rsidR="002E5B22" w:rsidRPr="00E25B1F" w:rsidTr="002E5B2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2E5B22" w:rsidRPr="00E25B1F" w:rsidRDefault="002E5B22" w:rsidP="002E5B2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E5B22" w:rsidRPr="00E25B1F" w:rsidRDefault="002E5B22" w:rsidP="002E5B22">
            <w:pPr>
              <w:contextualSpacing/>
              <w:jc w:val="center"/>
            </w:pPr>
          </w:p>
        </w:tc>
      </w:tr>
      <w:tr w:rsidR="002E5B22" w:rsidRPr="00E25B1F" w:rsidTr="002E5B2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E5B22" w:rsidRPr="00E25B1F" w:rsidRDefault="002E5B22" w:rsidP="002E5B2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2E5B22" w:rsidRPr="00E25B1F" w:rsidRDefault="002E5B22" w:rsidP="002E5B2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E5B22" w:rsidRPr="00E25B1F" w:rsidRDefault="002E5B22" w:rsidP="002E5B22">
            <w:pPr>
              <w:contextualSpacing/>
              <w:jc w:val="center"/>
            </w:pPr>
          </w:p>
        </w:tc>
      </w:tr>
    </w:tbl>
    <w:p w:rsidR="009B3150" w:rsidRDefault="009B3150">
      <w:pPr>
        <w:jc w:val="both"/>
        <w:rPr>
          <w:b/>
          <w:i/>
        </w:rPr>
      </w:pPr>
    </w:p>
    <w:p w:rsidR="00AB3DCD" w:rsidRDefault="00AB3DCD">
      <w:pPr>
        <w:spacing w:before="120"/>
        <w:jc w:val="both"/>
        <w:rPr>
          <w:b/>
          <w:bCs/>
          <w:i/>
        </w:rPr>
      </w:pPr>
      <w:r w:rsidRPr="00F16507">
        <w:rPr>
          <w:sz w:val="28"/>
          <w:szCs w:val="28"/>
        </w:rPr>
        <w:t xml:space="preserve">ИТОГО цена </w:t>
      </w:r>
      <w:r w:rsidRPr="00F16507">
        <w:rPr>
          <w:b/>
          <w:bCs/>
          <w:i/>
        </w:rPr>
        <w:t>договора</w:t>
      </w:r>
      <w:r w:rsidRPr="00F16507">
        <w:rPr>
          <w:sz w:val="28"/>
          <w:szCs w:val="28"/>
        </w:rPr>
        <w:t xml:space="preserve"> (с учетом установленного порядка формирования цены договора) составляет: _________ (____________) руб. ___ </w:t>
      </w:r>
      <w:proofErr w:type="gramStart"/>
      <w:r w:rsidRPr="00F16507">
        <w:rPr>
          <w:sz w:val="28"/>
          <w:szCs w:val="28"/>
        </w:rPr>
        <w:t>коп.,</w:t>
      </w:r>
      <w:proofErr w:type="gramEnd"/>
      <w:r w:rsidRPr="00F16507">
        <w:rPr>
          <w:sz w:val="28"/>
          <w:szCs w:val="28"/>
        </w:rPr>
        <w:t xml:space="preserve"> в том числе НДС ______________ (__________________) руб. ___ коп</w:t>
      </w:r>
      <w:r w:rsidRPr="00F16507">
        <w:t>.,</w:t>
      </w:r>
      <w:r w:rsidRPr="00F16507">
        <w:rPr>
          <w:sz w:val="28"/>
        </w:rPr>
        <w:t xml:space="preserve"> включая </w:t>
      </w:r>
      <w:r w:rsidRPr="00F16507">
        <w:rPr>
          <w:b/>
          <w:bCs/>
          <w:i/>
        </w:rPr>
        <w:t xml:space="preserve">(перечисляются расходы, связанные с </w:t>
      </w:r>
      <w:r w:rsidRPr="00F16507">
        <w:rPr>
          <w:b/>
          <w:i/>
        </w:rPr>
        <w:t>оказанием услуг</w:t>
      </w:r>
      <w:r w:rsidRPr="00F16507">
        <w:rPr>
          <w:b/>
          <w:bCs/>
          <w:i/>
        </w:rPr>
        <w:t>, включаемые в цену )</w:t>
      </w:r>
    </w:p>
    <w:p w:rsidR="002E5B22" w:rsidRPr="00E25B1F" w:rsidRDefault="00AB3DCD" w:rsidP="002E5B22">
      <w:pPr>
        <w:jc w:val="both"/>
        <w:rPr>
          <w:sz w:val="28"/>
        </w:rPr>
      </w:pPr>
      <w:r>
        <w:rPr>
          <w:sz w:val="28"/>
        </w:rPr>
        <w:lastRenderedPageBreak/>
        <w:t>Данное предложение действительно до «___» __________ 20___ года.</w:t>
      </w:r>
      <w:bookmarkEnd w:id="269"/>
      <w:r w:rsidR="002E5B22" w:rsidRPr="002E5B22">
        <w:rPr>
          <w:b/>
          <w:i/>
        </w:rPr>
        <w:t xml:space="preserve"> </w:t>
      </w:r>
      <w:r w:rsidR="002E5B22" w:rsidRPr="001941C4">
        <w:rPr>
          <w:b/>
          <w:i/>
        </w:rPr>
        <w:t>[</w:t>
      </w:r>
      <w:r w:rsidR="002E5B22">
        <w:rPr>
          <w:b/>
          <w:i/>
        </w:rPr>
        <w:t>срок действия предложения указывается с учетом положений пункта </w:t>
      </w:r>
      <w:r w:rsidR="006F3772">
        <w:rPr>
          <w:b/>
          <w:i/>
        </w:rPr>
        <w:fldChar w:fldCharType="begin"/>
      </w:r>
      <w:r w:rsidR="002E5B22">
        <w:rPr>
          <w:b/>
          <w:i/>
        </w:rPr>
        <w:instrText xml:space="preserve"> REF _Ref389754758 \r \h </w:instrText>
      </w:r>
      <w:r w:rsidR="006F3772">
        <w:rPr>
          <w:b/>
          <w:i/>
        </w:rPr>
      </w:r>
      <w:r w:rsidR="006F3772">
        <w:rPr>
          <w:b/>
          <w:i/>
        </w:rPr>
        <w:fldChar w:fldCharType="separate"/>
      </w:r>
      <w:r w:rsidR="00905E64">
        <w:rPr>
          <w:b/>
          <w:i/>
        </w:rPr>
        <w:t>4.2.4</w:t>
      </w:r>
      <w:r w:rsidR="006F3772">
        <w:rPr>
          <w:b/>
          <w:i/>
        </w:rPr>
        <w:fldChar w:fldCharType="end"/>
      </w:r>
      <w:r w:rsidR="002E5B22">
        <w:rPr>
          <w:b/>
          <w:i/>
        </w:rPr>
        <w:t xml:space="preserve"> документации по запросу цен</w:t>
      </w:r>
      <w:r w:rsidR="002E5B22" w:rsidRPr="001941C4">
        <w:rPr>
          <w:b/>
          <w:i/>
        </w:rPr>
        <w:t>]</w:t>
      </w:r>
    </w:p>
    <w:p w:rsidR="002E5B22" w:rsidRPr="00E25B1F" w:rsidRDefault="002E5B22" w:rsidP="002E5B22">
      <w:pPr>
        <w:rPr>
          <w:b/>
          <w:bCs/>
          <w:i/>
        </w:rPr>
      </w:pPr>
      <w:r w:rsidRPr="00E25B1F">
        <w:rPr>
          <w:bCs/>
          <w:sz w:val="28"/>
          <w:szCs w:val="28"/>
        </w:rPr>
        <w:t>Срок</w:t>
      </w:r>
      <w:r w:rsidRPr="00E25B1F">
        <w:rPr>
          <w:b/>
          <w:sz w:val="28"/>
          <w:szCs w:val="28"/>
        </w:rPr>
        <w:t xml:space="preserve"> </w:t>
      </w:r>
      <w:r w:rsidRPr="002E5B22">
        <w:rPr>
          <w:bCs/>
          <w:sz w:val="28"/>
          <w:szCs w:val="28"/>
        </w:rPr>
        <w:t>поставки товара</w:t>
      </w:r>
      <w:r w:rsidRPr="002E5B22">
        <w:rPr>
          <w:bCs/>
        </w:rPr>
        <w:t>:</w:t>
      </w:r>
      <w:r w:rsidRPr="00E25B1F">
        <w:rPr>
          <w:b/>
          <w:bCs/>
          <w:i/>
        </w:rPr>
        <w:t xml:space="preserve"> ________________________</w:t>
      </w:r>
      <w:r w:rsidRPr="00E25B1F">
        <w:rPr>
          <w:bCs/>
          <w:sz w:val="28"/>
        </w:rPr>
        <w:t>;</w:t>
      </w:r>
    </w:p>
    <w:p w:rsidR="002E5B22" w:rsidRPr="00E25B1F" w:rsidRDefault="002E5B22" w:rsidP="002E5B22">
      <w:pPr>
        <w:contextualSpacing/>
        <w:jc w:val="both"/>
        <w:rPr>
          <w:sz w:val="28"/>
          <w:szCs w:val="28"/>
        </w:rPr>
      </w:pPr>
      <w:r w:rsidRPr="00E25B1F">
        <w:rPr>
          <w:sz w:val="28"/>
          <w:szCs w:val="28"/>
        </w:rPr>
        <w:t xml:space="preserve">Начало </w:t>
      </w:r>
      <w:r w:rsidRPr="002E5B22">
        <w:rPr>
          <w:sz w:val="28"/>
          <w:szCs w:val="28"/>
        </w:rPr>
        <w:t>поставки товара</w:t>
      </w:r>
      <w:r w:rsidRPr="00E25B1F">
        <w:rPr>
          <w:sz w:val="28"/>
          <w:szCs w:val="28"/>
        </w:rPr>
        <w:t xml:space="preserve"> ___________________;</w:t>
      </w:r>
    </w:p>
    <w:p w:rsidR="002E5B22" w:rsidRPr="00E25B1F" w:rsidRDefault="002E5B22" w:rsidP="002E5B22">
      <w:pPr>
        <w:contextualSpacing/>
        <w:jc w:val="both"/>
        <w:rPr>
          <w:sz w:val="28"/>
          <w:szCs w:val="28"/>
        </w:rPr>
      </w:pPr>
      <w:r w:rsidRPr="00E25B1F">
        <w:rPr>
          <w:sz w:val="28"/>
          <w:szCs w:val="28"/>
        </w:rPr>
        <w:t xml:space="preserve">Окончание </w:t>
      </w:r>
      <w:r w:rsidRPr="002E5B22">
        <w:rPr>
          <w:sz w:val="28"/>
          <w:szCs w:val="28"/>
        </w:rPr>
        <w:t>поставки товара</w:t>
      </w:r>
      <w:r w:rsidRPr="00E25B1F">
        <w:rPr>
          <w:sz w:val="28"/>
          <w:szCs w:val="28"/>
        </w:rPr>
        <w:t xml:space="preserve"> ________________.</w:t>
      </w:r>
    </w:p>
    <w:p w:rsidR="002E5B22" w:rsidRPr="00E25B1F" w:rsidRDefault="002E5B22" w:rsidP="002E5B22">
      <w:pPr>
        <w:jc w:val="both"/>
        <w:rPr>
          <w:sz w:val="28"/>
          <w:szCs w:val="28"/>
        </w:rPr>
      </w:pPr>
      <w:r w:rsidRPr="00E25B1F">
        <w:rPr>
          <w:sz w:val="28"/>
          <w:szCs w:val="28"/>
        </w:rPr>
        <w:t>Сроки и условия оплаты: ___________________________.</w:t>
      </w:r>
    </w:p>
    <w:p w:rsidR="002E5B22" w:rsidRDefault="002E5B22" w:rsidP="002E5B22">
      <w:pPr>
        <w:pStyle w:val="aa"/>
        <w:ind w:firstLine="709"/>
        <w:jc w:val="both"/>
        <w:rPr>
          <w:sz w:val="28"/>
          <w:szCs w:val="28"/>
        </w:rPr>
      </w:pPr>
      <w:r w:rsidRPr="00E25B1F">
        <w:rPr>
          <w:b/>
          <w:i/>
          <w:szCs w:val="28"/>
        </w:rPr>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2E5B22" w:rsidRPr="00B63621" w:rsidRDefault="002E5B22" w:rsidP="00DA08EB">
      <w:pPr>
        <w:pStyle w:val="aa"/>
        <w:numPr>
          <w:ilvl w:val="0"/>
          <w:numId w:val="51"/>
        </w:numPr>
        <w:tabs>
          <w:tab w:val="left" w:pos="1134"/>
        </w:tabs>
        <w:ind w:left="0" w:firstLine="709"/>
        <w:contextualSpacing w:val="0"/>
        <w:jc w:val="both"/>
        <w:rPr>
          <w:b/>
          <w:i/>
        </w:rPr>
      </w:pPr>
      <w:r w:rsidRPr="00E25B1F" w:rsidDel="00822CB9">
        <w:rPr>
          <w:sz w:val="28"/>
          <w:szCs w:val="28"/>
        </w:rPr>
        <w:t xml:space="preserve"> </w:t>
      </w:r>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E5B22" w:rsidRPr="00B63621" w:rsidRDefault="002E5B22" w:rsidP="002E5B22">
      <w:pPr>
        <w:pStyle w:val="aa"/>
        <w:tabs>
          <w:tab w:val="left" w:pos="567"/>
          <w:tab w:val="left" w:pos="1134"/>
        </w:tabs>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2E5B22" w:rsidRPr="00B63621" w:rsidRDefault="002E5B22" w:rsidP="002E5B22">
      <w:pPr>
        <w:pStyle w:val="aa"/>
        <w:tabs>
          <w:tab w:val="left" w:pos="567"/>
          <w:tab w:val="left" w:pos="1134"/>
        </w:tabs>
        <w:ind w:firstLine="709"/>
        <w:jc w:val="both"/>
        <w:rPr>
          <w:b/>
          <w:i/>
        </w:rPr>
      </w:pPr>
      <w:r w:rsidRPr="00B63621">
        <w:rPr>
          <w:b/>
          <w:i/>
        </w:rPr>
        <w:t>либо</w:t>
      </w:r>
    </w:p>
    <w:p w:rsidR="002E5B22" w:rsidRDefault="002E5B22" w:rsidP="002E5B22">
      <w:pPr>
        <w:pStyle w:val="aa"/>
        <w:tabs>
          <w:tab w:val="left" w:pos="567"/>
          <w:tab w:val="left" w:pos="1134"/>
        </w:tabs>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
    <w:p w:rsidR="002E5B22" w:rsidRPr="00822CB9" w:rsidRDefault="002E5B22" w:rsidP="00DA08EB">
      <w:pPr>
        <w:pStyle w:val="aa"/>
        <w:numPr>
          <w:ilvl w:val="0"/>
          <w:numId w:val="51"/>
        </w:numPr>
        <w:ind w:left="0" w:firstLine="709"/>
        <w:contextualSpacing w:val="0"/>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w:t>
      </w:r>
      <w:r w:rsidR="00A2049F">
        <w:rPr>
          <w:b/>
          <w:i/>
        </w:rPr>
        <w:t xml:space="preserve"> 11.2, 11.3 </w:t>
      </w:r>
      <w:r w:rsidRPr="00E25B1F">
        <w:rPr>
          <w:b/>
          <w:i/>
        </w:rPr>
        <w:t>раздела </w:t>
      </w:r>
      <w:r w:rsidR="00DA565B">
        <w:fldChar w:fldCharType="begin"/>
      </w:r>
      <w:r w:rsidR="00DA565B">
        <w:instrText xml:space="preserve"> REF _Ref317249938 \r \h  \* MERGEFORMAT </w:instrText>
      </w:r>
      <w:r w:rsidR="00DA565B">
        <w:fldChar w:fldCharType="separate"/>
      </w:r>
      <w:r w:rsidR="00905E64">
        <w:t>5</w:t>
      </w:r>
      <w:r w:rsidR="00DA565B">
        <w:fldChar w:fldCharType="end"/>
      </w:r>
      <w:r w:rsidRPr="00E25B1F">
        <w:rPr>
          <w:b/>
          <w:i/>
        </w:rPr>
        <w:t xml:space="preserve"> «Информационная карта запроса цен»]</w:t>
      </w:r>
      <w:r>
        <w:rPr>
          <w:b/>
          <w:i/>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2E5B22" w:rsidRPr="00E25B1F" w:rsidRDefault="002E5B22" w:rsidP="002E5B22">
      <w:pPr>
        <w:pStyle w:val="aa"/>
        <w:tabs>
          <w:tab w:val="left" w:pos="567"/>
          <w:tab w:val="left" w:pos="1134"/>
        </w:tabs>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E5B22" w:rsidRPr="00E25B1F" w:rsidRDefault="002E5B22" w:rsidP="002E5B22">
      <w:pPr>
        <w:pStyle w:val="aa"/>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E5B22" w:rsidRDefault="002E5B22" w:rsidP="002E5B22">
      <w:pPr>
        <w:pStyle w:val="aa"/>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2E5B22" w:rsidRDefault="002E5B22" w:rsidP="00DA08EB">
      <w:pPr>
        <w:pStyle w:val="aa"/>
        <w:numPr>
          <w:ilvl w:val="0"/>
          <w:numId w:val="52"/>
        </w:numPr>
        <w:ind w:left="0" w:firstLine="709"/>
        <w:contextualSpacing w:val="0"/>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2E5B22" w:rsidRDefault="002E5B22" w:rsidP="00DA08EB">
      <w:pPr>
        <w:pStyle w:val="aa"/>
        <w:numPr>
          <w:ilvl w:val="0"/>
          <w:numId w:val="52"/>
        </w:numPr>
        <w:ind w:left="0" w:firstLine="709"/>
        <w:contextualSpacing w:val="0"/>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2E5B22" w:rsidRPr="00E25B1F" w:rsidRDefault="002E5B22" w:rsidP="002E5B22">
      <w:pPr>
        <w:pStyle w:val="aa"/>
        <w:spacing w:before="12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E5B22" w:rsidRPr="00E25B1F" w:rsidRDefault="002E5B22" w:rsidP="002E5B22">
      <w:pPr>
        <w:pStyle w:val="3b"/>
        <w:ind w:firstLine="709"/>
        <w:rPr>
          <w:sz w:val="28"/>
          <w:szCs w:val="28"/>
        </w:rPr>
      </w:pPr>
      <w:r w:rsidRPr="00E25B1F">
        <w:rPr>
          <w:sz w:val="28"/>
          <w:szCs w:val="28"/>
        </w:rPr>
        <w:t xml:space="preserve">Мы, _____________________________________________________________ </w:t>
      </w:r>
    </w:p>
    <w:p w:rsidR="002E5B22" w:rsidRPr="00E25B1F" w:rsidRDefault="002E5B22" w:rsidP="002E5B22">
      <w:pPr>
        <w:pStyle w:val="3b"/>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2E5B22" w:rsidRPr="00E25B1F" w:rsidRDefault="002E5B22" w:rsidP="002E5B22">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6F3772">
        <w:rPr>
          <w:sz w:val="28"/>
          <w:szCs w:val="28"/>
        </w:rPr>
        <w:fldChar w:fldCharType="begin"/>
      </w:r>
      <w:r>
        <w:rPr>
          <w:sz w:val="28"/>
          <w:szCs w:val="28"/>
        </w:rPr>
        <w:instrText xml:space="preserve"> REF _Ref359591246 \r \h </w:instrText>
      </w:r>
      <w:r w:rsidR="006F3772">
        <w:rPr>
          <w:sz w:val="28"/>
          <w:szCs w:val="28"/>
        </w:rPr>
      </w:r>
      <w:r w:rsidR="006F3772">
        <w:rPr>
          <w:sz w:val="28"/>
          <w:szCs w:val="28"/>
        </w:rPr>
        <w:fldChar w:fldCharType="separate"/>
      </w:r>
      <w:r w:rsidR="00905E64">
        <w:rPr>
          <w:sz w:val="28"/>
          <w:szCs w:val="28"/>
        </w:rPr>
        <w:t>4.4.11</w:t>
      </w:r>
      <w:r w:rsidR="006F3772">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2E5B22" w:rsidRPr="00E25B1F" w:rsidRDefault="002E5B22" w:rsidP="002E5B22">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E5B22" w:rsidRPr="00E25B1F" w:rsidRDefault="002E5B22" w:rsidP="002E5B22">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00DA565B">
        <w:fldChar w:fldCharType="begin"/>
      </w:r>
      <w:r w:rsidR="00DA565B">
        <w:instrText xml:space="preserve"> REF _Ref317252608 \r \h  \* MERGEFORMAT </w:instrText>
      </w:r>
      <w:r w:rsidR="00DA565B">
        <w:fldChar w:fldCharType="separate"/>
      </w:r>
      <w:r w:rsidR="00905E64" w:rsidRPr="00905E64">
        <w:rPr>
          <w:rFonts w:ascii="Times New Roman" w:hAnsi="Times New Roman" w:cs="Times New Roman"/>
          <w:sz w:val="28"/>
          <w:szCs w:val="28"/>
        </w:rPr>
        <w:t>14</w:t>
      </w:r>
      <w:r w:rsidR="00DA565B">
        <w:fldChar w:fldCharType="end"/>
      </w:r>
      <w:r w:rsidRPr="00E25B1F">
        <w:rPr>
          <w:rFonts w:ascii="Times New Roman" w:hAnsi="Times New Roman" w:cs="Times New Roman"/>
          <w:sz w:val="28"/>
          <w:szCs w:val="28"/>
        </w:rPr>
        <w:t xml:space="preserve"> раздела </w:t>
      </w:r>
      <w:r w:rsidR="00DA565B">
        <w:fldChar w:fldCharType="begin"/>
      </w:r>
      <w:r w:rsidR="00DA565B">
        <w:instrText xml:space="preserve"> REF _Ref317257810 \r \h  \* MERGEFORMAT </w:instrText>
      </w:r>
      <w:r w:rsidR="00DA565B">
        <w:fldChar w:fldCharType="separate"/>
      </w:r>
      <w:r w:rsidR="00905E64">
        <w:t>5</w:t>
      </w:r>
      <w:r w:rsidR="00DA565B">
        <w:fldChar w:fldCharType="end"/>
      </w:r>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E5B22" w:rsidRPr="00E25B1F" w:rsidTr="002E5B22">
        <w:trPr>
          <w:tblHeader/>
        </w:trPr>
        <w:tc>
          <w:tcPr>
            <w:tcW w:w="1107" w:type="dxa"/>
            <w:vAlign w:val="center"/>
          </w:tcPr>
          <w:p w:rsidR="002E5B22" w:rsidRPr="00E25B1F" w:rsidRDefault="002E5B22" w:rsidP="002E5B22">
            <w:pPr>
              <w:pStyle w:val="afc"/>
              <w:jc w:val="center"/>
              <w:rPr>
                <w:rFonts w:ascii="Times New Roman" w:hAnsi="Times New Roman" w:cs="Times New Roman"/>
                <w:szCs w:val="24"/>
              </w:rPr>
            </w:pPr>
            <w:r w:rsidRPr="00E25B1F">
              <w:rPr>
                <w:rFonts w:ascii="Times New Roman" w:hAnsi="Times New Roman" w:cs="Times New Roman"/>
                <w:szCs w:val="24"/>
              </w:rPr>
              <w:t>№</w:t>
            </w:r>
          </w:p>
          <w:p w:rsidR="002E5B22" w:rsidRPr="00E25B1F" w:rsidRDefault="002E5B22" w:rsidP="002E5B22">
            <w:pPr>
              <w:pStyle w:val="afc"/>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2E5B22" w:rsidRPr="00E25B1F" w:rsidRDefault="002E5B22" w:rsidP="002E5B22">
            <w:pPr>
              <w:pStyle w:val="afc"/>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2E5B22" w:rsidRPr="00E25B1F" w:rsidRDefault="002E5B22" w:rsidP="002E5B22">
            <w:pPr>
              <w:pStyle w:val="afc"/>
              <w:jc w:val="center"/>
              <w:rPr>
                <w:rFonts w:ascii="Times New Roman" w:hAnsi="Times New Roman" w:cs="Times New Roman"/>
                <w:szCs w:val="24"/>
              </w:rPr>
            </w:pPr>
            <w:r w:rsidRPr="00E25B1F">
              <w:rPr>
                <w:rFonts w:ascii="Times New Roman" w:hAnsi="Times New Roman" w:cs="Times New Roman"/>
                <w:szCs w:val="24"/>
              </w:rPr>
              <w:t>Число</w:t>
            </w:r>
          </w:p>
          <w:p w:rsidR="002E5B22" w:rsidRPr="00E25B1F" w:rsidRDefault="002E5B22" w:rsidP="002E5B22">
            <w:pPr>
              <w:pStyle w:val="afc"/>
              <w:jc w:val="center"/>
              <w:rPr>
                <w:rFonts w:ascii="Times New Roman" w:hAnsi="Times New Roman" w:cs="Times New Roman"/>
                <w:szCs w:val="24"/>
              </w:rPr>
            </w:pPr>
            <w:r w:rsidRPr="00E25B1F">
              <w:rPr>
                <w:rFonts w:ascii="Times New Roman" w:hAnsi="Times New Roman" w:cs="Times New Roman"/>
                <w:szCs w:val="24"/>
              </w:rPr>
              <w:t>страниц</w:t>
            </w:r>
          </w:p>
        </w:tc>
      </w:tr>
      <w:tr w:rsidR="002E5B22" w:rsidRPr="00E25B1F" w:rsidTr="002E5B22">
        <w:tc>
          <w:tcPr>
            <w:tcW w:w="1107" w:type="dxa"/>
            <w:vAlign w:val="center"/>
          </w:tcPr>
          <w:p w:rsidR="002E5B22" w:rsidRPr="00E25B1F" w:rsidRDefault="002E5B22" w:rsidP="00DA08EB">
            <w:pPr>
              <w:numPr>
                <w:ilvl w:val="0"/>
                <w:numId w:val="50"/>
              </w:numPr>
              <w:tabs>
                <w:tab w:val="left" w:pos="284"/>
              </w:tabs>
              <w:spacing w:before="40" w:after="40"/>
              <w:ind w:left="0" w:firstLine="0"/>
              <w:jc w:val="center"/>
              <w:rPr>
                <w:i/>
              </w:rPr>
            </w:pPr>
          </w:p>
        </w:tc>
        <w:tc>
          <w:tcPr>
            <w:tcW w:w="7540" w:type="dxa"/>
          </w:tcPr>
          <w:p w:rsidR="002E5B22" w:rsidRPr="00E25B1F" w:rsidRDefault="002E5B22" w:rsidP="002E5B22">
            <w:pPr>
              <w:pStyle w:val="afc"/>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2E5B22" w:rsidRPr="00E25B1F" w:rsidRDefault="002E5B22" w:rsidP="002E5B22">
            <w:pPr>
              <w:pStyle w:val="afc"/>
              <w:rPr>
                <w:rFonts w:ascii="Times New Roman" w:hAnsi="Times New Roman" w:cs="Times New Roman"/>
                <w:i/>
                <w:szCs w:val="24"/>
              </w:rPr>
            </w:pPr>
          </w:p>
        </w:tc>
      </w:tr>
      <w:tr w:rsidR="002E5B22" w:rsidRPr="00E25B1F" w:rsidTr="002E5B22">
        <w:tc>
          <w:tcPr>
            <w:tcW w:w="1107" w:type="dxa"/>
            <w:vAlign w:val="center"/>
          </w:tcPr>
          <w:p w:rsidR="002E5B22" w:rsidRPr="00E25B1F" w:rsidRDefault="002E5B22" w:rsidP="00DA08EB">
            <w:pPr>
              <w:numPr>
                <w:ilvl w:val="0"/>
                <w:numId w:val="50"/>
              </w:numPr>
              <w:tabs>
                <w:tab w:val="left" w:pos="284"/>
              </w:tabs>
              <w:spacing w:before="40" w:after="40"/>
              <w:ind w:left="0" w:firstLine="0"/>
              <w:jc w:val="center"/>
              <w:rPr>
                <w:i/>
              </w:rPr>
            </w:pPr>
          </w:p>
        </w:tc>
        <w:tc>
          <w:tcPr>
            <w:tcW w:w="7540" w:type="dxa"/>
          </w:tcPr>
          <w:p w:rsidR="002E5B22" w:rsidRPr="00E25B1F" w:rsidRDefault="002E5B22" w:rsidP="002E5B22">
            <w:pPr>
              <w:pStyle w:val="afc"/>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2E5B22" w:rsidRPr="00E25B1F" w:rsidRDefault="002E5B22" w:rsidP="002E5B22">
            <w:pPr>
              <w:pStyle w:val="afc"/>
              <w:rPr>
                <w:rFonts w:ascii="Times New Roman" w:hAnsi="Times New Roman" w:cs="Times New Roman"/>
                <w:i/>
                <w:szCs w:val="24"/>
              </w:rPr>
            </w:pPr>
          </w:p>
        </w:tc>
      </w:tr>
      <w:tr w:rsidR="002E5B22" w:rsidRPr="00E25B1F" w:rsidTr="002E5B22">
        <w:tc>
          <w:tcPr>
            <w:tcW w:w="1107" w:type="dxa"/>
            <w:vAlign w:val="center"/>
          </w:tcPr>
          <w:p w:rsidR="002E5B22" w:rsidRPr="00E25B1F" w:rsidRDefault="002E5B22" w:rsidP="00DA08EB">
            <w:pPr>
              <w:numPr>
                <w:ilvl w:val="0"/>
                <w:numId w:val="50"/>
              </w:numPr>
              <w:tabs>
                <w:tab w:val="left" w:pos="284"/>
              </w:tabs>
              <w:spacing w:before="40" w:after="40"/>
              <w:ind w:left="0" w:firstLine="0"/>
              <w:jc w:val="center"/>
            </w:pPr>
          </w:p>
        </w:tc>
        <w:tc>
          <w:tcPr>
            <w:tcW w:w="7540" w:type="dxa"/>
          </w:tcPr>
          <w:p w:rsidR="002E5B22" w:rsidRPr="00E25B1F" w:rsidRDefault="002E5B22" w:rsidP="002E5B22">
            <w:pPr>
              <w:pStyle w:val="afc"/>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E5B22" w:rsidRPr="00E25B1F" w:rsidRDefault="002E5B22" w:rsidP="002E5B22">
            <w:pPr>
              <w:pStyle w:val="afc"/>
              <w:rPr>
                <w:rFonts w:ascii="Times New Roman" w:hAnsi="Times New Roman" w:cs="Times New Roman"/>
                <w:szCs w:val="24"/>
              </w:rPr>
            </w:pPr>
          </w:p>
        </w:tc>
      </w:tr>
      <w:tr w:rsidR="002E5B22" w:rsidRPr="00E25B1F" w:rsidTr="002E5B22">
        <w:tc>
          <w:tcPr>
            <w:tcW w:w="1107" w:type="dxa"/>
            <w:vAlign w:val="center"/>
          </w:tcPr>
          <w:p w:rsidR="002E5B22" w:rsidRPr="00E25B1F" w:rsidRDefault="002E5B22" w:rsidP="00DA08EB">
            <w:pPr>
              <w:numPr>
                <w:ilvl w:val="0"/>
                <w:numId w:val="50"/>
              </w:numPr>
              <w:tabs>
                <w:tab w:val="left" w:pos="284"/>
              </w:tabs>
              <w:spacing w:before="40" w:after="40"/>
              <w:ind w:left="0" w:firstLine="0"/>
              <w:jc w:val="center"/>
            </w:pPr>
          </w:p>
        </w:tc>
        <w:tc>
          <w:tcPr>
            <w:tcW w:w="7540" w:type="dxa"/>
          </w:tcPr>
          <w:p w:rsidR="002E5B22" w:rsidRPr="00E25B1F" w:rsidRDefault="002E5B22" w:rsidP="002E5B22">
            <w:pPr>
              <w:pStyle w:val="afc"/>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E5B22" w:rsidRPr="00E25B1F" w:rsidRDefault="002E5B22" w:rsidP="002E5B22">
            <w:pPr>
              <w:pStyle w:val="afc"/>
              <w:rPr>
                <w:rFonts w:ascii="Times New Roman" w:hAnsi="Times New Roman" w:cs="Times New Roman"/>
                <w:szCs w:val="24"/>
              </w:rPr>
            </w:pPr>
          </w:p>
        </w:tc>
      </w:tr>
      <w:tr w:rsidR="002E5B22" w:rsidRPr="00E25B1F" w:rsidTr="002E5B22">
        <w:tc>
          <w:tcPr>
            <w:tcW w:w="1107" w:type="dxa"/>
            <w:vAlign w:val="center"/>
          </w:tcPr>
          <w:p w:rsidR="002E5B22" w:rsidRPr="00E25B1F" w:rsidRDefault="002E5B22" w:rsidP="002E5B22">
            <w:pPr>
              <w:tabs>
                <w:tab w:val="left" w:pos="284"/>
              </w:tabs>
              <w:spacing w:before="40" w:after="40"/>
              <w:jc w:val="center"/>
            </w:pPr>
            <w:r w:rsidRPr="00E25B1F">
              <w:t>…</w:t>
            </w:r>
          </w:p>
        </w:tc>
        <w:tc>
          <w:tcPr>
            <w:tcW w:w="7540" w:type="dxa"/>
          </w:tcPr>
          <w:p w:rsidR="002E5B22" w:rsidRPr="00E25B1F" w:rsidRDefault="002E5B22" w:rsidP="002E5B22">
            <w:pPr>
              <w:pStyle w:val="afc"/>
              <w:spacing w:before="40" w:after="40"/>
              <w:rPr>
                <w:rFonts w:ascii="Times New Roman" w:hAnsi="Times New Roman" w:cs="Times New Roman"/>
                <w:szCs w:val="24"/>
              </w:rPr>
            </w:pPr>
          </w:p>
        </w:tc>
        <w:tc>
          <w:tcPr>
            <w:tcW w:w="1276" w:type="dxa"/>
          </w:tcPr>
          <w:p w:rsidR="002E5B22" w:rsidRPr="00E25B1F" w:rsidRDefault="002E5B22" w:rsidP="002E5B22">
            <w:pPr>
              <w:pStyle w:val="afc"/>
              <w:rPr>
                <w:rFonts w:ascii="Times New Roman" w:hAnsi="Times New Roman" w:cs="Times New Roman"/>
                <w:szCs w:val="24"/>
              </w:rPr>
            </w:pPr>
          </w:p>
        </w:tc>
      </w:tr>
      <w:tr w:rsidR="002E5B22" w:rsidRPr="00E25B1F" w:rsidTr="002E5B22">
        <w:tc>
          <w:tcPr>
            <w:tcW w:w="1107" w:type="dxa"/>
            <w:vAlign w:val="center"/>
          </w:tcPr>
          <w:p w:rsidR="002E5B22" w:rsidRPr="00E25B1F" w:rsidRDefault="002E5B22" w:rsidP="002E5B22">
            <w:pPr>
              <w:tabs>
                <w:tab w:val="left" w:pos="284"/>
              </w:tabs>
              <w:spacing w:before="40" w:after="40"/>
              <w:jc w:val="center"/>
            </w:pPr>
            <w:r w:rsidRPr="00E25B1F">
              <w:t>…</w:t>
            </w:r>
          </w:p>
        </w:tc>
        <w:tc>
          <w:tcPr>
            <w:tcW w:w="7540" w:type="dxa"/>
          </w:tcPr>
          <w:p w:rsidR="002E5B22" w:rsidRPr="00E25B1F" w:rsidRDefault="002E5B22" w:rsidP="002E5B22">
            <w:pPr>
              <w:pStyle w:val="afc"/>
              <w:spacing w:before="40" w:after="40"/>
              <w:rPr>
                <w:rFonts w:ascii="Times New Roman" w:hAnsi="Times New Roman" w:cs="Times New Roman"/>
                <w:szCs w:val="24"/>
              </w:rPr>
            </w:pPr>
          </w:p>
        </w:tc>
        <w:tc>
          <w:tcPr>
            <w:tcW w:w="1276" w:type="dxa"/>
          </w:tcPr>
          <w:p w:rsidR="002E5B22" w:rsidRPr="00E25B1F" w:rsidRDefault="002E5B22" w:rsidP="002E5B22">
            <w:pPr>
              <w:pStyle w:val="afc"/>
              <w:rPr>
                <w:rFonts w:ascii="Times New Roman" w:hAnsi="Times New Roman" w:cs="Times New Roman"/>
                <w:szCs w:val="24"/>
              </w:rPr>
            </w:pPr>
          </w:p>
        </w:tc>
      </w:tr>
      <w:tr w:rsidR="002E5B22" w:rsidRPr="00E25B1F" w:rsidTr="002E5B22">
        <w:tc>
          <w:tcPr>
            <w:tcW w:w="1107" w:type="dxa"/>
            <w:vAlign w:val="center"/>
          </w:tcPr>
          <w:p w:rsidR="002E5B22" w:rsidRPr="00E25B1F" w:rsidRDefault="002E5B22" w:rsidP="002E5B22">
            <w:pPr>
              <w:tabs>
                <w:tab w:val="left" w:pos="284"/>
              </w:tabs>
              <w:spacing w:before="40" w:after="40"/>
              <w:jc w:val="center"/>
            </w:pPr>
          </w:p>
        </w:tc>
        <w:tc>
          <w:tcPr>
            <w:tcW w:w="7540" w:type="dxa"/>
          </w:tcPr>
          <w:p w:rsidR="002E5B22" w:rsidRPr="00E25B1F" w:rsidRDefault="002E5B22" w:rsidP="002E5B22">
            <w:pPr>
              <w:pStyle w:val="afc"/>
              <w:spacing w:before="40" w:after="40"/>
              <w:rPr>
                <w:rFonts w:ascii="Times New Roman" w:hAnsi="Times New Roman" w:cs="Times New Roman"/>
                <w:szCs w:val="24"/>
              </w:rPr>
            </w:pPr>
          </w:p>
        </w:tc>
        <w:tc>
          <w:tcPr>
            <w:tcW w:w="1276" w:type="dxa"/>
          </w:tcPr>
          <w:p w:rsidR="002E5B22" w:rsidRPr="00E25B1F" w:rsidRDefault="002E5B22" w:rsidP="002E5B22">
            <w:pPr>
              <w:pStyle w:val="afc"/>
              <w:rPr>
                <w:rFonts w:ascii="Times New Roman" w:hAnsi="Times New Roman" w:cs="Times New Roman"/>
                <w:szCs w:val="24"/>
              </w:rPr>
            </w:pPr>
          </w:p>
        </w:tc>
      </w:tr>
      <w:tr w:rsidR="002E5B22" w:rsidRPr="00E25B1F" w:rsidTr="002E5B22">
        <w:tc>
          <w:tcPr>
            <w:tcW w:w="1107" w:type="dxa"/>
            <w:vAlign w:val="center"/>
          </w:tcPr>
          <w:p w:rsidR="002E5B22" w:rsidRPr="00E25B1F" w:rsidRDefault="002E5B22" w:rsidP="002E5B22">
            <w:pPr>
              <w:tabs>
                <w:tab w:val="left" w:pos="284"/>
              </w:tabs>
              <w:spacing w:before="40" w:after="40"/>
              <w:jc w:val="center"/>
            </w:pPr>
            <w:r w:rsidRPr="00E25B1F">
              <w:t>…</w:t>
            </w:r>
          </w:p>
        </w:tc>
        <w:tc>
          <w:tcPr>
            <w:tcW w:w="7540" w:type="dxa"/>
          </w:tcPr>
          <w:p w:rsidR="002E5B22" w:rsidRPr="00E25B1F" w:rsidRDefault="002E5B22" w:rsidP="002E5B22">
            <w:pPr>
              <w:pStyle w:val="afc"/>
              <w:spacing w:before="40" w:after="40"/>
              <w:rPr>
                <w:rFonts w:ascii="Times New Roman" w:hAnsi="Times New Roman" w:cs="Times New Roman"/>
                <w:szCs w:val="24"/>
              </w:rPr>
            </w:pPr>
          </w:p>
        </w:tc>
        <w:tc>
          <w:tcPr>
            <w:tcW w:w="1276" w:type="dxa"/>
          </w:tcPr>
          <w:p w:rsidR="002E5B22" w:rsidRPr="00E25B1F" w:rsidRDefault="002E5B22" w:rsidP="002E5B22">
            <w:pPr>
              <w:pStyle w:val="afc"/>
              <w:spacing w:before="40" w:after="40"/>
              <w:rPr>
                <w:rFonts w:ascii="Times New Roman" w:hAnsi="Times New Roman" w:cs="Times New Roman"/>
                <w:szCs w:val="24"/>
              </w:rPr>
            </w:pPr>
          </w:p>
        </w:tc>
      </w:tr>
    </w:tbl>
    <w:p w:rsidR="002E5B22" w:rsidRPr="00E25B1F" w:rsidRDefault="002E5B22" w:rsidP="002E5B22">
      <w:pPr>
        <w:pStyle w:val="afa"/>
        <w:tabs>
          <w:tab w:val="clear" w:pos="1134"/>
        </w:tabs>
        <w:autoSpaceDE w:val="0"/>
        <w:autoSpaceDN w:val="0"/>
        <w:spacing w:line="240" w:lineRule="auto"/>
        <w:ind w:firstLine="0"/>
        <w:rPr>
          <w:sz w:val="28"/>
          <w:szCs w:val="28"/>
        </w:rPr>
      </w:pPr>
    </w:p>
    <w:p w:rsidR="002E5B22" w:rsidRPr="00E25B1F" w:rsidRDefault="002E5B22" w:rsidP="002E5B22">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2E5B22" w:rsidRPr="00E25B1F" w:rsidRDefault="002E5B22" w:rsidP="002E5B22">
      <w:pPr>
        <w:pStyle w:val="Times12"/>
        <w:ind w:firstLine="0"/>
        <w:rPr>
          <w:b/>
          <w:bCs w:val="0"/>
          <w:i/>
          <w:vertAlign w:val="superscript"/>
        </w:rPr>
      </w:pPr>
      <w:r w:rsidRPr="00E25B1F">
        <w:rPr>
          <w:b/>
          <w:bCs w:val="0"/>
          <w:i/>
          <w:vertAlign w:val="superscript"/>
        </w:rPr>
        <w:t xml:space="preserve">(Подпись уполномоченного </w:t>
      </w:r>
      <w:proofErr w:type="gramStart"/>
      <w:r w:rsidRPr="00E25B1F">
        <w:rPr>
          <w:b/>
          <w:bCs w:val="0"/>
          <w:i/>
          <w:vertAlign w:val="superscript"/>
        </w:rPr>
        <w:t>представителя)</w:t>
      </w:r>
      <w:r w:rsidRPr="00E25B1F">
        <w:rPr>
          <w:snapToGrid w:val="0"/>
          <w:sz w:val="14"/>
          <w:szCs w:val="14"/>
        </w:rPr>
        <w:tab/>
      </w:r>
      <w:proofErr w:type="gramEnd"/>
      <w:r w:rsidRPr="00E25B1F">
        <w:rPr>
          <w:snapToGrid w:val="0"/>
          <w:sz w:val="14"/>
          <w:szCs w:val="14"/>
        </w:rPr>
        <w:tab/>
      </w:r>
      <w:r w:rsidRPr="00E25B1F">
        <w:rPr>
          <w:b/>
          <w:bCs w:val="0"/>
          <w:i/>
          <w:vertAlign w:val="superscript"/>
        </w:rPr>
        <w:t>(Имя и должность подписавшего)</w:t>
      </w:r>
    </w:p>
    <w:p w:rsidR="002E5B22" w:rsidRPr="00E25B1F" w:rsidRDefault="002E5B22" w:rsidP="002E5B22">
      <w:pPr>
        <w:pStyle w:val="Times12"/>
        <w:ind w:firstLine="709"/>
        <w:rPr>
          <w:bCs w:val="0"/>
          <w:sz w:val="28"/>
        </w:rPr>
      </w:pPr>
      <w:r w:rsidRPr="00E25B1F">
        <w:rPr>
          <w:bCs w:val="0"/>
          <w:sz w:val="28"/>
        </w:rPr>
        <w:t>М.П.</w:t>
      </w:r>
    </w:p>
    <w:p w:rsidR="002E5B22" w:rsidRPr="00E25B1F" w:rsidRDefault="002E5B22" w:rsidP="002E5B22">
      <w:pPr>
        <w:pStyle w:val="af9"/>
        <w:spacing w:before="0" w:after="0" w:line="240" w:lineRule="auto"/>
        <w:rPr>
          <w:rFonts w:ascii="Times New Roman" w:hAnsi="Times New Roman" w:cs="Times New Roman"/>
          <w:b/>
          <w:bCs/>
          <w:sz w:val="22"/>
          <w:szCs w:val="23"/>
        </w:rPr>
      </w:pPr>
    </w:p>
    <w:p w:rsidR="002E5B22" w:rsidRPr="00E25B1F" w:rsidRDefault="002E5B22" w:rsidP="002E5B22">
      <w:pPr>
        <w:pStyle w:val="Times12"/>
        <w:tabs>
          <w:tab w:val="left" w:pos="709"/>
        </w:tabs>
        <w:ind w:firstLine="709"/>
        <w:rPr>
          <w:bCs w:val="0"/>
          <w:szCs w:val="24"/>
        </w:rPr>
      </w:pPr>
      <w:r w:rsidRPr="00E25B1F">
        <w:rPr>
          <w:bCs w:val="0"/>
          <w:szCs w:val="24"/>
        </w:rPr>
        <w:t>ИНСТРУКЦИИ ПО ЗАПОЛНЕНИЮ</w:t>
      </w:r>
    </w:p>
    <w:p w:rsidR="002E5B22" w:rsidRPr="00E25B1F" w:rsidRDefault="002E5B22" w:rsidP="00DA08EB">
      <w:pPr>
        <w:pStyle w:val="Times12"/>
        <w:numPr>
          <w:ilvl w:val="0"/>
          <w:numId w:val="49"/>
        </w:numPr>
        <w:tabs>
          <w:tab w:val="clear" w:pos="960"/>
          <w:tab w:val="left" w:pos="1134"/>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2E5B22" w:rsidRPr="00E25B1F" w:rsidRDefault="002E5B22" w:rsidP="00DA08EB">
      <w:pPr>
        <w:pStyle w:val="Times12"/>
        <w:numPr>
          <w:ilvl w:val="0"/>
          <w:numId w:val="49"/>
        </w:numPr>
        <w:tabs>
          <w:tab w:val="clear" w:pos="960"/>
          <w:tab w:val="left" w:pos="1134"/>
        </w:tabs>
        <w:ind w:left="0" w:firstLine="709"/>
        <w:contextualSpacing w:val="0"/>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2E5B22" w:rsidRPr="00E25B1F" w:rsidRDefault="002E5B22" w:rsidP="00DA08EB">
      <w:pPr>
        <w:pStyle w:val="Times12"/>
        <w:numPr>
          <w:ilvl w:val="0"/>
          <w:numId w:val="49"/>
        </w:numPr>
        <w:tabs>
          <w:tab w:val="clear" w:pos="960"/>
          <w:tab w:val="left" w:pos="1134"/>
        </w:tabs>
        <w:ind w:left="0" w:firstLine="709"/>
        <w:contextualSpacing w:val="0"/>
        <w:rPr>
          <w:szCs w:val="24"/>
        </w:rPr>
      </w:pPr>
      <w:r w:rsidRPr="00E25B1F">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E5B22" w:rsidRPr="00E25B1F" w:rsidRDefault="002E5B22" w:rsidP="00DA08EB">
      <w:pPr>
        <w:pStyle w:val="Times12"/>
        <w:numPr>
          <w:ilvl w:val="0"/>
          <w:numId w:val="49"/>
        </w:numPr>
        <w:tabs>
          <w:tab w:val="clear" w:pos="960"/>
          <w:tab w:val="left" w:pos="1134"/>
        </w:tabs>
        <w:ind w:left="0" w:firstLine="709"/>
        <w:contextualSpacing w:val="0"/>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2E5B22" w:rsidRPr="00E25B1F" w:rsidRDefault="002E5B22" w:rsidP="00DA08EB">
      <w:pPr>
        <w:pStyle w:val="Times12"/>
        <w:numPr>
          <w:ilvl w:val="0"/>
          <w:numId w:val="49"/>
        </w:numPr>
        <w:tabs>
          <w:tab w:val="clear" w:pos="960"/>
          <w:tab w:val="left" w:pos="1134"/>
        </w:tabs>
        <w:ind w:left="0" w:firstLine="709"/>
        <w:contextualSpacing w:val="0"/>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DA565B">
        <w:fldChar w:fldCharType="begin"/>
      </w:r>
      <w:r w:rsidR="00DA565B">
        <w:instrText xml:space="preserve"> REF _Ref317252608 \r \h  \* MERGEFORMAT </w:instrText>
      </w:r>
      <w:r w:rsidR="00DA565B">
        <w:fldChar w:fldCharType="separate"/>
      </w:r>
      <w:r w:rsidR="00905E64" w:rsidRPr="00905E64">
        <w:rPr>
          <w:szCs w:val="24"/>
        </w:rPr>
        <w:t>14</w:t>
      </w:r>
      <w:r w:rsidR="00DA565B">
        <w:fldChar w:fldCharType="end"/>
      </w:r>
      <w:r w:rsidRPr="00E25B1F">
        <w:rPr>
          <w:szCs w:val="24"/>
        </w:rPr>
        <w:t xml:space="preserve"> раздела </w:t>
      </w:r>
      <w:r w:rsidR="00DA565B">
        <w:fldChar w:fldCharType="begin"/>
      </w:r>
      <w:r w:rsidR="00DA565B">
        <w:instrText xml:space="preserve"> REF _Ref317257897 \r \h  \* MERGEFORMAT </w:instrText>
      </w:r>
      <w:r w:rsidR="00DA565B">
        <w:fldChar w:fldCharType="separate"/>
      </w:r>
      <w:r w:rsidR="00905E64">
        <w:t>5</w:t>
      </w:r>
      <w:r w:rsidR="00DA565B">
        <w:fldChar w:fldCharType="end"/>
      </w:r>
      <w:r w:rsidRPr="00E25B1F">
        <w:rPr>
          <w:szCs w:val="24"/>
        </w:rPr>
        <w:t xml:space="preserve"> «Информационная карта запроса цен».</w:t>
      </w:r>
    </w:p>
    <w:p w:rsidR="002E5B22" w:rsidRPr="00E25B1F" w:rsidRDefault="002E5B22" w:rsidP="00DA08EB">
      <w:pPr>
        <w:pStyle w:val="Times12"/>
        <w:numPr>
          <w:ilvl w:val="0"/>
          <w:numId w:val="49"/>
        </w:numPr>
        <w:tabs>
          <w:tab w:val="clear" w:pos="960"/>
          <w:tab w:val="left" w:pos="1134"/>
        </w:tabs>
        <w:ind w:left="0" w:firstLine="709"/>
        <w:contextualSpacing w:val="0"/>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DA565B">
        <w:fldChar w:fldCharType="begin"/>
      </w:r>
      <w:r w:rsidR="00DA565B">
        <w:instrText xml:space="preserve"> REF _Ref317252426 \r \h  \* MERGEFORMAT </w:instrText>
      </w:r>
      <w:r w:rsidR="00DA565B">
        <w:fldChar w:fldCharType="separate"/>
      </w:r>
      <w:r w:rsidR="00905E64" w:rsidRPr="00905E64">
        <w:rPr>
          <w:szCs w:val="24"/>
        </w:rPr>
        <w:t>4.2.6</w:t>
      </w:r>
      <w:r w:rsidR="00DA565B">
        <w:fldChar w:fldCharType="end"/>
      </w:r>
      <w:r w:rsidRPr="00E25B1F">
        <w:rPr>
          <w:szCs w:val="24"/>
        </w:rPr>
        <w:t xml:space="preserve">, </w:t>
      </w:r>
      <w:r w:rsidR="00DA565B">
        <w:fldChar w:fldCharType="begin"/>
      </w:r>
      <w:r w:rsidR="00DA565B">
        <w:instrText xml:space="preserve"> REF _Ref317252433 \r \h  \* MERGEFORMAT </w:instrText>
      </w:r>
      <w:r w:rsidR="00DA565B">
        <w:fldChar w:fldCharType="separate"/>
      </w:r>
      <w:r w:rsidR="00905E64" w:rsidRPr="00905E64">
        <w:rPr>
          <w:szCs w:val="24"/>
        </w:rPr>
        <w:t>4.2.7</w:t>
      </w:r>
      <w:r w:rsidR="00DA565B">
        <w:fldChar w:fldCharType="end"/>
      </w:r>
      <w:r w:rsidRPr="00E25B1F">
        <w:rPr>
          <w:szCs w:val="24"/>
        </w:rPr>
        <w:t>.</w:t>
      </w:r>
    </w:p>
    <w:p w:rsidR="00AB3DCD" w:rsidRDefault="00AB3DCD" w:rsidP="002E5B22">
      <w:pPr>
        <w:rPr>
          <w:bCs/>
        </w:rPr>
        <w:sectPr w:rsidR="00AB3DCD">
          <w:pgSz w:w="11907" w:h="16840"/>
          <w:pgMar w:top="1134" w:right="567" w:bottom="1134" w:left="1418" w:header="567" w:footer="567" w:gutter="0"/>
          <w:cols w:space="720"/>
        </w:sectPr>
      </w:pPr>
    </w:p>
    <w:p w:rsidR="00AB3DCD" w:rsidRDefault="00AB3DCD">
      <w:pPr>
        <w:jc w:val="right"/>
        <w:rPr>
          <w:sz w:val="28"/>
          <w:szCs w:val="28"/>
        </w:rPr>
      </w:pPr>
      <w:bookmarkStart w:id="276" w:name="_Ref55335821"/>
      <w:bookmarkStart w:id="277" w:name="_Ref55336345"/>
      <w:bookmarkStart w:id="278" w:name="_Toc57314674"/>
      <w:bookmarkStart w:id="279" w:name="_Toc69728988"/>
      <w:bookmarkStart w:id="280" w:name="_Toc98251754"/>
      <w:bookmarkEnd w:id="276"/>
      <w:bookmarkEnd w:id="277"/>
      <w:bookmarkEnd w:id="278"/>
      <w:bookmarkEnd w:id="279"/>
      <w:bookmarkEnd w:id="280"/>
      <w:r>
        <w:rPr>
          <w:sz w:val="28"/>
          <w:szCs w:val="28"/>
        </w:rPr>
        <w:lastRenderedPageBreak/>
        <w:t xml:space="preserve">Форма </w:t>
      </w:r>
      <w:bookmarkStart w:id="281" w:name="F02"/>
      <w:r>
        <w:rPr>
          <w:sz w:val="28"/>
          <w:szCs w:val="28"/>
        </w:rPr>
        <w:t>2.</w:t>
      </w:r>
      <w:bookmarkEnd w:id="281"/>
    </w:p>
    <w:p w:rsidR="00AB3DCD" w:rsidRDefault="00AB3DCD">
      <w:pPr>
        <w:pStyle w:val="Times12"/>
        <w:ind w:left="5103" w:firstLine="0"/>
        <w:jc w:val="left"/>
        <w:rPr>
          <w:iCs/>
          <w:szCs w:val="24"/>
        </w:rPr>
      </w:pPr>
      <w:r>
        <w:rPr>
          <w:iCs/>
          <w:szCs w:val="24"/>
        </w:rPr>
        <w:t>Приложение к заявке на участие в запросе цен</w:t>
      </w:r>
    </w:p>
    <w:p w:rsidR="00AB3DCD" w:rsidRDefault="00AB3DCD">
      <w:pPr>
        <w:pStyle w:val="Times12"/>
        <w:ind w:left="5103" w:firstLine="0"/>
        <w:jc w:val="left"/>
        <w:rPr>
          <w:szCs w:val="24"/>
        </w:rPr>
      </w:pPr>
      <w:r>
        <w:rPr>
          <w:iCs/>
          <w:szCs w:val="24"/>
        </w:rPr>
        <w:t>от «___» __________ 20___ г. № ______</w:t>
      </w:r>
    </w:p>
    <w:p w:rsidR="00AB3DCD" w:rsidRDefault="00AB3DCD">
      <w:pPr>
        <w:jc w:val="right"/>
        <w:rPr>
          <w:b/>
          <w:sz w:val="22"/>
          <w:szCs w:val="22"/>
        </w:rPr>
      </w:pPr>
    </w:p>
    <w:p w:rsidR="00D725FA" w:rsidRDefault="00D725FA" w:rsidP="00D725FA">
      <w:pPr>
        <w:jc w:val="center"/>
        <w:rPr>
          <w:sz w:val="28"/>
          <w:szCs w:val="28"/>
        </w:rPr>
      </w:pPr>
      <w:r>
        <w:rPr>
          <w:sz w:val="28"/>
          <w:szCs w:val="28"/>
        </w:rPr>
        <w:t xml:space="preserve">Открытый запрос цен в электронной форме </w:t>
      </w:r>
      <w:r w:rsidRPr="004609A3">
        <w:rPr>
          <w:sz w:val="28"/>
          <w:szCs w:val="28"/>
        </w:rPr>
        <w:t xml:space="preserve">на </w:t>
      </w:r>
      <w:r>
        <w:rPr>
          <w:sz w:val="28"/>
          <w:szCs w:val="28"/>
        </w:rPr>
        <w:t>о</w:t>
      </w:r>
      <w:r w:rsidRPr="00E35EF3">
        <w:rPr>
          <w:sz w:val="28"/>
          <w:szCs w:val="28"/>
        </w:rPr>
        <w:t xml:space="preserve">казание информационных услуг с использованием экземпляров Систем </w:t>
      </w:r>
      <w:proofErr w:type="spellStart"/>
      <w:r w:rsidRPr="00E35EF3">
        <w:rPr>
          <w:sz w:val="28"/>
          <w:szCs w:val="28"/>
        </w:rPr>
        <w:t>КонсультантПлюс</w:t>
      </w:r>
      <w:proofErr w:type="spellEnd"/>
      <w:r w:rsidRPr="00E35EF3">
        <w:rPr>
          <w:sz w:val="28"/>
          <w:szCs w:val="28"/>
        </w:rPr>
        <w:t>® серии VIP</w:t>
      </w:r>
      <w:r>
        <w:rPr>
          <w:sz w:val="28"/>
          <w:szCs w:val="28"/>
        </w:rPr>
        <w:t>,</w:t>
      </w:r>
    </w:p>
    <w:p w:rsidR="00C070D6" w:rsidRPr="007E7E83" w:rsidRDefault="00D725FA" w:rsidP="00D725FA">
      <w:pPr>
        <w:jc w:val="center"/>
        <w:rPr>
          <w:bCs/>
          <w:sz w:val="20"/>
          <w:szCs w:val="20"/>
        </w:rPr>
      </w:pPr>
      <w:r>
        <w:rPr>
          <w:sz w:val="28"/>
          <w:szCs w:val="28"/>
        </w:rPr>
        <w:t xml:space="preserve">принадлежащих </w:t>
      </w:r>
      <w:r w:rsidRPr="004609A3">
        <w:rPr>
          <w:sz w:val="28"/>
          <w:szCs w:val="28"/>
        </w:rPr>
        <w:t>ОАО «ДЕЗ»</w:t>
      </w:r>
    </w:p>
    <w:p w:rsidR="00AB3DCD" w:rsidRDefault="00AB3DCD">
      <w:pPr>
        <w:jc w:val="center"/>
        <w:rPr>
          <w:sz w:val="28"/>
          <w:szCs w:val="28"/>
        </w:rPr>
      </w:pPr>
    </w:p>
    <w:p w:rsidR="00AB3DCD" w:rsidRDefault="00AB3DCD">
      <w:pPr>
        <w:jc w:val="right"/>
        <w:rPr>
          <w:b/>
          <w:sz w:val="22"/>
          <w:szCs w:val="22"/>
        </w:rPr>
      </w:pPr>
    </w:p>
    <w:p w:rsidR="00AB3DCD" w:rsidRDefault="00AB3DCD">
      <w:pPr>
        <w:pStyle w:val="20"/>
        <w:numPr>
          <w:ilvl w:val="0"/>
          <w:numId w:val="0"/>
        </w:numPr>
        <w:tabs>
          <w:tab w:val="left" w:pos="709"/>
        </w:tabs>
        <w:spacing w:before="0" w:after="0"/>
        <w:jc w:val="center"/>
        <w:rPr>
          <w:rFonts w:ascii="Times New Roman" w:hAnsi="Times New Roman"/>
          <w:b w:val="0"/>
          <w:i w:val="0"/>
        </w:rPr>
      </w:pPr>
      <w:bookmarkStart w:id="282" w:name="_Анкета_Претендента_на"/>
      <w:bookmarkStart w:id="283" w:name="_Анкета_Участника_процедуры"/>
      <w:bookmarkStart w:id="284" w:name="_Toc255987077"/>
      <w:bookmarkStart w:id="285" w:name="_Toc375814347"/>
      <w:bookmarkStart w:id="286" w:name="_Toc393893692"/>
      <w:bookmarkEnd w:id="282"/>
      <w:bookmarkEnd w:id="283"/>
      <w:r>
        <w:rPr>
          <w:rFonts w:ascii="Times New Roman" w:hAnsi="Times New Roman"/>
          <w:b w:val="0"/>
          <w:i w:val="0"/>
        </w:rPr>
        <w:t>АНКЕТА УЧАСТНИКА ЗАПРОСА ЦЕН (Форма 2.)</w:t>
      </w:r>
      <w:bookmarkEnd w:id="284"/>
      <w:bookmarkEnd w:id="285"/>
      <w:bookmarkEnd w:id="286"/>
    </w:p>
    <w:p w:rsidR="00AB3DCD" w:rsidRDefault="00AB3DCD">
      <w:pPr>
        <w:jc w:val="right"/>
        <w:rPr>
          <w:b/>
          <w:i/>
          <w:iCs/>
        </w:rPr>
      </w:pPr>
    </w:p>
    <w:p w:rsidR="00AB3DCD" w:rsidRDefault="00AB3DCD">
      <w:pPr>
        <w:pStyle w:val="Times12"/>
        <w:ind w:firstLine="0"/>
        <w:rPr>
          <w:sz w:val="28"/>
          <w:szCs w:val="28"/>
        </w:rPr>
      </w:pPr>
      <w:r>
        <w:rPr>
          <w:sz w:val="28"/>
          <w:szCs w:val="28"/>
        </w:rPr>
        <w:t xml:space="preserve">Участник запроса цен: ________________________________ </w:t>
      </w:r>
    </w:p>
    <w:p w:rsidR="00AB3DCD" w:rsidRDefault="00AB3DCD">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E5B22" w:rsidRPr="00E25B1F" w:rsidTr="002E5B22">
        <w:trPr>
          <w:cantSplit/>
          <w:trHeight w:val="240"/>
          <w:tblHeader/>
        </w:trPr>
        <w:tc>
          <w:tcPr>
            <w:tcW w:w="306" w:type="pct"/>
            <w:vAlign w:val="center"/>
          </w:tcPr>
          <w:p w:rsidR="002E5B22" w:rsidRPr="00E25B1F" w:rsidRDefault="002E5B22" w:rsidP="002E5B22">
            <w:pPr>
              <w:pStyle w:val="af2"/>
              <w:keepNext w:val="0"/>
              <w:widowControl w:val="0"/>
              <w:spacing w:before="0" w:after="0"/>
              <w:ind w:left="0" w:right="0"/>
              <w:jc w:val="center"/>
              <w:rPr>
                <w:sz w:val="24"/>
                <w:szCs w:val="24"/>
              </w:rPr>
            </w:pPr>
            <w:r w:rsidRPr="00E25B1F">
              <w:rPr>
                <w:sz w:val="24"/>
                <w:szCs w:val="24"/>
              </w:rPr>
              <w:t>№</w:t>
            </w:r>
          </w:p>
        </w:tc>
        <w:tc>
          <w:tcPr>
            <w:tcW w:w="3000" w:type="pct"/>
            <w:vAlign w:val="center"/>
          </w:tcPr>
          <w:p w:rsidR="002E5B22" w:rsidRPr="00E25B1F" w:rsidRDefault="002E5B22" w:rsidP="002E5B22">
            <w:pPr>
              <w:pStyle w:val="af2"/>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2E5B22" w:rsidRPr="00E25B1F" w:rsidRDefault="002E5B22" w:rsidP="002E5B22">
            <w:pPr>
              <w:pStyle w:val="af2"/>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2E5B22" w:rsidRPr="00E25B1F" w:rsidTr="002E5B22">
        <w:trPr>
          <w:cantSplit/>
          <w:trHeight w:val="471"/>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E5B22" w:rsidRPr="00E25B1F" w:rsidRDefault="002E5B22" w:rsidP="002E5B22">
            <w:pPr>
              <w:pStyle w:val="af3"/>
              <w:widowControl w:val="0"/>
              <w:spacing w:before="0" w:after="0"/>
              <w:jc w:val="center"/>
              <w:rPr>
                <w:szCs w:val="24"/>
              </w:rP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Организационно - правовая форма</w:t>
            </w:r>
          </w:p>
        </w:tc>
        <w:tc>
          <w:tcPr>
            <w:tcW w:w="1694" w:type="pct"/>
            <w:vAlign w:val="center"/>
          </w:tcPr>
          <w:p w:rsidR="002E5B22" w:rsidRPr="00E25B1F" w:rsidRDefault="002E5B22" w:rsidP="002E5B22">
            <w:pPr>
              <w:pStyle w:val="af3"/>
              <w:widowControl w:val="0"/>
              <w:spacing w:before="0" w:after="0"/>
              <w:jc w:val="center"/>
              <w:rPr>
                <w:szCs w:val="24"/>
              </w:rP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E5B22" w:rsidRPr="00E25B1F" w:rsidRDefault="002E5B22" w:rsidP="002E5B22">
            <w:pPr>
              <w:pStyle w:val="af3"/>
              <w:widowControl w:val="0"/>
              <w:spacing w:before="0" w:after="0"/>
              <w:jc w:val="center"/>
              <w:rPr>
                <w:szCs w:val="24"/>
              </w:rPr>
            </w:pPr>
          </w:p>
        </w:tc>
      </w:tr>
      <w:tr w:rsidR="002E5B22" w:rsidRPr="00E25B1F" w:rsidTr="002E5B22">
        <w:trPr>
          <w:cantSplit/>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B22" w:rsidRPr="00E25B1F" w:rsidRDefault="002E5B22" w:rsidP="002E5B22">
            <w:pPr>
              <w:pStyle w:val="af3"/>
              <w:widowControl w:val="0"/>
              <w:spacing w:before="0" w:after="0"/>
              <w:jc w:val="center"/>
              <w:rPr>
                <w:szCs w:val="24"/>
              </w:rPr>
            </w:pPr>
          </w:p>
        </w:tc>
      </w:tr>
      <w:tr w:rsidR="002E5B22" w:rsidRPr="00E25B1F" w:rsidTr="002E5B22">
        <w:trPr>
          <w:cantSplit/>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2E5B22" w:rsidRPr="00E25B1F" w:rsidRDefault="002E5B22" w:rsidP="002E5B22">
            <w:pPr>
              <w:pStyle w:val="af3"/>
              <w:widowControl w:val="0"/>
              <w:spacing w:before="0" w:after="0"/>
              <w:jc w:val="center"/>
              <w:rPr>
                <w:szCs w:val="24"/>
              </w:rP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Виды деятельности</w:t>
            </w:r>
          </w:p>
        </w:tc>
        <w:tc>
          <w:tcPr>
            <w:tcW w:w="1694" w:type="pct"/>
            <w:vAlign w:val="center"/>
          </w:tcPr>
          <w:p w:rsidR="002E5B22" w:rsidRPr="00E25B1F" w:rsidRDefault="002E5B22" w:rsidP="002E5B22">
            <w:pPr>
              <w:pStyle w:val="af3"/>
              <w:widowControl w:val="0"/>
              <w:spacing w:before="0" w:after="0"/>
              <w:jc w:val="center"/>
              <w:rPr>
                <w:szCs w:val="24"/>
              </w:rP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2E5B22" w:rsidRPr="00E25B1F" w:rsidRDefault="002E5B22" w:rsidP="002E5B22">
            <w:pPr>
              <w:pStyle w:val="af3"/>
              <w:widowControl w:val="0"/>
              <w:spacing w:before="0" w:after="0"/>
              <w:jc w:val="center"/>
              <w:rPr>
                <w:szCs w:val="24"/>
              </w:rP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ИНН, КПП, ОГРН, ОКПО</w:t>
            </w:r>
          </w:p>
        </w:tc>
        <w:tc>
          <w:tcPr>
            <w:tcW w:w="1694" w:type="pct"/>
            <w:vAlign w:val="center"/>
          </w:tcPr>
          <w:p w:rsidR="002E5B22" w:rsidRPr="00E25B1F" w:rsidRDefault="002E5B22" w:rsidP="002E5B22">
            <w:pPr>
              <w:pStyle w:val="af3"/>
              <w:widowControl w:val="0"/>
              <w:spacing w:before="0" w:after="0"/>
              <w:jc w:val="center"/>
              <w:rPr>
                <w:szCs w:val="24"/>
              </w:rP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Юридический адрес (страна, адрес)</w:t>
            </w:r>
          </w:p>
        </w:tc>
        <w:tc>
          <w:tcPr>
            <w:tcW w:w="1694" w:type="pct"/>
            <w:vAlign w:val="center"/>
          </w:tcPr>
          <w:p w:rsidR="002E5B22" w:rsidRPr="00E25B1F" w:rsidRDefault="002E5B22" w:rsidP="002E5B22">
            <w:pPr>
              <w:pStyle w:val="af3"/>
              <w:widowControl w:val="0"/>
              <w:spacing w:before="0" w:after="0"/>
              <w:jc w:val="center"/>
              <w:rPr>
                <w:szCs w:val="24"/>
              </w:rP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Почтовый адрес (страна, адрес)</w:t>
            </w:r>
          </w:p>
        </w:tc>
        <w:tc>
          <w:tcPr>
            <w:tcW w:w="1694" w:type="pct"/>
            <w:vAlign w:val="center"/>
          </w:tcPr>
          <w:p w:rsidR="002E5B22" w:rsidRPr="00E25B1F" w:rsidRDefault="002E5B22" w:rsidP="002E5B22">
            <w:pPr>
              <w:widowControl w:val="0"/>
              <w:jc w:val="cente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Фактическое местоположение</w:t>
            </w:r>
          </w:p>
        </w:tc>
        <w:tc>
          <w:tcPr>
            <w:tcW w:w="1694" w:type="pct"/>
            <w:vAlign w:val="center"/>
          </w:tcPr>
          <w:p w:rsidR="002E5B22" w:rsidRPr="00E25B1F" w:rsidRDefault="002E5B22" w:rsidP="002E5B22">
            <w:pPr>
              <w:widowControl w:val="0"/>
              <w:jc w:val="cente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Телефоны (с указанием кода города)</w:t>
            </w:r>
          </w:p>
        </w:tc>
        <w:tc>
          <w:tcPr>
            <w:tcW w:w="1694" w:type="pct"/>
            <w:vAlign w:val="center"/>
          </w:tcPr>
          <w:p w:rsidR="002E5B22" w:rsidRPr="00E25B1F" w:rsidRDefault="002E5B22" w:rsidP="002E5B22">
            <w:pPr>
              <w:widowControl w:val="0"/>
              <w:jc w:val="cente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Факс (с указанием кода города)</w:t>
            </w:r>
          </w:p>
        </w:tc>
        <w:tc>
          <w:tcPr>
            <w:tcW w:w="1694" w:type="pct"/>
            <w:vAlign w:val="center"/>
          </w:tcPr>
          <w:p w:rsidR="002E5B22" w:rsidRPr="00E25B1F" w:rsidRDefault="002E5B22" w:rsidP="002E5B22">
            <w:pPr>
              <w:widowControl w:val="0"/>
              <w:jc w:val="cente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 xml:space="preserve">Адрес электронной почты </w:t>
            </w:r>
          </w:p>
        </w:tc>
        <w:tc>
          <w:tcPr>
            <w:tcW w:w="1694" w:type="pct"/>
            <w:vAlign w:val="center"/>
          </w:tcPr>
          <w:p w:rsidR="002E5B22" w:rsidRPr="00E25B1F" w:rsidRDefault="002E5B22" w:rsidP="002E5B22">
            <w:pPr>
              <w:widowControl w:val="0"/>
              <w:jc w:val="cente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2E5B22" w:rsidRPr="00E25B1F" w:rsidRDefault="002E5B22" w:rsidP="002E5B22">
            <w:pPr>
              <w:widowControl w:val="0"/>
              <w:jc w:val="center"/>
            </w:pPr>
          </w:p>
        </w:tc>
      </w:tr>
      <w:tr w:rsidR="002E5B22" w:rsidRPr="00E25B1F" w:rsidTr="002E5B22">
        <w:trPr>
          <w:cantSplit/>
          <w:trHeight w:val="284"/>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Размер уставного капитала</w:t>
            </w:r>
          </w:p>
        </w:tc>
        <w:tc>
          <w:tcPr>
            <w:tcW w:w="1694" w:type="pct"/>
            <w:vAlign w:val="center"/>
          </w:tcPr>
          <w:p w:rsidR="002E5B22" w:rsidRPr="00E25B1F" w:rsidRDefault="002E5B22" w:rsidP="002E5B22">
            <w:pPr>
              <w:widowControl w:val="0"/>
              <w:jc w:val="center"/>
            </w:pPr>
          </w:p>
        </w:tc>
      </w:tr>
      <w:tr w:rsidR="002E5B22" w:rsidRPr="00E25B1F" w:rsidTr="002E5B22">
        <w:trPr>
          <w:cantSplit/>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2E5B22" w:rsidRPr="00E25B1F" w:rsidRDefault="002E5B22" w:rsidP="002E5B22">
            <w:pPr>
              <w:widowControl w:val="0"/>
              <w:jc w:val="center"/>
            </w:pPr>
          </w:p>
        </w:tc>
      </w:tr>
      <w:tr w:rsidR="002E5B22" w:rsidRPr="00E25B1F" w:rsidTr="002E5B22">
        <w:trPr>
          <w:cantSplit/>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E5B22" w:rsidRPr="00E25B1F" w:rsidRDefault="002E5B22" w:rsidP="002E5B22">
            <w:pPr>
              <w:widowControl w:val="0"/>
              <w:jc w:val="center"/>
            </w:pPr>
          </w:p>
        </w:tc>
      </w:tr>
      <w:tr w:rsidR="002E5B22" w:rsidRPr="00E25B1F" w:rsidTr="002E5B22">
        <w:trPr>
          <w:cantSplit/>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E5B22" w:rsidRPr="00E25B1F" w:rsidRDefault="002E5B22" w:rsidP="002E5B22">
            <w:pPr>
              <w:widowControl w:val="0"/>
              <w:jc w:val="center"/>
            </w:pPr>
          </w:p>
        </w:tc>
      </w:tr>
      <w:tr w:rsidR="002E5B22" w:rsidRPr="00E25B1F" w:rsidTr="002E5B22">
        <w:trPr>
          <w:cantSplit/>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2E5B22" w:rsidRPr="00E25B1F" w:rsidRDefault="002E5B22" w:rsidP="002E5B22">
            <w:pPr>
              <w:widowControl w:val="0"/>
              <w:jc w:val="center"/>
            </w:pPr>
          </w:p>
        </w:tc>
      </w:tr>
      <w:tr w:rsidR="002E5B22" w:rsidRPr="00E25B1F" w:rsidTr="002E5B22">
        <w:trPr>
          <w:cantSplit/>
        </w:trPr>
        <w:tc>
          <w:tcPr>
            <w:tcW w:w="306" w:type="pct"/>
            <w:vAlign w:val="center"/>
          </w:tcPr>
          <w:p w:rsidR="002E5B22" w:rsidRPr="00E25B1F" w:rsidRDefault="002E5B22" w:rsidP="00DA08EB">
            <w:pPr>
              <w:pStyle w:val="af2"/>
              <w:keepNext w:val="0"/>
              <w:widowControl w:val="0"/>
              <w:numPr>
                <w:ilvl w:val="0"/>
                <w:numId w:val="53"/>
              </w:numPr>
              <w:snapToGrid/>
              <w:spacing w:before="0" w:after="0"/>
              <w:ind w:left="0" w:right="-113" w:firstLine="0"/>
              <w:contextualSpacing w:val="0"/>
              <w:jc w:val="center"/>
              <w:rPr>
                <w:sz w:val="24"/>
                <w:szCs w:val="24"/>
              </w:rPr>
            </w:pPr>
          </w:p>
        </w:tc>
        <w:tc>
          <w:tcPr>
            <w:tcW w:w="3000" w:type="pct"/>
            <w:vAlign w:val="center"/>
          </w:tcPr>
          <w:p w:rsidR="002E5B22" w:rsidRPr="00E25B1F" w:rsidRDefault="002E5B22" w:rsidP="002E5B22">
            <w:pPr>
              <w:pStyle w:val="af3"/>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2E5B22" w:rsidRPr="00E25B1F" w:rsidRDefault="002E5B22" w:rsidP="002E5B22">
            <w:pPr>
              <w:widowControl w:val="0"/>
              <w:jc w:val="center"/>
            </w:pPr>
          </w:p>
        </w:tc>
      </w:tr>
    </w:tbl>
    <w:p w:rsidR="00AB3DCD" w:rsidRDefault="00AB3DCD">
      <w:pPr>
        <w:pStyle w:val="afa"/>
        <w:tabs>
          <w:tab w:val="left" w:pos="709"/>
        </w:tabs>
        <w:autoSpaceDE w:val="0"/>
        <w:autoSpaceDN w:val="0"/>
        <w:spacing w:line="240" w:lineRule="auto"/>
        <w:ind w:firstLine="0"/>
        <w:rPr>
          <w:sz w:val="28"/>
          <w:szCs w:val="28"/>
        </w:rPr>
      </w:pPr>
    </w:p>
    <w:p w:rsidR="00AB3DCD" w:rsidRDefault="00AB3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B3DCD" w:rsidRDefault="00AB3DCD">
      <w:pPr>
        <w:pStyle w:val="Times12"/>
        <w:ind w:firstLine="0"/>
        <w:rPr>
          <w:b/>
          <w:bCs w:val="0"/>
          <w:i/>
          <w:vertAlign w:val="superscript"/>
        </w:rPr>
      </w:pPr>
      <w:r>
        <w:rPr>
          <w:b/>
          <w:bCs w:val="0"/>
          <w:i/>
          <w:vertAlign w:val="superscript"/>
        </w:rPr>
        <w:t xml:space="preserve">(Подпись уполномоченного </w:t>
      </w:r>
      <w:proofErr w:type="gramStart"/>
      <w:r>
        <w:rPr>
          <w:b/>
          <w:bCs w:val="0"/>
          <w:i/>
          <w:vertAlign w:val="superscript"/>
        </w:rPr>
        <w:t>представителя)</w:t>
      </w:r>
      <w:r>
        <w:rPr>
          <w:snapToGrid w:val="0"/>
          <w:sz w:val="14"/>
          <w:szCs w:val="14"/>
        </w:rPr>
        <w:tab/>
      </w:r>
      <w:proofErr w:type="gramEnd"/>
      <w:r>
        <w:rPr>
          <w:snapToGrid w:val="0"/>
          <w:sz w:val="14"/>
          <w:szCs w:val="14"/>
        </w:rPr>
        <w:tab/>
      </w:r>
      <w:r>
        <w:rPr>
          <w:b/>
          <w:bCs w:val="0"/>
          <w:i/>
          <w:vertAlign w:val="superscript"/>
        </w:rPr>
        <w:t>(Имя и должность подписавшего)</w:t>
      </w:r>
    </w:p>
    <w:p w:rsidR="00AB3DCD" w:rsidRDefault="00AB3DCD">
      <w:pPr>
        <w:pStyle w:val="Times12"/>
        <w:ind w:firstLine="709"/>
        <w:rPr>
          <w:bCs w:val="0"/>
          <w:sz w:val="28"/>
        </w:rPr>
      </w:pPr>
      <w:r>
        <w:rPr>
          <w:bCs w:val="0"/>
          <w:sz w:val="28"/>
        </w:rPr>
        <w:t>М.П.</w:t>
      </w:r>
    </w:p>
    <w:p w:rsidR="00AB3DCD" w:rsidRDefault="00AB3DCD">
      <w:pPr>
        <w:jc w:val="center"/>
        <w:rPr>
          <w:b/>
        </w:rPr>
      </w:pPr>
      <w:bookmarkStart w:id="287" w:name="_Toc98251773"/>
    </w:p>
    <w:bookmarkEnd w:id="287"/>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ED7FDB" w:rsidRDefault="00ED7FDB" w:rsidP="00C070D6">
      <w:pPr>
        <w:pStyle w:val="Times12"/>
        <w:spacing w:before="120" w:after="120"/>
        <w:ind w:firstLine="0"/>
        <w:rPr>
          <w:szCs w:val="24"/>
        </w:rPr>
      </w:pPr>
    </w:p>
    <w:p w:rsidR="00C070D6" w:rsidRPr="008B0FDE" w:rsidRDefault="00C070D6" w:rsidP="00C070D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w:t>
      </w:r>
      <w:r w:rsidR="00DC0A27">
        <w:rPr>
          <w:b/>
          <w:szCs w:val="24"/>
        </w:rPr>
        <w:t>цен</w:t>
      </w:r>
      <w:r w:rsidRPr="00F22BD7">
        <w:rPr>
          <w:b/>
          <w:szCs w:val="24"/>
        </w:rPr>
        <w:t>/</w:t>
      </w:r>
      <w:r w:rsidRPr="00F22BD7">
        <w:rPr>
          <w:b/>
        </w:rPr>
        <w:t xml:space="preserve"> поставщика </w:t>
      </w:r>
      <w:r w:rsidRPr="00F22BD7">
        <w:rPr>
          <w:b/>
          <w:szCs w:val="24"/>
        </w:rPr>
        <w:t>к субъектам</w:t>
      </w:r>
      <w:r w:rsidRPr="00416CB0">
        <w:rPr>
          <w:b/>
          <w:szCs w:val="24"/>
        </w:rPr>
        <w:t xml:space="preserve"> малого и среднего предпринимательства</w:t>
      </w:r>
      <w:r w:rsidRPr="008B0FDE">
        <w:rPr>
          <w:b/>
          <w:szCs w:val="24"/>
        </w:rPr>
        <w:t>.</w:t>
      </w:r>
    </w:p>
    <w:p w:rsidR="00ED7FDB" w:rsidRDefault="00ED7FDB" w:rsidP="00ED7FDB">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070D6" w:rsidRPr="00416CB0" w:rsidRDefault="00C070D6" w:rsidP="00C070D6">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070D6" w:rsidRPr="00F22BD7" w:rsidTr="00C070D6">
        <w:trPr>
          <w:tblHeader/>
        </w:trPr>
        <w:tc>
          <w:tcPr>
            <w:tcW w:w="540" w:type="dxa"/>
            <w:shd w:val="clear" w:color="auto" w:fill="auto"/>
            <w:vAlign w:val="center"/>
          </w:tcPr>
          <w:p w:rsidR="00C070D6" w:rsidRPr="00FB72CE" w:rsidRDefault="00C070D6" w:rsidP="00D65FD9">
            <w:pPr>
              <w:ind w:left="-108" w:right="-135"/>
              <w:jc w:val="center"/>
              <w:rPr>
                <w:rFonts w:eastAsia="Calibri"/>
                <w:lang w:eastAsia="en-US"/>
              </w:rPr>
            </w:pPr>
            <w:r w:rsidRPr="00FB72CE">
              <w:rPr>
                <w:rFonts w:eastAsia="Calibri"/>
                <w:lang w:eastAsia="en-US"/>
              </w:rPr>
              <w:t>№ п/п</w:t>
            </w:r>
          </w:p>
        </w:tc>
        <w:tc>
          <w:tcPr>
            <w:tcW w:w="3146" w:type="dxa"/>
            <w:shd w:val="clear" w:color="auto" w:fill="auto"/>
            <w:vAlign w:val="center"/>
          </w:tcPr>
          <w:p w:rsidR="00C070D6" w:rsidRPr="00F22BD7" w:rsidRDefault="00C070D6" w:rsidP="00D65FD9">
            <w:pPr>
              <w:ind w:left="-108" w:right="-135"/>
              <w:jc w:val="center"/>
              <w:rPr>
                <w:rFonts w:eastAsia="Calibri"/>
                <w:lang w:eastAsia="en-US"/>
              </w:rPr>
            </w:pPr>
            <w:r w:rsidRPr="00F22BD7">
              <w:rPr>
                <w:rFonts w:eastAsia="Calibri"/>
                <w:lang w:eastAsia="en-US"/>
              </w:rPr>
              <w:t>Критерий отнесения</w:t>
            </w:r>
          </w:p>
        </w:tc>
        <w:tc>
          <w:tcPr>
            <w:tcW w:w="1378" w:type="dxa"/>
            <w:shd w:val="clear" w:color="auto" w:fill="auto"/>
            <w:vAlign w:val="center"/>
          </w:tcPr>
          <w:p w:rsidR="00C070D6" w:rsidRPr="00F22BD7" w:rsidRDefault="00C070D6" w:rsidP="00D65FD9">
            <w:pPr>
              <w:ind w:left="-108" w:right="-135"/>
              <w:jc w:val="center"/>
              <w:rPr>
                <w:rFonts w:eastAsia="Calibri"/>
                <w:lang w:eastAsia="en-US"/>
              </w:rPr>
            </w:pPr>
            <w:r w:rsidRPr="00F22BD7">
              <w:rPr>
                <w:rFonts w:eastAsia="Calibri"/>
                <w:lang w:eastAsia="en-US"/>
              </w:rPr>
              <w:t>Малые предприятия</w:t>
            </w:r>
          </w:p>
        </w:tc>
        <w:tc>
          <w:tcPr>
            <w:tcW w:w="1418" w:type="dxa"/>
            <w:shd w:val="clear" w:color="auto" w:fill="auto"/>
            <w:vAlign w:val="center"/>
          </w:tcPr>
          <w:p w:rsidR="00C070D6" w:rsidRPr="00F22BD7" w:rsidRDefault="00C070D6" w:rsidP="00D65FD9">
            <w:pPr>
              <w:ind w:left="-108" w:right="-135"/>
              <w:jc w:val="center"/>
              <w:rPr>
                <w:rFonts w:eastAsia="Calibri"/>
                <w:lang w:eastAsia="en-US"/>
              </w:rPr>
            </w:pPr>
            <w:r w:rsidRPr="00F22BD7">
              <w:rPr>
                <w:rFonts w:eastAsia="Calibri"/>
                <w:lang w:eastAsia="en-US"/>
              </w:rPr>
              <w:t>Средние предприятия</w:t>
            </w:r>
          </w:p>
        </w:tc>
        <w:tc>
          <w:tcPr>
            <w:tcW w:w="1589" w:type="dxa"/>
            <w:shd w:val="clear" w:color="auto" w:fill="auto"/>
            <w:vAlign w:val="center"/>
          </w:tcPr>
          <w:p w:rsidR="00C070D6" w:rsidRPr="00F22BD7" w:rsidRDefault="00C070D6" w:rsidP="00D65FD9">
            <w:pPr>
              <w:ind w:left="-108" w:right="-135"/>
              <w:jc w:val="center"/>
              <w:rPr>
                <w:rFonts w:eastAsia="Calibri"/>
                <w:lang w:eastAsia="en-US"/>
              </w:rPr>
            </w:pPr>
            <w:r w:rsidRPr="00F22BD7">
              <w:rPr>
                <w:rFonts w:eastAsia="Calibri"/>
                <w:lang w:eastAsia="en-US"/>
              </w:rPr>
              <w:t>Показатель</w:t>
            </w:r>
          </w:p>
        </w:tc>
        <w:tc>
          <w:tcPr>
            <w:tcW w:w="1955" w:type="dxa"/>
            <w:shd w:val="clear" w:color="auto" w:fill="auto"/>
            <w:vAlign w:val="center"/>
          </w:tcPr>
          <w:p w:rsidR="00C070D6" w:rsidRPr="00F22BD7" w:rsidRDefault="00C070D6" w:rsidP="00D65FD9">
            <w:pPr>
              <w:ind w:left="-108" w:right="-135"/>
              <w:jc w:val="center"/>
              <w:rPr>
                <w:rFonts w:eastAsia="Calibri"/>
                <w:lang w:eastAsia="en-US"/>
              </w:rPr>
            </w:pPr>
            <w:r w:rsidRPr="00F22BD7">
              <w:rPr>
                <w:rFonts w:eastAsia="Calibri"/>
                <w:lang w:eastAsia="en-US"/>
              </w:rPr>
              <w:t>Подтверждающий документ</w:t>
            </w:r>
          </w:p>
        </w:tc>
      </w:tr>
      <w:tr w:rsidR="00C070D6" w:rsidRPr="00F22BD7" w:rsidTr="00C070D6">
        <w:trPr>
          <w:tblHeader/>
        </w:trPr>
        <w:tc>
          <w:tcPr>
            <w:tcW w:w="540" w:type="dxa"/>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1</w:t>
            </w:r>
          </w:p>
        </w:tc>
        <w:tc>
          <w:tcPr>
            <w:tcW w:w="3146" w:type="dxa"/>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2</w:t>
            </w:r>
          </w:p>
        </w:tc>
        <w:tc>
          <w:tcPr>
            <w:tcW w:w="1378" w:type="dxa"/>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3</w:t>
            </w:r>
          </w:p>
        </w:tc>
        <w:tc>
          <w:tcPr>
            <w:tcW w:w="1418" w:type="dxa"/>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4</w:t>
            </w:r>
          </w:p>
        </w:tc>
        <w:tc>
          <w:tcPr>
            <w:tcW w:w="1589" w:type="dxa"/>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5</w:t>
            </w:r>
          </w:p>
        </w:tc>
        <w:tc>
          <w:tcPr>
            <w:tcW w:w="1955" w:type="dxa"/>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6</w:t>
            </w:r>
          </w:p>
        </w:tc>
      </w:tr>
      <w:tr w:rsidR="00C070D6" w:rsidRPr="00F22BD7" w:rsidTr="00C070D6">
        <w:tc>
          <w:tcPr>
            <w:tcW w:w="540" w:type="dxa"/>
            <w:shd w:val="clear" w:color="auto" w:fill="auto"/>
          </w:tcPr>
          <w:p w:rsidR="00C070D6" w:rsidRPr="00F22BD7" w:rsidRDefault="00C070D6" w:rsidP="00D65FD9">
            <w:pPr>
              <w:rPr>
                <w:rFonts w:eastAsia="Calibri"/>
                <w:lang w:eastAsia="en-US"/>
              </w:rPr>
            </w:pPr>
            <w:r w:rsidRPr="00F22BD7">
              <w:rPr>
                <w:rFonts w:eastAsia="Calibri"/>
                <w:lang w:eastAsia="en-US"/>
              </w:rPr>
              <w:t>1.</w:t>
            </w:r>
          </w:p>
        </w:tc>
        <w:tc>
          <w:tcPr>
            <w:tcW w:w="3146" w:type="dxa"/>
            <w:shd w:val="clear" w:color="auto" w:fill="auto"/>
          </w:tcPr>
          <w:p w:rsidR="00C070D6" w:rsidRPr="00F22BD7" w:rsidRDefault="00C070D6" w:rsidP="00D65FD9">
            <w:pPr>
              <w:rPr>
                <w:rFonts w:eastAsia="Calibri"/>
                <w:i/>
                <w:lang w:eastAsia="en-US"/>
              </w:rPr>
            </w:pPr>
            <w:r w:rsidRPr="00F22BD7">
              <w:rPr>
                <w:rFonts w:eastAsia="Calibri"/>
                <w:i/>
                <w:lang w:eastAsia="en-US"/>
              </w:rPr>
              <w:t>только для юридических лиц:</w:t>
            </w:r>
          </w:p>
          <w:p w:rsidR="00C070D6" w:rsidRPr="00F22BD7" w:rsidRDefault="00C070D6" w:rsidP="00D65FD9">
            <w:pPr>
              <w:rPr>
                <w:rFonts w:eastAsia="Calibri"/>
                <w:lang w:eastAsia="en-US"/>
              </w:rPr>
            </w:pPr>
            <w:r w:rsidRPr="00F22BD7">
              <w:rPr>
                <w:rFonts w:eastAsia="Calibri"/>
                <w:lang w:eastAsia="en-US"/>
              </w:rPr>
              <w:t xml:space="preserve">Суммарная доля участия в уставном (складочном) капитале: </w:t>
            </w:r>
          </w:p>
          <w:p w:rsidR="00C070D6" w:rsidRPr="00F22BD7" w:rsidRDefault="00C070D6" w:rsidP="00D65FD9">
            <w:pPr>
              <w:rPr>
                <w:rFonts w:eastAsia="Calibri"/>
                <w:lang w:eastAsia="en-US"/>
              </w:rPr>
            </w:pPr>
            <w:r w:rsidRPr="00F22BD7">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не более 25%</w:t>
            </w:r>
          </w:p>
        </w:tc>
        <w:tc>
          <w:tcPr>
            <w:tcW w:w="1589" w:type="dxa"/>
            <w:shd w:val="clear" w:color="auto" w:fill="auto"/>
            <w:vAlign w:val="center"/>
          </w:tcPr>
          <w:p w:rsidR="00C070D6" w:rsidRPr="00F22BD7" w:rsidRDefault="00C070D6" w:rsidP="00D65FD9">
            <w:pPr>
              <w:jc w:val="center"/>
              <w:rPr>
                <w:rFonts w:eastAsia="Calibri"/>
                <w:i/>
                <w:lang w:eastAsia="en-US"/>
              </w:rPr>
            </w:pPr>
            <w:r w:rsidRPr="00F22BD7">
              <w:rPr>
                <w:rFonts w:eastAsia="Calibri"/>
                <w:i/>
                <w:lang w:eastAsia="en-US"/>
              </w:rPr>
              <w:t>Указывается в процентах</w:t>
            </w:r>
          </w:p>
        </w:tc>
        <w:tc>
          <w:tcPr>
            <w:tcW w:w="1955" w:type="dxa"/>
            <w:shd w:val="clear" w:color="auto" w:fill="auto"/>
            <w:vAlign w:val="center"/>
          </w:tcPr>
          <w:p w:rsidR="00C070D6" w:rsidRPr="00F22BD7" w:rsidRDefault="00C070D6" w:rsidP="00D65FD9">
            <w:pPr>
              <w:jc w:val="center"/>
              <w:rPr>
                <w:rFonts w:eastAsia="Calibri"/>
                <w:i/>
                <w:lang w:eastAsia="en-US"/>
              </w:rPr>
            </w:pPr>
            <w:r w:rsidRPr="00F22BD7">
              <w:rPr>
                <w:rFonts w:eastAsia="Calibri"/>
                <w:i/>
                <w:lang w:eastAsia="en-US"/>
              </w:rPr>
              <w:t>Копия устава (стр. __ заявки)</w:t>
            </w:r>
          </w:p>
        </w:tc>
      </w:tr>
      <w:tr w:rsidR="00C070D6" w:rsidRPr="00F22BD7" w:rsidTr="00C070D6">
        <w:tc>
          <w:tcPr>
            <w:tcW w:w="540" w:type="dxa"/>
            <w:shd w:val="clear" w:color="auto" w:fill="auto"/>
          </w:tcPr>
          <w:p w:rsidR="00C070D6" w:rsidRPr="00F22BD7" w:rsidRDefault="00C070D6" w:rsidP="00D65FD9">
            <w:pPr>
              <w:rPr>
                <w:rFonts w:eastAsia="Calibri"/>
                <w:lang w:eastAsia="en-US"/>
              </w:rPr>
            </w:pPr>
            <w:r w:rsidRPr="00F22BD7">
              <w:rPr>
                <w:rFonts w:eastAsia="Calibri"/>
                <w:lang w:eastAsia="en-US"/>
              </w:rPr>
              <w:t>2.</w:t>
            </w:r>
          </w:p>
        </w:tc>
        <w:tc>
          <w:tcPr>
            <w:tcW w:w="3146" w:type="dxa"/>
            <w:shd w:val="clear" w:color="auto" w:fill="auto"/>
          </w:tcPr>
          <w:p w:rsidR="00C070D6" w:rsidRPr="00F22BD7" w:rsidRDefault="00C070D6" w:rsidP="00D65FD9">
            <w:pPr>
              <w:rPr>
                <w:rFonts w:eastAsia="Calibri"/>
                <w:i/>
                <w:lang w:eastAsia="en-US"/>
              </w:rPr>
            </w:pPr>
            <w:r w:rsidRPr="00F22BD7">
              <w:rPr>
                <w:rFonts w:eastAsia="Calibri"/>
                <w:i/>
                <w:lang w:eastAsia="en-US"/>
              </w:rPr>
              <w:t>только для юридических лиц:</w:t>
            </w:r>
          </w:p>
          <w:p w:rsidR="00C070D6" w:rsidRPr="00F22BD7" w:rsidRDefault="00C070D6" w:rsidP="00D65FD9">
            <w:pPr>
              <w:rPr>
                <w:rFonts w:eastAsia="Calibri"/>
                <w:lang w:eastAsia="en-US"/>
              </w:rPr>
            </w:pPr>
            <w:r w:rsidRPr="00F22BD7">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070D6" w:rsidRPr="00F22BD7" w:rsidRDefault="00C070D6" w:rsidP="00D65FD9">
            <w:pPr>
              <w:jc w:val="center"/>
              <w:rPr>
                <w:rFonts w:ascii="Calibri" w:eastAsia="Calibri" w:hAnsi="Calibri"/>
                <w:i/>
                <w:sz w:val="22"/>
                <w:szCs w:val="22"/>
                <w:lang w:eastAsia="en-US"/>
              </w:rPr>
            </w:pPr>
            <w:r w:rsidRPr="00F22BD7">
              <w:rPr>
                <w:rFonts w:eastAsia="Calibri"/>
                <w:lang w:eastAsia="en-US"/>
              </w:rPr>
              <w:t>не более 25%</w:t>
            </w:r>
          </w:p>
        </w:tc>
        <w:tc>
          <w:tcPr>
            <w:tcW w:w="1589" w:type="dxa"/>
            <w:shd w:val="clear" w:color="auto" w:fill="auto"/>
            <w:vAlign w:val="center"/>
          </w:tcPr>
          <w:p w:rsidR="00C070D6" w:rsidRPr="00F22BD7" w:rsidRDefault="00C070D6" w:rsidP="00D65FD9">
            <w:pPr>
              <w:jc w:val="center"/>
              <w:rPr>
                <w:rFonts w:eastAsia="Calibri"/>
                <w:i/>
                <w:lang w:eastAsia="en-US"/>
              </w:rPr>
            </w:pPr>
            <w:r w:rsidRPr="00F22BD7">
              <w:rPr>
                <w:rFonts w:eastAsia="Calibri"/>
                <w:i/>
                <w:lang w:eastAsia="en-US"/>
              </w:rPr>
              <w:t>Указывается в процентах</w:t>
            </w:r>
          </w:p>
        </w:tc>
        <w:tc>
          <w:tcPr>
            <w:tcW w:w="1955" w:type="dxa"/>
            <w:shd w:val="clear" w:color="auto" w:fill="auto"/>
            <w:vAlign w:val="center"/>
          </w:tcPr>
          <w:p w:rsidR="00C070D6" w:rsidRPr="00F22BD7" w:rsidRDefault="00C070D6" w:rsidP="00D65FD9">
            <w:pPr>
              <w:jc w:val="center"/>
              <w:rPr>
                <w:rFonts w:eastAsia="Calibri"/>
                <w:i/>
                <w:lang w:eastAsia="en-US"/>
              </w:rPr>
            </w:pPr>
            <w:r w:rsidRPr="00F22BD7">
              <w:rPr>
                <w:rFonts w:eastAsia="Calibri"/>
                <w:i/>
                <w:lang w:eastAsia="en-US"/>
              </w:rPr>
              <w:t>Копия устава</w:t>
            </w:r>
          </w:p>
        </w:tc>
      </w:tr>
      <w:tr w:rsidR="00C070D6" w:rsidRPr="00F22BD7" w:rsidTr="00C070D6">
        <w:trPr>
          <w:trHeight w:val="1671"/>
        </w:trPr>
        <w:tc>
          <w:tcPr>
            <w:tcW w:w="540" w:type="dxa"/>
            <w:vMerge w:val="restart"/>
            <w:shd w:val="clear" w:color="auto" w:fill="auto"/>
          </w:tcPr>
          <w:p w:rsidR="00C070D6" w:rsidRPr="00F22BD7" w:rsidRDefault="00C070D6" w:rsidP="00D65FD9">
            <w:pPr>
              <w:rPr>
                <w:rFonts w:eastAsia="Calibri"/>
                <w:lang w:eastAsia="en-US"/>
              </w:rPr>
            </w:pPr>
            <w:r w:rsidRPr="00F22BD7">
              <w:rPr>
                <w:rFonts w:eastAsia="Calibri"/>
                <w:lang w:eastAsia="en-US"/>
              </w:rPr>
              <w:t>3.</w:t>
            </w:r>
          </w:p>
        </w:tc>
        <w:tc>
          <w:tcPr>
            <w:tcW w:w="3146" w:type="dxa"/>
            <w:vMerge w:val="restart"/>
            <w:shd w:val="clear" w:color="auto" w:fill="auto"/>
          </w:tcPr>
          <w:p w:rsidR="00C070D6" w:rsidRPr="00F22BD7" w:rsidRDefault="00C070D6" w:rsidP="00D65FD9">
            <w:pPr>
              <w:rPr>
                <w:rFonts w:eastAsia="Calibri"/>
                <w:lang w:eastAsia="en-US"/>
              </w:rPr>
            </w:pPr>
            <w:r w:rsidRPr="00F22BD7">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до 100 человек</w:t>
            </w:r>
          </w:p>
        </w:tc>
        <w:tc>
          <w:tcPr>
            <w:tcW w:w="1418" w:type="dxa"/>
            <w:vMerge w:val="restart"/>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От 101 до 250 человек</w:t>
            </w:r>
          </w:p>
        </w:tc>
        <w:tc>
          <w:tcPr>
            <w:tcW w:w="1589" w:type="dxa"/>
            <w:vMerge w:val="restart"/>
            <w:shd w:val="clear" w:color="auto" w:fill="auto"/>
            <w:vAlign w:val="center"/>
          </w:tcPr>
          <w:p w:rsidR="00C070D6" w:rsidRPr="00F22BD7" w:rsidRDefault="00C070D6" w:rsidP="00D65FD9">
            <w:pPr>
              <w:jc w:val="center"/>
              <w:rPr>
                <w:rFonts w:eastAsia="Calibri"/>
                <w:i/>
                <w:lang w:eastAsia="en-US"/>
              </w:rPr>
            </w:pPr>
            <w:r w:rsidRPr="00F22BD7">
              <w:rPr>
                <w:rFonts w:eastAsia="Calibri"/>
                <w:i/>
                <w:lang w:eastAsia="en-US"/>
              </w:rPr>
              <w:t>Указывается</w:t>
            </w:r>
          </w:p>
          <w:p w:rsidR="00C070D6" w:rsidRPr="00F22BD7" w:rsidRDefault="00C070D6" w:rsidP="00D65FD9">
            <w:pPr>
              <w:jc w:val="center"/>
              <w:rPr>
                <w:rFonts w:eastAsia="Calibri"/>
                <w:i/>
                <w:lang w:eastAsia="en-US"/>
              </w:rPr>
            </w:pPr>
            <w:r w:rsidRPr="00F22BD7">
              <w:rPr>
                <w:rFonts w:eastAsia="Calibri"/>
                <w:i/>
                <w:lang w:eastAsia="en-US"/>
              </w:rPr>
              <w:t>количество человек</w:t>
            </w:r>
          </w:p>
        </w:tc>
        <w:tc>
          <w:tcPr>
            <w:tcW w:w="1955" w:type="dxa"/>
            <w:vMerge w:val="restart"/>
            <w:shd w:val="clear" w:color="auto" w:fill="auto"/>
            <w:vAlign w:val="center"/>
          </w:tcPr>
          <w:p w:rsidR="00C070D6" w:rsidRPr="00F22BD7" w:rsidRDefault="00C070D6" w:rsidP="00D65FD9">
            <w:pPr>
              <w:jc w:val="center"/>
              <w:rPr>
                <w:rFonts w:eastAsia="Calibri"/>
                <w:i/>
                <w:lang w:eastAsia="en-US"/>
              </w:rPr>
            </w:pPr>
            <w:r w:rsidRPr="00F22BD7">
              <w:rPr>
                <w:rFonts w:eastAsia="Calibri"/>
                <w:i/>
                <w:lang w:eastAsia="en-US"/>
              </w:rPr>
              <w:t>Копия формы № 4 ФСС (стр. __ заявки)</w:t>
            </w:r>
          </w:p>
        </w:tc>
      </w:tr>
      <w:tr w:rsidR="00C070D6" w:rsidRPr="00F22BD7" w:rsidTr="00C070D6">
        <w:trPr>
          <w:trHeight w:val="1903"/>
        </w:trPr>
        <w:tc>
          <w:tcPr>
            <w:tcW w:w="540" w:type="dxa"/>
            <w:vMerge/>
            <w:shd w:val="clear" w:color="auto" w:fill="auto"/>
          </w:tcPr>
          <w:p w:rsidR="00C070D6" w:rsidRPr="00F22BD7" w:rsidRDefault="00C070D6" w:rsidP="00D65FD9">
            <w:pPr>
              <w:rPr>
                <w:rFonts w:ascii="Calibri" w:eastAsia="Calibri" w:hAnsi="Calibri"/>
                <w:sz w:val="22"/>
                <w:szCs w:val="22"/>
                <w:lang w:eastAsia="en-US"/>
              </w:rPr>
            </w:pPr>
          </w:p>
        </w:tc>
        <w:tc>
          <w:tcPr>
            <w:tcW w:w="3146" w:type="dxa"/>
            <w:vMerge/>
            <w:shd w:val="clear" w:color="auto" w:fill="auto"/>
          </w:tcPr>
          <w:p w:rsidR="00C070D6" w:rsidRPr="00F22BD7" w:rsidRDefault="00C070D6" w:rsidP="00D65FD9">
            <w:pPr>
              <w:rPr>
                <w:rFonts w:ascii="Calibri" w:eastAsia="Calibri" w:hAnsi="Calibri"/>
                <w:sz w:val="22"/>
                <w:szCs w:val="22"/>
                <w:lang w:eastAsia="en-US"/>
              </w:rPr>
            </w:pPr>
          </w:p>
        </w:tc>
        <w:tc>
          <w:tcPr>
            <w:tcW w:w="1378" w:type="dxa"/>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до 15 человек –</w:t>
            </w:r>
          </w:p>
          <w:p w:rsidR="00C070D6" w:rsidRPr="00F22BD7" w:rsidRDefault="00C070D6" w:rsidP="00D65FD9">
            <w:pPr>
              <w:jc w:val="center"/>
              <w:rPr>
                <w:rFonts w:eastAsia="Calibri"/>
                <w:lang w:eastAsia="en-US"/>
              </w:rPr>
            </w:pPr>
            <w:r w:rsidRPr="00F22BD7">
              <w:rPr>
                <w:rFonts w:eastAsia="Calibri"/>
                <w:lang w:eastAsia="en-US"/>
              </w:rPr>
              <w:t>микро- предприятие</w:t>
            </w:r>
          </w:p>
        </w:tc>
        <w:tc>
          <w:tcPr>
            <w:tcW w:w="1418" w:type="dxa"/>
            <w:vMerge/>
            <w:shd w:val="clear" w:color="auto" w:fill="auto"/>
            <w:vAlign w:val="center"/>
          </w:tcPr>
          <w:p w:rsidR="00C070D6" w:rsidRPr="00F22BD7" w:rsidRDefault="00C070D6" w:rsidP="00D65FD9">
            <w:pPr>
              <w:rPr>
                <w:rFonts w:eastAsia="Calibri"/>
                <w:lang w:eastAsia="en-US"/>
              </w:rPr>
            </w:pPr>
          </w:p>
        </w:tc>
        <w:tc>
          <w:tcPr>
            <w:tcW w:w="1589" w:type="dxa"/>
            <w:vMerge/>
            <w:shd w:val="clear" w:color="auto" w:fill="auto"/>
            <w:vAlign w:val="center"/>
          </w:tcPr>
          <w:p w:rsidR="00C070D6" w:rsidRPr="00F22BD7" w:rsidRDefault="00C070D6" w:rsidP="00D65FD9">
            <w:pPr>
              <w:rPr>
                <w:rFonts w:ascii="Calibri" w:eastAsia="Calibri" w:hAnsi="Calibri"/>
                <w:i/>
                <w:sz w:val="22"/>
                <w:szCs w:val="22"/>
                <w:lang w:eastAsia="en-US"/>
              </w:rPr>
            </w:pPr>
          </w:p>
        </w:tc>
        <w:tc>
          <w:tcPr>
            <w:tcW w:w="1955" w:type="dxa"/>
            <w:vMerge/>
            <w:shd w:val="clear" w:color="auto" w:fill="auto"/>
            <w:vAlign w:val="center"/>
          </w:tcPr>
          <w:p w:rsidR="00C070D6" w:rsidRPr="00F22BD7" w:rsidRDefault="00C070D6" w:rsidP="00D65FD9">
            <w:pPr>
              <w:rPr>
                <w:rFonts w:ascii="Calibri" w:eastAsia="Calibri" w:hAnsi="Calibri"/>
                <w:i/>
                <w:sz w:val="22"/>
                <w:szCs w:val="22"/>
                <w:lang w:eastAsia="en-US"/>
              </w:rPr>
            </w:pPr>
          </w:p>
        </w:tc>
      </w:tr>
      <w:tr w:rsidR="00C070D6" w:rsidRPr="00F22BD7" w:rsidTr="00C070D6">
        <w:trPr>
          <w:trHeight w:val="1404"/>
        </w:trPr>
        <w:tc>
          <w:tcPr>
            <w:tcW w:w="540" w:type="dxa"/>
            <w:vMerge w:val="restart"/>
            <w:shd w:val="clear" w:color="auto" w:fill="auto"/>
          </w:tcPr>
          <w:p w:rsidR="00C070D6" w:rsidRPr="00F22BD7" w:rsidRDefault="00C070D6" w:rsidP="00D65FD9">
            <w:pPr>
              <w:rPr>
                <w:rFonts w:eastAsia="Calibri"/>
                <w:lang w:eastAsia="en-US"/>
              </w:rPr>
            </w:pPr>
            <w:r w:rsidRPr="00F22BD7">
              <w:rPr>
                <w:rFonts w:eastAsia="Calibri"/>
                <w:lang w:eastAsia="en-US"/>
              </w:rPr>
              <w:t>4.</w:t>
            </w:r>
          </w:p>
        </w:tc>
        <w:tc>
          <w:tcPr>
            <w:tcW w:w="3146" w:type="dxa"/>
            <w:vMerge w:val="restart"/>
            <w:shd w:val="clear" w:color="auto" w:fill="auto"/>
          </w:tcPr>
          <w:p w:rsidR="00C070D6" w:rsidRPr="00F22BD7" w:rsidRDefault="00C070D6" w:rsidP="00D65FD9">
            <w:pPr>
              <w:rPr>
                <w:rFonts w:eastAsia="Calibri"/>
                <w:lang w:eastAsia="en-US"/>
              </w:rPr>
            </w:pPr>
            <w:r w:rsidRPr="00F22BD7">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F22BD7">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lastRenderedPageBreak/>
              <w:t>400 млн. руб.</w:t>
            </w:r>
          </w:p>
        </w:tc>
        <w:tc>
          <w:tcPr>
            <w:tcW w:w="1418" w:type="dxa"/>
            <w:vMerge w:val="restart"/>
            <w:shd w:val="clear" w:color="auto" w:fill="auto"/>
            <w:vAlign w:val="center"/>
          </w:tcPr>
          <w:p w:rsidR="00C070D6" w:rsidRPr="00F22BD7" w:rsidRDefault="00C070D6" w:rsidP="00D65FD9">
            <w:pPr>
              <w:jc w:val="center"/>
              <w:rPr>
                <w:rFonts w:eastAsia="Calibri"/>
                <w:lang w:eastAsia="en-US"/>
              </w:rPr>
            </w:pPr>
            <w:r w:rsidRPr="00F22BD7">
              <w:rPr>
                <w:rFonts w:eastAsia="Calibri"/>
                <w:lang w:eastAsia="en-US"/>
              </w:rPr>
              <w:t>1 000 млн. руб.</w:t>
            </w:r>
          </w:p>
        </w:tc>
        <w:tc>
          <w:tcPr>
            <w:tcW w:w="1589" w:type="dxa"/>
            <w:vMerge w:val="restart"/>
            <w:shd w:val="clear" w:color="auto" w:fill="auto"/>
            <w:vAlign w:val="center"/>
          </w:tcPr>
          <w:p w:rsidR="00C070D6" w:rsidRPr="00F22BD7" w:rsidRDefault="00C070D6" w:rsidP="00D65FD9">
            <w:pPr>
              <w:jc w:val="center"/>
              <w:rPr>
                <w:rFonts w:eastAsia="Calibri"/>
                <w:i/>
                <w:lang w:eastAsia="en-US"/>
              </w:rPr>
            </w:pPr>
            <w:r w:rsidRPr="00F22BD7">
              <w:rPr>
                <w:rFonts w:eastAsia="Calibri"/>
                <w:i/>
                <w:lang w:eastAsia="en-US"/>
              </w:rPr>
              <w:t>Указывается в миллионах рублей</w:t>
            </w:r>
          </w:p>
        </w:tc>
        <w:tc>
          <w:tcPr>
            <w:tcW w:w="1955" w:type="dxa"/>
            <w:vMerge w:val="restart"/>
            <w:shd w:val="clear" w:color="auto" w:fill="auto"/>
            <w:vAlign w:val="center"/>
          </w:tcPr>
          <w:p w:rsidR="00C070D6" w:rsidRPr="00F22BD7" w:rsidRDefault="00C070D6" w:rsidP="00D65FD9">
            <w:pPr>
              <w:jc w:val="center"/>
              <w:rPr>
                <w:rFonts w:eastAsia="Calibri"/>
                <w:i/>
                <w:sz w:val="20"/>
                <w:szCs w:val="20"/>
                <w:lang w:eastAsia="en-US"/>
              </w:rPr>
            </w:pPr>
            <w:r w:rsidRPr="00F22BD7">
              <w:rPr>
                <w:rFonts w:eastAsia="Calibri"/>
                <w:i/>
                <w:lang w:eastAsia="en-US"/>
              </w:rPr>
              <w:t xml:space="preserve">Копия бухгалтерской (финансовой) отчетности за истекший год </w:t>
            </w:r>
            <w:r w:rsidRPr="00F22BD7">
              <w:rPr>
                <w:rFonts w:eastAsia="Calibri"/>
                <w:i/>
                <w:lang w:eastAsia="en-US"/>
              </w:rPr>
              <w:lastRenderedPageBreak/>
              <w:t>(стр. __ заявки)</w:t>
            </w:r>
          </w:p>
        </w:tc>
      </w:tr>
      <w:tr w:rsidR="00C070D6" w:rsidRPr="00416CB0" w:rsidTr="00C070D6">
        <w:trPr>
          <w:trHeight w:val="1267"/>
        </w:trPr>
        <w:tc>
          <w:tcPr>
            <w:tcW w:w="540" w:type="dxa"/>
            <w:vMerge/>
            <w:shd w:val="clear" w:color="auto" w:fill="auto"/>
          </w:tcPr>
          <w:p w:rsidR="00C070D6" w:rsidRPr="00F22BD7" w:rsidRDefault="00C070D6" w:rsidP="00D65FD9">
            <w:pPr>
              <w:rPr>
                <w:rFonts w:ascii="Calibri" w:eastAsia="Calibri" w:hAnsi="Calibri"/>
                <w:sz w:val="22"/>
                <w:szCs w:val="22"/>
                <w:lang w:eastAsia="en-US"/>
              </w:rPr>
            </w:pPr>
          </w:p>
        </w:tc>
        <w:tc>
          <w:tcPr>
            <w:tcW w:w="3146" w:type="dxa"/>
            <w:vMerge/>
            <w:shd w:val="clear" w:color="auto" w:fill="auto"/>
          </w:tcPr>
          <w:p w:rsidR="00C070D6" w:rsidRPr="00F22BD7" w:rsidRDefault="00C070D6" w:rsidP="00D65FD9">
            <w:pPr>
              <w:rPr>
                <w:rFonts w:ascii="Calibri" w:eastAsia="Calibri" w:hAnsi="Calibri"/>
                <w:sz w:val="22"/>
                <w:szCs w:val="22"/>
                <w:lang w:eastAsia="en-US"/>
              </w:rPr>
            </w:pPr>
          </w:p>
        </w:tc>
        <w:tc>
          <w:tcPr>
            <w:tcW w:w="1378" w:type="dxa"/>
            <w:shd w:val="clear" w:color="auto" w:fill="auto"/>
            <w:vAlign w:val="center"/>
          </w:tcPr>
          <w:p w:rsidR="00C070D6" w:rsidRPr="005F6473" w:rsidRDefault="00C070D6" w:rsidP="00D65FD9">
            <w:pPr>
              <w:jc w:val="center"/>
              <w:rPr>
                <w:rFonts w:eastAsia="Calibri"/>
                <w:lang w:eastAsia="en-US"/>
              </w:rPr>
            </w:pPr>
            <w:r w:rsidRPr="00F22BD7">
              <w:rPr>
                <w:rFonts w:eastAsia="Calibri"/>
                <w:lang w:eastAsia="en-US"/>
              </w:rPr>
              <w:t>60 млн. руб. – микро- предприятие</w:t>
            </w:r>
          </w:p>
        </w:tc>
        <w:tc>
          <w:tcPr>
            <w:tcW w:w="1418" w:type="dxa"/>
            <w:vMerge/>
            <w:shd w:val="clear" w:color="auto" w:fill="auto"/>
          </w:tcPr>
          <w:p w:rsidR="00C070D6" w:rsidRPr="005F6473" w:rsidRDefault="00C070D6" w:rsidP="00D65FD9">
            <w:pPr>
              <w:rPr>
                <w:rFonts w:ascii="Calibri" w:eastAsia="Calibri" w:hAnsi="Calibri"/>
                <w:i/>
                <w:sz w:val="22"/>
                <w:szCs w:val="22"/>
                <w:lang w:eastAsia="en-US"/>
              </w:rPr>
            </w:pPr>
          </w:p>
        </w:tc>
        <w:tc>
          <w:tcPr>
            <w:tcW w:w="1589" w:type="dxa"/>
            <w:vMerge/>
            <w:shd w:val="clear" w:color="auto" w:fill="auto"/>
          </w:tcPr>
          <w:p w:rsidR="00C070D6" w:rsidRPr="00416CB0" w:rsidRDefault="00C070D6" w:rsidP="00D65FD9">
            <w:pPr>
              <w:rPr>
                <w:rFonts w:ascii="Calibri" w:eastAsia="Calibri" w:hAnsi="Calibri"/>
                <w:i/>
                <w:sz w:val="22"/>
                <w:szCs w:val="22"/>
                <w:lang w:eastAsia="en-US"/>
              </w:rPr>
            </w:pPr>
          </w:p>
        </w:tc>
        <w:tc>
          <w:tcPr>
            <w:tcW w:w="1955" w:type="dxa"/>
            <w:vMerge/>
            <w:shd w:val="clear" w:color="auto" w:fill="auto"/>
          </w:tcPr>
          <w:p w:rsidR="00C070D6" w:rsidRPr="00416CB0" w:rsidRDefault="00C070D6" w:rsidP="00D65FD9">
            <w:pPr>
              <w:rPr>
                <w:rFonts w:ascii="Calibri" w:eastAsia="Calibri" w:hAnsi="Calibri"/>
                <w:i/>
                <w:sz w:val="22"/>
                <w:szCs w:val="22"/>
                <w:lang w:eastAsia="en-US"/>
              </w:rPr>
            </w:pPr>
          </w:p>
        </w:tc>
      </w:tr>
    </w:tbl>
    <w:p w:rsidR="00C070D6" w:rsidRPr="00F74E35" w:rsidRDefault="00C070D6" w:rsidP="00C070D6">
      <w:pPr>
        <w:pStyle w:val="afa"/>
        <w:tabs>
          <w:tab w:val="clear" w:pos="1134"/>
        </w:tabs>
        <w:autoSpaceDE w:val="0"/>
        <w:autoSpaceDN w:val="0"/>
        <w:spacing w:line="240" w:lineRule="auto"/>
        <w:ind w:firstLine="0"/>
        <w:rPr>
          <w:sz w:val="24"/>
          <w:szCs w:val="24"/>
        </w:rPr>
      </w:pPr>
    </w:p>
    <w:p w:rsidR="00C070D6" w:rsidRPr="008B0FDE" w:rsidRDefault="00C070D6" w:rsidP="00C070D6">
      <w:pPr>
        <w:pStyle w:val="afa"/>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C070D6" w:rsidRPr="008B0FDE" w:rsidRDefault="00C070D6" w:rsidP="00C070D6">
      <w:pPr>
        <w:pStyle w:val="Times12"/>
        <w:ind w:firstLine="0"/>
        <w:rPr>
          <w:b/>
          <w:bCs w:val="0"/>
          <w:i/>
          <w:szCs w:val="24"/>
          <w:vertAlign w:val="superscript"/>
        </w:rPr>
      </w:pPr>
      <w:r w:rsidRPr="008B0FDE">
        <w:rPr>
          <w:b/>
          <w:bCs w:val="0"/>
          <w:i/>
          <w:szCs w:val="24"/>
          <w:vertAlign w:val="superscript"/>
        </w:rPr>
        <w:t xml:space="preserve">(Подпись уполномоченного </w:t>
      </w:r>
      <w:proofErr w:type="gramStart"/>
      <w:r w:rsidRPr="008B0FDE">
        <w:rPr>
          <w:b/>
          <w:bCs w:val="0"/>
          <w:i/>
          <w:szCs w:val="24"/>
          <w:vertAlign w:val="superscript"/>
        </w:rPr>
        <w:t>представителя)</w:t>
      </w:r>
      <w:r w:rsidRPr="008B0FDE">
        <w:rPr>
          <w:b/>
          <w:snapToGrid w:val="0"/>
          <w:szCs w:val="24"/>
        </w:rPr>
        <w:tab/>
      </w:r>
      <w:proofErr w:type="gramEnd"/>
      <w:r w:rsidRPr="008B0FDE">
        <w:rPr>
          <w:b/>
          <w:snapToGrid w:val="0"/>
          <w:szCs w:val="24"/>
        </w:rPr>
        <w:tab/>
      </w:r>
      <w:r w:rsidRPr="008B0FDE">
        <w:rPr>
          <w:b/>
          <w:bCs w:val="0"/>
          <w:i/>
          <w:szCs w:val="24"/>
          <w:vertAlign w:val="superscript"/>
        </w:rPr>
        <w:t>(Имя и должность подписавшего)</w:t>
      </w:r>
    </w:p>
    <w:p w:rsidR="00C070D6" w:rsidRDefault="00C070D6" w:rsidP="00C070D6">
      <w:pPr>
        <w:pStyle w:val="Times12"/>
        <w:ind w:firstLine="709"/>
        <w:rPr>
          <w:b/>
          <w:bCs w:val="0"/>
          <w:szCs w:val="24"/>
        </w:rPr>
      </w:pPr>
      <w:r w:rsidRPr="008B0FDE">
        <w:rPr>
          <w:b/>
          <w:bCs w:val="0"/>
          <w:szCs w:val="24"/>
        </w:rPr>
        <w:t>М.П.</w:t>
      </w:r>
    </w:p>
    <w:p w:rsidR="00C070D6" w:rsidRPr="00F74E35" w:rsidRDefault="00C070D6" w:rsidP="00C070D6">
      <w:pPr>
        <w:jc w:val="center"/>
        <w:rPr>
          <w:b/>
        </w:rPr>
      </w:pPr>
    </w:p>
    <w:p w:rsidR="00ED7FDB" w:rsidRPr="00FC009D" w:rsidRDefault="00ED7FDB" w:rsidP="00ED7FDB">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ED7FDB" w:rsidRPr="00FC009D" w:rsidRDefault="00ED7FDB" w:rsidP="00DA08EB">
      <w:pPr>
        <w:pStyle w:val="Times12"/>
        <w:numPr>
          <w:ilvl w:val="1"/>
          <w:numId w:val="22"/>
        </w:numPr>
        <w:tabs>
          <w:tab w:val="clear" w:pos="960"/>
          <w:tab w:val="left" w:pos="1134"/>
        </w:tabs>
        <w:ind w:left="0" w:firstLine="709"/>
        <w:contextualSpacing w:val="0"/>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ED7FDB" w:rsidRPr="00FC009D" w:rsidRDefault="00ED7FDB" w:rsidP="00DA08EB">
      <w:pPr>
        <w:pStyle w:val="Times12"/>
        <w:numPr>
          <w:ilvl w:val="1"/>
          <w:numId w:val="22"/>
        </w:numPr>
        <w:tabs>
          <w:tab w:val="clear" w:pos="960"/>
          <w:tab w:val="left" w:pos="1134"/>
        </w:tabs>
        <w:ind w:left="0" w:firstLine="709"/>
        <w:contextualSpacing w:val="0"/>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ED7FDB" w:rsidRDefault="00ED7FDB" w:rsidP="00DA08EB">
      <w:pPr>
        <w:pStyle w:val="Times12"/>
        <w:numPr>
          <w:ilvl w:val="1"/>
          <w:numId w:val="22"/>
        </w:numPr>
        <w:tabs>
          <w:tab w:val="clear" w:pos="960"/>
          <w:tab w:val="left" w:pos="1134"/>
        </w:tabs>
        <w:ind w:left="0" w:firstLine="709"/>
        <w:contextualSpacing w:val="0"/>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ED7FDB" w:rsidRPr="00FC009D" w:rsidRDefault="00ED7FDB" w:rsidP="00DA08EB">
      <w:pPr>
        <w:pStyle w:val="Times12"/>
        <w:numPr>
          <w:ilvl w:val="1"/>
          <w:numId w:val="22"/>
        </w:numPr>
        <w:tabs>
          <w:tab w:val="clear" w:pos="960"/>
          <w:tab w:val="left" w:pos="1134"/>
        </w:tabs>
        <w:ind w:left="0" w:firstLine="709"/>
        <w:contextualSpacing w:val="0"/>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ED7FDB" w:rsidRPr="00FC009D" w:rsidRDefault="00ED7FDB" w:rsidP="00DA08EB">
      <w:pPr>
        <w:pStyle w:val="Times12"/>
        <w:numPr>
          <w:ilvl w:val="1"/>
          <w:numId w:val="22"/>
        </w:numPr>
        <w:tabs>
          <w:tab w:val="clear" w:pos="960"/>
          <w:tab w:val="left" w:pos="1134"/>
        </w:tabs>
        <w:ind w:left="0" w:firstLine="709"/>
        <w:contextualSpacing w:val="0"/>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ED7FDB" w:rsidRDefault="00ED7FDB" w:rsidP="00DA08EB">
      <w:pPr>
        <w:pStyle w:val="Times12"/>
        <w:numPr>
          <w:ilvl w:val="1"/>
          <w:numId w:val="22"/>
        </w:numPr>
        <w:tabs>
          <w:tab w:val="clear" w:pos="960"/>
          <w:tab w:val="left" w:pos="1134"/>
        </w:tabs>
        <w:ind w:left="0" w:firstLine="709"/>
        <w:contextualSpacing w:val="0"/>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ED7FDB" w:rsidRPr="00770FB1" w:rsidRDefault="00ED7FDB" w:rsidP="00DA08EB">
      <w:pPr>
        <w:pStyle w:val="Times12"/>
        <w:numPr>
          <w:ilvl w:val="1"/>
          <w:numId w:val="22"/>
        </w:numPr>
        <w:tabs>
          <w:tab w:val="clear" w:pos="960"/>
          <w:tab w:val="left" w:pos="1134"/>
        </w:tabs>
        <w:ind w:left="0" w:firstLine="709"/>
        <w:contextualSpacing w:val="0"/>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D7FDB" w:rsidRPr="00770FB1" w:rsidRDefault="00ED7FDB" w:rsidP="00DA08EB">
      <w:pPr>
        <w:pStyle w:val="Times12"/>
        <w:numPr>
          <w:ilvl w:val="1"/>
          <w:numId w:val="22"/>
        </w:numPr>
        <w:tabs>
          <w:tab w:val="clear" w:pos="960"/>
          <w:tab w:val="left" w:pos="1134"/>
        </w:tabs>
        <w:ind w:left="0" w:firstLine="709"/>
        <w:contextualSpacing w:val="0"/>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ED7FDB" w:rsidRPr="00770FB1" w:rsidRDefault="00ED7FDB" w:rsidP="00DA08EB">
      <w:pPr>
        <w:pStyle w:val="Times12"/>
        <w:numPr>
          <w:ilvl w:val="1"/>
          <w:numId w:val="22"/>
        </w:numPr>
        <w:tabs>
          <w:tab w:val="clear" w:pos="960"/>
          <w:tab w:val="left" w:pos="1134"/>
        </w:tabs>
        <w:ind w:left="0" w:firstLine="709"/>
        <w:contextualSpacing w:val="0"/>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B3DCD" w:rsidRDefault="00AB3DCD">
      <w:pPr>
        <w:rPr>
          <w:bCs/>
          <w:sz w:val="20"/>
          <w:szCs w:val="20"/>
        </w:rPr>
      </w:pPr>
    </w:p>
    <w:p w:rsidR="00BC6A82" w:rsidRDefault="00BC6A82">
      <w:pPr>
        <w:rPr>
          <w:bCs/>
          <w:sz w:val="20"/>
          <w:szCs w:val="20"/>
        </w:rPr>
        <w:sectPr w:rsidR="00BC6A82">
          <w:pgSz w:w="11907" w:h="16840"/>
          <w:pgMar w:top="1134" w:right="567" w:bottom="1134" w:left="1418" w:header="567" w:footer="567" w:gutter="0"/>
          <w:cols w:space="720"/>
        </w:sectPr>
      </w:pPr>
    </w:p>
    <w:p w:rsidR="00BC6A82" w:rsidRDefault="00BC6A82" w:rsidP="00BC6A82">
      <w:pPr>
        <w:pStyle w:val="Times12"/>
        <w:ind w:firstLine="0"/>
        <w:rPr>
          <w:sz w:val="28"/>
          <w:szCs w:val="28"/>
        </w:rPr>
      </w:pPr>
      <w:r>
        <w:rPr>
          <w:sz w:val="28"/>
          <w:szCs w:val="28"/>
        </w:rPr>
        <w:lastRenderedPageBreak/>
        <w:t>Таблица 2. Сведения о цепочке собственников, включая бенефициаров (в том числе конечных).</w:t>
      </w:r>
    </w:p>
    <w:p w:rsidR="00BC6A82" w:rsidRDefault="00BC6A82" w:rsidP="00BC6A82">
      <w:pPr>
        <w:pStyle w:val="Times12"/>
        <w:ind w:firstLine="0"/>
        <w:rPr>
          <w:sz w:val="28"/>
          <w:szCs w:val="28"/>
        </w:rPr>
      </w:pPr>
      <w:r>
        <w:rPr>
          <w:sz w:val="28"/>
          <w:szCs w:val="28"/>
        </w:rPr>
        <w:t xml:space="preserve">Участник запроса цен: ________________________________________________________ </w:t>
      </w:r>
    </w:p>
    <w:p w:rsidR="00BC6A82" w:rsidRDefault="00BC6A82" w:rsidP="00BC6A82">
      <w:pPr>
        <w:rPr>
          <w:sz w:val="20"/>
          <w:szCs w:val="20"/>
        </w:rPr>
      </w:pPr>
      <w:r>
        <w:t xml:space="preserve">                                                                                </w:t>
      </w:r>
      <w:r>
        <w:rPr>
          <w:sz w:val="20"/>
          <w:szCs w:val="20"/>
        </w:rPr>
        <w:t>наименование организации участника запроса цен</w:t>
      </w:r>
    </w:p>
    <w:p w:rsidR="00BC6A82" w:rsidRDefault="00BC6A82" w:rsidP="00BC6A82">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BC6A82" w:rsidTr="00843568">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C6A82" w:rsidRDefault="00BC6A82" w:rsidP="00843568">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sz w:val="20"/>
                <w:szCs w:val="20"/>
              </w:rPr>
            </w:pPr>
            <w:r>
              <w:rPr>
                <w:sz w:val="20"/>
                <w:szCs w:val="20"/>
              </w:rPr>
              <w:t>Информация о подтверждающих документах (наименование, реквизиты и т.д.)</w:t>
            </w:r>
          </w:p>
        </w:tc>
      </w:tr>
      <w:tr w:rsidR="00BC6A82" w:rsidTr="00843568">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rPr>
                <w:sz w:val="20"/>
                <w:szCs w:val="20"/>
              </w:rPr>
            </w:pPr>
          </w:p>
        </w:tc>
      </w:tr>
      <w:tr w:rsidR="00BC6A82" w:rsidTr="00843568">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Cs/>
                <w:sz w:val="20"/>
                <w:szCs w:val="20"/>
              </w:rPr>
            </w:pPr>
            <w:r>
              <w:rPr>
                <w:iCs/>
                <w:sz w:val="20"/>
                <w:szCs w:val="20"/>
              </w:rPr>
              <w:t>15</w:t>
            </w:r>
          </w:p>
        </w:tc>
      </w:tr>
      <w:tr w:rsidR="00BC6A82" w:rsidTr="00843568">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r>
      <w:tr w:rsidR="00BC6A82" w:rsidTr="0084356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r>
      <w:tr w:rsidR="00BC6A82" w:rsidTr="0084356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Cs/>
                <w:sz w:val="20"/>
                <w:szCs w:val="20"/>
              </w:rPr>
              <w:t> </w:t>
            </w:r>
          </w:p>
        </w:tc>
      </w:tr>
      <w:tr w:rsidR="00BC6A82" w:rsidTr="0084356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r>
      <w:tr w:rsidR="00BC6A82" w:rsidTr="0084356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r>
    </w:tbl>
    <w:p w:rsidR="00BC6A82" w:rsidRDefault="00BC6A82" w:rsidP="00BC6A82">
      <w:pPr>
        <w:pStyle w:val="afa"/>
        <w:tabs>
          <w:tab w:val="left" w:pos="709"/>
        </w:tabs>
        <w:autoSpaceDE w:val="0"/>
        <w:autoSpaceDN w:val="0"/>
        <w:spacing w:line="240" w:lineRule="auto"/>
        <w:ind w:firstLine="0"/>
        <w:rPr>
          <w:sz w:val="28"/>
          <w:szCs w:val="28"/>
        </w:rPr>
      </w:pPr>
    </w:p>
    <w:p w:rsidR="00BC6A82" w:rsidRDefault="00BC6A82" w:rsidP="00BC6A82">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C6A82" w:rsidRDefault="00BC6A82" w:rsidP="00BC6A82">
      <w:pPr>
        <w:pStyle w:val="afa"/>
        <w:tabs>
          <w:tab w:val="left" w:pos="709"/>
        </w:tabs>
        <w:autoSpaceDE w:val="0"/>
        <w:autoSpaceDN w:val="0"/>
        <w:spacing w:line="240" w:lineRule="auto"/>
        <w:ind w:firstLine="0"/>
        <w:rPr>
          <w:sz w:val="28"/>
          <w:szCs w:val="28"/>
        </w:rPr>
      </w:pPr>
    </w:p>
    <w:p w:rsidR="00BC6A82" w:rsidRDefault="00BC6A82" w:rsidP="00BC6A82">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C6A82" w:rsidRDefault="00BC6A82" w:rsidP="00BC6A82">
      <w:pPr>
        <w:pStyle w:val="Times12"/>
        <w:ind w:firstLine="0"/>
        <w:rPr>
          <w:b/>
          <w:bCs w:val="0"/>
          <w:i/>
          <w:vertAlign w:val="superscript"/>
        </w:rPr>
      </w:pPr>
      <w:r>
        <w:rPr>
          <w:b/>
          <w:bCs w:val="0"/>
          <w:i/>
          <w:vertAlign w:val="superscript"/>
        </w:rPr>
        <w:t xml:space="preserve">(Подпись уполномоченного </w:t>
      </w:r>
      <w:proofErr w:type="gramStart"/>
      <w:r>
        <w:rPr>
          <w:b/>
          <w:bCs w:val="0"/>
          <w:i/>
          <w:vertAlign w:val="superscript"/>
        </w:rPr>
        <w:t>представителя)</w:t>
      </w:r>
      <w:r>
        <w:rPr>
          <w:snapToGrid w:val="0"/>
          <w:sz w:val="14"/>
          <w:szCs w:val="14"/>
        </w:rPr>
        <w:tab/>
      </w:r>
      <w:proofErr w:type="gramEnd"/>
      <w:r>
        <w:rPr>
          <w:snapToGrid w:val="0"/>
          <w:sz w:val="14"/>
          <w:szCs w:val="14"/>
        </w:rPr>
        <w:tab/>
      </w:r>
      <w:r>
        <w:rPr>
          <w:b/>
          <w:bCs w:val="0"/>
          <w:i/>
          <w:vertAlign w:val="superscript"/>
        </w:rPr>
        <w:t>(Имя и должность подписавшего)</w:t>
      </w:r>
    </w:p>
    <w:p w:rsidR="00BC6A82" w:rsidRDefault="00BC6A82" w:rsidP="00BC6A82">
      <w:pPr>
        <w:pStyle w:val="Times12"/>
        <w:ind w:firstLine="709"/>
        <w:rPr>
          <w:bCs w:val="0"/>
          <w:sz w:val="28"/>
        </w:rPr>
      </w:pPr>
      <w:r>
        <w:rPr>
          <w:bCs w:val="0"/>
          <w:sz w:val="28"/>
        </w:rPr>
        <w:t>М.П.</w:t>
      </w:r>
    </w:p>
    <w:p w:rsidR="00BC6A82" w:rsidRDefault="00BC6A82" w:rsidP="00BC6A82">
      <w:pPr>
        <w:jc w:val="center"/>
        <w:rPr>
          <w:b/>
        </w:rPr>
      </w:pPr>
    </w:p>
    <w:p w:rsidR="00BC6A82" w:rsidRDefault="00BC6A82" w:rsidP="00BC6A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BC6A82" w:rsidRDefault="00BC6A82" w:rsidP="00BC6A82">
      <w:pPr>
        <w:pStyle w:val="Times12"/>
        <w:numPr>
          <w:ilvl w:val="0"/>
          <w:numId w:val="6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C6A82" w:rsidRDefault="00BC6A82" w:rsidP="00BC6A82">
      <w:pPr>
        <w:pStyle w:val="Times12"/>
        <w:numPr>
          <w:ilvl w:val="0"/>
          <w:numId w:val="64"/>
        </w:numPr>
        <w:tabs>
          <w:tab w:val="clear" w:pos="960"/>
          <w:tab w:val="num" w:pos="0"/>
          <w:tab w:val="left" w:pos="1134"/>
        </w:tabs>
        <w:ind w:left="0" w:firstLine="709"/>
        <w:rPr>
          <w:szCs w:val="24"/>
        </w:rPr>
      </w:pPr>
      <w:r>
        <w:rPr>
          <w:szCs w:val="24"/>
        </w:rPr>
        <w:lastRenderedPageBreak/>
        <w:t xml:space="preserve">Форма Таблицы 2 изменению не подлежит. Все сведения и документы обязательны к предоставлению. </w:t>
      </w:r>
    </w:p>
    <w:p w:rsidR="00BC6A82" w:rsidRDefault="00BC6A82" w:rsidP="00BC6A82">
      <w:pPr>
        <w:pStyle w:val="Times12"/>
        <w:numPr>
          <w:ilvl w:val="0"/>
          <w:numId w:val="64"/>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BC6A82" w:rsidRDefault="00BC6A82" w:rsidP="00BC6A82">
      <w:pPr>
        <w:pStyle w:val="Times12"/>
        <w:numPr>
          <w:ilvl w:val="0"/>
          <w:numId w:val="64"/>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C6A82" w:rsidRDefault="00BC6A82" w:rsidP="00BC6A82">
      <w:pPr>
        <w:pStyle w:val="Times12"/>
        <w:numPr>
          <w:ilvl w:val="0"/>
          <w:numId w:val="64"/>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C6A82" w:rsidRDefault="00BC6A82" w:rsidP="00BC6A82">
      <w:pPr>
        <w:pStyle w:val="Times12"/>
        <w:numPr>
          <w:ilvl w:val="0"/>
          <w:numId w:val="64"/>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C6A82" w:rsidRDefault="00BC6A82" w:rsidP="00BC6A82">
      <w:pPr>
        <w:pStyle w:val="Times12"/>
        <w:numPr>
          <w:ilvl w:val="0"/>
          <w:numId w:val="64"/>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C6A82" w:rsidRDefault="00BC6A82" w:rsidP="00BC6A82">
      <w:pPr>
        <w:pStyle w:val="Times12"/>
        <w:numPr>
          <w:ilvl w:val="0"/>
          <w:numId w:val="64"/>
        </w:numPr>
        <w:tabs>
          <w:tab w:val="clear" w:pos="960"/>
          <w:tab w:val="num" w:pos="0"/>
          <w:tab w:val="left" w:pos="1134"/>
        </w:tabs>
        <w:ind w:left="0" w:firstLine="709"/>
        <w:rPr>
          <w:szCs w:val="24"/>
        </w:rPr>
      </w:pPr>
      <w:r>
        <w:rPr>
          <w:szCs w:val="24"/>
        </w:rPr>
        <w:t xml:space="preserve">Столбец 6 участником запроса цен заполняется в формате Фамилия Имя Отчество, </w:t>
      </w:r>
      <w:proofErr w:type="gramStart"/>
      <w:r>
        <w:rPr>
          <w:szCs w:val="24"/>
        </w:rPr>
        <w:t>например</w:t>
      </w:r>
      <w:proofErr w:type="gramEnd"/>
      <w:r>
        <w:rPr>
          <w:szCs w:val="24"/>
        </w:rPr>
        <w:t xml:space="preserve"> Иванов Иван Степанович.</w:t>
      </w:r>
    </w:p>
    <w:p w:rsidR="00BC6A82" w:rsidRDefault="00BC6A82" w:rsidP="00BC6A82">
      <w:pPr>
        <w:pStyle w:val="Times12"/>
        <w:numPr>
          <w:ilvl w:val="0"/>
          <w:numId w:val="64"/>
        </w:numPr>
        <w:tabs>
          <w:tab w:val="clear" w:pos="960"/>
          <w:tab w:val="num" w:pos="0"/>
          <w:tab w:val="left" w:pos="1134"/>
        </w:tabs>
        <w:ind w:left="0" w:firstLine="709"/>
        <w:rPr>
          <w:szCs w:val="24"/>
        </w:rPr>
      </w:pPr>
      <w:r>
        <w:rPr>
          <w:szCs w:val="24"/>
        </w:rPr>
        <w:t xml:space="preserve">Столбец 7 заполняется в формате серия (пробел) номер, </w:t>
      </w:r>
      <w:proofErr w:type="gramStart"/>
      <w:r>
        <w:rPr>
          <w:szCs w:val="24"/>
        </w:rPr>
        <w:t>например</w:t>
      </w:r>
      <w:proofErr w:type="gramEnd"/>
      <w:r>
        <w:rPr>
          <w:szCs w:val="24"/>
        </w:rPr>
        <w:t xml:space="preserve"> 5003 143877. Для иностранцев допускается заполнение в формате, отраженном в национальном паспорте.</w:t>
      </w:r>
    </w:p>
    <w:p w:rsidR="00BC6A82" w:rsidRDefault="00BC6A82" w:rsidP="00BC6A82">
      <w:pPr>
        <w:pStyle w:val="Times12"/>
        <w:numPr>
          <w:ilvl w:val="0"/>
          <w:numId w:val="64"/>
        </w:numPr>
        <w:tabs>
          <w:tab w:val="clear" w:pos="960"/>
          <w:tab w:val="num" w:pos="0"/>
          <w:tab w:val="left" w:pos="1134"/>
        </w:tabs>
        <w:ind w:left="0" w:firstLine="709"/>
        <w:rPr>
          <w:szCs w:val="24"/>
        </w:rPr>
      </w:pPr>
      <w:r>
        <w:rPr>
          <w:szCs w:val="24"/>
        </w:rPr>
        <w:t>Столбец 8 заполняется согласно образцу.</w:t>
      </w:r>
    </w:p>
    <w:p w:rsidR="00BC6A82" w:rsidRDefault="00BC6A82" w:rsidP="00BC6A82">
      <w:pPr>
        <w:pStyle w:val="Times12"/>
        <w:numPr>
          <w:ilvl w:val="0"/>
          <w:numId w:val="6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BC6A82" w:rsidRDefault="00BC6A82" w:rsidP="00BC6A82">
      <w:pPr>
        <w:pStyle w:val="Times12"/>
        <w:numPr>
          <w:ilvl w:val="0"/>
          <w:numId w:val="6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C6A82" w:rsidRDefault="00BC6A82" w:rsidP="00BC6A82">
      <w:pPr>
        <w:pStyle w:val="Times12"/>
        <w:numPr>
          <w:ilvl w:val="0"/>
          <w:numId w:val="6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BC6A82" w:rsidRDefault="00BC6A82" w:rsidP="00BC6A82">
      <w:pPr>
        <w:pStyle w:val="Times12"/>
        <w:numPr>
          <w:ilvl w:val="0"/>
          <w:numId w:val="6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BC6A82" w:rsidRDefault="00BC6A82" w:rsidP="00BC6A82">
      <w:pPr>
        <w:pStyle w:val="Times12"/>
        <w:numPr>
          <w:ilvl w:val="0"/>
          <w:numId w:val="6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C6A82" w:rsidRDefault="00BC6A82" w:rsidP="00BC6A82">
      <w:pPr>
        <w:pStyle w:val="Times12"/>
        <w:numPr>
          <w:ilvl w:val="0"/>
          <w:numId w:val="64"/>
        </w:numPr>
        <w:tabs>
          <w:tab w:val="clear" w:pos="960"/>
          <w:tab w:val="num" w:pos="0"/>
          <w:tab w:val="left" w:pos="1134"/>
        </w:tabs>
        <w:ind w:left="0" w:firstLine="709"/>
        <w:rPr>
          <w:szCs w:val="24"/>
        </w:rPr>
      </w:pPr>
      <w:r>
        <w:rPr>
          <w:szCs w:val="24"/>
        </w:rPr>
        <w:t xml:space="preserve">В столбце 15 указываются юридический статус и реквизиты подтверждающих документов, </w:t>
      </w:r>
      <w:proofErr w:type="gramStart"/>
      <w:r>
        <w:rPr>
          <w:szCs w:val="24"/>
        </w:rPr>
        <w:t>например</w:t>
      </w:r>
      <w:proofErr w:type="gramEnd"/>
      <w:r>
        <w:rPr>
          <w:szCs w:val="24"/>
        </w:rPr>
        <w:t xml:space="preserve"> учредительный договор от 23.01.2008.</w:t>
      </w:r>
    </w:p>
    <w:p w:rsidR="00BC6A82" w:rsidRDefault="00BC6A82" w:rsidP="00BC6A82">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BC6A82" w:rsidRDefault="00BC6A82" w:rsidP="00BC6A82">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88">
          <w:tblGrid>
            <w:gridCol w:w="566"/>
            <w:gridCol w:w="1562"/>
            <w:gridCol w:w="1845"/>
            <w:gridCol w:w="342"/>
            <w:gridCol w:w="566"/>
            <w:gridCol w:w="1645"/>
            <w:gridCol w:w="1986"/>
            <w:gridCol w:w="2977"/>
            <w:gridCol w:w="2836"/>
            <w:gridCol w:w="4309"/>
            <w:gridCol w:w="1844"/>
            <w:gridCol w:w="2552"/>
            <w:gridCol w:w="1985"/>
            <w:gridCol w:w="2976"/>
            <w:gridCol w:w="2835"/>
          </w:tblGrid>
        </w:tblGridChange>
      </w:tblGrid>
      <w:tr w:rsidR="00BC6A82" w:rsidTr="0084356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jc w:val="center"/>
              <w:rPr>
                <w:i/>
                <w:sz w:val="20"/>
                <w:szCs w:val="20"/>
              </w:rPr>
            </w:pPr>
            <w:r>
              <w:rPr>
                <w:i/>
                <w:sz w:val="20"/>
                <w:szCs w:val="20"/>
              </w:rPr>
              <w:t>Информация об участнике запроса цен</w:t>
            </w:r>
          </w:p>
        </w:tc>
      </w:tr>
      <w:tr w:rsidR="00BC6A82" w:rsidTr="0084356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90" w:author="Вашуркин Д.В. Росатом" w:date="2012-03-20T17:45:00Z">
            <w:trPr>
              <w:gridBefore w:val="4"/>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9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BC6A82" w:rsidRDefault="00BC6A82" w:rsidP="00843568">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92"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vAlign w:val="center"/>
                <w:hideMark/>
              </w:tcPr>
            </w:tcPrChange>
          </w:tcPr>
          <w:p w:rsidR="00BC6A82" w:rsidRDefault="00BC6A82" w:rsidP="00843568">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9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BC6A82" w:rsidRDefault="00BC6A82" w:rsidP="00843568">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9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BC6A82" w:rsidRDefault="00BC6A82" w:rsidP="00843568">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9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BC6A82" w:rsidRDefault="00BC6A82" w:rsidP="00843568">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9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BC6A82" w:rsidRDefault="00BC6A82" w:rsidP="00843568">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9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BC6A82" w:rsidRDefault="00BC6A82" w:rsidP="00843568">
            <w:pPr>
              <w:ind w:left="-108" w:right="-108"/>
              <w:jc w:val="center"/>
              <w:rPr>
                <w:i/>
                <w:sz w:val="20"/>
                <w:szCs w:val="20"/>
              </w:rPr>
            </w:pPr>
            <w:r>
              <w:rPr>
                <w:i/>
                <w:sz w:val="20"/>
                <w:szCs w:val="20"/>
              </w:rPr>
              <w:t>Серия и номер документа, удостоверяющего личность руководителя</w:t>
            </w:r>
          </w:p>
        </w:tc>
      </w:tr>
      <w:tr w:rsidR="00BC6A82" w:rsidTr="0084356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99"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0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BC6A82" w:rsidRDefault="00BC6A82" w:rsidP="00843568">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01"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center"/>
                <w:hideMark/>
              </w:tcPr>
            </w:tcPrChange>
          </w:tcPr>
          <w:p w:rsidR="00BC6A82" w:rsidRDefault="00BC6A82" w:rsidP="00843568">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0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BC6A82" w:rsidRDefault="00BC6A82" w:rsidP="00843568">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0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BC6A82" w:rsidRDefault="00BC6A82" w:rsidP="00843568">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0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BC6A82" w:rsidRDefault="00BC6A82" w:rsidP="00843568">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0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BC6A82" w:rsidRDefault="00BC6A82" w:rsidP="00843568">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0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BC6A82" w:rsidRDefault="00BC6A82" w:rsidP="00843568">
            <w:pPr>
              <w:jc w:val="center"/>
              <w:rPr>
                <w:i/>
                <w:iCs/>
                <w:sz w:val="20"/>
                <w:szCs w:val="20"/>
              </w:rPr>
            </w:pPr>
            <w:r>
              <w:rPr>
                <w:i/>
                <w:iCs/>
                <w:sz w:val="20"/>
                <w:szCs w:val="20"/>
              </w:rPr>
              <w:t>7</w:t>
            </w:r>
          </w:p>
        </w:tc>
      </w:tr>
      <w:tr w:rsidR="00BC6A82" w:rsidTr="0084356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08" w:author="Вашуркин Д.В. Росатом" w:date="2012-03-20T17:45:00Z">
            <w:trPr>
              <w:gridBefore w:val="4"/>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10"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iCs/>
                <w:sz w:val="20"/>
                <w:szCs w:val="20"/>
              </w:rPr>
            </w:pPr>
            <w:r>
              <w:rPr>
                <w:i/>
                <w:iCs/>
                <w:sz w:val="20"/>
                <w:szCs w:val="20"/>
              </w:rPr>
              <w:t>5003 143877</w:t>
            </w:r>
          </w:p>
        </w:tc>
      </w:tr>
      <w:tr w:rsidR="00BC6A82" w:rsidTr="0084356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17"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19"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2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2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r>
      <w:tr w:rsidR="00BC6A82" w:rsidTr="0084356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6"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8"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3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3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iCs/>
                <w:sz w:val="20"/>
                <w:szCs w:val="20"/>
              </w:rPr>
            </w:pPr>
            <w:r>
              <w:rPr>
                <w:iCs/>
                <w:sz w:val="20"/>
                <w:szCs w:val="20"/>
              </w:rPr>
              <w:t> </w:t>
            </w:r>
          </w:p>
        </w:tc>
      </w:tr>
      <w:tr w:rsidR="00BC6A82" w:rsidTr="0084356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35"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3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37"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4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4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r>
      <w:tr w:rsidR="00BC6A82" w:rsidTr="00843568">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4"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4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46"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C6A82" w:rsidRDefault="00BC6A82" w:rsidP="00843568">
            <w:pPr>
              <w:rPr>
                <w:sz w:val="20"/>
                <w:szCs w:val="20"/>
              </w:rPr>
            </w:pPr>
          </w:p>
        </w:tc>
      </w:tr>
      <w:tr w:rsidR="00BC6A82" w:rsidTr="008435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r>
      <w:tr w:rsidR="00BC6A82" w:rsidTr="008435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r>
      <w:tr w:rsidR="00BC6A82" w:rsidTr="008435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r>
      <w:tr w:rsidR="00BC6A82" w:rsidTr="008435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r>
      <w:tr w:rsidR="00BC6A82" w:rsidTr="008435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r>
      <w:tr w:rsidR="00BC6A82" w:rsidTr="008435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r>
      <w:tr w:rsidR="00BC6A82" w:rsidTr="008435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r>
      <w:tr w:rsidR="00BC6A82" w:rsidTr="008435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r>
      <w:tr w:rsidR="00BC6A82" w:rsidTr="008435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r>
      <w:tr w:rsidR="00BC6A82" w:rsidTr="0084356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
        </w:tc>
      </w:tr>
    </w:tbl>
    <w:p w:rsidR="00BC6A82" w:rsidRDefault="00BC6A82" w:rsidP="00BC6A82">
      <w:pPr>
        <w:pStyle w:val="Times12"/>
        <w:ind w:left="11344" w:firstLine="709"/>
        <w:jc w:val="center"/>
        <w:rPr>
          <w:i/>
          <w:szCs w:val="24"/>
        </w:rPr>
      </w:pPr>
    </w:p>
    <w:p w:rsidR="00BC6A82" w:rsidRDefault="00BC6A82" w:rsidP="00BC6A82">
      <w:pPr>
        <w:rPr>
          <w:bCs/>
          <w:i/>
        </w:rPr>
      </w:pPr>
      <w:r>
        <w:rPr>
          <w:i/>
        </w:rPr>
        <w:br w:type="page"/>
      </w:r>
    </w:p>
    <w:p w:rsidR="00BC6A82" w:rsidRDefault="00BC6A82" w:rsidP="00BC6A82">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BC6A82" w:rsidTr="00843568">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BC6A82" w:rsidRDefault="00BC6A82" w:rsidP="00843568">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BC6A82" w:rsidTr="00BC6A82">
        <w:trPr>
          <w:trHeight w:val="1314"/>
        </w:trPr>
        <w:tc>
          <w:tcPr>
            <w:tcW w:w="852"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BC6A82" w:rsidRDefault="00BC6A82" w:rsidP="00843568">
            <w:pPr>
              <w:rPr>
                <w:i/>
                <w:sz w:val="20"/>
                <w:szCs w:val="20"/>
              </w:rPr>
            </w:pPr>
          </w:p>
        </w:tc>
      </w:tr>
      <w:tr w:rsidR="00BC6A82" w:rsidTr="00843568">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C6A82" w:rsidRDefault="00BC6A82" w:rsidP="00843568">
            <w:pPr>
              <w:jc w:val="center"/>
              <w:rPr>
                <w:i/>
                <w:iCs/>
                <w:sz w:val="20"/>
                <w:szCs w:val="20"/>
              </w:rPr>
            </w:pPr>
            <w:r>
              <w:rPr>
                <w:i/>
                <w:iCs/>
                <w:sz w:val="20"/>
                <w:szCs w:val="20"/>
              </w:rPr>
              <w:t>15</w:t>
            </w:r>
          </w:p>
        </w:tc>
      </w:tr>
      <w:tr w:rsidR="00BC6A82" w:rsidTr="00843568">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 xml:space="preserve">Москва, </w:t>
            </w:r>
            <w:proofErr w:type="spellStart"/>
            <w:r>
              <w:rPr>
                <w:i/>
                <w:iCs/>
                <w:sz w:val="20"/>
                <w:szCs w:val="20"/>
              </w:rPr>
              <w:t>ул.Лубянка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учредительный договор от 23.01.2008</w:t>
            </w:r>
          </w:p>
        </w:tc>
      </w:tr>
      <w:tr w:rsidR="00BC6A82" w:rsidTr="00843568">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 xml:space="preserve">Москва, </w:t>
            </w:r>
            <w:proofErr w:type="spellStart"/>
            <w:r>
              <w:rPr>
                <w:i/>
                <w:iCs/>
                <w:sz w:val="20"/>
                <w:szCs w:val="20"/>
              </w:rPr>
              <w:t>ул.Щепкина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устав, приказ №45-л/с от 22.03.10</w:t>
            </w:r>
          </w:p>
        </w:tc>
      </w:tr>
      <w:tr w:rsidR="00BC6A82" w:rsidTr="00843568">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учредительный договор от 12.03.2004</w:t>
            </w:r>
          </w:p>
        </w:tc>
      </w:tr>
      <w:tr w:rsidR="00BC6A82" w:rsidTr="00843568">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учредительный договор от 12.03.2004</w:t>
            </w:r>
          </w:p>
        </w:tc>
      </w:tr>
      <w:tr w:rsidR="00BC6A82" w:rsidTr="008435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устав, приказ №77-л/с от 22.05.11</w:t>
            </w:r>
          </w:p>
        </w:tc>
      </w:tr>
      <w:tr w:rsidR="00BC6A82" w:rsidTr="008435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iCs/>
                <w:sz w:val="20"/>
                <w:szCs w:val="20"/>
              </w:rPr>
            </w:pPr>
            <w:r>
              <w:rPr>
                <w:i/>
                <w:iCs/>
                <w:sz w:val="20"/>
                <w:szCs w:val="20"/>
              </w:rPr>
              <w:t>учредительный договор от 12.03.2004</w:t>
            </w:r>
          </w:p>
        </w:tc>
      </w:tr>
      <w:tr w:rsidR="00BC6A82" w:rsidTr="008435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r>
      <w:tr w:rsidR="00BC6A82" w:rsidTr="008435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учредительный договор от 23.01.2008</w:t>
            </w:r>
          </w:p>
        </w:tc>
      </w:tr>
      <w:tr w:rsidR="00BC6A82" w:rsidTr="008435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устав, приказ №56-л/с от 22.05.09</w:t>
            </w:r>
          </w:p>
        </w:tc>
      </w:tr>
      <w:tr w:rsidR="00BC6A82" w:rsidTr="008435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учредительный договор от 23.01.2006</w:t>
            </w:r>
          </w:p>
        </w:tc>
      </w:tr>
      <w:tr w:rsidR="00BC6A82" w:rsidTr="008435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учредительный договор от 23.01.2006</w:t>
            </w:r>
          </w:p>
        </w:tc>
      </w:tr>
      <w:tr w:rsidR="00BC6A82" w:rsidTr="008435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r>
      <w:tr w:rsidR="00BC6A82" w:rsidTr="008435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учредительный договор от 23.01.2008</w:t>
            </w:r>
          </w:p>
        </w:tc>
      </w:tr>
      <w:tr w:rsidR="00BC6A82" w:rsidTr="008435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r>
      <w:tr w:rsidR="00BC6A82" w:rsidTr="0084356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C6A82" w:rsidRDefault="00BC6A82" w:rsidP="00843568">
            <w:pPr>
              <w:rPr>
                <w:sz w:val="20"/>
                <w:szCs w:val="20"/>
              </w:rPr>
            </w:pPr>
            <w:r>
              <w:rPr>
                <w:i/>
                <w:iCs/>
                <w:sz w:val="20"/>
                <w:szCs w:val="20"/>
              </w:rPr>
              <w:t> </w:t>
            </w:r>
          </w:p>
        </w:tc>
      </w:tr>
    </w:tbl>
    <w:p w:rsidR="00BC6A82" w:rsidRDefault="00BC6A82">
      <w:pPr>
        <w:pStyle w:val="Times12"/>
        <w:ind w:left="600" w:firstLine="0"/>
        <w:rPr>
          <w:sz w:val="20"/>
          <w:szCs w:val="20"/>
        </w:rPr>
        <w:sectPr w:rsidR="00BC6A82" w:rsidSect="00BC6A82">
          <w:pgSz w:w="16840" w:h="11907" w:orient="landscape"/>
          <w:pgMar w:top="1418" w:right="1134" w:bottom="567" w:left="1134" w:header="567" w:footer="567" w:gutter="0"/>
          <w:cols w:space="720"/>
          <w:docGrid w:linePitch="326"/>
        </w:sectPr>
      </w:pPr>
    </w:p>
    <w:p w:rsidR="00AB3DCD" w:rsidRDefault="00AB3DCD">
      <w:pPr>
        <w:pStyle w:val="Times12"/>
        <w:ind w:left="600" w:firstLine="0"/>
        <w:rPr>
          <w:sz w:val="20"/>
          <w:szCs w:val="20"/>
        </w:rPr>
      </w:pPr>
    </w:p>
    <w:p w:rsidR="00ED7FDB" w:rsidRPr="00E25B1F" w:rsidRDefault="00ED7FDB" w:rsidP="00ED7FDB">
      <w:pPr>
        <w:pStyle w:val="Times12"/>
        <w:jc w:val="right"/>
        <w:rPr>
          <w:bCs w:val="0"/>
          <w:sz w:val="28"/>
          <w:szCs w:val="28"/>
        </w:rPr>
      </w:pPr>
      <w:r w:rsidRPr="00E25B1F">
        <w:rPr>
          <w:bCs w:val="0"/>
          <w:sz w:val="28"/>
          <w:szCs w:val="28"/>
        </w:rPr>
        <w:t>Форма 3.</w:t>
      </w:r>
    </w:p>
    <w:p w:rsidR="00ED7FDB" w:rsidRPr="00E25B1F" w:rsidRDefault="00ED7FDB" w:rsidP="00ED7FDB">
      <w:pPr>
        <w:pStyle w:val="Times12"/>
        <w:ind w:left="5103" w:firstLine="0"/>
        <w:jc w:val="left"/>
        <w:rPr>
          <w:iCs/>
          <w:szCs w:val="24"/>
        </w:rPr>
      </w:pPr>
      <w:r w:rsidRPr="00E25B1F">
        <w:rPr>
          <w:iCs/>
          <w:szCs w:val="24"/>
        </w:rPr>
        <w:t>Приложение к заявке на участие в запросе цен</w:t>
      </w:r>
    </w:p>
    <w:p w:rsidR="00ED7FDB" w:rsidRPr="00E25B1F" w:rsidRDefault="00ED7FDB" w:rsidP="00ED7FDB">
      <w:pPr>
        <w:pStyle w:val="Times12"/>
        <w:ind w:left="5103" w:firstLine="0"/>
        <w:jc w:val="left"/>
        <w:rPr>
          <w:szCs w:val="24"/>
        </w:rPr>
      </w:pPr>
      <w:r w:rsidRPr="00E25B1F">
        <w:rPr>
          <w:iCs/>
          <w:szCs w:val="24"/>
        </w:rPr>
        <w:t>от «___» __________ 20___ г. № ______</w:t>
      </w:r>
    </w:p>
    <w:p w:rsidR="00ED7FDB" w:rsidRDefault="00ED7FDB" w:rsidP="00ED7FDB">
      <w:pPr>
        <w:jc w:val="center"/>
        <w:rPr>
          <w:sz w:val="28"/>
          <w:szCs w:val="28"/>
        </w:rPr>
      </w:pPr>
    </w:p>
    <w:p w:rsidR="00AF659F" w:rsidRDefault="00ED7FDB" w:rsidP="00ED7FDB">
      <w:pPr>
        <w:jc w:val="center"/>
        <w:rPr>
          <w:sz w:val="28"/>
          <w:szCs w:val="28"/>
        </w:rPr>
      </w:pPr>
      <w:r>
        <w:rPr>
          <w:sz w:val="28"/>
          <w:szCs w:val="28"/>
        </w:rPr>
        <w:t xml:space="preserve">Открытый запрос цен в электронной форме </w:t>
      </w:r>
      <w:r w:rsidR="00AF659F" w:rsidRPr="004609A3">
        <w:rPr>
          <w:sz w:val="28"/>
          <w:szCs w:val="28"/>
        </w:rPr>
        <w:t xml:space="preserve">на </w:t>
      </w:r>
      <w:r w:rsidR="00AF659F">
        <w:rPr>
          <w:sz w:val="28"/>
          <w:szCs w:val="28"/>
        </w:rPr>
        <w:t>о</w:t>
      </w:r>
      <w:r w:rsidR="00AF659F" w:rsidRPr="00E35EF3">
        <w:rPr>
          <w:sz w:val="28"/>
          <w:szCs w:val="28"/>
        </w:rPr>
        <w:t xml:space="preserve">казание информационных услуг с использованием экземпляров Систем </w:t>
      </w:r>
      <w:proofErr w:type="spellStart"/>
      <w:r w:rsidR="00AF659F" w:rsidRPr="00E35EF3">
        <w:rPr>
          <w:sz w:val="28"/>
          <w:szCs w:val="28"/>
        </w:rPr>
        <w:t>КонсультантПлюс</w:t>
      </w:r>
      <w:proofErr w:type="spellEnd"/>
      <w:r w:rsidR="00AF659F" w:rsidRPr="00E35EF3">
        <w:rPr>
          <w:sz w:val="28"/>
          <w:szCs w:val="28"/>
        </w:rPr>
        <w:t>® серии VIP</w:t>
      </w:r>
      <w:r w:rsidR="000D2B18">
        <w:rPr>
          <w:sz w:val="28"/>
          <w:szCs w:val="28"/>
        </w:rPr>
        <w:t>,</w:t>
      </w:r>
    </w:p>
    <w:p w:rsidR="00ED7FDB" w:rsidRPr="007E7E83" w:rsidRDefault="000D2B18" w:rsidP="00ED7FDB">
      <w:pPr>
        <w:jc w:val="center"/>
        <w:rPr>
          <w:bCs/>
          <w:sz w:val="20"/>
          <w:szCs w:val="20"/>
        </w:rPr>
      </w:pPr>
      <w:r>
        <w:rPr>
          <w:sz w:val="28"/>
          <w:szCs w:val="28"/>
        </w:rPr>
        <w:t>принадлежащих</w:t>
      </w:r>
      <w:r w:rsidR="00AF659F">
        <w:rPr>
          <w:sz w:val="28"/>
          <w:szCs w:val="28"/>
        </w:rPr>
        <w:t xml:space="preserve"> </w:t>
      </w:r>
      <w:r w:rsidR="00AF659F" w:rsidRPr="004609A3">
        <w:rPr>
          <w:sz w:val="28"/>
          <w:szCs w:val="28"/>
        </w:rPr>
        <w:t>ОАО «ДЕЗ»</w:t>
      </w:r>
    </w:p>
    <w:p w:rsidR="00ED7FDB" w:rsidRDefault="00ED7FDB" w:rsidP="00ED7FDB">
      <w:pPr>
        <w:jc w:val="center"/>
        <w:rPr>
          <w:sz w:val="28"/>
          <w:szCs w:val="28"/>
        </w:rPr>
      </w:pPr>
    </w:p>
    <w:p w:rsidR="00ED7FDB" w:rsidRPr="00E25B1F" w:rsidRDefault="00ED7FDB" w:rsidP="00ED7FDB">
      <w:pPr>
        <w:pStyle w:val="20"/>
        <w:numPr>
          <w:ilvl w:val="0"/>
          <w:numId w:val="0"/>
        </w:numPr>
        <w:spacing w:before="0" w:after="0"/>
        <w:jc w:val="center"/>
        <w:rPr>
          <w:rFonts w:ascii="Times New Roman" w:hAnsi="Times New Roman"/>
          <w:b w:val="0"/>
          <w:i w:val="0"/>
        </w:rPr>
      </w:pPr>
      <w:bookmarkStart w:id="352" w:name="_Toc393893693"/>
      <w:r w:rsidRPr="00E25B1F">
        <w:rPr>
          <w:rFonts w:ascii="Times New Roman" w:hAnsi="Times New Roman"/>
          <w:b w:val="0"/>
          <w:i w:val="0"/>
        </w:rPr>
        <w:t>ТЕХНИЧЕСКОЕ ПРЕДЛОЖЕНИЕ (Форма 3)</w:t>
      </w:r>
      <w:bookmarkEnd w:id="352"/>
    </w:p>
    <w:p w:rsidR="00ED7FDB" w:rsidRPr="00E25B1F" w:rsidRDefault="00ED7FDB" w:rsidP="00ED7FDB">
      <w:pPr>
        <w:jc w:val="right"/>
        <w:rPr>
          <w:b/>
          <w:i/>
          <w:iCs/>
        </w:rPr>
      </w:pPr>
      <w:r w:rsidRPr="00E25B1F">
        <w:rPr>
          <w:b/>
          <w:i/>
          <w:iCs/>
        </w:rPr>
        <w:t>Лот __</w:t>
      </w:r>
    </w:p>
    <w:p w:rsidR="00ED7FDB" w:rsidRPr="00E25B1F" w:rsidRDefault="00ED7FDB" w:rsidP="00ED7FDB">
      <w:pPr>
        <w:pStyle w:val="Times12"/>
        <w:ind w:firstLine="0"/>
        <w:rPr>
          <w:sz w:val="28"/>
          <w:szCs w:val="28"/>
        </w:rPr>
      </w:pPr>
      <w:r w:rsidRPr="00E25B1F">
        <w:rPr>
          <w:sz w:val="28"/>
          <w:szCs w:val="28"/>
        </w:rPr>
        <w:t xml:space="preserve">Участник запроса цен: ________________________________ </w:t>
      </w:r>
    </w:p>
    <w:p w:rsidR="00ED7FDB" w:rsidRPr="00E25B1F" w:rsidRDefault="00ED7FDB" w:rsidP="00ED7FDB">
      <w:pPr>
        <w:pStyle w:val="Times12"/>
        <w:rPr>
          <w:i/>
          <w:sz w:val="22"/>
        </w:rPr>
      </w:pPr>
    </w:p>
    <w:p w:rsidR="00ED7FDB" w:rsidRPr="00E25B1F" w:rsidRDefault="00ED7FDB" w:rsidP="00ED7FDB">
      <w:pPr>
        <w:pStyle w:val="Times12"/>
        <w:ind w:firstLine="0"/>
        <w:jc w:val="center"/>
        <w:rPr>
          <w:b/>
          <w:i/>
          <w:szCs w:val="28"/>
        </w:rPr>
      </w:pPr>
      <w:r w:rsidRPr="00E25B1F">
        <w:rPr>
          <w:b/>
          <w:i/>
          <w:szCs w:val="28"/>
        </w:rPr>
        <w:t>Суть технического предложения</w:t>
      </w:r>
    </w:p>
    <w:p w:rsidR="00ED7FDB" w:rsidRPr="00E25B1F" w:rsidRDefault="00ED7FDB" w:rsidP="00ED7FDB">
      <w:pPr>
        <w:pStyle w:val="afa"/>
        <w:tabs>
          <w:tab w:val="clear" w:pos="1134"/>
        </w:tabs>
        <w:autoSpaceDE w:val="0"/>
        <w:autoSpaceDN w:val="0"/>
        <w:spacing w:line="240" w:lineRule="auto"/>
        <w:ind w:firstLine="0"/>
        <w:rPr>
          <w:sz w:val="28"/>
          <w:szCs w:val="28"/>
        </w:rPr>
      </w:pPr>
    </w:p>
    <w:p w:rsidR="00ED7FDB" w:rsidRPr="00E25B1F" w:rsidRDefault="00ED7FDB" w:rsidP="00ED7FDB">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ED7FDB" w:rsidRPr="00E25B1F" w:rsidRDefault="00ED7FDB" w:rsidP="00ED7FDB">
      <w:pPr>
        <w:pStyle w:val="Times12"/>
        <w:ind w:firstLine="0"/>
        <w:rPr>
          <w:b/>
          <w:bCs w:val="0"/>
          <w:i/>
          <w:vertAlign w:val="superscript"/>
        </w:rPr>
      </w:pPr>
      <w:r w:rsidRPr="00E25B1F">
        <w:rPr>
          <w:b/>
          <w:bCs w:val="0"/>
          <w:i/>
          <w:vertAlign w:val="superscript"/>
        </w:rPr>
        <w:t xml:space="preserve">(Подпись уполномоченного </w:t>
      </w:r>
      <w:proofErr w:type="gramStart"/>
      <w:r w:rsidRPr="00E25B1F">
        <w:rPr>
          <w:b/>
          <w:bCs w:val="0"/>
          <w:i/>
          <w:vertAlign w:val="superscript"/>
        </w:rPr>
        <w:t>представителя)</w:t>
      </w:r>
      <w:r w:rsidRPr="00E25B1F">
        <w:rPr>
          <w:snapToGrid w:val="0"/>
          <w:sz w:val="14"/>
          <w:szCs w:val="14"/>
        </w:rPr>
        <w:tab/>
      </w:r>
      <w:proofErr w:type="gramEnd"/>
      <w:r w:rsidRPr="00E25B1F">
        <w:rPr>
          <w:snapToGrid w:val="0"/>
          <w:sz w:val="14"/>
          <w:szCs w:val="14"/>
        </w:rPr>
        <w:tab/>
      </w:r>
      <w:r w:rsidRPr="00E25B1F">
        <w:rPr>
          <w:b/>
          <w:bCs w:val="0"/>
          <w:i/>
          <w:vertAlign w:val="superscript"/>
        </w:rPr>
        <w:t>(Имя и должность подписавшего)</w:t>
      </w:r>
    </w:p>
    <w:p w:rsidR="00ED7FDB" w:rsidRPr="00E25B1F" w:rsidRDefault="00ED7FDB" w:rsidP="00ED7FDB">
      <w:pPr>
        <w:pStyle w:val="Times12"/>
        <w:ind w:firstLine="709"/>
        <w:rPr>
          <w:bCs w:val="0"/>
          <w:sz w:val="28"/>
        </w:rPr>
      </w:pPr>
      <w:r w:rsidRPr="00E25B1F">
        <w:rPr>
          <w:bCs w:val="0"/>
          <w:sz w:val="28"/>
        </w:rPr>
        <w:t>М.П.</w:t>
      </w:r>
    </w:p>
    <w:p w:rsidR="00ED7FDB" w:rsidRPr="00E25B1F" w:rsidRDefault="00ED7FDB" w:rsidP="00ED7FDB">
      <w:pPr>
        <w:jc w:val="center"/>
        <w:rPr>
          <w:b/>
        </w:rPr>
      </w:pPr>
    </w:p>
    <w:p w:rsidR="00ED7FDB" w:rsidRPr="00E25B1F" w:rsidRDefault="00ED7FDB" w:rsidP="00ED7FDB">
      <w:pPr>
        <w:pStyle w:val="Times12"/>
        <w:tabs>
          <w:tab w:val="left" w:pos="1134"/>
          <w:tab w:val="left" w:pos="1418"/>
        </w:tabs>
        <w:ind w:firstLine="709"/>
        <w:rPr>
          <w:bCs w:val="0"/>
          <w:szCs w:val="24"/>
        </w:rPr>
      </w:pPr>
      <w:r w:rsidRPr="00E25B1F">
        <w:rPr>
          <w:bCs w:val="0"/>
          <w:szCs w:val="24"/>
        </w:rPr>
        <w:t>ИНСТРУКЦИИ ПО ЗАПОЛНЕНИЮ</w:t>
      </w:r>
    </w:p>
    <w:p w:rsidR="00ED7FDB" w:rsidRPr="00E25B1F" w:rsidRDefault="00ED7FDB" w:rsidP="00DA08EB">
      <w:pPr>
        <w:pStyle w:val="Times12"/>
        <w:numPr>
          <w:ilvl w:val="0"/>
          <w:numId w:val="19"/>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ED7FDB" w:rsidRPr="00E25B1F" w:rsidRDefault="00ED7FDB" w:rsidP="00DA08EB">
      <w:pPr>
        <w:pStyle w:val="Times12"/>
        <w:numPr>
          <w:ilvl w:val="0"/>
          <w:numId w:val="19"/>
        </w:numPr>
        <w:tabs>
          <w:tab w:val="clear" w:pos="960"/>
          <w:tab w:val="num" w:pos="720"/>
          <w:tab w:val="left" w:pos="1134"/>
          <w:tab w:val="left" w:pos="1418"/>
        </w:tabs>
        <w:ind w:left="0" w:firstLine="709"/>
        <w:contextualSpacing w:val="0"/>
        <w:rPr>
          <w:szCs w:val="24"/>
        </w:rPr>
      </w:pPr>
      <w:r w:rsidRPr="00E25B1F">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D7FDB" w:rsidRPr="00E25B1F" w:rsidRDefault="00ED7FDB" w:rsidP="00DA08EB">
      <w:pPr>
        <w:pStyle w:val="Times12"/>
        <w:numPr>
          <w:ilvl w:val="0"/>
          <w:numId w:val="19"/>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ED7FDB" w:rsidRPr="00E25B1F" w:rsidRDefault="00ED7FDB" w:rsidP="00DA08EB">
      <w:pPr>
        <w:pStyle w:val="Times12"/>
        <w:numPr>
          <w:ilvl w:val="0"/>
          <w:numId w:val="19"/>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ED7FDB" w:rsidRDefault="00ED7FDB" w:rsidP="00DA08EB">
      <w:pPr>
        <w:pStyle w:val="Times12"/>
        <w:numPr>
          <w:ilvl w:val="0"/>
          <w:numId w:val="19"/>
        </w:numPr>
        <w:tabs>
          <w:tab w:val="clear" w:pos="960"/>
          <w:tab w:val="num" w:pos="720"/>
          <w:tab w:val="left" w:pos="1134"/>
          <w:tab w:val="left" w:pos="1418"/>
        </w:tabs>
        <w:ind w:left="0" w:firstLine="709"/>
        <w:contextualSpacing w:val="0"/>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ED7FDB" w:rsidRDefault="00ED7FDB" w:rsidP="00ED7FDB">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ED7FDB" w:rsidRPr="00E25B1F" w:rsidRDefault="00ED7FDB" w:rsidP="00ED7FD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ED7FDB" w:rsidRPr="00E25B1F" w:rsidRDefault="00ED7FDB" w:rsidP="00DA08EB">
      <w:pPr>
        <w:pStyle w:val="a0"/>
        <w:numPr>
          <w:ilvl w:val="4"/>
          <w:numId w:val="30"/>
        </w:numPr>
        <w:tabs>
          <w:tab w:val="clear" w:pos="1494"/>
          <w:tab w:val="num" w:pos="1134"/>
        </w:tabs>
        <w:snapToGrid/>
        <w:spacing w:line="240" w:lineRule="auto"/>
        <w:ind w:left="0" w:firstLine="709"/>
        <w:contextualSpacing w:val="0"/>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ED7FDB" w:rsidRPr="009C5EF3" w:rsidRDefault="00ED7FDB" w:rsidP="00DA08EB">
      <w:pPr>
        <w:pStyle w:val="a0"/>
        <w:numPr>
          <w:ilvl w:val="4"/>
          <w:numId w:val="30"/>
        </w:numPr>
        <w:tabs>
          <w:tab w:val="clear" w:pos="1494"/>
          <w:tab w:val="num" w:pos="1134"/>
        </w:tabs>
        <w:snapToGrid/>
        <w:spacing w:line="240" w:lineRule="auto"/>
        <w:ind w:left="0" w:firstLine="709"/>
        <w:contextualSpacing w:val="0"/>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D7FDB" w:rsidRPr="009C5EF3" w:rsidRDefault="00ED7FDB" w:rsidP="00DA08EB">
      <w:pPr>
        <w:pStyle w:val="a0"/>
        <w:numPr>
          <w:ilvl w:val="4"/>
          <w:numId w:val="30"/>
        </w:numPr>
        <w:tabs>
          <w:tab w:val="clear" w:pos="1494"/>
          <w:tab w:val="num" w:pos="1134"/>
        </w:tabs>
        <w:snapToGrid/>
        <w:spacing w:line="240" w:lineRule="auto"/>
        <w:ind w:left="0" w:firstLine="709"/>
        <w:contextualSpacing w:val="0"/>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D7FDB" w:rsidRPr="009C5EF3" w:rsidRDefault="00ED7FDB" w:rsidP="00DA08EB">
      <w:pPr>
        <w:pStyle w:val="a0"/>
        <w:numPr>
          <w:ilvl w:val="4"/>
          <w:numId w:val="30"/>
        </w:numPr>
        <w:tabs>
          <w:tab w:val="clear" w:pos="1494"/>
          <w:tab w:val="num" w:pos="1134"/>
        </w:tabs>
        <w:snapToGrid/>
        <w:spacing w:line="240" w:lineRule="auto"/>
        <w:ind w:left="0" w:firstLine="709"/>
        <w:contextualSpacing w:val="0"/>
        <w:rPr>
          <w:i/>
          <w:sz w:val="24"/>
          <w:szCs w:val="24"/>
        </w:rPr>
      </w:pPr>
      <w:r w:rsidRPr="009C5EF3">
        <w:rPr>
          <w:i/>
          <w:sz w:val="24"/>
          <w:szCs w:val="24"/>
        </w:rPr>
        <w:t>описание комплектации товара;</w:t>
      </w:r>
    </w:p>
    <w:p w:rsidR="00ED7FDB" w:rsidRPr="009C5EF3" w:rsidRDefault="00ED7FDB" w:rsidP="00DA08EB">
      <w:pPr>
        <w:pStyle w:val="a0"/>
        <w:numPr>
          <w:ilvl w:val="4"/>
          <w:numId w:val="30"/>
        </w:numPr>
        <w:tabs>
          <w:tab w:val="clear" w:pos="1494"/>
          <w:tab w:val="num" w:pos="1134"/>
        </w:tabs>
        <w:snapToGrid/>
        <w:spacing w:line="240" w:lineRule="auto"/>
        <w:ind w:left="0" w:firstLine="709"/>
        <w:contextualSpacing w:val="0"/>
        <w:rPr>
          <w:i/>
          <w:sz w:val="24"/>
          <w:szCs w:val="24"/>
        </w:rPr>
      </w:pPr>
      <w:r w:rsidRPr="009C5EF3">
        <w:rPr>
          <w:i/>
          <w:sz w:val="24"/>
          <w:szCs w:val="24"/>
        </w:rPr>
        <w:t>указание количества товаров.</w:t>
      </w:r>
    </w:p>
    <w:p w:rsidR="00ED7FDB" w:rsidRPr="00E25B1F" w:rsidRDefault="00ED7FDB" w:rsidP="00DA08EB">
      <w:pPr>
        <w:pStyle w:val="Times12"/>
        <w:numPr>
          <w:ilvl w:val="0"/>
          <w:numId w:val="19"/>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w:t>
      </w:r>
      <w:r w:rsidR="00A24932">
        <w:rPr>
          <w:snapToGrid w:val="0"/>
          <w:szCs w:val="24"/>
        </w:rPr>
        <w:t>ждого технического требования (Т</w:t>
      </w:r>
      <w:r w:rsidRPr="00E25B1F">
        <w:rPr>
          <w:snapToGrid w:val="0"/>
          <w:szCs w:val="24"/>
        </w:rPr>
        <w:t>ом 2).</w:t>
      </w:r>
    </w:p>
    <w:p w:rsidR="00920811" w:rsidRDefault="00920811" w:rsidP="00B37617">
      <w:pPr>
        <w:pStyle w:val="Times12"/>
        <w:jc w:val="right"/>
        <w:rPr>
          <w:bCs w:val="0"/>
        </w:rPr>
      </w:pPr>
    </w:p>
    <w:p w:rsidR="00B12155" w:rsidRDefault="00B12155" w:rsidP="00B37617">
      <w:pPr>
        <w:pStyle w:val="Times12"/>
        <w:jc w:val="right"/>
        <w:rPr>
          <w:bCs w:val="0"/>
        </w:rPr>
      </w:pPr>
    </w:p>
    <w:p w:rsidR="00B12155" w:rsidRDefault="00B12155" w:rsidP="00B37617">
      <w:pPr>
        <w:pStyle w:val="Times12"/>
        <w:jc w:val="right"/>
        <w:rPr>
          <w:bCs w:val="0"/>
        </w:rPr>
      </w:pPr>
    </w:p>
    <w:p w:rsidR="00B12155" w:rsidRDefault="00B12155" w:rsidP="00B37617">
      <w:pPr>
        <w:pStyle w:val="Times12"/>
        <w:jc w:val="right"/>
        <w:rPr>
          <w:bCs w:val="0"/>
        </w:rPr>
      </w:pPr>
    </w:p>
    <w:p w:rsidR="00B12155" w:rsidRDefault="00B12155" w:rsidP="00B37617">
      <w:pPr>
        <w:pStyle w:val="Times12"/>
        <w:jc w:val="right"/>
        <w:rPr>
          <w:bCs w:val="0"/>
        </w:rPr>
      </w:pPr>
    </w:p>
    <w:p w:rsidR="00B12155" w:rsidRDefault="00B12155" w:rsidP="00B37617">
      <w:pPr>
        <w:pStyle w:val="Times12"/>
        <w:jc w:val="right"/>
        <w:rPr>
          <w:bCs w:val="0"/>
        </w:rPr>
      </w:pPr>
    </w:p>
    <w:p w:rsidR="00B12155" w:rsidRDefault="00B12155" w:rsidP="00B37617">
      <w:pPr>
        <w:pStyle w:val="Times12"/>
        <w:jc w:val="right"/>
        <w:rPr>
          <w:bCs w:val="0"/>
        </w:rPr>
      </w:pPr>
    </w:p>
    <w:p w:rsidR="00B12155" w:rsidRDefault="00B12155" w:rsidP="00B37617">
      <w:pPr>
        <w:pStyle w:val="Times12"/>
        <w:jc w:val="right"/>
        <w:rPr>
          <w:bCs w:val="0"/>
        </w:rPr>
      </w:pPr>
    </w:p>
    <w:p w:rsidR="00B12155" w:rsidRPr="004F68D6" w:rsidRDefault="00B12155" w:rsidP="00B12155">
      <w:pPr>
        <w:pStyle w:val="Times12"/>
        <w:ind w:left="2836" w:firstLine="709"/>
        <w:jc w:val="right"/>
        <w:rPr>
          <w:b/>
          <w:bCs w:val="0"/>
          <w:szCs w:val="24"/>
        </w:rPr>
      </w:pPr>
      <w:bookmarkStart w:id="353" w:name="_Toc356492704"/>
      <w:r w:rsidRPr="004F68D6">
        <w:rPr>
          <w:b/>
          <w:bCs w:val="0"/>
          <w:szCs w:val="24"/>
        </w:rPr>
        <w:lastRenderedPageBreak/>
        <w:t xml:space="preserve">Форма </w:t>
      </w:r>
      <w:r>
        <w:rPr>
          <w:b/>
          <w:bCs w:val="0"/>
          <w:szCs w:val="24"/>
        </w:rPr>
        <w:t>4</w:t>
      </w:r>
    </w:p>
    <w:p w:rsidR="00B12155" w:rsidRPr="004F68D6" w:rsidRDefault="00B12155" w:rsidP="00B12155">
      <w:pPr>
        <w:pStyle w:val="Times12"/>
        <w:ind w:left="2836" w:firstLine="709"/>
        <w:jc w:val="right"/>
        <w:rPr>
          <w:bCs w:val="0"/>
          <w:szCs w:val="24"/>
        </w:rPr>
      </w:pPr>
      <w:r w:rsidRPr="004F68D6">
        <w:rPr>
          <w:bCs w:val="0"/>
          <w:szCs w:val="24"/>
        </w:rPr>
        <w:t xml:space="preserve">Приложение к заявке на участие в запросе </w:t>
      </w:r>
      <w:r>
        <w:rPr>
          <w:bCs w:val="0"/>
          <w:szCs w:val="24"/>
        </w:rPr>
        <w:t>цен</w:t>
      </w:r>
    </w:p>
    <w:p w:rsidR="00B12155" w:rsidRPr="004F68D6" w:rsidRDefault="00B12155" w:rsidP="00B12155">
      <w:pPr>
        <w:pStyle w:val="Times12"/>
        <w:ind w:left="2836" w:firstLine="709"/>
        <w:jc w:val="right"/>
        <w:rPr>
          <w:bCs w:val="0"/>
          <w:szCs w:val="24"/>
        </w:rPr>
      </w:pPr>
      <w:r w:rsidRPr="004F68D6">
        <w:rPr>
          <w:bCs w:val="0"/>
          <w:szCs w:val="24"/>
        </w:rPr>
        <w:t>от «___» __________ 20___ г. № ______</w:t>
      </w:r>
    </w:p>
    <w:p w:rsidR="00B12155" w:rsidRPr="0014723F" w:rsidRDefault="00B12155" w:rsidP="00B12155">
      <w:pPr>
        <w:pStyle w:val="Times12"/>
        <w:jc w:val="right"/>
        <w:rPr>
          <w:b/>
          <w:bCs w:val="0"/>
          <w:szCs w:val="24"/>
        </w:rPr>
      </w:pPr>
    </w:p>
    <w:p w:rsidR="00D725FA" w:rsidRDefault="00D725FA" w:rsidP="00D725FA">
      <w:pPr>
        <w:jc w:val="center"/>
        <w:rPr>
          <w:sz w:val="28"/>
          <w:szCs w:val="28"/>
        </w:rPr>
      </w:pPr>
      <w:bookmarkStart w:id="354" w:name="_Справка_по_обеспеченности"/>
      <w:bookmarkStart w:id="355" w:name="_Toc393893694"/>
      <w:bookmarkEnd w:id="354"/>
      <w:r>
        <w:rPr>
          <w:sz w:val="28"/>
          <w:szCs w:val="28"/>
        </w:rPr>
        <w:t xml:space="preserve">Открытый запрос цен в электронной форме </w:t>
      </w:r>
      <w:r w:rsidRPr="004609A3">
        <w:rPr>
          <w:sz w:val="28"/>
          <w:szCs w:val="28"/>
        </w:rPr>
        <w:t xml:space="preserve">на </w:t>
      </w:r>
      <w:r>
        <w:rPr>
          <w:sz w:val="28"/>
          <w:szCs w:val="28"/>
        </w:rPr>
        <w:t>о</w:t>
      </w:r>
      <w:r w:rsidRPr="00E35EF3">
        <w:rPr>
          <w:sz w:val="28"/>
          <w:szCs w:val="28"/>
        </w:rPr>
        <w:t xml:space="preserve">казание информационных услуг с использованием экземпляров Систем </w:t>
      </w:r>
      <w:proofErr w:type="spellStart"/>
      <w:r w:rsidRPr="00E35EF3">
        <w:rPr>
          <w:sz w:val="28"/>
          <w:szCs w:val="28"/>
        </w:rPr>
        <w:t>КонсультантПлюс</w:t>
      </w:r>
      <w:proofErr w:type="spellEnd"/>
      <w:r w:rsidRPr="00E35EF3">
        <w:rPr>
          <w:sz w:val="28"/>
          <w:szCs w:val="28"/>
        </w:rPr>
        <w:t>® серии VIP</w:t>
      </w:r>
      <w:r>
        <w:rPr>
          <w:sz w:val="28"/>
          <w:szCs w:val="28"/>
        </w:rPr>
        <w:t>,</w:t>
      </w:r>
    </w:p>
    <w:p w:rsidR="00D725FA" w:rsidRDefault="00D725FA" w:rsidP="00D725FA">
      <w:pPr>
        <w:jc w:val="center"/>
        <w:rPr>
          <w:sz w:val="28"/>
          <w:szCs w:val="28"/>
        </w:rPr>
      </w:pPr>
      <w:r>
        <w:rPr>
          <w:sz w:val="28"/>
          <w:szCs w:val="28"/>
        </w:rPr>
        <w:t xml:space="preserve">принадлежащих </w:t>
      </w:r>
      <w:r w:rsidRPr="004609A3">
        <w:rPr>
          <w:sz w:val="28"/>
          <w:szCs w:val="28"/>
        </w:rPr>
        <w:t>ОАО «ДЕЗ»</w:t>
      </w:r>
    </w:p>
    <w:p w:rsidR="00D725FA" w:rsidRPr="00D725FA" w:rsidRDefault="00D725FA" w:rsidP="00D725FA">
      <w:pPr>
        <w:jc w:val="center"/>
        <w:rPr>
          <w:sz w:val="28"/>
          <w:szCs w:val="28"/>
        </w:rPr>
      </w:pPr>
    </w:p>
    <w:p w:rsidR="00B12155" w:rsidRPr="001747F8" w:rsidRDefault="00B12155" w:rsidP="00D725FA">
      <w:pPr>
        <w:pStyle w:val="20"/>
        <w:numPr>
          <w:ilvl w:val="0"/>
          <w:numId w:val="0"/>
        </w:numPr>
        <w:spacing w:before="0" w:after="0"/>
        <w:jc w:val="center"/>
        <w:rPr>
          <w:rFonts w:ascii="Times New Roman" w:hAnsi="Times New Roman"/>
          <w:i w:val="0"/>
          <w:sz w:val="24"/>
          <w:szCs w:val="24"/>
        </w:rPr>
      </w:pPr>
      <w:r>
        <w:rPr>
          <w:rFonts w:ascii="Times New Roman" w:hAnsi="Times New Roman"/>
          <w:i w:val="0"/>
          <w:sz w:val="24"/>
          <w:szCs w:val="24"/>
        </w:rPr>
        <w:t>Справка по </w:t>
      </w:r>
      <w:r w:rsidRPr="001747F8">
        <w:rPr>
          <w:rFonts w:ascii="Times New Roman" w:hAnsi="Times New Roman"/>
          <w:i w:val="0"/>
          <w:sz w:val="24"/>
          <w:szCs w:val="24"/>
        </w:rPr>
        <w:t xml:space="preserve">обеспеченности финансовыми ресурсами участника </w:t>
      </w:r>
      <w:r>
        <w:rPr>
          <w:rFonts w:ascii="Times New Roman" w:hAnsi="Times New Roman"/>
          <w:i w:val="0"/>
          <w:sz w:val="24"/>
          <w:szCs w:val="24"/>
        </w:rPr>
        <w:t>запроса предложений</w:t>
      </w:r>
      <w:bookmarkEnd w:id="353"/>
      <w:r w:rsidR="00961A93">
        <w:rPr>
          <w:rFonts w:ascii="Times New Roman" w:hAnsi="Times New Roman"/>
          <w:i w:val="0"/>
          <w:sz w:val="24"/>
          <w:szCs w:val="24"/>
        </w:rPr>
        <w:t xml:space="preserve"> (Форма 4</w:t>
      </w:r>
      <w:r>
        <w:rPr>
          <w:rFonts w:ascii="Times New Roman" w:hAnsi="Times New Roman"/>
          <w:i w:val="0"/>
          <w:sz w:val="24"/>
          <w:szCs w:val="24"/>
        </w:rPr>
        <w:t>)</w:t>
      </w:r>
      <w:bookmarkEnd w:id="355"/>
    </w:p>
    <w:p w:rsidR="00B12155" w:rsidRPr="001747F8" w:rsidRDefault="00B12155" w:rsidP="00B12155">
      <w:pPr>
        <w:pStyle w:val="Times12"/>
        <w:rPr>
          <w:szCs w:val="24"/>
        </w:rPr>
      </w:pPr>
    </w:p>
    <w:p w:rsidR="00B12155" w:rsidRPr="007A61BF" w:rsidRDefault="00B12155" w:rsidP="00B12155">
      <w:pPr>
        <w:pStyle w:val="Times12"/>
        <w:rPr>
          <w:b/>
          <w:i/>
        </w:rPr>
      </w:pPr>
      <w:r w:rsidRPr="007A61BF">
        <w:rPr>
          <w:b/>
        </w:rPr>
        <w:t xml:space="preserve">Участник </w:t>
      </w:r>
      <w:r>
        <w:rPr>
          <w:b/>
        </w:rPr>
        <w:t>запроса предложений</w:t>
      </w:r>
      <w:r w:rsidRPr="001747F8">
        <w:rPr>
          <w:b/>
        </w:rPr>
        <w:t>:</w:t>
      </w:r>
      <w:r w:rsidRPr="007A61BF">
        <w:rPr>
          <w:b/>
        </w:rPr>
        <w:t xml:space="preserve"> ______________________________ </w:t>
      </w:r>
    </w:p>
    <w:p w:rsidR="00B12155" w:rsidRPr="001747F8" w:rsidRDefault="00B12155" w:rsidP="00B12155">
      <w:pPr>
        <w:pStyle w:val="Times12"/>
        <w:rPr>
          <w:szCs w:val="24"/>
        </w:rPr>
      </w:pPr>
    </w:p>
    <w:p w:rsidR="00B12155" w:rsidRPr="00877ED8" w:rsidRDefault="00B12155" w:rsidP="00B12155">
      <w:pPr>
        <w:pStyle w:val="Times12"/>
        <w:spacing w:line="276" w:lineRule="auto"/>
      </w:pPr>
      <w:r>
        <w:t>В связи с тем, что бухгалтерская отчетность ____________</w:t>
      </w:r>
      <w:r w:rsidRPr="00DD541D">
        <w:t xml:space="preserve">__ </w:t>
      </w:r>
      <w:r w:rsidRPr="008F7C3D">
        <w:rPr>
          <w:i/>
        </w:rPr>
        <w:t xml:space="preserve">(наименование участника </w:t>
      </w:r>
      <w:r>
        <w:rPr>
          <w:i/>
        </w:rPr>
        <w:t>запроса предложений</w:t>
      </w:r>
      <w:r w:rsidRPr="008F7C3D">
        <w:rPr>
          <w:i/>
        </w:rPr>
        <w:t>)</w:t>
      </w:r>
      <w:r>
        <w:t xml:space="preserve"> содержит сведения,</w:t>
      </w:r>
      <w:r w:rsidRPr="00877ED8">
        <w:rPr>
          <w:bCs w:val="0"/>
          <w:szCs w:val="24"/>
        </w:rPr>
        <w:t xml:space="preserve"> </w:t>
      </w:r>
      <w:r w:rsidRPr="00877ED8">
        <w:t>состав</w:t>
      </w:r>
      <w:r>
        <w:t>ляющие государственную тайну, и в соответствии с действующим законодательством Российской Федерации мы не имеем права на распространение сведений, составляющих государственную тайну лицам, не имеющим право на ознакомление с данными сведениями, предоставляем следующую информацию:</w:t>
      </w:r>
    </w:p>
    <w:p w:rsidR="00B12155" w:rsidRDefault="00B12155" w:rsidP="00B12155">
      <w:pPr>
        <w:pStyle w:val="Times12"/>
        <w:spacing w:line="276" w:lineRule="auto"/>
        <w:rPr>
          <w:szCs w:val="24"/>
        </w:rPr>
      </w:pPr>
      <w:r>
        <w:rPr>
          <w:szCs w:val="24"/>
        </w:rPr>
        <w:t xml:space="preserve">В соответствии с </w:t>
      </w:r>
      <w:r w:rsidRPr="001747F8">
        <w:rPr>
          <w:szCs w:val="24"/>
        </w:rPr>
        <w:t>Методик</w:t>
      </w:r>
      <w:r>
        <w:rPr>
          <w:szCs w:val="24"/>
        </w:rPr>
        <w:t>ой</w:t>
      </w:r>
      <w:r w:rsidRPr="001747F8">
        <w:rPr>
          <w:szCs w:val="24"/>
        </w:rPr>
        <w:t xml:space="preserve"> расчета обеспеченности финансовыми ресурсами участников процедуры закупки</w:t>
      </w:r>
      <w:r>
        <w:rPr>
          <w:szCs w:val="24"/>
        </w:rPr>
        <w:t xml:space="preserve">, приведенной в разделе 7 документации по запросу предложений, </w:t>
      </w:r>
      <w:r w:rsidRPr="001747F8">
        <w:rPr>
          <w:szCs w:val="24"/>
        </w:rPr>
        <w:t>уровень обеспеченности финансовыми ресурсами</w:t>
      </w:r>
      <w:r>
        <w:rPr>
          <w:szCs w:val="24"/>
        </w:rPr>
        <w:t xml:space="preserve"> (</w:t>
      </w:r>
      <w:r w:rsidRPr="001747F8">
        <w:rPr>
          <w:szCs w:val="24"/>
        </w:rPr>
        <w:t>интегральный показатель обеспеченности финансовыми ресурсами (</w:t>
      </w:r>
      <w:proofErr w:type="spellStart"/>
      <w:r w:rsidRPr="001747F8">
        <w:rPr>
          <w:szCs w:val="24"/>
        </w:rPr>
        <w:t>Zi</w:t>
      </w:r>
      <w:proofErr w:type="spellEnd"/>
      <w:r w:rsidRPr="001747F8">
        <w:rPr>
          <w:szCs w:val="24"/>
        </w:rPr>
        <w:t>)</w:t>
      </w:r>
      <w:r>
        <w:rPr>
          <w:szCs w:val="24"/>
        </w:rPr>
        <w:t xml:space="preserve">) __________________ </w:t>
      </w:r>
      <w:r w:rsidRPr="001747F8">
        <w:rPr>
          <w:i/>
          <w:szCs w:val="24"/>
        </w:rPr>
        <w:t xml:space="preserve">(указывается наименование участника </w:t>
      </w:r>
      <w:r>
        <w:rPr>
          <w:i/>
        </w:rPr>
        <w:t>запроса предложений</w:t>
      </w:r>
      <w:r w:rsidRPr="001747F8">
        <w:rPr>
          <w:i/>
          <w:szCs w:val="24"/>
        </w:rPr>
        <w:t>)</w:t>
      </w:r>
      <w:r w:rsidRPr="001747F8">
        <w:rPr>
          <w:szCs w:val="24"/>
        </w:rPr>
        <w:t xml:space="preserve">, </w:t>
      </w:r>
      <w:r>
        <w:rPr>
          <w:szCs w:val="24"/>
        </w:rPr>
        <w:t>составляет ___ единиц.</w:t>
      </w:r>
    </w:p>
    <w:p w:rsidR="00B12155" w:rsidRDefault="00B12155" w:rsidP="00B12155">
      <w:pPr>
        <w:pStyle w:val="Times12"/>
        <w:spacing w:line="276" w:lineRule="auto"/>
      </w:pPr>
      <w:r w:rsidRPr="00567EC5">
        <w:t>Настоящим подтверждаем</w:t>
      </w:r>
      <w:r>
        <w:t xml:space="preserve">, что указанные в данной справке сведения достоверны </w:t>
      </w:r>
      <w:r w:rsidRPr="00567EC5">
        <w:t xml:space="preserve">и даем свое согласие </w:t>
      </w:r>
      <w:r>
        <w:t xml:space="preserve">на предоставление, при необходимости, для обозрения бухгалтерскую отчетность лицу, имеющему право в соответствии с законодательством Российской Федерации на ознакомление со сведениями, составляющими государственную тайну. </w:t>
      </w:r>
    </w:p>
    <w:p w:rsidR="00B12155" w:rsidRDefault="00B12155" w:rsidP="00B12155">
      <w:pPr>
        <w:pStyle w:val="Times12"/>
        <w:spacing w:line="276" w:lineRule="auto"/>
      </w:pPr>
      <w:r>
        <w:t xml:space="preserve">Мы _________ </w:t>
      </w:r>
      <w:r w:rsidRPr="007D7E7F">
        <w:rPr>
          <w:i/>
        </w:rPr>
        <w:t xml:space="preserve">(указывается наименование участника </w:t>
      </w:r>
      <w:r>
        <w:rPr>
          <w:i/>
        </w:rPr>
        <w:t>запроса предложений</w:t>
      </w:r>
      <w:r w:rsidRPr="007D7E7F">
        <w:rPr>
          <w:i/>
        </w:rPr>
        <w:t>)</w:t>
      </w:r>
      <w:r>
        <w:rPr>
          <w:i/>
        </w:rPr>
        <w:t xml:space="preserve"> </w:t>
      </w:r>
      <w:r>
        <w:t xml:space="preserve">согласны с положением, что в случае обнаружения </w:t>
      </w:r>
      <w:r w:rsidRPr="008C4F42">
        <w:t>лиц</w:t>
      </w:r>
      <w:r>
        <w:t>ом</w:t>
      </w:r>
      <w:r w:rsidRPr="008C4F42">
        <w:t>, имеющ</w:t>
      </w:r>
      <w:r>
        <w:t>им</w:t>
      </w:r>
      <w:r w:rsidRPr="008C4F42">
        <w:t xml:space="preserve"> право в соответствии с законодательством Российской Федерации на ознакомление со сведениями, составляющими государственную тайну</w:t>
      </w:r>
      <w:r>
        <w:t>,</w:t>
      </w:r>
      <w:r w:rsidRPr="008C4F42">
        <w:t xml:space="preserve"> </w:t>
      </w:r>
      <w:r>
        <w:t>недостоверных сведений в представленных нами данных, закупочная комиссия в </w:t>
      </w:r>
      <w:r w:rsidRPr="00DD541D">
        <w:rPr>
          <w:szCs w:val="24"/>
        </w:rPr>
        <w:t xml:space="preserve">любой момент вплоть до подписания договора вправе </w:t>
      </w:r>
      <w:r>
        <w:rPr>
          <w:szCs w:val="24"/>
        </w:rPr>
        <w:t xml:space="preserve">нас </w:t>
      </w:r>
      <w:r w:rsidRPr="00DD541D">
        <w:rPr>
          <w:szCs w:val="24"/>
        </w:rPr>
        <w:t>отстранить</w:t>
      </w:r>
      <w:r>
        <w:rPr>
          <w:szCs w:val="24"/>
        </w:rPr>
        <w:t>,</w:t>
      </w:r>
      <w:r w:rsidRPr="008C4F42">
        <w:rPr>
          <w:bCs w:val="0"/>
          <w:szCs w:val="24"/>
        </w:rPr>
        <w:t xml:space="preserve"> </w:t>
      </w:r>
      <w:r w:rsidRPr="008C4F42">
        <w:rPr>
          <w:szCs w:val="24"/>
        </w:rPr>
        <w:t xml:space="preserve">в том числе </w:t>
      </w:r>
      <w:r>
        <w:rPr>
          <w:szCs w:val="24"/>
        </w:rPr>
        <w:t xml:space="preserve">в случае, если мы были </w:t>
      </w:r>
      <w:r w:rsidRPr="008C4F42">
        <w:rPr>
          <w:szCs w:val="24"/>
        </w:rPr>
        <w:t>допущен</w:t>
      </w:r>
      <w:r>
        <w:rPr>
          <w:szCs w:val="24"/>
        </w:rPr>
        <w:t>ы</w:t>
      </w:r>
      <w:r w:rsidRPr="008C4F42">
        <w:rPr>
          <w:szCs w:val="24"/>
        </w:rPr>
        <w:t xml:space="preserve"> до участия в </w:t>
      </w:r>
      <w:r>
        <w:rPr>
          <w:szCs w:val="24"/>
        </w:rPr>
        <w:t>запросе предложений.</w:t>
      </w:r>
    </w:p>
    <w:p w:rsidR="00B12155" w:rsidRDefault="00B12155" w:rsidP="00B12155">
      <w:pPr>
        <w:pStyle w:val="Times12"/>
      </w:pPr>
    </w:p>
    <w:p w:rsidR="00B12155" w:rsidRPr="00AF6485" w:rsidRDefault="00B12155" w:rsidP="00B12155">
      <w:pPr>
        <w:pStyle w:val="afa"/>
        <w:tabs>
          <w:tab w:val="clear" w:pos="1134"/>
        </w:tabs>
        <w:autoSpaceDE w:val="0"/>
        <w:autoSpaceDN w:val="0"/>
        <w:spacing w:line="240" w:lineRule="auto"/>
        <w:ind w:left="567" w:firstLine="0"/>
        <w:rPr>
          <w:b/>
          <w:sz w:val="24"/>
          <w:szCs w:val="24"/>
        </w:rPr>
      </w:pPr>
      <w:r w:rsidRPr="00AF6485">
        <w:rPr>
          <w:b/>
          <w:sz w:val="24"/>
          <w:szCs w:val="24"/>
        </w:rPr>
        <w:t>_________________________________</w:t>
      </w:r>
      <w:r w:rsidRPr="00AF6485">
        <w:rPr>
          <w:b/>
          <w:sz w:val="24"/>
          <w:szCs w:val="24"/>
        </w:rPr>
        <w:tab/>
      </w:r>
      <w:r w:rsidRPr="00AF6485">
        <w:rPr>
          <w:b/>
          <w:sz w:val="24"/>
          <w:szCs w:val="24"/>
        </w:rPr>
        <w:tab/>
        <w:t>___________________________</w:t>
      </w:r>
    </w:p>
    <w:p w:rsidR="00B12155" w:rsidRPr="00AF6485" w:rsidRDefault="00B12155" w:rsidP="00B12155">
      <w:pPr>
        <w:pStyle w:val="Times12"/>
        <w:ind w:left="709" w:firstLine="0"/>
        <w:rPr>
          <w:b/>
          <w:bCs w:val="0"/>
          <w:i/>
          <w:szCs w:val="24"/>
          <w:vertAlign w:val="superscript"/>
        </w:rPr>
      </w:pPr>
      <w:r w:rsidRPr="00AF6485">
        <w:rPr>
          <w:b/>
          <w:bCs w:val="0"/>
          <w:i/>
          <w:szCs w:val="24"/>
          <w:vertAlign w:val="superscript"/>
        </w:rPr>
        <w:t xml:space="preserve">(Подпись уполномоченного </w:t>
      </w:r>
      <w:proofErr w:type="gramStart"/>
      <w:r w:rsidRPr="00AF6485">
        <w:rPr>
          <w:b/>
          <w:bCs w:val="0"/>
          <w:i/>
          <w:szCs w:val="24"/>
          <w:vertAlign w:val="superscript"/>
        </w:rPr>
        <w:t>представителя)</w:t>
      </w:r>
      <w:r w:rsidRPr="00AF6485">
        <w:rPr>
          <w:b/>
          <w:snapToGrid w:val="0"/>
          <w:szCs w:val="24"/>
        </w:rPr>
        <w:tab/>
      </w:r>
      <w:proofErr w:type="gramEnd"/>
      <w:r w:rsidRPr="00AF6485">
        <w:rPr>
          <w:b/>
          <w:snapToGrid w:val="0"/>
          <w:szCs w:val="24"/>
        </w:rPr>
        <w:tab/>
      </w:r>
      <w:r>
        <w:rPr>
          <w:b/>
          <w:snapToGrid w:val="0"/>
          <w:szCs w:val="24"/>
        </w:rPr>
        <w:tab/>
        <w:t xml:space="preserve">    </w:t>
      </w:r>
      <w:r w:rsidRPr="00AF6485">
        <w:rPr>
          <w:b/>
          <w:bCs w:val="0"/>
          <w:i/>
          <w:szCs w:val="24"/>
          <w:vertAlign w:val="superscript"/>
        </w:rPr>
        <w:t>(Имя и должность подписавшего)</w:t>
      </w:r>
    </w:p>
    <w:p w:rsidR="00B12155" w:rsidRDefault="00B12155" w:rsidP="00B12155">
      <w:pPr>
        <w:spacing w:line="360" w:lineRule="auto"/>
        <w:ind w:firstLine="567"/>
        <w:rPr>
          <w:b/>
          <w:bCs/>
        </w:rPr>
      </w:pPr>
      <w:r w:rsidRPr="00AF6485">
        <w:rPr>
          <w:b/>
          <w:bCs/>
        </w:rPr>
        <w:t>М.П.</w:t>
      </w:r>
    </w:p>
    <w:p w:rsidR="00B12155" w:rsidRDefault="00B12155" w:rsidP="00B37617">
      <w:pPr>
        <w:pStyle w:val="Times12"/>
        <w:jc w:val="right"/>
        <w:rPr>
          <w:bCs w:val="0"/>
        </w:rPr>
      </w:pPr>
    </w:p>
    <w:p w:rsidR="00961A93" w:rsidRDefault="00961A93" w:rsidP="00B37617">
      <w:pPr>
        <w:pStyle w:val="Times12"/>
        <w:jc w:val="right"/>
        <w:rPr>
          <w:bCs w:val="0"/>
        </w:rPr>
      </w:pPr>
    </w:p>
    <w:p w:rsidR="00961A93" w:rsidRDefault="00961A93" w:rsidP="00B37617">
      <w:pPr>
        <w:pStyle w:val="Times12"/>
        <w:jc w:val="right"/>
        <w:rPr>
          <w:bCs w:val="0"/>
        </w:rPr>
      </w:pPr>
    </w:p>
    <w:p w:rsidR="00961A93" w:rsidRDefault="00961A93" w:rsidP="00B37617">
      <w:pPr>
        <w:pStyle w:val="Times12"/>
        <w:jc w:val="right"/>
        <w:rPr>
          <w:bCs w:val="0"/>
        </w:rPr>
      </w:pPr>
    </w:p>
    <w:p w:rsidR="00961A93" w:rsidRDefault="00961A93" w:rsidP="00B37617">
      <w:pPr>
        <w:pStyle w:val="Times12"/>
        <w:jc w:val="right"/>
        <w:rPr>
          <w:bCs w:val="0"/>
        </w:rPr>
      </w:pPr>
    </w:p>
    <w:p w:rsidR="00961A93" w:rsidRDefault="00961A93" w:rsidP="00B37617">
      <w:pPr>
        <w:pStyle w:val="Times12"/>
        <w:jc w:val="right"/>
        <w:rPr>
          <w:bCs w:val="0"/>
        </w:rPr>
      </w:pPr>
    </w:p>
    <w:p w:rsidR="00961A93" w:rsidRDefault="00961A93" w:rsidP="00B37617">
      <w:pPr>
        <w:pStyle w:val="Times12"/>
        <w:jc w:val="right"/>
        <w:rPr>
          <w:bCs w:val="0"/>
        </w:rPr>
      </w:pPr>
    </w:p>
    <w:p w:rsidR="00961A93" w:rsidRDefault="00961A93" w:rsidP="00B37617">
      <w:pPr>
        <w:pStyle w:val="Times12"/>
        <w:jc w:val="right"/>
        <w:rPr>
          <w:bCs w:val="0"/>
        </w:rPr>
      </w:pPr>
    </w:p>
    <w:p w:rsidR="00961A93" w:rsidRDefault="00961A93" w:rsidP="00B37617">
      <w:pPr>
        <w:pStyle w:val="Times12"/>
        <w:jc w:val="right"/>
        <w:rPr>
          <w:bCs w:val="0"/>
        </w:rPr>
      </w:pPr>
    </w:p>
    <w:p w:rsidR="00961A93" w:rsidRDefault="00961A93" w:rsidP="00B37617">
      <w:pPr>
        <w:pStyle w:val="Times12"/>
        <w:jc w:val="right"/>
        <w:rPr>
          <w:bCs w:val="0"/>
        </w:rPr>
      </w:pPr>
    </w:p>
    <w:p w:rsidR="00961A93" w:rsidRDefault="00961A93" w:rsidP="00B37617">
      <w:pPr>
        <w:pStyle w:val="Times12"/>
        <w:jc w:val="right"/>
        <w:rPr>
          <w:bCs w:val="0"/>
        </w:rPr>
      </w:pPr>
    </w:p>
    <w:p w:rsidR="00961A93" w:rsidRPr="0094249E" w:rsidRDefault="006011B7" w:rsidP="00D8041E">
      <w:pPr>
        <w:pStyle w:val="10"/>
        <w:numPr>
          <w:ilvl w:val="0"/>
          <w:numId w:val="0"/>
        </w:numPr>
        <w:ind w:left="1080"/>
        <w:jc w:val="both"/>
        <w:rPr>
          <w:b/>
          <w:sz w:val="28"/>
          <w:szCs w:val="28"/>
        </w:rPr>
      </w:pPr>
      <w:bookmarkStart w:id="356" w:name="_Ref317259063"/>
      <w:bookmarkStart w:id="357" w:name="_Toc383771876"/>
      <w:bookmarkStart w:id="358" w:name="_Toc393893695"/>
      <w:r w:rsidRPr="00D8041E">
        <w:rPr>
          <w:sz w:val="28"/>
          <w:szCs w:val="28"/>
        </w:rPr>
        <w:t xml:space="preserve">7. </w:t>
      </w:r>
      <w:r w:rsidR="00961A93" w:rsidRPr="0094249E">
        <w:rPr>
          <w:b/>
          <w:sz w:val="28"/>
          <w:szCs w:val="28"/>
        </w:rPr>
        <w:t>Методика расчета обеспеченности финансовыми ресурсами участников процедуры закупки</w:t>
      </w:r>
      <w:bookmarkEnd w:id="356"/>
      <w:bookmarkEnd w:id="357"/>
      <w:bookmarkEnd w:id="358"/>
    </w:p>
    <w:p w:rsidR="00961A93" w:rsidRPr="00986F68" w:rsidRDefault="00961A93" w:rsidP="00961A93">
      <w:pPr>
        <w:ind w:firstLine="709"/>
        <w:jc w:val="both"/>
      </w:pPr>
      <w:r w:rsidRPr="00986F68">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961A93" w:rsidRPr="00986F68" w:rsidRDefault="00961A93" w:rsidP="00961A93">
      <w:pPr>
        <w:ind w:firstLine="708"/>
        <w:jc w:val="both"/>
      </w:pPr>
      <w:r w:rsidRPr="00986F68">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w:t>
      </w:r>
      <w:r>
        <w:t>нсов Российской Федерации от 02 </w:t>
      </w:r>
      <w:r w:rsidRPr="00986F68">
        <w:t>июля 2010 г. № 66н «О формах бухгалтерской отчетности организаций».</w:t>
      </w:r>
    </w:p>
    <w:p w:rsidR="00961A93" w:rsidRPr="00986F68" w:rsidRDefault="00961A93" w:rsidP="00961A93">
      <w:pPr>
        <w:ind w:firstLine="708"/>
        <w:jc w:val="both"/>
      </w:pPr>
    </w:p>
    <w:p w:rsidR="00961A93" w:rsidRPr="00986F68" w:rsidRDefault="00961A93" w:rsidP="00961A93">
      <w:bookmarkStart w:id="359" w:name="_Toc366225602"/>
      <w:r w:rsidRPr="00986F68">
        <w:t>Методика расчета.</w:t>
      </w:r>
      <w:bookmarkEnd w:id="359"/>
    </w:p>
    <w:p w:rsidR="00961A93" w:rsidRPr="00986F68" w:rsidRDefault="00961A93" w:rsidP="00961A93">
      <w:pPr>
        <w:ind w:firstLine="708"/>
        <w:jc w:val="both"/>
      </w:pPr>
      <w:r w:rsidRPr="00986F68">
        <w:t>Для общего расчета обеспеченности финансовыми ресурсами предприятия используются основные показатели его деятельности, такие как:</w:t>
      </w:r>
    </w:p>
    <w:p w:rsidR="00961A93" w:rsidRPr="00986F68" w:rsidRDefault="00961A93" w:rsidP="00DA08EB">
      <w:pPr>
        <w:numPr>
          <w:ilvl w:val="0"/>
          <w:numId w:val="56"/>
        </w:numPr>
        <w:tabs>
          <w:tab w:val="left" w:pos="1134"/>
        </w:tabs>
        <w:ind w:left="0" w:firstLine="709"/>
        <w:jc w:val="both"/>
      </w:pPr>
      <w:r w:rsidRPr="00986F68">
        <w:t>Коэффициент автономии собственных средств;</w:t>
      </w:r>
    </w:p>
    <w:p w:rsidR="00961A93" w:rsidRPr="00986F68" w:rsidRDefault="00961A93" w:rsidP="00DA08EB">
      <w:pPr>
        <w:numPr>
          <w:ilvl w:val="0"/>
          <w:numId w:val="56"/>
        </w:numPr>
        <w:tabs>
          <w:tab w:val="left" w:pos="1134"/>
        </w:tabs>
        <w:ind w:left="0" w:firstLine="709"/>
        <w:jc w:val="both"/>
      </w:pPr>
      <w:r w:rsidRPr="00986F68">
        <w:t>Коэффициент обеспеченности собственными оборотными средствами</w:t>
      </w:r>
    </w:p>
    <w:p w:rsidR="00961A93" w:rsidRPr="00986F68" w:rsidRDefault="00961A93" w:rsidP="00DA08EB">
      <w:pPr>
        <w:numPr>
          <w:ilvl w:val="0"/>
          <w:numId w:val="56"/>
        </w:numPr>
        <w:tabs>
          <w:tab w:val="left" w:pos="1134"/>
        </w:tabs>
        <w:ind w:left="0" w:firstLine="709"/>
        <w:jc w:val="both"/>
      </w:pPr>
      <w:r w:rsidRPr="00986F68">
        <w:t>Коэффициент соизмеримости годовой выручки от основной деятельности c суммой договора;</w:t>
      </w:r>
    </w:p>
    <w:p w:rsidR="00961A93" w:rsidRPr="00986F68" w:rsidRDefault="00961A93" w:rsidP="00DA08EB">
      <w:pPr>
        <w:numPr>
          <w:ilvl w:val="0"/>
          <w:numId w:val="56"/>
        </w:numPr>
        <w:tabs>
          <w:tab w:val="left" w:pos="1134"/>
        </w:tabs>
        <w:ind w:left="0" w:firstLine="709"/>
        <w:jc w:val="both"/>
      </w:pPr>
      <w:r w:rsidRPr="00986F68">
        <w:t>Коэффициент покрытия процентов.</w:t>
      </w:r>
    </w:p>
    <w:p w:rsidR="00961A93" w:rsidRPr="00986F68" w:rsidRDefault="00961A93" w:rsidP="00961A93">
      <w:pPr>
        <w:ind w:firstLine="708"/>
        <w:jc w:val="both"/>
      </w:pPr>
      <w:r w:rsidRPr="00986F68">
        <w:t>Расчет показателей осуществляется за истекший год и за истекший период (полугодие текущего года/ 9 месяцев текущего года):</w:t>
      </w:r>
    </w:p>
    <w:p w:rsidR="00961A93" w:rsidRPr="00986F68" w:rsidRDefault="00961A93" w:rsidP="00DA08EB">
      <w:pPr>
        <w:numPr>
          <w:ilvl w:val="0"/>
          <w:numId w:val="57"/>
        </w:numPr>
        <w:tabs>
          <w:tab w:val="left" w:pos="1134"/>
        </w:tabs>
        <w:ind w:left="0" w:firstLine="709"/>
        <w:jc w:val="both"/>
      </w:pPr>
      <w:r w:rsidRPr="00986F68">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61A93" w:rsidRPr="00986F68" w:rsidRDefault="00961A93" w:rsidP="00DA08EB">
      <w:pPr>
        <w:numPr>
          <w:ilvl w:val="0"/>
          <w:numId w:val="57"/>
        </w:numPr>
        <w:tabs>
          <w:tab w:val="left" w:pos="1134"/>
        </w:tabs>
        <w:ind w:left="0" w:firstLine="709"/>
        <w:jc w:val="both"/>
      </w:pPr>
      <w:r w:rsidRPr="00986F68">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961A93" w:rsidRPr="00986F68" w:rsidRDefault="00961A93" w:rsidP="00961A93">
      <w:pPr>
        <w:ind w:firstLine="720"/>
        <w:jc w:val="both"/>
      </w:pPr>
      <w:r w:rsidRPr="00986F68">
        <w:t>В случае если последним истекшим периодом является 1 квартал текущего года, то расчет показателей осуществляется только по истекшему году.</w:t>
      </w:r>
    </w:p>
    <w:p w:rsidR="00961A93" w:rsidRPr="00986F68" w:rsidRDefault="00961A93" w:rsidP="00961A93">
      <w:pPr>
        <w:ind w:firstLine="720"/>
        <w:jc w:val="both"/>
      </w:pPr>
    </w:p>
    <w:p w:rsidR="00961A93" w:rsidRPr="00986F68" w:rsidRDefault="00961A93" w:rsidP="00DA08EB">
      <w:pPr>
        <w:numPr>
          <w:ilvl w:val="0"/>
          <w:numId w:val="55"/>
        </w:numPr>
        <w:tabs>
          <w:tab w:val="left" w:pos="1134"/>
        </w:tabs>
        <w:ind w:left="0" w:firstLine="709"/>
        <w:jc w:val="both"/>
      </w:pPr>
      <w:r w:rsidRPr="00986F68">
        <w:t>Коэффициент автономии собственных средств.</w:t>
      </w:r>
    </w:p>
    <w:p w:rsidR="00961A93" w:rsidRPr="00986F68" w:rsidRDefault="00961A93" w:rsidP="00961A93">
      <w:pPr>
        <w:spacing w:after="120"/>
        <w:ind w:firstLine="709"/>
        <w:jc w:val="both"/>
      </w:pPr>
      <w:r w:rsidRPr="00986F68">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961A93" w:rsidRPr="00986F68" w:rsidRDefault="00961A93" w:rsidP="00961A93">
      <w:pPr>
        <w:spacing w:after="200"/>
        <w:ind w:left="360"/>
        <w:jc w:val="center"/>
      </w:pPr>
      <w:r w:rsidRPr="00986F68">
        <w:t xml:space="preserve">К асс. = </w:t>
      </w:r>
      <w:r w:rsidRPr="00986F68">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75pt;height:33.95pt" o:ole="">
            <v:imagedata r:id="rId20" o:title=""/>
          </v:shape>
          <o:OLEObject Type="Embed" ProgID="Equation.3" ShapeID="_x0000_i1025" DrawAspect="Content" ObjectID="_1477913499" r:id="rId21"/>
        </w:object>
      </w:r>
    </w:p>
    <w:p w:rsidR="00961A93" w:rsidRPr="00986F68" w:rsidRDefault="00961A93" w:rsidP="00DA08EB">
      <w:pPr>
        <w:numPr>
          <w:ilvl w:val="0"/>
          <w:numId w:val="55"/>
        </w:numPr>
        <w:tabs>
          <w:tab w:val="left" w:pos="1134"/>
        </w:tabs>
        <w:ind w:left="0" w:firstLine="709"/>
        <w:jc w:val="both"/>
      </w:pPr>
      <w:r w:rsidRPr="00986F68">
        <w:t>Коэффициент обеспеченности собственными оборотными средствами.</w:t>
      </w:r>
    </w:p>
    <w:p w:rsidR="00961A93" w:rsidRPr="00986F68" w:rsidRDefault="00961A93" w:rsidP="00961A93">
      <w:pPr>
        <w:spacing w:after="120"/>
        <w:ind w:firstLine="709"/>
        <w:jc w:val="both"/>
      </w:pPr>
      <w:r w:rsidRPr="00986F68">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961A93" w:rsidRPr="00986F68" w:rsidRDefault="00961A93" w:rsidP="00961A93">
      <w:pPr>
        <w:spacing w:after="200"/>
        <w:ind w:left="360"/>
        <w:jc w:val="center"/>
      </w:pPr>
      <w:r w:rsidRPr="00986F68">
        <w:t xml:space="preserve">К </w:t>
      </w:r>
      <w:proofErr w:type="spellStart"/>
      <w:r w:rsidRPr="00986F68">
        <w:t>осс</w:t>
      </w:r>
      <w:proofErr w:type="spellEnd"/>
      <w:r w:rsidRPr="00986F68">
        <w:t xml:space="preserve">. = </w:t>
      </w:r>
      <w:r w:rsidRPr="00986F68">
        <w:rPr>
          <w:position w:val="-28"/>
        </w:rPr>
        <w:object w:dxaOrig="2360" w:dyaOrig="660">
          <v:shape id="_x0000_i1026" type="#_x0000_t75" style="width:119.15pt;height:33.95pt" o:ole="">
            <v:imagedata r:id="rId22" o:title=""/>
          </v:shape>
          <o:OLEObject Type="Embed" ProgID="Equation.3" ShapeID="_x0000_i1026" DrawAspect="Content" ObjectID="_1477913500" r:id="rId23"/>
        </w:object>
      </w:r>
      <w:r w:rsidRPr="00986F68">
        <w:t>,</w:t>
      </w:r>
    </w:p>
    <w:p w:rsidR="00961A93" w:rsidRPr="00986F68" w:rsidRDefault="00961A93" w:rsidP="00961A93">
      <w:pPr>
        <w:ind w:firstLine="708"/>
        <w:jc w:val="both"/>
      </w:pPr>
      <w:r w:rsidRPr="00986F68">
        <w:lastRenderedPageBreak/>
        <w:t>где,</w:t>
      </w:r>
    </w:p>
    <w:p w:rsidR="00961A93" w:rsidRPr="00986F68" w:rsidRDefault="00961A93" w:rsidP="00961A93">
      <w:pPr>
        <w:ind w:firstLine="708"/>
        <w:jc w:val="both"/>
      </w:pPr>
      <w:r w:rsidRPr="00986F68">
        <w:t>стр.1100 = стр.1110 + стр.1120 + стр.1130 + стр.1140 + стр.1150 + стр.1160 + +стр.1170 + стр.1180 + стр.1190</w:t>
      </w:r>
    </w:p>
    <w:p w:rsidR="00961A93" w:rsidRPr="00986F68" w:rsidRDefault="00961A93" w:rsidP="00961A93">
      <w:pPr>
        <w:ind w:firstLine="708"/>
        <w:jc w:val="both"/>
      </w:pPr>
      <w:r w:rsidRPr="00986F68">
        <w:t>стр.1200 = стр.1210 + стр.1220 + стр.1230 + стр.1240 + стр.1250 + стр.1260</w:t>
      </w:r>
    </w:p>
    <w:p w:rsidR="00961A93" w:rsidRPr="00986F68" w:rsidRDefault="00961A93" w:rsidP="00961A93">
      <w:pPr>
        <w:ind w:firstLine="708"/>
        <w:jc w:val="both"/>
      </w:pPr>
      <w:r w:rsidRPr="00986F68">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6F68">
        <w:t>внеоборотных</w:t>
      </w:r>
      <w:proofErr w:type="spellEnd"/>
      <w:r w:rsidRPr="00986F68">
        <w:t xml:space="preserve">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961A93" w:rsidRPr="00986F68" w:rsidRDefault="00961A93" w:rsidP="00961A93">
      <w:pPr>
        <w:ind w:firstLine="708"/>
        <w:jc w:val="both"/>
      </w:pPr>
    </w:p>
    <w:p w:rsidR="00961A93" w:rsidRPr="00986F68" w:rsidRDefault="00961A93" w:rsidP="00DA08EB">
      <w:pPr>
        <w:numPr>
          <w:ilvl w:val="0"/>
          <w:numId w:val="55"/>
        </w:numPr>
        <w:tabs>
          <w:tab w:val="left" w:pos="1134"/>
        </w:tabs>
        <w:ind w:left="0" w:firstLine="709"/>
        <w:jc w:val="both"/>
        <w:rPr>
          <w:b/>
        </w:rPr>
      </w:pPr>
      <w:r w:rsidRPr="00986F68">
        <w:t>Коэффициент соизмеримости годовой выручки от основной деятельности c суммой договора.</w:t>
      </w:r>
    </w:p>
    <w:p w:rsidR="00961A93" w:rsidRPr="00986F68" w:rsidRDefault="00961A93" w:rsidP="00961A93">
      <w:pPr>
        <w:ind w:firstLine="708"/>
        <w:jc w:val="both"/>
      </w:pPr>
      <w:r w:rsidRPr="00986F68">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6F68" w:rsidDel="00B546B3">
        <w:t xml:space="preserve"> </w:t>
      </w:r>
      <w:r w:rsidRPr="00986F68">
        <w:t>по формуле:</w:t>
      </w:r>
    </w:p>
    <w:p w:rsidR="00961A93" w:rsidRPr="00986F68" w:rsidRDefault="00961A93" w:rsidP="00961A93">
      <w:pPr>
        <w:ind w:firstLine="708"/>
        <w:jc w:val="both"/>
      </w:pPr>
    </w:p>
    <w:p w:rsidR="00961A93" w:rsidRPr="00986F68" w:rsidRDefault="00961A93" w:rsidP="00961A93">
      <w:pPr>
        <w:tabs>
          <w:tab w:val="left" w:pos="1080"/>
        </w:tabs>
        <w:ind w:left="2880" w:hanging="2520"/>
        <w:jc w:val="center"/>
      </w:pPr>
      <w:proofErr w:type="spellStart"/>
      <w:r w:rsidRPr="00986F68">
        <w:t>Ксв</w:t>
      </w:r>
      <w:proofErr w:type="spellEnd"/>
      <w:r w:rsidRPr="00986F68">
        <w:t xml:space="preserve"> </w:t>
      </w:r>
      <w:proofErr w:type="gramStart"/>
      <w:r w:rsidRPr="00986F68">
        <w:t xml:space="preserve">= </w:t>
      </w:r>
      <w:r w:rsidRPr="00986F68">
        <w:rPr>
          <w:position w:val="-28"/>
        </w:rPr>
        <w:object w:dxaOrig="1780" w:dyaOrig="720">
          <v:shape id="_x0000_i1027" type="#_x0000_t75" style="width:89.75pt;height:36.5pt" o:ole="">
            <v:imagedata r:id="rId24" o:title=""/>
          </v:shape>
          <o:OLEObject Type="Embed" ProgID="Equation.3" ShapeID="_x0000_i1027" DrawAspect="Content" ObjectID="_1477913501" r:id="rId25"/>
        </w:object>
      </w:r>
      <w:r w:rsidRPr="00986F68">
        <w:t>,</w:t>
      </w:r>
      <w:proofErr w:type="gramEnd"/>
    </w:p>
    <w:p w:rsidR="00961A93" w:rsidRPr="00986F68" w:rsidRDefault="00961A93" w:rsidP="00961A93">
      <w:pPr>
        <w:ind w:firstLine="360"/>
        <w:jc w:val="center"/>
      </w:pPr>
    </w:p>
    <w:p w:rsidR="00961A93" w:rsidRPr="00986F68" w:rsidRDefault="00961A93" w:rsidP="00961A93">
      <w:pPr>
        <w:ind w:firstLine="708"/>
        <w:jc w:val="both"/>
      </w:pPr>
      <w:r w:rsidRPr="00986F68">
        <w:t>где,</w:t>
      </w:r>
    </w:p>
    <w:p w:rsidR="00961A93" w:rsidRPr="00986F68" w:rsidRDefault="00961A93" w:rsidP="00961A93">
      <w:pPr>
        <w:ind w:firstLine="708"/>
        <w:jc w:val="both"/>
      </w:pPr>
      <w:r w:rsidRPr="00986F68">
        <w:t>стр. 2110 – сумма показателей выручки за истекший год и за истекший период (полугодие текущего года/ 9 месяцев текущего года);</w:t>
      </w:r>
    </w:p>
    <w:p w:rsidR="00961A93" w:rsidRPr="00986F68" w:rsidRDefault="00961A93" w:rsidP="00961A93">
      <w:pPr>
        <w:ind w:firstLine="708"/>
        <w:jc w:val="both"/>
      </w:pPr>
      <w:r w:rsidRPr="00986F68">
        <w:t>Р – период выполнения обязательств по договору (в месяцах),</w:t>
      </w:r>
    </w:p>
    <w:p w:rsidR="00961A93" w:rsidRPr="00986F68" w:rsidRDefault="00961A93" w:rsidP="00961A93">
      <w:pPr>
        <w:pStyle w:val="afff"/>
        <w:ind w:left="0" w:firstLine="709"/>
        <w:jc w:val="both"/>
      </w:pPr>
      <w:r w:rsidRPr="00986F68">
        <w:t>В – количество месяцев, соответствующее истекшему периоду (6 или 9 месяцев). В случае, если расчет осуществляется только за истекший год, то В=0.</w:t>
      </w:r>
    </w:p>
    <w:p w:rsidR="00961A93" w:rsidRPr="00986F68" w:rsidRDefault="00961A93" w:rsidP="00961A93">
      <w:pPr>
        <w:ind w:firstLine="708"/>
        <w:jc w:val="both"/>
      </w:pPr>
      <w:r w:rsidRPr="00986F68">
        <w:t xml:space="preserve">S – сумма договора без НДС. </w:t>
      </w:r>
    </w:p>
    <w:p w:rsidR="00961A93" w:rsidRPr="00986F68" w:rsidRDefault="00961A93" w:rsidP="00961A93">
      <w:pPr>
        <w:spacing w:after="200"/>
        <w:ind w:left="360"/>
      </w:pPr>
    </w:p>
    <w:p w:rsidR="00961A93" w:rsidRPr="00986F68" w:rsidRDefault="00961A93" w:rsidP="00961A93">
      <w:pPr>
        <w:pStyle w:val="afff"/>
        <w:ind w:left="0" w:firstLine="709"/>
        <w:jc w:val="both"/>
      </w:pPr>
      <w:proofErr w:type="spellStart"/>
      <w:r w:rsidRPr="00986F68">
        <w:t>Ксв</w:t>
      </w:r>
      <w:proofErr w:type="spellEnd"/>
      <w:r w:rsidRPr="00986F68">
        <w:t xml:space="preserve"> рассчитывается на основании данных</w:t>
      </w:r>
      <w:r w:rsidR="000839B2">
        <w:t xml:space="preserve"> о суммарной выручке: выручки, </w:t>
      </w:r>
      <w:bookmarkStart w:id="360" w:name="_GoBack"/>
      <w:bookmarkEnd w:id="360"/>
      <w:r w:rsidRPr="00986F68">
        <w:t xml:space="preserve">полученной за истекший год и за истекший период (полугодие текущего года/ 9 месяцев текущего года). Таким образом, расчет </w:t>
      </w:r>
      <w:proofErr w:type="spellStart"/>
      <w:r w:rsidRPr="00986F68">
        <w:t>Ксв</w:t>
      </w:r>
      <w:proofErr w:type="spellEnd"/>
      <w:r w:rsidRPr="00986F68">
        <w:t xml:space="preserve"> осуществляется один раз одновременно для двух периодов. </w:t>
      </w:r>
    </w:p>
    <w:p w:rsidR="00961A93" w:rsidRPr="00986F68" w:rsidRDefault="00961A93" w:rsidP="00961A93">
      <w:pPr>
        <w:pStyle w:val="afff"/>
        <w:ind w:left="0" w:firstLine="709"/>
        <w:jc w:val="both"/>
      </w:pPr>
    </w:p>
    <w:p w:rsidR="00961A93" w:rsidRPr="00986F68" w:rsidRDefault="00961A93" w:rsidP="00DA08EB">
      <w:pPr>
        <w:numPr>
          <w:ilvl w:val="0"/>
          <w:numId w:val="55"/>
        </w:numPr>
        <w:tabs>
          <w:tab w:val="left" w:pos="1134"/>
        </w:tabs>
        <w:ind w:left="0" w:firstLine="709"/>
        <w:jc w:val="both"/>
      </w:pPr>
      <w:r w:rsidRPr="00986F68">
        <w:t>Коэффициент покрытия процентов.</w:t>
      </w:r>
    </w:p>
    <w:p w:rsidR="00961A93" w:rsidRPr="00986F68" w:rsidRDefault="00961A93" w:rsidP="00961A93">
      <w:pPr>
        <w:ind w:firstLine="708"/>
        <w:jc w:val="both"/>
      </w:pPr>
      <w:r w:rsidRPr="00986F68">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961A93" w:rsidRPr="00986F68" w:rsidRDefault="00961A93" w:rsidP="00961A93">
      <w:pPr>
        <w:ind w:firstLine="708"/>
        <w:jc w:val="both"/>
      </w:pPr>
    </w:p>
    <w:p w:rsidR="00961A93" w:rsidRPr="00986F68" w:rsidRDefault="00961A93" w:rsidP="00961A93">
      <w:pPr>
        <w:ind w:firstLine="709"/>
        <w:jc w:val="center"/>
      </w:pPr>
      <w:proofErr w:type="spellStart"/>
      <w:r w:rsidRPr="00986F68">
        <w:t>Кпп</w:t>
      </w:r>
      <w:proofErr w:type="spellEnd"/>
      <w:r w:rsidRPr="00986F68">
        <w:t xml:space="preserve"> = </w:t>
      </w:r>
      <w:r w:rsidRPr="00986F68">
        <w:rPr>
          <w:position w:val="-28"/>
        </w:rPr>
        <w:object w:dxaOrig="2200" w:dyaOrig="660">
          <v:shape id="_x0000_i1028" type="#_x0000_t75" style="width:110.05pt;height:33.95pt" o:ole="">
            <v:imagedata r:id="rId26" o:title=""/>
          </v:shape>
          <o:OLEObject Type="Embed" ProgID="Equation.3" ShapeID="_x0000_i1028" DrawAspect="Content" ObjectID="_1477913502" r:id="rId27"/>
        </w:object>
      </w:r>
    </w:p>
    <w:p w:rsidR="00961A93" w:rsidRPr="00986F68" w:rsidRDefault="00961A93" w:rsidP="00961A93">
      <w:pPr>
        <w:ind w:firstLine="709"/>
        <w:jc w:val="center"/>
      </w:pPr>
    </w:p>
    <w:p w:rsidR="00961A93" w:rsidRPr="00986F68" w:rsidRDefault="00961A93" w:rsidP="00961A93">
      <w:pPr>
        <w:ind w:firstLine="708"/>
        <w:jc w:val="both"/>
      </w:pPr>
      <w:r w:rsidRPr="00986F68">
        <w:t>где,</w:t>
      </w:r>
    </w:p>
    <w:p w:rsidR="00961A93" w:rsidRPr="00986F68" w:rsidRDefault="00961A93" w:rsidP="00961A93">
      <w:pPr>
        <w:ind w:firstLine="708"/>
        <w:jc w:val="both"/>
      </w:pPr>
      <w:r w:rsidRPr="00986F68">
        <w:t>стр.2300 = (стр.2110 + стр.2310 + стр.2320 + стр.2340) – (стр.2120 + стр.2210 +</w:t>
      </w:r>
      <w:r w:rsidRPr="00986F68" w:rsidDel="00CD4345">
        <w:t xml:space="preserve"> </w:t>
      </w:r>
      <w:r w:rsidRPr="00986F68">
        <w:t>стр.2220 + стр.2330 +стр.2350)</w:t>
      </w:r>
    </w:p>
    <w:p w:rsidR="00961A93" w:rsidRPr="00986F68" w:rsidRDefault="00961A93" w:rsidP="00961A93">
      <w:pPr>
        <w:ind w:firstLine="708"/>
        <w:jc w:val="both"/>
        <w:rPr>
          <w:b/>
        </w:rPr>
      </w:pPr>
      <w:r w:rsidRPr="00986F68">
        <w:t>значение по строке 2330 принимается «по модулю», за исключением значения, используемого в расчете прибыли (убытка) до налогообложения (стр.2300).</w:t>
      </w:r>
    </w:p>
    <w:p w:rsidR="00961A93" w:rsidRPr="00986F68" w:rsidRDefault="00961A93" w:rsidP="00961A93">
      <w:pPr>
        <w:ind w:firstLine="708"/>
        <w:jc w:val="both"/>
      </w:pPr>
      <w:r w:rsidRPr="00986F68">
        <w:t>В случае, если значение по строке 2330 равно «0» и значение по строке 2300 положительно, показателю присваивается 10 единиц.</w:t>
      </w:r>
    </w:p>
    <w:p w:rsidR="00961A93" w:rsidRPr="00986F68" w:rsidRDefault="00961A93" w:rsidP="00961A93">
      <w:pPr>
        <w:ind w:firstLine="708"/>
        <w:jc w:val="both"/>
      </w:pPr>
      <w:r w:rsidRPr="00986F68">
        <w:lastRenderedPageBreak/>
        <w:t>В случае, если значение по строке 2330 равно «0» и значение по строке 2300 отрицательно или равно «0», показателю присваивается 0 единиц.</w:t>
      </w:r>
    </w:p>
    <w:p w:rsidR="00961A93" w:rsidRPr="00986F68" w:rsidRDefault="00961A93" w:rsidP="00961A93">
      <w:pPr>
        <w:ind w:firstLine="708"/>
        <w:jc w:val="both"/>
      </w:pPr>
      <w:r w:rsidRPr="00986F68">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961A93" w:rsidRPr="00986F68" w:rsidRDefault="00961A93" w:rsidP="00961A93">
      <w:pPr>
        <w:ind w:firstLine="708"/>
        <w:jc w:val="both"/>
      </w:pPr>
    </w:p>
    <w:p w:rsidR="00961A93" w:rsidRPr="00986F68" w:rsidRDefault="00961A93" w:rsidP="00961A93">
      <w:bookmarkStart w:id="361" w:name="_Toc365624008"/>
      <w:bookmarkStart w:id="362" w:name="_Toc365907684"/>
      <w:bookmarkStart w:id="363" w:name="_Toc366225603"/>
      <w:bookmarkEnd w:id="361"/>
      <w:bookmarkEnd w:id="362"/>
      <w:r w:rsidRPr="00986F68">
        <w:t>Критерии расчета показателей</w:t>
      </w:r>
      <w:bookmarkEnd w:id="363"/>
    </w:p>
    <w:p w:rsidR="00961A93" w:rsidRPr="00986F68" w:rsidRDefault="00961A93" w:rsidP="00961A93">
      <w:pPr>
        <w:ind w:firstLine="708"/>
        <w:jc w:val="both"/>
      </w:pPr>
      <w:r w:rsidRPr="00986F68">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961A93" w:rsidRPr="00986F68" w:rsidRDefault="00961A93" w:rsidP="00961A93">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01"/>
        <w:gridCol w:w="1523"/>
        <w:gridCol w:w="1521"/>
        <w:gridCol w:w="1728"/>
        <w:gridCol w:w="1662"/>
      </w:tblGrid>
      <w:tr w:rsidR="00961A93" w:rsidRPr="00986F68" w:rsidTr="00961A93">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961A93" w:rsidRPr="00986F68" w:rsidRDefault="00961A93" w:rsidP="00961A93">
            <w:pPr>
              <w:jc w:val="center"/>
            </w:pPr>
            <w:r w:rsidRPr="00986F68">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961A93" w:rsidRPr="00986F68" w:rsidRDefault="00961A93" w:rsidP="00961A93">
            <w:pPr>
              <w:jc w:val="center"/>
            </w:pPr>
            <w:r w:rsidRPr="00986F68">
              <w:rPr>
                <w:bCs/>
              </w:rPr>
              <w:t>Значение показателя и оценка, используемая при расчете</w:t>
            </w:r>
          </w:p>
        </w:tc>
      </w:tr>
      <w:tr w:rsidR="00961A93" w:rsidRPr="00986F68" w:rsidTr="00961A93">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159"/>
            </w:pPr>
            <w:r w:rsidRPr="00986F68">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более 0,20</w:t>
            </w:r>
          </w:p>
          <w:p w:rsidR="00961A93" w:rsidRPr="00986F68" w:rsidRDefault="00961A93" w:rsidP="00961A93">
            <w:pPr>
              <w:jc w:val="center"/>
            </w:pPr>
            <w:r w:rsidRPr="00986F68">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0,20-0,10</w:t>
            </w:r>
          </w:p>
          <w:p w:rsidR="00961A93" w:rsidRPr="00986F68" w:rsidRDefault="00961A93" w:rsidP="00961A93">
            <w:pPr>
              <w:jc w:val="center"/>
            </w:pPr>
            <w:r w:rsidRPr="00986F68">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0,09-0,06</w:t>
            </w:r>
          </w:p>
          <w:p w:rsidR="00961A93" w:rsidRPr="00986F68" w:rsidRDefault="00961A93" w:rsidP="00961A93">
            <w:pPr>
              <w:jc w:val="center"/>
            </w:pPr>
            <w:r w:rsidRPr="00986F68">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61A93" w:rsidRPr="00986F68" w:rsidRDefault="00961A93" w:rsidP="00961A93">
            <w:pPr>
              <w:jc w:val="center"/>
            </w:pPr>
            <w:r w:rsidRPr="00986F68">
              <w:t>менее 0,06</w:t>
            </w:r>
          </w:p>
          <w:p w:rsidR="00961A93" w:rsidRPr="00986F68" w:rsidRDefault="00961A93" w:rsidP="00961A93">
            <w:pPr>
              <w:jc w:val="center"/>
            </w:pPr>
            <w:r w:rsidRPr="00986F68">
              <w:t>0 единиц</w:t>
            </w:r>
          </w:p>
        </w:tc>
      </w:tr>
      <w:tr w:rsidR="00961A93" w:rsidRPr="00986F68" w:rsidTr="00961A93">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159"/>
            </w:pPr>
            <w:r w:rsidRPr="00986F68">
              <w:t>Коэффициент обеспеченности собственными оборотными средствами (</w:t>
            </w:r>
            <w:proofErr w:type="spellStart"/>
            <w:r w:rsidRPr="00986F68">
              <w:t>Косс</w:t>
            </w:r>
            <w:proofErr w:type="spellEnd"/>
            <w:r w:rsidRPr="00986F68">
              <w:t>)</w:t>
            </w:r>
          </w:p>
        </w:tc>
        <w:tc>
          <w:tcPr>
            <w:tcW w:w="759"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более 0,</w:t>
            </w:r>
            <w:r w:rsidRPr="00986F68">
              <w:rPr>
                <w:lang w:val="en-US"/>
              </w:rPr>
              <w:t>08</w:t>
            </w:r>
          </w:p>
          <w:p w:rsidR="00961A93" w:rsidRPr="00986F68" w:rsidRDefault="00961A93" w:rsidP="00961A93">
            <w:pPr>
              <w:jc w:val="center"/>
            </w:pPr>
          </w:p>
          <w:p w:rsidR="00961A93" w:rsidRPr="00986F68" w:rsidRDefault="00961A93" w:rsidP="00961A93">
            <w:pPr>
              <w:jc w:val="center"/>
            </w:pPr>
            <w:r w:rsidRPr="00986F68">
              <w:rPr>
                <w:lang w:val="en-US"/>
              </w:rPr>
              <w:t>2</w:t>
            </w:r>
            <w:r w:rsidRPr="00986F68">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0,</w:t>
            </w:r>
            <w:r w:rsidRPr="00986F68">
              <w:rPr>
                <w:lang w:val="en-US"/>
              </w:rPr>
              <w:t>08</w:t>
            </w:r>
            <w:r w:rsidRPr="00986F68">
              <w:t>– 0,</w:t>
            </w:r>
            <w:r w:rsidRPr="00986F68">
              <w:rPr>
                <w:lang w:val="en-US"/>
              </w:rPr>
              <w:t>05</w:t>
            </w:r>
          </w:p>
          <w:p w:rsidR="00961A93" w:rsidRPr="00986F68" w:rsidRDefault="00961A93" w:rsidP="00961A93">
            <w:pPr>
              <w:jc w:val="center"/>
            </w:pPr>
          </w:p>
          <w:p w:rsidR="00961A93" w:rsidRPr="00986F68" w:rsidRDefault="00961A93" w:rsidP="00961A93">
            <w:pPr>
              <w:jc w:val="center"/>
            </w:pPr>
            <w:r w:rsidRPr="00986F68">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rPr>
                <w:lang w:val="en-US"/>
              </w:rPr>
            </w:pPr>
            <w:r w:rsidRPr="00986F68">
              <w:t>0,</w:t>
            </w:r>
            <w:r w:rsidRPr="00986F68">
              <w:rPr>
                <w:lang w:val="en-US"/>
              </w:rPr>
              <w:t>04</w:t>
            </w:r>
            <w:r w:rsidRPr="00986F68">
              <w:t xml:space="preserve"> – 0,</w:t>
            </w:r>
            <w:r w:rsidRPr="00986F68">
              <w:rPr>
                <w:lang w:val="en-US"/>
              </w:rPr>
              <w:t>02</w:t>
            </w:r>
          </w:p>
          <w:p w:rsidR="00961A93" w:rsidRPr="00986F68" w:rsidRDefault="00961A93" w:rsidP="00961A93">
            <w:pPr>
              <w:jc w:val="center"/>
            </w:pPr>
            <w:r w:rsidRPr="00986F68">
              <w:t xml:space="preserve"> </w:t>
            </w:r>
          </w:p>
          <w:p w:rsidR="00961A93" w:rsidRPr="00986F68" w:rsidRDefault="00961A93" w:rsidP="00961A93">
            <w:pPr>
              <w:jc w:val="center"/>
            </w:pPr>
            <w:r w:rsidRPr="00986F68">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61A93" w:rsidRPr="00986F68" w:rsidRDefault="00961A93" w:rsidP="00961A93">
            <w:pPr>
              <w:jc w:val="center"/>
            </w:pPr>
            <w:r w:rsidRPr="00986F68">
              <w:t>менее 0,</w:t>
            </w:r>
            <w:r w:rsidRPr="00986F68">
              <w:rPr>
                <w:lang w:val="en-US"/>
              </w:rPr>
              <w:t>02</w:t>
            </w:r>
            <w:r w:rsidRPr="00986F68">
              <w:t xml:space="preserve"> </w:t>
            </w:r>
          </w:p>
          <w:p w:rsidR="00961A93" w:rsidRPr="00986F68" w:rsidRDefault="00961A93" w:rsidP="00961A93">
            <w:pPr>
              <w:jc w:val="center"/>
            </w:pPr>
          </w:p>
          <w:p w:rsidR="00961A93" w:rsidRPr="00986F68" w:rsidRDefault="00961A93" w:rsidP="00961A93">
            <w:pPr>
              <w:jc w:val="center"/>
            </w:pPr>
            <w:r w:rsidRPr="00986F68">
              <w:t>0 единиц</w:t>
            </w:r>
          </w:p>
        </w:tc>
      </w:tr>
      <w:tr w:rsidR="00961A93" w:rsidRPr="00986F68" w:rsidTr="00961A93">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159"/>
            </w:pPr>
            <w:r w:rsidRPr="00986F68">
              <w:t xml:space="preserve">Коэффициент соизмеримости годовой выручки от основной деятельности </w:t>
            </w:r>
            <w:r w:rsidRPr="00986F68">
              <w:rPr>
                <w:lang w:val="en-US"/>
              </w:rPr>
              <w:t>c</w:t>
            </w:r>
            <w:r w:rsidRPr="00986F68">
              <w:t xml:space="preserve"> суммой договора (</w:t>
            </w:r>
            <w:proofErr w:type="spellStart"/>
            <w:r w:rsidRPr="00986F68">
              <w:t>Ксв</w:t>
            </w:r>
            <w:proofErr w:type="spellEnd"/>
            <w:r w:rsidRPr="00986F68">
              <w:t>)</w:t>
            </w:r>
          </w:p>
        </w:tc>
        <w:tc>
          <w:tcPr>
            <w:tcW w:w="759"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более 1,50</w:t>
            </w:r>
          </w:p>
          <w:p w:rsidR="00961A93" w:rsidRPr="00986F68" w:rsidRDefault="00961A93" w:rsidP="00961A93">
            <w:pPr>
              <w:jc w:val="center"/>
            </w:pPr>
          </w:p>
          <w:p w:rsidR="00961A93" w:rsidRPr="00986F68" w:rsidRDefault="00961A93" w:rsidP="00961A93">
            <w:pPr>
              <w:jc w:val="center"/>
            </w:pPr>
            <w:r w:rsidRPr="00986F68">
              <w:t>2</w:t>
            </w:r>
            <w:r w:rsidRPr="00986F68">
              <w:rPr>
                <w:lang w:val="en-US"/>
              </w:rPr>
              <w:t>5</w:t>
            </w:r>
            <w:r w:rsidRPr="00986F68">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1,50 – 1,20</w:t>
            </w:r>
          </w:p>
          <w:p w:rsidR="00961A93" w:rsidRPr="00986F68" w:rsidRDefault="00961A93" w:rsidP="00961A93">
            <w:pPr>
              <w:jc w:val="center"/>
            </w:pPr>
          </w:p>
          <w:p w:rsidR="00961A93" w:rsidRPr="00986F68" w:rsidRDefault="00961A93" w:rsidP="00961A93">
            <w:pPr>
              <w:jc w:val="center"/>
            </w:pPr>
            <w:r w:rsidRPr="00986F68">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1,19 – 0,50</w:t>
            </w:r>
          </w:p>
          <w:p w:rsidR="00961A93" w:rsidRPr="00986F68" w:rsidRDefault="00961A93" w:rsidP="00961A93">
            <w:pPr>
              <w:jc w:val="center"/>
            </w:pPr>
          </w:p>
          <w:p w:rsidR="00961A93" w:rsidRPr="00986F68" w:rsidRDefault="00961A93" w:rsidP="00961A93">
            <w:pPr>
              <w:jc w:val="center"/>
            </w:pPr>
            <w:r w:rsidRPr="00986F68">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61A93" w:rsidRPr="00986F68" w:rsidRDefault="00961A93" w:rsidP="00961A93">
            <w:pPr>
              <w:jc w:val="center"/>
            </w:pPr>
            <w:r w:rsidRPr="00986F68">
              <w:t>менее 0,50</w:t>
            </w:r>
          </w:p>
          <w:p w:rsidR="00961A93" w:rsidRPr="00986F68" w:rsidRDefault="00961A93" w:rsidP="00961A93">
            <w:pPr>
              <w:jc w:val="center"/>
            </w:pPr>
          </w:p>
          <w:p w:rsidR="00961A93" w:rsidRPr="00986F68" w:rsidRDefault="00961A93" w:rsidP="00961A93">
            <w:pPr>
              <w:jc w:val="center"/>
            </w:pPr>
            <w:r w:rsidRPr="00986F68">
              <w:t>0 единиц</w:t>
            </w:r>
          </w:p>
        </w:tc>
      </w:tr>
      <w:tr w:rsidR="00961A93" w:rsidRPr="00986F68" w:rsidTr="00961A93">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159"/>
            </w:pPr>
            <w:r w:rsidRPr="00986F68">
              <w:t>Коэффициент покрытия процентов (</w:t>
            </w:r>
            <w:proofErr w:type="spellStart"/>
            <w:r w:rsidRPr="00986F68">
              <w:t>Кпп</w:t>
            </w:r>
            <w:proofErr w:type="spellEnd"/>
            <w:r w:rsidRPr="00986F68">
              <w:t>)</w:t>
            </w:r>
          </w:p>
        </w:tc>
        <w:tc>
          <w:tcPr>
            <w:tcW w:w="759"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более 2,00</w:t>
            </w:r>
          </w:p>
          <w:p w:rsidR="00961A93" w:rsidRPr="00986F68" w:rsidRDefault="00961A93" w:rsidP="00961A93">
            <w:pPr>
              <w:jc w:val="center"/>
            </w:pPr>
          </w:p>
          <w:p w:rsidR="00961A93" w:rsidRPr="00986F68" w:rsidRDefault="00961A93" w:rsidP="00961A93">
            <w:pPr>
              <w:jc w:val="center"/>
            </w:pPr>
            <w:r w:rsidRPr="00986F68">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2,00-1,50</w:t>
            </w:r>
          </w:p>
          <w:p w:rsidR="00961A93" w:rsidRPr="00986F68" w:rsidRDefault="00961A93" w:rsidP="00961A93">
            <w:pPr>
              <w:jc w:val="center"/>
            </w:pPr>
          </w:p>
          <w:p w:rsidR="00961A93" w:rsidRPr="00986F68" w:rsidRDefault="00961A93" w:rsidP="00961A93">
            <w:pPr>
              <w:jc w:val="center"/>
            </w:pPr>
            <w:r w:rsidRPr="00986F68">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360"/>
            </w:pPr>
            <w:r w:rsidRPr="00986F68">
              <w:t>1,49-1,00</w:t>
            </w:r>
          </w:p>
          <w:p w:rsidR="00961A93" w:rsidRPr="00986F68" w:rsidRDefault="00961A93" w:rsidP="00961A93">
            <w:pPr>
              <w:jc w:val="center"/>
            </w:pPr>
          </w:p>
          <w:p w:rsidR="00961A93" w:rsidRPr="00986F68" w:rsidRDefault="00961A93" w:rsidP="00961A93">
            <w:pPr>
              <w:jc w:val="center"/>
            </w:pPr>
            <w:r w:rsidRPr="00986F68">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61A93" w:rsidRPr="00986F68" w:rsidRDefault="00961A93" w:rsidP="00961A93">
            <w:pPr>
              <w:jc w:val="center"/>
            </w:pPr>
            <w:r w:rsidRPr="00986F68">
              <w:t>менее 1,00</w:t>
            </w:r>
          </w:p>
          <w:p w:rsidR="00961A93" w:rsidRPr="00986F68" w:rsidRDefault="00961A93" w:rsidP="00961A93">
            <w:pPr>
              <w:jc w:val="center"/>
            </w:pPr>
          </w:p>
          <w:p w:rsidR="00961A93" w:rsidRPr="00986F68" w:rsidRDefault="00961A93" w:rsidP="00961A93">
            <w:pPr>
              <w:jc w:val="center"/>
            </w:pPr>
            <w:r w:rsidRPr="00986F68">
              <w:t>0 единиц</w:t>
            </w:r>
          </w:p>
        </w:tc>
      </w:tr>
    </w:tbl>
    <w:p w:rsidR="00961A93" w:rsidRPr="00986F68" w:rsidRDefault="00961A93" w:rsidP="00961A93">
      <w:pPr>
        <w:ind w:firstLine="708"/>
        <w:jc w:val="both"/>
      </w:pPr>
    </w:p>
    <w:p w:rsidR="00961A93" w:rsidRPr="00986F68" w:rsidRDefault="00961A93" w:rsidP="00961A93">
      <w:pPr>
        <w:ind w:firstLine="708"/>
        <w:jc w:val="both"/>
      </w:pPr>
      <w:r w:rsidRPr="00986F68">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961A93" w:rsidRPr="00986F68" w:rsidRDefault="00961A93" w:rsidP="00961A93">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01"/>
        <w:gridCol w:w="1523"/>
        <w:gridCol w:w="1521"/>
        <w:gridCol w:w="1728"/>
        <w:gridCol w:w="1662"/>
      </w:tblGrid>
      <w:tr w:rsidR="00961A93" w:rsidRPr="00986F68" w:rsidTr="00961A93">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961A93" w:rsidRPr="00986F68" w:rsidRDefault="00961A93" w:rsidP="00961A93">
            <w:pPr>
              <w:jc w:val="center"/>
            </w:pPr>
            <w:r w:rsidRPr="00986F68">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961A93" w:rsidRPr="00986F68" w:rsidRDefault="00961A93" w:rsidP="00961A93">
            <w:pPr>
              <w:jc w:val="center"/>
            </w:pPr>
            <w:r w:rsidRPr="00986F68">
              <w:rPr>
                <w:bCs/>
              </w:rPr>
              <w:t>Значение показателя и оценка, используемая при расчете</w:t>
            </w:r>
          </w:p>
        </w:tc>
      </w:tr>
      <w:tr w:rsidR="00961A93" w:rsidRPr="00986F68" w:rsidTr="00961A93">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159"/>
            </w:pPr>
            <w:r w:rsidRPr="00986F68">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более 0,25</w:t>
            </w:r>
          </w:p>
          <w:p w:rsidR="00961A93" w:rsidRPr="00986F68" w:rsidRDefault="00961A93" w:rsidP="00961A93">
            <w:pPr>
              <w:jc w:val="center"/>
            </w:pPr>
            <w:r w:rsidRPr="00986F68">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 xml:space="preserve">0,25-0,15 </w:t>
            </w:r>
          </w:p>
          <w:p w:rsidR="00961A93" w:rsidRPr="00986F68" w:rsidRDefault="00961A93" w:rsidP="00961A93">
            <w:pPr>
              <w:jc w:val="center"/>
            </w:pPr>
            <w:r w:rsidRPr="00986F68">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rPr>
                <w:lang w:val="en-US"/>
              </w:rPr>
            </w:pPr>
            <w:r w:rsidRPr="00986F68">
              <w:t>0,14-0,</w:t>
            </w:r>
            <w:r w:rsidRPr="00986F68">
              <w:rPr>
                <w:lang w:val="en-US"/>
              </w:rPr>
              <w:t>08</w:t>
            </w:r>
          </w:p>
          <w:p w:rsidR="00961A93" w:rsidRPr="00986F68" w:rsidRDefault="00961A93" w:rsidP="00961A93">
            <w:pPr>
              <w:jc w:val="center"/>
            </w:pPr>
            <w:r w:rsidRPr="00986F68">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61A93" w:rsidRPr="00986F68" w:rsidRDefault="00961A93" w:rsidP="00961A93">
            <w:pPr>
              <w:jc w:val="center"/>
              <w:rPr>
                <w:lang w:val="en-US"/>
              </w:rPr>
            </w:pPr>
            <w:r w:rsidRPr="00986F68">
              <w:t>менее 0,</w:t>
            </w:r>
            <w:r w:rsidRPr="00986F68">
              <w:rPr>
                <w:lang w:val="en-US"/>
              </w:rPr>
              <w:t>08</w:t>
            </w:r>
          </w:p>
          <w:p w:rsidR="00961A93" w:rsidRPr="00986F68" w:rsidRDefault="00961A93" w:rsidP="00961A93">
            <w:pPr>
              <w:jc w:val="center"/>
            </w:pPr>
            <w:r w:rsidRPr="00986F68">
              <w:t>0 единиц</w:t>
            </w:r>
          </w:p>
        </w:tc>
      </w:tr>
      <w:tr w:rsidR="00961A93" w:rsidRPr="00986F68" w:rsidTr="00961A93">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159"/>
            </w:pPr>
            <w:r w:rsidRPr="00986F68">
              <w:t>Коэффициент обеспеченности собственными оборотными средствами (</w:t>
            </w:r>
            <w:proofErr w:type="spellStart"/>
            <w:r w:rsidRPr="00986F68">
              <w:t>Косс</w:t>
            </w:r>
            <w:proofErr w:type="spellEnd"/>
            <w:r w:rsidRPr="00986F68">
              <w:t>)</w:t>
            </w:r>
          </w:p>
        </w:tc>
        <w:tc>
          <w:tcPr>
            <w:tcW w:w="759"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proofErr w:type="gramStart"/>
            <w:r w:rsidRPr="00986F68">
              <w:t>более  0</w:t>
            </w:r>
            <w:proofErr w:type="gramEnd"/>
            <w:r w:rsidRPr="00986F68">
              <w:t>,</w:t>
            </w:r>
            <w:r w:rsidRPr="00986F68">
              <w:rPr>
                <w:lang w:val="en-US"/>
              </w:rPr>
              <w:t>1</w:t>
            </w:r>
            <w:r w:rsidRPr="00986F68">
              <w:t>0</w:t>
            </w:r>
          </w:p>
          <w:p w:rsidR="00961A93" w:rsidRPr="00986F68" w:rsidRDefault="00961A93" w:rsidP="00961A93">
            <w:pPr>
              <w:jc w:val="center"/>
            </w:pPr>
          </w:p>
          <w:p w:rsidR="00961A93" w:rsidRPr="00986F68" w:rsidRDefault="00961A93" w:rsidP="00961A93">
            <w:pPr>
              <w:jc w:val="center"/>
            </w:pPr>
            <w:r w:rsidRPr="00986F68">
              <w:rPr>
                <w:lang w:val="en-US"/>
              </w:rPr>
              <w:t>2</w:t>
            </w:r>
            <w:r w:rsidRPr="00986F68">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0,</w:t>
            </w:r>
            <w:r w:rsidRPr="00986F68">
              <w:rPr>
                <w:lang w:val="en-US"/>
              </w:rPr>
              <w:t>1</w:t>
            </w:r>
            <w:r w:rsidRPr="00986F68">
              <w:t>0 – 0,</w:t>
            </w:r>
            <w:r w:rsidRPr="00986F68">
              <w:rPr>
                <w:lang w:val="en-US"/>
              </w:rPr>
              <w:t>0</w:t>
            </w:r>
            <w:r w:rsidRPr="00986F68">
              <w:t>6</w:t>
            </w:r>
          </w:p>
          <w:p w:rsidR="00961A93" w:rsidRPr="00986F68" w:rsidRDefault="00961A93" w:rsidP="00961A93">
            <w:pPr>
              <w:jc w:val="center"/>
            </w:pPr>
          </w:p>
          <w:p w:rsidR="00961A93" w:rsidRPr="00986F68" w:rsidRDefault="00961A93" w:rsidP="00961A93">
            <w:pPr>
              <w:jc w:val="center"/>
            </w:pPr>
            <w:r w:rsidRPr="00986F68">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rPr>
                <w:lang w:val="en-US"/>
              </w:rPr>
            </w:pPr>
            <w:r w:rsidRPr="00986F68">
              <w:t>0,</w:t>
            </w:r>
            <w:r w:rsidRPr="00986F68">
              <w:rPr>
                <w:lang w:val="en-US"/>
              </w:rPr>
              <w:t>0</w:t>
            </w:r>
            <w:r w:rsidRPr="00986F68">
              <w:t>5 – 0,</w:t>
            </w:r>
            <w:r w:rsidRPr="00986F68">
              <w:rPr>
                <w:lang w:val="en-US"/>
              </w:rPr>
              <w:t>03</w:t>
            </w:r>
          </w:p>
          <w:p w:rsidR="00961A93" w:rsidRPr="00986F68" w:rsidRDefault="00961A93" w:rsidP="00961A93">
            <w:pPr>
              <w:jc w:val="center"/>
            </w:pPr>
            <w:r w:rsidRPr="00986F68">
              <w:t xml:space="preserve"> </w:t>
            </w:r>
          </w:p>
          <w:p w:rsidR="00961A93" w:rsidRPr="00986F68" w:rsidRDefault="00961A93" w:rsidP="00961A93">
            <w:pPr>
              <w:jc w:val="center"/>
            </w:pPr>
            <w:r w:rsidRPr="00986F68">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61A93" w:rsidRPr="00986F68" w:rsidRDefault="00961A93" w:rsidP="00961A93">
            <w:pPr>
              <w:jc w:val="center"/>
            </w:pPr>
            <w:r w:rsidRPr="00986F68">
              <w:t>менее 0,</w:t>
            </w:r>
            <w:r w:rsidRPr="00986F68">
              <w:rPr>
                <w:lang w:val="en-US"/>
              </w:rPr>
              <w:t>03</w:t>
            </w:r>
            <w:r w:rsidRPr="00986F68">
              <w:t xml:space="preserve"> </w:t>
            </w:r>
          </w:p>
          <w:p w:rsidR="00961A93" w:rsidRPr="00986F68" w:rsidRDefault="00961A93" w:rsidP="00961A93">
            <w:pPr>
              <w:jc w:val="center"/>
            </w:pPr>
          </w:p>
          <w:p w:rsidR="00961A93" w:rsidRPr="00986F68" w:rsidRDefault="00961A93" w:rsidP="00961A93">
            <w:pPr>
              <w:jc w:val="center"/>
            </w:pPr>
            <w:r w:rsidRPr="00986F68">
              <w:t>0 единиц</w:t>
            </w:r>
          </w:p>
        </w:tc>
      </w:tr>
      <w:tr w:rsidR="00961A93" w:rsidRPr="00986F68" w:rsidTr="00961A93">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159"/>
            </w:pPr>
            <w:r w:rsidRPr="00986F68">
              <w:lastRenderedPageBreak/>
              <w:t xml:space="preserve">Коэффициент соизмеримости годовой выручки от основной деятельности </w:t>
            </w:r>
            <w:r w:rsidRPr="00986F68">
              <w:rPr>
                <w:lang w:val="en-US"/>
              </w:rPr>
              <w:t>c</w:t>
            </w:r>
            <w:r w:rsidRPr="00986F68">
              <w:t xml:space="preserve"> суммой договора (</w:t>
            </w:r>
            <w:proofErr w:type="spellStart"/>
            <w:r w:rsidRPr="00986F68">
              <w:t>Ксв</w:t>
            </w:r>
            <w:proofErr w:type="spellEnd"/>
            <w:r w:rsidRPr="00986F68">
              <w:t>)</w:t>
            </w:r>
          </w:p>
        </w:tc>
        <w:tc>
          <w:tcPr>
            <w:tcW w:w="759"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более 1,50</w:t>
            </w:r>
          </w:p>
          <w:p w:rsidR="00961A93" w:rsidRPr="00986F68" w:rsidRDefault="00961A93" w:rsidP="00961A93">
            <w:pPr>
              <w:jc w:val="center"/>
            </w:pPr>
          </w:p>
          <w:p w:rsidR="00961A93" w:rsidRPr="00986F68" w:rsidRDefault="00961A93" w:rsidP="00961A93">
            <w:pPr>
              <w:jc w:val="center"/>
            </w:pPr>
            <w:r w:rsidRPr="00986F68">
              <w:t>2</w:t>
            </w:r>
            <w:r w:rsidRPr="00986F68">
              <w:rPr>
                <w:lang w:val="en-US"/>
              </w:rPr>
              <w:t>5</w:t>
            </w:r>
            <w:r w:rsidRPr="00986F68">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1,50 – 1,20</w:t>
            </w:r>
          </w:p>
          <w:p w:rsidR="00961A93" w:rsidRPr="00986F68" w:rsidRDefault="00961A93" w:rsidP="00961A93">
            <w:pPr>
              <w:jc w:val="center"/>
            </w:pPr>
          </w:p>
          <w:p w:rsidR="00961A93" w:rsidRPr="00986F68" w:rsidRDefault="00961A93" w:rsidP="00961A93">
            <w:pPr>
              <w:jc w:val="center"/>
            </w:pPr>
            <w:r w:rsidRPr="00986F68">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1,19 – 0,50</w:t>
            </w:r>
          </w:p>
          <w:p w:rsidR="00961A93" w:rsidRPr="00986F68" w:rsidRDefault="00961A93" w:rsidP="00961A93">
            <w:pPr>
              <w:jc w:val="center"/>
            </w:pPr>
          </w:p>
          <w:p w:rsidR="00961A93" w:rsidRPr="00986F68" w:rsidRDefault="00961A93" w:rsidP="00961A93">
            <w:pPr>
              <w:jc w:val="center"/>
            </w:pPr>
            <w:r w:rsidRPr="00986F68">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61A93" w:rsidRPr="00986F68" w:rsidRDefault="00961A93" w:rsidP="00961A93">
            <w:pPr>
              <w:jc w:val="center"/>
            </w:pPr>
            <w:r w:rsidRPr="00986F68">
              <w:t>менее 0,50</w:t>
            </w:r>
          </w:p>
          <w:p w:rsidR="00961A93" w:rsidRPr="00986F68" w:rsidRDefault="00961A93" w:rsidP="00961A93">
            <w:pPr>
              <w:jc w:val="center"/>
            </w:pPr>
          </w:p>
          <w:p w:rsidR="00961A93" w:rsidRPr="00986F68" w:rsidRDefault="00961A93" w:rsidP="00961A93">
            <w:pPr>
              <w:jc w:val="center"/>
            </w:pPr>
            <w:r w:rsidRPr="00986F68">
              <w:t>0 единиц</w:t>
            </w:r>
          </w:p>
        </w:tc>
      </w:tr>
      <w:tr w:rsidR="00961A93" w:rsidRPr="00986F68" w:rsidTr="00961A93">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159"/>
            </w:pPr>
            <w:r w:rsidRPr="00986F68">
              <w:t>Коэффициент покрытия процентов (</w:t>
            </w:r>
            <w:proofErr w:type="spellStart"/>
            <w:r w:rsidRPr="00986F68">
              <w:t>Кпп</w:t>
            </w:r>
            <w:proofErr w:type="spellEnd"/>
            <w:r w:rsidRPr="00986F68">
              <w:t>)</w:t>
            </w:r>
          </w:p>
        </w:tc>
        <w:tc>
          <w:tcPr>
            <w:tcW w:w="759"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более 3,00</w:t>
            </w:r>
          </w:p>
          <w:p w:rsidR="00961A93" w:rsidRPr="00986F68" w:rsidRDefault="00961A93" w:rsidP="00961A93">
            <w:pPr>
              <w:jc w:val="center"/>
            </w:pPr>
          </w:p>
          <w:p w:rsidR="00961A93" w:rsidRPr="00986F68" w:rsidRDefault="00961A93" w:rsidP="00961A93">
            <w:pPr>
              <w:jc w:val="center"/>
            </w:pPr>
            <w:r w:rsidRPr="00986F68">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jc w:val="center"/>
            </w:pPr>
            <w:r w:rsidRPr="00986F68">
              <w:t>3,00-2,00</w:t>
            </w:r>
          </w:p>
          <w:p w:rsidR="00961A93" w:rsidRPr="00986F68" w:rsidRDefault="00961A93" w:rsidP="00961A93">
            <w:pPr>
              <w:jc w:val="center"/>
            </w:pPr>
          </w:p>
          <w:p w:rsidR="00961A93" w:rsidRPr="00986F68" w:rsidRDefault="00961A93" w:rsidP="00961A93">
            <w:pPr>
              <w:jc w:val="center"/>
            </w:pPr>
            <w:r w:rsidRPr="00986F68">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61A93" w:rsidRPr="00986F68" w:rsidRDefault="00961A93" w:rsidP="00961A93">
            <w:pPr>
              <w:ind w:left="360"/>
            </w:pPr>
            <w:r w:rsidRPr="00986F68">
              <w:t>1,99-1,00</w:t>
            </w:r>
          </w:p>
          <w:p w:rsidR="00961A93" w:rsidRPr="00986F68" w:rsidRDefault="00961A93" w:rsidP="00961A93">
            <w:pPr>
              <w:jc w:val="center"/>
            </w:pPr>
          </w:p>
          <w:p w:rsidR="00961A93" w:rsidRPr="00986F68" w:rsidRDefault="00961A93" w:rsidP="00961A93">
            <w:pPr>
              <w:jc w:val="center"/>
            </w:pPr>
            <w:r w:rsidRPr="00986F68">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61A93" w:rsidRPr="00986F68" w:rsidRDefault="00961A93" w:rsidP="00961A93">
            <w:pPr>
              <w:jc w:val="center"/>
            </w:pPr>
            <w:r w:rsidRPr="00986F68">
              <w:t>менее 1,00</w:t>
            </w:r>
          </w:p>
          <w:p w:rsidR="00961A93" w:rsidRPr="00986F68" w:rsidRDefault="00961A93" w:rsidP="00961A93">
            <w:pPr>
              <w:jc w:val="center"/>
            </w:pPr>
          </w:p>
          <w:p w:rsidR="00961A93" w:rsidRPr="00986F68" w:rsidRDefault="00961A93" w:rsidP="00961A93">
            <w:pPr>
              <w:jc w:val="center"/>
            </w:pPr>
            <w:r w:rsidRPr="00986F68">
              <w:t>0 единиц</w:t>
            </w:r>
          </w:p>
        </w:tc>
      </w:tr>
    </w:tbl>
    <w:p w:rsidR="00961A93" w:rsidRPr="00986F68" w:rsidRDefault="00961A93" w:rsidP="00961A93">
      <w:pPr>
        <w:ind w:firstLine="709"/>
        <w:jc w:val="both"/>
      </w:pPr>
    </w:p>
    <w:p w:rsidR="00961A93" w:rsidRPr="00986F68" w:rsidRDefault="00961A93" w:rsidP="00961A93">
      <w:pPr>
        <w:ind w:firstLine="709"/>
        <w:jc w:val="both"/>
      </w:pPr>
      <w:r w:rsidRPr="00986F68">
        <w:t xml:space="preserve">Оценки (количество единиц), полученные по всем финансовым показателям, суммируются. </w:t>
      </w:r>
    </w:p>
    <w:p w:rsidR="00961A93" w:rsidRPr="00986F68" w:rsidRDefault="00961A93" w:rsidP="00961A93">
      <w:pPr>
        <w:ind w:firstLine="709"/>
        <w:jc w:val="both"/>
      </w:pPr>
      <w:r w:rsidRPr="00986F68">
        <w:t xml:space="preserve">При этом к оценкам (сумме оценок) по показателям Касс, </w:t>
      </w:r>
      <w:proofErr w:type="spellStart"/>
      <w:r w:rsidRPr="00986F68">
        <w:t>Косс</w:t>
      </w:r>
      <w:proofErr w:type="spellEnd"/>
      <w:r w:rsidRPr="00986F68">
        <w:t xml:space="preserve"> и </w:t>
      </w:r>
      <w:proofErr w:type="spellStart"/>
      <w:r w:rsidRPr="00986F68">
        <w:t>Кпп</w:t>
      </w:r>
      <w:proofErr w:type="spellEnd"/>
      <w:r w:rsidRPr="00986F68">
        <w:t xml:space="preserve"> по истекшему году применяется удельный вес 0,6, а к оценкам по показателям Касс, </w:t>
      </w:r>
      <w:proofErr w:type="spellStart"/>
      <w:r w:rsidRPr="00986F68">
        <w:t>Косс</w:t>
      </w:r>
      <w:proofErr w:type="spellEnd"/>
      <w:r w:rsidRPr="00986F68">
        <w:t xml:space="preserve"> и </w:t>
      </w:r>
      <w:proofErr w:type="spellStart"/>
      <w:r w:rsidRPr="00986F68">
        <w:t>Кпп</w:t>
      </w:r>
      <w:proofErr w:type="spellEnd"/>
      <w:r w:rsidRPr="00986F68">
        <w:t xml:space="preserve"> по истекшему периоду (полугодие текущего года/ 9 месяцев текущего года) - удельный вес 0,4. </w:t>
      </w:r>
    </w:p>
    <w:p w:rsidR="00961A93" w:rsidRPr="00986F68" w:rsidRDefault="00961A93" w:rsidP="00961A93">
      <w:pPr>
        <w:pStyle w:val="afff"/>
        <w:ind w:left="0" w:firstLine="709"/>
        <w:jc w:val="both"/>
      </w:pPr>
      <w:r w:rsidRPr="00986F68">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6F68">
        <w:t>Косс</w:t>
      </w:r>
      <w:proofErr w:type="spellEnd"/>
      <w:r w:rsidRPr="00986F68">
        <w:t xml:space="preserve"> и </w:t>
      </w:r>
      <w:proofErr w:type="spellStart"/>
      <w:r w:rsidRPr="00986F68">
        <w:t>Кпп</w:t>
      </w:r>
      <w:proofErr w:type="spellEnd"/>
      <w:r w:rsidRPr="00986F68">
        <w:t xml:space="preserve"> должен быть применен удельный вес 1,0, а показатели 1 квартала текущего года в расчетах не учитываются.</w:t>
      </w:r>
    </w:p>
    <w:p w:rsidR="00961A93" w:rsidRPr="00986F68" w:rsidRDefault="00961A93" w:rsidP="00961A93">
      <w:pPr>
        <w:ind w:firstLine="709"/>
        <w:jc w:val="both"/>
      </w:pPr>
      <w:r w:rsidRPr="00986F68">
        <w:t>К коэффициенту соизмеримости годовой выручки от основной деятельности c суммой договора (</w:t>
      </w:r>
      <w:proofErr w:type="spellStart"/>
      <w:r w:rsidRPr="00986F68">
        <w:t>Ксв</w:t>
      </w:r>
      <w:proofErr w:type="spellEnd"/>
      <w:r w:rsidRPr="00986F68">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6F68">
        <w:t>Ксв</w:t>
      </w:r>
      <w:proofErr w:type="spellEnd"/>
      <w:r w:rsidRPr="00986F68">
        <w:t>) проводится отдельно.</w:t>
      </w:r>
    </w:p>
    <w:p w:rsidR="00961A93" w:rsidRPr="00986F68" w:rsidRDefault="00961A93" w:rsidP="00961A93">
      <w:pPr>
        <w:ind w:firstLine="709"/>
        <w:jc w:val="both"/>
      </w:pPr>
      <w:r w:rsidRPr="00986F68">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6F68">
        <w:t>Косс</w:t>
      </w:r>
      <w:proofErr w:type="spellEnd"/>
      <w:r w:rsidRPr="00986F68">
        <w:t xml:space="preserve"> и </w:t>
      </w:r>
      <w:proofErr w:type="spellStart"/>
      <w:r w:rsidRPr="00986F68">
        <w:t>Кпп</w:t>
      </w:r>
      <w:proofErr w:type="spellEnd"/>
      <w:r w:rsidRPr="00986F68">
        <w:t xml:space="preserve"> и оценки по показателю </w:t>
      </w:r>
      <w:proofErr w:type="spellStart"/>
      <w:r w:rsidRPr="00986F68">
        <w:t>Ксв</w:t>
      </w:r>
      <w:proofErr w:type="spellEnd"/>
      <w:r w:rsidRPr="00986F68">
        <w:t>.</w:t>
      </w:r>
    </w:p>
    <w:p w:rsidR="00961A93" w:rsidRPr="00986F68" w:rsidRDefault="00961A93" w:rsidP="00961A93">
      <w:pPr>
        <w:rPr>
          <w:b/>
        </w:rPr>
      </w:pPr>
    </w:p>
    <w:p w:rsidR="00961A93" w:rsidRPr="00986F68" w:rsidRDefault="00961A93" w:rsidP="00961A93">
      <w:pPr>
        <w:ind w:firstLine="709"/>
        <w:jc w:val="both"/>
      </w:pPr>
      <w:r w:rsidRPr="00986F68">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961A93" w:rsidRPr="00986F68" w:rsidRDefault="00961A93" w:rsidP="00961A93">
      <w:pPr>
        <w:ind w:firstLine="709"/>
        <w:jc w:val="both"/>
      </w:pPr>
    </w:p>
    <w:p w:rsidR="00961A93" w:rsidRPr="00986F68" w:rsidRDefault="00961A93" w:rsidP="00961A93">
      <w:pPr>
        <w:ind w:firstLine="709"/>
        <w:jc w:val="both"/>
      </w:pPr>
      <w:r w:rsidRPr="00986F68">
        <w:t xml:space="preserve">Пример расчета интегрального показателя обеспеченности финансовыми ресурсами </w:t>
      </w:r>
      <w:proofErr w:type="spellStart"/>
      <w:r w:rsidRPr="00986F68">
        <w:t>Z</w:t>
      </w:r>
      <w:r w:rsidRPr="00986F68">
        <w:rPr>
          <w:vertAlign w:val="subscript"/>
        </w:rPr>
        <w:t>i</w:t>
      </w:r>
      <w:proofErr w:type="spellEnd"/>
      <w:r w:rsidRPr="00986F68">
        <w:t>:</w:t>
      </w:r>
    </w:p>
    <w:p w:rsidR="00961A93" w:rsidRPr="00986F68" w:rsidRDefault="00961A93" w:rsidP="00961A93">
      <w:pPr>
        <w:ind w:firstLine="709"/>
        <w:jc w:val="both"/>
      </w:pPr>
    </w:p>
    <w:p w:rsidR="00961A93" w:rsidRDefault="00961A93" w:rsidP="00B37617">
      <w:pPr>
        <w:pStyle w:val="Times12"/>
        <w:jc w:val="right"/>
        <w:rPr>
          <w:bCs w:val="0"/>
        </w:rPr>
      </w:pPr>
    </w:p>
    <w:p w:rsidR="00B12155" w:rsidRDefault="00B12155" w:rsidP="00B37617">
      <w:pPr>
        <w:pStyle w:val="Times12"/>
        <w:jc w:val="right"/>
        <w:rPr>
          <w:bCs w:val="0"/>
        </w:rPr>
        <w:sectPr w:rsidR="00B12155" w:rsidSect="00BC6A82">
          <w:pgSz w:w="11907" w:h="16840"/>
          <w:pgMar w:top="1134" w:right="567" w:bottom="1134" w:left="1418" w:header="567" w:footer="567" w:gutter="0"/>
          <w:cols w:space="720"/>
          <w:docGrid w:linePitch="326"/>
        </w:sectPr>
      </w:pPr>
    </w:p>
    <w:p w:rsidR="00920811" w:rsidRPr="00E25B1F" w:rsidRDefault="00920811" w:rsidP="00DA08EB">
      <w:pPr>
        <w:pStyle w:val="10"/>
        <w:numPr>
          <w:ilvl w:val="0"/>
          <w:numId w:val="54"/>
        </w:numPr>
        <w:tabs>
          <w:tab w:val="left" w:pos="1134"/>
          <w:tab w:val="left" w:pos="1418"/>
          <w:tab w:val="left" w:pos="1560"/>
          <w:tab w:val="left" w:pos="1843"/>
          <w:tab w:val="left" w:pos="3261"/>
          <w:tab w:val="left" w:pos="3969"/>
          <w:tab w:val="left" w:pos="5670"/>
        </w:tabs>
        <w:jc w:val="center"/>
        <w:rPr>
          <w:b/>
          <w:sz w:val="28"/>
          <w:szCs w:val="28"/>
        </w:rPr>
      </w:pPr>
      <w:bookmarkStart w:id="364" w:name="_Toc393893696"/>
      <w:r w:rsidRPr="00E25B1F">
        <w:rPr>
          <w:b/>
          <w:sz w:val="28"/>
          <w:szCs w:val="28"/>
        </w:rPr>
        <w:lastRenderedPageBreak/>
        <w:t>«ПРОЕКТ ДОГОВОРА»</w:t>
      </w:r>
      <w:bookmarkEnd w:id="364"/>
    </w:p>
    <w:p w:rsidR="00484F09" w:rsidRDefault="00920811" w:rsidP="00484F09">
      <w:pPr>
        <w:pStyle w:val="Times12"/>
        <w:overflowPunct/>
        <w:autoSpaceDE/>
        <w:autoSpaceDN/>
        <w:adjustRightInd/>
        <w:spacing w:before="100" w:beforeAutospacing="1" w:after="100" w:afterAutospacing="1"/>
        <w:ind w:firstLine="360"/>
        <w:rPr>
          <w:sz w:val="28"/>
          <w:szCs w:val="28"/>
        </w:rPr>
      </w:pPr>
      <w:r w:rsidRPr="00E25B1F">
        <w:rPr>
          <w:sz w:val="28"/>
          <w:szCs w:val="28"/>
        </w:rPr>
        <w:t>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 xml:space="preserve"> в виде отдельного файла в формате </w:t>
      </w:r>
      <w:r w:rsidRPr="00E25B1F">
        <w:rPr>
          <w:sz w:val="28"/>
          <w:szCs w:val="28"/>
          <w:lang w:val="en-US"/>
        </w:rPr>
        <w:t>Word</w:t>
      </w:r>
      <w:r w:rsidRPr="00E25B1F">
        <w:rPr>
          <w:sz w:val="28"/>
          <w:szCs w:val="28"/>
        </w:rPr>
        <w:t>.</w:t>
      </w:r>
    </w:p>
    <w:sectPr w:rsidR="00484F09" w:rsidSect="00E24E8F">
      <w:pgSz w:w="11907" w:h="16840" w:code="9"/>
      <w:pgMar w:top="1134" w:right="567" w:bottom="1134" w:left="1418"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659F" w:rsidRDefault="00AF659F">
      <w:r>
        <w:separator/>
      </w:r>
    </w:p>
  </w:endnote>
  <w:endnote w:type="continuationSeparator" w:id="0">
    <w:p w:rsidR="00AF659F" w:rsidRDefault="00AF6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659F" w:rsidRDefault="00AF659F">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AF659F" w:rsidRDefault="00AF659F">
    <w:pPr>
      <w:pStyle w:val="aa"/>
      <w:tabs>
        <w:tab w:val="center" w:pos="4153"/>
        <w:tab w:val="right" w:pos="8306"/>
      </w:tabs>
      <w:spacing w:line="276" w:lineRule="auto"/>
      <w:rPr>
        <w:rFonts w:ascii="Calibri" w:eastAsia="Calibri" w:hAnsi="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659F" w:rsidRDefault="00AF659F" w:rsidP="007E7E83">
    <w:pPr>
      <w:jc w:val="center"/>
      <w:rPr>
        <w:bCs/>
        <w:sz w:val="20"/>
        <w:szCs w:val="20"/>
      </w:rPr>
    </w:pPr>
    <w:r w:rsidRPr="00E813D0">
      <w:rPr>
        <w:bCs/>
        <w:sz w:val="20"/>
        <w:szCs w:val="20"/>
      </w:rPr>
      <w:t xml:space="preserve">Документация по </w:t>
    </w:r>
    <w:r>
      <w:rPr>
        <w:bCs/>
        <w:sz w:val="20"/>
        <w:szCs w:val="20"/>
      </w:rPr>
      <w:t>открытому</w:t>
    </w:r>
    <w:r w:rsidRPr="00532286">
      <w:rPr>
        <w:bCs/>
        <w:sz w:val="20"/>
        <w:szCs w:val="20"/>
      </w:rPr>
      <w:t xml:space="preserve"> запрос</w:t>
    </w:r>
    <w:r>
      <w:rPr>
        <w:bCs/>
        <w:sz w:val="20"/>
        <w:szCs w:val="20"/>
      </w:rPr>
      <w:t>у</w:t>
    </w:r>
    <w:r w:rsidRPr="00532286">
      <w:rPr>
        <w:bCs/>
        <w:sz w:val="20"/>
        <w:szCs w:val="20"/>
      </w:rPr>
      <w:t xml:space="preserve"> цен в электронной форме на право заключения договора</w:t>
    </w:r>
  </w:p>
  <w:p w:rsidR="00AF659F" w:rsidRDefault="00AF659F" w:rsidP="007E7E83">
    <w:pPr>
      <w:jc w:val="center"/>
      <w:rPr>
        <w:bCs/>
        <w:sz w:val="20"/>
        <w:szCs w:val="20"/>
      </w:rPr>
    </w:pPr>
    <w:r w:rsidRPr="007E7E83">
      <w:rPr>
        <w:bCs/>
        <w:sz w:val="20"/>
        <w:szCs w:val="20"/>
      </w:rPr>
      <w:t xml:space="preserve">на </w:t>
    </w:r>
    <w:r>
      <w:rPr>
        <w:bCs/>
        <w:sz w:val="20"/>
        <w:szCs w:val="20"/>
      </w:rPr>
      <w:t>о</w:t>
    </w:r>
    <w:r w:rsidRPr="0075262A">
      <w:rPr>
        <w:bCs/>
        <w:sz w:val="20"/>
        <w:szCs w:val="20"/>
      </w:rPr>
      <w:t xml:space="preserve">казание информационных услуг с использованием экземпляров Систем </w:t>
    </w:r>
    <w:proofErr w:type="spellStart"/>
    <w:r w:rsidRPr="0075262A">
      <w:rPr>
        <w:bCs/>
        <w:sz w:val="20"/>
        <w:szCs w:val="20"/>
      </w:rPr>
      <w:t>КонсультантПлюс</w:t>
    </w:r>
    <w:proofErr w:type="spellEnd"/>
    <w:r w:rsidRPr="0075262A">
      <w:rPr>
        <w:bCs/>
        <w:sz w:val="20"/>
        <w:szCs w:val="20"/>
      </w:rPr>
      <w:t>® серии VIP</w:t>
    </w:r>
    <w:r w:rsidR="004F3B4B">
      <w:rPr>
        <w:bCs/>
        <w:sz w:val="20"/>
        <w:szCs w:val="20"/>
      </w:rPr>
      <w:t>,</w:t>
    </w:r>
  </w:p>
  <w:p w:rsidR="00AF659F" w:rsidRPr="007E7E83" w:rsidRDefault="004F3B4B" w:rsidP="007E7E83">
    <w:pPr>
      <w:jc w:val="center"/>
      <w:rPr>
        <w:bCs/>
        <w:sz w:val="20"/>
        <w:szCs w:val="20"/>
      </w:rPr>
    </w:pPr>
    <w:r>
      <w:rPr>
        <w:bCs/>
        <w:sz w:val="20"/>
        <w:szCs w:val="20"/>
      </w:rPr>
      <w:t>принадлежащих</w:t>
    </w:r>
    <w:r w:rsidR="00AF659F" w:rsidRPr="007E7E83">
      <w:rPr>
        <w:bCs/>
        <w:sz w:val="20"/>
        <w:szCs w:val="20"/>
      </w:rPr>
      <w:t xml:space="preserve"> ОАО «ДЕЗ»</w:t>
    </w:r>
  </w:p>
  <w:p w:rsidR="00AF659F" w:rsidRPr="00E813D0" w:rsidRDefault="00AF659F" w:rsidP="007E7E83">
    <w:pPr>
      <w:jc w:val="center"/>
      <w:rPr>
        <w:sz w:val="20"/>
        <w:szCs w:val="20"/>
      </w:rPr>
    </w:pPr>
    <w:r w:rsidRPr="00E813D0">
      <w:rPr>
        <w:sz w:val="20"/>
        <w:szCs w:val="20"/>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659F" w:rsidRDefault="00AF659F">
      <w:r>
        <w:separator/>
      </w:r>
    </w:p>
  </w:footnote>
  <w:footnote w:type="continuationSeparator" w:id="0">
    <w:p w:rsidR="00AF659F" w:rsidRDefault="00AF65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659F" w:rsidRDefault="00AF659F">
    <w:pPr>
      <w:pStyle w:val="ac"/>
      <w:jc w:val="center"/>
    </w:pPr>
    <w:r>
      <w:fldChar w:fldCharType="begin"/>
    </w:r>
    <w:r>
      <w:instrText xml:space="preserve"> PAGE   \* MERGEFORMAT </w:instrText>
    </w:r>
    <w:r>
      <w:fldChar w:fldCharType="separate"/>
    </w:r>
    <w:r w:rsidR="000839B2">
      <w:rPr>
        <w:noProof/>
      </w:rPr>
      <w:t>46</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D10AB9"/>
    <w:multiLevelType w:val="multilevel"/>
    <w:tmpl w:val="021C6230"/>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9EE6464"/>
    <w:multiLevelType w:val="hybridMultilevel"/>
    <w:tmpl w:val="8966B8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0D0A83C8">
      <w:start w:val="1"/>
      <w:numFmt w:val="decimal"/>
      <w:lvlText w:val="%1."/>
      <w:lvlJc w:val="left"/>
      <w:pPr>
        <w:tabs>
          <w:tab w:val="num" w:pos="7732"/>
        </w:tabs>
        <w:ind w:left="7732"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1">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6">
    <w:nsid w:val="2FAC10DF"/>
    <w:multiLevelType w:val="hybridMultilevel"/>
    <w:tmpl w:val="2A7C53C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877253C"/>
    <w:multiLevelType w:val="multilevel"/>
    <w:tmpl w:val="C6C4EF54"/>
    <w:lvl w:ilvl="0">
      <w:start w:val="10"/>
      <w:numFmt w:val="decimal"/>
      <w:lvlText w:val="%1."/>
      <w:lvlJc w:val="left"/>
      <w:pPr>
        <w:ind w:left="480" w:hanging="480"/>
      </w:pPr>
      <w:rPr>
        <w:rFonts w:hint="default"/>
      </w:rPr>
    </w:lvl>
    <w:lvl w:ilvl="1">
      <w:start w:val="1"/>
      <w:numFmt w:val="decimal"/>
      <w:lvlText w:val="11.%2."/>
      <w:lvlJc w:val="left"/>
      <w:pPr>
        <w:ind w:left="1330" w:hanging="480"/>
      </w:pPr>
      <w:rPr>
        <w:rFonts w:ascii="Times New Roman" w:eastAsia="Times New Roman" w:hAnsi="Times New Roman" w:cs="Times New Roman"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43">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nsid w:val="5D653F2E"/>
    <w:multiLevelType w:val="multilevel"/>
    <w:tmpl w:val="0FCEAC7A"/>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55A015C"/>
    <w:multiLevelType w:val="multilevel"/>
    <w:tmpl w:val="8522FC8A"/>
    <w:lvl w:ilvl="0">
      <w:start w:val="1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691C1496"/>
    <w:multiLevelType w:val="hybridMultilevel"/>
    <w:tmpl w:val="D966A454"/>
    <w:lvl w:ilvl="0" w:tplc="1DBAA858">
      <w:start w:val="1"/>
      <w:numFmt w:val="decimal"/>
      <w:lvlText w:val="%1."/>
      <w:lvlJc w:val="left"/>
      <w:pPr>
        <w:tabs>
          <w:tab w:val="num" w:pos="960"/>
        </w:tabs>
        <w:ind w:left="960" w:hanging="360"/>
      </w:pPr>
    </w:lvl>
    <w:lvl w:ilvl="1" w:tplc="BD6AFEA6">
      <w:start w:val="1"/>
      <w:numFmt w:val="lowerLetter"/>
      <w:lvlText w:val="%2."/>
      <w:lvlJc w:val="left"/>
      <w:pPr>
        <w:tabs>
          <w:tab w:val="num" w:pos="1680"/>
        </w:tabs>
        <w:ind w:left="1680" w:hanging="360"/>
      </w:pPr>
    </w:lvl>
    <w:lvl w:ilvl="2" w:tplc="C8481A28" w:tentative="1">
      <w:start w:val="1"/>
      <w:numFmt w:val="lowerRoman"/>
      <w:lvlText w:val="%3."/>
      <w:lvlJc w:val="right"/>
      <w:pPr>
        <w:tabs>
          <w:tab w:val="num" w:pos="2400"/>
        </w:tabs>
        <w:ind w:left="2400" w:hanging="180"/>
      </w:pPr>
    </w:lvl>
    <w:lvl w:ilvl="3" w:tplc="D72E948E" w:tentative="1">
      <w:start w:val="1"/>
      <w:numFmt w:val="decimal"/>
      <w:lvlText w:val="%4."/>
      <w:lvlJc w:val="left"/>
      <w:pPr>
        <w:tabs>
          <w:tab w:val="num" w:pos="3120"/>
        </w:tabs>
        <w:ind w:left="3120" w:hanging="360"/>
      </w:pPr>
    </w:lvl>
    <w:lvl w:ilvl="4" w:tplc="7CE26432" w:tentative="1">
      <w:start w:val="1"/>
      <w:numFmt w:val="lowerLetter"/>
      <w:lvlText w:val="%5."/>
      <w:lvlJc w:val="left"/>
      <w:pPr>
        <w:tabs>
          <w:tab w:val="num" w:pos="3840"/>
        </w:tabs>
        <w:ind w:left="3840" w:hanging="360"/>
      </w:pPr>
    </w:lvl>
    <w:lvl w:ilvl="5" w:tplc="2C144BD4" w:tentative="1">
      <w:start w:val="1"/>
      <w:numFmt w:val="lowerRoman"/>
      <w:lvlText w:val="%6."/>
      <w:lvlJc w:val="right"/>
      <w:pPr>
        <w:tabs>
          <w:tab w:val="num" w:pos="4560"/>
        </w:tabs>
        <w:ind w:left="4560" w:hanging="180"/>
      </w:pPr>
    </w:lvl>
    <w:lvl w:ilvl="6" w:tplc="8B0CF250" w:tentative="1">
      <w:start w:val="1"/>
      <w:numFmt w:val="decimal"/>
      <w:lvlText w:val="%7."/>
      <w:lvlJc w:val="left"/>
      <w:pPr>
        <w:tabs>
          <w:tab w:val="num" w:pos="5280"/>
        </w:tabs>
        <w:ind w:left="5280" w:hanging="360"/>
      </w:pPr>
    </w:lvl>
    <w:lvl w:ilvl="7" w:tplc="7C30B494" w:tentative="1">
      <w:start w:val="1"/>
      <w:numFmt w:val="lowerLetter"/>
      <w:lvlText w:val="%8."/>
      <w:lvlJc w:val="left"/>
      <w:pPr>
        <w:tabs>
          <w:tab w:val="num" w:pos="6000"/>
        </w:tabs>
        <w:ind w:left="6000" w:hanging="360"/>
      </w:pPr>
    </w:lvl>
    <w:lvl w:ilvl="8" w:tplc="30E4EAF4"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6F3D590D"/>
    <w:multiLevelType w:val="multilevel"/>
    <w:tmpl w:val="29DE80D6"/>
    <w:lvl w:ilvl="0">
      <w:start w:val="11"/>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6">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5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6"/>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25"/>
  </w:num>
  <w:num w:numId="16">
    <w:abstractNumId w:val="52"/>
  </w:num>
  <w:num w:numId="17">
    <w:abstractNumId w:val="5"/>
  </w:num>
  <w:num w:numId="18">
    <w:abstractNumId w:val="41"/>
  </w:num>
  <w:num w:numId="19">
    <w:abstractNumId w:val="50"/>
  </w:num>
  <w:num w:numId="20">
    <w:abstractNumId w:val="10"/>
  </w:num>
  <w:num w:numId="21">
    <w:abstractNumId w:val="22"/>
  </w:num>
  <w:num w:numId="22">
    <w:abstractNumId w:val="46"/>
  </w:num>
  <w:num w:numId="23">
    <w:abstractNumId w:val="12"/>
  </w:num>
  <w:num w:numId="24">
    <w:abstractNumId w:val="26"/>
  </w:num>
  <w:num w:numId="25">
    <w:abstractNumId w:val="40"/>
  </w:num>
  <w:num w:numId="26">
    <w:abstractNumId w:val="14"/>
  </w:num>
  <w:num w:numId="27">
    <w:abstractNumId w:val="45"/>
  </w:num>
  <w:num w:numId="28">
    <w:abstractNumId w:val="36"/>
  </w:num>
  <w:num w:numId="29">
    <w:abstractNumId w:val="24"/>
  </w:num>
  <w:num w:numId="30">
    <w:abstractNumId w:val="18"/>
  </w:num>
  <w:num w:numId="31">
    <w:abstractNumId w:val="9"/>
  </w:num>
  <w:num w:numId="32">
    <w:abstractNumId w:val="21"/>
  </w:num>
  <w:num w:numId="33">
    <w:abstractNumId w:val="51"/>
  </w:num>
  <w:num w:numId="34">
    <w:abstractNumId w:val="8"/>
  </w:num>
  <w:num w:numId="35">
    <w:abstractNumId w:val="57"/>
  </w:num>
  <w:num w:numId="36">
    <w:abstractNumId w:val="48"/>
  </w:num>
  <w:num w:numId="37">
    <w:abstractNumId w:val="13"/>
  </w:num>
  <w:num w:numId="38">
    <w:abstractNumId w:val="17"/>
  </w:num>
  <w:num w:numId="39">
    <w:abstractNumId w:val="32"/>
  </w:num>
  <w:num w:numId="40">
    <w:abstractNumId w:val="37"/>
  </w:num>
  <w:num w:numId="41">
    <w:abstractNumId w:val="28"/>
  </w:num>
  <w:num w:numId="42">
    <w:abstractNumId w:val="19"/>
  </w:num>
  <w:num w:numId="43">
    <w:abstractNumId w:val="23"/>
  </w:num>
  <w:num w:numId="44">
    <w:abstractNumId w:val="11"/>
  </w:num>
  <w:num w:numId="45">
    <w:abstractNumId w:val="27"/>
  </w:num>
  <w:num w:numId="46">
    <w:abstractNumId w:val="34"/>
  </w:num>
  <w:num w:numId="47">
    <w:abstractNumId w:val="47"/>
  </w:num>
  <w:num w:numId="48">
    <w:abstractNumId w:val="39"/>
  </w:num>
  <w:num w:numId="49">
    <w:abstractNumId w:val="58"/>
  </w:num>
  <w:num w:numId="50">
    <w:abstractNumId w:val="54"/>
  </w:num>
  <w:num w:numId="51">
    <w:abstractNumId w:val="53"/>
  </w:num>
  <w:num w:numId="52">
    <w:abstractNumId w:val="7"/>
  </w:num>
  <w:num w:numId="53">
    <w:abstractNumId w:val="15"/>
  </w:num>
  <w:num w:numId="54">
    <w:abstractNumId w:val="30"/>
  </w:num>
  <w:num w:numId="55">
    <w:abstractNumId w:val="38"/>
  </w:num>
  <w:num w:numId="56">
    <w:abstractNumId w:val="43"/>
  </w:num>
  <w:num w:numId="57">
    <w:abstractNumId w:val="33"/>
  </w:num>
  <w:num w:numId="5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4"/>
  </w:num>
  <w:num w:numId="60">
    <w:abstractNumId w:val="55"/>
  </w:num>
  <w:num w:numId="61">
    <w:abstractNumId w:val="4"/>
  </w:num>
  <w:num w:numId="62">
    <w:abstractNumId w:val="49"/>
  </w:num>
  <w:num w:numId="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9"/>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2"/>
  </w:compat>
  <w:rsids>
    <w:rsidRoot w:val="001A36F0"/>
    <w:rsid w:val="00000289"/>
    <w:rsid w:val="00031D26"/>
    <w:rsid w:val="00034AFE"/>
    <w:rsid w:val="00034D0E"/>
    <w:rsid w:val="00037DF2"/>
    <w:rsid w:val="00053D5E"/>
    <w:rsid w:val="00065871"/>
    <w:rsid w:val="00073EB9"/>
    <w:rsid w:val="000839B2"/>
    <w:rsid w:val="00084DB8"/>
    <w:rsid w:val="0009204D"/>
    <w:rsid w:val="000B07F0"/>
    <w:rsid w:val="000B290F"/>
    <w:rsid w:val="000D2B18"/>
    <w:rsid w:val="000E3321"/>
    <w:rsid w:val="000E5383"/>
    <w:rsid w:val="0010073C"/>
    <w:rsid w:val="00112085"/>
    <w:rsid w:val="00115103"/>
    <w:rsid w:val="0013607F"/>
    <w:rsid w:val="00147FFE"/>
    <w:rsid w:val="00165CB0"/>
    <w:rsid w:val="001663D7"/>
    <w:rsid w:val="001958BA"/>
    <w:rsid w:val="001A36F0"/>
    <w:rsid w:val="001A4F8B"/>
    <w:rsid w:val="001B033D"/>
    <w:rsid w:val="001B16E8"/>
    <w:rsid w:val="001B7DC4"/>
    <w:rsid w:val="001C008C"/>
    <w:rsid w:val="001E1909"/>
    <w:rsid w:val="001E1A10"/>
    <w:rsid w:val="001E7567"/>
    <w:rsid w:val="00200001"/>
    <w:rsid w:val="00203739"/>
    <w:rsid w:val="00221AA5"/>
    <w:rsid w:val="00226607"/>
    <w:rsid w:val="00230C12"/>
    <w:rsid w:val="002479A5"/>
    <w:rsid w:val="00265D01"/>
    <w:rsid w:val="00271BCC"/>
    <w:rsid w:val="00282AE5"/>
    <w:rsid w:val="002A1626"/>
    <w:rsid w:val="002A3159"/>
    <w:rsid w:val="002A4B84"/>
    <w:rsid w:val="002A7D8F"/>
    <w:rsid w:val="002C78AF"/>
    <w:rsid w:val="002D7A00"/>
    <w:rsid w:val="002E1898"/>
    <w:rsid w:val="002E5B22"/>
    <w:rsid w:val="002E782B"/>
    <w:rsid w:val="003176F0"/>
    <w:rsid w:val="003209B4"/>
    <w:rsid w:val="00337F8A"/>
    <w:rsid w:val="00367BF3"/>
    <w:rsid w:val="00380A1C"/>
    <w:rsid w:val="003914D3"/>
    <w:rsid w:val="003A2F4F"/>
    <w:rsid w:val="004056C6"/>
    <w:rsid w:val="00410945"/>
    <w:rsid w:val="00415AEE"/>
    <w:rsid w:val="00417613"/>
    <w:rsid w:val="0044475D"/>
    <w:rsid w:val="004609A3"/>
    <w:rsid w:val="0046136F"/>
    <w:rsid w:val="0046671D"/>
    <w:rsid w:val="00466909"/>
    <w:rsid w:val="00480705"/>
    <w:rsid w:val="004809BE"/>
    <w:rsid w:val="00484F09"/>
    <w:rsid w:val="004866C9"/>
    <w:rsid w:val="00490B26"/>
    <w:rsid w:val="00493F32"/>
    <w:rsid w:val="004A6177"/>
    <w:rsid w:val="004B68D9"/>
    <w:rsid w:val="004B7C5A"/>
    <w:rsid w:val="004E390D"/>
    <w:rsid w:val="004F0686"/>
    <w:rsid w:val="004F3B4B"/>
    <w:rsid w:val="0051374A"/>
    <w:rsid w:val="00516408"/>
    <w:rsid w:val="0052428E"/>
    <w:rsid w:val="00532286"/>
    <w:rsid w:val="00536FCA"/>
    <w:rsid w:val="005402A0"/>
    <w:rsid w:val="00545AAD"/>
    <w:rsid w:val="00552E60"/>
    <w:rsid w:val="005C0E93"/>
    <w:rsid w:val="005D7361"/>
    <w:rsid w:val="005F661B"/>
    <w:rsid w:val="006011B7"/>
    <w:rsid w:val="00603369"/>
    <w:rsid w:val="00604D81"/>
    <w:rsid w:val="00606ED9"/>
    <w:rsid w:val="00614C74"/>
    <w:rsid w:val="00620625"/>
    <w:rsid w:val="006232E0"/>
    <w:rsid w:val="00625BDF"/>
    <w:rsid w:val="0062771B"/>
    <w:rsid w:val="006319F5"/>
    <w:rsid w:val="00633321"/>
    <w:rsid w:val="006606F9"/>
    <w:rsid w:val="00663B6F"/>
    <w:rsid w:val="00666869"/>
    <w:rsid w:val="0068764B"/>
    <w:rsid w:val="00692B44"/>
    <w:rsid w:val="006A3B0B"/>
    <w:rsid w:val="006C0361"/>
    <w:rsid w:val="006C695F"/>
    <w:rsid w:val="006D4EDB"/>
    <w:rsid w:val="006E5A38"/>
    <w:rsid w:val="006E7107"/>
    <w:rsid w:val="006F3772"/>
    <w:rsid w:val="006F5583"/>
    <w:rsid w:val="006F5CC4"/>
    <w:rsid w:val="006F6AC6"/>
    <w:rsid w:val="007142AF"/>
    <w:rsid w:val="00723A06"/>
    <w:rsid w:val="0073262E"/>
    <w:rsid w:val="007453F1"/>
    <w:rsid w:val="0075262A"/>
    <w:rsid w:val="00761A4D"/>
    <w:rsid w:val="00782992"/>
    <w:rsid w:val="007A0B9F"/>
    <w:rsid w:val="007A3A83"/>
    <w:rsid w:val="007B7319"/>
    <w:rsid w:val="007C1594"/>
    <w:rsid w:val="007E197F"/>
    <w:rsid w:val="007E7E83"/>
    <w:rsid w:val="007F6206"/>
    <w:rsid w:val="007F7C1B"/>
    <w:rsid w:val="00801FB1"/>
    <w:rsid w:val="00803771"/>
    <w:rsid w:val="00813E36"/>
    <w:rsid w:val="0082507F"/>
    <w:rsid w:val="008447BA"/>
    <w:rsid w:val="0086078B"/>
    <w:rsid w:val="0086633E"/>
    <w:rsid w:val="008A4670"/>
    <w:rsid w:val="008A4E83"/>
    <w:rsid w:val="008A75AC"/>
    <w:rsid w:val="008B0E71"/>
    <w:rsid w:val="00901D0D"/>
    <w:rsid w:val="00905E64"/>
    <w:rsid w:val="009148A7"/>
    <w:rsid w:val="00920811"/>
    <w:rsid w:val="00925007"/>
    <w:rsid w:val="0092738B"/>
    <w:rsid w:val="00930EC5"/>
    <w:rsid w:val="00932F2B"/>
    <w:rsid w:val="0093540E"/>
    <w:rsid w:val="009357D9"/>
    <w:rsid w:val="0094249E"/>
    <w:rsid w:val="00944035"/>
    <w:rsid w:val="00955468"/>
    <w:rsid w:val="00961A93"/>
    <w:rsid w:val="00964190"/>
    <w:rsid w:val="009641F8"/>
    <w:rsid w:val="0097146A"/>
    <w:rsid w:val="009762DC"/>
    <w:rsid w:val="0098322F"/>
    <w:rsid w:val="009949CF"/>
    <w:rsid w:val="009B3150"/>
    <w:rsid w:val="009C7FB1"/>
    <w:rsid w:val="009D2C8E"/>
    <w:rsid w:val="009E1E52"/>
    <w:rsid w:val="00A04BD2"/>
    <w:rsid w:val="00A10586"/>
    <w:rsid w:val="00A15970"/>
    <w:rsid w:val="00A2049F"/>
    <w:rsid w:val="00A20E0C"/>
    <w:rsid w:val="00A21611"/>
    <w:rsid w:val="00A22C7E"/>
    <w:rsid w:val="00A241D3"/>
    <w:rsid w:val="00A24932"/>
    <w:rsid w:val="00A36B15"/>
    <w:rsid w:val="00A40213"/>
    <w:rsid w:val="00A47CF1"/>
    <w:rsid w:val="00A54A94"/>
    <w:rsid w:val="00A63F1F"/>
    <w:rsid w:val="00A6649B"/>
    <w:rsid w:val="00A81808"/>
    <w:rsid w:val="00A824AC"/>
    <w:rsid w:val="00A94C74"/>
    <w:rsid w:val="00AB2902"/>
    <w:rsid w:val="00AB3DCD"/>
    <w:rsid w:val="00AB46F5"/>
    <w:rsid w:val="00AB4AA0"/>
    <w:rsid w:val="00AB7358"/>
    <w:rsid w:val="00AD7199"/>
    <w:rsid w:val="00AD7B87"/>
    <w:rsid w:val="00AE3B1D"/>
    <w:rsid w:val="00AF371F"/>
    <w:rsid w:val="00AF659F"/>
    <w:rsid w:val="00B01FC7"/>
    <w:rsid w:val="00B12155"/>
    <w:rsid w:val="00B34CB3"/>
    <w:rsid w:val="00B37617"/>
    <w:rsid w:val="00B43EA6"/>
    <w:rsid w:val="00B5396E"/>
    <w:rsid w:val="00B648C5"/>
    <w:rsid w:val="00B7132E"/>
    <w:rsid w:val="00B7728D"/>
    <w:rsid w:val="00BA1D05"/>
    <w:rsid w:val="00BB0927"/>
    <w:rsid w:val="00BB3D5B"/>
    <w:rsid w:val="00BB5809"/>
    <w:rsid w:val="00BC6A82"/>
    <w:rsid w:val="00BF0CDD"/>
    <w:rsid w:val="00C00B1D"/>
    <w:rsid w:val="00C066E8"/>
    <w:rsid w:val="00C070D6"/>
    <w:rsid w:val="00C07D62"/>
    <w:rsid w:val="00C15E49"/>
    <w:rsid w:val="00C25C8C"/>
    <w:rsid w:val="00C5467C"/>
    <w:rsid w:val="00C77F1E"/>
    <w:rsid w:val="00C928A1"/>
    <w:rsid w:val="00CD1D18"/>
    <w:rsid w:val="00CD416C"/>
    <w:rsid w:val="00D03F2B"/>
    <w:rsid w:val="00D06E48"/>
    <w:rsid w:val="00D079AF"/>
    <w:rsid w:val="00D52504"/>
    <w:rsid w:val="00D65FD9"/>
    <w:rsid w:val="00D725FA"/>
    <w:rsid w:val="00D75B50"/>
    <w:rsid w:val="00D8041E"/>
    <w:rsid w:val="00D84E29"/>
    <w:rsid w:val="00D953D4"/>
    <w:rsid w:val="00D95984"/>
    <w:rsid w:val="00D95B62"/>
    <w:rsid w:val="00D96581"/>
    <w:rsid w:val="00DA08EB"/>
    <w:rsid w:val="00DA565B"/>
    <w:rsid w:val="00DA71F8"/>
    <w:rsid w:val="00DC0A27"/>
    <w:rsid w:val="00DD08A0"/>
    <w:rsid w:val="00DE29E4"/>
    <w:rsid w:val="00DF2BCE"/>
    <w:rsid w:val="00DF3E0F"/>
    <w:rsid w:val="00DF6E3D"/>
    <w:rsid w:val="00E0096B"/>
    <w:rsid w:val="00E018C8"/>
    <w:rsid w:val="00E05643"/>
    <w:rsid w:val="00E05E1F"/>
    <w:rsid w:val="00E24E8F"/>
    <w:rsid w:val="00E31C17"/>
    <w:rsid w:val="00E35EF3"/>
    <w:rsid w:val="00E3792A"/>
    <w:rsid w:val="00E45BC4"/>
    <w:rsid w:val="00E50471"/>
    <w:rsid w:val="00E70073"/>
    <w:rsid w:val="00E70149"/>
    <w:rsid w:val="00E7511C"/>
    <w:rsid w:val="00E81D16"/>
    <w:rsid w:val="00E91975"/>
    <w:rsid w:val="00E96175"/>
    <w:rsid w:val="00EA0DDA"/>
    <w:rsid w:val="00EC25EC"/>
    <w:rsid w:val="00EC6DB3"/>
    <w:rsid w:val="00ED7FDB"/>
    <w:rsid w:val="00F03A2E"/>
    <w:rsid w:val="00F114C8"/>
    <w:rsid w:val="00F15A0E"/>
    <w:rsid w:val="00F16507"/>
    <w:rsid w:val="00F20B75"/>
    <w:rsid w:val="00F32FC0"/>
    <w:rsid w:val="00F352DA"/>
    <w:rsid w:val="00F50A6E"/>
    <w:rsid w:val="00F54315"/>
    <w:rsid w:val="00F81B6F"/>
    <w:rsid w:val="00F91F10"/>
    <w:rsid w:val="00F93070"/>
    <w:rsid w:val="00F93770"/>
    <w:rsid w:val="00FA1557"/>
    <w:rsid w:val="00FA1799"/>
    <w:rsid w:val="00FA21EC"/>
    <w:rsid w:val="00FA71C3"/>
    <w:rsid w:val="00FC7575"/>
    <w:rsid w:val="00FD04C2"/>
    <w:rsid w:val="00FE52BB"/>
    <w:rsid w:val="00FF1F7E"/>
    <w:rsid w:val="00FF6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34D6F9E9-F250-442C-9C3B-777A5852E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EA0DD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A0DDA"/>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EA0DDA"/>
    <w:pPr>
      <w:keepNext/>
      <w:numPr>
        <w:ilvl w:val="1"/>
        <w:numId w:val="1"/>
      </w:numPr>
      <w:spacing w:before="240" w:after="60"/>
      <w:outlineLvl w:val="1"/>
    </w:pPr>
    <w:rPr>
      <w:rFonts w:ascii="Arial" w:hAnsi="Arial"/>
      <w:b/>
      <w:bCs/>
      <w:i/>
      <w:iCs/>
      <w:sz w:val="28"/>
      <w:szCs w:val="28"/>
    </w:rPr>
  </w:style>
  <w:style w:type="paragraph" w:styleId="31">
    <w:name w:val="heading 3"/>
    <w:aliases w:val="H3"/>
    <w:basedOn w:val="a3"/>
    <w:next w:val="a3"/>
    <w:link w:val="310"/>
    <w:qFormat/>
    <w:rsid w:val="00EA0DDA"/>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qFormat/>
    <w:rsid w:val="00EA0DDA"/>
    <w:pPr>
      <w:keepNext/>
      <w:numPr>
        <w:ilvl w:val="3"/>
        <w:numId w:val="2"/>
      </w:numPr>
      <w:spacing w:before="240" w:after="60"/>
      <w:outlineLvl w:val="3"/>
    </w:pPr>
    <w:rPr>
      <w:rFonts w:ascii="Arial Unicode MS" w:eastAsia="Arial Unicode MS" w:hAnsi="Arial Unicode MS"/>
      <w:b/>
      <w:bCs/>
      <w:sz w:val="28"/>
      <w:szCs w:val="28"/>
    </w:rPr>
  </w:style>
  <w:style w:type="paragraph" w:styleId="5">
    <w:name w:val="heading 5"/>
    <w:basedOn w:val="a3"/>
    <w:next w:val="a3"/>
    <w:link w:val="50"/>
    <w:qFormat/>
    <w:rsid w:val="00EA0DD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A0DDA"/>
    <w:pPr>
      <w:spacing w:before="240" w:after="60"/>
      <w:outlineLvl w:val="5"/>
    </w:pPr>
    <w:rPr>
      <w:rFonts w:ascii="Cambria" w:hAnsi="Cambria"/>
      <w:i/>
      <w:iCs/>
      <w:color w:val="243F60"/>
    </w:rPr>
  </w:style>
  <w:style w:type="paragraph" w:styleId="7">
    <w:name w:val="heading 7"/>
    <w:basedOn w:val="a3"/>
    <w:next w:val="a3"/>
    <w:link w:val="71"/>
    <w:qFormat/>
    <w:rsid w:val="00536FCA"/>
    <w:pPr>
      <w:tabs>
        <w:tab w:val="num" w:pos="3469"/>
      </w:tabs>
      <w:spacing w:before="240" w:after="60"/>
      <w:ind w:left="3469" w:hanging="1296"/>
      <w:outlineLvl w:val="6"/>
    </w:pPr>
  </w:style>
  <w:style w:type="paragraph" w:styleId="8">
    <w:name w:val="heading 8"/>
    <w:basedOn w:val="a3"/>
    <w:next w:val="a3"/>
    <w:link w:val="81"/>
    <w:qFormat/>
    <w:rsid w:val="00536FCA"/>
    <w:pPr>
      <w:tabs>
        <w:tab w:val="num" w:pos="3613"/>
      </w:tabs>
      <w:spacing w:before="240" w:after="60"/>
      <w:ind w:left="3613" w:hanging="1440"/>
      <w:outlineLvl w:val="7"/>
    </w:pPr>
    <w:rPr>
      <w:i/>
      <w:iCs/>
    </w:rPr>
  </w:style>
  <w:style w:type="paragraph" w:styleId="9">
    <w:name w:val="heading 9"/>
    <w:basedOn w:val="a3"/>
    <w:next w:val="a3"/>
    <w:link w:val="91"/>
    <w:qFormat/>
    <w:rsid w:val="00536FC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EA0DDA"/>
    <w:rPr>
      <w:color w:val="0000FF"/>
      <w:u w:val="single"/>
    </w:rPr>
  </w:style>
  <w:style w:type="character" w:styleId="a8">
    <w:name w:val="FollowedHyperlink"/>
    <w:semiHidden/>
    <w:unhideWhenUsed/>
    <w:rsid w:val="00EA0DDA"/>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EA0DDA"/>
    <w:rPr>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EA0DDA"/>
    <w:rPr>
      <w:rFonts w:ascii="Times New Roman" w:eastAsia="Times New Roman"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EA0DDA"/>
    <w:rPr>
      <w:rFonts w:ascii="Arial" w:hAnsi="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EA0DDA"/>
    <w:rPr>
      <w:rFonts w:ascii="Arial" w:eastAsia="Times New Roman" w:hAnsi="Arial" w:cs="Arial" w:hint="default"/>
      <w:b/>
      <w:bCs/>
      <w:i/>
      <w:iCs/>
      <w:sz w:val="28"/>
      <w:szCs w:val="28"/>
    </w:rPr>
  </w:style>
  <w:style w:type="character" w:customStyle="1" w:styleId="310">
    <w:name w:val="Заголовок 3 Знак1"/>
    <w:aliases w:val="H3 Знак1"/>
    <w:link w:val="31"/>
    <w:locked/>
    <w:rsid w:val="00EA0DDA"/>
    <w:rPr>
      <w:rFonts w:ascii="Cambria" w:hAnsi="Cambria"/>
      <w:b/>
      <w:bCs/>
      <w:sz w:val="26"/>
      <w:szCs w:val="26"/>
    </w:rPr>
  </w:style>
  <w:style w:type="character" w:customStyle="1" w:styleId="33">
    <w:name w:val="Заголовок 3 Знак"/>
    <w:aliases w:val="H3 Знак"/>
    <w:locked/>
    <w:rsid w:val="00EA0DDA"/>
    <w:rPr>
      <w:rFonts w:ascii="Cambria" w:eastAsia="Times New Roman" w:hAnsi="Cambria" w:hint="default"/>
      <w:b/>
      <w:bCs/>
      <w:sz w:val="26"/>
      <w:szCs w:val="26"/>
    </w:rPr>
  </w:style>
  <w:style w:type="character" w:customStyle="1" w:styleId="41">
    <w:name w:val="Заголовок 4 Знак"/>
    <w:link w:val="4"/>
    <w:locked/>
    <w:rsid w:val="00EA0DDA"/>
    <w:rPr>
      <w:rFonts w:ascii="Arial Unicode MS" w:eastAsia="Arial Unicode MS" w:hAnsi="Arial Unicode MS"/>
      <w:b/>
      <w:bCs/>
      <w:sz w:val="28"/>
      <w:szCs w:val="28"/>
    </w:rPr>
  </w:style>
  <w:style w:type="character" w:customStyle="1" w:styleId="50">
    <w:name w:val="Заголовок 5 Знак"/>
    <w:link w:val="5"/>
    <w:locked/>
    <w:rsid w:val="00EA0DDA"/>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uiPriority w:val="9"/>
    <w:locked/>
    <w:rsid w:val="00EA0DDA"/>
    <w:rPr>
      <w:rFonts w:ascii="Cambria" w:eastAsia="Times New Roman" w:hAnsi="Cambria" w:cs="Times New Roman" w:hint="default"/>
      <w:i/>
      <w:iCs/>
      <w:color w:val="243F60"/>
      <w:sz w:val="24"/>
      <w:szCs w:val="24"/>
    </w:rPr>
  </w:style>
  <w:style w:type="paragraph" w:styleId="HTML">
    <w:name w:val="HTML Preformatted"/>
    <w:basedOn w:val="a3"/>
    <w:link w:val="HTML0"/>
    <w:unhideWhenUsed/>
    <w:rsid w:val="00EA0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EA0DDA"/>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EA0DDA"/>
    <w:rPr>
      <w:sz w:val="24"/>
      <w:szCs w:val="24"/>
    </w:rPr>
  </w:style>
  <w:style w:type="paragraph" w:styleId="aa">
    <w:name w:val="Normal (Web)"/>
    <w:aliases w:val="Обычный (Web),Обычный (веб) Знак Знак,Обычный (Web) Знак Знак Знак"/>
    <w:basedOn w:val="a3"/>
    <w:unhideWhenUsed/>
    <w:qFormat/>
    <w:rsid w:val="00EA0DDA"/>
    <w:pPr>
      <w:contextualSpacing/>
    </w:pPr>
  </w:style>
  <w:style w:type="character" w:customStyle="1" w:styleId="13">
    <w:name w:val="Текст примечания Знак1"/>
    <w:basedOn w:val="a4"/>
    <w:link w:val="ab"/>
    <w:semiHidden/>
    <w:locked/>
    <w:rsid w:val="00EA0DDA"/>
  </w:style>
  <w:style w:type="character" w:customStyle="1" w:styleId="14">
    <w:name w:val="Верхний колонтитул Знак1"/>
    <w:aliases w:val="Heder Знак1,Titul Знак1"/>
    <w:link w:val="ac"/>
    <w:uiPriority w:val="99"/>
    <w:locked/>
    <w:rsid w:val="00EA0DDA"/>
    <w:rPr>
      <w:sz w:val="24"/>
      <w:szCs w:val="24"/>
    </w:rPr>
  </w:style>
  <w:style w:type="paragraph" w:styleId="ac">
    <w:name w:val="header"/>
    <w:aliases w:val="Heder,Titul"/>
    <w:basedOn w:val="a3"/>
    <w:link w:val="14"/>
    <w:uiPriority w:val="99"/>
    <w:unhideWhenUsed/>
    <w:qFormat/>
    <w:rsid w:val="00EA0DDA"/>
    <w:pPr>
      <w:tabs>
        <w:tab w:val="center" w:pos="4153"/>
        <w:tab w:val="right" w:pos="8306"/>
      </w:tabs>
      <w:contextualSpacing/>
    </w:pPr>
  </w:style>
  <w:style w:type="character" w:customStyle="1" w:styleId="ad">
    <w:name w:val="Верхний колонтитул Знак"/>
    <w:aliases w:val="Heder Знак,Titul Знак"/>
    <w:uiPriority w:val="99"/>
    <w:locked/>
    <w:rsid w:val="00EA0DDA"/>
    <w:rPr>
      <w:rFonts w:ascii="Courier New" w:hAnsi="Courier New" w:cs="Courier New" w:hint="default"/>
      <w:lang w:val="ru-RU" w:eastAsia="ru-RU" w:bidi="ar-SA"/>
    </w:rPr>
  </w:style>
  <w:style w:type="character" w:customStyle="1" w:styleId="15">
    <w:name w:val="Нижний колонтитул Знак1"/>
    <w:link w:val="ae"/>
    <w:uiPriority w:val="99"/>
    <w:locked/>
    <w:rsid w:val="00EA0DDA"/>
    <w:rPr>
      <w:sz w:val="24"/>
      <w:szCs w:val="24"/>
    </w:rPr>
  </w:style>
  <w:style w:type="character" w:customStyle="1" w:styleId="211">
    <w:name w:val="Основной текст с отступом 2 Знак1"/>
    <w:link w:val="23"/>
    <w:uiPriority w:val="99"/>
    <w:semiHidden/>
    <w:locked/>
    <w:rsid w:val="00EA0DDA"/>
    <w:rPr>
      <w:sz w:val="24"/>
      <w:szCs w:val="24"/>
    </w:rPr>
  </w:style>
  <w:style w:type="character" w:customStyle="1" w:styleId="120">
    <w:name w:val="Схема документа Знак12"/>
    <w:link w:val="af"/>
    <w:uiPriority w:val="99"/>
    <w:locked/>
    <w:rsid w:val="00EA0DDA"/>
    <w:rPr>
      <w:rFonts w:ascii="Tahoma" w:hAnsi="Tahoma" w:cs="Tahoma" w:hint="default"/>
      <w:sz w:val="16"/>
      <w:szCs w:val="16"/>
    </w:rPr>
  </w:style>
  <w:style w:type="paragraph" w:customStyle="1" w:styleId="ConsNormal">
    <w:name w:val="ConsNormal"/>
    <w:qFormat/>
    <w:rsid w:val="00EA0DDA"/>
    <w:pPr>
      <w:autoSpaceDE w:val="0"/>
      <w:autoSpaceDN w:val="0"/>
      <w:adjustRightInd w:val="0"/>
      <w:ind w:right="19772" w:firstLine="720"/>
      <w:contextualSpacing/>
    </w:pPr>
    <w:rPr>
      <w:rFonts w:ascii="Arial" w:hAnsi="Arial" w:cs="Arial"/>
    </w:rPr>
  </w:style>
  <w:style w:type="paragraph" w:customStyle="1" w:styleId="ConsTitle">
    <w:name w:val="ConsTitle"/>
    <w:qFormat/>
    <w:rsid w:val="00EA0DDA"/>
    <w:pPr>
      <w:autoSpaceDE w:val="0"/>
      <w:autoSpaceDN w:val="0"/>
      <w:adjustRightInd w:val="0"/>
      <w:ind w:right="19772"/>
      <w:contextualSpacing/>
    </w:pPr>
    <w:rPr>
      <w:rFonts w:ascii="Arial" w:hAnsi="Arial" w:cs="Arial"/>
      <w:b/>
      <w:bCs/>
      <w:sz w:val="14"/>
      <w:szCs w:val="14"/>
    </w:rPr>
  </w:style>
  <w:style w:type="paragraph" w:customStyle="1" w:styleId="16">
    <w:name w:val="Обычный1"/>
    <w:qFormat/>
    <w:rsid w:val="00EA0DDA"/>
    <w:pPr>
      <w:contextualSpacing/>
    </w:pPr>
    <w:rPr>
      <w:sz w:val="24"/>
    </w:rPr>
  </w:style>
  <w:style w:type="paragraph" w:customStyle="1" w:styleId="af0">
    <w:name w:val="Знак"/>
    <w:basedOn w:val="a3"/>
    <w:uiPriority w:val="34"/>
    <w:qFormat/>
    <w:rsid w:val="00EA0DDA"/>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EA0DDA"/>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qFormat/>
    <w:rsid w:val="00EA0DDA"/>
    <w:pPr>
      <w:keepNext/>
      <w:snapToGrid w:val="0"/>
      <w:contextualSpacing/>
      <w:jc w:val="center"/>
    </w:pPr>
    <w:rPr>
      <w:szCs w:val="20"/>
    </w:rPr>
  </w:style>
  <w:style w:type="paragraph" w:customStyle="1" w:styleId="17">
    <w:name w:val="заголовок 1"/>
    <w:basedOn w:val="a3"/>
    <w:next w:val="a3"/>
    <w:qFormat/>
    <w:rsid w:val="00EA0DDA"/>
    <w:pPr>
      <w:keepNext/>
      <w:widowControl w:val="0"/>
      <w:snapToGrid w:val="0"/>
      <w:contextualSpacing/>
      <w:jc w:val="center"/>
    </w:pPr>
    <w:rPr>
      <w:b/>
      <w:sz w:val="22"/>
      <w:szCs w:val="20"/>
    </w:rPr>
  </w:style>
  <w:style w:type="paragraph" w:customStyle="1" w:styleId="24">
    <w:name w:val="çàãîëîâîê 2"/>
    <w:basedOn w:val="a3"/>
    <w:next w:val="a3"/>
    <w:qFormat/>
    <w:rsid w:val="00EA0DDA"/>
    <w:pPr>
      <w:keepNext/>
      <w:contextualSpacing/>
      <w:jc w:val="both"/>
    </w:pPr>
    <w:rPr>
      <w:szCs w:val="20"/>
      <w:lang w:val="en-GB"/>
    </w:rPr>
  </w:style>
  <w:style w:type="paragraph" w:customStyle="1" w:styleId="af2">
    <w:name w:val="Таблица шапка"/>
    <w:basedOn w:val="a3"/>
    <w:qFormat/>
    <w:rsid w:val="00EA0DDA"/>
    <w:pPr>
      <w:keepNext/>
      <w:snapToGrid w:val="0"/>
      <w:spacing w:before="40" w:after="40"/>
      <w:ind w:left="57" w:right="57"/>
      <w:contextualSpacing/>
    </w:pPr>
    <w:rPr>
      <w:sz w:val="22"/>
      <w:szCs w:val="20"/>
    </w:rPr>
  </w:style>
  <w:style w:type="paragraph" w:customStyle="1" w:styleId="af3">
    <w:name w:val="Таблица текст"/>
    <w:basedOn w:val="a3"/>
    <w:qFormat/>
    <w:rsid w:val="00EA0DDA"/>
    <w:pPr>
      <w:snapToGrid w:val="0"/>
      <w:spacing w:before="40" w:after="40"/>
      <w:ind w:left="57" w:right="57"/>
      <w:contextualSpacing/>
    </w:pPr>
    <w:rPr>
      <w:szCs w:val="20"/>
    </w:rPr>
  </w:style>
  <w:style w:type="paragraph" w:customStyle="1" w:styleId="a1">
    <w:name w:val="Пункт"/>
    <w:basedOn w:val="a3"/>
    <w:qFormat/>
    <w:rsid w:val="00EA0DDA"/>
    <w:pPr>
      <w:numPr>
        <w:ilvl w:val="2"/>
        <w:numId w:val="1"/>
      </w:numPr>
      <w:snapToGrid w:val="0"/>
      <w:spacing w:line="360" w:lineRule="auto"/>
      <w:contextualSpacing/>
      <w:jc w:val="both"/>
    </w:pPr>
    <w:rPr>
      <w:sz w:val="28"/>
      <w:szCs w:val="28"/>
    </w:rPr>
  </w:style>
  <w:style w:type="paragraph" w:customStyle="1" w:styleId="25">
    <w:name w:val="Уровень2"/>
    <w:basedOn w:val="a3"/>
    <w:qFormat/>
    <w:rsid w:val="00EA0DDA"/>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EA0DDA"/>
    <w:pPr>
      <w:tabs>
        <w:tab w:val="clear" w:pos="927"/>
        <w:tab w:val="num" w:pos="360"/>
        <w:tab w:val="num" w:pos="2160"/>
      </w:tabs>
      <w:ind w:left="2160" w:hanging="180"/>
    </w:pPr>
  </w:style>
  <w:style w:type="paragraph" w:customStyle="1" w:styleId="af4">
    <w:name w:val="Заголовок статьи"/>
    <w:basedOn w:val="a3"/>
    <w:next w:val="a3"/>
    <w:qFormat/>
    <w:rsid w:val="00EA0DDA"/>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qFormat/>
    <w:rsid w:val="00EA0DD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qFormat/>
    <w:rsid w:val="00EA0DDA"/>
    <w:pPr>
      <w:numPr>
        <w:numId w:val="7"/>
      </w:numPr>
      <w:contextualSpacing/>
      <w:jc w:val="both"/>
    </w:pPr>
  </w:style>
  <w:style w:type="paragraph" w:styleId="23">
    <w:name w:val="Body Text Indent 2"/>
    <w:basedOn w:val="a3"/>
    <w:link w:val="211"/>
    <w:unhideWhenUsed/>
    <w:rsid w:val="00EA0DDA"/>
    <w:pPr>
      <w:spacing w:after="120" w:line="480" w:lineRule="auto"/>
      <w:ind w:left="283"/>
    </w:pPr>
  </w:style>
  <w:style w:type="character" w:customStyle="1" w:styleId="26">
    <w:name w:val="Основной текст с отступом 2 Знак"/>
    <w:locked/>
    <w:rsid w:val="00EA0DDA"/>
    <w:rPr>
      <w:sz w:val="24"/>
      <w:szCs w:val="24"/>
    </w:rPr>
  </w:style>
  <w:style w:type="paragraph" w:customStyle="1" w:styleId="35">
    <w:name w:val="Стиль3"/>
    <w:basedOn w:val="23"/>
    <w:qFormat/>
    <w:rsid w:val="00EA0DDA"/>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qFormat/>
    <w:rsid w:val="00EA0DDA"/>
    <w:pPr>
      <w:spacing w:after="60" w:line="288" w:lineRule="auto"/>
      <w:contextualSpacing/>
      <w:jc w:val="both"/>
    </w:pPr>
    <w:rPr>
      <w:szCs w:val="20"/>
    </w:rPr>
  </w:style>
  <w:style w:type="paragraph" w:customStyle="1" w:styleId="aHeader">
    <w:name w:val="a_Header"/>
    <w:basedOn w:val="a3"/>
    <w:qFormat/>
    <w:rsid w:val="00EA0DDA"/>
    <w:pPr>
      <w:tabs>
        <w:tab w:val="left" w:pos="1985"/>
      </w:tabs>
      <w:spacing w:after="60"/>
      <w:contextualSpacing/>
      <w:jc w:val="center"/>
    </w:pPr>
    <w:rPr>
      <w:rFonts w:ascii="Courier New" w:hAnsi="Courier New"/>
    </w:rPr>
  </w:style>
  <w:style w:type="paragraph" w:customStyle="1" w:styleId="af5">
    <w:name w:val="Подраздел"/>
    <w:basedOn w:val="a3"/>
    <w:qFormat/>
    <w:rsid w:val="00EA0DDA"/>
    <w:pPr>
      <w:spacing w:before="240"/>
      <w:ind w:left="1701" w:hanging="283"/>
      <w:contextualSpacing/>
      <w:jc w:val="both"/>
    </w:pPr>
    <w:rPr>
      <w:rFonts w:ascii="PragmaticaTT" w:hAnsi="PragmaticaTT"/>
      <w:szCs w:val="20"/>
    </w:rPr>
  </w:style>
  <w:style w:type="paragraph" w:customStyle="1" w:styleId="af6">
    <w:name w:val="регламент список"/>
    <w:basedOn w:val="31"/>
    <w:qFormat/>
    <w:rsid w:val="00EA0DDA"/>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qFormat/>
    <w:rsid w:val="00EA0DDA"/>
    <w:pPr>
      <w:overflowPunct w:val="0"/>
      <w:autoSpaceDE w:val="0"/>
      <w:autoSpaceDN w:val="0"/>
      <w:adjustRightInd w:val="0"/>
      <w:ind w:firstLine="567"/>
      <w:contextualSpacing/>
      <w:jc w:val="both"/>
    </w:pPr>
    <w:rPr>
      <w:bCs/>
      <w:szCs w:val="22"/>
    </w:rPr>
  </w:style>
  <w:style w:type="paragraph" w:customStyle="1" w:styleId="27">
    <w:name w:val="Пункт_2"/>
    <w:basedOn w:val="a3"/>
    <w:qFormat/>
    <w:rsid w:val="00EA0DDA"/>
    <w:pPr>
      <w:tabs>
        <w:tab w:val="num" w:pos="643"/>
        <w:tab w:val="num" w:pos="1701"/>
      </w:tabs>
      <w:ind w:left="643" w:hanging="360"/>
      <w:contextualSpacing/>
      <w:jc w:val="both"/>
    </w:pPr>
    <w:rPr>
      <w:sz w:val="28"/>
      <w:szCs w:val="20"/>
    </w:rPr>
  </w:style>
  <w:style w:type="paragraph" w:customStyle="1" w:styleId="32">
    <w:name w:val="Пункт_3"/>
    <w:basedOn w:val="a3"/>
    <w:qFormat/>
    <w:rsid w:val="00EA0DDA"/>
    <w:pPr>
      <w:numPr>
        <w:ilvl w:val="2"/>
        <w:numId w:val="8"/>
      </w:numPr>
      <w:contextualSpacing/>
      <w:jc w:val="both"/>
    </w:pPr>
    <w:rPr>
      <w:sz w:val="28"/>
      <w:szCs w:val="28"/>
    </w:rPr>
  </w:style>
  <w:style w:type="paragraph" w:customStyle="1" w:styleId="ConsNonformat">
    <w:name w:val="ConsNonformat"/>
    <w:qFormat/>
    <w:rsid w:val="00EA0DDA"/>
    <w:pPr>
      <w:widowControl w:val="0"/>
      <w:contextualSpacing/>
    </w:pPr>
    <w:rPr>
      <w:rFonts w:ascii="Courier New" w:hAnsi="Courier New"/>
    </w:rPr>
  </w:style>
  <w:style w:type="paragraph" w:customStyle="1" w:styleId="02statia2">
    <w:name w:val="02statia2"/>
    <w:basedOn w:val="a3"/>
    <w:qFormat/>
    <w:rsid w:val="00EA0DDA"/>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qFormat/>
    <w:rsid w:val="00EA0DDA"/>
    <w:pPr>
      <w:numPr>
        <w:ilvl w:val="0"/>
        <w:numId w:val="0"/>
      </w:numPr>
      <w:tabs>
        <w:tab w:val="num" w:pos="1134"/>
      </w:tabs>
      <w:ind w:left="1134" w:hanging="1134"/>
    </w:pPr>
    <w:rPr>
      <w:bCs/>
      <w:sz w:val="22"/>
      <w:szCs w:val="22"/>
    </w:rPr>
  </w:style>
  <w:style w:type="paragraph" w:customStyle="1" w:styleId="a0">
    <w:name w:val="Подподпункт"/>
    <w:basedOn w:val="af7"/>
    <w:qFormat/>
    <w:rsid w:val="00EA0DDA"/>
    <w:pPr>
      <w:numPr>
        <w:numId w:val="9"/>
      </w:numPr>
    </w:pPr>
  </w:style>
  <w:style w:type="paragraph" w:customStyle="1" w:styleId="af8">
    <w:name w:val="маркированный"/>
    <w:basedOn w:val="a3"/>
    <w:semiHidden/>
    <w:qFormat/>
    <w:rsid w:val="00EA0DDA"/>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EA0DDA"/>
    <w:rPr>
      <w:rFonts w:ascii="Arial" w:hAnsi="Arial" w:cs="Arial" w:hint="default"/>
      <w:sz w:val="24"/>
      <w:szCs w:val="24"/>
      <w:lang w:val="ru-RU" w:eastAsia="ru-RU" w:bidi="ar-SA"/>
    </w:rPr>
  </w:style>
  <w:style w:type="paragraph" w:customStyle="1" w:styleId="af9">
    <w:name w:val="Ариал"/>
    <w:basedOn w:val="a3"/>
    <w:link w:val="18"/>
    <w:qFormat/>
    <w:rsid w:val="00EA0DDA"/>
    <w:pPr>
      <w:spacing w:before="120" w:after="120" w:line="360" w:lineRule="auto"/>
      <w:ind w:firstLine="851"/>
      <w:contextualSpacing/>
      <w:jc w:val="both"/>
    </w:pPr>
    <w:rPr>
      <w:rFonts w:ascii="Arial" w:hAnsi="Arial" w:cs="Arial"/>
    </w:rPr>
  </w:style>
  <w:style w:type="paragraph" w:customStyle="1" w:styleId="ConsPlusNonformat">
    <w:name w:val="ConsPlusNonformat"/>
    <w:qFormat/>
    <w:rsid w:val="00EA0DDA"/>
    <w:pPr>
      <w:autoSpaceDE w:val="0"/>
      <w:autoSpaceDN w:val="0"/>
      <w:adjustRightInd w:val="0"/>
      <w:contextualSpacing/>
    </w:pPr>
    <w:rPr>
      <w:rFonts w:ascii="Courier New" w:hAnsi="Courier New" w:cs="Courier New"/>
    </w:rPr>
  </w:style>
  <w:style w:type="paragraph" w:customStyle="1" w:styleId="afa">
    <w:name w:val="Пункт б/н"/>
    <w:basedOn w:val="a3"/>
    <w:qFormat/>
    <w:rsid w:val="00EA0DDA"/>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EA0DDA"/>
    <w:rPr>
      <w:szCs w:val="24"/>
      <w:lang w:val="ru-RU" w:eastAsia="ru-RU" w:bidi="ar-SA"/>
    </w:rPr>
  </w:style>
  <w:style w:type="paragraph" w:customStyle="1" w:styleId="1a">
    <w:name w:val="Обычный1"/>
    <w:link w:val="19"/>
    <w:qFormat/>
    <w:rsid w:val="00EA0DDA"/>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EA0DDA"/>
    <w:rPr>
      <w:rFonts w:ascii="Arial" w:hAnsi="Arial" w:cs="Arial" w:hint="default"/>
      <w:sz w:val="24"/>
      <w:lang w:val="ru-RU" w:eastAsia="ru-RU" w:bidi="ar-SA"/>
    </w:rPr>
  </w:style>
  <w:style w:type="paragraph" w:customStyle="1" w:styleId="afc">
    <w:name w:val="Ариал Таблица"/>
    <w:basedOn w:val="af9"/>
    <w:link w:val="afb"/>
    <w:qFormat/>
    <w:rsid w:val="00EA0DDA"/>
    <w:pPr>
      <w:widowControl w:val="0"/>
      <w:adjustRightInd w:val="0"/>
      <w:spacing w:before="0" w:after="0" w:line="240" w:lineRule="auto"/>
      <w:ind w:firstLine="0"/>
    </w:pPr>
    <w:rPr>
      <w:szCs w:val="20"/>
    </w:rPr>
  </w:style>
  <w:style w:type="paragraph" w:customStyle="1" w:styleId="afd">
    <w:name w:val="АриалТабл"/>
    <w:basedOn w:val="af9"/>
    <w:qFormat/>
    <w:rsid w:val="00EA0DDA"/>
    <w:pPr>
      <w:widowControl w:val="0"/>
      <w:adjustRightInd w:val="0"/>
      <w:spacing w:before="0" w:after="0" w:line="240" w:lineRule="auto"/>
      <w:ind w:firstLine="0"/>
    </w:pPr>
  </w:style>
  <w:style w:type="paragraph" w:customStyle="1" w:styleId="afe">
    <w:name w:val="Стиль начало"/>
    <w:basedOn w:val="a3"/>
    <w:qFormat/>
    <w:rsid w:val="00EA0DDA"/>
    <w:pPr>
      <w:spacing w:line="264" w:lineRule="auto"/>
      <w:contextualSpacing/>
    </w:pPr>
    <w:rPr>
      <w:sz w:val="28"/>
      <w:szCs w:val="20"/>
    </w:rPr>
  </w:style>
  <w:style w:type="paragraph" w:customStyle="1" w:styleId="Noeeu14">
    <w:name w:val="Noeeu14"/>
    <w:basedOn w:val="a3"/>
    <w:qFormat/>
    <w:rsid w:val="00EA0DDA"/>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EA0DDA"/>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EA0DDA"/>
    <w:rPr>
      <w:sz w:val="28"/>
      <w:szCs w:val="28"/>
    </w:rPr>
  </w:style>
  <w:style w:type="paragraph" w:customStyle="1" w:styleId="40">
    <w:name w:val="Пункт_4"/>
    <w:basedOn w:val="a3"/>
    <w:link w:val="42"/>
    <w:uiPriority w:val="99"/>
    <w:qFormat/>
    <w:rsid w:val="00EA0DDA"/>
    <w:pPr>
      <w:numPr>
        <w:ilvl w:val="3"/>
        <w:numId w:val="10"/>
      </w:numPr>
      <w:contextualSpacing/>
      <w:jc w:val="both"/>
    </w:pPr>
    <w:rPr>
      <w:sz w:val="28"/>
      <w:szCs w:val="28"/>
    </w:rPr>
  </w:style>
  <w:style w:type="character" w:customStyle="1" w:styleId="aff">
    <w:name w:val="Примечание Знак"/>
    <w:link w:val="aff0"/>
    <w:locked/>
    <w:rsid w:val="00EA0DDA"/>
    <w:rPr>
      <w:spacing w:val="20"/>
      <w:sz w:val="24"/>
      <w:szCs w:val="28"/>
    </w:rPr>
  </w:style>
  <w:style w:type="paragraph" w:customStyle="1" w:styleId="aff0">
    <w:name w:val="Примечание"/>
    <w:basedOn w:val="a3"/>
    <w:link w:val="aff"/>
    <w:qFormat/>
    <w:rsid w:val="00EA0DDA"/>
    <w:pPr>
      <w:spacing w:before="240" w:after="240" w:line="288" w:lineRule="auto"/>
      <w:ind w:left="1134" w:right="1134"/>
      <w:contextualSpacing/>
      <w:jc w:val="both"/>
    </w:pPr>
    <w:rPr>
      <w:spacing w:val="20"/>
      <w:szCs w:val="28"/>
    </w:rPr>
  </w:style>
  <w:style w:type="paragraph" w:customStyle="1" w:styleId="-3">
    <w:name w:val="Пункт-3"/>
    <w:basedOn w:val="a3"/>
    <w:qFormat/>
    <w:rsid w:val="00EA0DDA"/>
    <w:pPr>
      <w:tabs>
        <w:tab w:val="left" w:pos="1701"/>
      </w:tabs>
      <w:spacing w:line="288" w:lineRule="auto"/>
      <w:ind w:firstLine="567"/>
      <w:contextualSpacing/>
      <w:jc w:val="both"/>
    </w:pPr>
    <w:rPr>
      <w:sz w:val="28"/>
    </w:rPr>
  </w:style>
  <w:style w:type="paragraph" w:customStyle="1" w:styleId="-4">
    <w:name w:val="Пункт-4"/>
    <w:basedOn w:val="a3"/>
    <w:qFormat/>
    <w:rsid w:val="00EA0DDA"/>
    <w:pPr>
      <w:tabs>
        <w:tab w:val="num" w:pos="1701"/>
      </w:tabs>
      <w:spacing w:line="288" w:lineRule="auto"/>
      <w:ind w:firstLine="567"/>
      <w:contextualSpacing/>
      <w:jc w:val="both"/>
    </w:pPr>
    <w:rPr>
      <w:sz w:val="28"/>
    </w:rPr>
  </w:style>
  <w:style w:type="paragraph" w:customStyle="1" w:styleId="-5">
    <w:name w:val="Пункт-5"/>
    <w:basedOn w:val="a3"/>
    <w:qFormat/>
    <w:rsid w:val="00EA0DDA"/>
    <w:pPr>
      <w:tabs>
        <w:tab w:val="num" w:pos="1701"/>
      </w:tabs>
      <w:spacing w:line="288" w:lineRule="auto"/>
      <w:ind w:firstLine="567"/>
      <w:contextualSpacing/>
      <w:jc w:val="both"/>
    </w:pPr>
    <w:rPr>
      <w:sz w:val="28"/>
    </w:rPr>
  </w:style>
  <w:style w:type="paragraph" w:customStyle="1" w:styleId="-6">
    <w:name w:val="Пункт-6"/>
    <w:basedOn w:val="a3"/>
    <w:qFormat/>
    <w:rsid w:val="00EA0DDA"/>
    <w:pPr>
      <w:tabs>
        <w:tab w:val="num" w:pos="1701"/>
      </w:tabs>
      <w:spacing w:line="288" w:lineRule="auto"/>
      <w:ind w:firstLine="567"/>
      <w:contextualSpacing/>
      <w:jc w:val="both"/>
    </w:pPr>
    <w:rPr>
      <w:sz w:val="28"/>
    </w:rPr>
  </w:style>
  <w:style w:type="paragraph" w:customStyle="1" w:styleId="-7">
    <w:name w:val="Пункт-7"/>
    <w:basedOn w:val="a3"/>
    <w:qFormat/>
    <w:rsid w:val="00EA0DDA"/>
    <w:pPr>
      <w:tabs>
        <w:tab w:val="num" w:pos="1701"/>
      </w:tabs>
      <w:spacing w:line="288" w:lineRule="auto"/>
      <w:ind w:firstLine="567"/>
      <w:contextualSpacing/>
      <w:jc w:val="both"/>
    </w:pPr>
    <w:rPr>
      <w:sz w:val="28"/>
    </w:rPr>
  </w:style>
  <w:style w:type="character" w:customStyle="1" w:styleId="Bodytext">
    <w:name w:val="Body text_"/>
    <w:link w:val="1b"/>
    <w:locked/>
    <w:rsid w:val="00EA0DDA"/>
    <w:rPr>
      <w:rFonts w:ascii="Arial" w:eastAsia="Arial" w:hAnsi="Arial" w:cs="Arial" w:hint="default"/>
      <w:sz w:val="18"/>
      <w:szCs w:val="18"/>
      <w:shd w:val="clear" w:color="auto" w:fill="FFFFFF"/>
    </w:rPr>
  </w:style>
  <w:style w:type="paragraph" w:customStyle="1" w:styleId="1b">
    <w:name w:val="Основной текст1"/>
    <w:basedOn w:val="a3"/>
    <w:link w:val="Bodytext"/>
    <w:qFormat/>
    <w:rsid w:val="00EA0DDA"/>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EA0DDA"/>
    <w:pPr>
      <w:spacing w:before="120" w:after="120"/>
      <w:contextualSpacing/>
    </w:pPr>
    <w:rPr>
      <w:lang w:val="en-US" w:eastAsia="en-US"/>
    </w:rPr>
  </w:style>
  <w:style w:type="paragraph" w:customStyle="1" w:styleId="rvps9">
    <w:name w:val="rvps9"/>
    <w:basedOn w:val="a3"/>
    <w:uiPriority w:val="34"/>
    <w:qFormat/>
    <w:rsid w:val="00EA0DDA"/>
    <w:pPr>
      <w:contextualSpacing/>
      <w:jc w:val="both"/>
    </w:pPr>
    <w:rPr>
      <w:lang w:val="en-US" w:eastAsia="en-US"/>
    </w:rPr>
  </w:style>
  <w:style w:type="paragraph" w:customStyle="1" w:styleId="rvps52">
    <w:name w:val="rvps52"/>
    <w:basedOn w:val="a3"/>
    <w:uiPriority w:val="34"/>
    <w:qFormat/>
    <w:rsid w:val="00EA0DDA"/>
    <w:pPr>
      <w:ind w:left="210" w:right="150"/>
      <w:contextualSpacing/>
      <w:jc w:val="both"/>
    </w:pPr>
    <w:rPr>
      <w:lang w:val="en-US" w:eastAsia="en-US"/>
    </w:rPr>
  </w:style>
  <w:style w:type="character" w:styleId="aff1">
    <w:name w:val="annotation reference"/>
    <w:semiHidden/>
    <w:unhideWhenUsed/>
    <w:rsid w:val="00EA0DDA"/>
    <w:rPr>
      <w:sz w:val="16"/>
      <w:szCs w:val="16"/>
    </w:rPr>
  </w:style>
  <w:style w:type="paragraph" w:styleId="ab">
    <w:name w:val="annotation text"/>
    <w:basedOn w:val="a3"/>
    <w:link w:val="13"/>
    <w:semiHidden/>
    <w:unhideWhenUsed/>
    <w:rsid w:val="00EA0DDA"/>
    <w:rPr>
      <w:sz w:val="20"/>
      <w:szCs w:val="20"/>
    </w:rPr>
  </w:style>
  <w:style w:type="character" w:customStyle="1" w:styleId="aff2">
    <w:name w:val="Текст примечания Знак"/>
    <w:basedOn w:val="a4"/>
    <w:locked/>
    <w:rsid w:val="00EA0DDA"/>
  </w:style>
  <w:style w:type="paragraph" w:styleId="ae">
    <w:name w:val="footer"/>
    <w:basedOn w:val="a3"/>
    <w:link w:val="15"/>
    <w:uiPriority w:val="99"/>
    <w:unhideWhenUsed/>
    <w:rsid w:val="00EA0DDA"/>
    <w:pPr>
      <w:tabs>
        <w:tab w:val="center" w:pos="4677"/>
        <w:tab w:val="right" w:pos="9355"/>
      </w:tabs>
    </w:pPr>
  </w:style>
  <w:style w:type="character" w:customStyle="1" w:styleId="aff3">
    <w:name w:val="Нижний колонтитул Знак"/>
    <w:uiPriority w:val="99"/>
    <w:locked/>
    <w:rsid w:val="00EA0DDA"/>
    <w:rPr>
      <w:rFonts w:ascii="Courier New" w:hAnsi="Courier New" w:cs="Courier New" w:hint="default"/>
    </w:rPr>
  </w:style>
  <w:style w:type="paragraph" w:styleId="af">
    <w:name w:val="Document Map"/>
    <w:basedOn w:val="a3"/>
    <w:link w:val="120"/>
    <w:semiHidden/>
    <w:unhideWhenUsed/>
    <w:rsid w:val="00EA0DDA"/>
    <w:rPr>
      <w:rFonts w:ascii="Tahoma" w:hAnsi="Tahoma"/>
      <w:sz w:val="16"/>
      <w:szCs w:val="16"/>
    </w:rPr>
  </w:style>
  <w:style w:type="character" w:customStyle="1" w:styleId="aff4">
    <w:name w:val="Схема документа Знак"/>
    <w:locked/>
    <w:rsid w:val="00EA0DDA"/>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uiPriority w:val="99"/>
    <w:locked/>
    <w:rsid w:val="00EA0DDA"/>
    <w:rPr>
      <w:rFonts w:ascii="Tahoma" w:hAnsi="Tahoma" w:cs="Tahoma" w:hint="default"/>
      <w:sz w:val="16"/>
      <w:szCs w:val="16"/>
    </w:rPr>
  </w:style>
  <w:style w:type="character" w:customStyle="1" w:styleId="29">
    <w:name w:val="Нижний колонтитул Знак2"/>
    <w:uiPriority w:val="99"/>
    <w:semiHidden/>
    <w:locked/>
    <w:rsid w:val="00EA0DDA"/>
    <w:rPr>
      <w:sz w:val="24"/>
      <w:szCs w:val="24"/>
    </w:rPr>
  </w:style>
  <w:style w:type="character" w:customStyle="1" w:styleId="2a">
    <w:name w:val="Текст примечания Знак2"/>
    <w:basedOn w:val="a4"/>
    <w:semiHidden/>
    <w:rsid w:val="00EA0DDA"/>
  </w:style>
  <w:style w:type="character" w:customStyle="1" w:styleId="aff5">
    <w:name w:val="Тема примечания Знак"/>
    <w:rsid w:val="00EA0DDA"/>
    <w:rPr>
      <w:b/>
      <w:bCs/>
    </w:rPr>
  </w:style>
  <w:style w:type="character" w:customStyle="1" w:styleId="aff6">
    <w:name w:val="Текст выноски Знак"/>
    <w:rsid w:val="00EA0DDA"/>
    <w:rPr>
      <w:rFonts w:ascii="Tahoma" w:hAnsi="Tahoma" w:cs="Tahoma" w:hint="default"/>
      <w:sz w:val="16"/>
      <w:szCs w:val="16"/>
    </w:rPr>
  </w:style>
  <w:style w:type="character" w:customStyle="1" w:styleId="labelheaderlevel21">
    <w:name w:val="label_header_level_21"/>
    <w:rsid w:val="00EA0DDA"/>
    <w:rPr>
      <w:b/>
      <w:bCs/>
      <w:color w:val="0000FF"/>
      <w:sz w:val="20"/>
      <w:szCs w:val="20"/>
    </w:rPr>
  </w:style>
  <w:style w:type="character" w:customStyle="1" w:styleId="aff7">
    <w:name w:val="Основной текст Знак"/>
    <w:rsid w:val="00EA0DDA"/>
    <w:rPr>
      <w:sz w:val="24"/>
      <w:szCs w:val="24"/>
    </w:rPr>
  </w:style>
  <w:style w:type="character" w:customStyle="1" w:styleId="aff8">
    <w:name w:val="Текст сноски Знак"/>
    <w:rsid w:val="00EA0DDA"/>
    <w:rPr>
      <w:snapToGrid w:val="0"/>
      <w:sz w:val="24"/>
    </w:rPr>
  </w:style>
  <w:style w:type="character" w:customStyle="1" w:styleId="FontStyle15">
    <w:name w:val="Font Style15"/>
    <w:rsid w:val="00EA0DDA"/>
    <w:rPr>
      <w:rFonts w:ascii="Times New Roman" w:hAnsi="Times New Roman" w:cs="Times New Roman" w:hint="default"/>
      <w:sz w:val="26"/>
      <w:szCs w:val="26"/>
    </w:rPr>
  </w:style>
  <w:style w:type="character" w:customStyle="1" w:styleId="70">
    <w:name w:val="Заголовок 7 Знак"/>
    <w:rsid w:val="00EA0DDA"/>
    <w:rPr>
      <w:sz w:val="24"/>
      <w:szCs w:val="24"/>
    </w:rPr>
  </w:style>
  <w:style w:type="character" w:customStyle="1" w:styleId="80">
    <w:name w:val="Заголовок 8 Знак"/>
    <w:rsid w:val="00EA0DDA"/>
    <w:rPr>
      <w:i/>
      <w:iCs/>
      <w:sz w:val="24"/>
      <w:szCs w:val="24"/>
    </w:rPr>
  </w:style>
  <w:style w:type="character" w:customStyle="1" w:styleId="90">
    <w:name w:val="Заголовок 9 Знак"/>
    <w:rsid w:val="00EA0DDA"/>
    <w:rPr>
      <w:rFonts w:ascii="Arial" w:hAnsi="Arial" w:cs="Arial" w:hint="default"/>
      <w:sz w:val="22"/>
      <w:szCs w:val="22"/>
    </w:rPr>
  </w:style>
  <w:style w:type="character" w:customStyle="1" w:styleId="aff9">
    <w:name w:val="Текст Знак"/>
    <w:rsid w:val="00EA0DDA"/>
    <w:rPr>
      <w:rFonts w:ascii="Courier New" w:hAnsi="Courier New" w:cs="Courier New" w:hint="default"/>
      <w:snapToGrid w:val="0"/>
    </w:rPr>
  </w:style>
  <w:style w:type="character" w:customStyle="1" w:styleId="affa">
    <w:name w:val="комментарий"/>
    <w:rsid w:val="00EA0DDA"/>
    <w:rPr>
      <w:b/>
      <w:bCs w:val="0"/>
      <w:i/>
      <w:iCs w:val="0"/>
      <w:shd w:val="clear" w:color="auto" w:fill="FFFF99"/>
    </w:rPr>
  </w:style>
  <w:style w:type="character" w:customStyle="1" w:styleId="affb">
    <w:name w:val="Основной шрифт"/>
    <w:semiHidden/>
    <w:rsid w:val="00EA0DDA"/>
  </w:style>
  <w:style w:type="character" w:customStyle="1" w:styleId="affc">
    <w:name w:val="Подпункт Знак"/>
    <w:rsid w:val="00EA0DDA"/>
    <w:rPr>
      <w:sz w:val="28"/>
      <w:lang w:val="ru-RU" w:eastAsia="ru-RU" w:bidi="ar-SA"/>
    </w:rPr>
  </w:style>
  <w:style w:type="character" w:customStyle="1" w:styleId="FontStyle11">
    <w:name w:val="Font Style11"/>
    <w:rsid w:val="00EA0DDA"/>
    <w:rPr>
      <w:rFonts w:ascii="Times New Roman" w:hAnsi="Times New Roman" w:cs="Times New Roman" w:hint="default"/>
      <w:sz w:val="26"/>
      <w:szCs w:val="26"/>
    </w:rPr>
  </w:style>
  <w:style w:type="character" w:customStyle="1" w:styleId="Sp1">
    <w:name w:val="Sp1 Знак Знак"/>
    <w:rsid w:val="00EA0DDA"/>
    <w:rPr>
      <w:b/>
      <w:bCs/>
      <w:kern w:val="24"/>
      <w:sz w:val="24"/>
      <w:szCs w:val="24"/>
      <w:lang w:val="ru-RU" w:eastAsia="ru-RU" w:bidi="ar-SA"/>
    </w:rPr>
  </w:style>
  <w:style w:type="character" w:customStyle="1" w:styleId="FontStyle33">
    <w:name w:val="Font Style33"/>
    <w:rsid w:val="00EA0DDA"/>
    <w:rPr>
      <w:rFonts w:ascii="Times New Roman" w:hAnsi="Times New Roman" w:cs="Times New Roman" w:hint="default"/>
      <w:sz w:val="26"/>
      <w:szCs w:val="26"/>
    </w:rPr>
  </w:style>
  <w:style w:type="character" w:customStyle="1" w:styleId="FontStyle57">
    <w:name w:val="Font Style57"/>
    <w:rsid w:val="00EA0DDA"/>
    <w:rPr>
      <w:rFonts w:ascii="Times New Roman" w:hAnsi="Times New Roman" w:cs="Times New Roman" w:hint="default"/>
      <w:b/>
      <w:bCs/>
      <w:sz w:val="20"/>
      <w:szCs w:val="20"/>
    </w:rPr>
  </w:style>
  <w:style w:type="character" w:customStyle="1" w:styleId="1c">
    <w:name w:val="Схема документа Знак1"/>
    <w:uiPriority w:val="99"/>
    <w:semiHidden/>
    <w:locked/>
    <w:rsid w:val="00EA0DDA"/>
    <w:rPr>
      <w:rFonts w:ascii="Tahoma" w:hAnsi="Tahoma" w:cs="Tahoma" w:hint="default"/>
      <w:sz w:val="16"/>
      <w:szCs w:val="16"/>
    </w:rPr>
  </w:style>
  <w:style w:type="character" w:customStyle="1" w:styleId="2b">
    <w:name w:val="Схема документа Знак2"/>
    <w:uiPriority w:val="99"/>
    <w:semiHidden/>
    <w:locked/>
    <w:rsid w:val="00EA0DDA"/>
    <w:rPr>
      <w:rFonts w:ascii="Tahoma" w:hAnsi="Tahoma" w:cs="Tahoma" w:hint="default"/>
      <w:sz w:val="16"/>
      <w:szCs w:val="16"/>
    </w:rPr>
  </w:style>
  <w:style w:type="character" w:customStyle="1" w:styleId="36">
    <w:name w:val="Схема документа Знак3"/>
    <w:uiPriority w:val="99"/>
    <w:locked/>
    <w:rsid w:val="00EA0DDA"/>
    <w:rPr>
      <w:rFonts w:ascii="Tahoma" w:hAnsi="Tahoma" w:cs="Tahoma" w:hint="default"/>
      <w:sz w:val="16"/>
      <w:szCs w:val="16"/>
    </w:rPr>
  </w:style>
  <w:style w:type="character" w:customStyle="1" w:styleId="43">
    <w:name w:val="Схема документа Знак4"/>
    <w:uiPriority w:val="99"/>
    <w:locked/>
    <w:rsid w:val="00EA0DDA"/>
    <w:rPr>
      <w:rFonts w:ascii="Tahoma" w:hAnsi="Tahoma" w:cs="Tahoma" w:hint="default"/>
      <w:sz w:val="16"/>
      <w:szCs w:val="16"/>
    </w:rPr>
  </w:style>
  <w:style w:type="character" w:customStyle="1" w:styleId="51">
    <w:name w:val="Схема документа Знак5"/>
    <w:uiPriority w:val="99"/>
    <w:locked/>
    <w:rsid w:val="00EA0DDA"/>
    <w:rPr>
      <w:rFonts w:ascii="Tahoma" w:hAnsi="Tahoma" w:cs="Tahoma" w:hint="default"/>
      <w:sz w:val="16"/>
      <w:szCs w:val="16"/>
    </w:rPr>
  </w:style>
  <w:style w:type="character" w:customStyle="1" w:styleId="61">
    <w:name w:val="Схема документа Знак6"/>
    <w:uiPriority w:val="99"/>
    <w:locked/>
    <w:rsid w:val="00EA0DDA"/>
    <w:rPr>
      <w:rFonts w:ascii="Tahoma" w:hAnsi="Tahoma" w:cs="Tahoma" w:hint="default"/>
      <w:sz w:val="16"/>
      <w:szCs w:val="16"/>
    </w:rPr>
  </w:style>
  <w:style w:type="character" w:customStyle="1" w:styleId="72">
    <w:name w:val="Схема документа Знак7"/>
    <w:uiPriority w:val="99"/>
    <w:locked/>
    <w:rsid w:val="00EA0DDA"/>
    <w:rPr>
      <w:rFonts w:ascii="Tahoma" w:hAnsi="Tahoma" w:cs="Tahoma" w:hint="default"/>
      <w:sz w:val="16"/>
      <w:szCs w:val="16"/>
    </w:rPr>
  </w:style>
  <w:style w:type="character" w:customStyle="1" w:styleId="82">
    <w:name w:val="Схема документа Знак8"/>
    <w:uiPriority w:val="99"/>
    <w:locked/>
    <w:rsid w:val="00EA0DDA"/>
    <w:rPr>
      <w:rFonts w:ascii="Tahoma" w:hAnsi="Tahoma" w:cs="Tahoma" w:hint="default"/>
      <w:sz w:val="16"/>
      <w:szCs w:val="16"/>
    </w:rPr>
  </w:style>
  <w:style w:type="character" w:customStyle="1" w:styleId="92">
    <w:name w:val="Схема документа Знак9"/>
    <w:uiPriority w:val="99"/>
    <w:locked/>
    <w:rsid w:val="00EA0DDA"/>
    <w:rPr>
      <w:rFonts w:ascii="Tahoma" w:hAnsi="Tahoma" w:cs="Tahoma" w:hint="default"/>
      <w:sz w:val="16"/>
      <w:szCs w:val="16"/>
    </w:rPr>
  </w:style>
  <w:style w:type="character" w:customStyle="1" w:styleId="100">
    <w:name w:val="Схема документа Знак10"/>
    <w:uiPriority w:val="99"/>
    <w:locked/>
    <w:rsid w:val="00EA0DDA"/>
    <w:rPr>
      <w:rFonts w:ascii="Tahoma" w:hAnsi="Tahoma" w:cs="Tahoma" w:hint="default"/>
      <w:sz w:val="16"/>
      <w:szCs w:val="16"/>
    </w:rPr>
  </w:style>
  <w:style w:type="table" w:styleId="affd">
    <w:name w:val="Table Grid"/>
    <w:basedOn w:val="a5"/>
    <w:rsid w:val="00EA0D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rsid w:val="00EA0DDA"/>
    <w:pPr>
      <w:numPr>
        <w:numId w:val="3"/>
      </w:numPr>
      <w:contextualSpacing/>
    </w:pPr>
  </w:style>
  <w:style w:type="paragraph" w:styleId="2">
    <w:name w:val="List Bullet 2"/>
    <w:basedOn w:val="a3"/>
    <w:unhideWhenUsed/>
    <w:rsid w:val="00EA0DDA"/>
    <w:pPr>
      <w:numPr>
        <w:numId w:val="4"/>
      </w:numPr>
      <w:contextualSpacing/>
    </w:pPr>
  </w:style>
  <w:style w:type="paragraph" w:styleId="30">
    <w:name w:val="List Bullet 3"/>
    <w:basedOn w:val="a3"/>
    <w:unhideWhenUsed/>
    <w:rsid w:val="00EA0DDA"/>
    <w:pPr>
      <w:numPr>
        <w:numId w:val="5"/>
      </w:numPr>
      <w:contextualSpacing/>
    </w:pPr>
  </w:style>
  <w:style w:type="paragraph" w:styleId="3">
    <w:name w:val="List Number 3"/>
    <w:basedOn w:val="a3"/>
    <w:unhideWhenUsed/>
    <w:rsid w:val="00EA0DDA"/>
    <w:pPr>
      <w:numPr>
        <w:numId w:val="6"/>
      </w:numPr>
      <w:contextualSpacing/>
    </w:pPr>
  </w:style>
  <w:style w:type="numbering" w:customStyle="1" w:styleId="1">
    <w:name w:val="Стиль1"/>
    <w:uiPriority w:val="99"/>
    <w:rsid w:val="00EA0DDA"/>
    <w:pPr>
      <w:numPr>
        <w:numId w:val="15"/>
      </w:numPr>
    </w:pPr>
  </w:style>
  <w:style w:type="numbering" w:customStyle="1" w:styleId="21">
    <w:name w:val="Стиль2"/>
    <w:uiPriority w:val="99"/>
    <w:rsid w:val="00EA0DDA"/>
    <w:pPr>
      <w:numPr>
        <w:numId w:val="16"/>
      </w:numPr>
    </w:pPr>
  </w:style>
  <w:style w:type="character" w:customStyle="1" w:styleId="111">
    <w:name w:val="Схема документа Знак11"/>
    <w:uiPriority w:val="99"/>
    <w:locked/>
    <w:rsid w:val="00EA0DDA"/>
    <w:rPr>
      <w:rFonts w:ascii="Tahoma" w:hAnsi="Tahoma" w:cs="Tahoma" w:hint="default"/>
      <w:sz w:val="16"/>
      <w:szCs w:val="16"/>
    </w:rPr>
  </w:style>
  <w:style w:type="character" w:styleId="affe">
    <w:name w:val="page number"/>
    <w:basedOn w:val="a4"/>
    <w:semiHidden/>
    <w:unhideWhenUsed/>
    <w:rsid w:val="00EA0DDA"/>
  </w:style>
  <w:style w:type="paragraph" w:styleId="afff">
    <w:name w:val="List Paragraph"/>
    <w:basedOn w:val="a3"/>
    <w:link w:val="afff0"/>
    <w:uiPriority w:val="34"/>
    <w:qFormat/>
    <w:rsid w:val="00620625"/>
    <w:pPr>
      <w:ind w:left="708"/>
    </w:pPr>
  </w:style>
  <w:style w:type="paragraph" w:styleId="1d">
    <w:name w:val="toc 1"/>
    <w:basedOn w:val="a3"/>
    <w:next w:val="a3"/>
    <w:autoRedefine/>
    <w:uiPriority w:val="39"/>
    <w:unhideWhenUsed/>
    <w:rsid w:val="00FA1799"/>
    <w:pPr>
      <w:tabs>
        <w:tab w:val="left" w:pos="1134"/>
        <w:tab w:val="left" w:pos="9922"/>
      </w:tabs>
      <w:ind w:left="425" w:hanging="425"/>
    </w:pPr>
    <w:rPr>
      <w:rFonts w:eastAsia="Arial Unicode MS"/>
      <w:noProof/>
    </w:rPr>
  </w:style>
  <w:style w:type="paragraph" w:styleId="2c">
    <w:name w:val="toc 2"/>
    <w:basedOn w:val="a3"/>
    <w:next w:val="a3"/>
    <w:autoRedefine/>
    <w:uiPriority w:val="39"/>
    <w:unhideWhenUsed/>
    <w:rsid w:val="006011B7"/>
    <w:pPr>
      <w:tabs>
        <w:tab w:val="left" w:pos="1134"/>
      </w:tabs>
      <w:ind w:left="1134" w:hanging="1134"/>
    </w:pPr>
  </w:style>
  <w:style w:type="paragraph" w:styleId="afff1">
    <w:name w:val="Balloon Text"/>
    <w:basedOn w:val="a3"/>
    <w:link w:val="1e"/>
    <w:unhideWhenUsed/>
    <w:rsid w:val="006E7107"/>
    <w:rPr>
      <w:rFonts w:ascii="Tahoma" w:hAnsi="Tahoma"/>
      <w:sz w:val="16"/>
      <w:szCs w:val="16"/>
    </w:rPr>
  </w:style>
  <w:style w:type="character" w:customStyle="1" w:styleId="1e">
    <w:name w:val="Текст выноски Знак1"/>
    <w:link w:val="afff1"/>
    <w:uiPriority w:val="99"/>
    <w:semiHidden/>
    <w:rsid w:val="006E7107"/>
    <w:rPr>
      <w:rFonts w:ascii="Tahoma" w:hAnsi="Tahoma" w:cs="Tahoma"/>
      <w:sz w:val="16"/>
      <w:szCs w:val="16"/>
    </w:rPr>
  </w:style>
  <w:style w:type="character" w:customStyle="1" w:styleId="HTML1">
    <w:name w:val="Стандартный HTML Знак1"/>
    <w:basedOn w:val="a4"/>
    <w:uiPriority w:val="99"/>
    <w:semiHidden/>
    <w:rsid w:val="00C928A1"/>
    <w:rPr>
      <w:rFonts w:ascii="Courier New" w:hAnsi="Courier New" w:cs="Courier New"/>
      <w:sz w:val="20"/>
      <w:szCs w:val="20"/>
    </w:rPr>
  </w:style>
  <w:style w:type="paragraph" w:styleId="afff2">
    <w:name w:val="Title"/>
    <w:basedOn w:val="a3"/>
    <w:link w:val="afff3"/>
    <w:qFormat/>
    <w:rsid w:val="00DF3E0F"/>
    <w:pPr>
      <w:jc w:val="center"/>
    </w:pPr>
    <w:rPr>
      <w:b/>
      <w:bCs/>
      <w:sz w:val="40"/>
    </w:rPr>
  </w:style>
  <w:style w:type="character" w:customStyle="1" w:styleId="afff3">
    <w:name w:val="Название Знак"/>
    <w:basedOn w:val="a4"/>
    <w:link w:val="afff2"/>
    <w:rsid w:val="00DF3E0F"/>
    <w:rPr>
      <w:b/>
      <w:bCs/>
      <w:sz w:val="40"/>
      <w:szCs w:val="24"/>
    </w:rPr>
  </w:style>
  <w:style w:type="paragraph" w:styleId="37">
    <w:name w:val="Body Text Indent 3"/>
    <w:basedOn w:val="a3"/>
    <w:link w:val="38"/>
    <w:semiHidden/>
    <w:unhideWhenUsed/>
    <w:rsid w:val="00F54315"/>
    <w:pPr>
      <w:spacing w:after="120"/>
      <w:ind w:left="283"/>
    </w:pPr>
    <w:rPr>
      <w:sz w:val="16"/>
      <w:szCs w:val="16"/>
    </w:rPr>
  </w:style>
  <w:style w:type="character" w:customStyle="1" w:styleId="38">
    <w:name w:val="Основной текст с отступом 3 Знак"/>
    <w:basedOn w:val="a4"/>
    <w:link w:val="37"/>
    <w:uiPriority w:val="99"/>
    <w:semiHidden/>
    <w:rsid w:val="00F54315"/>
    <w:rPr>
      <w:sz w:val="16"/>
      <w:szCs w:val="16"/>
    </w:rPr>
  </w:style>
  <w:style w:type="paragraph" w:customStyle="1" w:styleId="FR1">
    <w:name w:val="FR1"/>
    <w:rsid w:val="00B7728D"/>
    <w:pPr>
      <w:widowControl w:val="0"/>
      <w:autoSpaceDE w:val="0"/>
      <w:autoSpaceDN w:val="0"/>
      <w:ind w:firstLine="420"/>
    </w:pPr>
    <w:rPr>
      <w:rFonts w:ascii="Arial" w:hAnsi="Arial" w:cs="Arial"/>
    </w:rPr>
  </w:style>
  <w:style w:type="paragraph" w:styleId="afff4">
    <w:name w:val="List Continue"/>
    <w:basedOn w:val="a3"/>
    <w:unhideWhenUsed/>
    <w:rsid w:val="00480705"/>
    <w:pPr>
      <w:spacing w:after="120"/>
      <w:ind w:left="283"/>
      <w:contextualSpacing/>
    </w:pPr>
  </w:style>
  <w:style w:type="character" w:customStyle="1" w:styleId="71">
    <w:name w:val="Заголовок 7 Знак1"/>
    <w:basedOn w:val="a4"/>
    <w:link w:val="7"/>
    <w:rsid w:val="00536FCA"/>
    <w:rPr>
      <w:sz w:val="24"/>
      <w:szCs w:val="24"/>
    </w:rPr>
  </w:style>
  <w:style w:type="character" w:customStyle="1" w:styleId="81">
    <w:name w:val="Заголовок 8 Знак1"/>
    <w:basedOn w:val="a4"/>
    <w:link w:val="8"/>
    <w:rsid w:val="00536FCA"/>
    <w:rPr>
      <w:i/>
      <w:iCs/>
      <w:sz w:val="24"/>
      <w:szCs w:val="24"/>
    </w:rPr>
  </w:style>
  <w:style w:type="character" w:customStyle="1" w:styleId="91">
    <w:name w:val="Заголовок 9 Знак1"/>
    <w:basedOn w:val="a4"/>
    <w:link w:val="9"/>
    <w:rsid w:val="00536FCA"/>
    <w:rPr>
      <w:rFonts w:ascii="Arial" w:hAnsi="Arial" w:cs="Arial"/>
      <w:sz w:val="22"/>
      <w:szCs w:val="22"/>
    </w:rPr>
  </w:style>
  <w:style w:type="paragraph" w:styleId="afff5">
    <w:name w:val="Body Text Indent"/>
    <w:basedOn w:val="a3"/>
    <w:link w:val="afff6"/>
    <w:semiHidden/>
    <w:rsid w:val="00536FCA"/>
    <w:pPr>
      <w:ind w:firstLine="720"/>
      <w:jc w:val="both"/>
    </w:pPr>
    <w:rPr>
      <w:color w:val="000000"/>
    </w:rPr>
  </w:style>
  <w:style w:type="character" w:customStyle="1" w:styleId="afff6">
    <w:name w:val="Основной текст с отступом Знак"/>
    <w:basedOn w:val="a4"/>
    <w:link w:val="afff5"/>
    <w:semiHidden/>
    <w:rsid w:val="00536FCA"/>
    <w:rPr>
      <w:color w:val="000000"/>
      <w:sz w:val="24"/>
      <w:szCs w:val="24"/>
    </w:rPr>
  </w:style>
  <w:style w:type="paragraph" w:styleId="afff7">
    <w:name w:val="annotation subject"/>
    <w:basedOn w:val="ab"/>
    <w:next w:val="ab"/>
    <w:link w:val="1f"/>
    <w:rsid w:val="00536FCA"/>
    <w:rPr>
      <w:b/>
      <w:bCs/>
    </w:rPr>
  </w:style>
  <w:style w:type="character" w:customStyle="1" w:styleId="1f">
    <w:name w:val="Тема примечания Знак1"/>
    <w:basedOn w:val="13"/>
    <w:link w:val="afff7"/>
    <w:rsid w:val="00536FCA"/>
    <w:rPr>
      <w:b/>
      <w:bCs/>
    </w:rPr>
  </w:style>
  <w:style w:type="paragraph" w:styleId="2d">
    <w:name w:val="List 2"/>
    <w:basedOn w:val="a3"/>
    <w:semiHidden/>
    <w:rsid w:val="00536FCA"/>
    <w:pPr>
      <w:ind w:left="566" w:hanging="283"/>
    </w:pPr>
  </w:style>
  <w:style w:type="paragraph" w:customStyle="1" w:styleId="afff8">
    <w:name w:val="Знак"/>
    <w:basedOn w:val="a3"/>
    <w:rsid w:val="00536FCA"/>
    <w:pPr>
      <w:tabs>
        <w:tab w:val="num" w:pos="360"/>
      </w:tabs>
      <w:spacing w:after="160" w:line="240" w:lineRule="exact"/>
    </w:pPr>
    <w:rPr>
      <w:rFonts w:ascii="Verdana" w:hAnsi="Verdana" w:cs="Verdana"/>
      <w:sz w:val="20"/>
      <w:szCs w:val="20"/>
      <w:lang w:val="en-US" w:eastAsia="en-US"/>
    </w:rPr>
  </w:style>
  <w:style w:type="paragraph" w:customStyle="1" w:styleId="afff9">
    <w:name w:val="Знак Знак Знак Знак"/>
    <w:basedOn w:val="a3"/>
    <w:rsid w:val="00536FCA"/>
    <w:pPr>
      <w:spacing w:after="160" w:line="240" w:lineRule="exact"/>
    </w:pPr>
    <w:rPr>
      <w:rFonts w:ascii="Verdana" w:hAnsi="Verdana" w:cs="Verdana"/>
      <w:sz w:val="20"/>
      <w:szCs w:val="20"/>
      <w:lang w:val="en-US" w:eastAsia="en-US"/>
    </w:rPr>
  </w:style>
  <w:style w:type="paragraph" w:styleId="2e">
    <w:name w:val="Body Text 2"/>
    <w:basedOn w:val="a3"/>
    <w:link w:val="2f"/>
    <w:semiHidden/>
    <w:rsid w:val="00536FCA"/>
    <w:pPr>
      <w:spacing w:after="120" w:line="480" w:lineRule="auto"/>
    </w:pPr>
  </w:style>
  <w:style w:type="character" w:customStyle="1" w:styleId="2f">
    <w:name w:val="Основной текст 2 Знак"/>
    <w:basedOn w:val="a4"/>
    <w:link w:val="2e"/>
    <w:semiHidden/>
    <w:rsid w:val="00536FCA"/>
    <w:rPr>
      <w:sz w:val="24"/>
      <w:szCs w:val="24"/>
    </w:rPr>
  </w:style>
  <w:style w:type="paragraph" w:styleId="39">
    <w:name w:val="Body Text 3"/>
    <w:basedOn w:val="a3"/>
    <w:link w:val="3a"/>
    <w:semiHidden/>
    <w:rsid w:val="00536FCA"/>
    <w:pPr>
      <w:spacing w:after="120"/>
    </w:pPr>
    <w:rPr>
      <w:sz w:val="16"/>
      <w:szCs w:val="16"/>
    </w:rPr>
  </w:style>
  <w:style w:type="character" w:customStyle="1" w:styleId="3a">
    <w:name w:val="Основной текст 3 Знак"/>
    <w:basedOn w:val="a4"/>
    <w:link w:val="39"/>
    <w:semiHidden/>
    <w:rsid w:val="00536FCA"/>
    <w:rPr>
      <w:sz w:val="16"/>
      <w:szCs w:val="16"/>
    </w:rPr>
  </w:style>
  <w:style w:type="paragraph" w:styleId="afffa">
    <w:name w:val="Body Text"/>
    <w:basedOn w:val="a3"/>
    <w:link w:val="1f0"/>
    <w:semiHidden/>
    <w:rsid w:val="00536FCA"/>
    <w:pPr>
      <w:spacing w:after="120"/>
    </w:pPr>
  </w:style>
  <w:style w:type="character" w:customStyle="1" w:styleId="1f0">
    <w:name w:val="Основной текст Знак1"/>
    <w:basedOn w:val="a4"/>
    <w:link w:val="afffa"/>
    <w:semiHidden/>
    <w:rsid w:val="00536FCA"/>
    <w:rPr>
      <w:sz w:val="24"/>
      <w:szCs w:val="24"/>
    </w:rPr>
  </w:style>
  <w:style w:type="paragraph" w:styleId="afffb">
    <w:name w:val="footnote text"/>
    <w:basedOn w:val="a3"/>
    <w:link w:val="1f1"/>
    <w:semiHidden/>
    <w:rsid w:val="00536FCA"/>
    <w:pPr>
      <w:spacing w:line="360" w:lineRule="auto"/>
      <w:ind w:firstLine="567"/>
      <w:jc w:val="both"/>
    </w:pPr>
    <w:rPr>
      <w:snapToGrid w:val="0"/>
      <w:szCs w:val="20"/>
    </w:rPr>
  </w:style>
  <w:style w:type="character" w:customStyle="1" w:styleId="1f1">
    <w:name w:val="Текст сноски Знак1"/>
    <w:basedOn w:val="a4"/>
    <w:link w:val="afffb"/>
    <w:semiHidden/>
    <w:rsid w:val="00536FCA"/>
    <w:rPr>
      <w:snapToGrid w:val="0"/>
      <w:sz w:val="24"/>
    </w:rPr>
  </w:style>
  <w:style w:type="paragraph" w:styleId="afffc">
    <w:name w:val="Plain Text"/>
    <w:basedOn w:val="a3"/>
    <w:link w:val="1f2"/>
    <w:semiHidden/>
    <w:rsid w:val="00536FCA"/>
    <w:rPr>
      <w:rFonts w:ascii="Courier New" w:hAnsi="Courier New"/>
      <w:snapToGrid w:val="0"/>
      <w:sz w:val="20"/>
      <w:szCs w:val="20"/>
    </w:rPr>
  </w:style>
  <w:style w:type="character" w:customStyle="1" w:styleId="1f2">
    <w:name w:val="Текст Знак1"/>
    <w:basedOn w:val="a4"/>
    <w:link w:val="afffc"/>
    <w:semiHidden/>
    <w:rsid w:val="00536FCA"/>
    <w:rPr>
      <w:rFonts w:ascii="Courier New" w:hAnsi="Courier New"/>
      <w:snapToGrid w:val="0"/>
    </w:rPr>
  </w:style>
  <w:style w:type="paragraph" w:styleId="afffd">
    <w:name w:val="Block Text"/>
    <w:basedOn w:val="a3"/>
    <w:semiHidden/>
    <w:rsid w:val="00536FCA"/>
    <w:pPr>
      <w:ind w:left="-5220" w:right="-105"/>
      <w:jc w:val="both"/>
    </w:pPr>
    <w:rPr>
      <w:i/>
      <w:iCs/>
    </w:rPr>
  </w:style>
  <w:style w:type="paragraph" w:styleId="3b">
    <w:name w:val="toc 3"/>
    <w:basedOn w:val="a3"/>
    <w:next w:val="a3"/>
    <w:autoRedefine/>
    <w:semiHidden/>
    <w:rsid w:val="00536FCA"/>
    <w:pPr>
      <w:jc w:val="both"/>
    </w:pPr>
    <w:rPr>
      <w:szCs w:val="20"/>
    </w:rPr>
  </w:style>
  <w:style w:type="paragraph" w:styleId="44">
    <w:name w:val="toc 4"/>
    <w:basedOn w:val="a3"/>
    <w:next w:val="a3"/>
    <w:autoRedefine/>
    <w:semiHidden/>
    <w:rsid w:val="00536FCA"/>
    <w:pPr>
      <w:ind w:left="720"/>
    </w:pPr>
    <w:rPr>
      <w:szCs w:val="20"/>
    </w:rPr>
  </w:style>
  <w:style w:type="paragraph" w:styleId="52">
    <w:name w:val="toc 5"/>
    <w:basedOn w:val="a3"/>
    <w:next w:val="a3"/>
    <w:autoRedefine/>
    <w:semiHidden/>
    <w:rsid w:val="00536FCA"/>
    <w:pPr>
      <w:ind w:left="960"/>
    </w:pPr>
    <w:rPr>
      <w:szCs w:val="20"/>
    </w:rPr>
  </w:style>
  <w:style w:type="paragraph" w:styleId="62">
    <w:name w:val="toc 6"/>
    <w:basedOn w:val="a3"/>
    <w:next w:val="a3"/>
    <w:autoRedefine/>
    <w:semiHidden/>
    <w:rsid w:val="00536FCA"/>
    <w:pPr>
      <w:ind w:left="1200"/>
    </w:pPr>
    <w:rPr>
      <w:szCs w:val="20"/>
    </w:rPr>
  </w:style>
  <w:style w:type="paragraph" w:styleId="73">
    <w:name w:val="toc 7"/>
    <w:basedOn w:val="a3"/>
    <w:next w:val="a3"/>
    <w:autoRedefine/>
    <w:semiHidden/>
    <w:rsid w:val="00536FCA"/>
    <w:pPr>
      <w:ind w:left="1440"/>
    </w:pPr>
    <w:rPr>
      <w:szCs w:val="20"/>
    </w:rPr>
  </w:style>
  <w:style w:type="paragraph" w:styleId="83">
    <w:name w:val="toc 8"/>
    <w:basedOn w:val="a3"/>
    <w:next w:val="a3"/>
    <w:autoRedefine/>
    <w:semiHidden/>
    <w:rsid w:val="00536FCA"/>
    <w:pPr>
      <w:ind w:left="1680"/>
    </w:pPr>
    <w:rPr>
      <w:szCs w:val="20"/>
    </w:rPr>
  </w:style>
  <w:style w:type="paragraph" w:styleId="93">
    <w:name w:val="toc 9"/>
    <w:basedOn w:val="a3"/>
    <w:next w:val="a3"/>
    <w:autoRedefine/>
    <w:semiHidden/>
    <w:rsid w:val="00536FCA"/>
    <w:pPr>
      <w:ind w:left="1920"/>
    </w:pPr>
    <w:rPr>
      <w:szCs w:val="20"/>
    </w:rPr>
  </w:style>
  <w:style w:type="paragraph" w:styleId="afffe">
    <w:name w:val="caption"/>
    <w:basedOn w:val="a3"/>
    <w:next w:val="a3"/>
    <w:qFormat/>
    <w:rsid w:val="00536FCA"/>
    <w:pPr>
      <w:pageBreakBefore/>
      <w:suppressAutoHyphens/>
      <w:spacing w:before="120" w:after="120"/>
      <w:jc w:val="both"/>
    </w:pPr>
    <w:rPr>
      <w:i/>
      <w:snapToGrid w:val="0"/>
      <w:szCs w:val="22"/>
    </w:rPr>
  </w:style>
  <w:style w:type="paragraph" w:styleId="affff">
    <w:name w:val="endnote text"/>
    <w:basedOn w:val="a3"/>
    <w:link w:val="affff0"/>
    <w:semiHidden/>
    <w:rsid w:val="00536FCA"/>
    <w:rPr>
      <w:sz w:val="20"/>
      <w:szCs w:val="20"/>
    </w:rPr>
  </w:style>
  <w:style w:type="character" w:customStyle="1" w:styleId="affff0">
    <w:name w:val="Текст концевой сноски Знак"/>
    <w:basedOn w:val="a4"/>
    <w:link w:val="affff"/>
    <w:semiHidden/>
    <w:rsid w:val="00536FCA"/>
  </w:style>
  <w:style w:type="paragraph" w:styleId="affff1">
    <w:name w:val="Revision"/>
    <w:hidden/>
    <w:uiPriority w:val="99"/>
    <w:semiHidden/>
    <w:rsid w:val="00536FCA"/>
    <w:rPr>
      <w:sz w:val="24"/>
      <w:szCs w:val="24"/>
    </w:rPr>
  </w:style>
  <w:style w:type="character" w:customStyle="1" w:styleId="afff0">
    <w:name w:val="Абзац списка Знак"/>
    <w:link w:val="afff"/>
    <w:uiPriority w:val="34"/>
    <w:rsid w:val="00536FC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image" Target="media/image4.wmf"/><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hyperlink" Target="mailto:info@atomenergoprom.ru" TargetMode="External"/><Relationship Id="rId20" Type="http://schemas.openxmlformats.org/officeDocument/2006/relationships/image" Target="media/image1.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oleObject" Target="embeddings/oleObject2.bin"/><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mailto:info@atomenergoprom.ru" TargetMode="External"/><Relationship Id="rId14" Type="http://schemas.openxmlformats.org/officeDocument/2006/relationships/footer" Target="footer2.xml"/><Relationship Id="rId22" Type="http://schemas.openxmlformats.org/officeDocument/2006/relationships/image" Target="media/image2.wmf"/><Relationship Id="rId27"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AEE29-0E5F-4A56-8EC1-607D367A9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48</Pages>
  <Words>15974</Words>
  <Characters>91054</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106815</CharactersWithSpaces>
  <SharedDoc>false</SharedDoc>
  <HLinks>
    <vt:vector size="156" baseType="variant">
      <vt:variant>
        <vt:i4>1638455</vt:i4>
      </vt:variant>
      <vt:variant>
        <vt:i4>309</vt:i4>
      </vt:variant>
      <vt:variant>
        <vt:i4>0</vt:i4>
      </vt:variant>
      <vt:variant>
        <vt:i4>5</vt:i4>
      </vt:variant>
      <vt:variant>
        <vt:lpwstr>mailto:arbitration@rosatom.ru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7274549</vt:i4>
      </vt:variant>
      <vt:variant>
        <vt:i4>294</vt:i4>
      </vt:variant>
      <vt:variant>
        <vt:i4>0</vt:i4>
      </vt:variant>
      <vt:variant>
        <vt:i4>5</vt:i4>
      </vt:variant>
      <vt:variant>
        <vt:lpwstr>http://www.zakupki.gov.ru/</vt:lpwstr>
      </vt:variant>
      <vt:variant>
        <vt:lpwstr/>
      </vt:variant>
      <vt:variant>
        <vt:i4>2752531</vt:i4>
      </vt:variant>
      <vt:variant>
        <vt:i4>291</vt:i4>
      </vt:variant>
      <vt:variant>
        <vt:i4>0</vt:i4>
      </vt:variant>
      <vt:variant>
        <vt:i4>5</vt:i4>
      </vt:variant>
      <vt:variant>
        <vt:lpwstr>mailto:info@atomenergoprom.ru</vt:lpwstr>
      </vt:variant>
      <vt:variant>
        <vt:lpwstr/>
      </vt:variant>
      <vt:variant>
        <vt:i4>6684770</vt:i4>
      </vt:variant>
      <vt:variant>
        <vt:i4>282</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6684770</vt:i4>
      </vt:variant>
      <vt:variant>
        <vt:i4>108</vt:i4>
      </vt:variant>
      <vt:variant>
        <vt:i4>0</vt:i4>
      </vt:variant>
      <vt:variant>
        <vt:i4>5</vt:i4>
      </vt:variant>
      <vt:variant>
        <vt:lpwstr>http://zakupki.rosatom.ru/</vt:lpwstr>
      </vt:variant>
      <vt:variant>
        <vt:lpwstr/>
      </vt:variant>
      <vt:variant>
        <vt:i4>7274549</vt:i4>
      </vt:variant>
      <vt:variant>
        <vt:i4>105</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2752531</vt:i4>
      </vt:variant>
      <vt:variant>
        <vt:i4>99</vt:i4>
      </vt:variant>
      <vt:variant>
        <vt:i4>0</vt:i4>
      </vt:variant>
      <vt:variant>
        <vt:i4>5</vt:i4>
      </vt:variant>
      <vt:variant>
        <vt:lpwstr>mailto:info@atomenergoprom.ru</vt:lpwstr>
      </vt:variant>
      <vt:variant>
        <vt:lpwstr/>
      </vt:variant>
      <vt:variant>
        <vt:i4>1638452</vt:i4>
      </vt:variant>
      <vt:variant>
        <vt:i4>92</vt:i4>
      </vt:variant>
      <vt:variant>
        <vt:i4>0</vt:i4>
      </vt:variant>
      <vt:variant>
        <vt:i4>5</vt:i4>
      </vt:variant>
      <vt:variant>
        <vt:lpwstr/>
      </vt:variant>
      <vt:variant>
        <vt:lpwstr>_Toc375814353</vt:lpwstr>
      </vt:variant>
      <vt:variant>
        <vt:i4>1638452</vt:i4>
      </vt:variant>
      <vt:variant>
        <vt:i4>86</vt:i4>
      </vt:variant>
      <vt:variant>
        <vt:i4>0</vt:i4>
      </vt:variant>
      <vt:variant>
        <vt:i4>5</vt:i4>
      </vt:variant>
      <vt:variant>
        <vt:lpwstr/>
      </vt:variant>
      <vt:variant>
        <vt:lpwstr>_Toc375814352</vt:lpwstr>
      </vt:variant>
      <vt:variant>
        <vt:i4>1638452</vt:i4>
      </vt:variant>
      <vt:variant>
        <vt:i4>80</vt:i4>
      </vt:variant>
      <vt:variant>
        <vt:i4>0</vt:i4>
      </vt:variant>
      <vt:variant>
        <vt:i4>5</vt:i4>
      </vt:variant>
      <vt:variant>
        <vt:lpwstr/>
      </vt:variant>
      <vt:variant>
        <vt:lpwstr>_Toc375814350</vt:lpwstr>
      </vt:variant>
      <vt:variant>
        <vt:i4>1572916</vt:i4>
      </vt:variant>
      <vt:variant>
        <vt:i4>74</vt:i4>
      </vt:variant>
      <vt:variant>
        <vt:i4>0</vt:i4>
      </vt:variant>
      <vt:variant>
        <vt:i4>5</vt:i4>
      </vt:variant>
      <vt:variant>
        <vt:lpwstr/>
      </vt:variant>
      <vt:variant>
        <vt:lpwstr>_Toc375814349</vt:lpwstr>
      </vt:variant>
      <vt:variant>
        <vt:i4>1572916</vt:i4>
      </vt:variant>
      <vt:variant>
        <vt:i4>68</vt:i4>
      </vt:variant>
      <vt:variant>
        <vt:i4>0</vt:i4>
      </vt:variant>
      <vt:variant>
        <vt:i4>5</vt:i4>
      </vt:variant>
      <vt:variant>
        <vt:lpwstr/>
      </vt:variant>
      <vt:variant>
        <vt:lpwstr>_Toc375814348</vt:lpwstr>
      </vt:variant>
      <vt:variant>
        <vt:i4>1572916</vt:i4>
      </vt:variant>
      <vt:variant>
        <vt:i4>62</vt:i4>
      </vt:variant>
      <vt:variant>
        <vt:i4>0</vt:i4>
      </vt:variant>
      <vt:variant>
        <vt:i4>5</vt:i4>
      </vt:variant>
      <vt:variant>
        <vt:lpwstr/>
      </vt:variant>
      <vt:variant>
        <vt:lpwstr>_Toc375814347</vt:lpwstr>
      </vt:variant>
      <vt:variant>
        <vt:i4>1572916</vt:i4>
      </vt:variant>
      <vt:variant>
        <vt:i4>56</vt:i4>
      </vt:variant>
      <vt:variant>
        <vt:i4>0</vt:i4>
      </vt:variant>
      <vt:variant>
        <vt:i4>5</vt:i4>
      </vt:variant>
      <vt:variant>
        <vt:lpwstr/>
      </vt:variant>
      <vt:variant>
        <vt:lpwstr>_Toc375814346</vt:lpwstr>
      </vt:variant>
      <vt:variant>
        <vt:i4>1572916</vt:i4>
      </vt:variant>
      <vt:variant>
        <vt:i4>50</vt:i4>
      </vt:variant>
      <vt:variant>
        <vt:i4>0</vt:i4>
      </vt:variant>
      <vt:variant>
        <vt:i4>5</vt:i4>
      </vt:variant>
      <vt:variant>
        <vt:lpwstr/>
      </vt:variant>
      <vt:variant>
        <vt:lpwstr>_Toc375814345</vt:lpwstr>
      </vt:variant>
      <vt:variant>
        <vt:i4>1572916</vt:i4>
      </vt:variant>
      <vt:variant>
        <vt:i4>44</vt:i4>
      </vt:variant>
      <vt:variant>
        <vt:i4>0</vt:i4>
      </vt:variant>
      <vt:variant>
        <vt:i4>5</vt:i4>
      </vt:variant>
      <vt:variant>
        <vt:lpwstr/>
      </vt:variant>
      <vt:variant>
        <vt:lpwstr>_Toc375814342</vt:lpwstr>
      </vt:variant>
      <vt:variant>
        <vt:i4>1572916</vt:i4>
      </vt:variant>
      <vt:variant>
        <vt:i4>38</vt:i4>
      </vt:variant>
      <vt:variant>
        <vt:i4>0</vt:i4>
      </vt:variant>
      <vt:variant>
        <vt:i4>5</vt:i4>
      </vt:variant>
      <vt:variant>
        <vt:lpwstr/>
      </vt:variant>
      <vt:variant>
        <vt:lpwstr>_Toc375814341</vt:lpwstr>
      </vt:variant>
      <vt:variant>
        <vt:i4>1572916</vt:i4>
      </vt:variant>
      <vt:variant>
        <vt:i4>32</vt:i4>
      </vt:variant>
      <vt:variant>
        <vt:i4>0</vt:i4>
      </vt:variant>
      <vt:variant>
        <vt:i4>5</vt:i4>
      </vt:variant>
      <vt:variant>
        <vt:lpwstr/>
      </vt:variant>
      <vt:variant>
        <vt:lpwstr>_Toc375814340</vt:lpwstr>
      </vt:variant>
      <vt:variant>
        <vt:i4>2031668</vt:i4>
      </vt:variant>
      <vt:variant>
        <vt:i4>26</vt:i4>
      </vt:variant>
      <vt:variant>
        <vt:i4>0</vt:i4>
      </vt:variant>
      <vt:variant>
        <vt:i4>5</vt:i4>
      </vt:variant>
      <vt:variant>
        <vt:lpwstr/>
      </vt:variant>
      <vt:variant>
        <vt:lpwstr>_Toc375814339</vt:lpwstr>
      </vt:variant>
      <vt:variant>
        <vt:i4>2031668</vt:i4>
      </vt:variant>
      <vt:variant>
        <vt:i4>20</vt:i4>
      </vt:variant>
      <vt:variant>
        <vt:i4>0</vt:i4>
      </vt:variant>
      <vt:variant>
        <vt:i4>5</vt:i4>
      </vt:variant>
      <vt:variant>
        <vt:lpwstr/>
      </vt:variant>
      <vt:variant>
        <vt:lpwstr>_Toc375814338</vt:lpwstr>
      </vt:variant>
      <vt:variant>
        <vt:i4>2031668</vt:i4>
      </vt:variant>
      <vt:variant>
        <vt:i4>14</vt:i4>
      </vt:variant>
      <vt:variant>
        <vt:i4>0</vt:i4>
      </vt:variant>
      <vt:variant>
        <vt:i4>5</vt:i4>
      </vt:variant>
      <vt:variant>
        <vt:lpwstr/>
      </vt:variant>
      <vt:variant>
        <vt:lpwstr>_Toc375814337</vt:lpwstr>
      </vt:variant>
      <vt:variant>
        <vt:i4>2031668</vt:i4>
      </vt:variant>
      <vt:variant>
        <vt:i4>8</vt:i4>
      </vt:variant>
      <vt:variant>
        <vt:i4>0</vt:i4>
      </vt:variant>
      <vt:variant>
        <vt:i4>5</vt:i4>
      </vt:variant>
      <vt:variant>
        <vt:lpwstr/>
      </vt:variant>
      <vt:variant>
        <vt:lpwstr>_Toc375814336</vt:lpwstr>
      </vt:variant>
      <vt:variant>
        <vt:i4>2031668</vt:i4>
      </vt:variant>
      <vt:variant>
        <vt:i4>2</vt:i4>
      </vt:variant>
      <vt:variant>
        <vt:i4>0</vt:i4>
      </vt:variant>
      <vt:variant>
        <vt:i4>5</vt:i4>
      </vt:variant>
      <vt:variant>
        <vt:lpwstr/>
      </vt:variant>
      <vt:variant>
        <vt:lpwstr>_Toc375814335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Никонова Майя Наиловна</cp:lastModifiedBy>
  <cp:revision>53</cp:revision>
  <cp:lastPrinted>2014-07-24T07:39:00Z</cp:lastPrinted>
  <dcterms:created xsi:type="dcterms:W3CDTF">2014-07-23T11:57:00Z</dcterms:created>
  <dcterms:modified xsi:type="dcterms:W3CDTF">2014-11-19T11:45:00Z</dcterms:modified>
</cp:coreProperties>
</file>