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556FE0" w:rsidRDefault="00E27D06" w:rsidP="004C3848">
      <w:pPr>
        <w:overflowPunct w:val="0"/>
        <w:autoSpaceDE w:val="0"/>
        <w:autoSpaceDN w:val="0"/>
        <w:adjustRightInd w:val="0"/>
        <w:ind w:firstLine="360"/>
        <w:contextualSpacing/>
        <w:jc w:val="center"/>
        <w:textAlignment w:val="baseline"/>
        <w:rPr>
          <w:b/>
          <w:sz w:val="22"/>
          <w:szCs w:val="22"/>
        </w:rPr>
      </w:pPr>
      <w:r w:rsidRPr="00556FE0">
        <w:rPr>
          <w:b/>
          <w:sz w:val="22"/>
          <w:szCs w:val="22"/>
        </w:rPr>
        <w:t>ДОГОВОР № __________</w:t>
      </w:r>
    </w:p>
    <w:p w:rsidR="00E27D06" w:rsidRDefault="0012014F" w:rsidP="004C3848">
      <w:pPr>
        <w:contextualSpacing/>
        <w:jc w:val="center"/>
        <w:rPr>
          <w:sz w:val="22"/>
          <w:szCs w:val="22"/>
        </w:rPr>
      </w:pPr>
      <w:r>
        <w:rPr>
          <w:sz w:val="22"/>
          <w:szCs w:val="22"/>
        </w:rPr>
        <w:t>н</w:t>
      </w:r>
      <w:r w:rsidR="009421B6">
        <w:rPr>
          <w:sz w:val="22"/>
          <w:szCs w:val="22"/>
        </w:rPr>
        <w:t>а в</w:t>
      </w:r>
      <w:r w:rsidR="009421B6" w:rsidRPr="001A7A78">
        <w:rPr>
          <w:sz w:val="22"/>
          <w:szCs w:val="22"/>
        </w:rPr>
        <w:t>ыполн</w:t>
      </w:r>
      <w:r w:rsidR="009421B6">
        <w:rPr>
          <w:sz w:val="22"/>
          <w:szCs w:val="22"/>
        </w:rPr>
        <w:t>ение</w:t>
      </w:r>
      <w:r w:rsidR="009421B6" w:rsidRPr="001A7A78">
        <w:rPr>
          <w:sz w:val="22"/>
          <w:szCs w:val="22"/>
        </w:rPr>
        <w:t xml:space="preserve"> работ по поставке и </w:t>
      </w:r>
      <w:r>
        <w:rPr>
          <w:sz w:val="22"/>
          <w:szCs w:val="22"/>
        </w:rPr>
        <w:t>монтажу сплит-систем</w:t>
      </w:r>
    </w:p>
    <w:p w:rsidR="009421B6" w:rsidRPr="00556FE0" w:rsidRDefault="009421B6" w:rsidP="004C3848">
      <w:pPr>
        <w:contextualSpacing/>
        <w:jc w:val="center"/>
        <w:rPr>
          <w:sz w:val="22"/>
          <w:szCs w:val="22"/>
        </w:rPr>
      </w:pPr>
    </w:p>
    <w:p w:rsidR="00E27D06" w:rsidRPr="00556FE0" w:rsidRDefault="00E27D06" w:rsidP="004C3848">
      <w:pPr>
        <w:autoSpaceDE w:val="0"/>
        <w:autoSpaceDN w:val="0"/>
        <w:adjustRightInd w:val="0"/>
        <w:contextualSpacing/>
        <w:jc w:val="both"/>
        <w:rPr>
          <w:b/>
          <w:sz w:val="22"/>
          <w:szCs w:val="22"/>
        </w:rPr>
      </w:pPr>
      <w:r w:rsidRPr="00556FE0">
        <w:rPr>
          <w:sz w:val="22"/>
          <w:szCs w:val="22"/>
        </w:rPr>
        <w:t>г. Саров</w:t>
      </w:r>
      <w:r w:rsidR="00FD6A48" w:rsidRPr="00556FE0">
        <w:rPr>
          <w:sz w:val="22"/>
          <w:szCs w:val="22"/>
        </w:rPr>
        <w:t>,</w:t>
      </w:r>
      <w:r w:rsidR="0062765E" w:rsidRPr="00556FE0">
        <w:rPr>
          <w:sz w:val="22"/>
          <w:szCs w:val="22"/>
        </w:rPr>
        <w:t xml:space="preserve"> </w:t>
      </w:r>
      <w:proofErr w:type="gramStart"/>
      <w:r w:rsidR="00FD6A48" w:rsidRPr="00556FE0">
        <w:rPr>
          <w:sz w:val="22"/>
          <w:szCs w:val="22"/>
        </w:rPr>
        <w:t>Нижегород</w:t>
      </w:r>
      <w:r w:rsidR="0062765E" w:rsidRPr="00556FE0">
        <w:rPr>
          <w:sz w:val="22"/>
          <w:szCs w:val="22"/>
        </w:rPr>
        <w:t>с</w:t>
      </w:r>
      <w:r w:rsidR="00FD6A48" w:rsidRPr="00556FE0">
        <w:rPr>
          <w:sz w:val="22"/>
          <w:szCs w:val="22"/>
        </w:rPr>
        <w:t>кой</w:t>
      </w:r>
      <w:proofErr w:type="gramEnd"/>
      <w:r w:rsidR="00FD6A48" w:rsidRPr="00556FE0">
        <w:rPr>
          <w:sz w:val="22"/>
          <w:szCs w:val="22"/>
        </w:rPr>
        <w:t xml:space="preserve"> обл.</w:t>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Pr="00556FE0">
        <w:rPr>
          <w:sz w:val="22"/>
          <w:szCs w:val="22"/>
        </w:rPr>
        <w:t>«___» _______________ 201_</w:t>
      </w:r>
      <w:r w:rsidR="00920DD6" w:rsidRPr="00556FE0">
        <w:rPr>
          <w:sz w:val="22"/>
          <w:szCs w:val="22"/>
        </w:rPr>
        <w:t>_</w:t>
      </w:r>
      <w:r w:rsidRPr="00556FE0">
        <w:rPr>
          <w:sz w:val="22"/>
          <w:szCs w:val="22"/>
        </w:rPr>
        <w:t xml:space="preserve"> г.</w:t>
      </w:r>
    </w:p>
    <w:p w:rsidR="00E27D06" w:rsidRPr="00556FE0" w:rsidRDefault="00E27D06" w:rsidP="004C3848">
      <w:pPr>
        <w:autoSpaceDE w:val="0"/>
        <w:autoSpaceDN w:val="0"/>
        <w:adjustRightInd w:val="0"/>
        <w:contextualSpacing/>
        <w:jc w:val="both"/>
        <w:rPr>
          <w:b/>
          <w:sz w:val="22"/>
          <w:szCs w:val="22"/>
        </w:rPr>
      </w:pPr>
    </w:p>
    <w:p w:rsidR="001545D2" w:rsidRDefault="001545D2" w:rsidP="001545D2">
      <w:pPr>
        <w:ind w:firstLine="720"/>
        <w:jc w:val="both"/>
        <w:rPr>
          <w:sz w:val="22"/>
          <w:szCs w:val="22"/>
        </w:rPr>
      </w:pPr>
      <w:r w:rsidRPr="001545D2">
        <w:rPr>
          <w:b/>
          <w:sz w:val="22"/>
          <w:szCs w:val="22"/>
        </w:rPr>
        <w:t>АО «Саровская Электросетевая Компания»</w:t>
      </w:r>
      <w:r>
        <w:rPr>
          <w:sz w:val="22"/>
          <w:szCs w:val="22"/>
        </w:rPr>
        <w:t>, именуемое в дальнейшем «</w:t>
      </w:r>
      <w:r w:rsidRPr="00CE6C9B">
        <w:rPr>
          <w:sz w:val="22"/>
          <w:szCs w:val="22"/>
        </w:rPr>
        <w:t>Заказчик</w:t>
      </w:r>
      <w:r>
        <w:rPr>
          <w:sz w:val="22"/>
          <w:szCs w:val="22"/>
        </w:rPr>
        <w:t xml:space="preserve">», в лице управляющего директора Ковалева Сергея Николаевича, действующего на основании доверенности № 085/29юр от </w:t>
      </w:r>
      <w:r w:rsidRPr="001545D2">
        <w:rPr>
          <w:sz w:val="22"/>
          <w:szCs w:val="22"/>
        </w:rPr>
        <w:t>13.02.2015 г.</w:t>
      </w:r>
      <w:r>
        <w:rPr>
          <w:sz w:val="22"/>
          <w:szCs w:val="22"/>
        </w:rPr>
        <w:t xml:space="preserve">, с одной стороны, и </w:t>
      </w:r>
    </w:p>
    <w:p w:rsidR="001545D2" w:rsidRDefault="001545D2" w:rsidP="001545D2">
      <w:pPr>
        <w:ind w:firstLine="567"/>
        <w:jc w:val="both"/>
        <w:rPr>
          <w:color w:val="000000"/>
          <w:sz w:val="22"/>
          <w:szCs w:val="22"/>
        </w:rPr>
      </w:pPr>
      <w:proofErr w:type="gramStart"/>
      <w:r>
        <w:rPr>
          <w:b/>
          <w:sz w:val="22"/>
          <w:szCs w:val="22"/>
        </w:rPr>
        <w:t>_____________________________</w:t>
      </w:r>
      <w:r>
        <w:rPr>
          <w:sz w:val="22"/>
          <w:szCs w:val="22"/>
        </w:rPr>
        <w:t xml:space="preserve">, именуемое в дальнейшем «Поставщик», в лице </w:t>
      </w:r>
      <w:r>
        <w:rPr>
          <w:rStyle w:val="FontStyle90"/>
        </w:rPr>
        <w:t>____________________________</w:t>
      </w:r>
      <w:r>
        <w:rPr>
          <w:sz w:val="22"/>
          <w:szCs w:val="22"/>
        </w:rPr>
        <w:t>, действующего на основании ______________, с другой стороны, именуемые в дальнейшем «Стороны», по результатам проведенного _____________________________________ (Протокол №                      от                  г.) заключили настоящий Договор о нижеследующем:</w:t>
      </w:r>
      <w:proofErr w:type="gramEnd"/>
    </w:p>
    <w:p w:rsidR="001545D2" w:rsidRDefault="001545D2" w:rsidP="001545D2">
      <w:pPr>
        <w:jc w:val="center"/>
        <w:rPr>
          <w:b/>
          <w:sz w:val="22"/>
          <w:szCs w:val="22"/>
        </w:rPr>
      </w:pPr>
    </w:p>
    <w:p w:rsidR="001545D2" w:rsidRDefault="001545D2" w:rsidP="001545D2">
      <w:pPr>
        <w:jc w:val="center"/>
        <w:rPr>
          <w:b/>
          <w:sz w:val="22"/>
          <w:szCs w:val="22"/>
        </w:rPr>
      </w:pPr>
      <w:r>
        <w:rPr>
          <w:b/>
          <w:sz w:val="22"/>
          <w:szCs w:val="22"/>
        </w:rPr>
        <w:t>1.ПРЕДМЕТ ДОГОВОРА</w:t>
      </w:r>
    </w:p>
    <w:p w:rsidR="001545D2" w:rsidRDefault="001545D2" w:rsidP="001545D2">
      <w:pPr>
        <w:jc w:val="center"/>
        <w:rPr>
          <w:b/>
          <w:sz w:val="22"/>
          <w:szCs w:val="22"/>
        </w:rPr>
      </w:pPr>
    </w:p>
    <w:p w:rsidR="001545D2" w:rsidRDefault="001545D2" w:rsidP="001545D2">
      <w:pPr>
        <w:autoSpaceDE w:val="0"/>
        <w:autoSpaceDN w:val="0"/>
        <w:adjustRightInd w:val="0"/>
        <w:ind w:firstLine="567"/>
        <w:jc w:val="both"/>
        <w:rPr>
          <w:sz w:val="22"/>
          <w:szCs w:val="22"/>
        </w:rPr>
      </w:pPr>
      <w:r>
        <w:rPr>
          <w:sz w:val="22"/>
          <w:szCs w:val="22"/>
        </w:rPr>
        <w:t>1.1.По настоящему Договору Поставщик обязуется:</w:t>
      </w:r>
    </w:p>
    <w:p w:rsidR="001545D2" w:rsidRDefault="001545D2" w:rsidP="001545D2">
      <w:pPr>
        <w:autoSpaceDE w:val="0"/>
        <w:autoSpaceDN w:val="0"/>
        <w:adjustRightInd w:val="0"/>
        <w:ind w:firstLine="567"/>
        <w:jc w:val="both"/>
        <w:rPr>
          <w:sz w:val="22"/>
          <w:szCs w:val="22"/>
        </w:rPr>
      </w:pPr>
      <w:proofErr w:type="gramStart"/>
      <w:r>
        <w:rPr>
          <w:sz w:val="22"/>
          <w:szCs w:val="22"/>
        </w:rPr>
        <w:t xml:space="preserve">1.1.1.поставить Покупателю </w:t>
      </w:r>
      <w:r>
        <w:rPr>
          <w:b/>
          <w:sz w:val="22"/>
          <w:szCs w:val="22"/>
        </w:rPr>
        <w:t>сплит-системы для офисных помещений</w:t>
      </w:r>
      <w:r>
        <w:rPr>
          <w:i/>
          <w:sz w:val="22"/>
          <w:szCs w:val="22"/>
        </w:rPr>
        <w:t xml:space="preserve"> </w:t>
      </w:r>
      <w:r>
        <w:rPr>
          <w:sz w:val="22"/>
          <w:szCs w:val="22"/>
        </w:rPr>
        <w:t>в объеме, количестве, качестве, комплектации, ассортименте, с характеристиками, параметрами, техническими данным и т.п., по цене и в сроки определенные условиями настоящего Договора, Техническим заданием (Приложение № 1) и Сметой (Приложение №2), являющимися неотъемлемой частью настоящего Договора (далее – Товар), а Покупатель обязуется  принять и оплатить Товар.</w:t>
      </w:r>
      <w:proofErr w:type="gramEnd"/>
    </w:p>
    <w:p w:rsidR="001545D2" w:rsidRDefault="001545D2" w:rsidP="001545D2">
      <w:pPr>
        <w:autoSpaceDE w:val="0"/>
        <w:autoSpaceDN w:val="0"/>
        <w:adjustRightInd w:val="0"/>
        <w:ind w:firstLine="567"/>
        <w:jc w:val="both"/>
        <w:rPr>
          <w:sz w:val="22"/>
          <w:szCs w:val="22"/>
          <w:lang w:eastAsia="en-US"/>
        </w:rPr>
      </w:pPr>
      <w:r>
        <w:rPr>
          <w:sz w:val="22"/>
          <w:szCs w:val="22"/>
          <w:lang w:eastAsia="en-US"/>
        </w:rPr>
        <w:t xml:space="preserve">Срок поставки Товара: </w:t>
      </w:r>
      <w:r>
        <w:rPr>
          <w:sz w:val="22"/>
          <w:szCs w:val="22"/>
          <w:lang w:eastAsia="en-US"/>
        </w:rPr>
        <w:tab/>
        <w:t>«___» ________ 201__г.</w:t>
      </w:r>
    </w:p>
    <w:p w:rsidR="001545D2" w:rsidRDefault="001545D2" w:rsidP="001545D2">
      <w:pPr>
        <w:autoSpaceDE w:val="0"/>
        <w:autoSpaceDN w:val="0"/>
        <w:adjustRightInd w:val="0"/>
        <w:ind w:firstLine="567"/>
        <w:jc w:val="both"/>
        <w:rPr>
          <w:sz w:val="22"/>
          <w:szCs w:val="22"/>
        </w:rPr>
      </w:pPr>
      <w:r>
        <w:rPr>
          <w:sz w:val="22"/>
          <w:szCs w:val="22"/>
          <w:lang w:eastAsia="en-US"/>
        </w:rPr>
        <w:t xml:space="preserve">1.1.2.выполнить </w:t>
      </w:r>
      <w:r>
        <w:rPr>
          <w:sz w:val="22"/>
          <w:szCs w:val="22"/>
        </w:rPr>
        <w:t>работы по установке (монтажу) Товара для сдачи его в эксплуатацию (далее – Работы) в соответствии со Сметой.</w:t>
      </w:r>
    </w:p>
    <w:p w:rsidR="001545D2" w:rsidRDefault="001545D2" w:rsidP="001545D2">
      <w:pPr>
        <w:autoSpaceDE w:val="0"/>
        <w:autoSpaceDN w:val="0"/>
        <w:adjustRightInd w:val="0"/>
        <w:ind w:firstLine="567"/>
        <w:jc w:val="both"/>
        <w:rPr>
          <w:sz w:val="22"/>
          <w:szCs w:val="22"/>
          <w:lang w:eastAsia="en-US"/>
        </w:rPr>
      </w:pPr>
      <w:r>
        <w:rPr>
          <w:sz w:val="22"/>
          <w:szCs w:val="22"/>
          <w:lang w:eastAsia="en-US"/>
        </w:rPr>
        <w:t>Срок выполнения Работ: начало - «___» ____ 201__г.; окончание – «__» ____ 201__г.</w:t>
      </w:r>
    </w:p>
    <w:p w:rsidR="001545D2" w:rsidRDefault="001545D2" w:rsidP="001545D2">
      <w:pPr>
        <w:autoSpaceDE w:val="0"/>
        <w:autoSpaceDN w:val="0"/>
        <w:adjustRightInd w:val="0"/>
        <w:ind w:firstLine="567"/>
        <w:jc w:val="both"/>
        <w:rPr>
          <w:sz w:val="22"/>
          <w:szCs w:val="22"/>
          <w:lang w:eastAsia="en-US"/>
        </w:rPr>
      </w:pPr>
      <w:r>
        <w:rPr>
          <w:sz w:val="22"/>
          <w:szCs w:val="22"/>
          <w:lang w:eastAsia="en-US"/>
        </w:rPr>
        <w:t xml:space="preserve">1.2.Поставщик гарантирует, что на момент заключения Договора и после передачи Покупателю, Товар </w:t>
      </w:r>
      <w:proofErr w:type="gramStart"/>
      <w:r>
        <w:rPr>
          <w:sz w:val="22"/>
          <w:szCs w:val="22"/>
          <w:lang w:eastAsia="en-US"/>
        </w:rPr>
        <w:t>принадлежит</w:t>
      </w:r>
      <w:proofErr w:type="gramEnd"/>
      <w:r>
        <w:rPr>
          <w:sz w:val="22"/>
          <w:szCs w:val="22"/>
          <w:lang w:eastAsia="en-US"/>
        </w:rPr>
        <w:t xml:space="preserve">/будет принадлежать ему на законных основаниях, находится в законном обороте, в споре и/или в залоге и/или под арестом не состоит и не будет состоять, не обременен и не будет обременен другими правами третьих лиц, а также свободен и будет свободен </w:t>
      </w:r>
      <w:r>
        <w:rPr>
          <w:sz w:val="22"/>
          <w:szCs w:val="22"/>
        </w:rPr>
        <w:t>от требований и претензий третьих лиц.</w:t>
      </w:r>
    </w:p>
    <w:p w:rsidR="001545D2" w:rsidRDefault="001545D2" w:rsidP="001545D2">
      <w:pPr>
        <w:autoSpaceDE w:val="0"/>
        <w:autoSpaceDN w:val="0"/>
        <w:adjustRightInd w:val="0"/>
        <w:ind w:firstLine="567"/>
        <w:jc w:val="both"/>
        <w:rPr>
          <w:sz w:val="22"/>
          <w:szCs w:val="22"/>
        </w:rPr>
      </w:pPr>
    </w:p>
    <w:p w:rsidR="001545D2" w:rsidRDefault="001545D2" w:rsidP="001545D2">
      <w:pPr>
        <w:spacing w:after="60"/>
        <w:ind w:left="360"/>
        <w:contextualSpacing/>
        <w:jc w:val="center"/>
        <w:rPr>
          <w:b/>
          <w:sz w:val="22"/>
          <w:szCs w:val="22"/>
        </w:rPr>
      </w:pPr>
      <w:r>
        <w:rPr>
          <w:b/>
          <w:sz w:val="22"/>
          <w:szCs w:val="22"/>
        </w:rPr>
        <w:t>2.ЦЕНА И ПОРЯДОК РАСЧЕТОВ</w:t>
      </w:r>
    </w:p>
    <w:p w:rsidR="001545D2" w:rsidRDefault="001545D2" w:rsidP="001545D2">
      <w:pPr>
        <w:autoSpaceDE w:val="0"/>
        <w:autoSpaceDN w:val="0"/>
        <w:adjustRightInd w:val="0"/>
        <w:ind w:firstLine="567"/>
        <w:jc w:val="both"/>
        <w:rPr>
          <w:sz w:val="22"/>
          <w:szCs w:val="22"/>
        </w:rPr>
      </w:pPr>
    </w:p>
    <w:p w:rsidR="001545D2" w:rsidRDefault="001545D2" w:rsidP="001545D2">
      <w:pPr>
        <w:autoSpaceDE w:val="0"/>
        <w:autoSpaceDN w:val="0"/>
        <w:adjustRightInd w:val="0"/>
        <w:ind w:firstLine="567"/>
        <w:jc w:val="both"/>
        <w:rPr>
          <w:sz w:val="22"/>
          <w:szCs w:val="22"/>
        </w:rPr>
      </w:pPr>
      <w:r>
        <w:rPr>
          <w:sz w:val="22"/>
          <w:szCs w:val="22"/>
        </w:rPr>
        <w:t>2.1.Общая стоимость настоящего Договора составляет</w:t>
      </w:r>
      <w:proofErr w:type="gramStart"/>
      <w:r>
        <w:rPr>
          <w:sz w:val="22"/>
          <w:szCs w:val="22"/>
        </w:rPr>
        <w:t xml:space="preserve"> __ (___) </w:t>
      </w:r>
      <w:proofErr w:type="gramEnd"/>
      <w:r>
        <w:rPr>
          <w:sz w:val="22"/>
          <w:szCs w:val="22"/>
        </w:rPr>
        <w:t>рублей, в том числе НДС - 18 % ___(__) рублей и включает в себя:</w:t>
      </w:r>
    </w:p>
    <w:p w:rsidR="001545D2" w:rsidRDefault="001545D2" w:rsidP="001545D2">
      <w:pPr>
        <w:autoSpaceDE w:val="0"/>
        <w:autoSpaceDN w:val="0"/>
        <w:adjustRightInd w:val="0"/>
        <w:ind w:firstLine="567"/>
        <w:jc w:val="both"/>
        <w:rPr>
          <w:sz w:val="22"/>
          <w:szCs w:val="22"/>
        </w:rPr>
      </w:pPr>
      <w:r>
        <w:rPr>
          <w:sz w:val="22"/>
          <w:szCs w:val="22"/>
        </w:rPr>
        <w:t>2.1.1.Стоимость Товара</w:t>
      </w:r>
      <w:proofErr w:type="gramStart"/>
      <w:r>
        <w:rPr>
          <w:sz w:val="22"/>
          <w:szCs w:val="22"/>
        </w:rPr>
        <w:t xml:space="preserve"> __ (___) </w:t>
      </w:r>
      <w:proofErr w:type="gramEnd"/>
      <w:r>
        <w:rPr>
          <w:sz w:val="22"/>
          <w:szCs w:val="22"/>
        </w:rPr>
        <w:t>рублей, в том числе НДС - 18 % ___(__) рублей.</w:t>
      </w:r>
    </w:p>
    <w:p w:rsidR="001545D2" w:rsidRDefault="001545D2" w:rsidP="001545D2">
      <w:pPr>
        <w:autoSpaceDE w:val="0"/>
        <w:autoSpaceDN w:val="0"/>
        <w:adjustRightInd w:val="0"/>
        <w:ind w:firstLine="567"/>
        <w:jc w:val="both"/>
        <w:rPr>
          <w:sz w:val="22"/>
          <w:szCs w:val="22"/>
        </w:rPr>
      </w:pPr>
      <w:r>
        <w:rPr>
          <w:sz w:val="22"/>
          <w:szCs w:val="22"/>
        </w:rPr>
        <w:t>2.1.2.Стоимость Работ</w:t>
      </w:r>
      <w:proofErr w:type="gramStart"/>
      <w:r>
        <w:rPr>
          <w:sz w:val="22"/>
          <w:szCs w:val="22"/>
        </w:rPr>
        <w:t xml:space="preserve">__ (___) </w:t>
      </w:r>
      <w:proofErr w:type="gramEnd"/>
      <w:r>
        <w:rPr>
          <w:sz w:val="22"/>
          <w:szCs w:val="22"/>
        </w:rPr>
        <w:t>рублей, в том числе НДС - 18 % ___(__) рублей.</w:t>
      </w:r>
    </w:p>
    <w:p w:rsidR="001545D2" w:rsidRDefault="001545D2" w:rsidP="001545D2">
      <w:pPr>
        <w:autoSpaceDE w:val="0"/>
        <w:autoSpaceDN w:val="0"/>
        <w:adjustRightInd w:val="0"/>
        <w:ind w:firstLine="567"/>
        <w:jc w:val="both"/>
        <w:rPr>
          <w:sz w:val="22"/>
          <w:szCs w:val="22"/>
        </w:rPr>
      </w:pPr>
      <w:r>
        <w:rPr>
          <w:sz w:val="22"/>
          <w:szCs w:val="22"/>
        </w:rPr>
        <w:t xml:space="preserve">2.2. Цена поставляемого по настоящему Договору Товара и выполнения Работ, </w:t>
      </w:r>
      <w:proofErr w:type="gramStart"/>
      <w:r>
        <w:rPr>
          <w:sz w:val="22"/>
          <w:szCs w:val="22"/>
        </w:rPr>
        <w:t>является фиксированной и изменению не подлежит</w:t>
      </w:r>
      <w:proofErr w:type="gramEnd"/>
      <w:r>
        <w:rPr>
          <w:sz w:val="22"/>
          <w:szCs w:val="22"/>
        </w:rPr>
        <w:t xml:space="preserve">. Затраты на проведение предпродажной подготовки, транспортировку до места доставки, погрузо-разгрузочные работы, упаковку, </w:t>
      </w:r>
      <w:r>
        <w:rPr>
          <w:bCs/>
          <w:sz w:val="22"/>
          <w:szCs w:val="22"/>
        </w:rPr>
        <w:t xml:space="preserve">командировочные расходы, уплата таможенных пошлин, налогов, сборов, платежей и расходов, которые могут возникнуть при поставке Товара и выполнении Работ, </w:t>
      </w:r>
      <w:r>
        <w:rPr>
          <w:sz w:val="22"/>
          <w:szCs w:val="22"/>
        </w:rPr>
        <w:t>включены в стоимость Договора и дополнительно Покупателем не оплачиваются.</w:t>
      </w:r>
    </w:p>
    <w:p w:rsidR="001545D2" w:rsidRDefault="001545D2" w:rsidP="001545D2">
      <w:pPr>
        <w:tabs>
          <w:tab w:val="num" w:pos="2007"/>
        </w:tabs>
        <w:ind w:firstLine="567"/>
        <w:jc w:val="both"/>
        <w:rPr>
          <w:sz w:val="22"/>
          <w:szCs w:val="22"/>
        </w:rPr>
      </w:pPr>
      <w:proofErr w:type="gramStart"/>
      <w:r>
        <w:rPr>
          <w:sz w:val="22"/>
          <w:szCs w:val="22"/>
        </w:rPr>
        <w:t>2.3.Оплата Товара и Работ производиться безналичным перечислением денежных средств на расчетный счет Поставщика в течение 15 (пятнадцати) дней после выполнения Работ и подписания Сторонами документов об их завершении (Акта о выполнении Работ) согласно раздела 4 настоящего Договора при условии поставки Покупателю 100 (сто) %(процентов) номенклатуры (позиций) Товара, подтвержденной подписанием Сторонами документов о приемке Товара согласно раздела 3 Договора и</w:t>
      </w:r>
      <w:proofErr w:type="gramEnd"/>
      <w:r>
        <w:rPr>
          <w:sz w:val="22"/>
          <w:szCs w:val="22"/>
        </w:rPr>
        <w:t xml:space="preserve"> предоставления оригиналов счетов и счетов-фактур.</w:t>
      </w:r>
    </w:p>
    <w:p w:rsidR="001545D2" w:rsidRDefault="001545D2" w:rsidP="001545D2">
      <w:pPr>
        <w:tabs>
          <w:tab w:val="num" w:pos="2007"/>
        </w:tabs>
        <w:ind w:firstLine="567"/>
        <w:jc w:val="both"/>
        <w:rPr>
          <w:sz w:val="22"/>
          <w:szCs w:val="22"/>
        </w:rPr>
      </w:pPr>
      <w:r>
        <w:rPr>
          <w:sz w:val="22"/>
          <w:szCs w:val="22"/>
        </w:rPr>
        <w:t xml:space="preserve">Досрочная поставка осуществляется только с письменного согласия Покупателя, при этом Поставщик обязан не менее чем за 10 (десять) дней до предполагаемой даты досрочной поставки Товара письменно согласовать с Покупателем дату и объем досрочно поставляемого Товара,  при этом оплата досрочно поставленного Товара производится в соответствии с условиями настоящего пункта. Товар, поставленный досрочно без письменного согласования с Покупателем, последний вправе не принимать и, соответственно Поставщик не вправе выдвигать в связи с этим каких либо </w:t>
      </w:r>
      <w:proofErr w:type="gramStart"/>
      <w:r>
        <w:rPr>
          <w:sz w:val="22"/>
          <w:szCs w:val="22"/>
        </w:rPr>
        <w:t>санкций</w:t>
      </w:r>
      <w:proofErr w:type="gramEnd"/>
      <w:r>
        <w:rPr>
          <w:sz w:val="22"/>
          <w:szCs w:val="22"/>
        </w:rPr>
        <w:t xml:space="preserve"> либо иных претензий Покупателю.</w:t>
      </w:r>
    </w:p>
    <w:p w:rsidR="001545D2" w:rsidRDefault="001545D2" w:rsidP="001545D2">
      <w:pPr>
        <w:tabs>
          <w:tab w:val="num" w:pos="2007"/>
        </w:tabs>
        <w:ind w:firstLine="567"/>
        <w:jc w:val="both"/>
        <w:rPr>
          <w:rFonts w:cs="Arial"/>
          <w:sz w:val="22"/>
          <w:szCs w:val="22"/>
        </w:rPr>
      </w:pPr>
      <w:r>
        <w:rPr>
          <w:rFonts w:cs="Arial"/>
          <w:sz w:val="22"/>
          <w:szCs w:val="22"/>
        </w:rPr>
        <w:t xml:space="preserve">В соответствии со ст. 488 ГК </w:t>
      </w:r>
      <w:proofErr w:type="gramStart"/>
      <w:r>
        <w:rPr>
          <w:rFonts w:cs="Arial"/>
          <w:sz w:val="22"/>
          <w:szCs w:val="22"/>
        </w:rPr>
        <w:t>РФ</w:t>
      </w:r>
      <w:proofErr w:type="gramEnd"/>
      <w:r>
        <w:rPr>
          <w:rFonts w:cs="Arial"/>
          <w:sz w:val="22"/>
          <w:szCs w:val="22"/>
        </w:rPr>
        <w:t xml:space="preserve"> поставленный Поставщиком Покупателю Товар не является находящимся в залоге Поставщика, а платеж/и, предусмотренный/е настоящим пунктом в соответствии </w:t>
      </w:r>
      <w:r>
        <w:rPr>
          <w:rFonts w:cs="Arial"/>
          <w:sz w:val="22"/>
          <w:szCs w:val="22"/>
        </w:rPr>
        <w:lastRenderedPageBreak/>
        <w:t>со ст. 823 ГК РФ не является коммерческим кредитом, займом и т.п., проценты на него Поставщиком Покупателю не начисляются и последним не уплачиваются.</w:t>
      </w:r>
    </w:p>
    <w:p w:rsidR="001545D2" w:rsidRDefault="001545D2" w:rsidP="001545D2">
      <w:pPr>
        <w:suppressAutoHyphens/>
        <w:ind w:firstLine="567"/>
        <w:jc w:val="both"/>
        <w:rPr>
          <w:sz w:val="22"/>
          <w:szCs w:val="22"/>
        </w:rPr>
      </w:pPr>
      <w:r>
        <w:rPr>
          <w:sz w:val="22"/>
          <w:szCs w:val="22"/>
        </w:rPr>
        <w:t>2.4.Все платежи Покупателя по настоящему Договору осуществляются путем перечисления денежных сре</w:t>
      </w:r>
      <w:proofErr w:type="gramStart"/>
      <w:r>
        <w:rPr>
          <w:sz w:val="22"/>
          <w:szCs w:val="22"/>
        </w:rPr>
        <w:t>дств с р</w:t>
      </w:r>
      <w:proofErr w:type="gramEnd"/>
      <w:r>
        <w:rPr>
          <w:sz w:val="22"/>
          <w:szCs w:val="22"/>
        </w:rPr>
        <w:t>асчетного счета Покупателя на расчетный счет Поставщика. Датой оплаты считается дата списания денежных средств со счета Покупателя. Подписанием настоящего договора Поставщик соглашается с принятием платежей от третьих лиц за Покупателя и не вправе выдвигать возражения против этого. По соглашению сторон могут предусматриваться иные формы расчетов.</w:t>
      </w:r>
    </w:p>
    <w:p w:rsidR="001545D2" w:rsidRDefault="001545D2" w:rsidP="001545D2">
      <w:pPr>
        <w:tabs>
          <w:tab w:val="num" w:pos="2007"/>
        </w:tabs>
        <w:ind w:firstLine="567"/>
        <w:jc w:val="both"/>
        <w:rPr>
          <w:sz w:val="22"/>
          <w:szCs w:val="22"/>
        </w:rPr>
      </w:pPr>
      <w:r>
        <w:rPr>
          <w:sz w:val="22"/>
          <w:szCs w:val="22"/>
        </w:rPr>
        <w:t xml:space="preserve">2.5.Поставщик предоставляет Покупателю оригинал </w:t>
      </w:r>
      <w:proofErr w:type="gramStart"/>
      <w:r>
        <w:rPr>
          <w:sz w:val="22"/>
          <w:szCs w:val="22"/>
        </w:rPr>
        <w:t>счет-фактуры</w:t>
      </w:r>
      <w:proofErr w:type="gramEnd"/>
      <w:r>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1545D2" w:rsidRDefault="001545D2" w:rsidP="001545D2">
      <w:pPr>
        <w:suppressAutoHyphens/>
        <w:ind w:firstLine="567"/>
        <w:jc w:val="both"/>
        <w:rPr>
          <w:sz w:val="22"/>
          <w:szCs w:val="22"/>
        </w:rPr>
      </w:pPr>
      <w:r>
        <w:rPr>
          <w:sz w:val="22"/>
          <w:szCs w:val="22"/>
        </w:rPr>
        <w:t xml:space="preserve">Счет-фактура оформляется в соответствии с требованиями НК РФ. </w:t>
      </w:r>
      <w:proofErr w:type="gramStart"/>
      <w:r>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Покупателю начислили штрафы (пени), Покупатель вправе потребовать от Поставщика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Pr>
          <w:sz w:val="22"/>
          <w:szCs w:val="22"/>
        </w:rPr>
        <w:t xml:space="preserve"> в размере 10 % сумм не принятого к вычету (возмещению) налога в бюджет и/или начисленных штрафов (пеней).</w:t>
      </w:r>
    </w:p>
    <w:p w:rsidR="001545D2" w:rsidRDefault="001545D2" w:rsidP="001545D2">
      <w:pPr>
        <w:suppressAutoHyphens/>
        <w:ind w:firstLine="567"/>
        <w:jc w:val="both"/>
        <w:rPr>
          <w:sz w:val="22"/>
          <w:szCs w:val="22"/>
        </w:rPr>
      </w:pPr>
      <w:r>
        <w:rPr>
          <w:sz w:val="22"/>
          <w:szCs w:val="22"/>
        </w:rPr>
        <w:t>2.6. Стороны пришли к соглашению о том, что предусмотренный настоящим Договором порядок расчетов не является коммерческим кредитом. Положения п.1 ст. 317.1 Гражданского Кодекса РФ не применяются.</w:t>
      </w:r>
    </w:p>
    <w:p w:rsidR="001545D2" w:rsidRDefault="001545D2" w:rsidP="001545D2">
      <w:pPr>
        <w:tabs>
          <w:tab w:val="num" w:pos="2007"/>
        </w:tabs>
        <w:ind w:firstLine="567"/>
        <w:jc w:val="both"/>
        <w:rPr>
          <w:sz w:val="22"/>
          <w:szCs w:val="22"/>
        </w:rPr>
      </w:pPr>
    </w:p>
    <w:p w:rsidR="001545D2" w:rsidRDefault="001545D2" w:rsidP="001545D2">
      <w:pPr>
        <w:ind w:left="360"/>
        <w:contextualSpacing/>
        <w:jc w:val="center"/>
        <w:rPr>
          <w:b/>
          <w:sz w:val="22"/>
          <w:szCs w:val="22"/>
        </w:rPr>
      </w:pPr>
      <w:r>
        <w:rPr>
          <w:b/>
          <w:color w:val="000000"/>
          <w:sz w:val="22"/>
          <w:szCs w:val="22"/>
        </w:rPr>
        <w:t>3. УСЛОВИЯ ПОСТАВКИ ТОВАРА</w:t>
      </w:r>
    </w:p>
    <w:p w:rsidR="001545D2" w:rsidRDefault="001545D2" w:rsidP="001545D2">
      <w:pPr>
        <w:autoSpaceDE w:val="0"/>
        <w:autoSpaceDN w:val="0"/>
        <w:adjustRightInd w:val="0"/>
        <w:ind w:firstLine="567"/>
        <w:jc w:val="both"/>
        <w:rPr>
          <w:sz w:val="22"/>
          <w:szCs w:val="22"/>
        </w:rPr>
      </w:pPr>
    </w:p>
    <w:p w:rsidR="001545D2" w:rsidRDefault="001545D2" w:rsidP="001545D2">
      <w:pPr>
        <w:autoSpaceDE w:val="0"/>
        <w:autoSpaceDN w:val="0"/>
        <w:adjustRightInd w:val="0"/>
        <w:ind w:firstLine="567"/>
        <w:jc w:val="both"/>
        <w:rPr>
          <w:sz w:val="22"/>
          <w:szCs w:val="22"/>
        </w:rPr>
      </w:pPr>
      <w:r>
        <w:rPr>
          <w:sz w:val="22"/>
          <w:szCs w:val="22"/>
        </w:rPr>
        <w:t>3.1.Поставщик поставляет Товар в соответствии с условиями Договора, требованиями Технического задания и/или Спецификации.</w:t>
      </w:r>
      <w:r>
        <w:rPr>
          <w:color w:val="000000"/>
          <w:sz w:val="22"/>
          <w:szCs w:val="22"/>
        </w:rPr>
        <w:t xml:space="preserve"> Поставщик несет </w:t>
      </w:r>
      <w:r>
        <w:rPr>
          <w:sz w:val="22"/>
          <w:szCs w:val="22"/>
        </w:rPr>
        <w:t>ответственность за полное соответствие отгруженного Товара и Документации отгрузочным документам. Товар должен быть поставлен в комплектном состоянии. Комплектность обеспечивает конструктивную и функциональную совместимость.</w:t>
      </w:r>
    </w:p>
    <w:p w:rsidR="001545D2" w:rsidRDefault="001545D2" w:rsidP="001545D2">
      <w:pPr>
        <w:autoSpaceDE w:val="0"/>
        <w:autoSpaceDN w:val="0"/>
        <w:adjustRightInd w:val="0"/>
        <w:ind w:firstLine="567"/>
        <w:jc w:val="both"/>
        <w:rPr>
          <w:sz w:val="22"/>
          <w:szCs w:val="22"/>
        </w:rPr>
      </w:pPr>
      <w:r>
        <w:rPr>
          <w:sz w:val="22"/>
          <w:szCs w:val="22"/>
        </w:rPr>
        <w:t>3.2.Товар должен быть новым, неиспользованным ранее, укомплектованным разработанной и согласованной документацией, соответствующей условиям Договора. Не допускается поставка выставочных образцов, а также Товара, собранного из восстановительных узлов и агрегатов. Товар должен быть поставлен комплектно и обеспечивать конструктивную и функциональную совместимость.</w:t>
      </w:r>
    </w:p>
    <w:p w:rsidR="001545D2" w:rsidRDefault="001545D2" w:rsidP="001545D2">
      <w:pPr>
        <w:ind w:firstLine="567"/>
        <w:jc w:val="both"/>
        <w:rPr>
          <w:sz w:val="22"/>
          <w:szCs w:val="22"/>
        </w:rPr>
      </w:pPr>
      <w:r>
        <w:rPr>
          <w:sz w:val="22"/>
          <w:szCs w:val="22"/>
        </w:rPr>
        <w:t xml:space="preserve">3.3.Поставка Товара по настоящему договору осуществляется в адрес Покупателя до адреса: </w:t>
      </w:r>
      <w:r>
        <w:rPr>
          <w:i/>
          <w:sz w:val="22"/>
          <w:szCs w:val="22"/>
        </w:rPr>
        <w:t xml:space="preserve">г. Саров ул. Димитрова 16. </w:t>
      </w:r>
      <w:r>
        <w:rPr>
          <w:sz w:val="22"/>
          <w:szCs w:val="22"/>
        </w:rPr>
        <w:t>Покупатель осуществляет приемку Товара в порядке, установленном настоящим Договором.</w:t>
      </w:r>
    </w:p>
    <w:p w:rsidR="001545D2" w:rsidRDefault="001545D2" w:rsidP="001545D2">
      <w:pPr>
        <w:ind w:firstLine="567"/>
        <w:jc w:val="both"/>
        <w:rPr>
          <w:sz w:val="22"/>
          <w:szCs w:val="22"/>
        </w:rPr>
      </w:pPr>
      <w:r>
        <w:rPr>
          <w:sz w:val="22"/>
          <w:szCs w:val="22"/>
        </w:rPr>
        <w:t xml:space="preserve">В </w:t>
      </w:r>
      <w:proofErr w:type="gramStart"/>
      <w:r>
        <w:rPr>
          <w:sz w:val="22"/>
          <w:szCs w:val="22"/>
        </w:rPr>
        <w:t>целях</w:t>
      </w:r>
      <w:proofErr w:type="gramEnd"/>
      <w:r>
        <w:rPr>
          <w:sz w:val="22"/>
          <w:szCs w:val="22"/>
        </w:rPr>
        <w:t xml:space="preserve"> приемки Товара Поставщик обязуется не менее чем за 2 (два) рабочих дня до даты поставки Товара по настоящему Договору:</w:t>
      </w:r>
    </w:p>
    <w:p w:rsidR="001545D2" w:rsidRDefault="001545D2" w:rsidP="001545D2">
      <w:pPr>
        <w:ind w:firstLine="567"/>
        <w:jc w:val="both"/>
        <w:rPr>
          <w:sz w:val="22"/>
          <w:szCs w:val="22"/>
        </w:rPr>
      </w:pPr>
      <w:r>
        <w:rPr>
          <w:sz w:val="22"/>
          <w:szCs w:val="22"/>
        </w:rPr>
        <w:t>-выслать Покупателю уведомление за подписью уполномоченного лица о готовности Товара к поставке с указанием количества отправляемого Товара, а также марка автомашины, прицепа, полуприцепа; регистрационного номера машины, прицепа, полуприцепа; ФИО водителей.</w:t>
      </w:r>
    </w:p>
    <w:p w:rsidR="001545D2" w:rsidRDefault="001545D2" w:rsidP="001545D2">
      <w:pPr>
        <w:ind w:firstLine="567"/>
        <w:jc w:val="both"/>
        <w:rPr>
          <w:sz w:val="22"/>
          <w:szCs w:val="22"/>
        </w:rPr>
      </w:pPr>
      <w:r>
        <w:rPr>
          <w:sz w:val="22"/>
          <w:szCs w:val="22"/>
        </w:rPr>
        <w:t>-направить Покупателю все необходимые копии отчетных документов (накладные ТОРГ-12, ТТН, счета-фактуры и пр.) для своевременного формирования бухгалтерской и налоговой отчетности.</w:t>
      </w:r>
    </w:p>
    <w:p w:rsidR="001545D2" w:rsidRDefault="001545D2" w:rsidP="001545D2">
      <w:pPr>
        <w:tabs>
          <w:tab w:val="left" w:pos="2530"/>
        </w:tabs>
        <w:autoSpaceDE w:val="0"/>
        <w:autoSpaceDN w:val="0"/>
        <w:adjustRightInd w:val="0"/>
        <w:ind w:firstLine="567"/>
        <w:jc w:val="both"/>
        <w:rPr>
          <w:snapToGrid w:val="0"/>
          <w:sz w:val="22"/>
          <w:szCs w:val="22"/>
        </w:rPr>
      </w:pPr>
      <w:r>
        <w:rPr>
          <w:sz w:val="22"/>
          <w:szCs w:val="22"/>
        </w:rPr>
        <w:t xml:space="preserve">Направление уведомления и документов производиться посредством отправки их по факсу: (83130) 74590 или на адрес электронной почты: </w:t>
      </w:r>
      <w:hyperlink r:id="rId9" w:history="1">
        <w:r>
          <w:rPr>
            <w:rStyle w:val="aa"/>
            <w:snapToGrid w:val="0"/>
            <w:sz w:val="22"/>
            <w:szCs w:val="22"/>
          </w:rPr>
          <w:t>v.selyundyaev@obespechenie-vniief.ru</w:t>
        </w:r>
      </w:hyperlink>
      <w:r>
        <w:rPr>
          <w:snapToGrid w:val="0"/>
          <w:sz w:val="22"/>
          <w:szCs w:val="22"/>
        </w:rPr>
        <w:t>.</w:t>
      </w:r>
    </w:p>
    <w:p w:rsidR="001545D2" w:rsidRDefault="001545D2" w:rsidP="001545D2">
      <w:pPr>
        <w:ind w:firstLine="567"/>
        <w:jc w:val="both"/>
        <w:rPr>
          <w:sz w:val="22"/>
          <w:szCs w:val="22"/>
        </w:rPr>
      </w:pPr>
      <w:r>
        <w:rPr>
          <w:sz w:val="22"/>
          <w:szCs w:val="22"/>
        </w:rPr>
        <w:t xml:space="preserve">3.4.Право собственности на Товар переходит к Покупателю в момент приемки </w:t>
      </w:r>
      <w:proofErr w:type="gramStart"/>
      <w:r>
        <w:rPr>
          <w:sz w:val="22"/>
          <w:szCs w:val="22"/>
        </w:rPr>
        <w:t>Товара</w:t>
      </w:r>
      <w:proofErr w:type="gramEnd"/>
      <w:r>
        <w:rPr>
          <w:sz w:val="22"/>
          <w:szCs w:val="22"/>
        </w:rPr>
        <w:t xml:space="preserve">  на основании подписанной уполномоченным представителем Покупателя накладной на передачу Товара. Одновременно с Товаром Поставщик обязан предоставить Покупателю следующую документацию: </w:t>
      </w:r>
      <w:proofErr w:type="spellStart"/>
      <w:r>
        <w:rPr>
          <w:sz w:val="22"/>
          <w:szCs w:val="22"/>
        </w:rPr>
        <w:t>товарно</w:t>
      </w:r>
      <w:proofErr w:type="spellEnd"/>
      <w:r>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1545D2" w:rsidRDefault="001545D2" w:rsidP="001545D2">
      <w:pPr>
        <w:tabs>
          <w:tab w:val="num" w:pos="0"/>
          <w:tab w:val="num" w:pos="426"/>
        </w:tabs>
        <w:ind w:firstLine="540"/>
        <w:jc w:val="both"/>
        <w:rPr>
          <w:sz w:val="22"/>
          <w:szCs w:val="22"/>
        </w:rPr>
      </w:pPr>
      <w:r>
        <w:rPr>
          <w:sz w:val="22"/>
          <w:szCs w:val="22"/>
        </w:rPr>
        <w:t xml:space="preserve">Непредставление Покупателю любого из указанных выше документов означает некомплектную поставку и является основанием для отказа Покупателя от подписания документов о </w:t>
      </w:r>
      <w:proofErr w:type="gramStart"/>
      <w:r>
        <w:rPr>
          <w:sz w:val="22"/>
          <w:szCs w:val="22"/>
        </w:rPr>
        <w:t>приеме-передачи</w:t>
      </w:r>
      <w:proofErr w:type="gramEnd"/>
      <w:r>
        <w:rPr>
          <w:sz w:val="22"/>
          <w:szCs w:val="22"/>
        </w:rPr>
        <w:t xml:space="preserve"> Товара.</w:t>
      </w:r>
    </w:p>
    <w:p w:rsidR="001545D2" w:rsidRDefault="001545D2" w:rsidP="001545D2">
      <w:pPr>
        <w:tabs>
          <w:tab w:val="left" w:pos="2530"/>
        </w:tabs>
        <w:autoSpaceDE w:val="0"/>
        <w:autoSpaceDN w:val="0"/>
        <w:adjustRightInd w:val="0"/>
        <w:ind w:firstLine="567"/>
        <w:jc w:val="both"/>
        <w:rPr>
          <w:sz w:val="22"/>
          <w:szCs w:val="22"/>
        </w:rPr>
      </w:pPr>
      <w:r>
        <w:rPr>
          <w:sz w:val="22"/>
          <w:szCs w:val="22"/>
        </w:rPr>
        <w:t xml:space="preserve">3.5. Ответственность за сохранность Товара и риск случайной гибели несет Поставщик до момента приемки Товара Покупателем. </w:t>
      </w:r>
      <w:r>
        <w:rPr>
          <w:color w:val="000000"/>
          <w:sz w:val="22"/>
          <w:szCs w:val="22"/>
        </w:rPr>
        <w:t>При необходимости  упаковка Товара должна обеспечить сохранность Товара при транспортировке и хранении и соответствовать ГОСТ, ТУ и иным обязательным требованиям.</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lastRenderedPageBreak/>
        <w:t xml:space="preserve">3.6. Качество и комплектность поставляемого Товара должно соответствовать техническим характеристикам, указанным в Техническом задании и Спецификации, </w:t>
      </w:r>
      <w:r>
        <w:rPr>
          <w:rFonts w:ascii="Times New Roman" w:hAnsi="Times New Roman"/>
          <w:bCs/>
          <w:color w:val="000000"/>
          <w:sz w:val="22"/>
          <w:szCs w:val="22"/>
        </w:rPr>
        <w:t>требованиям завода изготовителя и обязательным требованиям, принятым для данного вида Товара. Товар должен быть снабжен документацией на русском языке, надлежащим образом подтверждающей допустимость, качество и безопасность использования Товара по назначению (если такие документы предусмотрены).</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 xml:space="preserve">3.7. Приемка Товара по количеству осуществляется Покупателем на складе Покупателя. </w:t>
      </w:r>
      <w:proofErr w:type="gramStart"/>
      <w:r>
        <w:rPr>
          <w:rFonts w:ascii="Times New Roman" w:hAnsi="Times New Roman"/>
          <w:sz w:val="22"/>
          <w:szCs w:val="22"/>
        </w:rPr>
        <w:t>В случае обнаружения недостатков тары, Товара и/или товаросопроводительной документации, а также иной документации, подлежащей передаче Покупателю по условиям настоящего Договора, оформляется документ о недостатках (далее - рекламационный акт), с указанием выявленных недостатков, либо делают соответствующую отметку о недостатках в товаросопроводительной документации.</w:t>
      </w:r>
      <w:proofErr w:type="gramEnd"/>
      <w:r>
        <w:rPr>
          <w:rFonts w:ascii="Times New Roman" w:hAnsi="Times New Roman"/>
          <w:sz w:val="22"/>
          <w:szCs w:val="22"/>
        </w:rPr>
        <w:t xml:space="preserve"> В </w:t>
      </w:r>
      <w:proofErr w:type="gramStart"/>
      <w:r>
        <w:rPr>
          <w:rFonts w:ascii="Times New Roman" w:hAnsi="Times New Roman"/>
          <w:sz w:val="22"/>
          <w:szCs w:val="22"/>
        </w:rPr>
        <w:t>случае</w:t>
      </w:r>
      <w:proofErr w:type="gramEnd"/>
      <w:r>
        <w:rPr>
          <w:rFonts w:ascii="Times New Roman" w:hAnsi="Times New Roman"/>
          <w:sz w:val="22"/>
          <w:szCs w:val="22"/>
        </w:rPr>
        <w:t xml:space="preserve"> уклонения транспортной организации или Поставщика от документального оформления выявленных недостатков Покупатель в одностороннем порядке оформляет рекламационный акт и высылает его в адрес Поставщика. В </w:t>
      </w:r>
      <w:proofErr w:type="gramStart"/>
      <w:r>
        <w:rPr>
          <w:rFonts w:ascii="Times New Roman" w:hAnsi="Times New Roman"/>
          <w:sz w:val="22"/>
          <w:szCs w:val="22"/>
        </w:rPr>
        <w:t>этом</w:t>
      </w:r>
      <w:proofErr w:type="gramEnd"/>
      <w:r>
        <w:rPr>
          <w:rFonts w:ascii="Times New Roman" w:hAnsi="Times New Roman"/>
          <w:sz w:val="22"/>
          <w:szCs w:val="22"/>
        </w:rPr>
        <w:t xml:space="preserve"> случае рекламационный акт, оформленный в одностороннем порядке, имеет силу двустороннего акта.</w:t>
      </w:r>
      <w:r>
        <w:rPr>
          <w:sz w:val="22"/>
          <w:szCs w:val="22"/>
        </w:rPr>
        <w:t xml:space="preserve"> </w:t>
      </w:r>
      <w:r>
        <w:rPr>
          <w:rFonts w:ascii="Times New Roman" w:hAnsi="Times New Roman"/>
          <w:sz w:val="22"/>
          <w:szCs w:val="22"/>
        </w:rPr>
        <w:t>Вызов представителя Поставщика для составления рекламационного акта необязателен.</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 xml:space="preserve">Поставщик обязуется в согласованный Сторонами срок, но не позднее 10 (десяти) дней </w:t>
      </w:r>
      <w:proofErr w:type="gramStart"/>
      <w:r>
        <w:rPr>
          <w:rFonts w:ascii="Times New Roman" w:hAnsi="Times New Roman"/>
          <w:sz w:val="22"/>
          <w:szCs w:val="22"/>
        </w:rPr>
        <w:t>с даты составления</w:t>
      </w:r>
      <w:proofErr w:type="gramEnd"/>
      <w:r>
        <w:rPr>
          <w:rFonts w:ascii="Times New Roman" w:hAnsi="Times New Roman"/>
          <w:sz w:val="22"/>
          <w:szCs w:val="22"/>
        </w:rPr>
        <w:t xml:space="preserve"> рекламационного акта, либо товаросопроводительной документации с отметкой о недостатках устранить выявленные недостатки, либо заменить Товар своими силами и за свой счет и повторно предъявить Товар к сдаче-приемке.</w:t>
      </w:r>
    </w:p>
    <w:p w:rsidR="001545D2" w:rsidRDefault="001545D2" w:rsidP="001545D2">
      <w:pPr>
        <w:pStyle w:val="11"/>
        <w:ind w:firstLine="567"/>
        <w:rPr>
          <w:rFonts w:ascii="Times New Roman" w:hAnsi="Times New Roman"/>
          <w:sz w:val="22"/>
          <w:szCs w:val="22"/>
        </w:rPr>
      </w:pPr>
      <w:proofErr w:type="gramStart"/>
      <w:r>
        <w:rPr>
          <w:rFonts w:ascii="Times New Roman" w:hAnsi="Times New Roman"/>
          <w:sz w:val="22"/>
          <w:szCs w:val="22"/>
        </w:rPr>
        <w:t>В случае, если Поставщик не устраняет выявленные недостатки либо не производит замену Товара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0,3% от стоимости устранения недостатков или стоимости Товара, подлежащего замене</w:t>
      </w:r>
      <w:proofErr w:type="gramEnd"/>
      <w:r>
        <w:rPr>
          <w:rFonts w:ascii="Times New Roman" w:hAnsi="Times New Roman"/>
          <w:sz w:val="22"/>
          <w:szCs w:val="22"/>
        </w:rPr>
        <w:t xml:space="preserve"> соответственно, за каждый день просрочки срока и/или расторгнуть настоящий Договора в одностороннем внесудебном порядке с заявлением требования об уплате штрафа в размере 10 (десяти) % стоимости Товара, поставленного с недостатками.</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3.8.Приемка Товара по комплектности и качеству производится совместно с приемкой выполненных Работ согласно разделу 4 Договора.</w:t>
      </w:r>
    </w:p>
    <w:p w:rsidR="001545D2" w:rsidRDefault="001545D2" w:rsidP="001545D2">
      <w:pPr>
        <w:autoSpaceDE w:val="0"/>
        <w:autoSpaceDN w:val="0"/>
        <w:adjustRightInd w:val="0"/>
        <w:spacing w:after="60"/>
        <w:ind w:firstLine="709"/>
        <w:contextualSpacing/>
        <w:jc w:val="both"/>
        <w:rPr>
          <w:sz w:val="22"/>
          <w:szCs w:val="22"/>
        </w:rPr>
      </w:pPr>
    </w:p>
    <w:p w:rsidR="001545D2" w:rsidRDefault="001545D2" w:rsidP="001545D2">
      <w:pPr>
        <w:spacing w:after="60"/>
        <w:contextualSpacing/>
        <w:jc w:val="center"/>
        <w:rPr>
          <w:b/>
          <w:sz w:val="22"/>
          <w:szCs w:val="22"/>
        </w:rPr>
      </w:pPr>
      <w:r>
        <w:rPr>
          <w:b/>
          <w:sz w:val="22"/>
          <w:szCs w:val="22"/>
        </w:rPr>
        <w:t>4.УСЛОВИЯ ВЫПОЛНЕНИЯ РАБОТ</w:t>
      </w:r>
    </w:p>
    <w:p w:rsidR="001545D2" w:rsidRDefault="001545D2" w:rsidP="001545D2">
      <w:pPr>
        <w:spacing w:after="60"/>
        <w:contextualSpacing/>
        <w:jc w:val="center"/>
        <w:rPr>
          <w:b/>
          <w:sz w:val="22"/>
          <w:szCs w:val="22"/>
        </w:rPr>
      </w:pPr>
    </w:p>
    <w:p w:rsidR="001545D2" w:rsidRDefault="001545D2" w:rsidP="001545D2">
      <w:pPr>
        <w:autoSpaceDE w:val="0"/>
        <w:autoSpaceDN w:val="0"/>
        <w:adjustRightInd w:val="0"/>
        <w:ind w:firstLine="567"/>
        <w:jc w:val="both"/>
        <w:rPr>
          <w:sz w:val="22"/>
          <w:szCs w:val="22"/>
        </w:rPr>
      </w:pPr>
      <w:r>
        <w:rPr>
          <w:color w:val="000000"/>
          <w:sz w:val="22"/>
          <w:szCs w:val="22"/>
        </w:rPr>
        <w:t>4.1.После поставки Товара стороны приступают к выполнению Работ.</w:t>
      </w:r>
      <w:r>
        <w:rPr>
          <w:sz w:val="22"/>
          <w:szCs w:val="22"/>
        </w:rPr>
        <w:t xml:space="preserve"> Допускается досрочное выполнение Работ Поставщиком по письменному согласованию с Покупателем.</w:t>
      </w:r>
    </w:p>
    <w:p w:rsidR="001545D2" w:rsidRDefault="001545D2" w:rsidP="001545D2">
      <w:pPr>
        <w:autoSpaceDE w:val="0"/>
        <w:autoSpaceDN w:val="0"/>
        <w:adjustRightInd w:val="0"/>
        <w:ind w:firstLine="567"/>
        <w:jc w:val="both"/>
        <w:rPr>
          <w:sz w:val="22"/>
          <w:szCs w:val="22"/>
        </w:rPr>
      </w:pPr>
      <w:r>
        <w:rPr>
          <w:sz w:val="22"/>
          <w:szCs w:val="22"/>
        </w:rPr>
        <w:t>4.2.При выполнении Работ Поставщик обязуется немедленно письменно и по телефону, предупредить Покупателя при обнаружении не зависящих от Поставщика обстоятельств, которые грозят качеству результатов выполняемых работ либо создают невозможность их завершения в установленный Договором срок. Выполнение Работ Поставщик осуществляет в соответствии с условиями Договора, требованиями обязательных нормативных документов (ТУ, ГОСТ и т.п.), в том числе по промышленной безопасности, охране труда и окружающей среды.</w:t>
      </w:r>
    </w:p>
    <w:p w:rsidR="001545D2" w:rsidRDefault="001545D2" w:rsidP="001545D2">
      <w:pPr>
        <w:autoSpaceDE w:val="0"/>
        <w:autoSpaceDN w:val="0"/>
        <w:adjustRightInd w:val="0"/>
        <w:ind w:firstLine="567"/>
        <w:jc w:val="both"/>
        <w:rPr>
          <w:sz w:val="22"/>
          <w:szCs w:val="22"/>
        </w:rPr>
      </w:pPr>
      <w:r>
        <w:rPr>
          <w:sz w:val="22"/>
          <w:szCs w:val="22"/>
        </w:rPr>
        <w:t xml:space="preserve">4.3.В течение 10 (десяти) дней после окончания Работ Стороны оформляют документ о завершении (выполнении) Работ (Акт выполненных работ), подтверждающий надлежащее качество и комплектность поставленного Товара, выполненных Работ. Право собственности на результаты работ возникает у Покупателя </w:t>
      </w:r>
      <w:proofErr w:type="gramStart"/>
      <w:r>
        <w:rPr>
          <w:sz w:val="22"/>
          <w:szCs w:val="22"/>
        </w:rPr>
        <w:t>с даты подписания</w:t>
      </w:r>
      <w:proofErr w:type="gramEnd"/>
      <w:r>
        <w:rPr>
          <w:sz w:val="22"/>
          <w:szCs w:val="22"/>
        </w:rPr>
        <w:t xml:space="preserve"> Покупателем документа о завершении (выполнении) Работ.</w:t>
      </w:r>
    </w:p>
    <w:p w:rsidR="001545D2" w:rsidRDefault="001545D2" w:rsidP="001545D2">
      <w:pPr>
        <w:autoSpaceDE w:val="0"/>
        <w:autoSpaceDN w:val="0"/>
        <w:adjustRightInd w:val="0"/>
        <w:ind w:firstLine="567"/>
        <w:jc w:val="both"/>
        <w:rPr>
          <w:sz w:val="22"/>
          <w:szCs w:val="22"/>
        </w:rPr>
      </w:pPr>
      <w:r>
        <w:rPr>
          <w:sz w:val="22"/>
          <w:szCs w:val="22"/>
        </w:rPr>
        <w:t>Для приемки Работ Покупатель вправе создать комиссию, состав которой определяет самостоятельно.</w:t>
      </w:r>
    </w:p>
    <w:p w:rsidR="001545D2" w:rsidRDefault="001545D2" w:rsidP="001545D2">
      <w:pPr>
        <w:autoSpaceDE w:val="0"/>
        <w:autoSpaceDN w:val="0"/>
        <w:adjustRightInd w:val="0"/>
        <w:ind w:firstLine="567"/>
        <w:jc w:val="both"/>
        <w:rPr>
          <w:sz w:val="22"/>
          <w:szCs w:val="22"/>
        </w:rPr>
      </w:pPr>
      <w:r>
        <w:rPr>
          <w:sz w:val="22"/>
          <w:szCs w:val="22"/>
        </w:rPr>
        <w:t xml:space="preserve">4.4. В </w:t>
      </w:r>
      <w:proofErr w:type="gramStart"/>
      <w:r>
        <w:rPr>
          <w:sz w:val="22"/>
          <w:szCs w:val="22"/>
        </w:rPr>
        <w:t>случае</w:t>
      </w:r>
      <w:proofErr w:type="gramEnd"/>
      <w:r>
        <w:rPr>
          <w:sz w:val="22"/>
          <w:szCs w:val="22"/>
        </w:rPr>
        <w:t xml:space="preserve"> обнаружения Покупателем недостатков Стороны оформляют рекламационный акт, с указанием выявленных недостатков и сроков их устранения. В </w:t>
      </w:r>
      <w:proofErr w:type="gramStart"/>
      <w:r>
        <w:rPr>
          <w:sz w:val="22"/>
          <w:szCs w:val="22"/>
        </w:rPr>
        <w:t>случае</w:t>
      </w:r>
      <w:proofErr w:type="gramEnd"/>
      <w:r>
        <w:rPr>
          <w:sz w:val="22"/>
          <w:szCs w:val="22"/>
        </w:rPr>
        <w:t xml:space="preserve"> уклонения Поставщика от документального оформления выявленных недостатков Покупатель в одностороннем порядке оформляет рекламационный акт и высылает его в адрес Поставщика. В </w:t>
      </w:r>
      <w:proofErr w:type="gramStart"/>
      <w:r>
        <w:rPr>
          <w:sz w:val="22"/>
          <w:szCs w:val="22"/>
        </w:rPr>
        <w:t>этом</w:t>
      </w:r>
      <w:proofErr w:type="gramEnd"/>
      <w:r>
        <w:rPr>
          <w:sz w:val="22"/>
          <w:szCs w:val="22"/>
        </w:rPr>
        <w:t xml:space="preserve"> случае рекламационный акт, оформленный в одностороннем порядке, имеет силу двустороннего акта. Поставщик обязуется в согласованный Сторонами срок, но не позднее 10 (десяти) дней </w:t>
      </w:r>
      <w:proofErr w:type="gramStart"/>
      <w:r>
        <w:rPr>
          <w:sz w:val="22"/>
          <w:szCs w:val="22"/>
        </w:rPr>
        <w:t>с даты оформления</w:t>
      </w:r>
      <w:proofErr w:type="gramEnd"/>
      <w:r>
        <w:rPr>
          <w:sz w:val="22"/>
          <w:szCs w:val="22"/>
        </w:rPr>
        <w:t xml:space="preserve"> рекламационного акта устранить выявленные недостатки, либо заменить Товар и/или выполнить Работы своими силами и за свой счет и повторно предъявить Товар и/или Работы к приемке. </w:t>
      </w:r>
      <w:proofErr w:type="gramStart"/>
      <w:r>
        <w:rPr>
          <w:sz w:val="22"/>
          <w:szCs w:val="22"/>
        </w:rPr>
        <w:t xml:space="preserve">В случае, если Поставщик не устраняет выявленные недостатки или не производит замену Товара и/или не выполняет Работы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и/или выполнить Работы с возмещением возникших расходов по устранению недостатков за счет Поставщика и/или потребовать уплаты </w:t>
      </w:r>
      <w:r>
        <w:rPr>
          <w:sz w:val="22"/>
          <w:szCs w:val="22"/>
        </w:rPr>
        <w:lastRenderedPageBreak/>
        <w:t>неустойки в размере 0,3% от стоимости</w:t>
      </w:r>
      <w:proofErr w:type="gramEnd"/>
      <w:r>
        <w:rPr>
          <w:sz w:val="22"/>
          <w:szCs w:val="22"/>
        </w:rPr>
        <w:t xml:space="preserve"> устранения недостатков или стоимости Товара и/или выполнения Работ, подлежащего замене/подлежащих выполнению соответственно, за каждый день просрочки срока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 или стоимости Товара с недостатками соответственно.</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4.5 Гарантийные обязательства и гарантийные сроки на Товар составляют не менее</w:t>
      </w:r>
      <w:proofErr w:type="gramStart"/>
      <w:r>
        <w:rPr>
          <w:rFonts w:ascii="Times New Roman" w:hAnsi="Times New Roman"/>
          <w:sz w:val="22"/>
          <w:szCs w:val="22"/>
        </w:rPr>
        <w:t>,</w:t>
      </w:r>
      <w:proofErr w:type="gramEnd"/>
      <w:r>
        <w:rPr>
          <w:rFonts w:ascii="Times New Roman" w:hAnsi="Times New Roman"/>
          <w:sz w:val="22"/>
          <w:szCs w:val="22"/>
        </w:rPr>
        <w:t xml:space="preserve"> чем установлены заводом-изготовителем Товара. Гарантия качества </w:t>
      </w:r>
      <w:proofErr w:type="gramStart"/>
      <w:r>
        <w:rPr>
          <w:rFonts w:ascii="Times New Roman" w:hAnsi="Times New Roman"/>
          <w:sz w:val="22"/>
          <w:szCs w:val="22"/>
        </w:rPr>
        <w:t>распространяется на комплектующие изделия Товара и считается</w:t>
      </w:r>
      <w:proofErr w:type="gramEnd"/>
      <w:r>
        <w:rPr>
          <w:rFonts w:ascii="Times New Roman" w:hAnsi="Times New Roman"/>
          <w:sz w:val="22"/>
          <w:szCs w:val="22"/>
        </w:rPr>
        <w:t xml:space="preserve"> равной гарантийному сроку на Товар и истекает одновременно с истечением гарантийного срока на Товар. Гарантийный срок на Товар исчисляется с момента подписания документа о завершении Работ (Акта о выполнении Работ).</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Поставщик гарантирует качество выполненных Работ в течени</w:t>
      </w:r>
      <w:proofErr w:type="gramStart"/>
      <w:r>
        <w:rPr>
          <w:rFonts w:ascii="Times New Roman" w:hAnsi="Times New Roman"/>
          <w:sz w:val="22"/>
          <w:szCs w:val="22"/>
        </w:rPr>
        <w:t>и</w:t>
      </w:r>
      <w:proofErr w:type="gramEnd"/>
      <w:r>
        <w:rPr>
          <w:rFonts w:ascii="Times New Roman" w:hAnsi="Times New Roman"/>
          <w:sz w:val="22"/>
          <w:szCs w:val="22"/>
        </w:rPr>
        <w:t xml:space="preserve"> 2 (двух) лет с даты подписания документа о завершении Работ.</w:t>
      </w:r>
    </w:p>
    <w:p w:rsidR="001545D2" w:rsidRDefault="001545D2" w:rsidP="001545D2">
      <w:pPr>
        <w:tabs>
          <w:tab w:val="left" w:pos="284"/>
        </w:tabs>
        <w:ind w:firstLine="567"/>
        <w:jc w:val="both"/>
        <w:rPr>
          <w:sz w:val="22"/>
          <w:szCs w:val="22"/>
        </w:rPr>
      </w:pPr>
      <w:r>
        <w:rPr>
          <w:sz w:val="22"/>
          <w:szCs w:val="22"/>
        </w:rPr>
        <w:t xml:space="preserve">4.6. Поставщик в течение гарантийного срока обязан своими силами и за свой счет производить гарантийный ремонт Товара и/или замену Товара либо и/или иным образом устранять выявленные недостатки. Выбор способа устранения недостатков принадлежит Покупателю. В этот период при неисправности Товара Поставщик в течение 20 (двадцати) дней </w:t>
      </w:r>
      <w:proofErr w:type="gramStart"/>
      <w:r>
        <w:rPr>
          <w:sz w:val="22"/>
          <w:szCs w:val="22"/>
        </w:rPr>
        <w:t>с даты получения</w:t>
      </w:r>
      <w:proofErr w:type="gramEnd"/>
      <w:r>
        <w:rPr>
          <w:sz w:val="22"/>
          <w:szCs w:val="22"/>
        </w:rPr>
        <w:t xml:space="preserve"> рекламации Покупателя,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обязуется устранить недостатки Товара. Максимальный срок устранения недостатков не может превышать 30 (тридцать) дней </w:t>
      </w:r>
      <w:proofErr w:type="gramStart"/>
      <w:r>
        <w:rPr>
          <w:sz w:val="22"/>
          <w:szCs w:val="22"/>
        </w:rPr>
        <w:t>с даты получения</w:t>
      </w:r>
      <w:proofErr w:type="gramEnd"/>
      <w:r>
        <w:rPr>
          <w:sz w:val="22"/>
          <w:szCs w:val="22"/>
        </w:rPr>
        <w:t xml:space="preserve"> рекламации Поставщиком.</w:t>
      </w:r>
    </w:p>
    <w:p w:rsidR="001545D2" w:rsidRDefault="001545D2" w:rsidP="001545D2">
      <w:pPr>
        <w:tabs>
          <w:tab w:val="left" w:pos="284"/>
        </w:tabs>
        <w:ind w:firstLine="567"/>
        <w:jc w:val="both"/>
        <w:rPr>
          <w:sz w:val="22"/>
          <w:szCs w:val="22"/>
        </w:rPr>
      </w:pPr>
      <w:proofErr w:type="gramStart"/>
      <w:r>
        <w:rPr>
          <w:sz w:val="22"/>
          <w:szCs w:val="22"/>
        </w:rPr>
        <w:t>В случае если Поставщик не устраняет выявленные недостатки в вышеуказанный срок, Покупатель вправе самостоятельно, либо с привлечением третьих лиц устранить указанные недостатки и/или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0,3% от стоимости устранения недостатков за каждый день просрочки срока и/или расторгнуть настоящий</w:t>
      </w:r>
      <w:proofErr w:type="gramEnd"/>
      <w:r>
        <w:rPr>
          <w:sz w:val="22"/>
          <w:szCs w:val="22"/>
        </w:rPr>
        <w:t xml:space="preserve"> Договора в одностороннем внесудебном порядке с требованием об уплате штрафа в размере 10 (десяти) % стоимости устранения недостатков или стоимости Товара с недостатками соответственно.</w:t>
      </w:r>
    </w:p>
    <w:p w:rsidR="001545D2" w:rsidRDefault="001545D2" w:rsidP="001545D2">
      <w:pPr>
        <w:tabs>
          <w:tab w:val="left" w:pos="284"/>
        </w:tabs>
        <w:ind w:firstLine="567"/>
        <w:jc w:val="both"/>
        <w:rPr>
          <w:sz w:val="22"/>
          <w:szCs w:val="22"/>
        </w:rPr>
      </w:pPr>
      <w:r>
        <w:rPr>
          <w:sz w:val="22"/>
          <w:szCs w:val="22"/>
        </w:rPr>
        <w:t>Гарантийный срок продлевается на время устранения выявленных недостатков и простоя Товара.</w:t>
      </w:r>
    </w:p>
    <w:p w:rsidR="001545D2" w:rsidRDefault="001545D2" w:rsidP="001545D2">
      <w:pPr>
        <w:spacing w:after="60"/>
        <w:contextualSpacing/>
        <w:jc w:val="center"/>
        <w:rPr>
          <w:b/>
          <w:sz w:val="22"/>
          <w:szCs w:val="22"/>
        </w:rPr>
      </w:pPr>
    </w:p>
    <w:p w:rsidR="001545D2" w:rsidRDefault="001545D2" w:rsidP="001545D2">
      <w:pPr>
        <w:spacing w:after="60"/>
        <w:contextualSpacing/>
        <w:jc w:val="center"/>
        <w:rPr>
          <w:b/>
          <w:sz w:val="22"/>
          <w:szCs w:val="22"/>
        </w:rPr>
      </w:pPr>
      <w:r>
        <w:rPr>
          <w:b/>
          <w:sz w:val="22"/>
          <w:szCs w:val="22"/>
        </w:rPr>
        <w:t>5.ОТВЕТСТВЕННОСТЬ СТОРОН</w:t>
      </w:r>
    </w:p>
    <w:p w:rsidR="001545D2" w:rsidRDefault="001545D2" w:rsidP="001545D2">
      <w:pPr>
        <w:ind w:firstLine="709"/>
        <w:jc w:val="both"/>
        <w:rPr>
          <w:color w:val="000000"/>
          <w:sz w:val="22"/>
          <w:szCs w:val="22"/>
        </w:rPr>
      </w:pPr>
    </w:p>
    <w:p w:rsidR="001545D2" w:rsidRDefault="001545D2" w:rsidP="001545D2">
      <w:pPr>
        <w:ind w:firstLine="567"/>
        <w:jc w:val="both"/>
        <w:rPr>
          <w:color w:val="000000"/>
          <w:sz w:val="22"/>
          <w:szCs w:val="22"/>
        </w:rPr>
      </w:pPr>
      <w:r>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1545D2" w:rsidRDefault="001545D2" w:rsidP="001545D2">
      <w:pPr>
        <w:ind w:firstLine="567"/>
        <w:jc w:val="both"/>
        <w:rPr>
          <w:color w:val="000000"/>
          <w:sz w:val="22"/>
          <w:szCs w:val="22"/>
        </w:rPr>
      </w:pPr>
      <w:r>
        <w:rPr>
          <w:color w:val="000000"/>
          <w:sz w:val="22"/>
          <w:szCs w:val="22"/>
        </w:rPr>
        <w:t>5.2. За просрочку сроков поставки Товара и/или выполнения Работ Поставщик по требованию Покупателя уплачивает неустойку в размере 0,3% от стоимости Договора за каждый день просрочки с момента наступления срока исполнения обязательств по Договору.</w:t>
      </w:r>
    </w:p>
    <w:p w:rsidR="001545D2" w:rsidRDefault="001545D2" w:rsidP="001545D2">
      <w:pPr>
        <w:ind w:firstLine="567"/>
        <w:jc w:val="both"/>
        <w:rPr>
          <w:color w:val="000000"/>
          <w:sz w:val="22"/>
          <w:szCs w:val="22"/>
        </w:rPr>
      </w:pPr>
      <w:r>
        <w:rPr>
          <w:color w:val="000000"/>
          <w:sz w:val="22"/>
          <w:szCs w:val="22"/>
        </w:rPr>
        <w:t xml:space="preserve">5.3. За просрочку оплаты либо не доплату за часть Товара Покупатель уплачивает неустойку в размере 0,03% от несвоевременно оплаченной суммы за каждый день просрочки с момента наступления срока исполнения обязательств по Договору. </w:t>
      </w:r>
    </w:p>
    <w:p w:rsidR="001545D2" w:rsidRDefault="001545D2" w:rsidP="001545D2">
      <w:pPr>
        <w:ind w:firstLine="567"/>
        <w:jc w:val="both"/>
        <w:rPr>
          <w:sz w:val="22"/>
          <w:szCs w:val="22"/>
        </w:rPr>
      </w:pPr>
      <w:r>
        <w:rPr>
          <w:color w:val="000000"/>
          <w:sz w:val="22"/>
          <w:szCs w:val="22"/>
        </w:rPr>
        <w:t xml:space="preserve">5.4. </w:t>
      </w:r>
      <w:proofErr w:type="gramStart"/>
      <w:r>
        <w:rPr>
          <w:color w:val="000000"/>
          <w:sz w:val="22"/>
          <w:szCs w:val="22"/>
        </w:rPr>
        <w:t xml:space="preserve">В случае нарушения Поставщиком сроков поставки Товара (любой из позиций номенклатуры Товара) и/или выполнения Работ более чем на </w:t>
      </w:r>
      <w:r>
        <w:rPr>
          <w:sz w:val="22"/>
          <w:szCs w:val="22"/>
        </w:rPr>
        <w:t>10 (десять)</w:t>
      </w:r>
      <w:r>
        <w:rPr>
          <w:color w:val="000000"/>
          <w:sz w:val="22"/>
          <w:szCs w:val="22"/>
        </w:rPr>
        <w:t xml:space="preserve"> дней и/или не приезду специалистов Поставщика к началу выполнения Работ (п.1.1.2 Договора) и/или не исполнении обязанности по предоставлению Поставщиком документов, указанных в п.6.7.настоящего Договора (положение о налоговой добросовестности), Покупатель вправе в одностороннем внесудебном порядке</w:t>
      </w:r>
      <w:proofErr w:type="gramEnd"/>
      <w:r>
        <w:rPr>
          <w:color w:val="000000"/>
          <w:sz w:val="22"/>
          <w:szCs w:val="22"/>
        </w:rPr>
        <w:t xml:space="preserve"> отказаться полностью или частично от исполнения настоящего Договора и потребовать штрафа в размере 10 (десять) % от цены договора. При этом</w:t>
      </w:r>
      <w:proofErr w:type="gramStart"/>
      <w:r>
        <w:rPr>
          <w:color w:val="000000"/>
          <w:sz w:val="22"/>
          <w:szCs w:val="22"/>
        </w:rPr>
        <w:t>,</w:t>
      </w:r>
      <w:proofErr w:type="gramEnd"/>
      <w:r>
        <w:rPr>
          <w:color w:val="000000"/>
          <w:sz w:val="22"/>
          <w:szCs w:val="22"/>
        </w:rPr>
        <w:t xml:space="preserve"> настоящий Договор считается расторгнутым, а Поставщик обязуется, не позднее 5 (пяти) дней с даты получения такого уведомления, возвратить Покупателю оплаченные по настоящему Договору суммы, за вычетом стоимости Товара поставленного надлежащим образом (в надлежащем количестве, комплектности,  качестве и т.п.), в том числе возвратить Покупателю </w:t>
      </w:r>
      <w:proofErr w:type="spellStart"/>
      <w:r>
        <w:rPr>
          <w:color w:val="000000"/>
          <w:sz w:val="22"/>
          <w:szCs w:val="22"/>
        </w:rPr>
        <w:t>незачтенный</w:t>
      </w:r>
      <w:proofErr w:type="spellEnd"/>
      <w:r>
        <w:rPr>
          <w:color w:val="000000"/>
          <w:sz w:val="22"/>
          <w:szCs w:val="22"/>
        </w:rPr>
        <w:t xml:space="preserve"> (неотработанный аванс), уплатить начисленные штрафные санкции, а также возместить все иные убытки, возникшие у </w:t>
      </w:r>
      <w:r>
        <w:rPr>
          <w:bCs/>
          <w:color w:val="000000"/>
          <w:sz w:val="22"/>
          <w:szCs w:val="22"/>
        </w:rPr>
        <w:t>Покупателя</w:t>
      </w:r>
      <w:r>
        <w:rPr>
          <w:color w:val="000000"/>
          <w:sz w:val="22"/>
          <w:szCs w:val="22"/>
        </w:rPr>
        <w:t xml:space="preserve">. </w:t>
      </w:r>
      <w:r>
        <w:rPr>
          <w:sz w:val="22"/>
          <w:szCs w:val="22"/>
        </w:rPr>
        <w:t xml:space="preserve">В </w:t>
      </w:r>
      <w:proofErr w:type="gramStart"/>
      <w:r>
        <w:rPr>
          <w:sz w:val="22"/>
          <w:szCs w:val="22"/>
        </w:rPr>
        <w:t>случае</w:t>
      </w:r>
      <w:proofErr w:type="gramEnd"/>
      <w:r>
        <w:rPr>
          <w:sz w:val="22"/>
          <w:szCs w:val="22"/>
        </w:rPr>
        <w:t xml:space="preserve"> нарушения указанного срока возврата денежных сумм, Покупатель вправе потребовать от Поставщика уплаты неустойки в размере 0,3 % от подлежащих возврату сумм за каждый день просрочки. Уплата неустойки не освобождает Поставщика от исполнения обязательств и возмещения убытков.</w:t>
      </w:r>
    </w:p>
    <w:p w:rsidR="001545D2" w:rsidRDefault="001545D2" w:rsidP="001545D2">
      <w:pPr>
        <w:ind w:firstLine="567"/>
        <w:jc w:val="both"/>
        <w:rPr>
          <w:sz w:val="22"/>
          <w:szCs w:val="22"/>
        </w:rPr>
      </w:pPr>
      <w:proofErr w:type="gramStart"/>
      <w:r>
        <w:rPr>
          <w:color w:val="000000"/>
          <w:sz w:val="22"/>
          <w:szCs w:val="22"/>
        </w:rPr>
        <w:t>В случае поставки Поставщиком Товара не соответствующего условиям Договора (</w:t>
      </w:r>
      <w:r>
        <w:rPr>
          <w:sz w:val="22"/>
          <w:szCs w:val="22"/>
        </w:rPr>
        <w:t xml:space="preserve">ненадлежащего качества и/или некомплектного Товара и т.п.), Покупатель вправе потребовать с Поставщика уплаты штрафа в размере 10 (десять) % от стоимости </w:t>
      </w:r>
      <w:r>
        <w:rPr>
          <w:color w:val="000000"/>
          <w:sz w:val="22"/>
          <w:szCs w:val="22"/>
        </w:rPr>
        <w:t>Товара, не соответствующего условиям Договора (</w:t>
      </w:r>
      <w:r>
        <w:rPr>
          <w:sz w:val="22"/>
          <w:szCs w:val="22"/>
        </w:rPr>
        <w:t>ненадлежащего качества и/или некомплектного Товара и т.п.).</w:t>
      </w:r>
      <w:proofErr w:type="gramEnd"/>
    </w:p>
    <w:p w:rsidR="001545D2" w:rsidRDefault="001545D2" w:rsidP="001545D2">
      <w:pPr>
        <w:ind w:firstLine="567"/>
        <w:jc w:val="both"/>
        <w:rPr>
          <w:color w:val="000000"/>
          <w:sz w:val="22"/>
          <w:szCs w:val="22"/>
        </w:rPr>
      </w:pPr>
      <w:r>
        <w:rPr>
          <w:sz w:val="22"/>
          <w:szCs w:val="22"/>
        </w:rPr>
        <w:lastRenderedPageBreak/>
        <w:t xml:space="preserve">5.5. В </w:t>
      </w:r>
      <w:proofErr w:type="gramStart"/>
      <w:r>
        <w:rPr>
          <w:sz w:val="22"/>
          <w:szCs w:val="22"/>
        </w:rPr>
        <w:t>случае</w:t>
      </w:r>
      <w:proofErr w:type="gramEnd"/>
      <w:r>
        <w:rPr>
          <w:sz w:val="22"/>
          <w:szCs w:val="22"/>
        </w:rPr>
        <w:t xml:space="preserve"> прекращения договора в связи с нарушением обязательств со стороны Поставщика (по соглашению Сторон, односторонний отказ (расторжение) Покупателя и т.п.), последний обязан возместить причиненные Покупателю убытки и в течение 15 (Пятнадцати) банковских дней после получения требования Покупателя и выплатить штраф в размере 10 % от цены Договора</w:t>
      </w:r>
      <w:r>
        <w:rPr>
          <w:color w:val="000000"/>
          <w:sz w:val="22"/>
          <w:szCs w:val="22"/>
        </w:rPr>
        <w:t>.</w:t>
      </w:r>
    </w:p>
    <w:p w:rsidR="001545D2" w:rsidRDefault="001545D2" w:rsidP="001545D2">
      <w:pPr>
        <w:ind w:firstLine="567"/>
        <w:jc w:val="both"/>
        <w:rPr>
          <w:color w:val="000000"/>
          <w:sz w:val="22"/>
          <w:szCs w:val="22"/>
        </w:rPr>
      </w:pPr>
      <w:r>
        <w:rPr>
          <w:sz w:val="22"/>
          <w:szCs w:val="22"/>
        </w:rPr>
        <w:t xml:space="preserve">5.6.За нарушение Поставщиком гарантий, указанных в п.1.2. Договора, Покупатель вправе </w:t>
      </w:r>
      <w:r>
        <w:rPr>
          <w:color w:val="000000"/>
          <w:sz w:val="22"/>
          <w:szCs w:val="22"/>
        </w:rPr>
        <w:t>в одностороннем внесудебном порядке отказаться полностью или частично от исполнения настоящего Договора письменно (факсом) уведомив о том Поставщика и/или потребовать уплаты штрафа в размере 30 (тридцать) % от стоимости Товара, в отношении которого оказалась недостоверной информация о гарантиях по п.1.2. Договора.</w:t>
      </w:r>
    </w:p>
    <w:p w:rsidR="001545D2" w:rsidRDefault="001545D2" w:rsidP="001545D2">
      <w:pPr>
        <w:ind w:firstLine="567"/>
        <w:jc w:val="both"/>
        <w:rPr>
          <w:color w:val="000000"/>
          <w:sz w:val="22"/>
          <w:szCs w:val="22"/>
        </w:rPr>
      </w:pPr>
      <w:proofErr w:type="gramStart"/>
      <w:r>
        <w:rPr>
          <w:color w:val="000000"/>
          <w:sz w:val="22"/>
          <w:szCs w:val="22"/>
        </w:rPr>
        <w:t>4.7.</w:t>
      </w:r>
      <w:r>
        <w:rPr>
          <w:spacing w:val="4"/>
          <w:sz w:val="22"/>
          <w:szCs w:val="22"/>
          <w:lang w:eastAsia="ar-SA"/>
        </w:rPr>
        <w:t xml:space="preserve">В случае выявления факта нецелевого использования авансовых средств и/или </w:t>
      </w:r>
      <w:proofErr w:type="spellStart"/>
      <w:r>
        <w:rPr>
          <w:spacing w:val="4"/>
          <w:sz w:val="22"/>
          <w:szCs w:val="22"/>
          <w:lang w:eastAsia="ar-SA"/>
        </w:rPr>
        <w:t>непредоставления</w:t>
      </w:r>
      <w:proofErr w:type="spellEnd"/>
      <w:r>
        <w:rPr>
          <w:spacing w:val="4"/>
          <w:sz w:val="22"/>
          <w:szCs w:val="22"/>
          <w:lang w:eastAsia="ar-SA"/>
        </w:rPr>
        <w:t xml:space="preserve"> Поставщиком в установленные Договором сроки отчета о целевом использовании аванса, Поставщик в течение 3 (трех) дней  с момента предъявления требования Покупателем о возврате аванса, обязан перечислить на расчетный счет Покупателя сумму аванса, использованного не по назначению, кроме того, Покупатель вправе взыскать с Поставщика проценты за пользование чужими денежными</w:t>
      </w:r>
      <w:proofErr w:type="gramEnd"/>
      <w:r>
        <w:rPr>
          <w:spacing w:val="4"/>
          <w:sz w:val="22"/>
          <w:szCs w:val="22"/>
          <w:lang w:eastAsia="ar-SA"/>
        </w:rPr>
        <w:t xml:space="preserve"> </w:t>
      </w:r>
      <w:proofErr w:type="gramStart"/>
      <w:r>
        <w:rPr>
          <w:spacing w:val="4"/>
          <w:sz w:val="22"/>
          <w:szCs w:val="22"/>
          <w:lang w:eastAsia="ar-SA"/>
        </w:rPr>
        <w:t>средствами за нецелевое использование авансовых платежей в соответствии со ст.395 ГК РФ в трехкратном размере, исчисленные от размера аванса (проценты начисляются с даты поступления авансовых платежей на расчетный счет Поставщика до даты возврата авансовых платежей) и/или штраф в размере 5 (пять)% от стоимости Договора (штраф взыскивается за каждый случай нарушения) и/или отказаться от исполнения настоящего Договора в</w:t>
      </w:r>
      <w:proofErr w:type="gramEnd"/>
      <w:r>
        <w:rPr>
          <w:spacing w:val="4"/>
          <w:sz w:val="22"/>
          <w:szCs w:val="22"/>
          <w:lang w:eastAsia="ar-SA"/>
        </w:rPr>
        <w:t xml:space="preserve"> одностороннем внесудебном </w:t>
      </w:r>
      <w:proofErr w:type="gramStart"/>
      <w:r>
        <w:rPr>
          <w:spacing w:val="4"/>
          <w:sz w:val="22"/>
          <w:szCs w:val="22"/>
          <w:lang w:eastAsia="ar-SA"/>
        </w:rPr>
        <w:t>порядке</w:t>
      </w:r>
      <w:proofErr w:type="gramEnd"/>
      <w:r>
        <w:rPr>
          <w:spacing w:val="4"/>
          <w:sz w:val="22"/>
          <w:szCs w:val="22"/>
          <w:lang w:eastAsia="ar-SA"/>
        </w:rPr>
        <w:t>.</w:t>
      </w:r>
    </w:p>
    <w:p w:rsidR="001545D2" w:rsidRDefault="001545D2" w:rsidP="001545D2">
      <w:pPr>
        <w:ind w:firstLine="567"/>
        <w:jc w:val="both"/>
        <w:rPr>
          <w:color w:val="000000"/>
          <w:sz w:val="22"/>
          <w:szCs w:val="22"/>
        </w:rPr>
      </w:pPr>
      <w:r>
        <w:rPr>
          <w:sz w:val="22"/>
          <w:szCs w:val="22"/>
        </w:rPr>
        <w:t xml:space="preserve">5.8. Неустойки и штрафные санкции уплачиваются при наличии соответствующего письменного требования Сторон. </w:t>
      </w:r>
      <w:proofErr w:type="gramStart"/>
      <w:r>
        <w:rPr>
          <w:sz w:val="22"/>
          <w:szCs w:val="22"/>
        </w:rPr>
        <w:t>Покупатель имеет право в одностороннем порядке удерживать с Поставщика начисленные санкции (пени, штраф, проценты по ст. 395 ГК РФ и т.п.) и/или суммы убытков и/ или иные суммы подлежащие возврату Поставщиком Покупателю (неотработанный аванс, неосновательное обогащение и т.п.) из причитающихся с Покупателя в пользу Поставщика платежей по Договору, в том числе при окончательном расчете за поставленный Товар.</w:t>
      </w:r>
      <w:proofErr w:type="gramEnd"/>
    </w:p>
    <w:p w:rsidR="001545D2" w:rsidRDefault="001545D2" w:rsidP="001545D2">
      <w:pPr>
        <w:ind w:firstLine="567"/>
        <w:jc w:val="both"/>
        <w:rPr>
          <w:color w:val="000000"/>
          <w:sz w:val="22"/>
          <w:szCs w:val="22"/>
        </w:rPr>
      </w:pPr>
      <w:r>
        <w:rPr>
          <w:sz w:val="22"/>
          <w:szCs w:val="22"/>
        </w:rPr>
        <w:t xml:space="preserve">5.9. Убытки по Договору возмещаются сверх штрафных санкций (штрафов, пеней, процентов и </w:t>
      </w:r>
      <w:proofErr w:type="spellStart"/>
      <w:proofErr w:type="gramStart"/>
      <w:r>
        <w:rPr>
          <w:sz w:val="22"/>
          <w:szCs w:val="22"/>
        </w:rPr>
        <w:t>ти.п</w:t>
      </w:r>
      <w:proofErr w:type="spellEnd"/>
      <w:proofErr w:type="gramEnd"/>
      <w:r>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1545D2" w:rsidRDefault="001545D2" w:rsidP="001545D2">
      <w:pPr>
        <w:ind w:firstLine="567"/>
        <w:jc w:val="both"/>
        <w:rPr>
          <w:sz w:val="22"/>
          <w:szCs w:val="22"/>
        </w:rPr>
      </w:pPr>
      <w:r>
        <w:rPr>
          <w:sz w:val="22"/>
          <w:szCs w:val="22"/>
        </w:rPr>
        <w:t>5.10. Расторжение Покупателем в одностороннем порядке договора за нарушение его условий Поставщиком лишает последнего права требовать от Покупателя каких-либо убытков и/или возмещения штрафных санкций, обусловленных прекращением договорных отношений.</w:t>
      </w:r>
    </w:p>
    <w:p w:rsidR="001545D2" w:rsidRDefault="001545D2" w:rsidP="001545D2">
      <w:pPr>
        <w:suppressAutoHyphens/>
        <w:ind w:firstLine="567"/>
        <w:jc w:val="both"/>
        <w:rPr>
          <w:sz w:val="22"/>
          <w:szCs w:val="22"/>
          <w:lang w:eastAsia="x-none"/>
        </w:rPr>
      </w:pPr>
      <w:r>
        <w:rPr>
          <w:color w:val="000000"/>
          <w:sz w:val="22"/>
          <w:szCs w:val="22"/>
        </w:rPr>
        <w:t xml:space="preserve">5.11. </w:t>
      </w:r>
      <w:r>
        <w:rPr>
          <w:sz w:val="22"/>
          <w:szCs w:val="22"/>
          <w:lang w:eastAsia="x-none"/>
        </w:rPr>
        <w:t xml:space="preserve">В </w:t>
      </w:r>
      <w:proofErr w:type="gramStart"/>
      <w:r>
        <w:rPr>
          <w:sz w:val="22"/>
          <w:szCs w:val="22"/>
          <w:lang w:eastAsia="x-none"/>
        </w:rPr>
        <w:t>случае</w:t>
      </w:r>
      <w:proofErr w:type="gramEnd"/>
      <w:r>
        <w:rPr>
          <w:sz w:val="22"/>
          <w:szCs w:val="22"/>
          <w:lang w:eastAsia="x-none"/>
        </w:rPr>
        <w:t xml:space="preserve">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Pr>
          <w:noProof/>
          <w:sz w:val="22"/>
          <w:szCs w:val="22"/>
        </w:rPr>
        <w:t xml:space="preserve">18.07.2011 </w:t>
      </w:r>
      <w:r>
        <w:rPr>
          <w:sz w:val="22"/>
          <w:szCs w:val="22"/>
          <w:lang w:eastAsia="x-none"/>
        </w:rPr>
        <w:t>№ 223-ФЗ «О закупках товаров, работ, услуг отдельными видами юридических лиц».</w:t>
      </w:r>
    </w:p>
    <w:p w:rsidR="001545D2" w:rsidRDefault="001545D2" w:rsidP="001545D2">
      <w:pPr>
        <w:numPr>
          <w:ilvl w:val="12"/>
          <w:numId w:val="0"/>
        </w:numPr>
        <w:ind w:firstLine="567"/>
        <w:jc w:val="both"/>
        <w:rPr>
          <w:color w:val="000000"/>
          <w:sz w:val="22"/>
          <w:szCs w:val="22"/>
        </w:rPr>
      </w:pPr>
    </w:p>
    <w:p w:rsidR="001545D2" w:rsidRDefault="001545D2" w:rsidP="001545D2">
      <w:pPr>
        <w:spacing w:after="60"/>
        <w:contextualSpacing/>
        <w:jc w:val="center"/>
        <w:rPr>
          <w:b/>
          <w:sz w:val="22"/>
          <w:szCs w:val="22"/>
        </w:rPr>
      </w:pPr>
      <w:r>
        <w:rPr>
          <w:b/>
          <w:sz w:val="22"/>
          <w:szCs w:val="22"/>
        </w:rPr>
        <w:t>6.ЗАКЛЮЧИТЕЛЬНЫЕ ПОЛОЖЕНИЯ</w:t>
      </w:r>
    </w:p>
    <w:p w:rsidR="001545D2" w:rsidRDefault="001545D2" w:rsidP="001545D2">
      <w:pPr>
        <w:ind w:firstLine="567"/>
        <w:jc w:val="both"/>
        <w:rPr>
          <w:sz w:val="22"/>
          <w:szCs w:val="22"/>
        </w:rPr>
      </w:pPr>
    </w:p>
    <w:p w:rsidR="001545D2" w:rsidRDefault="001545D2" w:rsidP="001545D2">
      <w:pPr>
        <w:ind w:firstLine="567"/>
        <w:jc w:val="both"/>
        <w:rPr>
          <w:sz w:val="22"/>
          <w:szCs w:val="22"/>
        </w:rPr>
      </w:pPr>
      <w:r>
        <w:rPr>
          <w:sz w:val="22"/>
          <w:szCs w:val="22"/>
        </w:rPr>
        <w:t xml:space="preserve">6.1. Настоящий Договор составлен в двух экземплярах, по одному для каждой из Сторон, </w:t>
      </w:r>
      <w:proofErr w:type="gramStart"/>
      <w:r>
        <w:rPr>
          <w:sz w:val="22"/>
          <w:szCs w:val="22"/>
        </w:rPr>
        <w:t>вступает в силу с момента его подписания Сторонами и действует</w:t>
      </w:r>
      <w:proofErr w:type="gramEnd"/>
      <w:r>
        <w:rPr>
          <w:sz w:val="22"/>
          <w:szCs w:val="22"/>
        </w:rPr>
        <w:t xml:space="preserve"> до полного исполнения Сторонами своих обязательств (включая гарантийные обязательства Поставщика). </w:t>
      </w:r>
    </w:p>
    <w:p w:rsidR="001545D2" w:rsidRDefault="001545D2" w:rsidP="001545D2">
      <w:pPr>
        <w:ind w:firstLine="567"/>
        <w:jc w:val="both"/>
        <w:rPr>
          <w:sz w:val="22"/>
          <w:szCs w:val="22"/>
        </w:rPr>
      </w:pPr>
      <w:r>
        <w:rPr>
          <w:sz w:val="22"/>
          <w:szCs w:val="22"/>
        </w:rPr>
        <w:t xml:space="preserve">6.2. </w:t>
      </w:r>
      <w:r>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Pr>
          <w:rFonts w:cs="Arial"/>
          <w:sz w:val="22"/>
          <w:szCs w:val="22"/>
        </w:rPr>
        <w:t>позволяют достоверно установить что документ исходит</w:t>
      </w:r>
      <w:proofErr w:type="gramEnd"/>
      <w:r>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1545D2" w:rsidRDefault="001545D2" w:rsidP="001545D2">
      <w:pPr>
        <w:ind w:firstLine="567"/>
        <w:jc w:val="both"/>
        <w:rPr>
          <w:sz w:val="22"/>
          <w:szCs w:val="22"/>
        </w:rPr>
      </w:pPr>
      <w:r>
        <w:rPr>
          <w:sz w:val="22"/>
          <w:szCs w:val="22"/>
        </w:rPr>
        <w:t xml:space="preserve">6.3. Поставщик не имеет права осуществлять уступку права требования или перевод долга по настоящему Договору третьим лицам без письменного разрешения Покупателя. Односторонний зачет встречных требований со стороны Поставщика к Покупателю допускается только при наличии согласия последнего. Право удержания Поставщику не предоставляется. </w:t>
      </w:r>
    </w:p>
    <w:p w:rsidR="001545D2" w:rsidRDefault="001545D2" w:rsidP="001545D2">
      <w:pPr>
        <w:ind w:firstLine="567"/>
        <w:jc w:val="both"/>
        <w:rPr>
          <w:sz w:val="22"/>
          <w:szCs w:val="22"/>
        </w:rPr>
      </w:pPr>
      <w:r>
        <w:rPr>
          <w:sz w:val="22"/>
          <w:szCs w:val="22"/>
        </w:rPr>
        <w:t xml:space="preserve">6.4. Споры между сторонами в рамках настоящего договора передаются на разрешение в Арбитражный суд Нижегородской области. </w:t>
      </w:r>
    </w:p>
    <w:p w:rsidR="001545D2" w:rsidRDefault="001545D2" w:rsidP="001545D2">
      <w:pPr>
        <w:ind w:firstLine="567"/>
        <w:jc w:val="both"/>
        <w:rPr>
          <w:i/>
          <w:sz w:val="22"/>
          <w:szCs w:val="22"/>
        </w:rPr>
      </w:pPr>
      <w:r>
        <w:rPr>
          <w:i/>
          <w:sz w:val="22"/>
          <w:szCs w:val="22"/>
        </w:rPr>
        <w:lastRenderedPageBreak/>
        <w:t xml:space="preserve">В </w:t>
      </w:r>
      <w:proofErr w:type="gramStart"/>
      <w:r>
        <w:rPr>
          <w:i/>
          <w:sz w:val="22"/>
          <w:szCs w:val="22"/>
        </w:rPr>
        <w:t>случае</w:t>
      </w:r>
      <w:proofErr w:type="gramEnd"/>
      <w:r>
        <w:rPr>
          <w:i/>
          <w:sz w:val="22"/>
          <w:szCs w:val="22"/>
        </w:rPr>
        <w:t xml:space="preserve"> заключения договора с Поставщиком, являющимся организацией, подведомственной Госкорпорации «Росатом», п.6.4.изложить в следующей редакции:</w:t>
      </w:r>
    </w:p>
    <w:p w:rsidR="001545D2" w:rsidRDefault="001545D2" w:rsidP="001545D2">
      <w:pPr>
        <w:ind w:firstLine="567"/>
        <w:jc w:val="both"/>
        <w:rPr>
          <w:i/>
          <w:sz w:val="22"/>
          <w:szCs w:val="22"/>
        </w:rPr>
      </w:pPr>
      <w:r>
        <w:rPr>
          <w:i/>
          <w:sz w:val="22"/>
          <w:szCs w:val="22"/>
        </w:rPr>
        <w:t>«6.4.Все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545D2" w:rsidRDefault="001545D2" w:rsidP="001545D2">
      <w:pPr>
        <w:ind w:firstLine="567"/>
        <w:jc w:val="both"/>
        <w:rPr>
          <w:sz w:val="22"/>
          <w:szCs w:val="22"/>
        </w:rPr>
      </w:pPr>
      <w:r>
        <w:rPr>
          <w:sz w:val="22"/>
          <w:szCs w:val="22"/>
        </w:rPr>
        <w:t xml:space="preserve">6.5.В связи с тем, </w:t>
      </w:r>
      <w:proofErr w:type="gramStart"/>
      <w:r>
        <w:rPr>
          <w:sz w:val="22"/>
          <w:szCs w:val="22"/>
        </w:rPr>
        <w:t>что</w:t>
      </w:r>
      <w:proofErr w:type="gramEnd"/>
      <w:r>
        <w:rPr>
          <w:sz w:val="22"/>
          <w:szCs w:val="22"/>
        </w:rPr>
        <w:t xml:space="preserve"> ЗАТО Саров является закрытым административно-территориальным образованием системы </w:t>
      </w:r>
      <w:proofErr w:type="spellStart"/>
      <w:r>
        <w:rPr>
          <w:sz w:val="22"/>
          <w:szCs w:val="22"/>
        </w:rPr>
        <w:t>Росатома</w:t>
      </w:r>
      <w:proofErr w:type="spellEnd"/>
      <w:r>
        <w:rPr>
          <w:sz w:val="22"/>
          <w:szCs w:val="22"/>
        </w:rPr>
        <w:t>, правовой статус которого установлен Федеральным законом от 6.07.1992 №3297-1 «О закрытом административно-территориальном образовании».</w:t>
      </w:r>
    </w:p>
    <w:p w:rsidR="001545D2" w:rsidRDefault="001545D2" w:rsidP="001545D2">
      <w:pPr>
        <w:ind w:firstLine="567"/>
        <w:jc w:val="both"/>
        <w:rPr>
          <w:sz w:val="22"/>
          <w:szCs w:val="22"/>
        </w:rPr>
      </w:pPr>
      <w:r>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Pr>
          <w:sz w:val="22"/>
          <w:szCs w:val="22"/>
        </w:rPr>
        <w:t>территории</w:t>
      </w:r>
      <w:proofErr w:type="gramEnd"/>
      <w:r>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545D2" w:rsidRDefault="001545D2" w:rsidP="001545D2">
      <w:pPr>
        <w:ind w:firstLine="567"/>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Pr>
          <w:sz w:val="22"/>
          <w:szCs w:val="22"/>
        </w:rPr>
        <w:t>ств в св</w:t>
      </w:r>
      <w:proofErr w:type="gramEnd"/>
      <w:r>
        <w:rPr>
          <w:sz w:val="22"/>
          <w:szCs w:val="22"/>
        </w:rPr>
        <w:t>язи с этим, несет Поставщик.</w:t>
      </w:r>
    </w:p>
    <w:p w:rsidR="001545D2" w:rsidRDefault="001545D2" w:rsidP="001545D2">
      <w:pPr>
        <w:ind w:firstLine="567"/>
        <w:jc w:val="both"/>
        <w:rPr>
          <w:snapToGrid w:val="0"/>
          <w:sz w:val="22"/>
          <w:szCs w:val="22"/>
        </w:rPr>
      </w:pPr>
      <w:r>
        <w:rPr>
          <w:sz w:val="22"/>
          <w:szCs w:val="22"/>
        </w:rPr>
        <w:t>6.6.</w:t>
      </w:r>
      <w:r>
        <w:rPr>
          <w:snapToGrid w:val="0"/>
          <w:sz w:val="22"/>
          <w:szCs w:val="22"/>
        </w:rPr>
        <w:t xml:space="preserve">Поставщик обязан предоставлять Покупателю Акт сверки взаиморасчетов ежеквартально, не позднее 20 числа месяца, следующего за последним месяцем отчетного квартала. В </w:t>
      </w:r>
      <w:proofErr w:type="gramStart"/>
      <w:r>
        <w:rPr>
          <w:snapToGrid w:val="0"/>
          <w:sz w:val="22"/>
          <w:szCs w:val="22"/>
        </w:rPr>
        <w:t>случае</w:t>
      </w:r>
      <w:proofErr w:type="gramEnd"/>
      <w:r>
        <w:rPr>
          <w:snapToGrid w:val="0"/>
          <w:sz w:val="22"/>
          <w:szCs w:val="22"/>
        </w:rPr>
        <w:t xml:space="preserve"> не предоставления Акта сверки и/или расхождения во взаиморасчетах Покупатель вправе приостановить оплату и в данном случае Покупатель не считается просрочившим, а Поставщик не вправе начислять штрафные санкции. Покупатель в течение 10 календарных дней с момента предоставления Поставщиком Акта сверки, </w:t>
      </w:r>
      <w:proofErr w:type="gramStart"/>
      <w:r>
        <w:rPr>
          <w:snapToGrid w:val="0"/>
          <w:sz w:val="22"/>
          <w:szCs w:val="22"/>
        </w:rPr>
        <w:t>осуществляет сверку взаиморасчетов и предоставляет</w:t>
      </w:r>
      <w:proofErr w:type="gramEnd"/>
      <w:r>
        <w:rPr>
          <w:snapToGrid w:val="0"/>
          <w:sz w:val="22"/>
          <w:szCs w:val="22"/>
        </w:rPr>
        <w:t xml:space="preserve"> ее Поставщику. Результаты сверки закрепляются подписанием Сторонами Акта сверки.</w:t>
      </w:r>
    </w:p>
    <w:p w:rsidR="001545D2" w:rsidRDefault="001545D2" w:rsidP="001545D2">
      <w:pPr>
        <w:ind w:firstLine="567"/>
        <w:jc w:val="both"/>
        <w:rPr>
          <w:spacing w:val="-1"/>
          <w:sz w:val="22"/>
          <w:szCs w:val="22"/>
        </w:rPr>
      </w:pPr>
      <w:r>
        <w:rPr>
          <w:sz w:val="22"/>
          <w:szCs w:val="22"/>
        </w:rPr>
        <w:t>6.7. Положения о налоговой добросовестности Поставщика.</w:t>
      </w:r>
    </w:p>
    <w:p w:rsidR="001545D2" w:rsidRDefault="001545D2" w:rsidP="001545D2">
      <w:pPr>
        <w:tabs>
          <w:tab w:val="left" w:pos="7680"/>
        </w:tabs>
        <w:ind w:firstLine="567"/>
        <w:jc w:val="both"/>
        <w:rPr>
          <w:sz w:val="22"/>
          <w:szCs w:val="22"/>
        </w:rPr>
      </w:pPr>
      <w:r>
        <w:rPr>
          <w:sz w:val="22"/>
          <w:szCs w:val="22"/>
        </w:rPr>
        <w:t xml:space="preserve">6.7.1. Поставщик в течение 15 (пятнадцати) дней </w:t>
      </w:r>
      <w:proofErr w:type="gramStart"/>
      <w:r>
        <w:rPr>
          <w:sz w:val="22"/>
          <w:szCs w:val="22"/>
        </w:rPr>
        <w:t>с даты вступления</w:t>
      </w:r>
      <w:proofErr w:type="gramEnd"/>
      <w:r>
        <w:rPr>
          <w:sz w:val="22"/>
          <w:szCs w:val="22"/>
        </w:rPr>
        <w:t xml:space="preserve"> в силу настоящего Договора предоставляет Покупателю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Поставщика, а именно:</w:t>
      </w:r>
    </w:p>
    <w:p w:rsidR="001545D2" w:rsidRDefault="001545D2" w:rsidP="001545D2">
      <w:pPr>
        <w:tabs>
          <w:tab w:val="left" w:pos="7680"/>
        </w:tabs>
        <w:ind w:firstLine="567"/>
        <w:jc w:val="both"/>
        <w:rPr>
          <w:sz w:val="22"/>
          <w:szCs w:val="22"/>
        </w:rPr>
      </w:pPr>
      <w:proofErr w:type="gramStart"/>
      <w:r>
        <w:rPr>
          <w:sz w:val="22"/>
          <w:szCs w:val="22"/>
        </w:rPr>
        <w:t>6.7.1.1.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w:t>
      </w:r>
      <w:proofErr w:type="gramEnd"/>
      <w:r>
        <w:rPr>
          <w:sz w:val="22"/>
          <w:szCs w:val="22"/>
        </w:rPr>
        <w:t xml:space="preserve"> (год, квартал/полугодие/9 месяцев текущего года).</w:t>
      </w:r>
    </w:p>
    <w:p w:rsidR="001545D2" w:rsidRDefault="001545D2" w:rsidP="001545D2">
      <w:pPr>
        <w:tabs>
          <w:tab w:val="left" w:pos="7680"/>
        </w:tabs>
        <w:ind w:firstLine="567"/>
        <w:jc w:val="both"/>
        <w:rPr>
          <w:sz w:val="22"/>
          <w:szCs w:val="22"/>
        </w:rPr>
      </w:pPr>
      <w:r>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1545D2" w:rsidRDefault="001545D2" w:rsidP="001545D2">
      <w:pPr>
        <w:tabs>
          <w:tab w:val="left" w:pos="7680"/>
        </w:tabs>
        <w:ind w:firstLine="567"/>
        <w:jc w:val="both"/>
        <w:rPr>
          <w:sz w:val="22"/>
          <w:szCs w:val="22"/>
        </w:rPr>
      </w:pPr>
      <w:r>
        <w:rPr>
          <w:sz w:val="22"/>
          <w:szCs w:val="22"/>
        </w:rPr>
        <w:t xml:space="preserve">6.7.1.2.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настоящего Договора; </w:t>
      </w:r>
    </w:p>
    <w:p w:rsidR="001545D2" w:rsidRDefault="001545D2" w:rsidP="001545D2">
      <w:pPr>
        <w:tabs>
          <w:tab w:val="left" w:pos="7680"/>
        </w:tabs>
        <w:ind w:firstLine="567"/>
        <w:jc w:val="both"/>
        <w:rPr>
          <w:sz w:val="22"/>
          <w:szCs w:val="22"/>
        </w:rPr>
      </w:pPr>
      <w:r>
        <w:rPr>
          <w:sz w:val="22"/>
          <w:szCs w:val="22"/>
        </w:rPr>
        <w:t>6.7.1.3.копию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545D2" w:rsidRDefault="001545D2" w:rsidP="001545D2">
      <w:pPr>
        <w:tabs>
          <w:tab w:val="left" w:pos="7680"/>
        </w:tabs>
        <w:ind w:firstLine="567"/>
        <w:jc w:val="both"/>
        <w:rPr>
          <w:sz w:val="22"/>
          <w:szCs w:val="22"/>
        </w:rPr>
      </w:pPr>
      <w:r>
        <w:rPr>
          <w:sz w:val="22"/>
          <w:szCs w:val="22"/>
        </w:rPr>
        <w:t xml:space="preserve">6.7.2. В </w:t>
      </w:r>
      <w:proofErr w:type="gramStart"/>
      <w:r>
        <w:rPr>
          <w:sz w:val="22"/>
          <w:szCs w:val="22"/>
        </w:rPr>
        <w:t>случае</w:t>
      </w:r>
      <w:proofErr w:type="gramEnd"/>
      <w:r>
        <w:rPr>
          <w:sz w:val="22"/>
          <w:szCs w:val="22"/>
        </w:rPr>
        <w:t xml:space="preserve">, если условиями настоящего Договора предусмотрена выплата аванса/авансовых платежей), то указанный аванс выплачивается Покупателем Поставщику только после предоставления Покупателю документов, указанных в </w:t>
      </w:r>
      <w:proofErr w:type="spellStart"/>
      <w:r>
        <w:rPr>
          <w:sz w:val="22"/>
          <w:szCs w:val="22"/>
        </w:rPr>
        <w:t>п.п</w:t>
      </w:r>
      <w:proofErr w:type="spellEnd"/>
      <w:r>
        <w:rPr>
          <w:sz w:val="22"/>
          <w:szCs w:val="22"/>
        </w:rPr>
        <w:t>. 6.7.1.1. - 6.7.1.3. настоящего Договора, полностью соответствующих вышеуказанным требованиям.</w:t>
      </w:r>
    </w:p>
    <w:p w:rsidR="001545D2" w:rsidRDefault="001545D2" w:rsidP="001545D2">
      <w:pPr>
        <w:tabs>
          <w:tab w:val="left" w:pos="7680"/>
        </w:tabs>
        <w:ind w:firstLine="567"/>
        <w:jc w:val="both"/>
        <w:rPr>
          <w:sz w:val="22"/>
          <w:szCs w:val="22"/>
        </w:rPr>
      </w:pPr>
      <w:proofErr w:type="gramStart"/>
      <w:r>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Pr>
          <w:sz w:val="22"/>
          <w:szCs w:val="22"/>
        </w:rPr>
        <w:t>п.п</w:t>
      </w:r>
      <w:proofErr w:type="spellEnd"/>
      <w:r>
        <w:rPr>
          <w:sz w:val="22"/>
          <w:szCs w:val="22"/>
        </w:rPr>
        <w:t xml:space="preserve">. 6.7.1.1. - 6.7.1.3. настоящего Договора, не влияет на сроки и иные условия исполнения Исполнителем своих обязательств по </w:t>
      </w:r>
      <w:r>
        <w:rPr>
          <w:sz w:val="22"/>
          <w:szCs w:val="22"/>
        </w:rPr>
        <w:lastRenderedPageBreak/>
        <w:t>настоящему  Договору и не является основанием для освобождения Поставщика от ответственности за их нарушение.</w:t>
      </w:r>
      <w:proofErr w:type="gramEnd"/>
    </w:p>
    <w:p w:rsidR="001545D2" w:rsidRDefault="001545D2" w:rsidP="001545D2">
      <w:pPr>
        <w:tabs>
          <w:tab w:val="left" w:pos="7680"/>
        </w:tabs>
        <w:ind w:firstLine="567"/>
        <w:jc w:val="both"/>
        <w:rPr>
          <w:sz w:val="22"/>
          <w:szCs w:val="22"/>
        </w:rPr>
      </w:pPr>
      <w:r>
        <w:rPr>
          <w:sz w:val="22"/>
          <w:szCs w:val="22"/>
        </w:rPr>
        <w:t xml:space="preserve">6.7.3. </w:t>
      </w:r>
      <w:proofErr w:type="gramStart"/>
      <w:r>
        <w:rPr>
          <w:sz w:val="22"/>
          <w:szCs w:val="22"/>
        </w:rPr>
        <w:t xml:space="preserve">В случае если Поставщик в течение 15 (пятнадцати) дней с даты вступления в силу настоящего Договора не предоставил Покупателю документы, указанные в </w:t>
      </w:r>
      <w:proofErr w:type="spellStart"/>
      <w:r>
        <w:rPr>
          <w:sz w:val="22"/>
          <w:szCs w:val="22"/>
        </w:rPr>
        <w:t>п.п</w:t>
      </w:r>
      <w:proofErr w:type="spellEnd"/>
      <w:r>
        <w:rPr>
          <w:sz w:val="22"/>
          <w:szCs w:val="22"/>
        </w:rPr>
        <w:t>. 6.7.1.1. - 6.7.1.3.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Pr>
          <w:sz w:val="22"/>
          <w:szCs w:val="22"/>
        </w:rPr>
        <w:t xml:space="preserve"> активов Поставщика, определяемой по данным бухгалтерской (финансовой) отчетности за истекший период (год, квартал/полугодие/9 месяцев текущего года), Покупатель вправе в одностороннем порядке отказаться полностью или частично от исполнения настоящего Договора.</w:t>
      </w:r>
    </w:p>
    <w:p w:rsidR="001545D2" w:rsidRDefault="001545D2" w:rsidP="001545D2">
      <w:pPr>
        <w:autoSpaceDE w:val="0"/>
        <w:autoSpaceDN w:val="0"/>
        <w:adjustRightInd w:val="0"/>
        <w:spacing w:after="60"/>
        <w:ind w:firstLine="567"/>
        <w:contextualSpacing/>
        <w:jc w:val="both"/>
        <w:rPr>
          <w:sz w:val="22"/>
          <w:szCs w:val="22"/>
        </w:rPr>
      </w:pPr>
      <w:r>
        <w:rPr>
          <w:sz w:val="22"/>
          <w:szCs w:val="22"/>
        </w:rPr>
        <w:t xml:space="preserve">6.8.Поставщик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Поставщика ________________________________ на адрес электронной почты Покупателя </w:t>
      </w:r>
      <w:hyperlink r:id="rId10" w:history="1">
        <w:r>
          <w:rPr>
            <w:rStyle w:val="aa"/>
            <w:sz w:val="22"/>
            <w:szCs w:val="22"/>
          </w:rPr>
          <w:t>e.</w:t>
        </w:r>
        <w:r>
          <w:rPr>
            <w:rStyle w:val="aa"/>
            <w:sz w:val="22"/>
            <w:szCs w:val="22"/>
            <w:lang w:val="en-US"/>
          </w:rPr>
          <w:t>salni</w:t>
        </w:r>
        <w:r>
          <w:rPr>
            <w:rStyle w:val="aa"/>
            <w:sz w:val="22"/>
            <w:szCs w:val="22"/>
          </w:rPr>
          <w:t>kova@obespechenie-vniief.ru</w:t>
        </w:r>
      </w:hyperlink>
      <w:r>
        <w:rPr>
          <w:sz w:val="22"/>
          <w:szCs w:val="22"/>
        </w:rPr>
        <w:t>, (далее – Сведения), являются полными, точными и достоверными.</w:t>
      </w:r>
    </w:p>
    <w:p w:rsidR="001545D2" w:rsidRDefault="001545D2" w:rsidP="001545D2">
      <w:pPr>
        <w:autoSpaceDE w:val="0"/>
        <w:autoSpaceDN w:val="0"/>
        <w:adjustRightInd w:val="0"/>
        <w:spacing w:after="60"/>
        <w:ind w:firstLine="567"/>
        <w:contextualSpacing/>
        <w:jc w:val="both"/>
        <w:rPr>
          <w:sz w:val="22"/>
          <w:szCs w:val="22"/>
        </w:rPr>
      </w:pPr>
      <w:r>
        <w:rPr>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545D2" w:rsidRDefault="001545D2" w:rsidP="001545D2">
      <w:pPr>
        <w:autoSpaceDE w:val="0"/>
        <w:autoSpaceDN w:val="0"/>
        <w:adjustRightInd w:val="0"/>
        <w:spacing w:after="60"/>
        <w:ind w:firstLine="567"/>
        <w:contextualSpacing/>
        <w:jc w:val="both"/>
        <w:rPr>
          <w:sz w:val="22"/>
          <w:szCs w:val="22"/>
        </w:rPr>
      </w:pPr>
      <w:r>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sz w:val="22"/>
          <w:szCs w:val="22"/>
        </w:rPr>
        <w:t>и</w:t>
      </w:r>
      <w:proofErr w:type="gramEnd"/>
      <w:r>
        <w:rPr>
          <w:sz w:val="22"/>
          <w:szCs w:val="22"/>
        </w:rPr>
        <w:t xml:space="preserve"> о персональных данных) согласий всех упомянутых в Сведениях, заинтересованных или причастных к Сведениям лиц на обработку Покупателем предоставленных Поставщиком Сведений, а также на раскрытие Покупателем Сведений, полностью или частично, компетентным органам государственной власти (в </w:t>
      </w:r>
      <w:proofErr w:type="spellStart"/>
      <w:r>
        <w:rPr>
          <w:sz w:val="22"/>
          <w:szCs w:val="22"/>
        </w:rPr>
        <w:t>томчисле</w:t>
      </w:r>
      <w:proofErr w:type="spellEnd"/>
      <w:r>
        <w:rPr>
          <w:sz w:val="22"/>
          <w:szCs w:val="22"/>
        </w:rPr>
        <w:t xml:space="preserve">, </w:t>
      </w:r>
      <w:proofErr w:type="gramStart"/>
      <w:r>
        <w:rPr>
          <w:sz w:val="22"/>
          <w:szCs w:val="22"/>
        </w:rPr>
        <w:t xml:space="preserve">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w:t>
      </w:r>
      <w:proofErr w:type="gramEnd"/>
      <w:r>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545D2" w:rsidRDefault="001545D2" w:rsidP="001545D2">
      <w:pPr>
        <w:autoSpaceDE w:val="0"/>
        <w:autoSpaceDN w:val="0"/>
        <w:adjustRightInd w:val="0"/>
        <w:spacing w:after="60"/>
        <w:ind w:firstLine="567"/>
        <w:contextualSpacing/>
        <w:jc w:val="both"/>
        <w:rPr>
          <w:sz w:val="22"/>
          <w:szCs w:val="22"/>
        </w:rPr>
      </w:pPr>
      <w:r>
        <w:rPr>
          <w:sz w:val="22"/>
          <w:szCs w:val="22"/>
        </w:rPr>
        <w:t xml:space="preserve">Поставщик и Покупатель подтверждают, что условия настоящего Договора о предоставлении Сведений </w:t>
      </w:r>
      <w:proofErr w:type="gramStart"/>
      <w:r>
        <w:rPr>
          <w:sz w:val="22"/>
          <w:szCs w:val="22"/>
        </w:rPr>
        <w:t>и</w:t>
      </w:r>
      <w:proofErr w:type="gramEnd"/>
      <w:r>
        <w:rPr>
          <w:sz w:val="22"/>
          <w:szCs w:val="22"/>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45D2" w:rsidRDefault="001545D2" w:rsidP="001545D2">
      <w:pPr>
        <w:autoSpaceDE w:val="0"/>
        <w:autoSpaceDN w:val="0"/>
        <w:adjustRightInd w:val="0"/>
        <w:spacing w:after="60"/>
        <w:ind w:firstLine="567"/>
        <w:contextualSpacing/>
        <w:jc w:val="both"/>
        <w:rPr>
          <w:sz w:val="22"/>
          <w:szCs w:val="22"/>
        </w:rPr>
      </w:pPr>
      <w:proofErr w:type="gramStart"/>
      <w:r>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Pr>
          <w:sz w:val="22"/>
          <w:szCs w:val="22"/>
        </w:rPr>
        <w:t xml:space="preserve"> Договор считается расторгнутым </w:t>
      </w:r>
      <w:proofErr w:type="gramStart"/>
      <w:r>
        <w:rPr>
          <w:sz w:val="22"/>
          <w:szCs w:val="22"/>
        </w:rPr>
        <w:t>с даты получения</w:t>
      </w:r>
      <w:proofErr w:type="gramEnd"/>
      <w:r>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1545D2" w:rsidRDefault="001545D2" w:rsidP="001545D2">
      <w:pPr>
        <w:autoSpaceDE w:val="0"/>
        <w:autoSpaceDN w:val="0"/>
        <w:adjustRightInd w:val="0"/>
        <w:ind w:left="360"/>
        <w:jc w:val="center"/>
        <w:rPr>
          <w:b/>
          <w:caps/>
          <w:sz w:val="22"/>
          <w:szCs w:val="22"/>
        </w:rPr>
      </w:pPr>
      <w:r>
        <w:rPr>
          <w:b/>
          <w:color w:val="000000"/>
          <w:sz w:val="22"/>
          <w:szCs w:val="22"/>
        </w:rPr>
        <w:t>7.</w:t>
      </w:r>
      <w:r>
        <w:rPr>
          <w:b/>
          <w:caps/>
          <w:sz w:val="22"/>
          <w:szCs w:val="22"/>
        </w:rPr>
        <w:t>Обеспечение исполнения ОБЯЗАТЕЛЬСТВ по договорУ</w:t>
      </w:r>
      <w:r>
        <w:rPr>
          <w:b/>
          <w:sz w:val="22"/>
          <w:szCs w:val="22"/>
        </w:rPr>
        <w:t>.</w:t>
      </w:r>
    </w:p>
    <w:p w:rsidR="001545D2" w:rsidRDefault="001545D2" w:rsidP="001545D2">
      <w:pPr>
        <w:autoSpaceDE w:val="0"/>
        <w:autoSpaceDN w:val="0"/>
        <w:adjustRightInd w:val="0"/>
        <w:ind w:firstLine="567"/>
        <w:jc w:val="both"/>
        <w:rPr>
          <w:b/>
          <w:sz w:val="22"/>
          <w:szCs w:val="22"/>
        </w:rPr>
      </w:pPr>
      <w:r>
        <w:rPr>
          <w:sz w:val="22"/>
          <w:szCs w:val="22"/>
        </w:rPr>
        <w:t>7.1 Поставщик в течение 10 (десяти) банковских дней с момента подписания Договора предоставляет Покупателю обеспечение исполнения обязательств по Договору. Обеспечение исполнения обязательств по договору должно быть представлено в форме денежных средств путем их перечисления Покупателю на расчетный счет, указанный в разделе «Адреса и реквизиты и подписи сторон»:</w:t>
      </w:r>
    </w:p>
    <w:p w:rsidR="001545D2" w:rsidRDefault="001545D2" w:rsidP="001545D2">
      <w:pPr>
        <w:tabs>
          <w:tab w:val="num" w:pos="720"/>
        </w:tabs>
        <w:autoSpaceDE w:val="0"/>
        <w:autoSpaceDN w:val="0"/>
        <w:adjustRightInd w:val="0"/>
        <w:ind w:firstLine="567"/>
        <w:jc w:val="both"/>
        <w:rPr>
          <w:sz w:val="22"/>
          <w:szCs w:val="22"/>
        </w:rPr>
      </w:pPr>
      <w:r>
        <w:rPr>
          <w:sz w:val="22"/>
          <w:szCs w:val="22"/>
        </w:rPr>
        <w:t>- в обеспечение исполнения обязательств по договору (обеспечение Договора) в размере</w:t>
      </w:r>
      <w:proofErr w:type="gramStart"/>
      <w:r>
        <w:rPr>
          <w:sz w:val="22"/>
          <w:szCs w:val="22"/>
        </w:rPr>
        <w:t xml:space="preserve"> __________ (_____) </w:t>
      </w:r>
      <w:proofErr w:type="gramEnd"/>
      <w:r>
        <w:rPr>
          <w:sz w:val="22"/>
          <w:szCs w:val="22"/>
        </w:rPr>
        <w:t xml:space="preserve">рублей, что составляет </w:t>
      </w:r>
      <w:r w:rsidR="00E67AED">
        <w:rPr>
          <w:sz w:val="22"/>
          <w:szCs w:val="22"/>
        </w:rPr>
        <w:t>25</w:t>
      </w:r>
      <w:r>
        <w:rPr>
          <w:sz w:val="22"/>
          <w:szCs w:val="22"/>
        </w:rPr>
        <w:t xml:space="preserve"> (</w:t>
      </w:r>
      <w:r w:rsidR="00E67AED">
        <w:rPr>
          <w:sz w:val="22"/>
          <w:szCs w:val="22"/>
        </w:rPr>
        <w:t>Двадцать пять</w:t>
      </w:r>
      <w:bookmarkStart w:id="0" w:name="_GoBack"/>
      <w:bookmarkEnd w:id="0"/>
      <w:r>
        <w:rPr>
          <w:sz w:val="22"/>
          <w:szCs w:val="22"/>
        </w:rPr>
        <w:t>) % от цены договора</w:t>
      </w:r>
      <w:r>
        <w:rPr>
          <w:b/>
          <w:i/>
          <w:sz w:val="22"/>
          <w:szCs w:val="22"/>
        </w:rPr>
        <w:t>.</w:t>
      </w:r>
    </w:p>
    <w:p w:rsidR="001545D2" w:rsidRDefault="001545D2" w:rsidP="001545D2">
      <w:pPr>
        <w:ind w:firstLine="567"/>
        <w:jc w:val="both"/>
        <w:rPr>
          <w:sz w:val="22"/>
          <w:szCs w:val="22"/>
        </w:rPr>
      </w:pPr>
      <w:r>
        <w:rPr>
          <w:sz w:val="22"/>
          <w:szCs w:val="22"/>
        </w:rPr>
        <w:t xml:space="preserve">В </w:t>
      </w:r>
      <w:proofErr w:type="gramStart"/>
      <w:r>
        <w:rPr>
          <w:sz w:val="22"/>
          <w:szCs w:val="22"/>
        </w:rPr>
        <w:t>случае</w:t>
      </w:r>
      <w:proofErr w:type="gramEnd"/>
      <w:r>
        <w:rPr>
          <w:sz w:val="22"/>
          <w:szCs w:val="22"/>
        </w:rPr>
        <w:t xml:space="preserve"> нарушения срока предоставления обеспечения по настоящему пункту от 5 (пяти) до 20 (двадцати) дней от установленного срока, Покупатель вправе потребовать от Поставщика уплаты неустойки в размере 0,1 % от цены договора за каждый день просрочки.</w:t>
      </w:r>
    </w:p>
    <w:p w:rsidR="001545D2" w:rsidRDefault="001545D2" w:rsidP="001545D2">
      <w:pPr>
        <w:ind w:firstLine="567"/>
        <w:jc w:val="both"/>
        <w:rPr>
          <w:sz w:val="22"/>
          <w:szCs w:val="22"/>
        </w:rPr>
      </w:pPr>
      <w:r>
        <w:rPr>
          <w:sz w:val="22"/>
          <w:szCs w:val="22"/>
        </w:rPr>
        <w:t xml:space="preserve">В </w:t>
      </w:r>
      <w:proofErr w:type="gramStart"/>
      <w:r>
        <w:rPr>
          <w:sz w:val="22"/>
          <w:szCs w:val="22"/>
        </w:rPr>
        <w:t>случае</w:t>
      </w:r>
      <w:proofErr w:type="gramEnd"/>
      <w:r>
        <w:rPr>
          <w:sz w:val="22"/>
          <w:szCs w:val="22"/>
        </w:rPr>
        <w:t xml:space="preserve"> нарушения срока предоставления обеспечения по настоящему пункту более чем на 20 (двадцать) дней от установленного срока, Покупатель вправе отказаться от исполнения настоящего договора  в одностороннем внесудебном порядке и/или потребовать от Поставщика уплаты штрафа в размере 10 (десять) % от цены договора.</w:t>
      </w:r>
    </w:p>
    <w:p w:rsidR="001545D2" w:rsidRDefault="001545D2" w:rsidP="001545D2">
      <w:pPr>
        <w:ind w:firstLine="567"/>
        <w:jc w:val="both"/>
        <w:rPr>
          <w:sz w:val="22"/>
          <w:szCs w:val="22"/>
        </w:rPr>
      </w:pPr>
      <w:r>
        <w:rPr>
          <w:sz w:val="22"/>
          <w:szCs w:val="22"/>
        </w:rPr>
        <w:t>7.2.Обеспечение по настоящему Договору (денежные средства)  должно быть действительно в течение всего срока исполнения Поставщиком своих обязательств по настоящему Договору, а также в течение 60 дней после окончания работ</w:t>
      </w:r>
      <w:r>
        <w:rPr>
          <w:i/>
          <w:sz w:val="22"/>
          <w:szCs w:val="22"/>
        </w:rPr>
        <w:t>.</w:t>
      </w:r>
    </w:p>
    <w:p w:rsidR="001545D2" w:rsidRDefault="001545D2" w:rsidP="001545D2">
      <w:pPr>
        <w:pStyle w:val="11"/>
        <w:spacing w:before="20"/>
        <w:ind w:firstLine="567"/>
        <w:rPr>
          <w:rFonts w:ascii="Times New Roman" w:hAnsi="Times New Roman"/>
          <w:sz w:val="22"/>
          <w:szCs w:val="22"/>
        </w:rPr>
      </w:pPr>
      <w:r>
        <w:rPr>
          <w:rFonts w:ascii="Times New Roman" w:hAnsi="Times New Roman"/>
          <w:sz w:val="22"/>
          <w:szCs w:val="22"/>
        </w:rPr>
        <w:t xml:space="preserve">7.2.1.В назначении платежа должно быть указано </w:t>
      </w:r>
      <w:r>
        <w:rPr>
          <w:rFonts w:ascii="Times New Roman" w:hAnsi="Times New Roman"/>
          <w:i/>
          <w:sz w:val="22"/>
          <w:szCs w:val="22"/>
        </w:rPr>
        <w:t xml:space="preserve">«Обеспечение исполнения обязательств </w:t>
      </w:r>
      <w:proofErr w:type="gramStart"/>
      <w:r>
        <w:rPr>
          <w:rFonts w:ascii="Times New Roman" w:hAnsi="Times New Roman"/>
          <w:i/>
          <w:sz w:val="22"/>
          <w:szCs w:val="22"/>
        </w:rPr>
        <w:t>по</w:t>
      </w:r>
      <w:proofErr w:type="gramEnd"/>
      <w:r>
        <w:rPr>
          <w:rFonts w:ascii="Times New Roman" w:hAnsi="Times New Roman"/>
          <w:i/>
          <w:sz w:val="22"/>
          <w:szCs w:val="22"/>
        </w:rPr>
        <w:t xml:space="preserve"> </w:t>
      </w:r>
      <w:r>
        <w:rPr>
          <w:rFonts w:ascii="Times New Roman" w:hAnsi="Times New Roman"/>
          <w:i/>
          <w:sz w:val="22"/>
          <w:szCs w:val="22"/>
        </w:rPr>
        <w:lastRenderedPageBreak/>
        <w:t>договору от __.___.201__ № _______  (протокол закупки ________) в форме перечисления денежных средств Покупателю - _________ руб. ___ коп. НДС не облагается».</w:t>
      </w:r>
    </w:p>
    <w:p w:rsidR="001545D2" w:rsidRDefault="001545D2" w:rsidP="001545D2">
      <w:pPr>
        <w:pStyle w:val="11"/>
        <w:spacing w:before="20"/>
        <w:ind w:firstLine="567"/>
        <w:rPr>
          <w:rFonts w:ascii="Times New Roman" w:hAnsi="Times New Roman"/>
          <w:sz w:val="22"/>
          <w:szCs w:val="22"/>
        </w:rPr>
      </w:pPr>
      <w:proofErr w:type="gramStart"/>
      <w:r>
        <w:rPr>
          <w:rFonts w:ascii="Times New Roman" w:hAnsi="Times New Roman"/>
          <w:sz w:val="22"/>
          <w:szCs w:val="22"/>
        </w:rPr>
        <w:t>7.2.2.В подтверждение исполнения обязательства по перечислению денежных средств Поставщик обязуется в течение 5 (пяти) дней с даты перечисления вступления в силу настоящего Договора предоставить Покупателю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соответствует пункту 7.13.1. и с отметкой банка об оплате (штамп банка и подпись ответственного исполнителя банка).</w:t>
      </w:r>
      <w:proofErr w:type="gramEnd"/>
    </w:p>
    <w:p w:rsidR="001545D2" w:rsidRDefault="001545D2" w:rsidP="001545D2">
      <w:pPr>
        <w:pStyle w:val="11"/>
        <w:spacing w:before="20"/>
        <w:ind w:firstLine="567"/>
        <w:rPr>
          <w:rFonts w:ascii="Times New Roman" w:hAnsi="Times New Roman"/>
          <w:sz w:val="22"/>
          <w:szCs w:val="22"/>
        </w:rPr>
      </w:pPr>
      <w:proofErr w:type="gramStart"/>
      <w:r>
        <w:rPr>
          <w:rFonts w:ascii="Times New Roman" w:hAnsi="Times New Roman"/>
          <w:sz w:val="22"/>
          <w:szCs w:val="22"/>
        </w:rPr>
        <w:t>7.2.3.Подписанием настоящего Договора Поставщик выражает свое полное и безоговорочное согласие с тем, что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Покупатель без получения дополнительного согласия Поставщика и/или третьих лиц с последующем уведомлением, вправе полностью или частично удовлетворить имеющиеся у него претензии, в том</w:t>
      </w:r>
      <w:proofErr w:type="gramEnd"/>
      <w:r>
        <w:rPr>
          <w:rFonts w:ascii="Times New Roman" w:hAnsi="Times New Roman"/>
          <w:sz w:val="22"/>
          <w:szCs w:val="22"/>
        </w:rPr>
        <w:t xml:space="preserve"> </w:t>
      </w:r>
      <w:proofErr w:type="gramStart"/>
      <w:r>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Покупателем, в том числе в результате претензий третьих лиц, связанных с неисполнением или ненадлежащим исполнением Поставщиком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Поставщику в соответствии с п.7.13.4.</w:t>
      </w:r>
    </w:p>
    <w:p w:rsidR="001545D2" w:rsidRDefault="001545D2" w:rsidP="001545D2">
      <w:pPr>
        <w:pStyle w:val="11"/>
        <w:spacing w:before="20"/>
        <w:ind w:firstLine="567"/>
        <w:rPr>
          <w:rFonts w:ascii="Times New Roman" w:hAnsi="Times New Roman"/>
          <w:sz w:val="22"/>
          <w:szCs w:val="22"/>
        </w:rPr>
      </w:pPr>
      <w:r>
        <w:rPr>
          <w:rFonts w:ascii="Times New Roman" w:hAnsi="Times New Roman"/>
          <w:sz w:val="22"/>
          <w:szCs w:val="22"/>
        </w:rPr>
        <w:t>7.2.4. При надлежащем исполнении Поставщиком своих обязательств по настоящему Договору, в том числе при отсутствии претензий Покупателя по настоящему Договору, Покупатель обязуется возвратить Поставщику по его письменному требованию денежные средства, перечисленные в качестве обеспечения исполнения обязательств по настоящему Договору.</w:t>
      </w:r>
    </w:p>
    <w:p w:rsidR="001545D2" w:rsidRDefault="001545D2" w:rsidP="001545D2">
      <w:pPr>
        <w:pStyle w:val="11"/>
        <w:spacing w:before="20"/>
        <w:ind w:firstLine="567"/>
        <w:rPr>
          <w:rFonts w:ascii="Times New Roman" w:hAnsi="Times New Roman"/>
          <w:sz w:val="22"/>
          <w:szCs w:val="22"/>
        </w:rPr>
      </w:pPr>
      <w:r>
        <w:rPr>
          <w:rFonts w:ascii="Times New Roman" w:hAnsi="Times New Roman"/>
          <w:sz w:val="22"/>
          <w:szCs w:val="22"/>
        </w:rPr>
        <w:t xml:space="preserve">7.2.5. Денежные средства, перечисленные Поставщиком Покупателю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Покупателем не </w:t>
      </w:r>
      <w:proofErr w:type="gramStart"/>
      <w:r>
        <w:rPr>
          <w:rFonts w:ascii="Times New Roman" w:hAnsi="Times New Roman"/>
          <w:sz w:val="22"/>
          <w:szCs w:val="22"/>
        </w:rPr>
        <w:t>начисляются и не выплачиваются</w:t>
      </w:r>
      <w:proofErr w:type="gramEnd"/>
      <w:r>
        <w:rPr>
          <w:rFonts w:ascii="Times New Roman" w:hAnsi="Times New Roman"/>
          <w:sz w:val="22"/>
          <w:szCs w:val="22"/>
        </w:rPr>
        <w:t>. Покупатель до даты возврата денежных средств Поставщиком вправе использовать их по своему усмотрению.</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Приложения к Договору:</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1.Техническое задание.</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2. Смета</w:t>
      </w:r>
    </w:p>
    <w:p w:rsidR="001545D2" w:rsidRDefault="001545D2" w:rsidP="001545D2">
      <w:pPr>
        <w:ind w:firstLine="708"/>
        <w:jc w:val="both"/>
        <w:rPr>
          <w:sz w:val="22"/>
          <w:szCs w:val="22"/>
        </w:rPr>
      </w:pPr>
    </w:p>
    <w:p w:rsidR="001545D2" w:rsidRDefault="001545D2" w:rsidP="001545D2">
      <w:pPr>
        <w:jc w:val="center"/>
        <w:rPr>
          <w:b/>
          <w:sz w:val="22"/>
          <w:szCs w:val="22"/>
        </w:rPr>
      </w:pPr>
      <w:r>
        <w:rPr>
          <w:b/>
          <w:sz w:val="22"/>
          <w:szCs w:val="22"/>
        </w:rPr>
        <w:t>АДРЕСА И РЕКВИЗИТЫ СТОРОН</w:t>
      </w:r>
    </w:p>
    <w:tbl>
      <w:tblPr>
        <w:tblW w:w="0" w:type="auto"/>
        <w:tblLook w:val="01E0" w:firstRow="1" w:lastRow="1" w:firstColumn="1" w:lastColumn="1" w:noHBand="0" w:noVBand="0"/>
      </w:tblPr>
      <w:tblGrid>
        <w:gridCol w:w="4927"/>
        <w:gridCol w:w="4927"/>
      </w:tblGrid>
      <w:tr w:rsidR="00CE6C9B" w:rsidRPr="00CE6C9B" w:rsidTr="00C13B72">
        <w:tc>
          <w:tcPr>
            <w:tcW w:w="4927" w:type="dxa"/>
            <w:shd w:val="clear" w:color="auto" w:fill="auto"/>
          </w:tcPr>
          <w:p w:rsidR="00CE6C9B" w:rsidRPr="00CE6C9B" w:rsidRDefault="00CE6C9B" w:rsidP="00CE6C9B">
            <w:pPr>
              <w:ind w:firstLine="360"/>
              <w:rPr>
                <w:b/>
                <w:sz w:val="22"/>
                <w:szCs w:val="22"/>
              </w:rPr>
            </w:pPr>
            <w:r>
              <w:rPr>
                <w:b/>
                <w:sz w:val="22"/>
                <w:szCs w:val="22"/>
              </w:rPr>
              <w:t>Покупатель</w:t>
            </w:r>
            <w:r w:rsidRPr="00CE6C9B">
              <w:rPr>
                <w:b/>
                <w:sz w:val="22"/>
                <w:szCs w:val="22"/>
              </w:rPr>
              <w:t xml:space="preserve">:   </w:t>
            </w:r>
          </w:p>
          <w:p w:rsidR="00BA6160" w:rsidRPr="00BA6160" w:rsidRDefault="00BA6160" w:rsidP="00BA6160">
            <w:pPr>
              <w:jc w:val="both"/>
              <w:rPr>
                <w:b/>
                <w:sz w:val="22"/>
                <w:szCs w:val="22"/>
              </w:rPr>
            </w:pPr>
            <w:r w:rsidRPr="00BA6160">
              <w:rPr>
                <w:b/>
                <w:sz w:val="22"/>
                <w:szCs w:val="22"/>
              </w:rPr>
              <w:t>АО «Саровская Электросетевая Компания»</w:t>
            </w:r>
          </w:p>
          <w:p w:rsidR="00BA6160" w:rsidRPr="00BA6160" w:rsidRDefault="00BA6160" w:rsidP="00BA6160">
            <w:pPr>
              <w:jc w:val="both"/>
              <w:rPr>
                <w:sz w:val="22"/>
                <w:szCs w:val="22"/>
              </w:rPr>
            </w:pPr>
            <w:r w:rsidRPr="00BA6160">
              <w:rPr>
                <w:sz w:val="22"/>
                <w:szCs w:val="22"/>
              </w:rPr>
              <w:t xml:space="preserve">Юридический адрес: 607190, г. Саров, </w:t>
            </w:r>
            <w:proofErr w:type="gramStart"/>
            <w:r w:rsidRPr="00BA6160">
              <w:rPr>
                <w:sz w:val="22"/>
                <w:szCs w:val="22"/>
              </w:rPr>
              <w:t>Нижегородской</w:t>
            </w:r>
            <w:proofErr w:type="gramEnd"/>
            <w:r w:rsidRPr="00BA6160">
              <w:rPr>
                <w:sz w:val="22"/>
                <w:szCs w:val="22"/>
              </w:rPr>
              <w:t xml:space="preserve"> обл., ул. Димитрова, д. 16;</w:t>
            </w:r>
          </w:p>
          <w:p w:rsidR="00BA6160" w:rsidRPr="00BA6160" w:rsidRDefault="00BA6160" w:rsidP="00BA6160">
            <w:pPr>
              <w:jc w:val="both"/>
              <w:rPr>
                <w:sz w:val="22"/>
                <w:szCs w:val="22"/>
              </w:rPr>
            </w:pPr>
            <w:r w:rsidRPr="00BA6160">
              <w:rPr>
                <w:sz w:val="22"/>
                <w:szCs w:val="22"/>
              </w:rPr>
              <w:t xml:space="preserve">Почтовый адрес: 607188, г. Саров, </w:t>
            </w:r>
            <w:proofErr w:type="gramStart"/>
            <w:r w:rsidRPr="00BA6160">
              <w:rPr>
                <w:sz w:val="22"/>
                <w:szCs w:val="22"/>
              </w:rPr>
              <w:t>Нижегородской</w:t>
            </w:r>
            <w:proofErr w:type="gramEnd"/>
            <w:r w:rsidRPr="00BA6160">
              <w:rPr>
                <w:sz w:val="22"/>
                <w:szCs w:val="22"/>
              </w:rPr>
              <w:t xml:space="preserve"> обл., пр-т Мира, 6;</w:t>
            </w:r>
          </w:p>
          <w:p w:rsidR="00BA6160" w:rsidRPr="00BA6160" w:rsidRDefault="00BA6160" w:rsidP="00BA6160">
            <w:pPr>
              <w:ind w:firstLine="360"/>
              <w:jc w:val="both"/>
              <w:rPr>
                <w:sz w:val="22"/>
                <w:szCs w:val="22"/>
              </w:rPr>
            </w:pPr>
            <w:r w:rsidRPr="00BA6160">
              <w:rPr>
                <w:sz w:val="22"/>
                <w:szCs w:val="22"/>
              </w:rPr>
              <w:t xml:space="preserve">ИНН 5254082581; КПП 525401001; </w:t>
            </w:r>
          </w:p>
          <w:p w:rsidR="00BA6160" w:rsidRPr="00BA6160" w:rsidRDefault="00BA6160" w:rsidP="00BA6160">
            <w:pPr>
              <w:ind w:firstLine="360"/>
              <w:jc w:val="both"/>
              <w:rPr>
                <w:sz w:val="22"/>
                <w:szCs w:val="22"/>
              </w:rPr>
            </w:pPr>
            <w:proofErr w:type="gramStart"/>
            <w:r w:rsidRPr="00BA6160">
              <w:rPr>
                <w:sz w:val="22"/>
                <w:szCs w:val="22"/>
              </w:rPr>
              <w:t>Р</w:t>
            </w:r>
            <w:proofErr w:type="gramEnd"/>
            <w:r w:rsidRPr="00BA6160">
              <w:rPr>
                <w:sz w:val="22"/>
                <w:szCs w:val="22"/>
              </w:rPr>
              <w:t>/</w:t>
            </w:r>
            <w:proofErr w:type="spellStart"/>
            <w:r w:rsidRPr="00BA6160">
              <w:rPr>
                <w:sz w:val="22"/>
                <w:szCs w:val="22"/>
              </w:rPr>
              <w:t>сч</w:t>
            </w:r>
            <w:proofErr w:type="spellEnd"/>
            <w:r w:rsidRPr="00BA6160">
              <w:rPr>
                <w:sz w:val="22"/>
                <w:szCs w:val="22"/>
              </w:rPr>
              <w:t xml:space="preserve"> 40702810242410000853, ВОЛГО-ВЯТСКИЙ БАНК СБЕРБАНКА РОССИИ Г. НИЖНИЙ НОВГОРОД</w:t>
            </w:r>
          </w:p>
          <w:p w:rsidR="00CE6C9B" w:rsidRPr="00CE6C9B" w:rsidRDefault="00BA6160" w:rsidP="001545D2">
            <w:pPr>
              <w:ind w:firstLine="360"/>
              <w:jc w:val="both"/>
              <w:rPr>
                <w:sz w:val="22"/>
                <w:szCs w:val="22"/>
              </w:rPr>
            </w:pPr>
            <w:proofErr w:type="spellStart"/>
            <w:proofErr w:type="gramStart"/>
            <w:r w:rsidRPr="00BA6160">
              <w:rPr>
                <w:sz w:val="22"/>
                <w:szCs w:val="22"/>
              </w:rPr>
              <w:t>кор</w:t>
            </w:r>
            <w:proofErr w:type="spellEnd"/>
            <w:r w:rsidRPr="00BA6160">
              <w:rPr>
                <w:sz w:val="22"/>
                <w:szCs w:val="22"/>
              </w:rPr>
              <w:t>/счет</w:t>
            </w:r>
            <w:proofErr w:type="gramEnd"/>
            <w:r w:rsidRPr="00BA6160">
              <w:rPr>
                <w:sz w:val="22"/>
                <w:szCs w:val="22"/>
              </w:rPr>
              <w:t xml:space="preserve"> 30101810900000000603; БИК 042202603</w:t>
            </w:r>
          </w:p>
        </w:tc>
        <w:tc>
          <w:tcPr>
            <w:tcW w:w="4927" w:type="dxa"/>
            <w:shd w:val="clear" w:color="auto" w:fill="auto"/>
          </w:tcPr>
          <w:p w:rsidR="00CE6C9B" w:rsidRPr="00CE6C9B" w:rsidRDefault="00CE6C9B" w:rsidP="00CE6C9B">
            <w:pPr>
              <w:ind w:firstLine="360"/>
              <w:rPr>
                <w:b/>
                <w:sz w:val="22"/>
                <w:szCs w:val="22"/>
              </w:rPr>
            </w:pPr>
            <w:r>
              <w:rPr>
                <w:b/>
                <w:sz w:val="22"/>
                <w:szCs w:val="22"/>
              </w:rPr>
              <w:t>Поставщик</w:t>
            </w:r>
            <w:r w:rsidRPr="00CE6C9B">
              <w:rPr>
                <w:b/>
                <w:sz w:val="22"/>
                <w:szCs w:val="22"/>
              </w:rPr>
              <w:t>:</w:t>
            </w:r>
          </w:p>
        </w:tc>
      </w:tr>
    </w:tbl>
    <w:p w:rsidR="00CE6C9B" w:rsidRPr="00CE6C9B" w:rsidRDefault="00CE6C9B" w:rsidP="00CE6C9B">
      <w:pPr>
        <w:ind w:firstLine="360"/>
        <w:rPr>
          <w:sz w:val="22"/>
          <w:szCs w:val="22"/>
        </w:rPr>
      </w:pPr>
    </w:p>
    <w:tbl>
      <w:tblPr>
        <w:tblW w:w="0" w:type="auto"/>
        <w:tblLook w:val="01E0" w:firstRow="1" w:lastRow="1" w:firstColumn="1" w:lastColumn="1" w:noHBand="0" w:noVBand="0"/>
      </w:tblPr>
      <w:tblGrid>
        <w:gridCol w:w="4926"/>
        <w:gridCol w:w="4928"/>
      </w:tblGrid>
      <w:tr w:rsidR="00CE6C9B" w:rsidRPr="00CE6C9B" w:rsidTr="00C13B72">
        <w:tc>
          <w:tcPr>
            <w:tcW w:w="4926" w:type="dxa"/>
          </w:tcPr>
          <w:p w:rsidR="00CE6C9B" w:rsidRPr="00CE6C9B" w:rsidRDefault="00CE6C9B" w:rsidP="00CE6C9B">
            <w:pPr>
              <w:ind w:right="755" w:firstLine="360"/>
              <w:jc w:val="center"/>
              <w:rPr>
                <w:sz w:val="22"/>
                <w:szCs w:val="22"/>
              </w:rPr>
            </w:pPr>
            <w:r>
              <w:rPr>
                <w:sz w:val="22"/>
                <w:szCs w:val="22"/>
              </w:rPr>
              <w:t>Покупатель</w:t>
            </w:r>
          </w:p>
          <w:p w:rsidR="00CE6C9B" w:rsidRDefault="00BA6160" w:rsidP="00BA6160">
            <w:pPr>
              <w:ind w:firstLine="360"/>
              <w:rPr>
                <w:sz w:val="22"/>
                <w:szCs w:val="22"/>
              </w:rPr>
            </w:pPr>
            <w:r w:rsidRPr="00BA6160">
              <w:rPr>
                <w:sz w:val="22"/>
                <w:szCs w:val="22"/>
              </w:rPr>
              <w:t>Управляющий директор АО «СЭСК»</w:t>
            </w:r>
          </w:p>
          <w:p w:rsidR="00BA6160" w:rsidRDefault="00BA6160" w:rsidP="00BA6160">
            <w:pPr>
              <w:ind w:firstLine="360"/>
              <w:rPr>
                <w:sz w:val="22"/>
                <w:szCs w:val="22"/>
              </w:rPr>
            </w:pPr>
          </w:p>
          <w:p w:rsidR="00CE6C9B" w:rsidRPr="00CE6C9B" w:rsidRDefault="00CE6C9B" w:rsidP="00CE6C9B">
            <w:pPr>
              <w:ind w:right="755" w:firstLine="360"/>
              <w:jc w:val="center"/>
              <w:rPr>
                <w:sz w:val="22"/>
                <w:szCs w:val="22"/>
              </w:rPr>
            </w:pPr>
            <w:r w:rsidRPr="00CE6C9B">
              <w:rPr>
                <w:sz w:val="22"/>
                <w:szCs w:val="22"/>
              </w:rPr>
              <w:t>_______________</w:t>
            </w:r>
          </w:p>
          <w:p w:rsidR="00CE6C9B" w:rsidRPr="00CE6C9B" w:rsidRDefault="00CE6C9B" w:rsidP="00CE6C9B">
            <w:pPr>
              <w:ind w:right="755" w:firstLine="360"/>
              <w:jc w:val="center"/>
              <w:rPr>
                <w:sz w:val="22"/>
                <w:szCs w:val="22"/>
              </w:rPr>
            </w:pPr>
            <w:r w:rsidRPr="00CE6C9B">
              <w:rPr>
                <w:sz w:val="22"/>
                <w:szCs w:val="22"/>
              </w:rPr>
              <w:t>С.Н. Ковалёв</w:t>
            </w:r>
          </w:p>
          <w:p w:rsidR="00CE6C9B" w:rsidRPr="00CE6C9B" w:rsidRDefault="001545D2" w:rsidP="001545D2">
            <w:pPr>
              <w:ind w:right="755" w:firstLine="360"/>
              <w:rPr>
                <w:sz w:val="22"/>
                <w:szCs w:val="22"/>
              </w:rPr>
            </w:pPr>
            <w:proofErr w:type="spellStart"/>
            <w:r>
              <w:rPr>
                <w:sz w:val="22"/>
                <w:szCs w:val="22"/>
              </w:rPr>
              <w:t>м.п</w:t>
            </w:r>
            <w:proofErr w:type="spellEnd"/>
            <w:r>
              <w:rPr>
                <w:sz w:val="22"/>
                <w:szCs w:val="22"/>
              </w:rPr>
              <w:t>.</w:t>
            </w:r>
          </w:p>
        </w:tc>
        <w:tc>
          <w:tcPr>
            <w:tcW w:w="4928" w:type="dxa"/>
          </w:tcPr>
          <w:p w:rsidR="00CE6C9B" w:rsidRPr="00CE6C9B" w:rsidRDefault="00CE6C9B" w:rsidP="00CE6C9B">
            <w:pPr>
              <w:ind w:firstLine="360"/>
              <w:jc w:val="center"/>
              <w:rPr>
                <w:sz w:val="22"/>
                <w:szCs w:val="22"/>
              </w:rPr>
            </w:pPr>
            <w:r>
              <w:rPr>
                <w:sz w:val="22"/>
                <w:szCs w:val="22"/>
              </w:rPr>
              <w:t>Поставщик</w:t>
            </w:r>
          </w:p>
          <w:p w:rsidR="00CE6C9B" w:rsidRPr="00CE6C9B" w:rsidRDefault="00CE6C9B" w:rsidP="00CE6C9B">
            <w:pPr>
              <w:ind w:firstLine="360"/>
              <w:jc w:val="center"/>
              <w:rPr>
                <w:sz w:val="22"/>
                <w:szCs w:val="22"/>
              </w:rPr>
            </w:pPr>
            <w:r w:rsidRPr="00CE6C9B">
              <w:rPr>
                <w:sz w:val="22"/>
                <w:szCs w:val="22"/>
              </w:rPr>
              <w:t>________________________</w:t>
            </w:r>
          </w:p>
          <w:p w:rsidR="00CE6C9B" w:rsidRPr="00CE6C9B" w:rsidRDefault="00CE6C9B" w:rsidP="00CE6C9B">
            <w:pPr>
              <w:ind w:firstLine="360"/>
              <w:jc w:val="center"/>
              <w:rPr>
                <w:sz w:val="22"/>
                <w:szCs w:val="22"/>
              </w:rPr>
            </w:pPr>
          </w:p>
          <w:p w:rsidR="00CE6C9B" w:rsidRPr="00CE6C9B" w:rsidRDefault="00CE6C9B" w:rsidP="00CE6C9B">
            <w:pPr>
              <w:ind w:firstLine="360"/>
              <w:jc w:val="center"/>
              <w:rPr>
                <w:sz w:val="22"/>
                <w:szCs w:val="22"/>
              </w:rPr>
            </w:pPr>
            <w:r w:rsidRPr="00CE6C9B">
              <w:rPr>
                <w:sz w:val="22"/>
                <w:szCs w:val="22"/>
              </w:rPr>
              <w:t>______________</w:t>
            </w:r>
          </w:p>
          <w:p w:rsidR="00CE6C9B" w:rsidRPr="00CE6C9B" w:rsidRDefault="00CE6C9B" w:rsidP="00CE6C9B">
            <w:pPr>
              <w:rPr>
                <w:sz w:val="22"/>
                <w:szCs w:val="22"/>
              </w:rPr>
            </w:pPr>
          </w:p>
          <w:p w:rsidR="00CE6C9B" w:rsidRPr="00CE6C9B" w:rsidRDefault="00CE6C9B" w:rsidP="00CE6C9B">
            <w:pPr>
              <w:ind w:firstLine="360"/>
              <w:rPr>
                <w:sz w:val="22"/>
                <w:szCs w:val="22"/>
              </w:rPr>
            </w:pPr>
            <w:proofErr w:type="spellStart"/>
            <w:r w:rsidRPr="00CE6C9B">
              <w:rPr>
                <w:sz w:val="22"/>
                <w:szCs w:val="22"/>
              </w:rPr>
              <w:t>м.п</w:t>
            </w:r>
            <w:proofErr w:type="spellEnd"/>
            <w:r w:rsidRPr="00CE6C9B">
              <w:rPr>
                <w:sz w:val="22"/>
                <w:szCs w:val="22"/>
              </w:rPr>
              <w:t>.</w:t>
            </w:r>
          </w:p>
        </w:tc>
      </w:tr>
    </w:tbl>
    <w:p w:rsidR="00CE6C9B" w:rsidRDefault="00CE6C9B" w:rsidP="00CE6C9B">
      <w:pPr>
        <w:jc w:val="right"/>
        <w:rPr>
          <w:sz w:val="24"/>
          <w:szCs w:val="24"/>
        </w:rPr>
      </w:pPr>
    </w:p>
    <w:p w:rsidR="001545D2" w:rsidRDefault="001545D2" w:rsidP="00CE6C9B">
      <w:pPr>
        <w:jc w:val="right"/>
        <w:rPr>
          <w:sz w:val="24"/>
          <w:szCs w:val="24"/>
        </w:rPr>
      </w:pPr>
    </w:p>
    <w:p w:rsidR="001545D2" w:rsidRDefault="001545D2" w:rsidP="00CE6C9B">
      <w:pPr>
        <w:jc w:val="right"/>
        <w:rPr>
          <w:sz w:val="24"/>
          <w:szCs w:val="24"/>
        </w:rPr>
      </w:pPr>
    </w:p>
    <w:p w:rsidR="001545D2" w:rsidRDefault="001545D2" w:rsidP="00CE6C9B">
      <w:pPr>
        <w:jc w:val="right"/>
        <w:rPr>
          <w:sz w:val="24"/>
          <w:szCs w:val="24"/>
        </w:rPr>
      </w:pPr>
    </w:p>
    <w:p w:rsidR="00CE6C9B" w:rsidRPr="00CE6C9B" w:rsidRDefault="00CE6C9B" w:rsidP="001545D2">
      <w:pPr>
        <w:jc w:val="right"/>
        <w:rPr>
          <w:sz w:val="24"/>
          <w:szCs w:val="24"/>
        </w:rPr>
      </w:pPr>
      <w:r w:rsidRPr="00CE6C9B">
        <w:rPr>
          <w:sz w:val="24"/>
          <w:szCs w:val="24"/>
        </w:rPr>
        <w:t>Приложение №1</w:t>
      </w:r>
    </w:p>
    <w:p w:rsidR="00CE6C9B" w:rsidRPr="00CE6C9B" w:rsidRDefault="00CE6C9B" w:rsidP="00CE6C9B">
      <w:pPr>
        <w:jc w:val="right"/>
        <w:rPr>
          <w:sz w:val="24"/>
          <w:szCs w:val="24"/>
        </w:rPr>
      </w:pPr>
      <w:r w:rsidRPr="00CE6C9B">
        <w:rPr>
          <w:sz w:val="24"/>
          <w:szCs w:val="24"/>
        </w:rPr>
        <w:t xml:space="preserve">                                                                                                                         к договору №________</w:t>
      </w:r>
    </w:p>
    <w:p w:rsidR="00CE6C9B" w:rsidRPr="00CE6C9B" w:rsidRDefault="00CE6C9B" w:rsidP="00CE6C9B">
      <w:pPr>
        <w:jc w:val="right"/>
        <w:rPr>
          <w:sz w:val="24"/>
          <w:szCs w:val="24"/>
        </w:rPr>
      </w:pPr>
      <w:r w:rsidRPr="00CE6C9B">
        <w:rPr>
          <w:sz w:val="24"/>
          <w:szCs w:val="24"/>
        </w:rPr>
        <w:t xml:space="preserve">                                                                                                                           от «__» _________20__ г.</w:t>
      </w:r>
    </w:p>
    <w:p w:rsidR="00CE6C9B" w:rsidRPr="00CE6C9B" w:rsidRDefault="00CE6C9B" w:rsidP="00CE6C9B">
      <w:pPr>
        <w:tabs>
          <w:tab w:val="left" w:pos="5745"/>
        </w:tabs>
        <w:ind w:firstLine="709"/>
        <w:jc w:val="both"/>
        <w:rPr>
          <w:sz w:val="24"/>
          <w:szCs w:val="24"/>
        </w:rPr>
      </w:pPr>
    </w:p>
    <w:p w:rsidR="00CE6C9B" w:rsidRPr="00CE6C9B" w:rsidRDefault="00CE6C9B" w:rsidP="00CE6C9B">
      <w:pPr>
        <w:keepNext/>
        <w:tabs>
          <w:tab w:val="num" w:pos="1212"/>
        </w:tabs>
        <w:ind w:left="1134"/>
        <w:jc w:val="both"/>
        <w:outlineLvl w:val="0"/>
        <w:rPr>
          <w:b/>
          <w:iCs/>
          <w:sz w:val="24"/>
          <w:szCs w:val="24"/>
          <w:lang w:val="x-none" w:eastAsia="x-none"/>
        </w:rPr>
      </w:pPr>
      <w:bookmarkStart w:id="1" w:name="_Toc321988730"/>
      <w:bookmarkStart w:id="2" w:name="_Toc310516357"/>
    </w:p>
    <w:p w:rsidR="00CE6C9B" w:rsidRPr="00CE6C9B" w:rsidRDefault="00CE6C9B" w:rsidP="00CE6C9B">
      <w:pPr>
        <w:keepNext/>
        <w:tabs>
          <w:tab w:val="num" w:pos="1212"/>
        </w:tabs>
        <w:ind w:left="1134"/>
        <w:jc w:val="both"/>
        <w:outlineLvl w:val="0"/>
        <w:rPr>
          <w:b/>
          <w:iCs/>
          <w:sz w:val="24"/>
          <w:szCs w:val="24"/>
          <w:lang w:val="x-none" w:eastAsia="x-none"/>
        </w:rPr>
      </w:pPr>
    </w:p>
    <w:p w:rsidR="00CE6C9B" w:rsidRPr="00CE6C9B" w:rsidRDefault="00CE6C9B" w:rsidP="00CE6C9B">
      <w:pPr>
        <w:keepNext/>
        <w:ind w:left="1134"/>
        <w:jc w:val="center"/>
        <w:outlineLvl w:val="0"/>
        <w:rPr>
          <w:b/>
          <w:iCs/>
          <w:sz w:val="24"/>
          <w:szCs w:val="24"/>
          <w:lang w:val="x-none" w:eastAsia="x-none"/>
        </w:rPr>
      </w:pPr>
      <w:r w:rsidRPr="00CE6C9B">
        <w:rPr>
          <w:iCs/>
          <w:sz w:val="24"/>
          <w:szCs w:val="24"/>
          <w:lang w:val="x-none" w:eastAsia="x-none"/>
        </w:rPr>
        <w:t>ТЕХНИЧЕСКОЕ ЗАДАНИЕ</w:t>
      </w:r>
      <w:bookmarkEnd w:id="1"/>
      <w:bookmarkEnd w:id="2"/>
    </w:p>
    <w:p w:rsidR="00CE6C9B" w:rsidRPr="00CE6C9B" w:rsidRDefault="00CE6C9B" w:rsidP="00CE6C9B">
      <w:pPr>
        <w:ind w:left="567"/>
        <w:jc w:val="center"/>
        <w:rPr>
          <w:sz w:val="24"/>
          <w:szCs w:val="24"/>
        </w:rPr>
      </w:pPr>
    </w:p>
    <w:p w:rsidR="00CE6C9B" w:rsidRPr="00CE6C9B" w:rsidRDefault="00CE6C9B" w:rsidP="00CE6C9B">
      <w:pPr>
        <w:jc w:val="center"/>
        <w:rPr>
          <w:b/>
          <w:i/>
          <w:sz w:val="24"/>
          <w:szCs w:val="24"/>
        </w:rPr>
      </w:pPr>
    </w:p>
    <w:p w:rsidR="00CE6C9B" w:rsidRPr="00CE6C9B" w:rsidRDefault="00CE6C9B" w:rsidP="00CE6C9B">
      <w:pPr>
        <w:jc w:val="center"/>
        <w:rPr>
          <w:b/>
          <w:i/>
          <w:sz w:val="24"/>
          <w:szCs w:val="24"/>
        </w:rPr>
      </w:pPr>
      <w:r w:rsidRPr="00CE6C9B">
        <w:rPr>
          <w:b/>
          <w:i/>
          <w:sz w:val="24"/>
          <w:szCs w:val="24"/>
        </w:rPr>
        <w:t>_______________________________________</w:t>
      </w:r>
    </w:p>
    <w:p w:rsidR="00CE6C9B" w:rsidRPr="00CE6C9B" w:rsidRDefault="00CE6C9B" w:rsidP="00CE6C9B">
      <w:pPr>
        <w:jc w:val="center"/>
        <w:rPr>
          <w:b/>
          <w:i/>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sz w:val="24"/>
          <w:szCs w:val="24"/>
        </w:rPr>
      </w:pPr>
      <w:r w:rsidRPr="00CE6C9B">
        <w:rPr>
          <w:sz w:val="24"/>
          <w:szCs w:val="24"/>
        </w:rPr>
        <w:t>Подписи Сторон:</w:t>
      </w:r>
    </w:p>
    <w:p w:rsidR="00CE6C9B" w:rsidRPr="00CE6C9B" w:rsidRDefault="00CE6C9B" w:rsidP="00CE6C9B">
      <w:pPr>
        <w:tabs>
          <w:tab w:val="left" w:pos="5745"/>
        </w:tabs>
        <w:ind w:firstLine="709"/>
        <w:jc w:val="both"/>
        <w:rPr>
          <w:sz w:val="24"/>
          <w:szCs w:val="24"/>
        </w:rPr>
      </w:pPr>
    </w:p>
    <w:tbl>
      <w:tblPr>
        <w:tblW w:w="0" w:type="auto"/>
        <w:tblLook w:val="01E0" w:firstRow="1" w:lastRow="1" w:firstColumn="1" w:lastColumn="1" w:noHBand="0" w:noVBand="0"/>
      </w:tblPr>
      <w:tblGrid>
        <w:gridCol w:w="4926"/>
        <w:gridCol w:w="5065"/>
      </w:tblGrid>
      <w:tr w:rsidR="00CE6C9B" w:rsidRPr="00CE6C9B" w:rsidTr="00C13B72">
        <w:tc>
          <w:tcPr>
            <w:tcW w:w="4926" w:type="dxa"/>
          </w:tcPr>
          <w:p w:rsidR="00CE6C9B" w:rsidRPr="00CE6C9B" w:rsidRDefault="00CE6C9B" w:rsidP="00CE6C9B">
            <w:pPr>
              <w:ind w:right="755"/>
              <w:jc w:val="both"/>
              <w:rPr>
                <w:sz w:val="24"/>
                <w:szCs w:val="24"/>
              </w:rPr>
            </w:pPr>
            <w:r w:rsidRPr="00CE6C9B">
              <w:rPr>
                <w:sz w:val="24"/>
                <w:szCs w:val="24"/>
              </w:rPr>
              <w:t>Покупатель</w:t>
            </w:r>
          </w:p>
          <w:p w:rsidR="00CE6C9B" w:rsidRDefault="00BA6160" w:rsidP="00CE6C9B">
            <w:pPr>
              <w:spacing w:line="276" w:lineRule="auto"/>
              <w:ind w:right="754"/>
              <w:rPr>
                <w:sz w:val="24"/>
                <w:szCs w:val="24"/>
              </w:rPr>
            </w:pPr>
            <w:r w:rsidRPr="00BA6160">
              <w:rPr>
                <w:sz w:val="24"/>
                <w:szCs w:val="24"/>
              </w:rPr>
              <w:t>Управляющий директор АО «СЭСК»</w:t>
            </w:r>
          </w:p>
          <w:p w:rsidR="00BA6160" w:rsidRDefault="00BA6160" w:rsidP="00CE6C9B">
            <w:pPr>
              <w:spacing w:line="276" w:lineRule="auto"/>
              <w:ind w:right="754"/>
              <w:rPr>
                <w:sz w:val="24"/>
                <w:szCs w:val="24"/>
              </w:rPr>
            </w:pPr>
          </w:p>
          <w:p w:rsidR="00BA6160" w:rsidRDefault="00BA6160" w:rsidP="00CE6C9B">
            <w:pPr>
              <w:spacing w:line="276" w:lineRule="auto"/>
              <w:ind w:right="754"/>
              <w:rPr>
                <w:sz w:val="24"/>
                <w:szCs w:val="24"/>
              </w:rPr>
            </w:pPr>
          </w:p>
          <w:p w:rsidR="00BA6160" w:rsidRPr="00CE6C9B" w:rsidRDefault="00BA6160" w:rsidP="00CE6C9B">
            <w:pPr>
              <w:spacing w:line="276" w:lineRule="auto"/>
              <w:ind w:right="754"/>
              <w:rPr>
                <w:sz w:val="24"/>
                <w:szCs w:val="24"/>
              </w:rPr>
            </w:pPr>
          </w:p>
          <w:p w:rsidR="00CE6C9B" w:rsidRPr="00CE6C9B" w:rsidRDefault="00CE6C9B" w:rsidP="00CE6C9B">
            <w:pPr>
              <w:ind w:right="755"/>
              <w:rPr>
                <w:sz w:val="24"/>
                <w:szCs w:val="24"/>
              </w:rPr>
            </w:pPr>
          </w:p>
          <w:p w:rsidR="00CE6C9B" w:rsidRPr="00CE6C9B" w:rsidRDefault="00CE6C9B" w:rsidP="00CE6C9B">
            <w:pPr>
              <w:ind w:right="755"/>
              <w:jc w:val="both"/>
              <w:rPr>
                <w:sz w:val="24"/>
                <w:szCs w:val="24"/>
              </w:rPr>
            </w:pPr>
            <w:r w:rsidRPr="00CE6C9B">
              <w:rPr>
                <w:sz w:val="24"/>
                <w:szCs w:val="24"/>
              </w:rPr>
              <w:t>_______________/С.Н. Ковалёв/</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p w:rsidR="00CE6C9B" w:rsidRPr="00CE6C9B" w:rsidRDefault="00CE6C9B" w:rsidP="00CE6C9B">
            <w:pPr>
              <w:ind w:right="755"/>
              <w:jc w:val="both"/>
              <w:rPr>
                <w:sz w:val="24"/>
                <w:szCs w:val="24"/>
              </w:rPr>
            </w:pPr>
          </w:p>
        </w:tc>
        <w:tc>
          <w:tcPr>
            <w:tcW w:w="4928" w:type="dxa"/>
          </w:tcPr>
          <w:p w:rsidR="00CE6C9B" w:rsidRPr="00CE6C9B" w:rsidRDefault="00CE6C9B" w:rsidP="00CE6C9B">
            <w:pPr>
              <w:jc w:val="both"/>
              <w:rPr>
                <w:sz w:val="24"/>
                <w:szCs w:val="24"/>
              </w:rPr>
            </w:pPr>
            <w:r>
              <w:rPr>
                <w:sz w:val="24"/>
                <w:szCs w:val="24"/>
              </w:rPr>
              <w:t>Поставщик</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_________________/________________/</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tc>
      </w:tr>
    </w:tbl>
    <w:p w:rsidR="00CE6C9B" w:rsidRPr="00CE6C9B" w:rsidRDefault="00CE6C9B" w:rsidP="00CE6C9B">
      <w:pPr>
        <w:tabs>
          <w:tab w:val="left" w:pos="5745"/>
        </w:tabs>
        <w:ind w:firstLine="709"/>
        <w:jc w:val="both"/>
        <w:rPr>
          <w:sz w:val="24"/>
          <w:szCs w:val="24"/>
        </w:rPr>
      </w:pPr>
    </w:p>
    <w:p w:rsidR="004F523A" w:rsidRPr="00105C44" w:rsidRDefault="004F523A">
      <w:pPr>
        <w:rPr>
          <w:sz w:val="22"/>
          <w:szCs w:val="22"/>
        </w:rPr>
      </w:pPr>
    </w:p>
    <w:sectPr w:rsidR="004F523A" w:rsidRPr="00105C44" w:rsidSect="001545D2">
      <w:headerReference w:type="default" r:id="rId11"/>
      <w:pgSz w:w="11906" w:h="16838"/>
      <w:pgMar w:top="567" w:right="851" w:bottom="851" w:left="1134" w:header="709" w:footer="709" w:gutter="0"/>
      <w:pgNumType w:start="58"/>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008" w:rsidRDefault="00A52008" w:rsidP="0062765E">
      <w:r>
        <w:separator/>
      </w:r>
    </w:p>
  </w:endnote>
  <w:endnote w:type="continuationSeparator" w:id="0">
    <w:p w:rsidR="00A52008" w:rsidRDefault="00A52008" w:rsidP="0062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008" w:rsidRDefault="00A52008" w:rsidP="0062765E">
      <w:r>
        <w:separator/>
      </w:r>
    </w:p>
  </w:footnote>
  <w:footnote w:type="continuationSeparator" w:id="0">
    <w:p w:rsidR="00A52008" w:rsidRDefault="00A52008" w:rsidP="0062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463017"/>
      <w:docPartObj>
        <w:docPartGallery w:val="Page Numbers (Top of Page)"/>
        <w:docPartUnique/>
      </w:docPartObj>
    </w:sdtPr>
    <w:sdtEndPr>
      <w:rPr>
        <w:sz w:val="20"/>
      </w:rPr>
    </w:sdtEndPr>
    <w:sdtContent>
      <w:p w:rsidR="001545D2" w:rsidRPr="001545D2" w:rsidRDefault="001545D2">
        <w:pPr>
          <w:pStyle w:val="ab"/>
          <w:jc w:val="center"/>
          <w:rPr>
            <w:sz w:val="20"/>
          </w:rPr>
        </w:pPr>
        <w:r w:rsidRPr="001545D2">
          <w:rPr>
            <w:sz w:val="20"/>
          </w:rPr>
          <w:fldChar w:fldCharType="begin"/>
        </w:r>
        <w:r w:rsidRPr="001545D2">
          <w:rPr>
            <w:sz w:val="20"/>
          </w:rPr>
          <w:instrText>PAGE   \* MERGEFORMAT</w:instrText>
        </w:r>
        <w:r w:rsidRPr="001545D2">
          <w:rPr>
            <w:sz w:val="20"/>
          </w:rPr>
          <w:fldChar w:fldCharType="separate"/>
        </w:r>
        <w:r w:rsidR="00E67AED">
          <w:rPr>
            <w:noProof/>
            <w:sz w:val="20"/>
          </w:rPr>
          <w:t>65</w:t>
        </w:r>
        <w:r w:rsidRPr="001545D2">
          <w:rPr>
            <w:sz w:val="20"/>
          </w:rPr>
          <w:fldChar w:fldCharType="end"/>
        </w:r>
      </w:p>
    </w:sdtContent>
  </w:sdt>
  <w:p w:rsidR="0062765E" w:rsidRDefault="0062765E" w:rsidP="0062765E">
    <w:pPr>
      <w:pStyle w:val="a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21FF5ACA"/>
    <w:multiLevelType w:val="hybridMultilevel"/>
    <w:tmpl w:val="837CD3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0226C7B"/>
    <w:multiLevelType w:val="multilevel"/>
    <w:tmpl w:val="814A976E"/>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3D013E5"/>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3">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1055CA"/>
    <w:multiLevelType w:val="multilevel"/>
    <w:tmpl w:val="EECC98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3B11743"/>
    <w:multiLevelType w:val="multilevel"/>
    <w:tmpl w:val="20A0E6C2"/>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78F2418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0"/>
    <w:lvlOverride w:ilvl="0">
      <w:startOverride w:val="1"/>
    </w:lvlOverride>
  </w:num>
  <w:num w:numId="3">
    <w:abstractNumId w:val="16"/>
  </w:num>
  <w:num w:numId="4">
    <w:abstractNumId w:val="5"/>
  </w:num>
  <w:num w:numId="5">
    <w:abstractNumId w:val="13"/>
  </w:num>
  <w:num w:numId="6">
    <w:abstractNumId w:val="3"/>
  </w:num>
  <w:num w:numId="7">
    <w:abstractNumId w:val="11"/>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0"/>
  </w:num>
  <w:num w:numId="12">
    <w:abstractNumId w:val="14"/>
  </w:num>
  <w:num w:numId="13">
    <w:abstractNumId w:val="17"/>
  </w:num>
  <w:num w:numId="14">
    <w:abstractNumId w:val="2"/>
  </w:num>
  <w:num w:numId="15">
    <w:abstractNumId w:val="8"/>
  </w:num>
  <w:num w:numId="16">
    <w:abstractNumId w:val="4"/>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49F2"/>
    <w:rsid w:val="00004C60"/>
    <w:rsid w:val="00004FE6"/>
    <w:rsid w:val="0000574E"/>
    <w:rsid w:val="0000580B"/>
    <w:rsid w:val="0000699C"/>
    <w:rsid w:val="00006B5B"/>
    <w:rsid w:val="00006C4A"/>
    <w:rsid w:val="00007815"/>
    <w:rsid w:val="00010CE0"/>
    <w:rsid w:val="00010EB3"/>
    <w:rsid w:val="00013A21"/>
    <w:rsid w:val="00013C7B"/>
    <w:rsid w:val="000143A9"/>
    <w:rsid w:val="00017DB4"/>
    <w:rsid w:val="000214AB"/>
    <w:rsid w:val="000234BF"/>
    <w:rsid w:val="00026453"/>
    <w:rsid w:val="00026777"/>
    <w:rsid w:val="00026C25"/>
    <w:rsid w:val="00027372"/>
    <w:rsid w:val="000309D3"/>
    <w:rsid w:val="00031C58"/>
    <w:rsid w:val="00034348"/>
    <w:rsid w:val="00034895"/>
    <w:rsid w:val="000372EF"/>
    <w:rsid w:val="000402AF"/>
    <w:rsid w:val="00040753"/>
    <w:rsid w:val="000407AB"/>
    <w:rsid w:val="00041F24"/>
    <w:rsid w:val="00041F88"/>
    <w:rsid w:val="00044865"/>
    <w:rsid w:val="000449E5"/>
    <w:rsid w:val="00044F23"/>
    <w:rsid w:val="0004512B"/>
    <w:rsid w:val="0004556E"/>
    <w:rsid w:val="0004585E"/>
    <w:rsid w:val="00050FED"/>
    <w:rsid w:val="000517A1"/>
    <w:rsid w:val="000523E1"/>
    <w:rsid w:val="00052B0C"/>
    <w:rsid w:val="00054946"/>
    <w:rsid w:val="00054F03"/>
    <w:rsid w:val="00055E09"/>
    <w:rsid w:val="00060945"/>
    <w:rsid w:val="000634DB"/>
    <w:rsid w:val="0006396E"/>
    <w:rsid w:val="000654CA"/>
    <w:rsid w:val="00065883"/>
    <w:rsid w:val="00067DF9"/>
    <w:rsid w:val="00070A3B"/>
    <w:rsid w:val="000716D2"/>
    <w:rsid w:val="00071925"/>
    <w:rsid w:val="00072136"/>
    <w:rsid w:val="00073361"/>
    <w:rsid w:val="000738E9"/>
    <w:rsid w:val="00073EB3"/>
    <w:rsid w:val="000743A1"/>
    <w:rsid w:val="00074C68"/>
    <w:rsid w:val="0007512E"/>
    <w:rsid w:val="000755BF"/>
    <w:rsid w:val="00076316"/>
    <w:rsid w:val="00077EA9"/>
    <w:rsid w:val="000838AB"/>
    <w:rsid w:val="00083C9A"/>
    <w:rsid w:val="0008508F"/>
    <w:rsid w:val="000852D2"/>
    <w:rsid w:val="00085EE5"/>
    <w:rsid w:val="000862B8"/>
    <w:rsid w:val="00086F10"/>
    <w:rsid w:val="0008743E"/>
    <w:rsid w:val="000909AE"/>
    <w:rsid w:val="00091C39"/>
    <w:rsid w:val="00094A53"/>
    <w:rsid w:val="00095530"/>
    <w:rsid w:val="00095D44"/>
    <w:rsid w:val="00096B44"/>
    <w:rsid w:val="00097000"/>
    <w:rsid w:val="000A011C"/>
    <w:rsid w:val="000A0526"/>
    <w:rsid w:val="000A1D4A"/>
    <w:rsid w:val="000A3C33"/>
    <w:rsid w:val="000A4574"/>
    <w:rsid w:val="000A574C"/>
    <w:rsid w:val="000A5D57"/>
    <w:rsid w:val="000A5F26"/>
    <w:rsid w:val="000A699B"/>
    <w:rsid w:val="000B0556"/>
    <w:rsid w:val="000B1E6E"/>
    <w:rsid w:val="000B2BF3"/>
    <w:rsid w:val="000B30F4"/>
    <w:rsid w:val="000B357A"/>
    <w:rsid w:val="000B36F7"/>
    <w:rsid w:val="000B4BD6"/>
    <w:rsid w:val="000B5431"/>
    <w:rsid w:val="000B5B30"/>
    <w:rsid w:val="000B6928"/>
    <w:rsid w:val="000B6E51"/>
    <w:rsid w:val="000B77D2"/>
    <w:rsid w:val="000C1147"/>
    <w:rsid w:val="000C2A86"/>
    <w:rsid w:val="000C39D2"/>
    <w:rsid w:val="000D21F1"/>
    <w:rsid w:val="000D2416"/>
    <w:rsid w:val="000D29ED"/>
    <w:rsid w:val="000D2A82"/>
    <w:rsid w:val="000D32DE"/>
    <w:rsid w:val="000D3BE7"/>
    <w:rsid w:val="000D456E"/>
    <w:rsid w:val="000D4CA0"/>
    <w:rsid w:val="000D4F2D"/>
    <w:rsid w:val="000D5FAD"/>
    <w:rsid w:val="000E1B33"/>
    <w:rsid w:val="000E4104"/>
    <w:rsid w:val="000E6204"/>
    <w:rsid w:val="000F177E"/>
    <w:rsid w:val="000F2616"/>
    <w:rsid w:val="000F27BA"/>
    <w:rsid w:val="000F283B"/>
    <w:rsid w:val="000F2FA0"/>
    <w:rsid w:val="000F5021"/>
    <w:rsid w:val="000F5AC9"/>
    <w:rsid w:val="00100ADF"/>
    <w:rsid w:val="0010189C"/>
    <w:rsid w:val="0010235F"/>
    <w:rsid w:val="00103E61"/>
    <w:rsid w:val="00103F6A"/>
    <w:rsid w:val="001040D7"/>
    <w:rsid w:val="001047A1"/>
    <w:rsid w:val="00104957"/>
    <w:rsid w:val="0010529D"/>
    <w:rsid w:val="00105C44"/>
    <w:rsid w:val="001077B9"/>
    <w:rsid w:val="001077CF"/>
    <w:rsid w:val="00110DC2"/>
    <w:rsid w:val="00114E4F"/>
    <w:rsid w:val="001151E8"/>
    <w:rsid w:val="0012014F"/>
    <w:rsid w:val="0012074D"/>
    <w:rsid w:val="001221C1"/>
    <w:rsid w:val="001223DD"/>
    <w:rsid w:val="0012350B"/>
    <w:rsid w:val="00123D1C"/>
    <w:rsid w:val="001249E8"/>
    <w:rsid w:val="0012701D"/>
    <w:rsid w:val="0013014F"/>
    <w:rsid w:val="0013097D"/>
    <w:rsid w:val="001356E8"/>
    <w:rsid w:val="00136042"/>
    <w:rsid w:val="001371ED"/>
    <w:rsid w:val="00137E10"/>
    <w:rsid w:val="00137E40"/>
    <w:rsid w:val="0014118C"/>
    <w:rsid w:val="00143554"/>
    <w:rsid w:val="00143E9E"/>
    <w:rsid w:val="00144CC7"/>
    <w:rsid w:val="00145401"/>
    <w:rsid w:val="00145531"/>
    <w:rsid w:val="00145BB6"/>
    <w:rsid w:val="00147D3B"/>
    <w:rsid w:val="001508D7"/>
    <w:rsid w:val="00150DD0"/>
    <w:rsid w:val="00151467"/>
    <w:rsid w:val="00152CC8"/>
    <w:rsid w:val="0015450C"/>
    <w:rsid w:val="001545D2"/>
    <w:rsid w:val="001608FA"/>
    <w:rsid w:val="0016231A"/>
    <w:rsid w:val="00164067"/>
    <w:rsid w:val="001649F8"/>
    <w:rsid w:val="00165D02"/>
    <w:rsid w:val="0017169C"/>
    <w:rsid w:val="00174FCE"/>
    <w:rsid w:val="00175B22"/>
    <w:rsid w:val="00175E84"/>
    <w:rsid w:val="0017772B"/>
    <w:rsid w:val="00180691"/>
    <w:rsid w:val="00180E29"/>
    <w:rsid w:val="001817CE"/>
    <w:rsid w:val="001825CD"/>
    <w:rsid w:val="001837FC"/>
    <w:rsid w:val="00186B2A"/>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1EF5"/>
    <w:rsid w:val="001A32B8"/>
    <w:rsid w:val="001A34CF"/>
    <w:rsid w:val="001A396C"/>
    <w:rsid w:val="001A6A5A"/>
    <w:rsid w:val="001B0626"/>
    <w:rsid w:val="001B24C1"/>
    <w:rsid w:val="001B4630"/>
    <w:rsid w:val="001B500E"/>
    <w:rsid w:val="001B64FE"/>
    <w:rsid w:val="001B6AAE"/>
    <w:rsid w:val="001B6EB1"/>
    <w:rsid w:val="001B75C2"/>
    <w:rsid w:val="001B7E53"/>
    <w:rsid w:val="001C0A54"/>
    <w:rsid w:val="001C1412"/>
    <w:rsid w:val="001C1BAD"/>
    <w:rsid w:val="001C1DD4"/>
    <w:rsid w:val="001C3159"/>
    <w:rsid w:val="001C4ABC"/>
    <w:rsid w:val="001C5C5F"/>
    <w:rsid w:val="001C719F"/>
    <w:rsid w:val="001C76AE"/>
    <w:rsid w:val="001D26B5"/>
    <w:rsid w:val="001D290D"/>
    <w:rsid w:val="001D362C"/>
    <w:rsid w:val="001D38C3"/>
    <w:rsid w:val="001D7D88"/>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2E37"/>
    <w:rsid w:val="001F3A45"/>
    <w:rsid w:val="001F46A7"/>
    <w:rsid w:val="001F6440"/>
    <w:rsid w:val="001F763B"/>
    <w:rsid w:val="001F7C3F"/>
    <w:rsid w:val="00202C54"/>
    <w:rsid w:val="002036DF"/>
    <w:rsid w:val="00203E37"/>
    <w:rsid w:val="00205263"/>
    <w:rsid w:val="002056C2"/>
    <w:rsid w:val="00205891"/>
    <w:rsid w:val="00205BFA"/>
    <w:rsid w:val="00206355"/>
    <w:rsid w:val="00206629"/>
    <w:rsid w:val="00206B8A"/>
    <w:rsid w:val="002077C2"/>
    <w:rsid w:val="00211732"/>
    <w:rsid w:val="00211D4F"/>
    <w:rsid w:val="0021378F"/>
    <w:rsid w:val="00213E81"/>
    <w:rsid w:val="00214377"/>
    <w:rsid w:val="0021611D"/>
    <w:rsid w:val="002176D0"/>
    <w:rsid w:val="002217FC"/>
    <w:rsid w:val="00222969"/>
    <w:rsid w:val="00222A86"/>
    <w:rsid w:val="00222F88"/>
    <w:rsid w:val="00223C3B"/>
    <w:rsid w:val="00223CCD"/>
    <w:rsid w:val="00225603"/>
    <w:rsid w:val="00227A04"/>
    <w:rsid w:val="0023001E"/>
    <w:rsid w:val="002306E2"/>
    <w:rsid w:val="002315F5"/>
    <w:rsid w:val="00231DC8"/>
    <w:rsid w:val="00232658"/>
    <w:rsid w:val="002346E8"/>
    <w:rsid w:val="00235CB1"/>
    <w:rsid w:val="002369E7"/>
    <w:rsid w:val="00237067"/>
    <w:rsid w:val="00241B05"/>
    <w:rsid w:val="00242A7A"/>
    <w:rsid w:val="002434AD"/>
    <w:rsid w:val="00244323"/>
    <w:rsid w:val="00247BA0"/>
    <w:rsid w:val="002518F3"/>
    <w:rsid w:val="0025489E"/>
    <w:rsid w:val="0025554E"/>
    <w:rsid w:val="00255C06"/>
    <w:rsid w:val="00257352"/>
    <w:rsid w:val="00257B3C"/>
    <w:rsid w:val="002609E1"/>
    <w:rsid w:val="00260F2C"/>
    <w:rsid w:val="00264363"/>
    <w:rsid w:val="002654B4"/>
    <w:rsid w:val="002655D2"/>
    <w:rsid w:val="00266F92"/>
    <w:rsid w:val="00267B99"/>
    <w:rsid w:val="00270814"/>
    <w:rsid w:val="002708CF"/>
    <w:rsid w:val="00270B8B"/>
    <w:rsid w:val="00273351"/>
    <w:rsid w:val="00273DE9"/>
    <w:rsid w:val="002740E8"/>
    <w:rsid w:val="0027534C"/>
    <w:rsid w:val="00275821"/>
    <w:rsid w:val="002758DF"/>
    <w:rsid w:val="00275B1B"/>
    <w:rsid w:val="00275B8C"/>
    <w:rsid w:val="00280318"/>
    <w:rsid w:val="002804F2"/>
    <w:rsid w:val="002815DE"/>
    <w:rsid w:val="00281645"/>
    <w:rsid w:val="002823DD"/>
    <w:rsid w:val="00283827"/>
    <w:rsid w:val="00286A2F"/>
    <w:rsid w:val="00286C1A"/>
    <w:rsid w:val="002900AA"/>
    <w:rsid w:val="0029023E"/>
    <w:rsid w:val="002909E6"/>
    <w:rsid w:val="00291431"/>
    <w:rsid w:val="0029189D"/>
    <w:rsid w:val="00291E73"/>
    <w:rsid w:val="00292A22"/>
    <w:rsid w:val="00292C31"/>
    <w:rsid w:val="0029331F"/>
    <w:rsid w:val="0029455B"/>
    <w:rsid w:val="0029513B"/>
    <w:rsid w:val="00295A6B"/>
    <w:rsid w:val="00295BDA"/>
    <w:rsid w:val="002A1169"/>
    <w:rsid w:val="002A18B7"/>
    <w:rsid w:val="002A2176"/>
    <w:rsid w:val="002A2D5A"/>
    <w:rsid w:val="002A3138"/>
    <w:rsid w:val="002B0C5D"/>
    <w:rsid w:val="002B12F9"/>
    <w:rsid w:val="002B23B6"/>
    <w:rsid w:val="002B2409"/>
    <w:rsid w:val="002B32EB"/>
    <w:rsid w:val="002B626A"/>
    <w:rsid w:val="002B676A"/>
    <w:rsid w:val="002C10DC"/>
    <w:rsid w:val="002C1FF7"/>
    <w:rsid w:val="002C368C"/>
    <w:rsid w:val="002C48C5"/>
    <w:rsid w:val="002C4FD1"/>
    <w:rsid w:val="002C67D4"/>
    <w:rsid w:val="002C6998"/>
    <w:rsid w:val="002C777B"/>
    <w:rsid w:val="002D0EA4"/>
    <w:rsid w:val="002D1EB8"/>
    <w:rsid w:val="002D3D3F"/>
    <w:rsid w:val="002D4D16"/>
    <w:rsid w:val="002D69A1"/>
    <w:rsid w:val="002D6A72"/>
    <w:rsid w:val="002D77A8"/>
    <w:rsid w:val="002D7EE0"/>
    <w:rsid w:val="002E077D"/>
    <w:rsid w:val="002E0FEE"/>
    <w:rsid w:val="002E13BB"/>
    <w:rsid w:val="002E162F"/>
    <w:rsid w:val="002E1E6D"/>
    <w:rsid w:val="002E1ECE"/>
    <w:rsid w:val="002E3C4E"/>
    <w:rsid w:val="002E52A2"/>
    <w:rsid w:val="002E58CC"/>
    <w:rsid w:val="002E5B3B"/>
    <w:rsid w:val="002E6C98"/>
    <w:rsid w:val="002F192C"/>
    <w:rsid w:val="002F20DE"/>
    <w:rsid w:val="002F37A6"/>
    <w:rsid w:val="002F4360"/>
    <w:rsid w:val="002F61A4"/>
    <w:rsid w:val="002F74DC"/>
    <w:rsid w:val="00300069"/>
    <w:rsid w:val="00300385"/>
    <w:rsid w:val="003004BA"/>
    <w:rsid w:val="00300A00"/>
    <w:rsid w:val="003013C7"/>
    <w:rsid w:val="00301547"/>
    <w:rsid w:val="00304395"/>
    <w:rsid w:val="00305B84"/>
    <w:rsid w:val="00306F74"/>
    <w:rsid w:val="003123CD"/>
    <w:rsid w:val="00312F1B"/>
    <w:rsid w:val="0031318F"/>
    <w:rsid w:val="00314B50"/>
    <w:rsid w:val="00316C56"/>
    <w:rsid w:val="00317AE1"/>
    <w:rsid w:val="003214AE"/>
    <w:rsid w:val="00322F87"/>
    <w:rsid w:val="00323091"/>
    <w:rsid w:val="00324E61"/>
    <w:rsid w:val="0032650D"/>
    <w:rsid w:val="0033005B"/>
    <w:rsid w:val="00331DBA"/>
    <w:rsid w:val="00333C1E"/>
    <w:rsid w:val="003358C4"/>
    <w:rsid w:val="00336058"/>
    <w:rsid w:val="003368E5"/>
    <w:rsid w:val="00340BCD"/>
    <w:rsid w:val="0034210E"/>
    <w:rsid w:val="003443B2"/>
    <w:rsid w:val="00344938"/>
    <w:rsid w:val="00344B0D"/>
    <w:rsid w:val="00345253"/>
    <w:rsid w:val="0034582D"/>
    <w:rsid w:val="00345D9F"/>
    <w:rsid w:val="0034610D"/>
    <w:rsid w:val="0035022C"/>
    <w:rsid w:val="00350C89"/>
    <w:rsid w:val="00353DA4"/>
    <w:rsid w:val="0035547F"/>
    <w:rsid w:val="00356117"/>
    <w:rsid w:val="0035794C"/>
    <w:rsid w:val="003614CE"/>
    <w:rsid w:val="003616F0"/>
    <w:rsid w:val="0036350C"/>
    <w:rsid w:val="00364085"/>
    <w:rsid w:val="00364E40"/>
    <w:rsid w:val="00365E2F"/>
    <w:rsid w:val="003667AB"/>
    <w:rsid w:val="003709F4"/>
    <w:rsid w:val="003718C2"/>
    <w:rsid w:val="0037203D"/>
    <w:rsid w:val="00374230"/>
    <w:rsid w:val="003772A3"/>
    <w:rsid w:val="00377E57"/>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4D2"/>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50D"/>
    <w:rsid w:val="003C47BC"/>
    <w:rsid w:val="003C48F7"/>
    <w:rsid w:val="003C4D1F"/>
    <w:rsid w:val="003C5D6B"/>
    <w:rsid w:val="003C692E"/>
    <w:rsid w:val="003C7B9D"/>
    <w:rsid w:val="003C7DF9"/>
    <w:rsid w:val="003C7FC0"/>
    <w:rsid w:val="003D0198"/>
    <w:rsid w:val="003D0850"/>
    <w:rsid w:val="003D390E"/>
    <w:rsid w:val="003E0ED8"/>
    <w:rsid w:val="003E2334"/>
    <w:rsid w:val="003E2D7B"/>
    <w:rsid w:val="003E320C"/>
    <w:rsid w:val="003E3A86"/>
    <w:rsid w:val="003E5FA3"/>
    <w:rsid w:val="003F00EB"/>
    <w:rsid w:val="003F0EA7"/>
    <w:rsid w:val="003F213E"/>
    <w:rsid w:val="003F402E"/>
    <w:rsid w:val="003F5442"/>
    <w:rsid w:val="003F56CF"/>
    <w:rsid w:val="003F56F8"/>
    <w:rsid w:val="003F6148"/>
    <w:rsid w:val="003F6A9D"/>
    <w:rsid w:val="003F7786"/>
    <w:rsid w:val="00401003"/>
    <w:rsid w:val="004016A7"/>
    <w:rsid w:val="00401F46"/>
    <w:rsid w:val="00401F59"/>
    <w:rsid w:val="004039EF"/>
    <w:rsid w:val="00403EC0"/>
    <w:rsid w:val="004106EA"/>
    <w:rsid w:val="004139A5"/>
    <w:rsid w:val="004140F6"/>
    <w:rsid w:val="004148B9"/>
    <w:rsid w:val="00415A4F"/>
    <w:rsid w:val="00420E40"/>
    <w:rsid w:val="00421936"/>
    <w:rsid w:val="00424275"/>
    <w:rsid w:val="00424964"/>
    <w:rsid w:val="00425428"/>
    <w:rsid w:val="00426CF4"/>
    <w:rsid w:val="004305E7"/>
    <w:rsid w:val="0043291C"/>
    <w:rsid w:val="0043299A"/>
    <w:rsid w:val="00432E1A"/>
    <w:rsid w:val="0043564B"/>
    <w:rsid w:val="004356C1"/>
    <w:rsid w:val="00435986"/>
    <w:rsid w:val="00436324"/>
    <w:rsid w:val="0043660C"/>
    <w:rsid w:val="00436708"/>
    <w:rsid w:val="00437728"/>
    <w:rsid w:val="00437765"/>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2A74"/>
    <w:rsid w:val="0046330C"/>
    <w:rsid w:val="00465886"/>
    <w:rsid w:val="00466C71"/>
    <w:rsid w:val="0047046A"/>
    <w:rsid w:val="00471201"/>
    <w:rsid w:val="004717F0"/>
    <w:rsid w:val="00472797"/>
    <w:rsid w:val="004730E4"/>
    <w:rsid w:val="00474AFB"/>
    <w:rsid w:val="004753F4"/>
    <w:rsid w:val="004755C2"/>
    <w:rsid w:val="00477484"/>
    <w:rsid w:val="0048153A"/>
    <w:rsid w:val="00482B78"/>
    <w:rsid w:val="00483E78"/>
    <w:rsid w:val="00483F22"/>
    <w:rsid w:val="00484053"/>
    <w:rsid w:val="00485D8D"/>
    <w:rsid w:val="0048694E"/>
    <w:rsid w:val="00487267"/>
    <w:rsid w:val="00487539"/>
    <w:rsid w:val="00491512"/>
    <w:rsid w:val="00492146"/>
    <w:rsid w:val="004933AA"/>
    <w:rsid w:val="004942A3"/>
    <w:rsid w:val="004942BC"/>
    <w:rsid w:val="0049452D"/>
    <w:rsid w:val="0049463E"/>
    <w:rsid w:val="004979B6"/>
    <w:rsid w:val="00497B90"/>
    <w:rsid w:val="004A0063"/>
    <w:rsid w:val="004A13EC"/>
    <w:rsid w:val="004A1F82"/>
    <w:rsid w:val="004A27E5"/>
    <w:rsid w:val="004A28A5"/>
    <w:rsid w:val="004A2A01"/>
    <w:rsid w:val="004A63BB"/>
    <w:rsid w:val="004B0FB2"/>
    <w:rsid w:val="004B2F5F"/>
    <w:rsid w:val="004B509D"/>
    <w:rsid w:val="004B683F"/>
    <w:rsid w:val="004B6CCF"/>
    <w:rsid w:val="004B794E"/>
    <w:rsid w:val="004B7BFE"/>
    <w:rsid w:val="004C0D78"/>
    <w:rsid w:val="004C3848"/>
    <w:rsid w:val="004C46FE"/>
    <w:rsid w:val="004C53F3"/>
    <w:rsid w:val="004C6747"/>
    <w:rsid w:val="004C6BFF"/>
    <w:rsid w:val="004C746D"/>
    <w:rsid w:val="004D0AB7"/>
    <w:rsid w:val="004D1A54"/>
    <w:rsid w:val="004D2442"/>
    <w:rsid w:val="004D39A8"/>
    <w:rsid w:val="004D4FF7"/>
    <w:rsid w:val="004D602D"/>
    <w:rsid w:val="004D68A7"/>
    <w:rsid w:val="004D69D2"/>
    <w:rsid w:val="004D6D17"/>
    <w:rsid w:val="004D78EE"/>
    <w:rsid w:val="004E1A1D"/>
    <w:rsid w:val="004E1F26"/>
    <w:rsid w:val="004E2885"/>
    <w:rsid w:val="004E2A79"/>
    <w:rsid w:val="004E35DA"/>
    <w:rsid w:val="004E4BB1"/>
    <w:rsid w:val="004F037A"/>
    <w:rsid w:val="004F0D99"/>
    <w:rsid w:val="004F1E4C"/>
    <w:rsid w:val="004F2DD3"/>
    <w:rsid w:val="004F4A88"/>
    <w:rsid w:val="004F4C48"/>
    <w:rsid w:val="004F4FC9"/>
    <w:rsid w:val="004F523A"/>
    <w:rsid w:val="004F5529"/>
    <w:rsid w:val="004F6A4F"/>
    <w:rsid w:val="00501543"/>
    <w:rsid w:val="0050220B"/>
    <w:rsid w:val="00502A83"/>
    <w:rsid w:val="00502C45"/>
    <w:rsid w:val="0050300F"/>
    <w:rsid w:val="0050318A"/>
    <w:rsid w:val="00505624"/>
    <w:rsid w:val="00505790"/>
    <w:rsid w:val="005108C9"/>
    <w:rsid w:val="00511951"/>
    <w:rsid w:val="0051203D"/>
    <w:rsid w:val="00512DF7"/>
    <w:rsid w:val="00513493"/>
    <w:rsid w:val="005139F9"/>
    <w:rsid w:val="00513B26"/>
    <w:rsid w:val="005149C6"/>
    <w:rsid w:val="005163FE"/>
    <w:rsid w:val="0051644D"/>
    <w:rsid w:val="005178C3"/>
    <w:rsid w:val="00521983"/>
    <w:rsid w:val="00521F67"/>
    <w:rsid w:val="00522723"/>
    <w:rsid w:val="00523A6F"/>
    <w:rsid w:val="0052422D"/>
    <w:rsid w:val="0052706E"/>
    <w:rsid w:val="00527FCF"/>
    <w:rsid w:val="00530F67"/>
    <w:rsid w:val="00531286"/>
    <w:rsid w:val="00531DD5"/>
    <w:rsid w:val="00532445"/>
    <w:rsid w:val="00534238"/>
    <w:rsid w:val="00534FFB"/>
    <w:rsid w:val="00537495"/>
    <w:rsid w:val="0053789B"/>
    <w:rsid w:val="00537D42"/>
    <w:rsid w:val="0054195A"/>
    <w:rsid w:val="005424FB"/>
    <w:rsid w:val="00542814"/>
    <w:rsid w:val="00543AFB"/>
    <w:rsid w:val="005455AE"/>
    <w:rsid w:val="005455E4"/>
    <w:rsid w:val="00546DA7"/>
    <w:rsid w:val="005473AC"/>
    <w:rsid w:val="00547527"/>
    <w:rsid w:val="00550203"/>
    <w:rsid w:val="00550581"/>
    <w:rsid w:val="005505A2"/>
    <w:rsid w:val="00552153"/>
    <w:rsid w:val="005529F9"/>
    <w:rsid w:val="0055335F"/>
    <w:rsid w:val="0055471B"/>
    <w:rsid w:val="005558EF"/>
    <w:rsid w:val="00555A22"/>
    <w:rsid w:val="005569CA"/>
    <w:rsid w:val="00556FE0"/>
    <w:rsid w:val="005579BE"/>
    <w:rsid w:val="00560B06"/>
    <w:rsid w:val="00562BF2"/>
    <w:rsid w:val="00563050"/>
    <w:rsid w:val="00572380"/>
    <w:rsid w:val="0057278E"/>
    <w:rsid w:val="00572DE4"/>
    <w:rsid w:val="005733EE"/>
    <w:rsid w:val="005735EE"/>
    <w:rsid w:val="00574D3A"/>
    <w:rsid w:val="0057679C"/>
    <w:rsid w:val="00576B82"/>
    <w:rsid w:val="005807AA"/>
    <w:rsid w:val="00580A66"/>
    <w:rsid w:val="0058105A"/>
    <w:rsid w:val="005817FA"/>
    <w:rsid w:val="00581CD6"/>
    <w:rsid w:val="00582024"/>
    <w:rsid w:val="00582531"/>
    <w:rsid w:val="005825E2"/>
    <w:rsid w:val="00582784"/>
    <w:rsid w:val="00582BFA"/>
    <w:rsid w:val="00582F94"/>
    <w:rsid w:val="00583059"/>
    <w:rsid w:val="00583802"/>
    <w:rsid w:val="00584555"/>
    <w:rsid w:val="00584645"/>
    <w:rsid w:val="0059016D"/>
    <w:rsid w:val="00590392"/>
    <w:rsid w:val="00590AAB"/>
    <w:rsid w:val="00591FBC"/>
    <w:rsid w:val="00592351"/>
    <w:rsid w:val="0059401F"/>
    <w:rsid w:val="00595028"/>
    <w:rsid w:val="005959FE"/>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03A1"/>
    <w:rsid w:val="005B229E"/>
    <w:rsid w:val="005B71AF"/>
    <w:rsid w:val="005B794E"/>
    <w:rsid w:val="005B7C22"/>
    <w:rsid w:val="005B7CFA"/>
    <w:rsid w:val="005B7DD6"/>
    <w:rsid w:val="005C0717"/>
    <w:rsid w:val="005C22C0"/>
    <w:rsid w:val="005C2BF4"/>
    <w:rsid w:val="005C2E43"/>
    <w:rsid w:val="005C411C"/>
    <w:rsid w:val="005C4A70"/>
    <w:rsid w:val="005C4ED5"/>
    <w:rsid w:val="005D04D0"/>
    <w:rsid w:val="005D147F"/>
    <w:rsid w:val="005D2363"/>
    <w:rsid w:val="005D3D18"/>
    <w:rsid w:val="005D53E2"/>
    <w:rsid w:val="005D53FA"/>
    <w:rsid w:val="005D7CEC"/>
    <w:rsid w:val="005E054D"/>
    <w:rsid w:val="005E14B1"/>
    <w:rsid w:val="005E1B2B"/>
    <w:rsid w:val="005E382A"/>
    <w:rsid w:val="005E410E"/>
    <w:rsid w:val="005E4394"/>
    <w:rsid w:val="005E5C16"/>
    <w:rsid w:val="005E6BAD"/>
    <w:rsid w:val="005F0845"/>
    <w:rsid w:val="005F1168"/>
    <w:rsid w:val="005F133C"/>
    <w:rsid w:val="005F17D1"/>
    <w:rsid w:val="005F26A2"/>
    <w:rsid w:val="005F3750"/>
    <w:rsid w:val="00603BE2"/>
    <w:rsid w:val="006044F4"/>
    <w:rsid w:val="00605F07"/>
    <w:rsid w:val="006064CE"/>
    <w:rsid w:val="00607A03"/>
    <w:rsid w:val="00610378"/>
    <w:rsid w:val="0061085C"/>
    <w:rsid w:val="00610D2E"/>
    <w:rsid w:val="00612036"/>
    <w:rsid w:val="00612B15"/>
    <w:rsid w:val="006138DD"/>
    <w:rsid w:val="0061468E"/>
    <w:rsid w:val="0061605A"/>
    <w:rsid w:val="006167E1"/>
    <w:rsid w:val="00616BD2"/>
    <w:rsid w:val="00617B9D"/>
    <w:rsid w:val="006203B2"/>
    <w:rsid w:val="00620B56"/>
    <w:rsid w:val="00621600"/>
    <w:rsid w:val="0062204F"/>
    <w:rsid w:val="0062765E"/>
    <w:rsid w:val="006277EC"/>
    <w:rsid w:val="00627AB5"/>
    <w:rsid w:val="00631D29"/>
    <w:rsid w:val="00631EA2"/>
    <w:rsid w:val="00632851"/>
    <w:rsid w:val="006349B0"/>
    <w:rsid w:val="00635C28"/>
    <w:rsid w:val="00636203"/>
    <w:rsid w:val="00640131"/>
    <w:rsid w:val="006414D2"/>
    <w:rsid w:val="006426E8"/>
    <w:rsid w:val="00642AB0"/>
    <w:rsid w:val="0064325C"/>
    <w:rsid w:val="006446D7"/>
    <w:rsid w:val="00644B8C"/>
    <w:rsid w:val="00644BA6"/>
    <w:rsid w:val="00645664"/>
    <w:rsid w:val="00646663"/>
    <w:rsid w:val="0065081F"/>
    <w:rsid w:val="00651110"/>
    <w:rsid w:val="006520D6"/>
    <w:rsid w:val="006522F9"/>
    <w:rsid w:val="0065436D"/>
    <w:rsid w:val="00656D30"/>
    <w:rsid w:val="0065710A"/>
    <w:rsid w:val="006601B6"/>
    <w:rsid w:val="00660339"/>
    <w:rsid w:val="006610AA"/>
    <w:rsid w:val="00663F38"/>
    <w:rsid w:val="006653C2"/>
    <w:rsid w:val="006669B0"/>
    <w:rsid w:val="00670381"/>
    <w:rsid w:val="00671D52"/>
    <w:rsid w:val="00672F19"/>
    <w:rsid w:val="006736E7"/>
    <w:rsid w:val="00674AB3"/>
    <w:rsid w:val="00675913"/>
    <w:rsid w:val="00676983"/>
    <w:rsid w:val="0067707F"/>
    <w:rsid w:val="0067773C"/>
    <w:rsid w:val="00681885"/>
    <w:rsid w:val="00681F3C"/>
    <w:rsid w:val="00682532"/>
    <w:rsid w:val="00682D88"/>
    <w:rsid w:val="00683AA4"/>
    <w:rsid w:val="00683F04"/>
    <w:rsid w:val="0068577C"/>
    <w:rsid w:val="00686C5F"/>
    <w:rsid w:val="00687E8B"/>
    <w:rsid w:val="00692594"/>
    <w:rsid w:val="00692AA9"/>
    <w:rsid w:val="00693338"/>
    <w:rsid w:val="00693D5F"/>
    <w:rsid w:val="00696424"/>
    <w:rsid w:val="00697BDA"/>
    <w:rsid w:val="006A0150"/>
    <w:rsid w:val="006A27CC"/>
    <w:rsid w:val="006A4BDC"/>
    <w:rsid w:val="006B2654"/>
    <w:rsid w:val="006B27DE"/>
    <w:rsid w:val="006B2BB3"/>
    <w:rsid w:val="006B5FAC"/>
    <w:rsid w:val="006B6CA6"/>
    <w:rsid w:val="006B6E98"/>
    <w:rsid w:val="006B7121"/>
    <w:rsid w:val="006C0501"/>
    <w:rsid w:val="006C14E8"/>
    <w:rsid w:val="006C166C"/>
    <w:rsid w:val="006C25A0"/>
    <w:rsid w:val="006C2679"/>
    <w:rsid w:val="006C2EEA"/>
    <w:rsid w:val="006C30FD"/>
    <w:rsid w:val="006C3CA2"/>
    <w:rsid w:val="006C46C6"/>
    <w:rsid w:val="006C4EBB"/>
    <w:rsid w:val="006C6C93"/>
    <w:rsid w:val="006C7FC6"/>
    <w:rsid w:val="006D0543"/>
    <w:rsid w:val="006D172D"/>
    <w:rsid w:val="006D1B45"/>
    <w:rsid w:val="006D1E57"/>
    <w:rsid w:val="006D33C8"/>
    <w:rsid w:val="006D3A8F"/>
    <w:rsid w:val="006D3E0C"/>
    <w:rsid w:val="006D4303"/>
    <w:rsid w:val="006D478A"/>
    <w:rsid w:val="006D4BAE"/>
    <w:rsid w:val="006E0E42"/>
    <w:rsid w:val="006E26F7"/>
    <w:rsid w:val="006E318E"/>
    <w:rsid w:val="006E4AD9"/>
    <w:rsid w:val="006E5169"/>
    <w:rsid w:val="006E5A9F"/>
    <w:rsid w:val="006F1458"/>
    <w:rsid w:val="006F14ED"/>
    <w:rsid w:val="006F1808"/>
    <w:rsid w:val="006F21EC"/>
    <w:rsid w:val="006F353D"/>
    <w:rsid w:val="006F5A89"/>
    <w:rsid w:val="006F5CD3"/>
    <w:rsid w:val="006F631A"/>
    <w:rsid w:val="007046FC"/>
    <w:rsid w:val="00704888"/>
    <w:rsid w:val="007054DA"/>
    <w:rsid w:val="0070569B"/>
    <w:rsid w:val="00707702"/>
    <w:rsid w:val="00707816"/>
    <w:rsid w:val="00707879"/>
    <w:rsid w:val="00707EF2"/>
    <w:rsid w:val="00707FC2"/>
    <w:rsid w:val="00710C79"/>
    <w:rsid w:val="007114E9"/>
    <w:rsid w:val="00711A14"/>
    <w:rsid w:val="0071279E"/>
    <w:rsid w:val="00713294"/>
    <w:rsid w:val="007133F4"/>
    <w:rsid w:val="007134AB"/>
    <w:rsid w:val="00716021"/>
    <w:rsid w:val="007165EC"/>
    <w:rsid w:val="00717BB7"/>
    <w:rsid w:val="00721871"/>
    <w:rsid w:val="00722005"/>
    <w:rsid w:val="007222A0"/>
    <w:rsid w:val="007224DD"/>
    <w:rsid w:val="00723077"/>
    <w:rsid w:val="00723701"/>
    <w:rsid w:val="0072393C"/>
    <w:rsid w:val="0072674F"/>
    <w:rsid w:val="007269D5"/>
    <w:rsid w:val="00726A67"/>
    <w:rsid w:val="007279CC"/>
    <w:rsid w:val="007279E6"/>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4B9F"/>
    <w:rsid w:val="0075595A"/>
    <w:rsid w:val="00757F3F"/>
    <w:rsid w:val="007604CF"/>
    <w:rsid w:val="00761B75"/>
    <w:rsid w:val="00761BA4"/>
    <w:rsid w:val="00762C2F"/>
    <w:rsid w:val="00763273"/>
    <w:rsid w:val="00764CFA"/>
    <w:rsid w:val="00765338"/>
    <w:rsid w:val="00766B5A"/>
    <w:rsid w:val="00767677"/>
    <w:rsid w:val="007708C3"/>
    <w:rsid w:val="007725A1"/>
    <w:rsid w:val="007735D7"/>
    <w:rsid w:val="00773D7F"/>
    <w:rsid w:val="00774088"/>
    <w:rsid w:val="00775AC2"/>
    <w:rsid w:val="007801C0"/>
    <w:rsid w:val="00780204"/>
    <w:rsid w:val="007803CF"/>
    <w:rsid w:val="0078286F"/>
    <w:rsid w:val="00783179"/>
    <w:rsid w:val="007847C1"/>
    <w:rsid w:val="0078698D"/>
    <w:rsid w:val="00787C39"/>
    <w:rsid w:val="00787DAC"/>
    <w:rsid w:val="0079081B"/>
    <w:rsid w:val="00791BEB"/>
    <w:rsid w:val="00791F75"/>
    <w:rsid w:val="00792D7B"/>
    <w:rsid w:val="00793A0A"/>
    <w:rsid w:val="00794A28"/>
    <w:rsid w:val="0079649D"/>
    <w:rsid w:val="00796D36"/>
    <w:rsid w:val="007971EA"/>
    <w:rsid w:val="007975D3"/>
    <w:rsid w:val="00797715"/>
    <w:rsid w:val="007A03B5"/>
    <w:rsid w:val="007A0A9E"/>
    <w:rsid w:val="007A0E9D"/>
    <w:rsid w:val="007A2710"/>
    <w:rsid w:val="007A31C3"/>
    <w:rsid w:val="007A3821"/>
    <w:rsid w:val="007A412E"/>
    <w:rsid w:val="007A5326"/>
    <w:rsid w:val="007A6FF4"/>
    <w:rsid w:val="007B0904"/>
    <w:rsid w:val="007B2233"/>
    <w:rsid w:val="007B2F8C"/>
    <w:rsid w:val="007B373D"/>
    <w:rsid w:val="007B3D59"/>
    <w:rsid w:val="007B53B9"/>
    <w:rsid w:val="007C1874"/>
    <w:rsid w:val="007C1A38"/>
    <w:rsid w:val="007C3C84"/>
    <w:rsid w:val="007C43DC"/>
    <w:rsid w:val="007C452F"/>
    <w:rsid w:val="007C4881"/>
    <w:rsid w:val="007C516A"/>
    <w:rsid w:val="007C5929"/>
    <w:rsid w:val="007D0010"/>
    <w:rsid w:val="007D0E9D"/>
    <w:rsid w:val="007D140E"/>
    <w:rsid w:val="007D2879"/>
    <w:rsid w:val="007D37EA"/>
    <w:rsid w:val="007D6693"/>
    <w:rsid w:val="007D6F0F"/>
    <w:rsid w:val="007D7354"/>
    <w:rsid w:val="007D7465"/>
    <w:rsid w:val="007E1A4E"/>
    <w:rsid w:val="007E53F4"/>
    <w:rsid w:val="007E6460"/>
    <w:rsid w:val="007E64E8"/>
    <w:rsid w:val="007F09BE"/>
    <w:rsid w:val="007F202B"/>
    <w:rsid w:val="007F2376"/>
    <w:rsid w:val="008039B9"/>
    <w:rsid w:val="00806087"/>
    <w:rsid w:val="008064E1"/>
    <w:rsid w:val="00807FEB"/>
    <w:rsid w:val="00810E8E"/>
    <w:rsid w:val="008142FC"/>
    <w:rsid w:val="008145EF"/>
    <w:rsid w:val="0081475A"/>
    <w:rsid w:val="00815772"/>
    <w:rsid w:val="00815A48"/>
    <w:rsid w:val="00815E44"/>
    <w:rsid w:val="008162E9"/>
    <w:rsid w:val="0081694F"/>
    <w:rsid w:val="00816EA3"/>
    <w:rsid w:val="00817E4C"/>
    <w:rsid w:val="00820419"/>
    <w:rsid w:val="008243FA"/>
    <w:rsid w:val="0082449D"/>
    <w:rsid w:val="00824DA3"/>
    <w:rsid w:val="008268A3"/>
    <w:rsid w:val="008268E2"/>
    <w:rsid w:val="00826936"/>
    <w:rsid w:val="00826C97"/>
    <w:rsid w:val="0082772B"/>
    <w:rsid w:val="0083086D"/>
    <w:rsid w:val="00833497"/>
    <w:rsid w:val="00835F35"/>
    <w:rsid w:val="00836A33"/>
    <w:rsid w:val="00837E53"/>
    <w:rsid w:val="00841C6D"/>
    <w:rsid w:val="00842358"/>
    <w:rsid w:val="0084430B"/>
    <w:rsid w:val="00844B3B"/>
    <w:rsid w:val="0084619F"/>
    <w:rsid w:val="008467F6"/>
    <w:rsid w:val="00846BF1"/>
    <w:rsid w:val="00850FE2"/>
    <w:rsid w:val="008510AB"/>
    <w:rsid w:val="00851979"/>
    <w:rsid w:val="00851A9F"/>
    <w:rsid w:val="00852B1B"/>
    <w:rsid w:val="008537DB"/>
    <w:rsid w:val="00855789"/>
    <w:rsid w:val="00855A79"/>
    <w:rsid w:val="008570A5"/>
    <w:rsid w:val="00857DDC"/>
    <w:rsid w:val="008603D7"/>
    <w:rsid w:val="008608FC"/>
    <w:rsid w:val="00862C01"/>
    <w:rsid w:val="00862F76"/>
    <w:rsid w:val="00863BF5"/>
    <w:rsid w:val="00865915"/>
    <w:rsid w:val="00865AEC"/>
    <w:rsid w:val="0087195B"/>
    <w:rsid w:val="00872926"/>
    <w:rsid w:val="00873A0D"/>
    <w:rsid w:val="0087422F"/>
    <w:rsid w:val="00874954"/>
    <w:rsid w:val="00874CFC"/>
    <w:rsid w:val="00875625"/>
    <w:rsid w:val="00875643"/>
    <w:rsid w:val="00875F2B"/>
    <w:rsid w:val="008807AA"/>
    <w:rsid w:val="00880ABB"/>
    <w:rsid w:val="00880FF4"/>
    <w:rsid w:val="00881703"/>
    <w:rsid w:val="00881C69"/>
    <w:rsid w:val="00882F29"/>
    <w:rsid w:val="0088514C"/>
    <w:rsid w:val="008865CF"/>
    <w:rsid w:val="008867D0"/>
    <w:rsid w:val="00887DF3"/>
    <w:rsid w:val="0089094C"/>
    <w:rsid w:val="008911E9"/>
    <w:rsid w:val="0089146D"/>
    <w:rsid w:val="008915BB"/>
    <w:rsid w:val="00891878"/>
    <w:rsid w:val="0089286E"/>
    <w:rsid w:val="00893703"/>
    <w:rsid w:val="0089398A"/>
    <w:rsid w:val="0089495D"/>
    <w:rsid w:val="00894CE6"/>
    <w:rsid w:val="008A070C"/>
    <w:rsid w:val="008A0C86"/>
    <w:rsid w:val="008A1614"/>
    <w:rsid w:val="008A216C"/>
    <w:rsid w:val="008A32A3"/>
    <w:rsid w:val="008A6E23"/>
    <w:rsid w:val="008A795E"/>
    <w:rsid w:val="008A7AF6"/>
    <w:rsid w:val="008B08D4"/>
    <w:rsid w:val="008B0FDF"/>
    <w:rsid w:val="008B1BDC"/>
    <w:rsid w:val="008B23E0"/>
    <w:rsid w:val="008B61E9"/>
    <w:rsid w:val="008B6624"/>
    <w:rsid w:val="008B6D8A"/>
    <w:rsid w:val="008C006B"/>
    <w:rsid w:val="008C24D2"/>
    <w:rsid w:val="008C420A"/>
    <w:rsid w:val="008C652D"/>
    <w:rsid w:val="008D03B1"/>
    <w:rsid w:val="008D10B3"/>
    <w:rsid w:val="008D1713"/>
    <w:rsid w:val="008D2440"/>
    <w:rsid w:val="008D3BD8"/>
    <w:rsid w:val="008D421E"/>
    <w:rsid w:val="008D4F81"/>
    <w:rsid w:val="008D677F"/>
    <w:rsid w:val="008D6B95"/>
    <w:rsid w:val="008D7097"/>
    <w:rsid w:val="008D78CF"/>
    <w:rsid w:val="008D7BFA"/>
    <w:rsid w:val="008D7C2F"/>
    <w:rsid w:val="008E0C09"/>
    <w:rsid w:val="008E1DE5"/>
    <w:rsid w:val="008E219C"/>
    <w:rsid w:val="008E232F"/>
    <w:rsid w:val="008E272B"/>
    <w:rsid w:val="008E3319"/>
    <w:rsid w:val="008E37D6"/>
    <w:rsid w:val="008E46BE"/>
    <w:rsid w:val="008E5091"/>
    <w:rsid w:val="008E537D"/>
    <w:rsid w:val="008E6C6C"/>
    <w:rsid w:val="008E6EAE"/>
    <w:rsid w:val="008F0DB2"/>
    <w:rsid w:val="008F10BB"/>
    <w:rsid w:val="008F1C3E"/>
    <w:rsid w:val="008F31D3"/>
    <w:rsid w:val="008F41DF"/>
    <w:rsid w:val="008F5152"/>
    <w:rsid w:val="008F76F3"/>
    <w:rsid w:val="008F7EF9"/>
    <w:rsid w:val="0090121C"/>
    <w:rsid w:val="0090147A"/>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13A"/>
    <w:rsid w:val="009134C2"/>
    <w:rsid w:val="009138BF"/>
    <w:rsid w:val="00913B3D"/>
    <w:rsid w:val="0091482E"/>
    <w:rsid w:val="00914D7C"/>
    <w:rsid w:val="009165A5"/>
    <w:rsid w:val="00920DD6"/>
    <w:rsid w:val="009211B7"/>
    <w:rsid w:val="00922C40"/>
    <w:rsid w:val="009233B0"/>
    <w:rsid w:val="009269A7"/>
    <w:rsid w:val="009307A0"/>
    <w:rsid w:val="0093082D"/>
    <w:rsid w:val="00930BE6"/>
    <w:rsid w:val="00930E85"/>
    <w:rsid w:val="0093127F"/>
    <w:rsid w:val="0093178A"/>
    <w:rsid w:val="00933AD3"/>
    <w:rsid w:val="00933E2B"/>
    <w:rsid w:val="00933F15"/>
    <w:rsid w:val="00934D58"/>
    <w:rsid w:val="00935FF7"/>
    <w:rsid w:val="009401DB"/>
    <w:rsid w:val="009421B6"/>
    <w:rsid w:val="00942B5C"/>
    <w:rsid w:val="009443E7"/>
    <w:rsid w:val="009473C5"/>
    <w:rsid w:val="009475CF"/>
    <w:rsid w:val="00947B47"/>
    <w:rsid w:val="00947EBC"/>
    <w:rsid w:val="009500B6"/>
    <w:rsid w:val="00950988"/>
    <w:rsid w:val="00950B7D"/>
    <w:rsid w:val="00952420"/>
    <w:rsid w:val="00952B4F"/>
    <w:rsid w:val="00955938"/>
    <w:rsid w:val="00955BAE"/>
    <w:rsid w:val="009567B4"/>
    <w:rsid w:val="00962D67"/>
    <w:rsid w:val="00963A1E"/>
    <w:rsid w:val="00967404"/>
    <w:rsid w:val="00967F11"/>
    <w:rsid w:val="00970E34"/>
    <w:rsid w:val="009714CF"/>
    <w:rsid w:val="00972A86"/>
    <w:rsid w:val="00973221"/>
    <w:rsid w:val="00973E74"/>
    <w:rsid w:val="00974109"/>
    <w:rsid w:val="00976A92"/>
    <w:rsid w:val="00977403"/>
    <w:rsid w:val="0098005C"/>
    <w:rsid w:val="00980391"/>
    <w:rsid w:val="009811E0"/>
    <w:rsid w:val="00981AC4"/>
    <w:rsid w:val="00982284"/>
    <w:rsid w:val="00983E32"/>
    <w:rsid w:val="009844F8"/>
    <w:rsid w:val="00987183"/>
    <w:rsid w:val="00990F01"/>
    <w:rsid w:val="00993D68"/>
    <w:rsid w:val="0099642E"/>
    <w:rsid w:val="00997871"/>
    <w:rsid w:val="009A0BAC"/>
    <w:rsid w:val="009A0CD1"/>
    <w:rsid w:val="009A1A08"/>
    <w:rsid w:val="009A317D"/>
    <w:rsid w:val="009A348B"/>
    <w:rsid w:val="009A3E16"/>
    <w:rsid w:val="009A662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11C0"/>
    <w:rsid w:val="009F38CF"/>
    <w:rsid w:val="009F39D3"/>
    <w:rsid w:val="009F43AD"/>
    <w:rsid w:val="009F44E9"/>
    <w:rsid w:val="009F6575"/>
    <w:rsid w:val="00A0126A"/>
    <w:rsid w:val="00A02A99"/>
    <w:rsid w:val="00A033E2"/>
    <w:rsid w:val="00A065CA"/>
    <w:rsid w:val="00A07561"/>
    <w:rsid w:val="00A07D14"/>
    <w:rsid w:val="00A104D0"/>
    <w:rsid w:val="00A11A16"/>
    <w:rsid w:val="00A1232A"/>
    <w:rsid w:val="00A12C28"/>
    <w:rsid w:val="00A13C9C"/>
    <w:rsid w:val="00A13E28"/>
    <w:rsid w:val="00A1435F"/>
    <w:rsid w:val="00A14A2E"/>
    <w:rsid w:val="00A14B5D"/>
    <w:rsid w:val="00A15D6D"/>
    <w:rsid w:val="00A17065"/>
    <w:rsid w:val="00A174FD"/>
    <w:rsid w:val="00A17AC5"/>
    <w:rsid w:val="00A20A54"/>
    <w:rsid w:val="00A2137F"/>
    <w:rsid w:val="00A218B4"/>
    <w:rsid w:val="00A21EEF"/>
    <w:rsid w:val="00A26FCE"/>
    <w:rsid w:val="00A271B9"/>
    <w:rsid w:val="00A309CC"/>
    <w:rsid w:val="00A31E7F"/>
    <w:rsid w:val="00A3282E"/>
    <w:rsid w:val="00A34A35"/>
    <w:rsid w:val="00A35281"/>
    <w:rsid w:val="00A35316"/>
    <w:rsid w:val="00A354A5"/>
    <w:rsid w:val="00A36656"/>
    <w:rsid w:val="00A36AED"/>
    <w:rsid w:val="00A36B52"/>
    <w:rsid w:val="00A37E87"/>
    <w:rsid w:val="00A411BB"/>
    <w:rsid w:val="00A43A6B"/>
    <w:rsid w:val="00A44A1F"/>
    <w:rsid w:val="00A44B30"/>
    <w:rsid w:val="00A45563"/>
    <w:rsid w:val="00A4681E"/>
    <w:rsid w:val="00A46CAE"/>
    <w:rsid w:val="00A46D18"/>
    <w:rsid w:val="00A5077C"/>
    <w:rsid w:val="00A51CEA"/>
    <w:rsid w:val="00A52008"/>
    <w:rsid w:val="00A535E9"/>
    <w:rsid w:val="00A53B27"/>
    <w:rsid w:val="00A57B8B"/>
    <w:rsid w:val="00A57F99"/>
    <w:rsid w:val="00A57FA3"/>
    <w:rsid w:val="00A608DB"/>
    <w:rsid w:val="00A6134F"/>
    <w:rsid w:val="00A63A58"/>
    <w:rsid w:val="00A63AB4"/>
    <w:rsid w:val="00A64429"/>
    <w:rsid w:val="00A64664"/>
    <w:rsid w:val="00A6511C"/>
    <w:rsid w:val="00A65235"/>
    <w:rsid w:val="00A66228"/>
    <w:rsid w:val="00A667D1"/>
    <w:rsid w:val="00A707C1"/>
    <w:rsid w:val="00A740EC"/>
    <w:rsid w:val="00A744B0"/>
    <w:rsid w:val="00A749B0"/>
    <w:rsid w:val="00A77AA8"/>
    <w:rsid w:val="00A808AD"/>
    <w:rsid w:val="00A8118B"/>
    <w:rsid w:val="00A81827"/>
    <w:rsid w:val="00A81A6B"/>
    <w:rsid w:val="00A81C28"/>
    <w:rsid w:val="00A8221D"/>
    <w:rsid w:val="00A82B76"/>
    <w:rsid w:val="00A8358A"/>
    <w:rsid w:val="00A8568D"/>
    <w:rsid w:val="00A85F98"/>
    <w:rsid w:val="00A86CF1"/>
    <w:rsid w:val="00A87E87"/>
    <w:rsid w:val="00A9369D"/>
    <w:rsid w:val="00A9620B"/>
    <w:rsid w:val="00A9624A"/>
    <w:rsid w:val="00A96F89"/>
    <w:rsid w:val="00A96FE7"/>
    <w:rsid w:val="00AA138D"/>
    <w:rsid w:val="00AA1BFF"/>
    <w:rsid w:val="00AA269D"/>
    <w:rsid w:val="00AA2FBF"/>
    <w:rsid w:val="00AA3E06"/>
    <w:rsid w:val="00AA46F8"/>
    <w:rsid w:val="00AA4C88"/>
    <w:rsid w:val="00AA5818"/>
    <w:rsid w:val="00AB0AF4"/>
    <w:rsid w:val="00AB1C0D"/>
    <w:rsid w:val="00AB26B9"/>
    <w:rsid w:val="00AB434D"/>
    <w:rsid w:val="00AB4EC4"/>
    <w:rsid w:val="00AB5C9E"/>
    <w:rsid w:val="00AB671A"/>
    <w:rsid w:val="00AB6AB3"/>
    <w:rsid w:val="00AB6CE8"/>
    <w:rsid w:val="00AB7E77"/>
    <w:rsid w:val="00AC03A2"/>
    <w:rsid w:val="00AC0429"/>
    <w:rsid w:val="00AC04A4"/>
    <w:rsid w:val="00AC055F"/>
    <w:rsid w:val="00AC0C9B"/>
    <w:rsid w:val="00AC368A"/>
    <w:rsid w:val="00AC4B76"/>
    <w:rsid w:val="00AD05FA"/>
    <w:rsid w:val="00AD20F6"/>
    <w:rsid w:val="00AD34D2"/>
    <w:rsid w:val="00AD392D"/>
    <w:rsid w:val="00AD5582"/>
    <w:rsid w:val="00AD6B07"/>
    <w:rsid w:val="00AD7A6D"/>
    <w:rsid w:val="00AE066E"/>
    <w:rsid w:val="00AE0A90"/>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3FF6"/>
    <w:rsid w:val="00AF415E"/>
    <w:rsid w:val="00AF4FC4"/>
    <w:rsid w:val="00AF5B33"/>
    <w:rsid w:val="00AF5E80"/>
    <w:rsid w:val="00AF627F"/>
    <w:rsid w:val="00AF648A"/>
    <w:rsid w:val="00AF6C62"/>
    <w:rsid w:val="00AF6D70"/>
    <w:rsid w:val="00AF7739"/>
    <w:rsid w:val="00AF7A32"/>
    <w:rsid w:val="00AF7ED5"/>
    <w:rsid w:val="00B00F5B"/>
    <w:rsid w:val="00B01EC6"/>
    <w:rsid w:val="00B02674"/>
    <w:rsid w:val="00B07693"/>
    <w:rsid w:val="00B10F34"/>
    <w:rsid w:val="00B1177F"/>
    <w:rsid w:val="00B11D11"/>
    <w:rsid w:val="00B14349"/>
    <w:rsid w:val="00B143FD"/>
    <w:rsid w:val="00B1479B"/>
    <w:rsid w:val="00B15289"/>
    <w:rsid w:val="00B15696"/>
    <w:rsid w:val="00B171F4"/>
    <w:rsid w:val="00B17996"/>
    <w:rsid w:val="00B20469"/>
    <w:rsid w:val="00B236DF"/>
    <w:rsid w:val="00B272C1"/>
    <w:rsid w:val="00B310B5"/>
    <w:rsid w:val="00B357BC"/>
    <w:rsid w:val="00B36842"/>
    <w:rsid w:val="00B36A24"/>
    <w:rsid w:val="00B36BDD"/>
    <w:rsid w:val="00B374AB"/>
    <w:rsid w:val="00B408A6"/>
    <w:rsid w:val="00B41E0B"/>
    <w:rsid w:val="00B4223A"/>
    <w:rsid w:val="00B42C34"/>
    <w:rsid w:val="00B42D3F"/>
    <w:rsid w:val="00B4533C"/>
    <w:rsid w:val="00B45768"/>
    <w:rsid w:val="00B4598E"/>
    <w:rsid w:val="00B474B9"/>
    <w:rsid w:val="00B47AB6"/>
    <w:rsid w:val="00B50FE9"/>
    <w:rsid w:val="00B5275D"/>
    <w:rsid w:val="00B52819"/>
    <w:rsid w:val="00B55CEB"/>
    <w:rsid w:val="00B573BE"/>
    <w:rsid w:val="00B57979"/>
    <w:rsid w:val="00B6033E"/>
    <w:rsid w:val="00B60467"/>
    <w:rsid w:val="00B60687"/>
    <w:rsid w:val="00B61EC9"/>
    <w:rsid w:val="00B63BC6"/>
    <w:rsid w:val="00B64E20"/>
    <w:rsid w:val="00B661D8"/>
    <w:rsid w:val="00B6736E"/>
    <w:rsid w:val="00B715AC"/>
    <w:rsid w:val="00B72132"/>
    <w:rsid w:val="00B80B06"/>
    <w:rsid w:val="00B82481"/>
    <w:rsid w:val="00B8308A"/>
    <w:rsid w:val="00B85D66"/>
    <w:rsid w:val="00B85E59"/>
    <w:rsid w:val="00B86C78"/>
    <w:rsid w:val="00B90DC8"/>
    <w:rsid w:val="00B92159"/>
    <w:rsid w:val="00B9348E"/>
    <w:rsid w:val="00B94958"/>
    <w:rsid w:val="00B96BA0"/>
    <w:rsid w:val="00B970C4"/>
    <w:rsid w:val="00BA0502"/>
    <w:rsid w:val="00BA1EB4"/>
    <w:rsid w:val="00BA2F5D"/>
    <w:rsid w:val="00BA37D9"/>
    <w:rsid w:val="00BA5882"/>
    <w:rsid w:val="00BA6160"/>
    <w:rsid w:val="00BA7D1E"/>
    <w:rsid w:val="00BB256F"/>
    <w:rsid w:val="00BB27A9"/>
    <w:rsid w:val="00BB3547"/>
    <w:rsid w:val="00BB3B65"/>
    <w:rsid w:val="00BB3F24"/>
    <w:rsid w:val="00BB5AC2"/>
    <w:rsid w:val="00BB63A1"/>
    <w:rsid w:val="00BB63A4"/>
    <w:rsid w:val="00BC052D"/>
    <w:rsid w:val="00BC75E1"/>
    <w:rsid w:val="00BD0128"/>
    <w:rsid w:val="00BD065F"/>
    <w:rsid w:val="00BD0E59"/>
    <w:rsid w:val="00BD2500"/>
    <w:rsid w:val="00BD33F6"/>
    <w:rsid w:val="00BD3977"/>
    <w:rsid w:val="00BD5C65"/>
    <w:rsid w:val="00BD667F"/>
    <w:rsid w:val="00BE18BC"/>
    <w:rsid w:val="00BE4069"/>
    <w:rsid w:val="00BE4A6C"/>
    <w:rsid w:val="00BE52C5"/>
    <w:rsid w:val="00BE5F2F"/>
    <w:rsid w:val="00BE65EA"/>
    <w:rsid w:val="00BE7C43"/>
    <w:rsid w:val="00BF224D"/>
    <w:rsid w:val="00C00326"/>
    <w:rsid w:val="00C00AE0"/>
    <w:rsid w:val="00C0292D"/>
    <w:rsid w:val="00C045AB"/>
    <w:rsid w:val="00C06917"/>
    <w:rsid w:val="00C06CA1"/>
    <w:rsid w:val="00C106D8"/>
    <w:rsid w:val="00C10886"/>
    <w:rsid w:val="00C10B24"/>
    <w:rsid w:val="00C13E3D"/>
    <w:rsid w:val="00C14753"/>
    <w:rsid w:val="00C14859"/>
    <w:rsid w:val="00C17CBD"/>
    <w:rsid w:val="00C211F2"/>
    <w:rsid w:val="00C22019"/>
    <w:rsid w:val="00C225B0"/>
    <w:rsid w:val="00C233C8"/>
    <w:rsid w:val="00C30734"/>
    <w:rsid w:val="00C31086"/>
    <w:rsid w:val="00C31E52"/>
    <w:rsid w:val="00C31E76"/>
    <w:rsid w:val="00C329F3"/>
    <w:rsid w:val="00C32D88"/>
    <w:rsid w:val="00C34BA3"/>
    <w:rsid w:val="00C35537"/>
    <w:rsid w:val="00C35912"/>
    <w:rsid w:val="00C35E90"/>
    <w:rsid w:val="00C36D0D"/>
    <w:rsid w:val="00C3703E"/>
    <w:rsid w:val="00C375D0"/>
    <w:rsid w:val="00C37EB4"/>
    <w:rsid w:val="00C402FA"/>
    <w:rsid w:val="00C406E4"/>
    <w:rsid w:val="00C40896"/>
    <w:rsid w:val="00C425AF"/>
    <w:rsid w:val="00C459A3"/>
    <w:rsid w:val="00C46847"/>
    <w:rsid w:val="00C46E67"/>
    <w:rsid w:val="00C4754C"/>
    <w:rsid w:val="00C52CC1"/>
    <w:rsid w:val="00C5790D"/>
    <w:rsid w:val="00C57CD4"/>
    <w:rsid w:val="00C63E17"/>
    <w:rsid w:val="00C6596D"/>
    <w:rsid w:val="00C66A1E"/>
    <w:rsid w:val="00C67CD2"/>
    <w:rsid w:val="00C700E0"/>
    <w:rsid w:val="00C70273"/>
    <w:rsid w:val="00C71CE1"/>
    <w:rsid w:val="00C7422E"/>
    <w:rsid w:val="00C75076"/>
    <w:rsid w:val="00C76DC3"/>
    <w:rsid w:val="00C810C2"/>
    <w:rsid w:val="00C81710"/>
    <w:rsid w:val="00C82A46"/>
    <w:rsid w:val="00C82B9E"/>
    <w:rsid w:val="00C84064"/>
    <w:rsid w:val="00C8501D"/>
    <w:rsid w:val="00C857F1"/>
    <w:rsid w:val="00C8597B"/>
    <w:rsid w:val="00C85ADE"/>
    <w:rsid w:val="00C87983"/>
    <w:rsid w:val="00C94237"/>
    <w:rsid w:val="00C949D1"/>
    <w:rsid w:val="00C95201"/>
    <w:rsid w:val="00C9611A"/>
    <w:rsid w:val="00C969AF"/>
    <w:rsid w:val="00C97B1E"/>
    <w:rsid w:val="00CA2D94"/>
    <w:rsid w:val="00CA387B"/>
    <w:rsid w:val="00CA58FF"/>
    <w:rsid w:val="00CA7376"/>
    <w:rsid w:val="00CB0BA9"/>
    <w:rsid w:val="00CB26F1"/>
    <w:rsid w:val="00CB2D78"/>
    <w:rsid w:val="00CB2D96"/>
    <w:rsid w:val="00CB2DE5"/>
    <w:rsid w:val="00CB2E9C"/>
    <w:rsid w:val="00CB347A"/>
    <w:rsid w:val="00CB4874"/>
    <w:rsid w:val="00CB5186"/>
    <w:rsid w:val="00CB5A13"/>
    <w:rsid w:val="00CB5A25"/>
    <w:rsid w:val="00CB5D18"/>
    <w:rsid w:val="00CB5D27"/>
    <w:rsid w:val="00CB7C9B"/>
    <w:rsid w:val="00CC0402"/>
    <w:rsid w:val="00CC0ADC"/>
    <w:rsid w:val="00CC2479"/>
    <w:rsid w:val="00CC2A2C"/>
    <w:rsid w:val="00CC3702"/>
    <w:rsid w:val="00CC5B96"/>
    <w:rsid w:val="00CC5E8E"/>
    <w:rsid w:val="00CD372F"/>
    <w:rsid w:val="00CD4093"/>
    <w:rsid w:val="00CD4890"/>
    <w:rsid w:val="00CD5A4B"/>
    <w:rsid w:val="00CD6709"/>
    <w:rsid w:val="00CD67C9"/>
    <w:rsid w:val="00CD6A2D"/>
    <w:rsid w:val="00CD73DF"/>
    <w:rsid w:val="00CE1CDB"/>
    <w:rsid w:val="00CE3823"/>
    <w:rsid w:val="00CE43DD"/>
    <w:rsid w:val="00CE4D23"/>
    <w:rsid w:val="00CE59FC"/>
    <w:rsid w:val="00CE6C9B"/>
    <w:rsid w:val="00CF0DC8"/>
    <w:rsid w:val="00CF4442"/>
    <w:rsid w:val="00CF465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17780"/>
    <w:rsid w:val="00D20CAB"/>
    <w:rsid w:val="00D21313"/>
    <w:rsid w:val="00D23243"/>
    <w:rsid w:val="00D24848"/>
    <w:rsid w:val="00D25B2D"/>
    <w:rsid w:val="00D26839"/>
    <w:rsid w:val="00D26977"/>
    <w:rsid w:val="00D26B3F"/>
    <w:rsid w:val="00D30941"/>
    <w:rsid w:val="00D3273D"/>
    <w:rsid w:val="00D36401"/>
    <w:rsid w:val="00D373BF"/>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3792"/>
    <w:rsid w:val="00D54202"/>
    <w:rsid w:val="00D55680"/>
    <w:rsid w:val="00D60508"/>
    <w:rsid w:val="00D62642"/>
    <w:rsid w:val="00D63107"/>
    <w:rsid w:val="00D63291"/>
    <w:rsid w:val="00D6482C"/>
    <w:rsid w:val="00D65678"/>
    <w:rsid w:val="00D6670F"/>
    <w:rsid w:val="00D66DCD"/>
    <w:rsid w:val="00D66DDC"/>
    <w:rsid w:val="00D675D6"/>
    <w:rsid w:val="00D7049E"/>
    <w:rsid w:val="00D7130A"/>
    <w:rsid w:val="00D717F7"/>
    <w:rsid w:val="00D734E6"/>
    <w:rsid w:val="00D74412"/>
    <w:rsid w:val="00D75A73"/>
    <w:rsid w:val="00D77FF6"/>
    <w:rsid w:val="00D80F08"/>
    <w:rsid w:val="00D80F31"/>
    <w:rsid w:val="00D8122D"/>
    <w:rsid w:val="00D824CF"/>
    <w:rsid w:val="00D90293"/>
    <w:rsid w:val="00D905C0"/>
    <w:rsid w:val="00D920FF"/>
    <w:rsid w:val="00D928FB"/>
    <w:rsid w:val="00D95440"/>
    <w:rsid w:val="00D9550D"/>
    <w:rsid w:val="00D96C78"/>
    <w:rsid w:val="00D96EE5"/>
    <w:rsid w:val="00D970D4"/>
    <w:rsid w:val="00D97744"/>
    <w:rsid w:val="00DA272A"/>
    <w:rsid w:val="00DA40AD"/>
    <w:rsid w:val="00DA55DC"/>
    <w:rsid w:val="00DA704B"/>
    <w:rsid w:val="00DB03FE"/>
    <w:rsid w:val="00DB09EC"/>
    <w:rsid w:val="00DB1730"/>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C74BE"/>
    <w:rsid w:val="00DC766C"/>
    <w:rsid w:val="00DD00CD"/>
    <w:rsid w:val="00DD0D5D"/>
    <w:rsid w:val="00DD319E"/>
    <w:rsid w:val="00DD516C"/>
    <w:rsid w:val="00DD573F"/>
    <w:rsid w:val="00DE256A"/>
    <w:rsid w:val="00DE2D5E"/>
    <w:rsid w:val="00DE32D2"/>
    <w:rsid w:val="00DE4168"/>
    <w:rsid w:val="00DE44ED"/>
    <w:rsid w:val="00DE776B"/>
    <w:rsid w:val="00DF00F2"/>
    <w:rsid w:val="00DF0108"/>
    <w:rsid w:val="00DF0110"/>
    <w:rsid w:val="00DF0AC9"/>
    <w:rsid w:val="00DF1957"/>
    <w:rsid w:val="00DF5511"/>
    <w:rsid w:val="00E000A3"/>
    <w:rsid w:val="00E000F6"/>
    <w:rsid w:val="00E00D4F"/>
    <w:rsid w:val="00E01D1F"/>
    <w:rsid w:val="00E024B6"/>
    <w:rsid w:val="00E0510B"/>
    <w:rsid w:val="00E067E5"/>
    <w:rsid w:val="00E1044B"/>
    <w:rsid w:val="00E10866"/>
    <w:rsid w:val="00E11128"/>
    <w:rsid w:val="00E11F58"/>
    <w:rsid w:val="00E14325"/>
    <w:rsid w:val="00E14FF2"/>
    <w:rsid w:val="00E15EA4"/>
    <w:rsid w:val="00E161C5"/>
    <w:rsid w:val="00E16929"/>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0C4"/>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AED"/>
    <w:rsid w:val="00E67D66"/>
    <w:rsid w:val="00E71260"/>
    <w:rsid w:val="00E71DE7"/>
    <w:rsid w:val="00E72AD3"/>
    <w:rsid w:val="00E7318C"/>
    <w:rsid w:val="00E73B01"/>
    <w:rsid w:val="00E7404F"/>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02"/>
    <w:rsid w:val="00EA4915"/>
    <w:rsid w:val="00EA4FE4"/>
    <w:rsid w:val="00EA4FEE"/>
    <w:rsid w:val="00EA579A"/>
    <w:rsid w:val="00EA7ABD"/>
    <w:rsid w:val="00EB00C9"/>
    <w:rsid w:val="00EB00DC"/>
    <w:rsid w:val="00EB019E"/>
    <w:rsid w:val="00EB0232"/>
    <w:rsid w:val="00EB0627"/>
    <w:rsid w:val="00EB11C7"/>
    <w:rsid w:val="00EB1441"/>
    <w:rsid w:val="00EB223B"/>
    <w:rsid w:val="00EB4293"/>
    <w:rsid w:val="00EB439D"/>
    <w:rsid w:val="00EB4B9D"/>
    <w:rsid w:val="00EB7F55"/>
    <w:rsid w:val="00EC21F3"/>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1CFA"/>
    <w:rsid w:val="00ED615A"/>
    <w:rsid w:val="00ED71BB"/>
    <w:rsid w:val="00ED73AC"/>
    <w:rsid w:val="00ED7DCC"/>
    <w:rsid w:val="00ED7FAB"/>
    <w:rsid w:val="00EE03AE"/>
    <w:rsid w:val="00EE05F4"/>
    <w:rsid w:val="00EE0897"/>
    <w:rsid w:val="00EE1ED5"/>
    <w:rsid w:val="00EE29A7"/>
    <w:rsid w:val="00EE4C89"/>
    <w:rsid w:val="00EE5A03"/>
    <w:rsid w:val="00EF3233"/>
    <w:rsid w:val="00EF3CEC"/>
    <w:rsid w:val="00EF4440"/>
    <w:rsid w:val="00EF71E3"/>
    <w:rsid w:val="00EF7DE6"/>
    <w:rsid w:val="00F00FAE"/>
    <w:rsid w:val="00F01A19"/>
    <w:rsid w:val="00F01F2D"/>
    <w:rsid w:val="00F0204B"/>
    <w:rsid w:val="00F0224B"/>
    <w:rsid w:val="00F03C19"/>
    <w:rsid w:val="00F04EA2"/>
    <w:rsid w:val="00F05FC6"/>
    <w:rsid w:val="00F061A5"/>
    <w:rsid w:val="00F11D74"/>
    <w:rsid w:val="00F12FD8"/>
    <w:rsid w:val="00F13BDA"/>
    <w:rsid w:val="00F145A1"/>
    <w:rsid w:val="00F14FD7"/>
    <w:rsid w:val="00F17353"/>
    <w:rsid w:val="00F204E0"/>
    <w:rsid w:val="00F22B79"/>
    <w:rsid w:val="00F23145"/>
    <w:rsid w:val="00F24167"/>
    <w:rsid w:val="00F2491D"/>
    <w:rsid w:val="00F24991"/>
    <w:rsid w:val="00F257D1"/>
    <w:rsid w:val="00F25997"/>
    <w:rsid w:val="00F25A1E"/>
    <w:rsid w:val="00F26C15"/>
    <w:rsid w:val="00F270BD"/>
    <w:rsid w:val="00F3003E"/>
    <w:rsid w:val="00F31880"/>
    <w:rsid w:val="00F33E3F"/>
    <w:rsid w:val="00F3596E"/>
    <w:rsid w:val="00F365B2"/>
    <w:rsid w:val="00F37682"/>
    <w:rsid w:val="00F40413"/>
    <w:rsid w:val="00F41028"/>
    <w:rsid w:val="00F43C1E"/>
    <w:rsid w:val="00F45000"/>
    <w:rsid w:val="00F4668F"/>
    <w:rsid w:val="00F5266D"/>
    <w:rsid w:val="00F52D2F"/>
    <w:rsid w:val="00F53052"/>
    <w:rsid w:val="00F53A9D"/>
    <w:rsid w:val="00F53C4D"/>
    <w:rsid w:val="00F576C6"/>
    <w:rsid w:val="00F608AE"/>
    <w:rsid w:val="00F60CF4"/>
    <w:rsid w:val="00F62E1A"/>
    <w:rsid w:val="00F6414B"/>
    <w:rsid w:val="00F657CC"/>
    <w:rsid w:val="00F65DF2"/>
    <w:rsid w:val="00F65F4C"/>
    <w:rsid w:val="00F674F6"/>
    <w:rsid w:val="00F70553"/>
    <w:rsid w:val="00F706D5"/>
    <w:rsid w:val="00F70710"/>
    <w:rsid w:val="00F71367"/>
    <w:rsid w:val="00F72E10"/>
    <w:rsid w:val="00F731EA"/>
    <w:rsid w:val="00F73D54"/>
    <w:rsid w:val="00F751BD"/>
    <w:rsid w:val="00F75793"/>
    <w:rsid w:val="00F760E7"/>
    <w:rsid w:val="00F77241"/>
    <w:rsid w:val="00F7786E"/>
    <w:rsid w:val="00F82819"/>
    <w:rsid w:val="00F83E07"/>
    <w:rsid w:val="00F8415E"/>
    <w:rsid w:val="00F84859"/>
    <w:rsid w:val="00F84AE6"/>
    <w:rsid w:val="00F868E4"/>
    <w:rsid w:val="00F91246"/>
    <w:rsid w:val="00F922B6"/>
    <w:rsid w:val="00F926B1"/>
    <w:rsid w:val="00F932A3"/>
    <w:rsid w:val="00F96010"/>
    <w:rsid w:val="00F964F0"/>
    <w:rsid w:val="00F96B8C"/>
    <w:rsid w:val="00F97422"/>
    <w:rsid w:val="00F979C6"/>
    <w:rsid w:val="00FA075B"/>
    <w:rsid w:val="00FA1247"/>
    <w:rsid w:val="00FA1D41"/>
    <w:rsid w:val="00FA21A3"/>
    <w:rsid w:val="00FA294B"/>
    <w:rsid w:val="00FA4A7A"/>
    <w:rsid w:val="00FA50C5"/>
    <w:rsid w:val="00FA50D0"/>
    <w:rsid w:val="00FA6808"/>
    <w:rsid w:val="00FA7F38"/>
    <w:rsid w:val="00FA7F8A"/>
    <w:rsid w:val="00FB0364"/>
    <w:rsid w:val="00FB0646"/>
    <w:rsid w:val="00FB2F6F"/>
    <w:rsid w:val="00FB42F9"/>
    <w:rsid w:val="00FB4386"/>
    <w:rsid w:val="00FB54AB"/>
    <w:rsid w:val="00FB568A"/>
    <w:rsid w:val="00FB586E"/>
    <w:rsid w:val="00FB6322"/>
    <w:rsid w:val="00FC1E56"/>
    <w:rsid w:val="00FC2AD1"/>
    <w:rsid w:val="00FC2C6D"/>
    <w:rsid w:val="00FC2FBC"/>
    <w:rsid w:val="00FC3427"/>
    <w:rsid w:val="00FC3753"/>
    <w:rsid w:val="00FC5E7D"/>
    <w:rsid w:val="00FC69F8"/>
    <w:rsid w:val="00FC7B3E"/>
    <w:rsid w:val="00FC7BEB"/>
    <w:rsid w:val="00FD07D8"/>
    <w:rsid w:val="00FD167C"/>
    <w:rsid w:val="00FD1794"/>
    <w:rsid w:val="00FD1CDA"/>
    <w:rsid w:val="00FD2471"/>
    <w:rsid w:val="00FD3A19"/>
    <w:rsid w:val="00FD3A2F"/>
    <w:rsid w:val="00FD43DE"/>
    <w:rsid w:val="00FD5349"/>
    <w:rsid w:val="00FD5C0E"/>
    <w:rsid w:val="00FD6580"/>
    <w:rsid w:val="00FD6A48"/>
    <w:rsid w:val="00FD77F8"/>
    <w:rsid w:val="00FE05A8"/>
    <w:rsid w:val="00FE235E"/>
    <w:rsid w:val="00FE3E29"/>
    <w:rsid w:val="00FE5152"/>
    <w:rsid w:val="00FE56A8"/>
    <w:rsid w:val="00FE75BE"/>
    <w:rsid w:val="00FE75F8"/>
    <w:rsid w:val="00FF00EF"/>
    <w:rsid w:val="00FF0572"/>
    <w:rsid w:val="00FF068A"/>
    <w:rsid w:val="00FF0BC5"/>
    <w:rsid w:val="00FF11AD"/>
    <w:rsid w:val="00FF13A8"/>
    <w:rsid w:val="00FF3058"/>
    <w:rsid w:val="00FF3EDC"/>
    <w:rsid w:val="00FF4F88"/>
    <w:rsid w:val="00FF515B"/>
    <w:rsid w:val="00FF6082"/>
    <w:rsid w:val="00FF709D"/>
    <w:rsid w:val="00FF7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 w:type="character" w:customStyle="1" w:styleId="FontStyle90">
    <w:name w:val="Font Style90"/>
    <w:rsid w:val="001545D2"/>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 w:type="character" w:customStyle="1" w:styleId="FontStyle90">
    <w:name w:val="Font Style90"/>
    <w:rsid w:val="001545D2"/>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31629">
      <w:bodyDiv w:val="1"/>
      <w:marLeft w:val="0"/>
      <w:marRight w:val="0"/>
      <w:marTop w:val="0"/>
      <w:marBottom w:val="0"/>
      <w:divBdr>
        <w:top w:val="none" w:sz="0" w:space="0" w:color="auto"/>
        <w:left w:val="none" w:sz="0" w:space="0" w:color="auto"/>
        <w:bottom w:val="none" w:sz="0" w:space="0" w:color="auto"/>
        <w:right w:val="none" w:sz="0" w:space="0" w:color="auto"/>
      </w:divBdr>
    </w:div>
    <w:div w:id="159897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e.salnikova@obespechenie-vniief.ru" TargetMode="External"/><Relationship Id="rId4" Type="http://schemas.microsoft.com/office/2007/relationships/stylesWithEffects" Target="stylesWithEffects.xml"/><Relationship Id="rId9" Type="http://schemas.openxmlformats.org/officeDocument/2006/relationships/hyperlink" Target="mailto:v.selyundyaev@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DDBE-F161-4A7B-9F6C-F19A36A45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5331</Words>
  <Characters>30391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Двуреченская Ю.Н.</cp:lastModifiedBy>
  <cp:revision>8</cp:revision>
  <cp:lastPrinted>2015-08-10T14:08:00Z</cp:lastPrinted>
  <dcterms:created xsi:type="dcterms:W3CDTF">2015-05-29T05:52:00Z</dcterms:created>
  <dcterms:modified xsi:type="dcterms:W3CDTF">2015-08-11T11:18:00Z</dcterms:modified>
</cp:coreProperties>
</file>