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190" w:rsidRPr="00225DB0" w:rsidRDefault="00100190" w:rsidP="00CC4198">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100190" w:rsidRPr="00225DB0" w:rsidRDefault="00100190" w:rsidP="00CC4198">
      <w:pPr>
        <w:widowControl w:val="0"/>
        <w:spacing w:before="100" w:after="100"/>
        <w:jc w:val="center"/>
        <w:rPr>
          <w:b/>
        </w:rPr>
      </w:pPr>
      <w:r w:rsidRPr="00225DB0">
        <w:rPr>
          <w:b/>
        </w:rPr>
        <w:t>«ПРОИЗВОДСТВЕННОЕ ОБЪЕДИНЕНИЕ «МАЯК»</w:t>
      </w:r>
    </w:p>
    <w:p w:rsidR="00100190" w:rsidRDefault="0098574B" w:rsidP="00CC4198">
      <w:pPr>
        <w:widowControl w:val="0"/>
        <w:spacing w:after="100"/>
        <w:jc w:val="both"/>
      </w:pPr>
      <w:r>
        <w:pict>
          <v:line id="_x0000_s1026" style="position:absolute;left:0;text-align:left;z-index:251660288" from="7.25pt,3.15pt" to="461.65pt,3.15pt" o:allowincell="f" strokeweight="4.5pt">
            <v:stroke linestyle="thickThin"/>
          </v:line>
        </w:pict>
      </w:r>
      <w:r w:rsidR="00100190" w:rsidRPr="00225DB0">
        <w:t xml:space="preserve"> </w:t>
      </w:r>
    </w:p>
    <w:p w:rsidR="00100190" w:rsidRDefault="00100190" w:rsidP="00CC4198">
      <w:pPr>
        <w:widowControl w:val="0"/>
        <w:spacing w:after="100"/>
        <w:jc w:val="both"/>
      </w:pPr>
    </w:p>
    <w:p w:rsidR="00100190" w:rsidRPr="00225DB0" w:rsidRDefault="00100190" w:rsidP="00CC4198">
      <w:pPr>
        <w:widowControl w:val="0"/>
        <w:spacing w:after="100"/>
        <w:jc w:val="both"/>
      </w:pPr>
    </w:p>
    <w:tbl>
      <w:tblPr>
        <w:tblW w:w="4567" w:type="dxa"/>
        <w:tblInd w:w="4959" w:type="dxa"/>
        <w:tblLayout w:type="fixed"/>
        <w:tblCellMar>
          <w:left w:w="28" w:type="dxa"/>
          <w:right w:w="28" w:type="dxa"/>
        </w:tblCellMar>
        <w:tblLook w:val="04A0"/>
      </w:tblPr>
      <w:tblGrid>
        <w:gridCol w:w="2724"/>
        <w:gridCol w:w="1843"/>
      </w:tblGrid>
      <w:tr w:rsidR="00100190" w:rsidRPr="00225DB0" w:rsidTr="004A662A">
        <w:tc>
          <w:tcPr>
            <w:tcW w:w="4567" w:type="dxa"/>
            <w:gridSpan w:val="2"/>
          </w:tcPr>
          <w:p w:rsidR="00100190" w:rsidRPr="00225DB0" w:rsidRDefault="00100190" w:rsidP="00CC4198">
            <w:pPr>
              <w:widowControl w:val="0"/>
              <w:spacing w:before="100" w:after="100"/>
              <w:jc w:val="both"/>
            </w:pPr>
            <w:r w:rsidRPr="00225DB0">
              <w:rPr>
                <w:b/>
              </w:rPr>
              <w:t>УТВЕРЖДАЮ</w:t>
            </w:r>
          </w:p>
        </w:tc>
      </w:tr>
      <w:tr w:rsidR="00100190" w:rsidRPr="00225DB0" w:rsidTr="004A662A">
        <w:tc>
          <w:tcPr>
            <w:tcW w:w="4567" w:type="dxa"/>
            <w:gridSpan w:val="2"/>
          </w:tcPr>
          <w:p w:rsidR="00100190" w:rsidRPr="00225DB0" w:rsidRDefault="00100190" w:rsidP="00CC4198">
            <w:pPr>
              <w:widowControl w:val="0"/>
              <w:spacing w:before="100" w:after="100"/>
            </w:pPr>
            <w:r w:rsidRPr="00225DB0">
              <w:t>Председатель Единой закупочной комиссии</w:t>
            </w:r>
          </w:p>
        </w:tc>
      </w:tr>
      <w:tr w:rsidR="00100190" w:rsidRPr="00225DB0" w:rsidTr="004A662A">
        <w:tc>
          <w:tcPr>
            <w:tcW w:w="2724" w:type="dxa"/>
            <w:vAlign w:val="bottom"/>
          </w:tcPr>
          <w:p w:rsidR="00100190" w:rsidRPr="00225DB0" w:rsidRDefault="00100190" w:rsidP="00CC4198">
            <w:pPr>
              <w:widowControl w:val="0"/>
              <w:spacing w:before="100" w:after="100"/>
              <w:jc w:val="both"/>
            </w:pPr>
            <w:r w:rsidRPr="00225DB0">
              <w:t>___________________</w:t>
            </w:r>
            <w:r>
              <w:t>___</w:t>
            </w:r>
          </w:p>
        </w:tc>
        <w:tc>
          <w:tcPr>
            <w:tcW w:w="1843" w:type="dxa"/>
            <w:vAlign w:val="bottom"/>
          </w:tcPr>
          <w:p w:rsidR="00100190" w:rsidRPr="00225DB0" w:rsidRDefault="00100190" w:rsidP="00CC4198">
            <w:pPr>
              <w:widowControl w:val="0"/>
              <w:spacing w:before="100" w:after="100"/>
              <w:jc w:val="both"/>
            </w:pPr>
            <w:r w:rsidRPr="00225DB0">
              <w:t>Е.Ю. Щербаков</w:t>
            </w:r>
          </w:p>
        </w:tc>
      </w:tr>
      <w:tr w:rsidR="00100190" w:rsidRPr="00225DB0" w:rsidTr="004A662A">
        <w:tc>
          <w:tcPr>
            <w:tcW w:w="2724" w:type="dxa"/>
          </w:tcPr>
          <w:p w:rsidR="00100190" w:rsidRPr="00225DB0" w:rsidRDefault="00100190" w:rsidP="00CC4198">
            <w:pPr>
              <w:widowControl w:val="0"/>
              <w:spacing w:before="100" w:after="100"/>
              <w:jc w:val="both"/>
            </w:pPr>
            <w:r w:rsidRPr="00225DB0">
              <w:t>«____»________ 201</w:t>
            </w:r>
            <w:r>
              <w:t>4</w:t>
            </w:r>
            <w:r w:rsidRPr="00225DB0">
              <w:t xml:space="preserve"> г.</w:t>
            </w:r>
          </w:p>
        </w:tc>
        <w:tc>
          <w:tcPr>
            <w:tcW w:w="1843" w:type="dxa"/>
          </w:tcPr>
          <w:p w:rsidR="00100190" w:rsidRPr="00225DB0" w:rsidRDefault="00100190" w:rsidP="00CC4198">
            <w:pPr>
              <w:widowControl w:val="0"/>
              <w:spacing w:before="100" w:after="100"/>
              <w:jc w:val="both"/>
            </w:pPr>
          </w:p>
        </w:tc>
      </w:tr>
    </w:tbl>
    <w:p w:rsidR="00C87330" w:rsidRPr="00FC009D" w:rsidRDefault="00C87330" w:rsidP="00CC4198">
      <w:pPr>
        <w:pStyle w:val="110"/>
        <w:keepNext w:val="0"/>
        <w:widowControl w:val="0"/>
        <w:rPr>
          <w:bCs/>
          <w:snapToGrid/>
          <w:sz w:val="28"/>
          <w:szCs w:val="24"/>
        </w:rPr>
      </w:pPr>
    </w:p>
    <w:p w:rsidR="00C87330" w:rsidRPr="00FC009D" w:rsidRDefault="00C87330" w:rsidP="00CC4198">
      <w:pPr>
        <w:widowControl w:val="0"/>
        <w:jc w:val="center"/>
        <w:rPr>
          <w:bCs/>
          <w:sz w:val="28"/>
        </w:rPr>
      </w:pPr>
    </w:p>
    <w:p w:rsidR="00C87330" w:rsidRPr="00FC009D" w:rsidRDefault="00C87330" w:rsidP="00CC4198">
      <w:pPr>
        <w:widowControl w:val="0"/>
        <w:jc w:val="center"/>
        <w:rPr>
          <w:bCs/>
          <w:sz w:val="28"/>
        </w:rPr>
      </w:pPr>
    </w:p>
    <w:p w:rsidR="00C87330" w:rsidRPr="00FC009D" w:rsidRDefault="00C87330" w:rsidP="00CC4198">
      <w:pPr>
        <w:widowControl w:val="0"/>
        <w:jc w:val="center"/>
        <w:rPr>
          <w:bCs/>
          <w:sz w:val="28"/>
        </w:rPr>
      </w:pPr>
    </w:p>
    <w:p w:rsidR="00C87330" w:rsidRPr="00100190" w:rsidRDefault="00C87330" w:rsidP="00CC4198">
      <w:pPr>
        <w:widowControl w:val="0"/>
        <w:jc w:val="center"/>
        <w:rPr>
          <w:bCs/>
        </w:rPr>
      </w:pPr>
    </w:p>
    <w:p w:rsidR="00CA2886" w:rsidRPr="00100190" w:rsidRDefault="00CA2886" w:rsidP="00CC4198">
      <w:pPr>
        <w:widowControl w:val="0"/>
        <w:jc w:val="center"/>
        <w:outlineLvl w:val="0"/>
        <w:rPr>
          <w:b/>
          <w:bCs/>
        </w:rPr>
      </w:pPr>
      <w:bookmarkStart w:id="1" w:name="_Toc394574569"/>
      <w:bookmarkStart w:id="2" w:name="_Toc318103488"/>
      <w:r w:rsidRPr="00100190">
        <w:rPr>
          <w:b/>
          <w:bCs/>
        </w:rPr>
        <w:t>КОНКУРСНАЯ ДОКУМЕНТАЦИЯ</w:t>
      </w:r>
      <w:bookmarkEnd w:id="1"/>
    </w:p>
    <w:p w:rsidR="00CA2886" w:rsidRPr="00100190" w:rsidRDefault="00CA2886" w:rsidP="00CC4198">
      <w:pPr>
        <w:widowControl w:val="0"/>
        <w:jc w:val="center"/>
      </w:pPr>
      <w:r w:rsidRPr="00100190">
        <w:rPr>
          <w:b/>
        </w:rPr>
        <w:t xml:space="preserve">открытый одноэтапный </w:t>
      </w:r>
      <w:r w:rsidR="00100190" w:rsidRPr="00100190">
        <w:rPr>
          <w:b/>
        </w:rPr>
        <w:t xml:space="preserve">конкурс </w:t>
      </w:r>
      <w:proofErr w:type="gramStart"/>
      <w:r w:rsidR="00100190" w:rsidRPr="00100190">
        <w:rPr>
          <w:b/>
        </w:rPr>
        <w:t xml:space="preserve">в электронной форме без </w:t>
      </w:r>
      <w:r w:rsidRPr="00100190">
        <w:rPr>
          <w:b/>
        </w:rPr>
        <w:t xml:space="preserve">квалификационного отбора на право заключения договора на </w:t>
      </w:r>
      <w:r w:rsidR="00100190" w:rsidRPr="00100190">
        <w:rPr>
          <w:b/>
        </w:rPr>
        <w:t>выполнение комплекса работ по объекту</w:t>
      </w:r>
      <w:proofErr w:type="gramEnd"/>
      <w:r w:rsidR="00100190" w:rsidRPr="00100190">
        <w:rPr>
          <w:b/>
        </w:rPr>
        <w:t xml:space="preserve"> "Проведение реабилитационных мероприятий на радиационно-загрязненных участках поймы реки </w:t>
      </w:r>
      <w:proofErr w:type="spellStart"/>
      <w:r w:rsidR="00100190" w:rsidRPr="00100190">
        <w:rPr>
          <w:b/>
        </w:rPr>
        <w:t>Теча</w:t>
      </w:r>
      <w:proofErr w:type="spellEnd"/>
      <w:r w:rsidR="00100190" w:rsidRPr="00100190">
        <w:rPr>
          <w:b/>
        </w:rPr>
        <w:t xml:space="preserve"> в пределах населенного пункта Русская </w:t>
      </w:r>
      <w:proofErr w:type="spellStart"/>
      <w:r w:rsidR="00100190" w:rsidRPr="00100190">
        <w:rPr>
          <w:b/>
        </w:rPr>
        <w:t>Теча</w:t>
      </w:r>
      <w:proofErr w:type="spellEnd"/>
      <w:r w:rsidR="00100190" w:rsidRPr="00100190">
        <w:rPr>
          <w:b/>
        </w:rPr>
        <w:t xml:space="preserve"> Красноармейский муниципальный район, Челябинская область"</w:t>
      </w: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rPr>
          <w:caps/>
        </w:rPr>
      </w:pPr>
      <w:r w:rsidRPr="00100190">
        <w:rPr>
          <w:caps/>
        </w:rPr>
        <w:t>том 1 «общая и коммерческая части»</w:t>
      </w: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CA2886" w:rsidRPr="00100190" w:rsidRDefault="00CA2886" w:rsidP="00CC4198">
      <w:pPr>
        <w:widowControl w:val="0"/>
        <w:jc w:val="center"/>
      </w:pPr>
    </w:p>
    <w:p w:rsidR="00100190" w:rsidRDefault="00100190" w:rsidP="00CC4198">
      <w:pPr>
        <w:pStyle w:val="110"/>
        <w:keepNext w:val="0"/>
        <w:widowControl w:val="0"/>
        <w:rPr>
          <w:snapToGrid/>
          <w:szCs w:val="24"/>
        </w:rPr>
      </w:pPr>
    </w:p>
    <w:p w:rsidR="00CA2886" w:rsidRPr="00100190" w:rsidRDefault="00CA2886" w:rsidP="00CC4198">
      <w:pPr>
        <w:pStyle w:val="110"/>
        <w:keepNext w:val="0"/>
        <w:widowControl w:val="0"/>
        <w:rPr>
          <w:b/>
          <w:snapToGrid/>
          <w:szCs w:val="24"/>
        </w:rPr>
      </w:pPr>
      <w:r w:rsidRPr="00100190">
        <w:rPr>
          <w:snapToGrid/>
          <w:szCs w:val="24"/>
        </w:rPr>
        <w:t>20</w:t>
      </w:r>
      <w:r w:rsidR="00100190">
        <w:rPr>
          <w:snapToGrid/>
          <w:szCs w:val="24"/>
        </w:rPr>
        <w:t>14</w:t>
      </w:r>
    </w:p>
    <w:p w:rsidR="00CA2886" w:rsidRPr="00100190" w:rsidRDefault="00CA2886" w:rsidP="00CC4198">
      <w:pPr>
        <w:widowControl w:val="0"/>
        <w:sectPr w:rsidR="00CA2886" w:rsidRPr="00100190" w:rsidSect="00100190">
          <w:footerReference w:type="even" r:id="rId9"/>
          <w:pgSz w:w="11907" w:h="16840" w:code="9"/>
          <w:pgMar w:top="851" w:right="851" w:bottom="851" w:left="1701" w:header="709" w:footer="1072" w:gutter="0"/>
          <w:cols w:space="708"/>
          <w:docGrid w:linePitch="360"/>
        </w:sectPr>
      </w:pPr>
    </w:p>
    <w:p w:rsidR="00C87330" w:rsidRPr="00456888" w:rsidRDefault="00C87330" w:rsidP="00CC4198">
      <w:pPr>
        <w:pStyle w:val="15"/>
        <w:keepNext w:val="0"/>
        <w:outlineLvl w:val="0"/>
        <w:rPr>
          <w:bCs/>
          <w:snapToGrid/>
          <w:sz w:val="24"/>
          <w:szCs w:val="24"/>
          <w:lang w:val="en-US"/>
        </w:rPr>
      </w:pPr>
      <w:bookmarkStart w:id="3" w:name="_Toc394574570"/>
      <w:r w:rsidRPr="00456888">
        <w:rPr>
          <w:b w:val="0"/>
          <w:bCs/>
          <w:snapToGrid/>
          <w:sz w:val="24"/>
          <w:szCs w:val="24"/>
        </w:rPr>
        <w:lastRenderedPageBreak/>
        <w:t>СОДЕРЖАНИЕ</w:t>
      </w:r>
      <w:bookmarkEnd w:id="2"/>
      <w:bookmarkEnd w:id="3"/>
    </w:p>
    <w:p w:rsidR="00C87330" w:rsidRPr="00AA3DA4" w:rsidRDefault="00C87330" w:rsidP="00CC4198">
      <w:pPr>
        <w:pStyle w:val="aff7"/>
        <w:keepNext w:val="0"/>
        <w:keepLines w:val="0"/>
        <w:widowControl w:val="0"/>
        <w:numPr>
          <w:ilvl w:val="0"/>
          <w:numId w:val="0"/>
        </w:numPr>
        <w:spacing w:before="0" w:after="0" w:line="240" w:lineRule="auto"/>
        <w:rPr>
          <w:b w:val="0"/>
          <w:spacing w:val="0"/>
          <w:kern w:val="0"/>
          <w:szCs w:val="24"/>
          <w:lang w:eastAsia="ru-RU"/>
        </w:rPr>
      </w:pPr>
    </w:p>
    <w:p w:rsidR="00A71776" w:rsidRPr="00A71776" w:rsidRDefault="0098574B" w:rsidP="00A71776">
      <w:pPr>
        <w:pStyle w:val="16"/>
        <w:tabs>
          <w:tab w:val="clear" w:pos="9923"/>
          <w:tab w:val="right" w:leader="dot" w:pos="9356"/>
        </w:tabs>
        <w:rPr>
          <w:rFonts w:eastAsiaTheme="minorEastAsia"/>
          <w:sz w:val="21"/>
          <w:szCs w:val="21"/>
        </w:rPr>
      </w:pPr>
      <w:r w:rsidRPr="00A71776">
        <w:rPr>
          <w:bCs/>
          <w:sz w:val="21"/>
          <w:szCs w:val="21"/>
        </w:rPr>
        <w:fldChar w:fldCharType="begin"/>
      </w:r>
      <w:r w:rsidR="00C87330" w:rsidRPr="00A71776">
        <w:rPr>
          <w:bCs/>
          <w:sz w:val="21"/>
          <w:szCs w:val="21"/>
        </w:rPr>
        <w:instrText xml:space="preserve"> TOC \o "1-3" \h \z \u </w:instrText>
      </w:r>
      <w:r w:rsidRPr="00A71776">
        <w:rPr>
          <w:bCs/>
          <w:sz w:val="21"/>
          <w:szCs w:val="21"/>
        </w:rPr>
        <w:fldChar w:fldCharType="separate"/>
      </w:r>
      <w:hyperlink w:anchor="_Toc394574569" w:history="1">
        <w:r w:rsidR="00A71776" w:rsidRPr="00A71776">
          <w:rPr>
            <w:rStyle w:val="afb"/>
            <w:bCs/>
            <w:sz w:val="21"/>
            <w:szCs w:val="21"/>
          </w:rPr>
          <w:t>КОНКУРСНАЯ ДОКУМЕНТАЦИЯ</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_Toc394574569 \h </w:instrText>
        </w:r>
        <w:r w:rsidRPr="00A71776">
          <w:rPr>
            <w:webHidden/>
            <w:sz w:val="21"/>
            <w:szCs w:val="21"/>
          </w:rPr>
        </w:r>
        <w:r w:rsidRPr="00A71776">
          <w:rPr>
            <w:webHidden/>
            <w:sz w:val="21"/>
            <w:szCs w:val="21"/>
          </w:rPr>
          <w:fldChar w:fldCharType="separate"/>
        </w:r>
        <w:r w:rsidR="00A70E21">
          <w:rPr>
            <w:webHidden/>
            <w:sz w:val="21"/>
            <w:szCs w:val="21"/>
          </w:rPr>
          <w:t>1</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70" w:history="1">
        <w:r w:rsidR="00A71776" w:rsidRPr="00A71776">
          <w:rPr>
            <w:rStyle w:val="afb"/>
            <w:bCs/>
            <w:sz w:val="21"/>
            <w:szCs w:val="21"/>
          </w:rPr>
          <w:t>СОДЕРЖАНИЕ</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_Toc394574570 \h </w:instrText>
        </w:r>
        <w:r w:rsidRPr="00A71776">
          <w:rPr>
            <w:webHidden/>
            <w:sz w:val="21"/>
            <w:szCs w:val="21"/>
          </w:rPr>
        </w:r>
        <w:r w:rsidRPr="00A71776">
          <w:rPr>
            <w:webHidden/>
            <w:sz w:val="21"/>
            <w:szCs w:val="21"/>
          </w:rPr>
          <w:fldChar w:fldCharType="separate"/>
        </w:r>
        <w:r w:rsidR="00A70E21">
          <w:rPr>
            <w:webHidden/>
            <w:sz w:val="21"/>
            <w:szCs w:val="21"/>
          </w:rPr>
          <w:t>2</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71" w:history="1">
        <w:r w:rsidR="00A71776" w:rsidRPr="00A71776">
          <w:rPr>
            <w:rStyle w:val="afb"/>
            <w:sz w:val="21"/>
            <w:szCs w:val="21"/>
          </w:rPr>
          <w:t>ИЗВЕЩЕНИЕ О ПРОВЕДЕНИИ КОНКУРСА</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_Toc394574571 \h </w:instrText>
        </w:r>
        <w:r w:rsidRPr="00A71776">
          <w:rPr>
            <w:webHidden/>
            <w:sz w:val="21"/>
            <w:szCs w:val="21"/>
          </w:rPr>
        </w:r>
        <w:r w:rsidRPr="00A71776">
          <w:rPr>
            <w:webHidden/>
            <w:sz w:val="21"/>
            <w:szCs w:val="21"/>
          </w:rPr>
          <w:fldChar w:fldCharType="separate"/>
        </w:r>
        <w:r w:rsidR="00A70E21">
          <w:rPr>
            <w:webHidden/>
            <w:sz w:val="21"/>
            <w:szCs w:val="21"/>
          </w:rPr>
          <w:t>3</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72" w:history="1">
        <w:r w:rsidR="00A71776" w:rsidRPr="00A71776">
          <w:rPr>
            <w:rStyle w:val="afb"/>
            <w:sz w:val="21"/>
            <w:szCs w:val="21"/>
          </w:rPr>
          <w:t>ЧАСТЬ 1</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_Toc394574572 \h </w:instrText>
        </w:r>
        <w:r w:rsidRPr="00A71776">
          <w:rPr>
            <w:webHidden/>
            <w:sz w:val="21"/>
            <w:szCs w:val="21"/>
          </w:rPr>
        </w:r>
        <w:r w:rsidRPr="00A71776">
          <w:rPr>
            <w:webHidden/>
            <w:sz w:val="21"/>
            <w:szCs w:val="21"/>
          </w:rPr>
          <w:fldChar w:fldCharType="separate"/>
        </w:r>
        <w:r w:rsidR="00A70E21">
          <w:rPr>
            <w:webHidden/>
            <w:sz w:val="21"/>
            <w:szCs w:val="21"/>
          </w:rPr>
          <w:t>6</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73" w:history="1">
        <w:r w:rsidR="00A71776" w:rsidRPr="00A71776">
          <w:rPr>
            <w:rStyle w:val="afb"/>
            <w:sz w:val="21"/>
            <w:szCs w:val="21"/>
          </w:rPr>
          <w:t>1.</w:t>
        </w:r>
        <w:r w:rsidR="00A71776" w:rsidRPr="00A71776">
          <w:rPr>
            <w:rFonts w:eastAsiaTheme="minorEastAsia"/>
            <w:sz w:val="21"/>
            <w:szCs w:val="21"/>
          </w:rPr>
          <w:tab/>
        </w:r>
        <w:r w:rsidR="00A71776" w:rsidRPr="00A71776">
          <w:rPr>
            <w:rStyle w:val="afb"/>
            <w:sz w:val="21"/>
            <w:szCs w:val="21"/>
          </w:rPr>
          <w:t>ТЕРМИНЫ И ОПРЕДЕЛЕНИЯ</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_Toc394574573 \h </w:instrText>
        </w:r>
        <w:r w:rsidRPr="00A71776">
          <w:rPr>
            <w:webHidden/>
            <w:sz w:val="21"/>
            <w:szCs w:val="21"/>
          </w:rPr>
        </w:r>
        <w:r w:rsidRPr="00A71776">
          <w:rPr>
            <w:webHidden/>
            <w:sz w:val="21"/>
            <w:szCs w:val="21"/>
          </w:rPr>
          <w:fldChar w:fldCharType="separate"/>
        </w:r>
        <w:r w:rsidR="00A70E21">
          <w:rPr>
            <w:webHidden/>
            <w:sz w:val="21"/>
            <w:szCs w:val="21"/>
          </w:rPr>
          <w:t>6</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74" w:history="1">
        <w:r w:rsidR="00A71776" w:rsidRPr="00A71776">
          <w:rPr>
            <w:rStyle w:val="afb"/>
            <w:sz w:val="21"/>
            <w:szCs w:val="21"/>
          </w:rPr>
          <w:t>СОКРАЩЕНИЯ</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_Toc394574574 \h </w:instrText>
        </w:r>
        <w:r w:rsidRPr="00A71776">
          <w:rPr>
            <w:webHidden/>
            <w:sz w:val="21"/>
            <w:szCs w:val="21"/>
          </w:rPr>
        </w:r>
        <w:r w:rsidRPr="00A71776">
          <w:rPr>
            <w:webHidden/>
            <w:sz w:val="21"/>
            <w:szCs w:val="21"/>
          </w:rPr>
          <w:fldChar w:fldCharType="separate"/>
        </w:r>
        <w:r w:rsidR="00A70E21">
          <w:rPr>
            <w:webHidden/>
            <w:sz w:val="21"/>
            <w:szCs w:val="21"/>
          </w:rPr>
          <w:t>7</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75" w:history="1">
        <w:r w:rsidR="00A71776" w:rsidRPr="00A71776">
          <w:rPr>
            <w:rStyle w:val="afb"/>
            <w:sz w:val="21"/>
            <w:szCs w:val="21"/>
            <w:lang w:val="en-US"/>
          </w:rPr>
          <w:t>2.</w:t>
        </w:r>
        <w:r w:rsidR="00A71776" w:rsidRPr="00A71776">
          <w:rPr>
            <w:rFonts w:eastAsiaTheme="minorEastAsia"/>
            <w:sz w:val="21"/>
            <w:szCs w:val="21"/>
          </w:rPr>
          <w:tab/>
        </w:r>
        <w:r w:rsidR="00A71776" w:rsidRPr="00A71776">
          <w:rPr>
            <w:rStyle w:val="afb"/>
            <w:sz w:val="21"/>
            <w:szCs w:val="21"/>
          </w:rPr>
          <w:t>ОБЩИЕ ПОЛОЖЕНИЯ</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_Toc394574575 \h </w:instrText>
        </w:r>
        <w:r w:rsidRPr="00A71776">
          <w:rPr>
            <w:webHidden/>
            <w:sz w:val="21"/>
            <w:szCs w:val="21"/>
          </w:rPr>
        </w:r>
        <w:r w:rsidRPr="00A71776">
          <w:rPr>
            <w:webHidden/>
            <w:sz w:val="21"/>
            <w:szCs w:val="21"/>
          </w:rPr>
          <w:fldChar w:fldCharType="separate"/>
        </w:r>
        <w:r w:rsidR="00A70E21">
          <w:rPr>
            <w:webHidden/>
            <w:sz w:val="21"/>
            <w:szCs w:val="21"/>
          </w:rPr>
          <w:t>8</w:t>
        </w:r>
        <w:r w:rsidRPr="00A71776">
          <w:rPr>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76" w:history="1">
        <w:r w:rsidR="00A71776" w:rsidRPr="00A71776">
          <w:rPr>
            <w:rStyle w:val="afb"/>
            <w:rFonts w:ascii="Times New Roman" w:hAnsi="Times New Roman" w:cs="Times New Roman"/>
            <w:b w:val="0"/>
            <w:sz w:val="21"/>
            <w:szCs w:val="21"/>
          </w:rPr>
          <w:t>2.1.</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Форма и вид процедуры закупки, предмет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_Toc394574576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8</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77" w:history="1">
        <w:r w:rsidR="00A71776" w:rsidRPr="00A71776">
          <w:rPr>
            <w:rStyle w:val="afb"/>
            <w:rFonts w:ascii="Times New Roman" w:hAnsi="Times New Roman" w:cs="Times New Roman"/>
            <w:b w:val="0"/>
            <w:sz w:val="21"/>
            <w:szCs w:val="21"/>
          </w:rPr>
          <w:t>2.2.</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Участие в процедуре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_Toc394574577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8</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78" w:history="1">
        <w:r w:rsidR="00A71776" w:rsidRPr="00A71776">
          <w:rPr>
            <w:rStyle w:val="afb"/>
            <w:rFonts w:ascii="Times New Roman" w:hAnsi="Times New Roman" w:cs="Times New Roman"/>
            <w:b w:val="0"/>
            <w:sz w:val="21"/>
            <w:szCs w:val="21"/>
          </w:rPr>
          <w:t>2.3.</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Правовой статус документов</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_Toc394574578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79" w:history="1">
        <w:r w:rsidR="00A71776" w:rsidRPr="00A71776">
          <w:rPr>
            <w:rStyle w:val="afb"/>
            <w:rFonts w:ascii="Times New Roman" w:hAnsi="Times New Roman" w:cs="Times New Roman"/>
            <w:b w:val="0"/>
            <w:sz w:val="21"/>
            <w:szCs w:val="21"/>
          </w:rPr>
          <w:t>2.4.</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Особые положения в связи с проведением конкурса через ЭТП</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_Toc394574579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0" w:history="1">
        <w:r w:rsidR="00A71776" w:rsidRPr="00A71776">
          <w:rPr>
            <w:rStyle w:val="afb"/>
            <w:rFonts w:ascii="Times New Roman" w:hAnsi="Times New Roman" w:cs="Times New Roman"/>
            <w:b w:val="0"/>
            <w:sz w:val="21"/>
            <w:szCs w:val="21"/>
          </w:rPr>
          <w:t>2.5.</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Затраты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_Toc394574580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1" w:history="1">
        <w:r w:rsidR="00A71776" w:rsidRPr="00A71776">
          <w:rPr>
            <w:rStyle w:val="afb"/>
            <w:rFonts w:ascii="Times New Roman" w:hAnsi="Times New Roman" w:cs="Times New Roman"/>
            <w:b w:val="0"/>
            <w:sz w:val="21"/>
            <w:szCs w:val="21"/>
          </w:rPr>
          <w:t>2.6.</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Отказ от проведения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_Toc394574581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2" w:history="1">
        <w:r w:rsidR="00A71776" w:rsidRPr="00A71776">
          <w:rPr>
            <w:rStyle w:val="afb"/>
            <w:rFonts w:ascii="Times New Roman" w:hAnsi="Times New Roman" w:cs="Times New Roman"/>
            <w:b w:val="0"/>
            <w:sz w:val="21"/>
            <w:szCs w:val="21"/>
          </w:rPr>
          <w:t>2.7.</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Официальный источник информации о ходе и результатах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_Toc394574582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10</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3" w:history="1">
        <w:r w:rsidR="00A71776" w:rsidRPr="00A71776">
          <w:rPr>
            <w:rStyle w:val="afb"/>
            <w:rFonts w:ascii="Times New Roman" w:hAnsi="Times New Roman" w:cs="Times New Roman"/>
            <w:b w:val="0"/>
            <w:sz w:val="21"/>
            <w:szCs w:val="21"/>
          </w:rPr>
          <w:t>2.8.</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Прочие положения</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_Toc394574583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10</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84" w:history="1">
        <w:r w:rsidR="00A71776" w:rsidRPr="00A71776">
          <w:rPr>
            <w:rStyle w:val="afb"/>
            <w:sz w:val="21"/>
            <w:szCs w:val="21"/>
          </w:rPr>
          <w:t>3.</w:t>
        </w:r>
        <w:r w:rsidR="00A71776" w:rsidRPr="00A71776">
          <w:rPr>
            <w:rFonts w:eastAsiaTheme="minorEastAsia"/>
            <w:sz w:val="21"/>
            <w:szCs w:val="21"/>
          </w:rPr>
          <w:tab/>
        </w:r>
        <w:r w:rsidR="00A71776" w:rsidRPr="00A71776">
          <w:rPr>
            <w:rStyle w:val="afb"/>
            <w:sz w:val="21"/>
            <w:szCs w:val="21"/>
          </w:rPr>
          <w:t>ТРЕБОВАНИЯ К УЧАСТНИКАМ КОНКУРСА, ДОКУМЕНТАМ, ПРЕДОСТАВЛЯЕМЫМ В СОСТАВЕ ЗАЯВКИ НА УЧАСТИЕ В КОНКУРСЕ</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_Toc394574584 \h </w:instrText>
        </w:r>
        <w:r w:rsidRPr="00A71776">
          <w:rPr>
            <w:webHidden/>
            <w:sz w:val="21"/>
            <w:szCs w:val="21"/>
          </w:rPr>
        </w:r>
        <w:r w:rsidRPr="00A71776">
          <w:rPr>
            <w:webHidden/>
            <w:sz w:val="21"/>
            <w:szCs w:val="21"/>
          </w:rPr>
          <w:fldChar w:fldCharType="separate"/>
        </w:r>
        <w:r w:rsidR="00A70E21">
          <w:rPr>
            <w:webHidden/>
            <w:sz w:val="21"/>
            <w:szCs w:val="21"/>
          </w:rPr>
          <w:t>11</w:t>
        </w:r>
        <w:r w:rsidRPr="00A71776">
          <w:rPr>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5" w:history="1">
        <w:r w:rsidR="00A71776" w:rsidRPr="00A71776">
          <w:rPr>
            <w:rStyle w:val="afb"/>
            <w:rFonts w:ascii="Times New Roman" w:hAnsi="Times New Roman" w:cs="Times New Roman"/>
            <w:b w:val="0"/>
            <w:sz w:val="21"/>
            <w:szCs w:val="21"/>
          </w:rPr>
          <w:t>3.1.</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Требования к участникам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_Toc394574585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11</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6" w:history="1">
        <w:r w:rsidR="00A71776" w:rsidRPr="00A71776">
          <w:rPr>
            <w:rStyle w:val="afb"/>
            <w:rFonts w:ascii="Times New Roman" w:hAnsi="Times New Roman" w:cs="Times New Roman"/>
            <w:b w:val="0"/>
            <w:sz w:val="21"/>
            <w:szCs w:val="21"/>
          </w:rPr>
          <w:t>3.2.</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Документы, предоставляемые в составе заявки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_Toc394574586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11</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7" w:history="1">
        <w:r w:rsidR="00A71776" w:rsidRPr="00A71776">
          <w:rPr>
            <w:rStyle w:val="afb"/>
            <w:rFonts w:ascii="Times New Roman" w:hAnsi="Times New Roman" w:cs="Times New Roman"/>
            <w:b w:val="0"/>
            <w:sz w:val="21"/>
            <w:szCs w:val="21"/>
          </w:rPr>
          <w:t>3.3.</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Возможность привлечения субподрядчиков/ соисполнителей.</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_Toc394574587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13</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8" w:history="1">
        <w:r w:rsidR="00A71776" w:rsidRPr="00A71776">
          <w:rPr>
            <w:rStyle w:val="afb"/>
            <w:rFonts w:ascii="Times New Roman" w:hAnsi="Times New Roman" w:cs="Times New Roman"/>
            <w:b w:val="0"/>
            <w:sz w:val="21"/>
            <w:szCs w:val="21"/>
          </w:rPr>
          <w:t>3.4.</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Условия привлечения субподрядчиков/ соисполнителей и порядок подтверждения их соответствия установленным требованиям.</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_Toc394574588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13</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89" w:history="1">
        <w:r w:rsidR="00A71776" w:rsidRPr="00A71776">
          <w:rPr>
            <w:rStyle w:val="afb"/>
            <w:rFonts w:ascii="Times New Roman" w:hAnsi="Times New Roman" w:cs="Times New Roman"/>
            <w:b w:val="0"/>
            <w:sz w:val="21"/>
            <w:szCs w:val="21"/>
          </w:rPr>
          <w:t>3.5.</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Привлечение субподрядчиков/ соисполнителей.</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_Toc394574589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13</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590" w:history="1">
        <w:r w:rsidR="00A71776" w:rsidRPr="00A71776">
          <w:rPr>
            <w:rStyle w:val="afb"/>
            <w:rFonts w:ascii="Times New Roman" w:hAnsi="Times New Roman" w:cs="Times New Roman"/>
            <w:b w:val="0"/>
            <w:sz w:val="21"/>
            <w:szCs w:val="21"/>
          </w:rPr>
          <w:t>3.6.</w:t>
        </w:r>
        <w:r w:rsidR="00A71776" w:rsidRPr="00A71776">
          <w:rPr>
            <w:rFonts w:ascii="Times New Roman" w:eastAsiaTheme="minorEastAsia" w:hAnsi="Times New Roman" w:cs="Times New Roman"/>
            <w:b w:val="0"/>
            <w:bCs w:val="0"/>
            <w:sz w:val="21"/>
            <w:szCs w:val="21"/>
          </w:rPr>
          <w:tab/>
        </w:r>
      </w:hyperlink>
      <w:hyperlink w:anchor="_Toc394574591" w:history="1">
        <w:r w:rsidR="00A71776" w:rsidRPr="00A71776">
          <w:rPr>
            <w:rStyle w:val="afb"/>
            <w:rFonts w:ascii="Times New Roman" w:hAnsi="Times New Roman" w:cs="Times New Roman"/>
            <w:b w:val="0"/>
            <w:sz w:val="21"/>
            <w:szCs w:val="21"/>
          </w:rPr>
          <w:t>Требования к изготовителю.</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_Toc394574591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14</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592" w:history="1">
        <w:r w:rsidR="00A71776" w:rsidRPr="00A71776">
          <w:rPr>
            <w:rStyle w:val="afb"/>
            <w:sz w:val="21"/>
            <w:szCs w:val="21"/>
          </w:rPr>
          <w:t>4.</w:t>
        </w:r>
        <w:r w:rsidR="00A71776" w:rsidRPr="00A71776">
          <w:rPr>
            <w:rFonts w:eastAsiaTheme="minorEastAsia"/>
            <w:sz w:val="21"/>
            <w:szCs w:val="21"/>
          </w:rPr>
          <w:tab/>
        </w:r>
        <w:r w:rsidR="00A71776" w:rsidRPr="00A71776">
          <w:rPr>
            <w:rStyle w:val="afb"/>
            <w:sz w:val="21"/>
            <w:szCs w:val="21"/>
            <w:lang w:val="en-US"/>
          </w:rPr>
          <w:t>ПОРЯДОК ПРОВЕДЕНИЯ КОНКУРСА</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_Toc394574592 \h </w:instrText>
        </w:r>
        <w:r w:rsidRPr="00A71776">
          <w:rPr>
            <w:webHidden/>
            <w:sz w:val="21"/>
            <w:szCs w:val="21"/>
          </w:rPr>
        </w:r>
        <w:r w:rsidRPr="00A71776">
          <w:rPr>
            <w:webHidden/>
            <w:sz w:val="21"/>
            <w:szCs w:val="21"/>
          </w:rPr>
          <w:fldChar w:fldCharType="separate"/>
        </w:r>
        <w:r w:rsidR="00A70E21">
          <w:rPr>
            <w:webHidden/>
            <w:sz w:val="21"/>
            <w:szCs w:val="21"/>
          </w:rPr>
          <w:t>15</w:t>
        </w:r>
        <w:r w:rsidRPr="00A71776">
          <w:rPr>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3" w:history="1">
        <w:r w:rsidR="00A71776" w:rsidRPr="00A71776">
          <w:rPr>
            <w:rStyle w:val="afb"/>
            <w:rFonts w:ascii="Times New Roman" w:hAnsi="Times New Roman" w:cs="Times New Roman"/>
            <w:b w:val="0"/>
            <w:sz w:val="21"/>
            <w:szCs w:val="21"/>
          </w:rPr>
          <w:t>4.1.</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Получение конкурсной документации</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_Toc394574593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15</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4" w:history="1">
        <w:r w:rsidR="00A71776" w:rsidRPr="00A71776">
          <w:rPr>
            <w:rStyle w:val="afb"/>
            <w:rFonts w:ascii="Times New Roman" w:hAnsi="Times New Roman" w:cs="Times New Roman"/>
            <w:b w:val="0"/>
            <w:sz w:val="21"/>
            <w:szCs w:val="21"/>
          </w:rPr>
          <w:t>4.2.</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Разъяснение положений конкурсной документации</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_Toc394574594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15</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5" w:history="1">
        <w:r w:rsidR="00A71776" w:rsidRPr="00A71776">
          <w:rPr>
            <w:rStyle w:val="afb"/>
            <w:rFonts w:ascii="Times New Roman" w:hAnsi="Times New Roman" w:cs="Times New Roman"/>
            <w:b w:val="0"/>
            <w:sz w:val="21"/>
            <w:szCs w:val="21"/>
          </w:rPr>
          <w:t>4.3.</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Внесение изменений в извещение о проведении конкурса и конкурсную документацию</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_Toc394574595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15</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6" w:history="1">
        <w:r w:rsidR="00A71776" w:rsidRPr="00A71776">
          <w:rPr>
            <w:rStyle w:val="afb"/>
            <w:rFonts w:ascii="Times New Roman" w:hAnsi="Times New Roman" w:cs="Times New Roman"/>
            <w:b w:val="0"/>
            <w:sz w:val="21"/>
            <w:szCs w:val="21"/>
          </w:rPr>
          <w:t>4.4.</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Общие требования к заявке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_Toc394574596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15</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7" w:history="1">
        <w:r w:rsidR="00A71776" w:rsidRPr="00A71776">
          <w:rPr>
            <w:rStyle w:val="afb"/>
            <w:rFonts w:ascii="Times New Roman" w:hAnsi="Times New Roman" w:cs="Times New Roman"/>
            <w:b w:val="0"/>
            <w:sz w:val="21"/>
            <w:szCs w:val="21"/>
          </w:rPr>
          <w:t>4.5.</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Срок действия заявки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_Toc394574597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17</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8" w:history="1">
        <w:r w:rsidR="00A71776" w:rsidRPr="00A71776">
          <w:rPr>
            <w:rStyle w:val="afb"/>
            <w:rFonts w:ascii="Times New Roman" w:hAnsi="Times New Roman" w:cs="Times New Roman"/>
            <w:b w:val="0"/>
            <w:sz w:val="21"/>
            <w:szCs w:val="21"/>
          </w:rPr>
          <w:t>4.6.</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Официальный язык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_Toc394574598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17</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599" w:history="1">
        <w:r w:rsidR="00A71776" w:rsidRPr="00A71776">
          <w:rPr>
            <w:rStyle w:val="afb"/>
            <w:rFonts w:ascii="Times New Roman" w:hAnsi="Times New Roman" w:cs="Times New Roman"/>
            <w:b w:val="0"/>
            <w:sz w:val="21"/>
            <w:szCs w:val="21"/>
          </w:rPr>
          <w:t>4.7.</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Валюта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_Toc394574599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17</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00" w:history="1">
        <w:r w:rsidR="00A71776" w:rsidRPr="00A71776">
          <w:rPr>
            <w:rStyle w:val="afb"/>
            <w:rFonts w:ascii="Times New Roman" w:hAnsi="Times New Roman" w:cs="Times New Roman"/>
            <w:b w:val="0"/>
            <w:sz w:val="21"/>
            <w:szCs w:val="21"/>
          </w:rPr>
          <w:t>4.8.</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Начальная (максимальная) цена договора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_Toc394574600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18</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01" w:history="1">
        <w:r w:rsidR="00A71776" w:rsidRPr="00A71776">
          <w:rPr>
            <w:rStyle w:val="afb"/>
            <w:rFonts w:ascii="Times New Roman" w:hAnsi="Times New Roman" w:cs="Times New Roman"/>
            <w:b w:val="0"/>
            <w:sz w:val="21"/>
            <w:szCs w:val="21"/>
          </w:rPr>
          <w:t>4.9.</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Обеспечение исполнения обязательств, связанных с участием в конкурсе (обеспечение заявки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_Toc394574601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18</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2" w:history="1">
        <w:r w:rsidR="00A71776" w:rsidRPr="00A71776">
          <w:rPr>
            <w:rStyle w:val="afb"/>
            <w:rFonts w:ascii="Times New Roman" w:hAnsi="Times New Roman" w:cs="Times New Roman"/>
            <w:b w:val="0"/>
            <w:sz w:val="21"/>
            <w:szCs w:val="21"/>
          </w:rPr>
          <w:t>4.10.</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Подача и прием заявок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_Toc394574602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3" w:history="1">
        <w:r w:rsidR="00A71776" w:rsidRPr="00A71776">
          <w:rPr>
            <w:rStyle w:val="afb"/>
            <w:rFonts w:ascii="Times New Roman" w:hAnsi="Times New Roman" w:cs="Times New Roman"/>
            <w:b w:val="0"/>
            <w:sz w:val="21"/>
            <w:szCs w:val="21"/>
          </w:rPr>
          <w:t>4.11.</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Изменение заявок на участие в конкурсе или их отзыв</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_Toc394574603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19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4" w:history="1">
        <w:r w:rsidR="00A71776" w:rsidRPr="00A71776">
          <w:rPr>
            <w:rStyle w:val="afb"/>
            <w:rFonts w:ascii="Times New Roman" w:hAnsi="Times New Roman" w:cs="Times New Roman"/>
            <w:b w:val="0"/>
            <w:sz w:val="21"/>
            <w:szCs w:val="21"/>
          </w:rPr>
          <w:t>4.12.</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Открытие доступа к поданным заявкам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_Toc394574604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20</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5" w:history="1">
        <w:r w:rsidR="00A71776" w:rsidRPr="00A71776">
          <w:rPr>
            <w:rStyle w:val="afb"/>
            <w:rFonts w:ascii="Times New Roman" w:hAnsi="Times New Roman" w:cs="Times New Roman"/>
            <w:b w:val="0"/>
            <w:sz w:val="21"/>
            <w:szCs w:val="21"/>
          </w:rPr>
          <w:t>4.13.</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Опоздавшие заявки на участие в конкурсе</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_Toc394574605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21</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6" w:history="1">
        <w:r w:rsidR="00A71776" w:rsidRPr="00A71776">
          <w:rPr>
            <w:rStyle w:val="afb"/>
            <w:rFonts w:ascii="Times New Roman" w:hAnsi="Times New Roman" w:cs="Times New Roman"/>
            <w:b w:val="0"/>
            <w:sz w:val="21"/>
            <w:szCs w:val="21"/>
          </w:rPr>
          <w:t>4.15.</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Рассмотрение заявок на участие в конкурсе, проведение переторжки, выбор победителя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_Toc394574606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21</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7" w:history="1">
        <w:r w:rsidR="00A71776" w:rsidRPr="00A71776">
          <w:rPr>
            <w:rStyle w:val="afb"/>
            <w:rFonts w:ascii="Times New Roman" w:hAnsi="Times New Roman" w:cs="Times New Roman"/>
            <w:b w:val="0"/>
            <w:snapToGrid w:val="0"/>
            <w:sz w:val="21"/>
            <w:szCs w:val="21"/>
          </w:rPr>
          <w:t>4.16.</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napToGrid w:val="0"/>
            <w:sz w:val="21"/>
            <w:szCs w:val="21"/>
          </w:rPr>
          <w:t>Заключение договора по результатам конкурса</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_Toc394574607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29</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left" w:pos="1134"/>
          <w:tab w:val="right" w:leader="dot" w:pos="9356"/>
        </w:tabs>
        <w:rPr>
          <w:rFonts w:ascii="Times New Roman" w:eastAsiaTheme="minorEastAsia" w:hAnsi="Times New Roman" w:cs="Times New Roman"/>
          <w:b w:val="0"/>
          <w:bCs w:val="0"/>
          <w:sz w:val="21"/>
          <w:szCs w:val="21"/>
        </w:rPr>
      </w:pPr>
      <w:hyperlink w:anchor="_Toc394574608" w:history="1">
        <w:r w:rsidR="00A71776" w:rsidRPr="00A71776">
          <w:rPr>
            <w:rStyle w:val="afb"/>
            <w:rFonts w:ascii="Times New Roman" w:hAnsi="Times New Roman" w:cs="Times New Roman"/>
            <w:b w:val="0"/>
            <w:sz w:val="21"/>
            <w:szCs w:val="21"/>
          </w:rPr>
          <w:t>4.17.</w:t>
        </w:r>
        <w:r w:rsidR="00A71776" w:rsidRPr="00A71776">
          <w:rPr>
            <w:rFonts w:ascii="Times New Roman" w:eastAsiaTheme="minorEastAsia" w:hAnsi="Times New Roman" w:cs="Times New Roman"/>
            <w:b w:val="0"/>
            <w:bCs w:val="0"/>
            <w:sz w:val="21"/>
            <w:szCs w:val="21"/>
          </w:rPr>
          <w:tab/>
        </w:r>
        <w:r w:rsidR="00A71776" w:rsidRPr="00A71776">
          <w:rPr>
            <w:rStyle w:val="afb"/>
            <w:rFonts w:ascii="Times New Roman" w:hAnsi="Times New Roman" w:cs="Times New Roman"/>
            <w:b w:val="0"/>
            <w:sz w:val="21"/>
            <w:szCs w:val="21"/>
          </w:rPr>
          <w:t>Обеспечение исполнения обязательств по договору</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_Toc394574608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32</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609" w:history="1">
        <w:r w:rsidR="00A71776" w:rsidRPr="00A71776">
          <w:rPr>
            <w:rStyle w:val="afb"/>
            <w:sz w:val="21"/>
            <w:szCs w:val="21"/>
          </w:rPr>
          <w:t>5.</w:t>
        </w:r>
        <w:r w:rsidR="00A71776" w:rsidRPr="00A71776">
          <w:rPr>
            <w:rFonts w:eastAsiaTheme="minorEastAsia"/>
            <w:sz w:val="21"/>
            <w:szCs w:val="21"/>
          </w:rPr>
          <w:tab/>
        </w:r>
        <w:r w:rsidR="00A71776" w:rsidRPr="00A71776">
          <w:rPr>
            <w:rStyle w:val="afb"/>
            <w:sz w:val="21"/>
            <w:szCs w:val="21"/>
          </w:rPr>
          <w:t>ИНФОРМАЦИОННАЯ КАРТА КОНКУРСА</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_Toc394574609 \h </w:instrText>
        </w:r>
        <w:r w:rsidRPr="00A71776">
          <w:rPr>
            <w:webHidden/>
            <w:sz w:val="21"/>
            <w:szCs w:val="21"/>
          </w:rPr>
        </w:r>
        <w:r w:rsidRPr="00A71776">
          <w:rPr>
            <w:webHidden/>
            <w:sz w:val="21"/>
            <w:szCs w:val="21"/>
          </w:rPr>
          <w:fldChar w:fldCharType="separate"/>
        </w:r>
        <w:r w:rsidR="00A70E21">
          <w:rPr>
            <w:webHidden/>
            <w:sz w:val="21"/>
            <w:szCs w:val="21"/>
          </w:rPr>
          <w:t>35</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610" w:history="1">
        <w:r w:rsidR="00A71776" w:rsidRPr="00A71776">
          <w:rPr>
            <w:rStyle w:val="afb"/>
            <w:sz w:val="21"/>
            <w:szCs w:val="21"/>
          </w:rPr>
          <w:t>6.</w:t>
        </w:r>
        <w:r w:rsidR="00A71776" w:rsidRPr="00A71776">
          <w:rPr>
            <w:rFonts w:eastAsiaTheme="minorEastAsia"/>
            <w:sz w:val="21"/>
            <w:szCs w:val="21"/>
          </w:rPr>
          <w:tab/>
        </w:r>
        <w:r w:rsidR="00A71776" w:rsidRPr="00A71776">
          <w:rPr>
            <w:rStyle w:val="afb"/>
            <w:sz w:val="21"/>
            <w:szCs w:val="21"/>
          </w:rPr>
          <w:t>ОБРАЗЦЫ ФОРМ ОСНОВНЫХ ДОКУМЕНТОВ, ВКЛЮЧАЕМЫХ В ЗАЯВКУ НА УЧАСТИЕ В КОНКУРСЕ</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_Toc394574610 \h </w:instrText>
        </w:r>
        <w:r w:rsidRPr="00A71776">
          <w:rPr>
            <w:webHidden/>
            <w:sz w:val="21"/>
            <w:szCs w:val="21"/>
          </w:rPr>
        </w:r>
        <w:r w:rsidRPr="00A71776">
          <w:rPr>
            <w:webHidden/>
            <w:sz w:val="21"/>
            <w:szCs w:val="21"/>
          </w:rPr>
          <w:fldChar w:fldCharType="separate"/>
        </w:r>
        <w:r w:rsidR="00A70E21">
          <w:rPr>
            <w:webHidden/>
            <w:sz w:val="21"/>
            <w:szCs w:val="21"/>
          </w:rPr>
          <w:t>47</w:t>
        </w:r>
        <w:r w:rsidRPr="00A71776">
          <w:rPr>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1" w:history="1">
        <w:r w:rsidR="00A71776" w:rsidRPr="00A71776">
          <w:rPr>
            <w:rStyle w:val="afb"/>
            <w:rFonts w:ascii="Times New Roman" w:hAnsi="Times New Roman" w:cs="Times New Roman"/>
            <w:b w:val="0"/>
            <w:sz w:val="21"/>
            <w:szCs w:val="21"/>
          </w:rPr>
          <w:t>ЗАЯВКА НА УЧАСТИЕ В КОНКУРСЕ (Форма 1)</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_Toc394574611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47</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2" w:history="1">
        <w:r w:rsidR="00A71776" w:rsidRPr="00A71776">
          <w:rPr>
            <w:rStyle w:val="afb"/>
            <w:rFonts w:ascii="Times New Roman" w:hAnsi="Times New Roman" w:cs="Times New Roman"/>
            <w:b w:val="0"/>
            <w:sz w:val="21"/>
            <w:szCs w:val="21"/>
          </w:rPr>
          <w:t>АНКЕТА УЧАСТНИКА КОНКУРСА (Форма 2)</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_Toc394574612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50</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3" w:history="1">
        <w:r w:rsidR="00A71776" w:rsidRPr="00A71776">
          <w:rPr>
            <w:rStyle w:val="afb"/>
            <w:rFonts w:ascii="Times New Roman" w:hAnsi="Times New Roman" w:cs="Times New Roman"/>
            <w:b w:val="0"/>
            <w:sz w:val="21"/>
            <w:szCs w:val="21"/>
          </w:rPr>
          <w:t>Таблица 2. Сведения о цепочке собственников, включая бенефициаров (в том числе конечных).</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_Toc394574613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52</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4" w:history="1">
        <w:r w:rsidR="00A71776" w:rsidRPr="00A71776">
          <w:rPr>
            <w:rStyle w:val="afb"/>
            <w:rFonts w:ascii="Times New Roman" w:hAnsi="Times New Roman" w:cs="Times New Roman"/>
            <w:b w:val="0"/>
            <w:sz w:val="21"/>
            <w:szCs w:val="21"/>
          </w:rPr>
          <w:t>ТЕХНИЧЕСКОЕ ПРЕДЛОЖЕНИЕ (Форма 3)</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_Toc394574614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56</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5" w:history="1">
        <w:r w:rsidR="00A71776" w:rsidRPr="00A71776">
          <w:rPr>
            <w:rStyle w:val="afb"/>
            <w:rFonts w:ascii="Times New Roman" w:hAnsi="Times New Roman" w:cs="Times New Roman"/>
            <w:b w:val="0"/>
            <w:sz w:val="21"/>
            <w:szCs w:val="21"/>
          </w:rPr>
          <w:t>Форма письма, если для участника сделка не является крупной, либо с заинтересованностью</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_Toc394574615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57</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6" w:history="1">
        <w:r w:rsidR="00A71776" w:rsidRPr="00A71776">
          <w:rPr>
            <w:rStyle w:val="afb"/>
            <w:rFonts w:ascii="Times New Roman" w:hAnsi="Times New Roman" w:cs="Times New Roman"/>
            <w:b w:val="0"/>
            <w:sz w:val="21"/>
            <w:szCs w:val="21"/>
          </w:rPr>
          <w:t>СПРАВКА О МАТЕРИАЛЬНО-ТЕХНИЧЕСКИХ РЕСУРСАХ (Форма 7)</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_Toc394574616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58</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7" w:history="1">
        <w:r w:rsidR="00A71776" w:rsidRPr="00A71776">
          <w:rPr>
            <w:rStyle w:val="afb"/>
            <w:rFonts w:ascii="Times New Roman" w:hAnsi="Times New Roman" w:cs="Times New Roman"/>
            <w:b w:val="0"/>
            <w:sz w:val="21"/>
            <w:szCs w:val="21"/>
          </w:rPr>
          <w:t>СПРАВКА ОБ ОПЫТЕ ВЫПОЛНЕНИЯ ДОГОВОРОВ (Форма 6)</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_Toc394574617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60</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2a"/>
        <w:tabs>
          <w:tab w:val="clear" w:pos="9923"/>
          <w:tab w:val="right" w:leader="dot" w:pos="9356"/>
        </w:tabs>
        <w:rPr>
          <w:rFonts w:ascii="Times New Roman" w:eastAsiaTheme="minorEastAsia" w:hAnsi="Times New Roman" w:cs="Times New Roman"/>
          <w:b w:val="0"/>
          <w:bCs w:val="0"/>
          <w:sz w:val="21"/>
          <w:szCs w:val="21"/>
        </w:rPr>
      </w:pPr>
      <w:hyperlink w:anchor="_Toc394574618" w:history="1">
        <w:r w:rsidR="00A71776" w:rsidRPr="00A71776">
          <w:rPr>
            <w:rStyle w:val="afb"/>
            <w:rFonts w:ascii="Times New Roman" w:hAnsi="Times New Roman" w:cs="Times New Roman"/>
            <w:b w:val="0"/>
            <w:sz w:val="21"/>
            <w:szCs w:val="21"/>
          </w:rPr>
          <w:t>ПЛАН РАСПРЕДЕЛЕНИЯ ВИДОВ И ОБЪЕМОВ (Форма 7)</w:t>
        </w:r>
        <w:r w:rsidR="00A71776" w:rsidRPr="00A71776">
          <w:rPr>
            <w:rFonts w:ascii="Times New Roman" w:hAnsi="Times New Roman" w:cs="Times New Roman"/>
            <w:b w:val="0"/>
            <w:webHidden/>
            <w:sz w:val="21"/>
            <w:szCs w:val="21"/>
          </w:rPr>
          <w:tab/>
        </w:r>
        <w:r w:rsidRPr="00A71776">
          <w:rPr>
            <w:rFonts w:ascii="Times New Roman" w:hAnsi="Times New Roman" w:cs="Times New Roman"/>
            <w:b w:val="0"/>
            <w:webHidden/>
            <w:sz w:val="21"/>
            <w:szCs w:val="21"/>
          </w:rPr>
          <w:fldChar w:fldCharType="begin"/>
        </w:r>
        <w:r w:rsidR="00A71776" w:rsidRPr="00A71776">
          <w:rPr>
            <w:rFonts w:ascii="Times New Roman" w:hAnsi="Times New Roman" w:cs="Times New Roman"/>
            <w:b w:val="0"/>
            <w:webHidden/>
            <w:sz w:val="21"/>
            <w:szCs w:val="21"/>
          </w:rPr>
          <w:instrText xml:space="preserve"> PAGEREF _Toc394574618 \h </w:instrText>
        </w:r>
        <w:r w:rsidRPr="00A71776">
          <w:rPr>
            <w:rFonts w:ascii="Times New Roman" w:hAnsi="Times New Roman" w:cs="Times New Roman"/>
            <w:b w:val="0"/>
            <w:webHidden/>
            <w:sz w:val="21"/>
            <w:szCs w:val="21"/>
          </w:rPr>
        </w:r>
        <w:r w:rsidRPr="00A71776">
          <w:rPr>
            <w:rFonts w:ascii="Times New Roman" w:hAnsi="Times New Roman" w:cs="Times New Roman"/>
            <w:b w:val="0"/>
            <w:webHidden/>
            <w:sz w:val="21"/>
            <w:szCs w:val="21"/>
          </w:rPr>
          <w:fldChar w:fldCharType="separate"/>
        </w:r>
        <w:r w:rsidR="00A70E21">
          <w:rPr>
            <w:rFonts w:ascii="Times New Roman" w:hAnsi="Times New Roman" w:cs="Times New Roman"/>
            <w:b w:val="0"/>
            <w:webHidden/>
            <w:sz w:val="21"/>
            <w:szCs w:val="21"/>
          </w:rPr>
          <w:t>63</w:t>
        </w:r>
        <w:r w:rsidRPr="00A71776">
          <w:rPr>
            <w:rFonts w:ascii="Times New Roman" w:hAnsi="Times New Roman" w:cs="Times New Roman"/>
            <w:b w:val="0"/>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619" w:history="1">
        <w:r w:rsidR="00A71776" w:rsidRPr="00A71776">
          <w:rPr>
            <w:rStyle w:val="afb"/>
            <w:sz w:val="21"/>
            <w:szCs w:val="21"/>
          </w:rPr>
          <w:t>7.</w:t>
        </w:r>
        <w:r w:rsidR="00A71776" w:rsidRPr="00A71776">
          <w:rPr>
            <w:rFonts w:eastAsiaTheme="minorEastAsia"/>
            <w:sz w:val="21"/>
            <w:szCs w:val="21"/>
          </w:rPr>
          <w:tab/>
        </w:r>
        <w:r w:rsidR="00A71776" w:rsidRPr="00A71776">
          <w:rPr>
            <w:rStyle w:val="afb"/>
            <w:sz w:val="21"/>
            <w:szCs w:val="21"/>
          </w:rPr>
          <w:t>МЕТОДИКА ОЦЕНКИ ЗАЯВОК НА УЧАСТИЕ В КОНКУРСЕ</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_Toc394574619 \h </w:instrText>
        </w:r>
        <w:r w:rsidRPr="00A71776">
          <w:rPr>
            <w:webHidden/>
            <w:sz w:val="21"/>
            <w:szCs w:val="21"/>
          </w:rPr>
        </w:r>
        <w:r w:rsidRPr="00A71776">
          <w:rPr>
            <w:webHidden/>
            <w:sz w:val="21"/>
            <w:szCs w:val="21"/>
          </w:rPr>
          <w:fldChar w:fldCharType="separate"/>
        </w:r>
        <w:r w:rsidR="00A70E21">
          <w:rPr>
            <w:webHidden/>
            <w:sz w:val="21"/>
            <w:szCs w:val="21"/>
          </w:rPr>
          <w:t>65</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621" w:history="1">
        <w:r w:rsidR="00A71776" w:rsidRPr="00A71776">
          <w:rPr>
            <w:rStyle w:val="afb"/>
            <w:sz w:val="21"/>
            <w:szCs w:val="21"/>
          </w:rPr>
          <w:t>ЧАСТЬ 2 «ПРОЕКТ ДОГОВОРА»</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_Toc394574621 \h </w:instrText>
        </w:r>
        <w:r w:rsidRPr="00A71776">
          <w:rPr>
            <w:webHidden/>
            <w:sz w:val="21"/>
            <w:szCs w:val="21"/>
          </w:rPr>
        </w:r>
        <w:r w:rsidRPr="00A71776">
          <w:rPr>
            <w:webHidden/>
            <w:sz w:val="21"/>
            <w:szCs w:val="21"/>
          </w:rPr>
          <w:fldChar w:fldCharType="separate"/>
        </w:r>
        <w:r w:rsidR="00A70E21">
          <w:rPr>
            <w:webHidden/>
            <w:sz w:val="21"/>
            <w:szCs w:val="21"/>
          </w:rPr>
          <w:t>68</w:t>
        </w:r>
        <w:r w:rsidRPr="00A71776">
          <w:rPr>
            <w:webHidden/>
            <w:sz w:val="21"/>
            <w:szCs w:val="21"/>
          </w:rPr>
          <w:fldChar w:fldCharType="end"/>
        </w:r>
      </w:hyperlink>
    </w:p>
    <w:p w:rsidR="00A71776" w:rsidRPr="00A71776" w:rsidRDefault="0098574B" w:rsidP="00A71776">
      <w:pPr>
        <w:pStyle w:val="16"/>
        <w:tabs>
          <w:tab w:val="clear" w:pos="9923"/>
          <w:tab w:val="right" w:leader="dot" w:pos="9356"/>
        </w:tabs>
        <w:rPr>
          <w:rFonts w:eastAsiaTheme="minorEastAsia"/>
          <w:sz w:val="21"/>
          <w:szCs w:val="21"/>
        </w:rPr>
      </w:pPr>
      <w:hyperlink w:anchor="_Toc394574633" w:history="1">
        <w:r w:rsidR="00A71776" w:rsidRPr="00A71776">
          <w:rPr>
            <w:rStyle w:val="afb"/>
            <w:sz w:val="21"/>
            <w:szCs w:val="21"/>
          </w:rPr>
          <w:t>ТОМ 2 «ТЕХНИЧЕСКАЯ ЧАСТЬ»</w:t>
        </w:r>
        <w:r w:rsidR="00A71776" w:rsidRPr="00A71776">
          <w:rPr>
            <w:webHidden/>
            <w:sz w:val="21"/>
            <w:szCs w:val="21"/>
          </w:rPr>
          <w:tab/>
        </w:r>
        <w:r w:rsidRPr="00A71776">
          <w:rPr>
            <w:webHidden/>
            <w:sz w:val="21"/>
            <w:szCs w:val="21"/>
          </w:rPr>
          <w:fldChar w:fldCharType="begin"/>
        </w:r>
        <w:r w:rsidR="00A71776" w:rsidRPr="00A71776">
          <w:rPr>
            <w:webHidden/>
            <w:sz w:val="21"/>
            <w:szCs w:val="21"/>
          </w:rPr>
          <w:instrText xml:space="preserve"> PAGEREF _Toc394574633 \h </w:instrText>
        </w:r>
        <w:r w:rsidRPr="00A71776">
          <w:rPr>
            <w:webHidden/>
            <w:sz w:val="21"/>
            <w:szCs w:val="21"/>
          </w:rPr>
        </w:r>
        <w:r w:rsidRPr="00A71776">
          <w:rPr>
            <w:webHidden/>
            <w:sz w:val="21"/>
            <w:szCs w:val="21"/>
          </w:rPr>
          <w:fldChar w:fldCharType="separate"/>
        </w:r>
        <w:r w:rsidR="00A70E21">
          <w:rPr>
            <w:webHidden/>
            <w:sz w:val="21"/>
            <w:szCs w:val="21"/>
          </w:rPr>
          <w:t>101</w:t>
        </w:r>
        <w:r w:rsidRPr="00A71776">
          <w:rPr>
            <w:webHidden/>
            <w:sz w:val="21"/>
            <w:szCs w:val="21"/>
          </w:rPr>
          <w:fldChar w:fldCharType="end"/>
        </w:r>
      </w:hyperlink>
    </w:p>
    <w:p w:rsidR="00C87330" w:rsidRPr="00FC009D" w:rsidRDefault="0098574B" w:rsidP="00A71776">
      <w:pPr>
        <w:widowControl w:val="0"/>
        <w:tabs>
          <w:tab w:val="right" w:leader="dot" w:pos="9356"/>
          <w:tab w:val="right" w:leader="dot" w:pos="9639"/>
        </w:tabs>
        <w:rPr>
          <w:bCs/>
        </w:rPr>
        <w:sectPr w:rsidR="00C87330" w:rsidRPr="00FC009D" w:rsidSect="00581B0B">
          <w:headerReference w:type="default" r:id="rId10"/>
          <w:footerReference w:type="default" r:id="rId11"/>
          <w:pgSz w:w="11907" w:h="16840" w:code="9"/>
          <w:pgMar w:top="851" w:right="851" w:bottom="851" w:left="1701" w:header="709" w:footer="624" w:gutter="0"/>
          <w:cols w:space="708"/>
          <w:docGrid w:linePitch="360"/>
        </w:sectPr>
      </w:pPr>
      <w:r w:rsidRPr="00A71776">
        <w:rPr>
          <w:bCs/>
          <w:sz w:val="21"/>
          <w:szCs w:val="21"/>
        </w:rPr>
        <w:fldChar w:fldCharType="end"/>
      </w:r>
    </w:p>
    <w:p w:rsidR="00C87330" w:rsidRPr="00100190" w:rsidRDefault="00C87330" w:rsidP="00CC4198">
      <w:pPr>
        <w:widowControl w:val="0"/>
        <w:rPr>
          <w:b/>
          <w:bCs/>
          <w:sz w:val="28"/>
        </w:rPr>
      </w:pPr>
    </w:p>
    <w:p w:rsidR="00C87330" w:rsidRPr="00100190" w:rsidRDefault="00C87330" w:rsidP="00CC4198">
      <w:pPr>
        <w:widowControl w:val="0"/>
        <w:jc w:val="center"/>
        <w:outlineLvl w:val="0"/>
        <w:rPr>
          <w:b/>
        </w:rPr>
      </w:pPr>
      <w:bookmarkStart w:id="4" w:name="_Toc394574571"/>
      <w:r w:rsidRPr="00100190">
        <w:rPr>
          <w:b/>
        </w:rPr>
        <w:t>ИЗВЕЩЕНИЕ О ПРОВЕДЕНИИ КОНКУРСА</w:t>
      </w:r>
      <w:bookmarkEnd w:id="4"/>
    </w:p>
    <w:p w:rsidR="00C87330" w:rsidRPr="00100190" w:rsidRDefault="00C87330" w:rsidP="00CC4198">
      <w:pPr>
        <w:widowControl w:val="0"/>
        <w:tabs>
          <w:tab w:val="left" w:pos="1134"/>
        </w:tabs>
        <w:ind w:firstLine="709"/>
        <w:jc w:val="center"/>
      </w:pP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b/>
          <w:spacing w:val="-6"/>
        </w:rPr>
      </w:pPr>
      <w:r w:rsidRPr="00D21807">
        <w:rPr>
          <w:b/>
          <w:spacing w:val="-6"/>
        </w:rPr>
        <w:t>Форма и способ процедуры закупки:</w:t>
      </w:r>
      <w:r w:rsidRPr="00D21807">
        <w:rPr>
          <w:spacing w:val="-6"/>
        </w:rPr>
        <w:t xml:space="preserve"> </w:t>
      </w:r>
      <w:r w:rsidRPr="00D21807">
        <w:t xml:space="preserve">Открытый </w:t>
      </w:r>
      <w:r>
        <w:t>конкурс</w:t>
      </w:r>
      <w:r w:rsidRPr="00D21807">
        <w:t xml:space="preserve"> в электронной форме без квалификационного отбора.</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spacing w:val="-6"/>
        </w:rPr>
      </w:pPr>
      <w:r w:rsidRPr="00D21807">
        <w:rPr>
          <w:b/>
          <w:spacing w:val="-6"/>
        </w:rPr>
        <w:t xml:space="preserve">Предмет </w:t>
      </w:r>
      <w:r>
        <w:rPr>
          <w:b/>
          <w:spacing w:val="-6"/>
        </w:rPr>
        <w:t>конкурса</w:t>
      </w:r>
      <w:r w:rsidRPr="00D21807">
        <w:rPr>
          <w:b/>
          <w:spacing w:val="-6"/>
        </w:rPr>
        <w:t>:</w:t>
      </w:r>
      <w:r w:rsidRPr="00D21807">
        <w:rPr>
          <w:spacing w:val="-6"/>
        </w:rPr>
        <w:t xml:space="preserve"> право заключения договора на</w:t>
      </w:r>
      <w:r>
        <w:rPr>
          <w:spacing w:val="-6"/>
        </w:rPr>
        <w:t xml:space="preserve"> </w:t>
      </w:r>
      <w:r w:rsidRPr="00D21807">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D21807">
        <w:t>Теча</w:t>
      </w:r>
      <w:proofErr w:type="spellEnd"/>
      <w:r w:rsidRPr="00D21807">
        <w:t xml:space="preserve"> в пределах населенного пункта Русская </w:t>
      </w:r>
      <w:proofErr w:type="spellStart"/>
      <w:r w:rsidRPr="00D21807">
        <w:t>Теча</w:t>
      </w:r>
      <w:proofErr w:type="spellEnd"/>
      <w:r w:rsidRPr="00D21807">
        <w:t xml:space="preserve"> Красноармейский муниципальный район, Челябинская область"</w:t>
      </w:r>
      <w:r w:rsidRPr="00D21807">
        <w:rPr>
          <w:spacing w:val="-6"/>
        </w:rPr>
        <w:t>.</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b/>
          <w:i/>
        </w:rPr>
      </w:pPr>
      <w:r w:rsidRPr="00D21807">
        <w:rPr>
          <w:b/>
          <w:spacing w:val="-6"/>
        </w:rPr>
        <w:t xml:space="preserve">Заказчик: </w:t>
      </w:r>
      <w:r w:rsidRPr="00225DB0">
        <w:t>Федеральное государственное унитарное предприятие «Производственное Объединение «Маяк» (ФГУП «ПО «Маяк»).</w:t>
      </w:r>
    </w:p>
    <w:p w:rsidR="00100190" w:rsidRPr="00D21807" w:rsidRDefault="00100190" w:rsidP="00CC4198">
      <w:pPr>
        <w:widowControl w:val="0"/>
        <w:tabs>
          <w:tab w:val="left" w:pos="426"/>
        </w:tabs>
        <w:ind w:firstLine="709"/>
      </w:pPr>
      <w:r w:rsidRPr="00D21807">
        <w:rPr>
          <w:b/>
        </w:rPr>
        <w:t>Место нахождения:</w:t>
      </w:r>
      <w:r w:rsidRPr="00D21807">
        <w:t xml:space="preserve"> Россия, Челябинская область, </w:t>
      </w:r>
      <w:proofErr w:type="gramStart"/>
      <w:r w:rsidRPr="00D21807">
        <w:t>г</w:t>
      </w:r>
      <w:proofErr w:type="gramEnd"/>
      <w:r w:rsidRPr="00D21807">
        <w:t>. Озерск, проспект Ленина, д.31</w:t>
      </w:r>
    </w:p>
    <w:p w:rsidR="00100190" w:rsidRPr="00D21807" w:rsidRDefault="00100190" w:rsidP="00CC4198">
      <w:pPr>
        <w:widowControl w:val="0"/>
        <w:tabs>
          <w:tab w:val="left" w:pos="426"/>
        </w:tabs>
        <w:ind w:firstLine="709"/>
        <w:jc w:val="both"/>
      </w:pPr>
      <w:r w:rsidRPr="00D21807">
        <w:rPr>
          <w:b/>
        </w:rPr>
        <w:t>Почтовый адрес:</w:t>
      </w:r>
      <w:r w:rsidRPr="00D21807">
        <w:t xml:space="preserve"> 456780, Россия, Челябинская область, </w:t>
      </w:r>
      <w:proofErr w:type="gramStart"/>
      <w:r w:rsidRPr="00D21807">
        <w:t>г</w:t>
      </w:r>
      <w:proofErr w:type="gramEnd"/>
      <w:r w:rsidRPr="00D21807">
        <w:t>. Озерск, проспект Ленина, дом 31.</w:t>
      </w:r>
    </w:p>
    <w:p w:rsidR="00100190" w:rsidRPr="00D21807" w:rsidRDefault="00100190" w:rsidP="00CC4198">
      <w:pPr>
        <w:widowControl w:val="0"/>
        <w:tabs>
          <w:tab w:val="left" w:pos="426"/>
          <w:tab w:val="left" w:pos="1134"/>
        </w:tabs>
        <w:ind w:firstLine="709"/>
        <w:contextualSpacing/>
        <w:jc w:val="both"/>
      </w:pPr>
      <w:r w:rsidRPr="00D21807">
        <w:rPr>
          <w:b/>
        </w:rPr>
        <w:t xml:space="preserve">Тел./факс, </w:t>
      </w:r>
      <w:proofErr w:type="spellStart"/>
      <w:r w:rsidRPr="00D21807">
        <w:rPr>
          <w:b/>
        </w:rPr>
        <w:t>эл</w:t>
      </w:r>
      <w:proofErr w:type="spellEnd"/>
      <w:r w:rsidRPr="00D21807">
        <w:rPr>
          <w:b/>
        </w:rPr>
        <w:t>. почта</w:t>
      </w:r>
      <w:r>
        <w:t xml:space="preserve">: (35130) 2 06 20; </w:t>
      </w:r>
      <w:r w:rsidRPr="00225DB0">
        <w:t>(35130) 2 00 24</w:t>
      </w:r>
      <w:r>
        <w:t>;</w:t>
      </w:r>
      <w:r w:rsidRPr="004A1654">
        <w:t xml:space="preserve"> </w:t>
      </w:r>
      <w:hyperlink r:id="rId12" w:history="1">
        <w:r w:rsidRPr="00BE3CB2">
          <w:rPr>
            <w:rStyle w:val="afb"/>
            <w:lang w:val="en-US"/>
          </w:rPr>
          <w:t>mayak</w:t>
        </w:r>
        <w:r w:rsidRPr="00BE3CB2">
          <w:rPr>
            <w:rStyle w:val="afb"/>
          </w:rPr>
          <w:t>@</w:t>
        </w:r>
        <w:r w:rsidRPr="00BE3CB2">
          <w:rPr>
            <w:rStyle w:val="afb"/>
            <w:lang w:val="en-US"/>
          </w:rPr>
          <w:t>po</w:t>
        </w:r>
        <w:r w:rsidRPr="00BE3CB2">
          <w:rPr>
            <w:rStyle w:val="afb"/>
          </w:rPr>
          <w:t>-</w:t>
        </w:r>
        <w:r w:rsidRPr="00BE3CB2">
          <w:rPr>
            <w:rStyle w:val="afb"/>
            <w:lang w:val="en-US"/>
          </w:rPr>
          <w:t>mayak</w:t>
        </w:r>
        <w:r w:rsidRPr="00BE3CB2">
          <w:rPr>
            <w:rStyle w:val="afb"/>
          </w:rPr>
          <w:t>.</w:t>
        </w:r>
        <w:r w:rsidRPr="00BE3CB2">
          <w:rPr>
            <w:rStyle w:val="afb"/>
            <w:lang w:val="en-US"/>
          </w:rPr>
          <w:t>ru</w:t>
        </w:r>
      </w:hyperlink>
      <w:r>
        <w:t>.</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rPr>
          <w:b/>
          <w:i/>
        </w:rPr>
      </w:pPr>
      <w:r w:rsidRPr="00D21807">
        <w:rPr>
          <w:b/>
        </w:rPr>
        <w:t xml:space="preserve">Организатор </w:t>
      </w:r>
      <w:r>
        <w:rPr>
          <w:b/>
        </w:rPr>
        <w:t xml:space="preserve">конкурса: </w:t>
      </w:r>
      <w:r w:rsidRPr="00225DB0">
        <w:t>Федеральное государственное унитарное предприятие «Производственное Объединение «Маяк» (ФГУП «ПО «Маяк»)</w:t>
      </w:r>
      <w:r>
        <w:t>.</w:t>
      </w:r>
      <w:r w:rsidRPr="00D21807">
        <w:rPr>
          <w:b/>
        </w:rPr>
        <w:t xml:space="preserve"> </w:t>
      </w:r>
    </w:p>
    <w:p w:rsidR="00100190" w:rsidRPr="00E97582" w:rsidRDefault="00100190" w:rsidP="00CC4198">
      <w:pPr>
        <w:widowControl w:val="0"/>
        <w:tabs>
          <w:tab w:val="left" w:pos="1134"/>
        </w:tabs>
        <w:ind w:firstLine="720"/>
        <w:contextualSpacing/>
        <w:jc w:val="both"/>
      </w:pPr>
      <w:r w:rsidRPr="004A1654">
        <w:rPr>
          <w:b/>
        </w:rPr>
        <w:t>Место нахождения:</w:t>
      </w:r>
      <w:r w:rsidRPr="00E97582">
        <w:t xml:space="preserve"> </w:t>
      </w:r>
      <w:r w:rsidRPr="00225DB0">
        <w:t xml:space="preserve">Россия, Челябинская область, </w:t>
      </w:r>
      <w:proofErr w:type="gramStart"/>
      <w:r w:rsidRPr="00225DB0">
        <w:t>г</w:t>
      </w:r>
      <w:proofErr w:type="gramEnd"/>
      <w:r w:rsidRPr="00225DB0">
        <w:t xml:space="preserve">. </w:t>
      </w:r>
      <w:r>
        <w:t>Озерск, проспект Ленина, д.31</w:t>
      </w:r>
    </w:p>
    <w:p w:rsidR="00100190" w:rsidRPr="00225DB0" w:rsidRDefault="00100190" w:rsidP="00CC4198">
      <w:pPr>
        <w:widowControl w:val="0"/>
        <w:ind w:firstLine="720"/>
        <w:jc w:val="both"/>
      </w:pPr>
      <w:r w:rsidRPr="004A1654">
        <w:rPr>
          <w:b/>
        </w:rPr>
        <w:t>Почтовый адрес:</w:t>
      </w:r>
      <w:r w:rsidRPr="00E97582">
        <w:t xml:space="preserve">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100190" w:rsidRPr="00D21807" w:rsidRDefault="00100190" w:rsidP="00CC4198">
      <w:pPr>
        <w:widowControl w:val="0"/>
        <w:tabs>
          <w:tab w:val="left" w:pos="426"/>
          <w:tab w:val="left" w:pos="1134"/>
        </w:tabs>
        <w:ind w:firstLine="720"/>
        <w:contextualSpacing/>
        <w:jc w:val="both"/>
      </w:pPr>
      <w:r w:rsidRPr="004A1654">
        <w:rPr>
          <w:b/>
        </w:rPr>
        <w:t>Контактное лицо</w:t>
      </w:r>
      <w:r>
        <w:rPr>
          <w:b/>
        </w:rPr>
        <w:t xml:space="preserve">: </w:t>
      </w:r>
      <w:proofErr w:type="spellStart"/>
      <w:r>
        <w:t>Клепалова</w:t>
      </w:r>
      <w:proofErr w:type="spellEnd"/>
      <w:r>
        <w:t xml:space="preserve"> Наталья Михайловна, (35130) 2 06 20, </w:t>
      </w:r>
      <w:hyperlink r:id="rId13" w:history="1">
        <w:r w:rsidRPr="0067154E">
          <w:rPr>
            <w:rStyle w:val="afb"/>
            <w:lang w:val="en-US"/>
          </w:rPr>
          <w:t>nmklepalova</w:t>
        </w:r>
        <w:r w:rsidRPr="0067154E">
          <w:rPr>
            <w:rStyle w:val="afb"/>
          </w:rPr>
          <w:t>@</w:t>
        </w:r>
        <w:r w:rsidRPr="0067154E">
          <w:rPr>
            <w:rStyle w:val="afb"/>
            <w:lang w:val="en-US"/>
          </w:rPr>
          <w:t>po</w:t>
        </w:r>
        <w:r w:rsidRPr="0067154E">
          <w:rPr>
            <w:rStyle w:val="afb"/>
          </w:rPr>
          <w:t>-</w:t>
        </w:r>
        <w:r w:rsidRPr="0067154E">
          <w:rPr>
            <w:rStyle w:val="afb"/>
            <w:lang w:val="en-US"/>
          </w:rPr>
          <w:t>mayak</w:t>
        </w:r>
        <w:r w:rsidRPr="0067154E">
          <w:rPr>
            <w:rStyle w:val="afb"/>
          </w:rPr>
          <w:t>.</w:t>
        </w:r>
        <w:r w:rsidRPr="0067154E">
          <w:rPr>
            <w:rStyle w:val="afb"/>
            <w:lang w:val="en-US"/>
          </w:rPr>
          <w:t>ru</w:t>
        </w:r>
      </w:hyperlink>
      <w:r>
        <w:t xml:space="preserve">, </w:t>
      </w:r>
      <w:r w:rsidRPr="006F4C78">
        <w:t xml:space="preserve"> </w:t>
      </w:r>
      <w:r>
        <w:t>Никулаев Евгений Викторович, (35130) 2 66 93,</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pPr>
      <w:r w:rsidRPr="00D21807">
        <w:rPr>
          <w:b/>
        </w:rPr>
        <w:t>Предмет договора</w:t>
      </w:r>
      <w:r>
        <w:rPr>
          <w:b/>
        </w:rPr>
        <w:t xml:space="preserve">: </w:t>
      </w:r>
      <w:r w:rsidRPr="00D21807">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D21807">
        <w:t>Теча</w:t>
      </w:r>
      <w:proofErr w:type="spellEnd"/>
      <w:r w:rsidRPr="00D21807">
        <w:t xml:space="preserve"> в пределах населенного пункта Русская </w:t>
      </w:r>
      <w:proofErr w:type="spellStart"/>
      <w:r w:rsidRPr="00D21807">
        <w:t>Теча</w:t>
      </w:r>
      <w:proofErr w:type="spellEnd"/>
      <w:r w:rsidRPr="00D21807">
        <w:t xml:space="preserve"> Красноармейский муниципальный район, Челябинская область"</w:t>
      </w:r>
      <w:r>
        <w:t>.</w:t>
      </w:r>
    </w:p>
    <w:p w:rsidR="00100190" w:rsidRPr="002C7540" w:rsidRDefault="00100190" w:rsidP="00CC4198">
      <w:pPr>
        <w:widowControl w:val="0"/>
        <w:tabs>
          <w:tab w:val="left" w:pos="426"/>
          <w:tab w:val="left" w:pos="1134"/>
        </w:tabs>
        <w:ind w:firstLine="709"/>
        <w:contextualSpacing/>
        <w:jc w:val="both"/>
      </w:pPr>
      <w:r w:rsidRPr="00D21807">
        <w:rPr>
          <w:b/>
        </w:rPr>
        <w:t>Состав и объем:</w:t>
      </w:r>
      <w:r>
        <w:rPr>
          <w:b/>
        </w:rPr>
        <w:t xml:space="preserve"> </w:t>
      </w:r>
      <w:r>
        <w:t>указан в ТОМЕ 2 «ТЕХНИЧЕСКАЯ ЧАСТЬ»</w:t>
      </w:r>
    </w:p>
    <w:p w:rsidR="00100190" w:rsidRPr="002C7540" w:rsidRDefault="00100190" w:rsidP="00CC4198">
      <w:pPr>
        <w:widowControl w:val="0"/>
        <w:tabs>
          <w:tab w:val="left" w:pos="426"/>
          <w:tab w:val="left" w:pos="1134"/>
        </w:tabs>
        <w:ind w:firstLine="709"/>
        <w:contextualSpacing/>
        <w:jc w:val="both"/>
      </w:pPr>
      <w:r w:rsidRPr="002C7540">
        <w:rPr>
          <w:b/>
        </w:rPr>
        <w:t>Срок поставки товара, выполнения работ или оказания услуг:</w:t>
      </w:r>
      <w:r>
        <w:rPr>
          <w:b/>
        </w:rPr>
        <w:t xml:space="preserve"> </w:t>
      </w:r>
      <w:r>
        <w:t>не позднее 25 ноября 2014г.</w:t>
      </w:r>
    </w:p>
    <w:p w:rsidR="00100190" w:rsidRPr="00D21807" w:rsidRDefault="00100190" w:rsidP="00CC4198">
      <w:pPr>
        <w:widowControl w:val="0"/>
        <w:numPr>
          <w:ilvl w:val="0"/>
          <w:numId w:val="6"/>
        </w:numPr>
        <w:tabs>
          <w:tab w:val="clear" w:pos="720"/>
          <w:tab w:val="left" w:pos="426"/>
          <w:tab w:val="num" w:pos="480"/>
          <w:tab w:val="left" w:pos="1134"/>
        </w:tabs>
        <w:ind w:left="0" w:firstLine="709"/>
        <w:contextualSpacing/>
        <w:jc w:val="both"/>
      </w:pPr>
      <w:r w:rsidRPr="002C7540">
        <w:rPr>
          <w:b/>
        </w:rPr>
        <w:t>Место поставки товара, выполнения работ, оказания услуг:</w:t>
      </w:r>
      <w:r w:rsidRPr="00D21807">
        <w:rPr>
          <w:b/>
        </w:rPr>
        <w:t xml:space="preserve"> </w:t>
      </w:r>
      <w:r w:rsidRPr="002C7540">
        <w:t xml:space="preserve">Челябинская область, Красноармейский муниципальный район,  в пределах населенного пункта Русская </w:t>
      </w:r>
      <w:proofErr w:type="spellStart"/>
      <w:r w:rsidRPr="002C7540">
        <w:t>Теча</w:t>
      </w:r>
      <w:proofErr w:type="spellEnd"/>
      <w:r>
        <w:t>.</w:t>
      </w:r>
    </w:p>
    <w:p w:rsidR="007E559C" w:rsidRPr="00100190" w:rsidRDefault="001E0335" w:rsidP="00CC4198">
      <w:pPr>
        <w:widowControl w:val="0"/>
        <w:numPr>
          <w:ilvl w:val="0"/>
          <w:numId w:val="6"/>
        </w:numPr>
        <w:tabs>
          <w:tab w:val="clear" w:pos="720"/>
          <w:tab w:val="num" w:pos="480"/>
          <w:tab w:val="left" w:pos="1134"/>
        </w:tabs>
        <w:ind w:left="0" w:firstLine="709"/>
        <w:contextualSpacing/>
        <w:jc w:val="both"/>
        <w:rPr>
          <w:b/>
        </w:rPr>
      </w:pPr>
      <w:r w:rsidRPr="00100190">
        <w:rPr>
          <w:b/>
        </w:rPr>
        <w:t>Сведения о порядке проведения, в том числе об оформлении участия в конкурсе, определении лица, выигравшего конкурс:</w:t>
      </w:r>
    </w:p>
    <w:p w:rsidR="00DA0A0B" w:rsidRPr="00100190" w:rsidRDefault="007F0991" w:rsidP="00CC4198">
      <w:pPr>
        <w:widowControl w:val="0"/>
        <w:tabs>
          <w:tab w:val="left" w:pos="1134"/>
        </w:tabs>
        <w:ind w:firstLine="709"/>
        <w:contextualSpacing/>
        <w:jc w:val="both"/>
      </w:pPr>
      <w:r w:rsidRPr="00100190">
        <w:t>К</w:t>
      </w:r>
      <w:r w:rsidR="00C87330" w:rsidRPr="00100190">
        <w:t xml:space="preserve">онкурс проводится </w:t>
      </w:r>
      <w:r w:rsidR="007E559C" w:rsidRPr="00100190">
        <w:t xml:space="preserve">на электронной торговой площадке </w:t>
      </w:r>
      <w:r w:rsidR="00100190" w:rsidRPr="00225DB0">
        <w:t>«Аукционный Конкурсный Дом»</w:t>
      </w:r>
      <w:r w:rsidR="00100190">
        <w:t xml:space="preserve"> </w:t>
      </w:r>
      <w:r w:rsidR="00100190" w:rsidRPr="00D21807">
        <w:t xml:space="preserve">в сети «Интернет» по адресу: </w:t>
      </w:r>
      <w:hyperlink r:id="rId14" w:history="1">
        <w:r w:rsidR="00100190" w:rsidRPr="00225DB0">
          <w:rPr>
            <w:rStyle w:val="afb"/>
          </w:rPr>
          <w:t>http://www.a-k-d.ru</w:t>
        </w:r>
      </w:hyperlink>
      <w:r w:rsidR="00100190">
        <w:t xml:space="preserve"> </w:t>
      </w:r>
      <w:r w:rsidR="007E559C" w:rsidRPr="00100190">
        <w:t xml:space="preserve">в порядке, установленном регламентом </w:t>
      </w:r>
      <w:r w:rsidR="001E0335" w:rsidRPr="00100190">
        <w:t xml:space="preserve">данной </w:t>
      </w:r>
      <w:r w:rsidR="007E559C" w:rsidRPr="00100190">
        <w:t xml:space="preserve">электронной торговой площадки </w:t>
      </w:r>
      <w:r w:rsidR="00C87330" w:rsidRPr="00100190">
        <w:t>в соответствии с условиями и требов</w:t>
      </w:r>
      <w:r w:rsidR="00DA0A0B" w:rsidRPr="00100190">
        <w:t>аниями конкурсной документации.</w:t>
      </w:r>
    </w:p>
    <w:p w:rsidR="00E0155B" w:rsidRPr="00100190" w:rsidRDefault="00E0155B" w:rsidP="00CC4198">
      <w:pPr>
        <w:widowControl w:val="0"/>
        <w:tabs>
          <w:tab w:val="left" w:pos="1134"/>
        </w:tabs>
        <w:ind w:firstLine="709"/>
        <w:contextualSpacing/>
        <w:jc w:val="both"/>
      </w:pPr>
      <w:r w:rsidRPr="00100190">
        <w:t>Для участия в конкурсе участник</w:t>
      </w:r>
      <w:r w:rsidR="00300E5F" w:rsidRPr="00100190">
        <w:t>у</w:t>
      </w:r>
      <w:r w:rsidRPr="0010019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00190" w:rsidRDefault="00E0155B" w:rsidP="00CC4198">
      <w:pPr>
        <w:widowControl w:val="0"/>
        <w:tabs>
          <w:tab w:val="left" w:pos="1134"/>
        </w:tabs>
        <w:ind w:firstLine="709"/>
        <w:contextualSpacing/>
        <w:jc w:val="both"/>
      </w:pPr>
      <w:r w:rsidRPr="00100190">
        <w:t>П</w:t>
      </w:r>
      <w:r w:rsidR="007F0991" w:rsidRPr="00100190">
        <w:t>обедител</w:t>
      </w:r>
      <w:r w:rsidR="001E0335" w:rsidRPr="00100190">
        <w:t>ем</w:t>
      </w:r>
      <w:r w:rsidR="007F0991" w:rsidRPr="00100190">
        <w:t xml:space="preserve"> конкурса </w:t>
      </w:r>
      <w:r w:rsidR="001E0335" w:rsidRPr="00100190">
        <w:t xml:space="preserve">признается, </w:t>
      </w:r>
      <w:r w:rsidR="007F0991" w:rsidRPr="00100190">
        <w:t>по решению конкурсной комиссии</w:t>
      </w:r>
      <w:r w:rsidR="001E0335" w:rsidRPr="00100190">
        <w:t>,</w:t>
      </w:r>
      <w:r w:rsidR="007F0991" w:rsidRPr="00100190">
        <w:t xml:space="preserve"> </w:t>
      </w:r>
      <w:r w:rsidR="009430A7" w:rsidRPr="00100190">
        <w:t xml:space="preserve">допущенный </w:t>
      </w:r>
      <w:r w:rsidR="007F0991" w:rsidRPr="00100190">
        <w:t>участник</w:t>
      </w:r>
      <w:r w:rsidR="001E0335" w:rsidRPr="00100190">
        <w:t xml:space="preserve"> конкурса</w:t>
      </w:r>
      <w:r w:rsidR="007F0991" w:rsidRPr="00100190">
        <w:t xml:space="preserve">, предложивший наилучшие </w:t>
      </w:r>
      <w:r w:rsidRPr="00100190">
        <w:t>условия исполнения договора, по </w:t>
      </w:r>
      <w:r w:rsidR="007F0991" w:rsidRPr="00100190">
        <w:t>совокупности критериев, объявленных в конкурсной документации.</w:t>
      </w:r>
    </w:p>
    <w:p w:rsidR="00100190" w:rsidRPr="002C7540" w:rsidRDefault="00100190" w:rsidP="00CC4198">
      <w:pPr>
        <w:widowControl w:val="0"/>
        <w:numPr>
          <w:ilvl w:val="0"/>
          <w:numId w:val="6"/>
        </w:numPr>
        <w:tabs>
          <w:tab w:val="clear" w:pos="720"/>
          <w:tab w:val="left" w:pos="426"/>
          <w:tab w:val="num" w:pos="480"/>
          <w:tab w:val="left" w:pos="1134"/>
        </w:tabs>
        <w:ind w:left="0" w:firstLine="709"/>
        <w:contextualSpacing/>
        <w:jc w:val="both"/>
        <w:rPr>
          <w:bCs/>
          <w:i/>
          <w:shd w:val="clear" w:color="auto" w:fill="FDE9D9"/>
        </w:rPr>
      </w:pPr>
      <w:r w:rsidRPr="002C7540">
        <w:rPr>
          <w:b/>
        </w:rPr>
        <w:t>Начальная (максимальная) цена договора:</w:t>
      </w:r>
      <w:r w:rsidRPr="00D21807">
        <w:t xml:space="preserve"> </w:t>
      </w:r>
    </w:p>
    <w:p w:rsidR="00100190" w:rsidRDefault="00100190" w:rsidP="00CC4198">
      <w:pPr>
        <w:widowControl w:val="0"/>
        <w:tabs>
          <w:tab w:val="left" w:pos="1134"/>
        </w:tabs>
        <w:spacing w:before="120" w:after="120"/>
        <w:jc w:val="center"/>
      </w:pPr>
      <w:r>
        <w:rPr>
          <w:b/>
          <w:u w:val="single"/>
        </w:rPr>
        <w:t>21 901 840</w:t>
      </w:r>
      <w:r w:rsidRPr="00A21247">
        <w:rPr>
          <w:b/>
          <w:u w:val="single"/>
        </w:rPr>
        <w:t xml:space="preserve"> </w:t>
      </w:r>
      <w:r w:rsidRPr="00A21247">
        <w:rPr>
          <w:u w:val="single"/>
        </w:rPr>
        <w:t>(</w:t>
      </w:r>
      <w:r>
        <w:rPr>
          <w:u w:val="single"/>
        </w:rPr>
        <w:t>двадцать один миллион девятьсот одна тысяча восемьсот сорок</w:t>
      </w:r>
      <w:r w:rsidRPr="00A21247">
        <w:rPr>
          <w:u w:val="single"/>
        </w:rPr>
        <w:t>)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в т.ч. НДС (18%)</w:t>
      </w:r>
    </w:p>
    <w:p w:rsidR="00100190" w:rsidRDefault="00100190" w:rsidP="00CC4198">
      <w:pPr>
        <w:widowControl w:val="0"/>
        <w:tabs>
          <w:tab w:val="left" w:pos="426"/>
          <w:tab w:val="left" w:pos="1134"/>
        </w:tabs>
        <w:ind w:firstLine="709"/>
        <w:contextualSpacing/>
        <w:jc w:val="both"/>
      </w:pPr>
      <w:proofErr w:type="gramStart"/>
      <w:r>
        <w:t xml:space="preserve">Начальная (максимальная) цена Договора учитывает все расходы на выполнение работ по Договору, включая выполнение строительно-монтажных работ, обеспечение работ материалами и изделиями, в объемах, предусмотренных проектно-сметной документацией, затраты по транспортировке заготовительно-складских расходов, затраты на перебазировку строительной техники, затраты на возведение временных зданий и </w:t>
      </w:r>
      <w:r>
        <w:lastRenderedPageBreak/>
        <w:t>сооружений, в том числе возвратные суммы в размере 15% от затрат на возведение временных зданий и сооружений.</w:t>
      </w:r>
      <w:proofErr w:type="gramEnd"/>
    </w:p>
    <w:p w:rsidR="00100190" w:rsidRDefault="00100190" w:rsidP="00CC4198">
      <w:pPr>
        <w:widowControl w:val="0"/>
        <w:tabs>
          <w:tab w:val="left" w:pos="426"/>
          <w:tab w:val="left" w:pos="1134"/>
        </w:tabs>
        <w:ind w:firstLine="709"/>
        <w:contextualSpacing/>
        <w:jc w:val="both"/>
      </w:pPr>
      <w:r>
        <w:t>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w:t>
      </w:r>
    </w:p>
    <w:p w:rsidR="00C87330" w:rsidRPr="00100190" w:rsidRDefault="00100190" w:rsidP="00CC4198">
      <w:pPr>
        <w:widowControl w:val="0"/>
        <w:tabs>
          <w:tab w:val="left" w:pos="1134"/>
        </w:tabs>
        <w:ind w:firstLine="709"/>
        <w:contextualSpacing/>
        <w:jc w:val="both"/>
        <w:rPr>
          <w:bCs/>
          <w:i/>
          <w:shd w:val="clear" w:color="auto" w:fill="FDE9D9"/>
        </w:rPr>
      </w:pPr>
      <w:r w:rsidRPr="002C7540">
        <w:t>Возвратные суммы составляют 69 170,00 руб., включая НДС (18%).</w:t>
      </w:r>
    </w:p>
    <w:p w:rsidR="00C87330" w:rsidRPr="00100190" w:rsidRDefault="00C87330" w:rsidP="00CC4198">
      <w:pPr>
        <w:widowControl w:val="0"/>
        <w:numPr>
          <w:ilvl w:val="0"/>
          <w:numId w:val="6"/>
        </w:numPr>
        <w:tabs>
          <w:tab w:val="clear" w:pos="720"/>
          <w:tab w:val="num" w:pos="480"/>
          <w:tab w:val="left" w:pos="1134"/>
        </w:tabs>
        <w:ind w:left="0" w:firstLine="709"/>
        <w:contextualSpacing/>
        <w:jc w:val="both"/>
        <w:rPr>
          <w:b/>
          <w:spacing w:val="-6"/>
        </w:rPr>
      </w:pPr>
      <w:r w:rsidRPr="00100190">
        <w:rPr>
          <w:b/>
          <w:spacing w:val="-6"/>
        </w:rPr>
        <w:t>Срок, место и порядок предоставления конкурсной документации:</w:t>
      </w:r>
    </w:p>
    <w:p w:rsidR="00C87330" w:rsidRDefault="00973E61" w:rsidP="00CC4198">
      <w:pPr>
        <w:widowControl w:val="0"/>
        <w:tabs>
          <w:tab w:val="left" w:pos="1134"/>
        </w:tabs>
        <w:ind w:firstLine="709"/>
        <w:contextualSpacing/>
        <w:jc w:val="both"/>
        <w:rPr>
          <w:spacing w:val="-6"/>
        </w:rPr>
      </w:pPr>
      <w:proofErr w:type="gramStart"/>
      <w:r w:rsidRPr="00100190">
        <w:rPr>
          <w:spacing w:val="-6"/>
        </w:rPr>
        <w:t xml:space="preserve">На официальном сайте </w:t>
      </w:r>
      <w:r w:rsidRPr="0010019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100190">
        <w:t>, определенн</w:t>
      </w:r>
      <w:r w:rsidR="00CA564D" w:rsidRPr="00100190">
        <w:t>ом</w:t>
      </w:r>
      <w:r w:rsidR="00A16E2A" w:rsidRPr="00100190">
        <w:t xml:space="preserve"> Федеральным законом от 18 июля 2011 года № 223-ФЗ «О закупках товаров, работ, услуг отдельными видами юридических лиц»</w:t>
      </w:r>
      <w:r w:rsidRPr="00100190">
        <w:t xml:space="preserve"> (</w:t>
      </w:r>
      <w:hyperlink r:id="rId15" w:history="1">
        <w:r w:rsidR="00100190" w:rsidRPr="00F97477">
          <w:rPr>
            <w:rStyle w:val="afb"/>
          </w:rPr>
          <w:t>http://www.zakupki.gov.ru</w:t>
        </w:r>
      </w:hyperlink>
      <w:r w:rsidRPr="00100190">
        <w:t>)</w:t>
      </w:r>
      <w:r w:rsidR="00CA5128" w:rsidRPr="00100190">
        <w:t xml:space="preserve">, на </w:t>
      </w:r>
      <w:r w:rsidR="00B15A9F" w:rsidRPr="00100190">
        <w:t xml:space="preserve">официальном </w:t>
      </w:r>
      <w:r w:rsidR="00CA5128" w:rsidRPr="00100190">
        <w:t>сайте</w:t>
      </w:r>
      <w:r w:rsidRPr="00100190">
        <w:t xml:space="preserve"> </w:t>
      </w:r>
      <w:r w:rsidR="00BB734C" w:rsidRPr="00100190">
        <w:t>по </w:t>
      </w:r>
      <w:r w:rsidR="00CA5128" w:rsidRPr="00100190">
        <w:t xml:space="preserve">закупкам атомной отрасли </w:t>
      </w:r>
      <w:r w:rsidR="00E87A55" w:rsidRPr="00100190">
        <w:rPr>
          <w:spacing w:val="-6"/>
        </w:rPr>
        <w:t>(</w:t>
      </w:r>
      <w:hyperlink r:id="rId16" w:history="1">
        <w:r w:rsidR="00100190" w:rsidRPr="00F97477">
          <w:rPr>
            <w:rStyle w:val="afb"/>
          </w:rPr>
          <w:t>http://zakupki.rosatom.ru</w:t>
        </w:r>
      </w:hyperlink>
      <w:r w:rsidR="00E87A55" w:rsidRPr="00100190">
        <w:rPr>
          <w:spacing w:val="-6"/>
        </w:rPr>
        <w:t>)</w:t>
      </w:r>
      <w:r w:rsidRPr="00100190">
        <w:rPr>
          <w:spacing w:val="-6"/>
        </w:rPr>
        <w:t xml:space="preserve"> конкурсная документация находится в открытом доступе</w:t>
      </w:r>
      <w:proofErr w:type="gramEnd"/>
      <w:r w:rsidRPr="00100190">
        <w:rPr>
          <w:spacing w:val="-6"/>
        </w:rPr>
        <w:t xml:space="preserve">, начиная </w:t>
      </w:r>
      <w:proofErr w:type="gramStart"/>
      <w:r w:rsidRPr="00100190">
        <w:t xml:space="preserve">с </w:t>
      </w:r>
      <w:r w:rsidR="00D71393" w:rsidRPr="00100190">
        <w:t>даты</w:t>
      </w:r>
      <w:proofErr w:type="gramEnd"/>
      <w:r w:rsidRPr="00100190">
        <w:t xml:space="preserve"> </w:t>
      </w:r>
      <w:r w:rsidR="00C04EB4" w:rsidRPr="00100190">
        <w:t>официальной публикации</w:t>
      </w:r>
      <w:r w:rsidR="00C04EB4" w:rsidRPr="00100190" w:rsidDel="00A16E2A">
        <w:t xml:space="preserve"> </w:t>
      </w:r>
      <w:r w:rsidRPr="00100190">
        <w:t>настоящего извещения</w:t>
      </w:r>
      <w:r w:rsidR="00BB734C" w:rsidRPr="00100190">
        <w:t xml:space="preserve"> и конкурсной документации</w:t>
      </w:r>
      <w:r w:rsidRPr="00100190">
        <w:rPr>
          <w:spacing w:val="-6"/>
        </w:rPr>
        <w:t xml:space="preserve">. Порядок получения конкурсной документации на </w:t>
      </w:r>
      <w:r w:rsidR="00BB734C" w:rsidRPr="00100190">
        <w:rPr>
          <w:spacing w:val="-6"/>
        </w:rPr>
        <w:t xml:space="preserve">электронной торговой площадке </w:t>
      </w:r>
      <w:r w:rsidR="00100190" w:rsidRPr="00225DB0">
        <w:t>«Аукционный Конкурсный Дом»</w:t>
      </w:r>
      <w:r w:rsidR="00100190">
        <w:t xml:space="preserve"> </w:t>
      </w:r>
      <w:hyperlink r:id="rId17" w:history="1">
        <w:r w:rsidR="00100190" w:rsidRPr="00225DB0">
          <w:rPr>
            <w:rStyle w:val="afb"/>
          </w:rPr>
          <w:t>http://www.a-k-d.ru</w:t>
        </w:r>
      </w:hyperlink>
      <w:r w:rsidR="00100190">
        <w:t xml:space="preserve"> </w:t>
      </w:r>
      <w:r w:rsidRPr="00100190">
        <w:rPr>
          <w:spacing w:val="-6"/>
        </w:rPr>
        <w:t xml:space="preserve">определяется правилами данной </w:t>
      </w:r>
      <w:r w:rsidR="00BB734C" w:rsidRPr="00100190">
        <w:rPr>
          <w:spacing w:val="-6"/>
        </w:rPr>
        <w:t>электронной торговой площадки</w:t>
      </w:r>
      <w:r w:rsidRPr="00100190">
        <w:rPr>
          <w:spacing w:val="-6"/>
        </w:rPr>
        <w:t>.</w:t>
      </w:r>
    </w:p>
    <w:p w:rsidR="00100190" w:rsidRPr="00100190" w:rsidRDefault="00100190" w:rsidP="00CC4198">
      <w:pPr>
        <w:widowControl w:val="0"/>
        <w:numPr>
          <w:ilvl w:val="0"/>
          <w:numId w:val="6"/>
        </w:numPr>
        <w:tabs>
          <w:tab w:val="clear" w:pos="720"/>
          <w:tab w:val="num" w:pos="480"/>
          <w:tab w:val="left" w:pos="1134"/>
        </w:tabs>
        <w:ind w:left="0" w:firstLine="709"/>
        <w:contextualSpacing/>
        <w:jc w:val="both"/>
        <w:rPr>
          <w:b/>
          <w:i/>
        </w:rPr>
      </w:pPr>
      <w:r w:rsidRPr="00100190">
        <w:rPr>
          <w:b/>
        </w:rPr>
        <w:t>Обеспечение заявки на участие в конкурсе:</w:t>
      </w:r>
      <w:r w:rsidRPr="00100190">
        <w:t xml:space="preserve"> денежные средства или банковская гарантия, выданная банком,</w:t>
      </w:r>
      <w:r w:rsidRPr="00100190" w:rsidDel="004D6B13">
        <w:t xml:space="preserve"> </w:t>
      </w:r>
      <w:r w:rsidRPr="00100190">
        <w:t xml:space="preserve">в размере </w:t>
      </w:r>
      <w:bookmarkStart w:id="5" w:name="OLE_LINK3"/>
      <w:bookmarkStart w:id="6" w:name="OLE_LINK4"/>
      <w:r w:rsidR="006C2CC6" w:rsidRPr="00E42187">
        <w:rPr>
          <w:b/>
        </w:rPr>
        <w:t>5%</w:t>
      </w:r>
      <w:r w:rsidR="006C2CC6" w:rsidRPr="00E42187">
        <w:rPr>
          <w:b/>
          <w:i/>
        </w:rPr>
        <w:t xml:space="preserve"> </w:t>
      </w:r>
      <w:r w:rsidR="006C2CC6" w:rsidRPr="0061274C">
        <w:t xml:space="preserve">от начальной (максимальной) цены договора, а именно </w:t>
      </w:r>
      <w:bookmarkEnd w:id="5"/>
      <w:bookmarkEnd w:id="6"/>
      <w:r w:rsidR="006C2CC6">
        <w:rPr>
          <w:b/>
          <w:u w:val="single"/>
        </w:rPr>
        <w:t>1 095 092,00</w:t>
      </w:r>
      <w:r w:rsidR="006C2CC6" w:rsidRPr="00E42187">
        <w:rPr>
          <w:b/>
          <w:u w:val="single"/>
        </w:rPr>
        <w:t xml:space="preserve"> </w:t>
      </w:r>
      <w:r w:rsidR="006C2CC6" w:rsidRPr="00E42187">
        <w:rPr>
          <w:u w:val="single"/>
        </w:rPr>
        <w:t>(</w:t>
      </w:r>
      <w:r w:rsidR="006C2CC6">
        <w:rPr>
          <w:u w:val="single"/>
        </w:rPr>
        <w:t>один миллион девяносто пять тысяч девяносто два</w:t>
      </w:r>
      <w:r w:rsidR="006C2CC6" w:rsidRPr="00E42187">
        <w:rPr>
          <w:u w:val="single"/>
        </w:rPr>
        <w:t>) рубл</w:t>
      </w:r>
      <w:r w:rsidR="006C2CC6">
        <w:rPr>
          <w:u w:val="single"/>
        </w:rPr>
        <w:t>я</w:t>
      </w:r>
      <w:r w:rsidR="006C2CC6" w:rsidRPr="00E42187">
        <w:rPr>
          <w:b/>
          <w:u w:val="single"/>
        </w:rPr>
        <w:t xml:space="preserve"> </w:t>
      </w:r>
      <w:r w:rsidR="006C2CC6">
        <w:rPr>
          <w:b/>
          <w:u w:val="single"/>
        </w:rPr>
        <w:t>0</w:t>
      </w:r>
      <w:r w:rsidR="006C2CC6" w:rsidRPr="00E42187">
        <w:rPr>
          <w:b/>
          <w:u w:val="single"/>
        </w:rPr>
        <w:t xml:space="preserve">0 </w:t>
      </w:r>
      <w:r w:rsidR="006C2CC6" w:rsidRPr="00E42187">
        <w:rPr>
          <w:u w:val="single"/>
        </w:rPr>
        <w:t>копеек</w:t>
      </w:r>
      <w:r w:rsidR="006C2CC6" w:rsidRPr="00E42187">
        <w:rPr>
          <w:b/>
          <w:u w:val="single"/>
        </w:rPr>
        <w:t xml:space="preserve"> </w:t>
      </w:r>
      <w:r w:rsidR="006C2CC6">
        <w:rPr>
          <w:u w:val="single"/>
        </w:rPr>
        <w:t xml:space="preserve">(НДС не облагается) </w:t>
      </w:r>
      <w:r w:rsidRPr="00100190">
        <w:t>предоставляются в порядке и сроки, указанные в подразделе </w:t>
      </w:r>
      <w:fldSimple w:instr=" REF _Ref317258254 \r \h  \* MERGEFORMAT ">
        <w:r w:rsidR="00A70E21">
          <w:t>4.9</w:t>
        </w:r>
      </w:fldSimple>
      <w:r w:rsidR="006C2CC6">
        <w:t xml:space="preserve"> конкурсной документации.</w:t>
      </w:r>
    </w:p>
    <w:p w:rsidR="00C87330" w:rsidRPr="00100190" w:rsidRDefault="00C87330" w:rsidP="00CC4198">
      <w:pPr>
        <w:widowControl w:val="0"/>
        <w:numPr>
          <w:ilvl w:val="0"/>
          <w:numId w:val="6"/>
        </w:numPr>
        <w:tabs>
          <w:tab w:val="clear" w:pos="720"/>
          <w:tab w:val="num" w:pos="480"/>
          <w:tab w:val="left" w:pos="1134"/>
        </w:tabs>
        <w:ind w:left="0" w:firstLine="709"/>
        <w:contextualSpacing/>
        <w:jc w:val="both"/>
        <w:rPr>
          <w:spacing w:val="-6"/>
        </w:rPr>
      </w:pPr>
      <w:r w:rsidRPr="00100190">
        <w:rPr>
          <w:b/>
          <w:spacing w:val="-6"/>
        </w:rPr>
        <w:t xml:space="preserve">Возможность проведения процедуры </w:t>
      </w:r>
      <w:r w:rsidR="00213571" w:rsidRPr="00100190">
        <w:rPr>
          <w:b/>
          <w:spacing w:val="-6"/>
        </w:rPr>
        <w:t xml:space="preserve">переторжки </w:t>
      </w:r>
      <w:r w:rsidR="00213571" w:rsidRPr="00100190">
        <w:rPr>
          <w:spacing w:val="-6"/>
        </w:rPr>
        <w:t>по снижению</w:t>
      </w:r>
      <w:r w:rsidR="00213571" w:rsidRPr="00100190">
        <w:rPr>
          <w:b/>
          <w:spacing w:val="-6"/>
        </w:rPr>
        <w:t xml:space="preserve"> </w:t>
      </w:r>
      <w:r w:rsidR="00213571" w:rsidRPr="00100190">
        <w:t>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w:t>
      </w:r>
      <w:r w:rsidR="00100190">
        <w:t>е в конкурсе авансовых платежей</w:t>
      </w:r>
      <w:r w:rsidR="00213571" w:rsidRPr="00100190">
        <w:rPr>
          <w:spacing w:val="-6"/>
        </w:rPr>
        <w:t xml:space="preserve">: </w:t>
      </w:r>
      <w:r w:rsidR="00100190">
        <w:rPr>
          <w:spacing w:val="-6"/>
        </w:rPr>
        <w:t>возможна</w:t>
      </w:r>
    </w:p>
    <w:p w:rsidR="003D2803" w:rsidRPr="00100190" w:rsidRDefault="00213571" w:rsidP="00CC4198">
      <w:pPr>
        <w:widowControl w:val="0"/>
        <w:numPr>
          <w:ilvl w:val="0"/>
          <w:numId w:val="6"/>
        </w:numPr>
        <w:tabs>
          <w:tab w:val="clear" w:pos="720"/>
          <w:tab w:val="num" w:pos="480"/>
          <w:tab w:val="left" w:pos="1134"/>
        </w:tabs>
        <w:ind w:left="0" w:firstLine="709"/>
        <w:contextualSpacing/>
        <w:jc w:val="both"/>
        <w:rPr>
          <w:b/>
          <w:spacing w:val="-6"/>
        </w:rPr>
      </w:pPr>
      <w:r w:rsidRPr="00100190">
        <w:rPr>
          <w:b/>
          <w:spacing w:val="-6"/>
        </w:rPr>
        <w:t>Дата начала и дата и время окончания подачи заявок на участие в конкурсе</w:t>
      </w:r>
      <w:r w:rsidR="003D2803" w:rsidRPr="00100190">
        <w:rPr>
          <w:b/>
          <w:spacing w:val="-6"/>
        </w:rPr>
        <w:t>, мест</w:t>
      </w:r>
      <w:r w:rsidR="002141E9" w:rsidRPr="00100190">
        <w:rPr>
          <w:b/>
          <w:spacing w:val="-6"/>
        </w:rPr>
        <w:t>о</w:t>
      </w:r>
      <w:r w:rsidR="003D2803" w:rsidRPr="00100190">
        <w:rPr>
          <w:b/>
          <w:spacing w:val="-6"/>
        </w:rPr>
        <w:t xml:space="preserve"> и поряд</w:t>
      </w:r>
      <w:r w:rsidR="002141E9" w:rsidRPr="00100190">
        <w:rPr>
          <w:b/>
          <w:spacing w:val="-6"/>
        </w:rPr>
        <w:t>о</w:t>
      </w:r>
      <w:r w:rsidR="003D2803" w:rsidRPr="00100190">
        <w:rPr>
          <w:b/>
          <w:spacing w:val="-6"/>
        </w:rPr>
        <w:t>к их подачи участниками</w:t>
      </w:r>
      <w:r w:rsidR="00110379" w:rsidRPr="00100190">
        <w:rPr>
          <w:b/>
          <w:spacing w:val="-6"/>
        </w:rPr>
        <w:t>:</w:t>
      </w:r>
    </w:p>
    <w:p w:rsidR="006C2CC6" w:rsidRDefault="0049084E" w:rsidP="00CC4198">
      <w:pPr>
        <w:widowControl w:val="0"/>
        <w:contextualSpacing/>
        <w:jc w:val="both"/>
        <w:rPr>
          <w:spacing w:val="-6"/>
        </w:rPr>
      </w:pPr>
      <w:r w:rsidRPr="00100190">
        <w:rPr>
          <w:spacing w:val="-6"/>
        </w:rPr>
        <w:t xml:space="preserve">Заявки на участие в конкурсе </w:t>
      </w:r>
      <w:r w:rsidR="00110379" w:rsidRPr="00100190">
        <w:rPr>
          <w:spacing w:val="-6"/>
        </w:rPr>
        <w:t>предоставляются</w:t>
      </w:r>
      <w:r w:rsidRPr="00100190">
        <w:rPr>
          <w:spacing w:val="-6"/>
        </w:rPr>
        <w:t xml:space="preserve"> </w:t>
      </w:r>
      <w:r w:rsidR="002141E9" w:rsidRPr="00100190">
        <w:rPr>
          <w:spacing w:val="-6"/>
        </w:rPr>
        <w:t>на</w:t>
      </w:r>
      <w:r w:rsidR="00110379" w:rsidRPr="00100190">
        <w:rPr>
          <w:spacing w:val="-6"/>
        </w:rPr>
        <w:t xml:space="preserve"> </w:t>
      </w:r>
      <w:r w:rsidR="002141E9" w:rsidRPr="00100190">
        <w:rPr>
          <w:spacing w:val="-6"/>
        </w:rPr>
        <w:t xml:space="preserve">электронную торговую площадку </w:t>
      </w:r>
      <w:r w:rsidR="006C2CC6" w:rsidRPr="00225DB0">
        <w:t>«Аукционный Конкурсный Дом»</w:t>
      </w:r>
      <w:r w:rsidR="006C2CC6" w:rsidRPr="00D21807">
        <w:rPr>
          <w:spacing w:val="-6"/>
        </w:rPr>
        <w:t xml:space="preserve"> </w:t>
      </w:r>
      <w:hyperlink r:id="rId18" w:history="1">
        <w:r w:rsidR="006C2CC6" w:rsidRPr="00225DB0">
          <w:rPr>
            <w:rStyle w:val="afb"/>
          </w:rPr>
          <w:t>http://www.a-k-d.ru</w:t>
        </w:r>
      </w:hyperlink>
      <w:r w:rsidR="00213571" w:rsidRPr="00100190">
        <w:t xml:space="preserve">, </w:t>
      </w:r>
      <w:r w:rsidR="00213571" w:rsidRPr="00100190">
        <w:rPr>
          <w:spacing w:val="-6"/>
        </w:rPr>
        <w:t xml:space="preserve">начиная </w:t>
      </w:r>
      <w:proofErr w:type="gramStart"/>
      <w:r w:rsidR="00213571" w:rsidRPr="00100190">
        <w:rPr>
          <w:spacing w:val="-6"/>
        </w:rPr>
        <w:t>с даты</w:t>
      </w:r>
      <w:proofErr w:type="gramEnd"/>
      <w:r w:rsidR="00213571" w:rsidRPr="00100190">
        <w:rPr>
          <w:b/>
          <w:i/>
        </w:rPr>
        <w:t xml:space="preserve"> </w:t>
      </w:r>
      <w:r w:rsidR="00C04EB4" w:rsidRPr="00100190">
        <w:t>официальной публикации</w:t>
      </w:r>
      <w:r w:rsidR="00C04EB4" w:rsidRPr="00100190" w:rsidDel="00A16E2A">
        <w:t xml:space="preserve"> </w:t>
      </w:r>
      <w:r w:rsidR="00213571" w:rsidRPr="00100190">
        <w:t>настоящего извещения и конкурсной документации,</w:t>
      </w:r>
      <w:r w:rsidR="00110379" w:rsidRPr="00100190">
        <w:rPr>
          <w:spacing w:val="-6"/>
        </w:rPr>
        <w:t xml:space="preserve"> в порядке и в соответствии с регламентом работы </w:t>
      </w:r>
      <w:r w:rsidR="002141E9" w:rsidRPr="00100190">
        <w:rPr>
          <w:spacing w:val="-6"/>
        </w:rPr>
        <w:t>данной ЭТП,</w:t>
      </w:r>
      <w:r w:rsidR="00110379" w:rsidRPr="00100190">
        <w:rPr>
          <w:spacing w:val="-6"/>
        </w:rPr>
        <w:t xml:space="preserve"> </w:t>
      </w:r>
    </w:p>
    <w:p w:rsidR="00110379" w:rsidRPr="00100190" w:rsidRDefault="00213571" w:rsidP="00CC4198">
      <w:pPr>
        <w:widowControl w:val="0"/>
        <w:contextualSpacing/>
        <w:jc w:val="both"/>
        <w:rPr>
          <w:spacing w:val="-6"/>
        </w:rPr>
      </w:pPr>
      <w:r w:rsidRPr="00100190">
        <w:rPr>
          <w:spacing w:val="-6"/>
        </w:rPr>
        <w:t xml:space="preserve">в срок </w:t>
      </w:r>
      <w:r w:rsidR="00110379" w:rsidRPr="00100190">
        <w:rPr>
          <w:spacing w:val="-6"/>
        </w:rPr>
        <w:t xml:space="preserve">не позднее </w:t>
      </w:r>
      <w:r w:rsidR="006C2CC6">
        <w:rPr>
          <w:spacing w:val="-6"/>
        </w:rPr>
        <w:t>07</w:t>
      </w:r>
      <w:r w:rsidR="002141E9" w:rsidRPr="00100190">
        <w:rPr>
          <w:spacing w:val="-6"/>
        </w:rPr>
        <w:t>-00 (время московское) «</w:t>
      </w:r>
      <w:r w:rsidR="005D67C3">
        <w:rPr>
          <w:spacing w:val="-6"/>
        </w:rPr>
        <w:t>22</w:t>
      </w:r>
      <w:r w:rsidR="002141E9" w:rsidRPr="00100190">
        <w:rPr>
          <w:spacing w:val="-6"/>
        </w:rPr>
        <w:t xml:space="preserve">» </w:t>
      </w:r>
      <w:r w:rsidR="005D67C3">
        <w:rPr>
          <w:spacing w:val="-6"/>
        </w:rPr>
        <w:t>сентября</w:t>
      </w:r>
      <w:r w:rsidR="002141E9" w:rsidRPr="00100190">
        <w:rPr>
          <w:spacing w:val="-6"/>
        </w:rPr>
        <w:t xml:space="preserve"> 20</w:t>
      </w:r>
      <w:r w:rsidR="005D67C3">
        <w:rPr>
          <w:spacing w:val="-6"/>
        </w:rPr>
        <w:t>14</w:t>
      </w:r>
      <w:r w:rsidR="00110379" w:rsidRPr="00100190">
        <w:rPr>
          <w:spacing w:val="-6"/>
        </w:rPr>
        <w:t xml:space="preserve"> года. </w:t>
      </w:r>
    </w:p>
    <w:p w:rsidR="00C87330" w:rsidRPr="006C2CC6" w:rsidRDefault="00C87330"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 xml:space="preserve">Место, дата и время </w:t>
      </w:r>
      <w:r w:rsidR="007C12A6" w:rsidRPr="006C2CC6">
        <w:rPr>
          <w:b/>
          <w:spacing w:val="-6"/>
        </w:rPr>
        <w:t>открытия доступа к поданным заявкам на участие в конкурсе</w:t>
      </w:r>
      <w:r w:rsidRPr="006C2CC6">
        <w:rPr>
          <w:b/>
          <w:spacing w:val="-6"/>
        </w:rPr>
        <w:t>:</w:t>
      </w:r>
      <w:r w:rsidRPr="00100190">
        <w:rPr>
          <w:spacing w:val="-6"/>
        </w:rPr>
        <w:t xml:space="preserve"> </w:t>
      </w:r>
      <w:r w:rsidR="006C2CC6">
        <w:rPr>
          <w:spacing w:val="-6"/>
        </w:rPr>
        <w:t xml:space="preserve">электронная </w:t>
      </w:r>
      <w:r w:rsidR="006C2CC6" w:rsidRPr="00100190">
        <w:rPr>
          <w:spacing w:val="-6"/>
        </w:rPr>
        <w:t>торгов</w:t>
      </w:r>
      <w:r w:rsidR="006C2CC6">
        <w:rPr>
          <w:spacing w:val="-6"/>
        </w:rPr>
        <w:t>ая</w:t>
      </w:r>
      <w:r w:rsidR="006C2CC6" w:rsidRPr="00100190">
        <w:rPr>
          <w:spacing w:val="-6"/>
        </w:rPr>
        <w:t xml:space="preserve"> площадк</w:t>
      </w:r>
      <w:r w:rsidR="006C2CC6">
        <w:rPr>
          <w:spacing w:val="-6"/>
        </w:rPr>
        <w:t>а</w:t>
      </w:r>
      <w:r w:rsidR="006C2CC6" w:rsidRPr="00100190">
        <w:rPr>
          <w:spacing w:val="-6"/>
        </w:rPr>
        <w:t xml:space="preserve"> </w:t>
      </w:r>
      <w:r w:rsidR="006C2CC6" w:rsidRPr="00225DB0">
        <w:t>«Аукционный Конкурсный Дом»</w:t>
      </w:r>
      <w:r w:rsidR="006C2CC6" w:rsidRPr="00D21807">
        <w:rPr>
          <w:spacing w:val="-6"/>
        </w:rPr>
        <w:t xml:space="preserve"> </w:t>
      </w:r>
      <w:hyperlink r:id="rId19" w:history="1">
        <w:r w:rsidR="006C2CC6" w:rsidRPr="00225DB0">
          <w:rPr>
            <w:rStyle w:val="afb"/>
          </w:rPr>
          <w:t>http://www.a-k-d.ru</w:t>
        </w:r>
      </w:hyperlink>
    </w:p>
    <w:p w:rsidR="006C2CC6" w:rsidRPr="00100190" w:rsidRDefault="006C2CC6" w:rsidP="00CC4198">
      <w:pPr>
        <w:widowControl w:val="0"/>
        <w:tabs>
          <w:tab w:val="left" w:pos="1134"/>
        </w:tabs>
        <w:contextualSpacing/>
        <w:jc w:val="both"/>
        <w:rPr>
          <w:spacing w:val="-6"/>
        </w:rPr>
      </w:pPr>
      <w:r>
        <w:rPr>
          <w:spacing w:val="-6"/>
        </w:rPr>
        <w:t>07</w:t>
      </w:r>
      <w:r w:rsidRPr="00100190">
        <w:rPr>
          <w:spacing w:val="-6"/>
        </w:rPr>
        <w:t>-00 (время московское) «</w:t>
      </w:r>
      <w:r w:rsidR="005D67C3">
        <w:rPr>
          <w:spacing w:val="-6"/>
        </w:rPr>
        <w:t>22</w:t>
      </w:r>
      <w:r w:rsidRPr="00100190">
        <w:rPr>
          <w:spacing w:val="-6"/>
        </w:rPr>
        <w:t xml:space="preserve">» </w:t>
      </w:r>
      <w:r w:rsidR="005D67C3">
        <w:rPr>
          <w:spacing w:val="-6"/>
        </w:rPr>
        <w:t>сентября</w:t>
      </w:r>
      <w:r w:rsidR="005D67C3" w:rsidRPr="00100190">
        <w:rPr>
          <w:spacing w:val="-6"/>
        </w:rPr>
        <w:t xml:space="preserve"> 20</w:t>
      </w:r>
      <w:r w:rsidR="005D67C3">
        <w:rPr>
          <w:spacing w:val="-6"/>
        </w:rPr>
        <w:t>14</w:t>
      </w:r>
      <w:r w:rsidR="005D67C3" w:rsidRPr="00100190">
        <w:rPr>
          <w:spacing w:val="-6"/>
        </w:rPr>
        <w:t xml:space="preserve"> </w:t>
      </w:r>
      <w:r w:rsidRPr="00100190">
        <w:rPr>
          <w:spacing w:val="-6"/>
        </w:rPr>
        <w:t>года.</w:t>
      </w:r>
    </w:p>
    <w:p w:rsidR="00C87330" w:rsidRDefault="00C87330"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 xml:space="preserve">Место и дата </w:t>
      </w:r>
      <w:r w:rsidR="00822AB6" w:rsidRPr="006C2CC6">
        <w:rPr>
          <w:b/>
          <w:spacing w:val="-6"/>
        </w:rPr>
        <w:t>проведения отборочной стадии</w:t>
      </w:r>
      <w:r w:rsidRPr="006C2CC6">
        <w:rPr>
          <w:b/>
          <w:spacing w:val="-6"/>
        </w:rPr>
        <w:t>:</w:t>
      </w:r>
      <w:r w:rsidRPr="00100190">
        <w:rPr>
          <w:spacing w:val="-6"/>
        </w:rPr>
        <w:t xml:space="preserve"> </w:t>
      </w:r>
      <w:r w:rsidR="006C2CC6" w:rsidRPr="00A9692C">
        <w:rPr>
          <w:spacing w:val="-6"/>
        </w:rPr>
        <w:t xml:space="preserve">456780, Россия, Челябинская область, г. Озерск, </w:t>
      </w:r>
      <w:r w:rsidR="006C2CC6">
        <w:rPr>
          <w:spacing w:val="-6"/>
        </w:rPr>
        <w:t>пр</w:t>
      </w:r>
      <w:proofErr w:type="gramStart"/>
      <w:r w:rsidR="006C2CC6">
        <w:rPr>
          <w:spacing w:val="-6"/>
        </w:rPr>
        <w:t>.Л</w:t>
      </w:r>
      <w:proofErr w:type="gramEnd"/>
      <w:r w:rsidR="006C2CC6">
        <w:rPr>
          <w:spacing w:val="-6"/>
        </w:rPr>
        <w:t>енина</w:t>
      </w:r>
      <w:r w:rsidR="006C2CC6" w:rsidRPr="00A9692C">
        <w:rPr>
          <w:spacing w:val="-6"/>
        </w:rPr>
        <w:t>, дом</w:t>
      </w:r>
      <w:r w:rsidR="006C2CC6">
        <w:rPr>
          <w:spacing w:val="-6"/>
        </w:rPr>
        <w:t xml:space="preserve"> 31.</w:t>
      </w:r>
    </w:p>
    <w:p w:rsidR="006C2CC6" w:rsidRPr="00100190" w:rsidRDefault="006C2CC6" w:rsidP="00CC4198">
      <w:pPr>
        <w:widowControl w:val="0"/>
        <w:tabs>
          <w:tab w:val="left" w:pos="1134"/>
        </w:tabs>
        <w:contextualSpacing/>
        <w:jc w:val="both"/>
        <w:rPr>
          <w:spacing w:val="-6"/>
        </w:rPr>
      </w:pPr>
      <w:r w:rsidRPr="00100190">
        <w:rPr>
          <w:spacing w:val="-6"/>
        </w:rPr>
        <w:t>в срок не позднее «</w:t>
      </w:r>
      <w:r w:rsidR="005D67C3">
        <w:rPr>
          <w:spacing w:val="-6"/>
        </w:rPr>
        <w:t>03</w:t>
      </w:r>
      <w:r w:rsidRPr="00100190">
        <w:rPr>
          <w:spacing w:val="-6"/>
        </w:rPr>
        <w:t xml:space="preserve">» </w:t>
      </w:r>
      <w:r w:rsidR="005D67C3">
        <w:rPr>
          <w:spacing w:val="-6"/>
        </w:rPr>
        <w:t>октября</w:t>
      </w:r>
      <w:r w:rsidRPr="00100190">
        <w:rPr>
          <w:spacing w:val="-6"/>
        </w:rPr>
        <w:t xml:space="preserve"> 20</w:t>
      </w:r>
      <w:r w:rsidR="005D67C3">
        <w:rPr>
          <w:spacing w:val="-6"/>
        </w:rPr>
        <w:t>14</w:t>
      </w:r>
      <w:r w:rsidRPr="00100190">
        <w:rPr>
          <w:spacing w:val="-6"/>
        </w:rPr>
        <w:t xml:space="preserve"> года.</w:t>
      </w:r>
    </w:p>
    <w:p w:rsidR="00C87330" w:rsidRDefault="00C87330" w:rsidP="00CC4198">
      <w:pPr>
        <w:widowControl w:val="0"/>
        <w:numPr>
          <w:ilvl w:val="0"/>
          <w:numId w:val="6"/>
        </w:numPr>
        <w:tabs>
          <w:tab w:val="clear" w:pos="720"/>
          <w:tab w:val="num" w:pos="480"/>
          <w:tab w:val="left" w:pos="1134"/>
        </w:tabs>
        <w:ind w:left="0" w:firstLine="709"/>
        <w:contextualSpacing/>
        <w:jc w:val="both"/>
        <w:rPr>
          <w:spacing w:val="-6"/>
        </w:rPr>
      </w:pPr>
      <w:bookmarkStart w:id="7" w:name="_Ref349041563"/>
      <w:r w:rsidRPr="006C2CC6">
        <w:rPr>
          <w:b/>
          <w:spacing w:val="-6"/>
        </w:rPr>
        <w:t>Место и дата подведения итогов конкурса:</w:t>
      </w:r>
      <w:r w:rsidRPr="00100190">
        <w:rPr>
          <w:spacing w:val="-6"/>
        </w:rPr>
        <w:t xml:space="preserve"> </w:t>
      </w:r>
      <w:bookmarkEnd w:id="7"/>
      <w:r w:rsidR="006C2CC6" w:rsidRPr="00A9692C">
        <w:rPr>
          <w:spacing w:val="-6"/>
        </w:rPr>
        <w:t xml:space="preserve">456780, Россия, Челябинская область, г. Озерск, </w:t>
      </w:r>
      <w:r w:rsidR="006C2CC6">
        <w:rPr>
          <w:spacing w:val="-6"/>
        </w:rPr>
        <w:t>пр</w:t>
      </w:r>
      <w:proofErr w:type="gramStart"/>
      <w:r w:rsidR="006C2CC6">
        <w:rPr>
          <w:spacing w:val="-6"/>
        </w:rPr>
        <w:t>.Л</w:t>
      </w:r>
      <w:proofErr w:type="gramEnd"/>
      <w:r w:rsidR="006C2CC6">
        <w:rPr>
          <w:spacing w:val="-6"/>
        </w:rPr>
        <w:t>енина</w:t>
      </w:r>
      <w:r w:rsidR="006C2CC6" w:rsidRPr="00A9692C">
        <w:rPr>
          <w:spacing w:val="-6"/>
        </w:rPr>
        <w:t>, дом</w:t>
      </w:r>
      <w:r w:rsidR="006C2CC6">
        <w:rPr>
          <w:spacing w:val="-6"/>
        </w:rPr>
        <w:t xml:space="preserve"> 31.</w:t>
      </w:r>
    </w:p>
    <w:p w:rsidR="006C2CC6" w:rsidRPr="00100190" w:rsidRDefault="006C2CC6" w:rsidP="00CC4198">
      <w:pPr>
        <w:widowControl w:val="0"/>
        <w:tabs>
          <w:tab w:val="left" w:pos="1134"/>
        </w:tabs>
        <w:contextualSpacing/>
        <w:jc w:val="both"/>
        <w:rPr>
          <w:spacing w:val="-6"/>
        </w:rPr>
      </w:pPr>
      <w:r w:rsidRPr="00100190">
        <w:rPr>
          <w:spacing w:val="-6"/>
        </w:rPr>
        <w:t>в срок не позднее «</w:t>
      </w:r>
      <w:r w:rsidR="005D67C3">
        <w:rPr>
          <w:spacing w:val="-6"/>
        </w:rPr>
        <w:t>17</w:t>
      </w:r>
      <w:r w:rsidRPr="00100190">
        <w:rPr>
          <w:spacing w:val="-6"/>
        </w:rPr>
        <w:t xml:space="preserve">» </w:t>
      </w:r>
      <w:r w:rsidR="005D67C3">
        <w:rPr>
          <w:spacing w:val="-6"/>
        </w:rPr>
        <w:t>октября</w:t>
      </w:r>
      <w:r w:rsidR="005D67C3" w:rsidRPr="00100190">
        <w:rPr>
          <w:spacing w:val="-6"/>
        </w:rPr>
        <w:t xml:space="preserve"> 20</w:t>
      </w:r>
      <w:r w:rsidR="005D67C3">
        <w:rPr>
          <w:spacing w:val="-6"/>
        </w:rPr>
        <w:t>14</w:t>
      </w:r>
      <w:r w:rsidR="005D67C3" w:rsidRPr="00100190">
        <w:rPr>
          <w:spacing w:val="-6"/>
        </w:rPr>
        <w:t xml:space="preserve"> </w:t>
      </w:r>
      <w:r w:rsidRPr="00100190">
        <w:rPr>
          <w:spacing w:val="-6"/>
        </w:rPr>
        <w:t>года.</w:t>
      </w:r>
    </w:p>
    <w:p w:rsidR="00C87330" w:rsidRPr="00100190" w:rsidRDefault="007C12A6"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Срок</w:t>
      </w:r>
      <w:r w:rsidR="00C87330" w:rsidRPr="006C2CC6">
        <w:rPr>
          <w:b/>
          <w:spacing w:val="-6"/>
        </w:rPr>
        <w:t xml:space="preserve"> заключения договора</w:t>
      </w:r>
      <w:r w:rsidR="00822AB6" w:rsidRPr="006C2CC6">
        <w:rPr>
          <w:b/>
          <w:spacing w:val="-6"/>
        </w:rPr>
        <w:t xml:space="preserve"> после определения победителя конкурса</w:t>
      </w:r>
      <w:r w:rsidR="00C87330" w:rsidRPr="006C2CC6">
        <w:rPr>
          <w:b/>
          <w:spacing w:val="-6"/>
        </w:rPr>
        <w:t xml:space="preserve">: </w:t>
      </w:r>
      <w:r w:rsidR="00A94EC4" w:rsidRPr="00100190">
        <w:t>в течение </w:t>
      </w:r>
      <w:r w:rsidR="00A94EC4" w:rsidRPr="006C2CC6">
        <w:rPr>
          <w:i/>
        </w:rPr>
        <w:t>20 (двадцати)</w:t>
      </w:r>
      <w:r w:rsidR="00A94EC4" w:rsidRPr="00100190">
        <w:t xml:space="preserve"> дней, но не ранее чем через </w:t>
      </w:r>
      <w:r w:rsidR="00A94EC4" w:rsidRPr="006C2CC6">
        <w:rPr>
          <w:i/>
        </w:rPr>
        <w:t>10 (десять)</w:t>
      </w:r>
      <w:r w:rsidR="00A94EC4" w:rsidRPr="00100190">
        <w:t xml:space="preserve"> дней после размещения на официальном сайте и на ЭТП протокола подведения итогов конкурса.</w:t>
      </w:r>
    </w:p>
    <w:p w:rsidR="00C87330" w:rsidRPr="00100190" w:rsidRDefault="007C12A6" w:rsidP="00CC4198">
      <w:pPr>
        <w:widowControl w:val="0"/>
        <w:numPr>
          <w:ilvl w:val="0"/>
          <w:numId w:val="6"/>
        </w:numPr>
        <w:tabs>
          <w:tab w:val="clear" w:pos="720"/>
          <w:tab w:val="num" w:pos="480"/>
          <w:tab w:val="left" w:pos="1134"/>
        </w:tabs>
        <w:ind w:left="0" w:firstLine="709"/>
        <w:contextualSpacing/>
        <w:jc w:val="both"/>
        <w:rPr>
          <w:spacing w:val="-6"/>
        </w:rPr>
      </w:pPr>
      <w:r w:rsidRPr="006C2CC6">
        <w:rPr>
          <w:b/>
          <w:spacing w:val="-6"/>
        </w:rPr>
        <w:t>Форма, размер и срок предоставления обеспечения</w:t>
      </w:r>
      <w:r w:rsidR="00C87330" w:rsidRPr="006C2CC6">
        <w:rPr>
          <w:b/>
          <w:spacing w:val="-6"/>
        </w:rPr>
        <w:t xml:space="preserve"> исполнения </w:t>
      </w:r>
      <w:r w:rsidR="009D6B8F" w:rsidRPr="006C2CC6">
        <w:rPr>
          <w:b/>
          <w:spacing w:val="-6"/>
        </w:rPr>
        <w:t>обязательств по договору</w:t>
      </w:r>
      <w:r w:rsidR="006C2CC6">
        <w:rPr>
          <w:b/>
          <w:spacing w:val="-6"/>
        </w:rPr>
        <w:t>:</w:t>
      </w:r>
      <w:r w:rsidR="009D6B8F" w:rsidRPr="00100190" w:rsidDel="009D6B8F">
        <w:rPr>
          <w:spacing w:val="-6"/>
        </w:rPr>
        <w:t xml:space="preserve"> </w:t>
      </w:r>
      <w:r w:rsidR="006C2CC6">
        <w:t>указаны в п.26 раздела 5 «Информационная карта конкурса»</w:t>
      </w:r>
    </w:p>
    <w:p w:rsidR="00716EF2" w:rsidRPr="00100190" w:rsidRDefault="00386828" w:rsidP="00CC4198">
      <w:pPr>
        <w:widowControl w:val="0"/>
        <w:numPr>
          <w:ilvl w:val="0"/>
          <w:numId w:val="6"/>
        </w:numPr>
        <w:tabs>
          <w:tab w:val="clear" w:pos="720"/>
          <w:tab w:val="num" w:pos="480"/>
          <w:tab w:val="left" w:pos="1134"/>
        </w:tabs>
        <w:ind w:left="0" w:firstLine="709"/>
        <w:contextualSpacing/>
        <w:jc w:val="both"/>
      </w:pPr>
      <w:r w:rsidRPr="006C2CC6">
        <w:rPr>
          <w:b/>
        </w:rPr>
        <w:t>О</w:t>
      </w:r>
      <w:r w:rsidR="00C87330" w:rsidRPr="006C2CC6">
        <w:rPr>
          <w:b/>
        </w:rPr>
        <w:t xml:space="preserve">тказ </w:t>
      </w:r>
      <w:r w:rsidRPr="006C2CC6">
        <w:rPr>
          <w:b/>
        </w:rPr>
        <w:t xml:space="preserve">организатора конкурса </w:t>
      </w:r>
      <w:r w:rsidR="00C87330" w:rsidRPr="006C2CC6">
        <w:rPr>
          <w:b/>
        </w:rPr>
        <w:t>от проведения конкурса</w:t>
      </w:r>
      <w:r w:rsidR="006C2CC6">
        <w:rPr>
          <w:b/>
        </w:rPr>
        <w:t xml:space="preserve">: </w:t>
      </w:r>
      <w:r w:rsidR="00716EF2" w:rsidRPr="00100190">
        <w:t xml:space="preserve">по решению заказчика в указанных ниже случаях, </w:t>
      </w:r>
      <w:r w:rsidR="00C87330" w:rsidRPr="00100190">
        <w:t>не </w:t>
      </w:r>
      <w:proofErr w:type="gramStart"/>
      <w:r w:rsidR="00C87330" w:rsidRPr="00100190">
        <w:t>позднее</w:t>
      </w:r>
      <w:proofErr w:type="gramEnd"/>
      <w:r w:rsidR="00C87330" w:rsidRPr="00100190">
        <w:t xml:space="preserve"> </w:t>
      </w:r>
      <w:r w:rsidR="006C2CC6">
        <w:t>чем за 5 (пять)</w:t>
      </w:r>
      <w:r w:rsidR="006C2CC6" w:rsidRPr="00DD1486">
        <w:t xml:space="preserve"> </w:t>
      </w:r>
      <w:r w:rsidR="006C2CC6">
        <w:t xml:space="preserve">дней </w:t>
      </w:r>
      <w:r w:rsidR="006C2CC6" w:rsidRPr="00040EA3">
        <w:t>до даты окончания срока подачи заявок на участие</w:t>
      </w:r>
      <w:r w:rsidR="00C87330" w:rsidRPr="00100190">
        <w:rPr>
          <w:b/>
          <w:i/>
        </w:rPr>
        <w:t>,</w:t>
      </w:r>
      <w:r w:rsidR="00C87330" w:rsidRPr="00100190">
        <w:t xml:space="preserve"> </w:t>
      </w:r>
      <w:r w:rsidRPr="00100190">
        <w:t>не приводит к каким-либо последствиям для организатора</w:t>
      </w:r>
      <w:r w:rsidR="00012898" w:rsidRPr="00100190">
        <w:t xml:space="preserve"> конкурса</w:t>
      </w:r>
      <w:r w:rsidR="00716EF2" w:rsidRPr="00100190">
        <w:t>:</w:t>
      </w:r>
    </w:p>
    <w:p w:rsidR="00716EF2" w:rsidRPr="00100190" w:rsidRDefault="00716EF2" w:rsidP="00CC4198">
      <w:pPr>
        <w:pStyle w:val="aff9"/>
        <w:widowControl w:val="0"/>
        <w:spacing w:after="0"/>
        <w:ind w:left="0" w:firstLine="709"/>
        <w:jc w:val="both"/>
      </w:pPr>
      <w:r w:rsidRPr="00100190">
        <w:t>изменения финансовых, инвестиционных, производственных и иных программ, оказавших влияние на потребность в данной закупке;</w:t>
      </w:r>
    </w:p>
    <w:p w:rsidR="00716EF2" w:rsidRPr="00100190" w:rsidRDefault="00716EF2" w:rsidP="00CC4198">
      <w:pPr>
        <w:pStyle w:val="aff9"/>
        <w:widowControl w:val="0"/>
        <w:spacing w:after="0"/>
        <w:ind w:left="0" w:firstLine="709"/>
        <w:jc w:val="both"/>
      </w:pPr>
      <w:r w:rsidRPr="00100190">
        <w:lastRenderedPageBreak/>
        <w:t>изменения потребности в продукции, в том числе изменение характеристик продукции, при наличии утверждения т</w:t>
      </w:r>
      <w:bookmarkStart w:id="8" w:name="_GoBack"/>
      <w:bookmarkEnd w:id="8"/>
      <w:r w:rsidRPr="00100190">
        <w:t>аких изменений руководителем заказчика;</w:t>
      </w:r>
    </w:p>
    <w:p w:rsidR="00012898" w:rsidRPr="00100190" w:rsidRDefault="00716EF2" w:rsidP="00CC4198">
      <w:pPr>
        <w:pStyle w:val="aff9"/>
        <w:widowControl w:val="0"/>
        <w:spacing w:after="0"/>
        <w:ind w:left="0" w:firstLine="709"/>
        <w:jc w:val="both"/>
      </w:pPr>
      <w:r w:rsidRPr="00100190">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00190" w:rsidRDefault="00C87330" w:rsidP="00CC4198">
      <w:pPr>
        <w:widowControl w:val="0"/>
        <w:numPr>
          <w:ilvl w:val="0"/>
          <w:numId w:val="6"/>
        </w:numPr>
        <w:tabs>
          <w:tab w:val="clear" w:pos="720"/>
          <w:tab w:val="num" w:pos="480"/>
          <w:tab w:val="left" w:pos="1134"/>
        </w:tabs>
        <w:ind w:left="0" w:firstLine="709"/>
        <w:contextualSpacing/>
        <w:jc w:val="both"/>
      </w:pPr>
      <w:r w:rsidRPr="00100190">
        <w:t>Остальные и более подробные условия конкурса содержатся в конкурсной документации</w:t>
      </w:r>
      <w:r w:rsidR="008F68A0" w:rsidRPr="00100190">
        <w:t>, являющейся неотъемлемым приложением к данному извещению.</w:t>
      </w:r>
    </w:p>
    <w:p w:rsidR="00C87330" w:rsidRPr="00100190" w:rsidRDefault="00C87330" w:rsidP="00CC4198">
      <w:pPr>
        <w:pStyle w:val="10"/>
        <w:keepNext w:val="0"/>
        <w:widowControl w:val="0"/>
        <w:numPr>
          <w:ilvl w:val="0"/>
          <w:numId w:val="0"/>
        </w:numPr>
        <w:jc w:val="center"/>
        <w:rPr>
          <w:b/>
        </w:rPr>
      </w:pPr>
      <w:r w:rsidRPr="00100190">
        <w:br w:type="page"/>
      </w:r>
      <w:bookmarkStart w:id="9" w:name="_Toc394574572"/>
      <w:r w:rsidR="00C14669" w:rsidRPr="00100190">
        <w:rPr>
          <w:b/>
        </w:rPr>
        <w:lastRenderedPageBreak/>
        <w:t>ЧАСТЬ 1</w:t>
      </w:r>
      <w:bookmarkEnd w:id="9"/>
    </w:p>
    <w:p w:rsidR="00C14669" w:rsidRPr="00100190" w:rsidRDefault="00C14669" w:rsidP="00CC4198">
      <w:pPr>
        <w:widowControl w:val="0"/>
      </w:pPr>
    </w:p>
    <w:p w:rsidR="00C87330" w:rsidRPr="006C2CC6" w:rsidRDefault="00C87330" w:rsidP="00CC4198">
      <w:pPr>
        <w:pStyle w:val="10"/>
        <w:keepNext w:val="0"/>
        <w:widowControl w:val="0"/>
        <w:numPr>
          <w:ilvl w:val="1"/>
          <w:numId w:val="6"/>
        </w:numPr>
        <w:tabs>
          <w:tab w:val="clear" w:pos="1440"/>
          <w:tab w:val="num" w:pos="1134"/>
        </w:tabs>
        <w:ind w:hanging="731"/>
        <w:jc w:val="left"/>
        <w:rPr>
          <w:b/>
        </w:rPr>
      </w:pPr>
      <w:bookmarkStart w:id="10" w:name="_Ref317259002"/>
      <w:bookmarkStart w:id="11" w:name="_Toc394574573"/>
      <w:r w:rsidRPr="006C2CC6">
        <w:rPr>
          <w:b/>
        </w:rPr>
        <w:t>ТЕРМИНЫ И ОПРЕДЕЛЕНИЯ</w:t>
      </w:r>
      <w:bookmarkEnd w:id="10"/>
      <w:bookmarkEnd w:id="11"/>
    </w:p>
    <w:p w:rsidR="00FA54A7" w:rsidRPr="00100190" w:rsidRDefault="00FA54A7" w:rsidP="00CC4198">
      <w:pPr>
        <w:widowControl w:val="0"/>
        <w:ind w:firstLine="709"/>
        <w:jc w:val="both"/>
        <w:rPr>
          <w:b/>
        </w:rPr>
      </w:pPr>
      <w:r w:rsidRPr="00100190">
        <w:rPr>
          <w:b/>
        </w:rPr>
        <w:t xml:space="preserve">Альтернативное предложение </w:t>
      </w:r>
      <w:r w:rsidRPr="0010019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00190">
        <w:t xml:space="preserve"> Альтернативное предложение не может отличаться от основного только ценой.</w:t>
      </w:r>
    </w:p>
    <w:p w:rsidR="00C87330" w:rsidRPr="00100190" w:rsidRDefault="00C87330" w:rsidP="00CC4198">
      <w:pPr>
        <w:widowControl w:val="0"/>
        <w:ind w:firstLine="709"/>
        <w:jc w:val="both"/>
      </w:pPr>
      <w:r w:rsidRPr="00100190">
        <w:rPr>
          <w:b/>
        </w:rPr>
        <w:t>Заказчик</w:t>
      </w:r>
      <w:r w:rsidRPr="00100190">
        <w:t xml:space="preserve"> –</w:t>
      </w:r>
      <w:r w:rsidR="005E2193" w:rsidRPr="00100190">
        <w:t xml:space="preserve"> </w:t>
      </w:r>
      <w:r w:rsidRPr="00100190">
        <w:t>организация</w:t>
      </w:r>
      <w:r w:rsidR="00E1038C" w:rsidRPr="00100190">
        <w:t xml:space="preserve"> атомной отрасли</w:t>
      </w:r>
      <w:r w:rsidRPr="00100190">
        <w:t xml:space="preserve">, указанная в пункте </w:t>
      </w:r>
      <w:fldSimple w:instr=" REF _Ref317249928 \r \h  \* MERGEFORMAT ">
        <w:r w:rsidR="00A70E21">
          <w:t>5</w:t>
        </w:r>
      </w:fldSimple>
      <w:r w:rsidRPr="00100190">
        <w:t xml:space="preserve"> раздела </w:t>
      </w:r>
      <w:fldSimple w:instr=" REF _Ref317250097 \r \h  \* MERGEFORMAT ">
        <w:r w:rsidR="00A70E21">
          <w:t>5</w:t>
        </w:r>
      </w:fldSimple>
      <w:r w:rsidRPr="00100190">
        <w:t xml:space="preserve"> «Информационная карта конкурса», </w:t>
      </w:r>
      <w:r w:rsidR="00E1038C" w:rsidRPr="0010019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00190">
        <w:t>наделенные правом совершать от его имени сделки (заключать договоры).</w:t>
      </w:r>
    </w:p>
    <w:p w:rsidR="00845129" w:rsidRPr="00100190" w:rsidRDefault="00845129" w:rsidP="00CC4198">
      <w:pPr>
        <w:widowControl w:val="0"/>
        <w:ind w:firstLine="709"/>
        <w:jc w:val="both"/>
      </w:pPr>
      <w:r w:rsidRPr="00100190">
        <w:rPr>
          <w:b/>
        </w:rPr>
        <w:t>Конкурсная комиссия</w:t>
      </w:r>
      <w:r w:rsidRPr="00100190">
        <w:t xml:space="preserve"> – коллегиальный орган, заранее сформированный организатором </w:t>
      </w:r>
      <w:r w:rsidR="004D6B92" w:rsidRPr="00100190">
        <w:t>конкурса</w:t>
      </w:r>
      <w:r w:rsidRPr="00100190">
        <w:t xml:space="preserve"> для принятия решений в рамках данно</w:t>
      </w:r>
      <w:r w:rsidR="00830DA7" w:rsidRPr="00100190">
        <w:t>го конкурса</w:t>
      </w:r>
      <w:r w:rsidRPr="00100190">
        <w:t>.</w:t>
      </w:r>
    </w:p>
    <w:p w:rsidR="00545CD8" w:rsidRPr="00100190" w:rsidRDefault="00E55E60" w:rsidP="00CC4198">
      <w:pPr>
        <w:widowControl w:val="0"/>
        <w:ind w:firstLine="709"/>
        <w:jc w:val="both"/>
      </w:pPr>
      <w:r w:rsidRPr="00100190">
        <w:rPr>
          <w:b/>
        </w:rPr>
        <w:t>Лот</w:t>
      </w:r>
      <w:r w:rsidRPr="00100190">
        <w:t xml:space="preserve"> – часть закупаем</w:t>
      </w:r>
      <w:r w:rsidR="00E1038C" w:rsidRPr="00100190">
        <w:t>ых</w:t>
      </w:r>
      <w:r w:rsidRPr="00100190">
        <w:t xml:space="preserve"> </w:t>
      </w:r>
      <w:r w:rsidR="00E1038C" w:rsidRPr="00100190">
        <w:t>товаров, работ, услуг</w:t>
      </w:r>
      <w:r w:rsidRPr="00100190">
        <w:t>, явно обособленная в конкурсной документации, на которую в рамках конкурса подается отдельное предложение.</w:t>
      </w:r>
    </w:p>
    <w:p w:rsidR="001D40BE" w:rsidRPr="00100190" w:rsidRDefault="001D40BE" w:rsidP="00CC4198">
      <w:pPr>
        <w:widowControl w:val="0"/>
        <w:ind w:firstLine="709"/>
        <w:jc w:val="both"/>
      </w:pPr>
      <w:r w:rsidRPr="00100190">
        <w:rPr>
          <w:b/>
        </w:rPr>
        <w:t>Методи</w:t>
      </w:r>
      <w:r w:rsidR="00E63E34" w:rsidRPr="00100190">
        <w:rPr>
          <w:b/>
        </w:rPr>
        <w:t>ка</w:t>
      </w:r>
      <w:r w:rsidRPr="00100190">
        <w:t xml:space="preserve"> – </w:t>
      </w:r>
      <w:r w:rsidR="00E63E34" w:rsidRPr="00100190">
        <w:t xml:space="preserve">Методика установления требований и </w:t>
      </w:r>
      <w:r w:rsidR="00E025D3" w:rsidRPr="00100190">
        <w:t xml:space="preserve">критериев </w:t>
      </w:r>
      <w:r w:rsidR="00E63E34" w:rsidRPr="00100190">
        <w:t>оценки заявок в документации о закупке, рассмотрения заявок участников (отборочная и оценочная стадии)</w:t>
      </w:r>
      <w:r w:rsidR="00D73516" w:rsidRPr="00100190">
        <w:t>,</w:t>
      </w:r>
      <w:r w:rsidRPr="00100190">
        <w:t xml:space="preserve"> являющ</w:t>
      </w:r>
      <w:r w:rsidR="00E63E34" w:rsidRPr="00100190">
        <w:t>ая</w:t>
      </w:r>
      <w:r w:rsidRPr="00100190">
        <w:t>ся неотъемлемым Приложением к ЕОСЗ.</w:t>
      </w:r>
    </w:p>
    <w:p w:rsidR="00E55E60" w:rsidRPr="00100190" w:rsidRDefault="00E55E60" w:rsidP="00CC4198">
      <w:pPr>
        <w:widowControl w:val="0"/>
        <w:ind w:firstLine="709"/>
        <w:jc w:val="both"/>
      </w:pPr>
      <w:r w:rsidRPr="00100190">
        <w:rPr>
          <w:b/>
        </w:rPr>
        <w:t>Начальная (максимальная) цена договора</w:t>
      </w:r>
      <w:r w:rsidR="006C2CC6">
        <w:rPr>
          <w:b/>
        </w:rPr>
        <w:t xml:space="preserve"> </w:t>
      </w:r>
      <w:r w:rsidRPr="00100190">
        <w:t xml:space="preserve">– </w:t>
      </w:r>
      <w:r w:rsidR="00F306A3" w:rsidRPr="00100190">
        <w:t xml:space="preserve">указанная в пункте </w:t>
      </w:r>
      <w:fldSimple w:instr=" REF _Ref317250440 \r \h  \* MERGEFORMAT ">
        <w:r w:rsidR="00A70E21">
          <w:t>10</w:t>
        </w:r>
      </w:fldSimple>
      <w:r w:rsidR="004B541C" w:rsidRPr="00100190">
        <w:t xml:space="preserve"> </w:t>
      </w:r>
      <w:r w:rsidR="00F306A3" w:rsidRPr="00100190">
        <w:t xml:space="preserve">раздела </w:t>
      </w:r>
      <w:fldSimple w:instr=" REF _Ref317250449 \r \h  \* MERGEFORMAT ">
        <w:r w:rsidR="00A70E21">
          <w:t>5</w:t>
        </w:r>
      </w:fldSimple>
      <w:r w:rsidR="00F306A3" w:rsidRPr="00100190">
        <w:t xml:space="preserve"> «Информационная карта конкурса» </w:t>
      </w:r>
      <w:r w:rsidRPr="00100190">
        <w:t>предельно допустимая цена договора</w:t>
      </w:r>
      <w:r w:rsidR="00E1038C" w:rsidRPr="00100190">
        <w:t>.</w:t>
      </w:r>
    </w:p>
    <w:p w:rsidR="00E55E60" w:rsidRPr="00100190" w:rsidRDefault="00E55E60" w:rsidP="00CC4198">
      <w:pPr>
        <w:widowControl w:val="0"/>
        <w:ind w:firstLine="709"/>
        <w:jc w:val="both"/>
      </w:pPr>
      <w:r w:rsidRPr="00100190">
        <w:rPr>
          <w:b/>
        </w:rPr>
        <w:t>Организатор конкурса</w:t>
      </w:r>
      <w:r w:rsidRPr="00100190">
        <w:t xml:space="preserve"> – организация, указанная в пункте </w:t>
      </w:r>
      <w:fldSimple w:instr=" REF _Ref317250471 \r \h  \* MERGEFORMAT ">
        <w:r w:rsidR="00A70E21">
          <w:t>6</w:t>
        </w:r>
      </w:fldSimple>
      <w:r w:rsidRPr="00100190">
        <w:t xml:space="preserve"> раздела </w:t>
      </w:r>
      <w:fldSimple w:instr=" REF _Ref317250478 \r \h  \* MERGEFORMAT ">
        <w:r w:rsidR="00A70E21">
          <w:t>5</w:t>
        </w:r>
      </w:fldSimple>
      <w:r w:rsidRPr="00100190">
        <w:t xml:space="preserve"> «Информационная карта конкурса», непосредственно выполняющая действия по проведению конкурса.</w:t>
      </w:r>
    </w:p>
    <w:p w:rsidR="00B91750" w:rsidRPr="00100190" w:rsidRDefault="0058002C" w:rsidP="00CC4198">
      <w:pPr>
        <w:widowControl w:val="0"/>
        <w:ind w:firstLine="720"/>
        <w:jc w:val="both"/>
      </w:pPr>
      <w:r w:rsidRPr="00100190">
        <w:rPr>
          <w:b/>
        </w:rPr>
        <w:t>Официальный сайт</w:t>
      </w:r>
      <w:r w:rsidRPr="00100190">
        <w:t xml:space="preserve"> – </w:t>
      </w:r>
      <w:r w:rsidR="00B91750" w:rsidRPr="00100190">
        <w:t>в соответствии с Федеральным законом от 18 июля 2011 года № 223-ФЗ «О закупках товаров, работ, услуг отдельными видами юридических лиц»:</w:t>
      </w:r>
    </w:p>
    <w:p w:rsidR="00B91750" w:rsidRPr="00100190" w:rsidRDefault="00B91750" w:rsidP="00CC4198">
      <w:pPr>
        <w:widowControl w:val="0"/>
        <w:tabs>
          <w:tab w:val="left" w:pos="1843"/>
          <w:tab w:val="left" w:pos="1985"/>
        </w:tabs>
        <w:ind w:firstLine="709"/>
        <w:jc w:val="both"/>
      </w:pPr>
      <w:r w:rsidRPr="00100190">
        <w:t xml:space="preserve">единая информационная система в сфере закупок товаров, работ, услуг для обеспечения государственных и муниципальных нужд </w:t>
      </w:r>
      <w:r w:rsidRPr="006C2CC6">
        <w:t>–</w:t>
      </w:r>
      <w:r w:rsidRPr="00100190">
        <w:t xml:space="preserve"> после ввода в эксплуатацию единой информационной системы; </w:t>
      </w:r>
    </w:p>
    <w:p w:rsidR="00B91750" w:rsidRPr="00100190" w:rsidRDefault="00B91750" w:rsidP="00CC4198">
      <w:pPr>
        <w:widowControl w:val="0"/>
        <w:tabs>
          <w:tab w:val="left" w:pos="1843"/>
          <w:tab w:val="left" w:pos="1985"/>
        </w:tabs>
        <w:ind w:firstLine="709"/>
        <w:jc w:val="both"/>
      </w:pPr>
      <w:r w:rsidRPr="0010019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100190">
          <w:rPr>
            <w:color w:val="0000FF"/>
            <w:u w:val="single"/>
          </w:rPr>
          <w:t>www.zakupki.gov.ru</w:t>
        </w:r>
      </w:hyperlink>
      <w:r w:rsidRPr="00100190">
        <w:t xml:space="preserve"> </w:t>
      </w:r>
      <w:r w:rsidRPr="006C2CC6">
        <w:t xml:space="preserve">– </w:t>
      </w:r>
      <w:r w:rsidRPr="00100190">
        <w:t>до ввода эксплуатацию единой информационной системы;</w:t>
      </w:r>
    </w:p>
    <w:p w:rsidR="0058002C" w:rsidRPr="00100190" w:rsidRDefault="0058002C" w:rsidP="00CC4198">
      <w:pPr>
        <w:widowControl w:val="0"/>
        <w:ind w:firstLine="720"/>
        <w:jc w:val="both"/>
      </w:pPr>
      <w:r w:rsidRPr="00100190">
        <w:t xml:space="preserve">и официальный сайт в информационно-телекоммуникационной сети «Интернет», имеющий адрес </w:t>
      </w:r>
      <w:hyperlink r:id="rId21" w:history="1">
        <w:r w:rsidR="006C2CC6" w:rsidRPr="00F97477">
          <w:rPr>
            <w:rStyle w:val="afb"/>
          </w:rPr>
          <w:t>www.zakupki.</w:t>
        </w:r>
        <w:r w:rsidR="006C2CC6" w:rsidRPr="00F97477">
          <w:rPr>
            <w:rStyle w:val="afb"/>
            <w:lang w:val="en-US"/>
          </w:rPr>
          <w:t>rosatom</w:t>
        </w:r>
        <w:r w:rsidR="006C2CC6" w:rsidRPr="00F97477">
          <w:rPr>
            <w:rStyle w:val="afb"/>
          </w:rPr>
          <w:t>.</w:t>
        </w:r>
        <w:proofErr w:type="spellStart"/>
        <w:r w:rsidR="006C2CC6" w:rsidRPr="00F97477">
          <w:rPr>
            <w:rStyle w:val="afb"/>
          </w:rPr>
          <w:t>ru</w:t>
        </w:r>
        <w:proofErr w:type="spellEnd"/>
      </w:hyperlink>
      <w:r w:rsidRPr="00100190">
        <w:t>, предназначенный для публикации информации о закупках атомной отрасли.</w:t>
      </w:r>
    </w:p>
    <w:p w:rsidR="00E55E60" w:rsidRPr="00100190" w:rsidRDefault="00E55E60" w:rsidP="00CC4198">
      <w:pPr>
        <w:widowControl w:val="0"/>
        <w:ind w:firstLine="709"/>
        <w:jc w:val="both"/>
      </w:pPr>
      <w:proofErr w:type="gramStart"/>
      <w:r w:rsidRPr="00100190">
        <w:rPr>
          <w:b/>
        </w:rPr>
        <w:t>Переторжка</w:t>
      </w:r>
      <w:r w:rsidRPr="0010019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0019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00190">
        <w:t>.</w:t>
      </w:r>
      <w:proofErr w:type="gramEnd"/>
    </w:p>
    <w:p w:rsidR="00E55E60" w:rsidRPr="00100190" w:rsidRDefault="00E55E60" w:rsidP="00CC4198">
      <w:pPr>
        <w:widowControl w:val="0"/>
        <w:ind w:firstLine="709"/>
        <w:jc w:val="both"/>
      </w:pPr>
      <w:r w:rsidRPr="00100190">
        <w:rPr>
          <w:b/>
        </w:rPr>
        <w:t>Победитель</w:t>
      </w:r>
      <w:r w:rsidRPr="00100190">
        <w:t xml:space="preserve"> – участник конкурса, </w:t>
      </w:r>
      <w:r w:rsidR="008353FC" w:rsidRPr="0010019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00190">
        <w:t>.</w:t>
      </w:r>
    </w:p>
    <w:p w:rsidR="00DA5976" w:rsidRPr="00100190" w:rsidRDefault="00DA5976" w:rsidP="00CC4198">
      <w:pPr>
        <w:widowControl w:val="0"/>
        <w:ind w:firstLine="709"/>
        <w:jc w:val="both"/>
      </w:pPr>
      <w:r w:rsidRPr="00CC4198">
        <w:rPr>
          <w:b/>
        </w:rPr>
        <w:t>Поставщик товара /подрядчик /исполнитель</w:t>
      </w:r>
      <w:r w:rsidRPr="00100190">
        <w:t xml:space="preserve"> –</w:t>
      </w:r>
      <w:r w:rsidRPr="00100190">
        <w:rPr>
          <w:b/>
        </w:rPr>
        <w:t xml:space="preserve"> </w:t>
      </w:r>
      <w:r w:rsidRPr="00100190">
        <w:t>любое юридическое или физическое лицо, в том числе индивидуальный предприниматель, способное на законных основаниях</w:t>
      </w:r>
      <w:r w:rsidR="00012898" w:rsidRPr="00100190">
        <w:t xml:space="preserve"> </w:t>
      </w:r>
      <w:r w:rsidRPr="00100190">
        <w:t xml:space="preserve">осуществить </w:t>
      </w:r>
      <w:r w:rsidR="00012898" w:rsidRPr="00100190">
        <w:t xml:space="preserve">поставку </w:t>
      </w:r>
      <w:r w:rsidR="00171666" w:rsidRPr="00100190">
        <w:t>продукции</w:t>
      </w:r>
      <w:r w:rsidRPr="00100190">
        <w:t>.</w:t>
      </w:r>
    </w:p>
    <w:p w:rsidR="00F306A3" w:rsidRPr="00100190" w:rsidRDefault="00F306A3" w:rsidP="00CC4198">
      <w:pPr>
        <w:widowControl w:val="0"/>
        <w:ind w:firstLine="709"/>
        <w:jc w:val="both"/>
      </w:pPr>
      <w:r w:rsidRPr="00100190">
        <w:rPr>
          <w:b/>
        </w:rPr>
        <w:t>Продукция</w:t>
      </w:r>
      <w:r w:rsidRPr="00100190">
        <w:t xml:space="preserve"> – товары, работы, услуги, иные объекты гражданских прав, приобретаемые заказчиком на возмездной основе.</w:t>
      </w:r>
    </w:p>
    <w:p w:rsidR="00FA013F" w:rsidRPr="00100190" w:rsidRDefault="00FA013F" w:rsidP="00CC4198">
      <w:pPr>
        <w:widowControl w:val="0"/>
        <w:ind w:firstLine="709"/>
        <w:jc w:val="both"/>
        <w:rPr>
          <w:b/>
          <w:i/>
        </w:rPr>
      </w:pPr>
      <w:proofErr w:type="gramStart"/>
      <w:r w:rsidRPr="00100190">
        <w:rPr>
          <w:b/>
        </w:rPr>
        <w:t>Участник конкурса</w:t>
      </w:r>
      <w:r w:rsidRPr="00100190">
        <w:t xml:space="preserve"> – </w:t>
      </w:r>
      <w:r w:rsidR="00DA5976" w:rsidRPr="00CC4198">
        <w:t>поставщик товара /подрядчик /исполнитель</w:t>
      </w:r>
      <w:r w:rsidRPr="00CC4198">
        <w:t xml:space="preserve"> </w:t>
      </w:r>
      <w:r w:rsidR="003E71FC" w:rsidRPr="00CC4198">
        <w:t xml:space="preserve">или несколько </w:t>
      </w:r>
      <w:r w:rsidR="00DA5976" w:rsidRPr="00CC4198">
        <w:t>поставщиков товара /подрядчиков /исполнителей</w:t>
      </w:r>
      <w:r w:rsidR="003E71FC" w:rsidRPr="00CC4198">
        <w:t xml:space="preserve">, выступающих на стороне </w:t>
      </w:r>
      <w:r w:rsidR="00DA5976" w:rsidRPr="00CC4198">
        <w:t xml:space="preserve">одного поставщика товара /подрядчика /исполнителя </w:t>
      </w:r>
      <w:r w:rsidR="00DA5976" w:rsidRPr="00100190">
        <w:t xml:space="preserve">в рамках участия в конкурсе, независимо от </w:t>
      </w:r>
      <w:r w:rsidR="00DA5976" w:rsidRPr="00100190">
        <w:lastRenderedPageBreak/>
        <w:t xml:space="preserve">организационно-правовой формы, формы собственности, места нахождения и места происхождения капитала, </w:t>
      </w:r>
      <w:r w:rsidRPr="00100190">
        <w:t>официально запросивш</w:t>
      </w:r>
      <w:r w:rsidR="00DA5976" w:rsidRPr="00100190">
        <w:t>ий</w:t>
      </w:r>
      <w:r w:rsidRPr="00100190">
        <w:t xml:space="preserve"> конкурсную документацию или запросивш</w:t>
      </w:r>
      <w:r w:rsidR="00DA5976" w:rsidRPr="00100190">
        <w:t>ий</w:t>
      </w:r>
      <w:r w:rsidRPr="00100190">
        <w:t xml:space="preserve"> разъяснения конкурсной документации в срок до истечения срока подачи заявок</w:t>
      </w:r>
      <w:r w:rsidR="00DA5976" w:rsidRPr="00100190">
        <w:t xml:space="preserve"> на участие в конкурсе</w:t>
      </w:r>
      <w:r w:rsidRPr="00100190">
        <w:t>, либо своевременно подавш</w:t>
      </w:r>
      <w:r w:rsidR="00DA5976" w:rsidRPr="00100190">
        <w:t>ий</w:t>
      </w:r>
      <w:proofErr w:type="gramEnd"/>
      <w:r w:rsidRPr="00100190">
        <w:t xml:space="preserve"> заявку на участие в конкурсе. Участник конкурса утрачивает свой статус после истечения срока подачи заявок</w:t>
      </w:r>
      <w:r w:rsidR="00DA5976" w:rsidRPr="00100190">
        <w:t xml:space="preserve"> на участие в конкурсе</w:t>
      </w:r>
      <w:r w:rsidRPr="00100190">
        <w:t>, если такой участник своевременно не подал свою заявку</w:t>
      </w:r>
      <w:r w:rsidR="00DA5976" w:rsidRPr="00100190">
        <w:t xml:space="preserve"> на участие в конкурсе</w:t>
      </w:r>
      <w:r w:rsidR="00CC4198">
        <w:t>.</w:t>
      </w:r>
    </w:p>
    <w:p w:rsidR="005E1A6E" w:rsidRPr="00100190" w:rsidRDefault="005E1A6E" w:rsidP="00CC4198">
      <w:pPr>
        <w:widowControl w:val="0"/>
        <w:ind w:firstLine="720"/>
        <w:jc w:val="both"/>
        <w:rPr>
          <w:bCs/>
        </w:rPr>
      </w:pPr>
      <w:bookmarkStart w:id="12" w:name="_Ref93141687"/>
      <w:r w:rsidRPr="00100190">
        <w:rPr>
          <w:b/>
        </w:rPr>
        <w:t>Эксперт</w:t>
      </w:r>
      <w:r w:rsidRPr="00100190">
        <w:t xml:space="preserve"> –</w:t>
      </w:r>
      <w:r w:rsidRPr="00100190">
        <w:rPr>
          <w:b/>
        </w:rPr>
        <w:t xml:space="preserve"> </w:t>
      </w:r>
      <w:r w:rsidRPr="00100190">
        <w:t xml:space="preserve">лицо, обладающее специальными знаниями в областях, относящихся к предмету конкурса, и привлекаемое для </w:t>
      </w:r>
      <w:r w:rsidR="00EE09E6" w:rsidRPr="00100190">
        <w:t>проведения экспертизы</w:t>
      </w:r>
      <w:r w:rsidRPr="00100190">
        <w:t xml:space="preserve"> в рамках данного конкурса</w:t>
      </w:r>
      <w:r w:rsidR="00F306A3" w:rsidRPr="00100190">
        <w:t>.</w:t>
      </w:r>
    </w:p>
    <w:bookmarkEnd w:id="12"/>
    <w:p w:rsidR="006958F6" w:rsidRPr="00100190" w:rsidRDefault="00507242" w:rsidP="00CC4198">
      <w:pPr>
        <w:widowControl w:val="0"/>
        <w:ind w:firstLine="709"/>
        <w:jc w:val="both"/>
      </w:pPr>
      <w:r w:rsidRPr="00100190">
        <w:rPr>
          <w:b/>
        </w:rPr>
        <w:t>Э</w:t>
      </w:r>
      <w:r w:rsidR="006958F6" w:rsidRPr="00100190">
        <w:rPr>
          <w:b/>
        </w:rPr>
        <w:t>лектронная торговая площадка</w:t>
      </w:r>
      <w:r w:rsidR="00774E5E" w:rsidRPr="00100190">
        <w:rPr>
          <w:b/>
        </w:rPr>
        <w:t xml:space="preserve"> (ЭТП)</w:t>
      </w:r>
      <w:r w:rsidR="00E55E60" w:rsidRPr="00100190">
        <w:rPr>
          <w:b/>
        </w:rPr>
        <w:t xml:space="preserve"> </w:t>
      </w:r>
      <w:r w:rsidR="00E55E60" w:rsidRPr="00100190">
        <w:t>–</w:t>
      </w:r>
      <w:r w:rsidR="006958F6" w:rsidRPr="00100190">
        <w:rPr>
          <w:b/>
        </w:rPr>
        <w:t xml:space="preserve"> </w:t>
      </w:r>
      <w:r w:rsidR="00E55E60" w:rsidRPr="00100190">
        <w:t>п</w:t>
      </w:r>
      <w:r w:rsidR="006958F6" w:rsidRPr="00100190">
        <w:t xml:space="preserve">рограммно-аппаратный комплекс, обеспечивающий проведение </w:t>
      </w:r>
      <w:r w:rsidR="005E1A6E" w:rsidRPr="00100190">
        <w:t>конкурса</w:t>
      </w:r>
      <w:r w:rsidR="006958F6" w:rsidRPr="00100190">
        <w:t xml:space="preserve"> в электронной форме, т.е. с обменом электронными документами или иными сведениями в электронно</w:t>
      </w:r>
      <w:r w:rsidR="00097669" w:rsidRPr="00100190">
        <w:t>й</w:t>
      </w:r>
      <w:r w:rsidR="006958F6" w:rsidRPr="00100190">
        <w:t xml:space="preserve"> форме, с использованием сети </w:t>
      </w:r>
      <w:r w:rsidR="00185C3F" w:rsidRPr="00100190">
        <w:t>«</w:t>
      </w:r>
      <w:r w:rsidR="006958F6" w:rsidRPr="00100190">
        <w:t>Интернет</w:t>
      </w:r>
      <w:r w:rsidR="00185C3F" w:rsidRPr="00100190">
        <w:t>»</w:t>
      </w:r>
      <w:r w:rsidR="006958F6" w:rsidRPr="00100190">
        <w:t>.</w:t>
      </w:r>
    </w:p>
    <w:p w:rsidR="006958F6" w:rsidRPr="00100190" w:rsidRDefault="00507242" w:rsidP="00CC4198">
      <w:pPr>
        <w:widowControl w:val="0"/>
        <w:ind w:firstLine="709"/>
        <w:jc w:val="both"/>
      </w:pPr>
      <w:r w:rsidRPr="00100190">
        <w:rPr>
          <w:b/>
        </w:rPr>
        <w:t>Э</w:t>
      </w:r>
      <w:r w:rsidR="006958F6" w:rsidRPr="00100190">
        <w:rPr>
          <w:b/>
        </w:rPr>
        <w:t xml:space="preserve">лектронная форма проведения </w:t>
      </w:r>
      <w:r w:rsidR="005E1A6E" w:rsidRPr="00100190">
        <w:rPr>
          <w:b/>
        </w:rPr>
        <w:t>конкурса</w:t>
      </w:r>
      <w:r w:rsidR="006958F6" w:rsidRPr="00100190">
        <w:t xml:space="preserve"> </w:t>
      </w:r>
      <w:r w:rsidR="00E55E60" w:rsidRPr="00100190">
        <w:t>– п</w:t>
      </w:r>
      <w:r w:rsidR="006958F6" w:rsidRPr="00100190">
        <w:t xml:space="preserve">роведение </w:t>
      </w:r>
      <w:r w:rsidR="005E1A6E" w:rsidRPr="00100190">
        <w:t>конкурса</w:t>
      </w:r>
      <w:r w:rsidR="006958F6" w:rsidRPr="00100190">
        <w:t xml:space="preserve"> с использованием электронной торговой площадки и обменом электронными документами.</w:t>
      </w:r>
    </w:p>
    <w:p w:rsidR="006958F6" w:rsidRPr="00100190" w:rsidRDefault="00507242" w:rsidP="00CC4198">
      <w:pPr>
        <w:widowControl w:val="0"/>
        <w:spacing w:after="120"/>
        <w:ind w:firstLine="709"/>
        <w:jc w:val="both"/>
      </w:pPr>
      <w:r w:rsidRPr="00100190">
        <w:rPr>
          <w:b/>
        </w:rPr>
        <w:t>Э</w:t>
      </w:r>
      <w:r w:rsidR="006958F6" w:rsidRPr="00100190">
        <w:rPr>
          <w:b/>
        </w:rPr>
        <w:t>лектронный документ</w:t>
      </w:r>
      <w:r w:rsidR="006958F6" w:rsidRPr="00100190">
        <w:t xml:space="preserve"> </w:t>
      </w:r>
      <w:r w:rsidR="00E55E60" w:rsidRPr="00100190">
        <w:t>– э</w:t>
      </w:r>
      <w:r w:rsidR="006958F6" w:rsidRPr="00100190">
        <w:t>лектронное сообщение, подписанное электронной подписью</w:t>
      </w:r>
      <w:r w:rsidR="003F3D83" w:rsidRPr="00100190">
        <w:t>, созданн</w:t>
      </w:r>
      <w:r w:rsidR="00331BA8" w:rsidRPr="00100190">
        <w:t>ое</w:t>
      </w:r>
      <w:r w:rsidR="003F3D83" w:rsidRPr="00100190">
        <w:t xml:space="preserve"> и оформленн</w:t>
      </w:r>
      <w:r w:rsidR="00331BA8" w:rsidRPr="00100190">
        <w:t>ое</w:t>
      </w:r>
      <w:r w:rsidR="003F3D83" w:rsidRPr="00100190">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00190" w:rsidRDefault="00F35F38" w:rsidP="00CC4198">
      <w:pPr>
        <w:pStyle w:val="10"/>
        <w:keepNext w:val="0"/>
        <w:widowControl w:val="0"/>
        <w:numPr>
          <w:ilvl w:val="0"/>
          <w:numId w:val="0"/>
        </w:numPr>
        <w:ind w:firstLine="720"/>
        <w:jc w:val="left"/>
        <w:rPr>
          <w:b/>
        </w:rPr>
      </w:pPr>
      <w:bookmarkStart w:id="13" w:name="_Toc314731698"/>
      <w:bookmarkStart w:id="14" w:name="_Toc394574574"/>
      <w:r w:rsidRPr="00100190">
        <w:rPr>
          <w:b/>
        </w:rPr>
        <w:t>СОКРАЩЕНИЯ</w:t>
      </w:r>
      <w:bookmarkEnd w:id="13"/>
      <w:bookmarkEnd w:id="14"/>
    </w:p>
    <w:p w:rsidR="00F35F38" w:rsidRPr="00100190" w:rsidRDefault="00F35F38" w:rsidP="00CC4198">
      <w:pPr>
        <w:widowControl w:val="0"/>
        <w:ind w:firstLine="720"/>
        <w:jc w:val="both"/>
      </w:pPr>
      <w:r w:rsidRPr="00100190">
        <w:t>АЭС — атомная электростанция.</w:t>
      </w:r>
    </w:p>
    <w:p w:rsidR="0068221E" w:rsidRPr="00100190" w:rsidRDefault="0068221E" w:rsidP="00CC4198">
      <w:pPr>
        <w:widowControl w:val="0"/>
        <w:ind w:firstLine="720"/>
        <w:jc w:val="both"/>
      </w:pPr>
      <w:r w:rsidRPr="00100190">
        <w:t xml:space="preserve">АК дивизиона — Арбитражный комитет дивизиона </w:t>
      </w:r>
      <w:proofErr w:type="spellStart"/>
      <w:r w:rsidRPr="00100190">
        <w:t>Госкорпорации</w:t>
      </w:r>
      <w:proofErr w:type="spellEnd"/>
      <w:r w:rsidRPr="00100190">
        <w:t> «</w:t>
      </w:r>
      <w:proofErr w:type="spellStart"/>
      <w:r w:rsidRPr="00100190">
        <w:t>Росатом</w:t>
      </w:r>
      <w:proofErr w:type="spellEnd"/>
      <w:r w:rsidRPr="00100190">
        <w:t>».</w:t>
      </w:r>
    </w:p>
    <w:p w:rsidR="00F35F38" w:rsidRPr="00100190" w:rsidRDefault="00F35F38" w:rsidP="00CC4198">
      <w:pPr>
        <w:widowControl w:val="0"/>
        <w:ind w:firstLine="720"/>
        <w:jc w:val="both"/>
      </w:pPr>
      <w:r w:rsidRPr="00100190">
        <w:t>ДЗО — дочерние либо зависимые общества.</w:t>
      </w:r>
    </w:p>
    <w:p w:rsidR="00F35F38" w:rsidRPr="00100190" w:rsidRDefault="00F35F38" w:rsidP="00CC4198">
      <w:pPr>
        <w:widowControl w:val="0"/>
        <w:ind w:firstLine="720"/>
        <w:jc w:val="both"/>
      </w:pPr>
      <w:r w:rsidRPr="00100190">
        <w:t>ЕОСЗ — Единый отраслевой стандарт закупок (Положение о закупке) Государственной корпорации по атомной энергии «</w:t>
      </w:r>
      <w:proofErr w:type="spellStart"/>
      <w:r w:rsidRPr="00100190">
        <w:t>Росатом</w:t>
      </w:r>
      <w:proofErr w:type="spellEnd"/>
      <w:r w:rsidRPr="00100190">
        <w:t xml:space="preserve">», утвержденный решением наблюдательного совета </w:t>
      </w:r>
      <w:proofErr w:type="spellStart"/>
      <w:r w:rsidRPr="00100190">
        <w:t>Госкорпорации</w:t>
      </w:r>
      <w:proofErr w:type="spellEnd"/>
      <w:r w:rsidRPr="00100190">
        <w:t xml:space="preserve"> «</w:t>
      </w:r>
      <w:proofErr w:type="spellStart"/>
      <w:r w:rsidRPr="00100190">
        <w:t>Росатом</w:t>
      </w:r>
      <w:proofErr w:type="spellEnd"/>
      <w:r w:rsidRPr="00100190">
        <w:t xml:space="preserve">» </w:t>
      </w:r>
      <w:r w:rsidR="008174BC" w:rsidRPr="00100190">
        <w:t>(протокол от 07.02.2012 № 37)</w:t>
      </w:r>
      <w:r w:rsidR="00C44CF9" w:rsidRPr="00100190">
        <w:t xml:space="preserve"> в редакции согласно пункту </w:t>
      </w:r>
      <w:fldSimple w:instr=" REF _Ref320193255 \r \h  \* MERGEFORMAT ">
        <w:r w:rsidR="00A70E21">
          <w:t>2</w:t>
        </w:r>
      </w:fldSimple>
      <w:r w:rsidR="00C44CF9" w:rsidRPr="00100190">
        <w:t xml:space="preserve"> раздела </w:t>
      </w:r>
      <w:fldSimple w:instr=" REF _Ref317249938 \r \h  \* MERGEFORMAT ">
        <w:r w:rsidR="00A70E21">
          <w:t>5</w:t>
        </w:r>
      </w:fldSimple>
      <w:r w:rsidR="00C44CF9" w:rsidRPr="00100190">
        <w:t xml:space="preserve"> «Информационная карта конкурса»</w:t>
      </w:r>
      <w:r w:rsidRPr="00100190">
        <w:t>.</w:t>
      </w:r>
    </w:p>
    <w:p w:rsidR="00F35F38" w:rsidRPr="00100190" w:rsidRDefault="00F35F38" w:rsidP="00CC4198">
      <w:pPr>
        <w:widowControl w:val="0"/>
        <w:ind w:firstLine="720"/>
        <w:jc w:val="both"/>
      </w:pPr>
      <w:r w:rsidRPr="00100190">
        <w:t>НДС — налог на добавленную стоимость.</w:t>
      </w:r>
    </w:p>
    <w:p w:rsidR="00F35F38" w:rsidRPr="00100190" w:rsidRDefault="00F35F38" w:rsidP="00CC4198">
      <w:pPr>
        <w:widowControl w:val="0"/>
        <w:ind w:firstLine="720"/>
        <w:jc w:val="both"/>
      </w:pPr>
      <w:r w:rsidRPr="00100190">
        <w:t>НИР — научно-исследовательская работа.</w:t>
      </w:r>
    </w:p>
    <w:p w:rsidR="00F35F38" w:rsidRPr="00100190" w:rsidRDefault="00F35F38" w:rsidP="00CC4198">
      <w:pPr>
        <w:widowControl w:val="0"/>
        <w:ind w:firstLine="720"/>
        <w:jc w:val="both"/>
      </w:pPr>
      <w:r w:rsidRPr="00100190">
        <w:t>ОКР — опытно-конструкторская работа.</w:t>
      </w:r>
    </w:p>
    <w:p w:rsidR="00F35F38" w:rsidRPr="00100190" w:rsidRDefault="00F35F38" w:rsidP="00CC4198">
      <w:pPr>
        <w:widowControl w:val="0"/>
        <w:ind w:firstLine="720"/>
        <w:jc w:val="both"/>
      </w:pPr>
      <w:r w:rsidRPr="00100190">
        <w:t>ПИР — проектно-изыскательские работы.</w:t>
      </w:r>
    </w:p>
    <w:p w:rsidR="00F35F38" w:rsidRPr="00100190" w:rsidRDefault="00F35F38" w:rsidP="00CC4198">
      <w:pPr>
        <w:widowControl w:val="0"/>
        <w:ind w:firstLine="720"/>
        <w:jc w:val="both"/>
      </w:pPr>
      <w:r w:rsidRPr="00100190">
        <w:t xml:space="preserve">ЦАК — Центральный арбитражный комитет </w:t>
      </w:r>
      <w:proofErr w:type="spellStart"/>
      <w:r w:rsidR="00EE09E6" w:rsidRPr="00100190">
        <w:t>Госкорпорации</w:t>
      </w:r>
      <w:proofErr w:type="spellEnd"/>
      <w:r w:rsidR="00EE09E6" w:rsidRPr="00100190">
        <w:t xml:space="preserve"> «</w:t>
      </w:r>
      <w:proofErr w:type="spellStart"/>
      <w:r w:rsidR="00EE09E6" w:rsidRPr="00100190">
        <w:t>Росатом</w:t>
      </w:r>
      <w:proofErr w:type="spellEnd"/>
      <w:r w:rsidR="00EE09E6" w:rsidRPr="00100190">
        <w:t>»</w:t>
      </w:r>
      <w:r w:rsidRPr="00100190">
        <w:t>.</w:t>
      </w:r>
    </w:p>
    <w:p w:rsidR="00F35F38" w:rsidRPr="00100190" w:rsidRDefault="00F35F38" w:rsidP="00CC4198">
      <w:pPr>
        <w:widowControl w:val="0"/>
        <w:ind w:firstLine="720"/>
        <w:jc w:val="both"/>
      </w:pPr>
      <w:r w:rsidRPr="00100190">
        <w:t>ЭТП — электронная торговая площадка.</w:t>
      </w:r>
    </w:p>
    <w:p w:rsidR="006958F6" w:rsidRPr="00100190" w:rsidRDefault="00F35F38" w:rsidP="00CC4198">
      <w:pPr>
        <w:widowControl w:val="0"/>
        <w:ind w:firstLine="720"/>
        <w:jc w:val="both"/>
      </w:pPr>
      <w:r w:rsidRPr="00100190">
        <w:t>ЭП — электронная подпись.</w:t>
      </w:r>
    </w:p>
    <w:p w:rsidR="00E025D3" w:rsidRPr="00100190" w:rsidRDefault="00097669" w:rsidP="00CC4198">
      <w:pPr>
        <w:widowControl w:val="0"/>
        <w:ind w:firstLine="720"/>
        <w:jc w:val="both"/>
      </w:pPr>
      <w:r w:rsidRPr="00100190">
        <w:rPr>
          <w:bCs/>
        </w:rPr>
        <w:t xml:space="preserve">SWIFT </w:t>
      </w:r>
      <w:r w:rsidRPr="00100190">
        <w:t>— международная межбанковская система передачи информации и совершения платежей.</w:t>
      </w:r>
      <w:r w:rsidR="00E025D3" w:rsidRPr="00100190">
        <w:t xml:space="preserve"> </w:t>
      </w:r>
    </w:p>
    <w:p w:rsidR="00E025D3" w:rsidRPr="00100190" w:rsidRDefault="00E025D3" w:rsidP="00CC4198">
      <w:pPr>
        <w:widowControl w:val="0"/>
        <w:ind w:firstLine="720"/>
        <w:jc w:val="both"/>
      </w:pPr>
    </w:p>
    <w:p w:rsidR="00E025D3" w:rsidRPr="00100190" w:rsidRDefault="00E025D3" w:rsidP="00CC4198">
      <w:pPr>
        <w:widowControl w:val="0"/>
        <w:ind w:firstLine="720"/>
        <w:jc w:val="both"/>
      </w:pPr>
      <w:r w:rsidRPr="00100190">
        <w:t>Остальные термины и определения, сокращения, используемые в настоящей конкурсной документации, приводятся в соответствии с ЕОСЗ.</w:t>
      </w:r>
    </w:p>
    <w:p w:rsidR="00E025D3" w:rsidRPr="00100190" w:rsidRDefault="00E025D3" w:rsidP="00CC4198">
      <w:pPr>
        <w:widowControl w:val="0"/>
        <w:ind w:firstLine="720"/>
        <w:jc w:val="both"/>
      </w:pPr>
    </w:p>
    <w:p w:rsidR="00097669" w:rsidRPr="00100190" w:rsidRDefault="00097669" w:rsidP="00CC4198">
      <w:pPr>
        <w:widowControl w:val="0"/>
        <w:ind w:firstLine="720"/>
        <w:jc w:val="both"/>
      </w:pPr>
    </w:p>
    <w:p w:rsidR="00C87330" w:rsidRPr="00100190" w:rsidRDefault="00C87330" w:rsidP="00CC4198">
      <w:pPr>
        <w:widowControl w:val="0"/>
        <w:spacing w:after="120"/>
        <w:jc w:val="both"/>
      </w:pPr>
      <w:r w:rsidRPr="00100190">
        <w:br w:type="page"/>
      </w:r>
    </w:p>
    <w:p w:rsidR="00C87330" w:rsidRPr="00CC4198" w:rsidRDefault="00C87330" w:rsidP="00CC4198">
      <w:pPr>
        <w:pStyle w:val="10"/>
        <w:keepNext w:val="0"/>
        <w:widowControl w:val="0"/>
        <w:numPr>
          <w:ilvl w:val="1"/>
          <w:numId w:val="6"/>
        </w:numPr>
        <w:tabs>
          <w:tab w:val="clear" w:pos="1440"/>
          <w:tab w:val="num" w:pos="1134"/>
        </w:tabs>
        <w:ind w:left="1434" w:hanging="725"/>
        <w:jc w:val="left"/>
        <w:rPr>
          <w:b/>
          <w:lang w:val="en-US"/>
        </w:rPr>
      </w:pPr>
      <w:bookmarkStart w:id="15" w:name="_Toc394574575"/>
      <w:r w:rsidRPr="00CC4198">
        <w:rPr>
          <w:b/>
        </w:rPr>
        <w:t>ОБЩИЕ ПОЛОЖЕНИЯ</w:t>
      </w:r>
      <w:bookmarkEnd w:id="15"/>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16" w:name="_Toc394574576"/>
      <w:r w:rsidRPr="00100190">
        <w:t>Форма и вид процедуры закупки, предмет конкурса</w:t>
      </w:r>
      <w:bookmarkEnd w:id="16"/>
    </w:p>
    <w:p w:rsidR="00C87330" w:rsidRPr="00100190" w:rsidRDefault="00C87330" w:rsidP="00CC4198">
      <w:pPr>
        <w:pStyle w:val="Times12"/>
        <w:widowControl w:val="0"/>
        <w:numPr>
          <w:ilvl w:val="2"/>
          <w:numId w:val="7"/>
        </w:numPr>
        <w:tabs>
          <w:tab w:val="clear" w:pos="720"/>
          <w:tab w:val="num" w:pos="960"/>
        </w:tabs>
        <w:ind w:left="0" w:firstLine="709"/>
        <w:rPr>
          <w:szCs w:val="24"/>
        </w:rPr>
      </w:pPr>
      <w:bookmarkStart w:id="17" w:name="_Ref126000848"/>
      <w:r w:rsidRPr="00100190">
        <w:rPr>
          <w:szCs w:val="24"/>
        </w:rPr>
        <w:t xml:space="preserve">Открытый одноэтапный конкурс </w:t>
      </w:r>
      <w:bookmarkEnd w:id="17"/>
      <w:r w:rsidR="00B27E89" w:rsidRPr="00100190">
        <w:rPr>
          <w:szCs w:val="24"/>
        </w:rPr>
        <w:t xml:space="preserve">в электронной форме </w:t>
      </w:r>
      <w:r w:rsidR="00B15A9F" w:rsidRPr="00100190">
        <w:rPr>
          <w:szCs w:val="24"/>
        </w:rPr>
        <w:t>без </w:t>
      </w:r>
      <w:r w:rsidRPr="00100190">
        <w:rPr>
          <w:szCs w:val="24"/>
        </w:rPr>
        <w:t>квалификационного отбора на право заключения договора на поставку товаров, выполнение работ или оказание услуг.</w:t>
      </w:r>
    </w:p>
    <w:p w:rsidR="00774E5E" w:rsidRPr="00100190" w:rsidRDefault="00774E5E" w:rsidP="00CC4198">
      <w:pPr>
        <w:pStyle w:val="Times12"/>
        <w:widowControl w:val="0"/>
        <w:ind w:firstLine="709"/>
        <w:rPr>
          <w:szCs w:val="24"/>
        </w:rPr>
      </w:pPr>
      <w:r w:rsidRPr="00100190">
        <w:rPr>
          <w:szCs w:val="24"/>
        </w:rPr>
        <w:t>Настоящий конкурс проводится в соответствии с правилами и с использованием функционала</w:t>
      </w:r>
      <w:r w:rsidR="002C2B00" w:rsidRPr="00100190">
        <w:rPr>
          <w:spacing w:val="-6"/>
          <w:szCs w:val="24"/>
        </w:rPr>
        <w:t xml:space="preserve"> </w:t>
      </w:r>
      <w:r w:rsidR="00E25760" w:rsidRPr="00100190">
        <w:rPr>
          <w:spacing w:val="-6"/>
          <w:szCs w:val="24"/>
        </w:rPr>
        <w:t>ЭТП</w:t>
      </w:r>
      <w:r w:rsidR="002C2B00" w:rsidRPr="00100190">
        <w:rPr>
          <w:spacing w:val="-6"/>
          <w:szCs w:val="24"/>
        </w:rPr>
        <w:t xml:space="preserve">, </w:t>
      </w:r>
      <w:proofErr w:type="gramStart"/>
      <w:r w:rsidR="002C2B00" w:rsidRPr="00100190">
        <w:rPr>
          <w:spacing w:val="-6"/>
          <w:szCs w:val="24"/>
        </w:rPr>
        <w:t>указанной</w:t>
      </w:r>
      <w:proofErr w:type="gramEnd"/>
      <w:r w:rsidR="002C2B00" w:rsidRPr="00100190">
        <w:rPr>
          <w:spacing w:val="-6"/>
          <w:szCs w:val="24"/>
        </w:rPr>
        <w:t xml:space="preserve"> в пункте </w:t>
      </w:r>
      <w:fldSimple w:instr=" REF _Ref317250534 \r \h  \* MERGEFORMAT ">
        <w:r w:rsidR="00A70E21" w:rsidRPr="00A70E21">
          <w:rPr>
            <w:spacing w:val="-6"/>
            <w:szCs w:val="24"/>
          </w:rPr>
          <w:t>7</w:t>
        </w:r>
      </w:fldSimple>
      <w:r w:rsidR="002C2B00" w:rsidRPr="00100190">
        <w:rPr>
          <w:szCs w:val="24"/>
        </w:rPr>
        <w:t xml:space="preserve"> раздела</w:t>
      </w:r>
      <w:r w:rsidR="003B7A32" w:rsidRPr="00100190">
        <w:rPr>
          <w:szCs w:val="24"/>
        </w:rPr>
        <w:t> </w:t>
      </w:r>
      <w:fldSimple w:instr=" REF _Ref317250543 \r \h  \* MERGEFORMAT ">
        <w:r w:rsidR="00A70E21" w:rsidRPr="00A70E21">
          <w:rPr>
            <w:szCs w:val="24"/>
          </w:rPr>
          <w:t>5</w:t>
        </w:r>
      </w:fldSimple>
      <w:r w:rsidR="002C2B00" w:rsidRPr="00100190">
        <w:rPr>
          <w:szCs w:val="24"/>
        </w:rPr>
        <w:t xml:space="preserve"> «Информационная карта конкурса»</w:t>
      </w:r>
      <w:r w:rsidRPr="00100190">
        <w:rPr>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Наименование, количество, объем и характеристики поставляемых по договору</w:t>
      </w:r>
      <w:r w:rsidRPr="00100190">
        <w:rPr>
          <w:b/>
          <w:bCs w:val="0"/>
          <w:i/>
          <w:szCs w:val="24"/>
        </w:rPr>
        <w:t xml:space="preserve"> </w:t>
      </w:r>
      <w:r w:rsidRPr="00100190">
        <w:rPr>
          <w:szCs w:val="24"/>
        </w:rPr>
        <w:t xml:space="preserve">товаров, выполняемых работ и оказываемых указаны в </w:t>
      </w:r>
      <w:r w:rsidR="00B27E89" w:rsidRPr="00CC4198">
        <w:rPr>
          <w:bCs w:val="0"/>
          <w:szCs w:val="24"/>
        </w:rPr>
        <w:t>Т</w:t>
      </w:r>
      <w:r w:rsidRPr="00CC4198">
        <w:rPr>
          <w:bCs w:val="0"/>
          <w:szCs w:val="24"/>
        </w:rPr>
        <w:t>оме</w:t>
      </w:r>
      <w:r w:rsidR="00B27E89" w:rsidRPr="00CC4198">
        <w:rPr>
          <w:bCs w:val="0"/>
          <w:szCs w:val="24"/>
        </w:rPr>
        <w:t> </w:t>
      </w:r>
      <w:r w:rsidR="006307DE" w:rsidRPr="00CC4198">
        <w:rPr>
          <w:bCs w:val="0"/>
          <w:szCs w:val="24"/>
        </w:rPr>
        <w:t>2</w:t>
      </w:r>
      <w:r w:rsidRPr="0010019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100190">
        <w:rPr>
          <w:szCs w:val="24"/>
        </w:rPr>
        <w:t xml:space="preserve"> Проект договора, который будет заключен по результатам конкурса, приведен в</w:t>
      </w:r>
      <w:r w:rsidR="00D717F7" w:rsidRPr="00100190">
        <w:rPr>
          <w:iCs/>
          <w:szCs w:val="24"/>
        </w:rPr>
        <w:t xml:space="preserve"> </w:t>
      </w:r>
      <w:r w:rsidR="00D717F7" w:rsidRPr="00CC4198">
        <w:rPr>
          <w:iCs/>
          <w:szCs w:val="24"/>
        </w:rPr>
        <w:t>Части 2 Тома 1</w:t>
      </w:r>
      <w:r w:rsidR="00D717F7" w:rsidRPr="00100190">
        <w:rPr>
          <w:iCs/>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100190">
        <w:rPr>
          <w:szCs w:val="24"/>
        </w:rPr>
        <w:t> </w:t>
      </w:r>
      <w:fldSimple w:instr=" REF _Ref317250566 \r \h  \* MERGEFORMAT ">
        <w:r w:rsidR="00A70E21" w:rsidRPr="00A70E21">
          <w:rPr>
            <w:szCs w:val="24"/>
          </w:rPr>
          <w:t>1</w:t>
        </w:r>
      </w:fldSimple>
      <w:r w:rsidRPr="00100190">
        <w:rPr>
          <w:szCs w:val="24"/>
        </w:rPr>
        <w:t xml:space="preserve"> раздела</w:t>
      </w:r>
      <w:r w:rsidR="003B7A32" w:rsidRPr="00100190">
        <w:rPr>
          <w:szCs w:val="24"/>
        </w:rPr>
        <w:t> </w:t>
      </w:r>
      <w:fldSimple w:instr=" REF _Ref317250574 \r \h  \* MERGEFORMAT ">
        <w:r w:rsidR="00A70E21" w:rsidRPr="00A70E21">
          <w:rPr>
            <w:szCs w:val="24"/>
          </w:rPr>
          <w:t>5</w:t>
        </w:r>
      </w:fldSimple>
      <w:r w:rsidRPr="00100190">
        <w:rPr>
          <w:szCs w:val="24"/>
        </w:rPr>
        <w:t xml:space="preserve"> «Информационная карта конкурса».</w:t>
      </w:r>
    </w:p>
    <w:p w:rsidR="00C87330" w:rsidRPr="00100190" w:rsidRDefault="00C87330" w:rsidP="00CC4198">
      <w:pPr>
        <w:pStyle w:val="Times12"/>
        <w:widowControl w:val="0"/>
        <w:ind w:firstLine="709"/>
        <w:rPr>
          <w:szCs w:val="24"/>
        </w:rPr>
      </w:pPr>
      <w:r w:rsidRPr="0010019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00190">
        <w:rPr>
          <w:szCs w:val="24"/>
        </w:rPr>
        <w:t> </w:t>
      </w:r>
      <w:fldSimple w:instr=" REF _Ref317250566 \r \h  \* MERGEFORMAT ">
        <w:r w:rsidR="00A70E21" w:rsidRPr="00A70E21">
          <w:rPr>
            <w:szCs w:val="24"/>
          </w:rPr>
          <w:t>1</w:t>
        </w:r>
      </w:fldSimple>
      <w:r w:rsidRPr="00100190">
        <w:rPr>
          <w:szCs w:val="24"/>
        </w:rPr>
        <w:t>, </w:t>
      </w:r>
      <w:fldSimple w:instr=" REF _Ref317250598 \r \h  \* MERGEFORMAT ">
        <w:r w:rsidR="00A70E21" w:rsidRPr="00A70E21">
          <w:rPr>
            <w:szCs w:val="24"/>
          </w:rPr>
          <w:t>3</w:t>
        </w:r>
      </w:fldSimple>
      <w:r w:rsidRPr="00100190">
        <w:rPr>
          <w:szCs w:val="24"/>
        </w:rPr>
        <w:t>, </w:t>
      </w:r>
      <w:fldSimple w:instr=" REF _Ref317250606 \r \h  \* MERGEFORMAT ">
        <w:r w:rsidR="00A70E21" w:rsidRPr="00A70E21">
          <w:rPr>
            <w:szCs w:val="24"/>
          </w:rPr>
          <w:t>4</w:t>
        </w:r>
      </w:fldSimple>
      <w:r w:rsidR="003B7A32" w:rsidRPr="00100190">
        <w:rPr>
          <w:szCs w:val="24"/>
        </w:rPr>
        <w:t xml:space="preserve"> раздела </w:t>
      </w:r>
      <w:fldSimple w:instr=" REF _Ref317250613 \r \h  \* MERGEFORMAT ">
        <w:r w:rsidR="00A70E21" w:rsidRPr="00A70E21">
          <w:rPr>
            <w:szCs w:val="24"/>
          </w:rPr>
          <w:t>5</w:t>
        </w:r>
      </w:fldSimple>
      <w:r w:rsidR="005D1E74" w:rsidRPr="00100190">
        <w:rPr>
          <w:szCs w:val="24"/>
        </w:rPr>
        <w:t xml:space="preserve"> </w:t>
      </w:r>
      <w:r w:rsidRPr="00100190">
        <w:rPr>
          <w:szCs w:val="24"/>
        </w:rPr>
        <w:t>«Информационная карта конкурса».</w:t>
      </w:r>
    </w:p>
    <w:p w:rsidR="00C87330" w:rsidRPr="00100190" w:rsidRDefault="00171666" w:rsidP="00CC4198">
      <w:pPr>
        <w:pStyle w:val="Times12"/>
        <w:widowControl w:val="0"/>
        <w:ind w:firstLine="709"/>
        <w:rPr>
          <w:szCs w:val="24"/>
        </w:rPr>
      </w:pPr>
      <w:r w:rsidRPr="00100190">
        <w:rPr>
          <w:szCs w:val="24"/>
        </w:rPr>
        <w:t>Предложение ч</w:t>
      </w:r>
      <w:r w:rsidR="00C87330" w:rsidRPr="00100190">
        <w:rPr>
          <w:szCs w:val="24"/>
        </w:rPr>
        <w:t>астичн</w:t>
      </w:r>
      <w:r w:rsidRPr="00100190">
        <w:rPr>
          <w:szCs w:val="24"/>
        </w:rPr>
        <w:t>ой</w:t>
      </w:r>
      <w:r w:rsidR="00C87330" w:rsidRPr="00100190">
        <w:rPr>
          <w:szCs w:val="24"/>
        </w:rPr>
        <w:t xml:space="preserve"> поставк</w:t>
      </w:r>
      <w:r w:rsidRPr="00100190">
        <w:rPr>
          <w:szCs w:val="24"/>
        </w:rPr>
        <w:t>и</w:t>
      </w:r>
      <w:r w:rsidR="00C87330" w:rsidRPr="00100190">
        <w:rPr>
          <w:szCs w:val="24"/>
        </w:rPr>
        <w:t xml:space="preserve"> товара, выполнени</w:t>
      </w:r>
      <w:r w:rsidRPr="00100190">
        <w:rPr>
          <w:szCs w:val="24"/>
        </w:rPr>
        <w:t>я</w:t>
      </w:r>
      <w:r w:rsidR="00C87330" w:rsidRPr="00100190">
        <w:rPr>
          <w:szCs w:val="24"/>
        </w:rPr>
        <w:t xml:space="preserve"> работ, оказани</w:t>
      </w:r>
      <w:r w:rsidRPr="00100190">
        <w:rPr>
          <w:szCs w:val="24"/>
        </w:rPr>
        <w:t>я</w:t>
      </w:r>
      <w:r w:rsidR="00C87330" w:rsidRPr="00100190">
        <w:rPr>
          <w:szCs w:val="24"/>
        </w:rPr>
        <w:t xml:space="preserve"> услуг</w:t>
      </w:r>
      <w:r w:rsidR="00C87330" w:rsidRPr="00100190">
        <w:rPr>
          <w:b/>
          <w:bCs w:val="0"/>
          <w:i/>
          <w:szCs w:val="24"/>
        </w:rPr>
        <w:t xml:space="preserve"> </w:t>
      </w:r>
      <w:r w:rsidR="00C87330" w:rsidRPr="00100190">
        <w:rPr>
          <w:szCs w:val="24"/>
        </w:rPr>
        <w:t>не</w:t>
      </w:r>
      <w:r w:rsidR="00C87330" w:rsidRPr="00100190">
        <w:rPr>
          <w:szCs w:val="24"/>
          <w:lang w:val="en-US"/>
        </w:rPr>
        <w:t> </w:t>
      </w:r>
      <w:r w:rsidR="00C87330" w:rsidRPr="00100190">
        <w:rPr>
          <w:szCs w:val="24"/>
        </w:rPr>
        <w:t>допускается.</w:t>
      </w:r>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18" w:name="_Toc394574577"/>
      <w:r w:rsidRPr="00100190">
        <w:t>Участ</w:t>
      </w:r>
      <w:r w:rsidR="00DF421D" w:rsidRPr="00100190">
        <w:t>ие в процедуре</w:t>
      </w:r>
      <w:r w:rsidRPr="00100190">
        <w:t xml:space="preserve"> конкурса</w:t>
      </w:r>
      <w:bookmarkEnd w:id="18"/>
    </w:p>
    <w:p w:rsidR="00C87330" w:rsidRPr="00100190" w:rsidRDefault="00DF421D" w:rsidP="00CC4198">
      <w:pPr>
        <w:pStyle w:val="Times12"/>
        <w:widowControl w:val="0"/>
        <w:numPr>
          <w:ilvl w:val="2"/>
          <w:numId w:val="7"/>
        </w:numPr>
        <w:tabs>
          <w:tab w:val="clear" w:pos="720"/>
          <w:tab w:val="num" w:pos="960"/>
        </w:tabs>
        <w:ind w:left="0" w:firstLine="709"/>
        <w:rPr>
          <w:szCs w:val="24"/>
        </w:rPr>
      </w:pPr>
      <w:r w:rsidRPr="00100190">
        <w:rPr>
          <w:szCs w:val="24"/>
        </w:rPr>
        <w:t xml:space="preserve">Принять участие в конкурсе может любой </w:t>
      </w:r>
      <w:r w:rsidRPr="00CC4198">
        <w:rPr>
          <w:szCs w:val="24"/>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100190">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100190" w:rsidRDefault="00774E5E" w:rsidP="00CC4198">
      <w:pPr>
        <w:pStyle w:val="Times12"/>
        <w:widowControl w:val="0"/>
        <w:numPr>
          <w:ilvl w:val="2"/>
          <w:numId w:val="7"/>
        </w:numPr>
        <w:tabs>
          <w:tab w:val="clear" w:pos="720"/>
          <w:tab w:val="num" w:pos="960"/>
        </w:tabs>
        <w:ind w:left="0" w:firstLine="709"/>
        <w:rPr>
          <w:szCs w:val="24"/>
        </w:rPr>
      </w:pPr>
      <w:r w:rsidRPr="00100190">
        <w:rPr>
          <w:szCs w:val="24"/>
        </w:rPr>
        <w:t>Для участия в процедуре конкурса участник</w:t>
      </w:r>
      <w:r w:rsidR="002C2B00" w:rsidRPr="00100190">
        <w:rPr>
          <w:szCs w:val="24"/>
        </w:rPr>
        <w:t xml:space="preserve"> </w:t>
      </w:r>
      <w:r w:rsidR="00805543" w:rsidRPr="00100190">
        <w:rPr>
          <w:szCs w:val="24"/>
        </w:rPr>
        <w:t xml:space="preserve">конкурса </w:t>
      </w:r>
      <w:r w:rsidR="002C2B00" w:rsidRPr="00100190">
        <w:rPr>
          <w:szCs w:val="24"/>
        </w:rPr>
        <w:t>должен</w:t>
      </w:r>
      <w:r w:rsidR="00717CD9" w:rsidRPr="00100190">
        <w:rPr>
          <w:szCs w:val="24"/>
        </w:rPr>
        <w:t>:</w:t>
      </w:r>
    </w:p>
    <w:p w:rsidR="00805543" w:rsidRPr="00100190" w:rsidRDefault="00805543" w:rsidP="001354C9">
      <w:pPr>
        <w:widowControl w:val="0"/>
        <w:numPr>
          <w:ilvl w:val="0"/>
          <w:numId w:val="49"/>
        </w:numPr>
        <w:tabs>
          <w:tab w:val="left" w:pos="1134"/>
        </w:tabs>
        <w:ind w:left="0" w:right="-1" w:firstLine="720"/>
        <w:jc w:val="both"/>
      </w:pPr>
      <w:r w:rsidRPr="00100190">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100190">
        <w:t>аккредитации</w:t>
      </w:r>
      <w:r w:rsidRPr="00100190">
        <w:t>, установленными данной ЭТП;</w:t>
      </w:r>
    </w:p>
    <w:p w:rsidR="00805543" w:rsidRPr="00100190" w:rsidRDefault="00805543" w:rsidP="001354C9">
      <w:pPr>
        <w:widowControl w:val="0"/>
        <w:numPr>
          <w:ilvl w:val="0"/>
          <w:numId w:val="49"/>
        </w:numPr>
        <w:tabs>
          <w:tab w:val="left" w:pos="1134"/>
        </w:tabs>
        <w:ind w:left="0" w:right="-1" w:firstLine="720"/>
        <w:jc w:val="both"/>
      </w:pPr>
      <w:r w:rsidRPr="00100190">
        <w:t>п</w:t>
      </w:r>
      <w:r w:rsidR="008804F3" w:rsidRPr="00100190">
        <w:t>одать</w:t>
      </w:r>
      <w:r w:rsidRPr="00100190">
        <w:t xml:space="preserve"> заявку на участие в конкурсе</w:t>
      </w:r>
      <w:r w:rsidR="00DF421D" w:rsidRPr="00100190">
        <w:t xml:space="preserve"> </w:t>
      </w:r>
      <w:r w:rsidR="00BA3DDA" w:rsidRPr="00100190">
        <w:t xml:space="preserve">согласно </w:t>
      </w:r>
      <w:r w:rsidRPr="00100190">
        <w:t>требованиям настоящей конкурсной документации.</w:t>
      </w:r>
    </w:p>
    <w:p w:rsidR="00E4774F" w:rsidRPr="00100190" w:rsidRDefault="00E4774F" w:rsidP="00CC4198">
      <w:pPr>
        <w:pStyle w:val="Times12"/>
        <w:widowControl w:val="0"/>
        <w:numPr>
          <w:ilvl w:val="2"/>
          <w:numId w:val="7"/>
        </w:numPr>
        <w:tabs>
          <w:tab w:val="clear" w:pos="720"/>
          <w:tab w:val="num" w:pos="960"/>
        </w:tabs>
        <w:ind w:left="0" w:firstLine="709"/>
        <w:rPr>
          <w:szCs w:val="24"/>
        </w:rPr>
      </w:pPr>
      <w:r w:rsidRPr="00100190">
        <w:rPr>
          <w:szCs w:val="24"/>
        </w:rPr>
        <w:t>Для прохождения отборочной стадии данного конкурса участник конкурса должен удовлетворять требованиям, изложенным в пункт</w:t>
      </w:r>
      <w:r w:rsidR="000D404A">
        <w:rPr>
          <w:szCs w:val="24"/>
        </w:rPr>
        <w:t>е</w:t>
      </w:r>
      <w:r w:rsidRPr="00100190">
        <w:rPr>
          <w:szCs w:val="24"/>
        </w:rPr>
        <w:t> </w:t>
      </w:r>
      <w:fldSimple w:instr=" REF _Ref317251482 \r \h  \* MERGEFORMAT ">
        <w:r w:rsidR="00A70E21" w:rsidRPr="00A70E21">
          <w:rPr>
            <w:szCs w:val="24"/>
          </w:rPr>
          <w:t>14.1</w:t>
        </w:r>
      </w:fldSimple>
      <w:r w:rsidR="000D404A">
        <w:rPr>
          <w:szCs w:val="24"/>
        </w:rPr>
        <w:t xml:space="preserve"> </w:t>
      </w:r>
      <w:r w:rsidRPr="00100190">
        <w:rPr>
          <w:szCs w:val="24"/>
        </w:rPr>
        <w:t>раздела </w:t>
      </w:r>
      <w:fldSimple w:instr=" REF _Ref317250658 \r \h  \* MERGEFORMAT ">
        <w:r w:rsidR="00A70E21" w:rsidRPr="00A70E21">
          <w:rPr>
            <w:szCs w:val="24"/>
          </w:rPr>
          <w:t>5</w:t>
        </w:r>
      </w:fldSimple>
      <w:r w:rsidRPr="00100190">
        <w:rPr>
          <w:szCs w:val="24"/>
        </w:rPr>
        <w:t xml:space="preserve"> «Информационная карта конкурса».</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 xml:space="preserve">Для всех участников </w:t>
      </w:r>
      <w:r w:rsidR="00AE0985" w:rsidRPr="00100190">
        <w:rPr>
          <w:szCs w:val="24"/>
        </w:rPr>
        <w:t>конкурса</w:t>
      </w:r>
      <w:r w:rsidRPr="00100190">
        <w:rPr>
          <w:szCs w:val="24"/>
        </w:rPr>
        <w:t xml:space="preserve"> устанавливаются единые требования. Применение при рассмотрении заявок на</w:t>
      </w:r>
      <w:r w:rsidRPr="00100190">
        <w:rPr>
          <w:szCs w:val="24"/>
          <w:lang w:val="en-US"/>
        </w:rPr>
        <w:t> </w:t>
      </w:r>
      <w:r w:rsidRPr="00100190">
        <w:rPr>
          <w:szCs w:val="24"/>
        </w:rPr>
        <w:t>участие в конкурсе требований, не предусмотренных конкурсной документацией, не допускается.</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Решение</w:t>
      </w:r>
      <w:r w:rsidR="00C31F2B" w:rsidRPr="00100190">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00190">
        <w:rPr>
          <w:szCs w:val="24"/>
        </w:rPr>
        <w:t>,</w:t>
      </w:r>
      <w:r w:rsidRPr="00100190">
        <w:rPr>
          <w:szCs w:val="24"/>
        </w:rPr>
        <w:t xml:space="preserve"> принимает конкурсная комиссия в порядке, определенном положениями подраздела</w:t>
      </w:r>
      <w:r w:rsidR="007540C3" w:rsidRPr="00100190">
        <w:rPr>
          <w:szCs w:val="24"/>
        </w:rPr>
        <w:t> </w:t>
      </w:r>
      <w:fldSimple w:instr=" REF _Ref317258080 \r \h  \* MERGEFORMAT ">
        <w:r w:rsidR="00A70E21" w:rsidRPr="00A70E21">
          <w:rPr>
            <w:szCs w:val="24"/>
          </w:rPr>
          <w:t>4.15</w:t>
        </w:r>
      </w:fldSimple>
      <w:r w:rsidRPr="00100190">
        <w:rPr>
          <w:szCs w:val="24"/>
        </w:rPr>
        <w:t>.</w:t>
      </w:r>
    </w:p>
    <w:p w:rsidR="00C31F2B" w:rsidRPr="00100190" w:rsidRDefault="00AF3775" w:rsidP="00CC4198">
      <w:pPr>
        <w:pStyle w:val="Times12"/>
        <w:widowControl w:val="0"/>
        <w:numPr>
          <w:ilvl w:val="2"/>
          <w:numId w:val="7"/>
        </w:numPr>
        <w:tabs>
          <w:tab w:val="clear" w:pos="720"/>
          <w:tab w:val="num" w:pos="960"/>
        </w:tabs>
        <w:ind w:left="0" w:firstLine="709"/>
        <w:rPr>
          <w:szCs w:val="24"/>
        </w:rPr>
      </w:pPr>
      <w:bookmarkStart w:id="19" w:name="_Ref317172396"/>
      <w:r w:rsidRPr="00100190">
        <w:rPr>
          <w:szCs w:val="24"/>
        </w:rPr>
        <w:t>К</w:t>
      </w:r>
      <w:r w:rsidR="00C31F2B" w:rsidRPr="00100190">
        <w:rPr>
          <w:szCs w:val="24"/>
        </w:rPr>
        <w:t xml:space="preserve">онкурсная комиссия </w:t>
      </w:r>
      <w:r w:rsidRPr="00100190">
        <w:rPr>
          <w:szCs w:val="24"/>
        </w:rPr>
        <w:t>отстраняет</w:t>
      </w:r>
      <w:r w:rsidR="00C31F2B" w:rsidRPr="00100190">
        <w:rPr>
          <w:szCs w:val="24"/>
        </w:rPr>
        <w:t xml:space="preserve"> участника конкурса, в том числе допущенного</w:t>
      </w:r>
      <w:r w:rsidR="00F249AA" w:rsidRPr="00100190">
        <w:rPr>
          <w:szCs w:val="24"/>
        </w:rPr>
        <w:t xml:space="preserve"> </w:t>
      </w:r>
      <w:r w:rsidR="00FB67E3" w:rsidRPr="00100190">
        <w:rPr>
          <w:szCs w:val="24"/>
        </w:rPr>
        <w:t xml:space="preserve">к участию </w:t>
      </w:r>
      <w:r w:rsidR="00F249AA" w:rsidRPr="00100190">
        <w:rPr>
          <w:szCs w:val="24"/>
        </w:rPr>
        <w:t>в конкурсе</w:t>
      </w:r>
      <w:r w:rsidR="00C31F2B" w:rsidRPr="00100190">
        <w:rPr>
          <w:szCs w:val="24"/>
        </w:rPr>
        <w:t>, в случаях</w:t>
      </w:r>
      <w:r w:rsidRPr="00100190">
        <w:rPr>
          <w:szCs w:val="24"/>
        </w:rPr>
        <w:t>, указанных ниже, в любой момент вплоть до подписания договора</w:t>
      </w:r>
      <w:r w:rsidR="00C31F2B" w:rsidRPr="00100190">
        <w:rPr>
          <w:szCs w:val="24"/>
        </w:rPr>
        <w:t>:</w:t>
      </w:r>
      <w:bookmarkEnd w:id="19"/>
      <w:r w:rsidR="00C31F2B" w:rsidRPr="00100190">
        <w:rPr>
          <w:szCs w:val="24"/>
        </w:rPr>
        <w:t xml:space="preserve"> </w:t>
      </w:r>
    </w:p>
    <w:p w:rsidR="00C31F2B" w:rsidRPr="00100190" w:rsidRDefault="00BC5E7A" w:rsidP="001354C9">
      <w:pPr>
        <w:widowControl w:val="0"/>
        <w:numPr>
          <w:ilvl w:val="0"/>
          <w:numId w:val="50"/>
        </w:numPr>
        <w:tabs>
          <w:tab w:val="left" w:pos="0"/>
          <w:tab w:val="left" w:pos="1418"/>
        </w:tabs>
        <w:ind w:left="0" w:right="-1" w:firstLine="709"/>
        <w:jc w:val="both"/>
      </w:pPr>
      <w:bookmarkStart w:id="20" w:name="_Ref317173209"/>
      <w:bookmarkStart w:id="21" w:name="_Ref323029873"/>
      <w:proofErr w:type="gramStart"/>
      <w:r w:rsidRPr="00100190">
        <w:t xml:space="preserve">при </w:t>
      </w:r>
      <w:r w:rsidR="00C31F2B" w:rsidRPr="00100190">
        <w:t>обнаружени</w:t>
      </w:r>
      <w:r w:rsidRPr="00100190">
        <w:t>и</w:t>
      </w:r>
      <w:r w:rsidR="00C31F2B" w:rsidRPr="00100190">
        <w:t xml:space="preserve"> недостоверных сведений в заявке на участие в конкурсе и (или) ее уточнениях согласно пункту </w:t>
      </w:r>
      <w:fldSimple w:instr=" REF _Ref317251555 \r \h  \* MERGEFORMAT ">
        <w:r w:rsidR="00A70E21">
          <w:t>4.15.1.8</w:t>
        </w:r>
      </w:fldSimple>
      <w:r w:rsidR="00306451" w:rsidRPr="00100190">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100190">
        <w:t xml:space="preserve"> заявке</w:t>
      </w:r>
      <w:r w:rsidR="00C31F2B" w:rsidRPr="00100190">
        <w:t>;</w:t>
      </w:r>
      <w:bookmarkEnd w:id="20"/>
      <w:bookmarkEnd w:id="21"/>
    </w:p>
    <w:p w:rsidR="00C31F2B" w:rsidRPr="00100190" w:rsidRDefault="00BC5E7A" w:rsidP="001354C9">
      <w:pPr>
        <w:widowControl w:val="0"/>
        <w:numPr>
          <w:ilvl w:val="0"/>
          <w:numId w:val="50"/>
        </w:numPr>
        <w:tabs>
          <w:tab w:val="left" w:pos="0"/>
          <w:tab w:val="left" w:pos="1418"/>
        </w:tabs>
        <w:ind w:left="0" w:right="-1" w:firstLine="709"/>
        <w:jc w:val="both"/>
      </w:pPr>
      <w:r w:rsidRPr="00100190">
        <w:lastRenderedPageBreak/>
        <w:t xml:space="preserve">при выявлении </w:t>
      </w:r>
      <w:r w:rsidR="00C31F2B" w:rsidRPr="00100190">
        <w:t xml:space="preserve">факта давления таким участником конкурса на члена комиссии, эксперта, руководителя организатора </w:t>
      </w:r>
      <w:r w:rsidR="006E1EA3" w:rsidRPr="00100190">
        <w:t xml:space="preserve">конкурса </w:t>
      </w:r>
      <w:r w:rsidR="00C31F2B" w:rsidRPr="00100190">
        <w:t>или заказчика</w:t>
      </w:r>
      <w:r w:rsidRPr="00100190">
        <w:t>, подкрепленного документами</w:t>
      </w:r>
      <w:r w:rsidR="00C31F2B" w:rsidRPr="00100190">
        <w:t>.</w:t>
      </w:r>
    </w:p>
    <w:p w:rsidR="00306451" w:rsidRPr="00100190" w:rsidRDefault="00306451" w:rsidP="00CC4198">
      <w:pPr>
        <w:pStyle w:val="Times12"/>
        <w:widowControl w:val="0"/>
        <w:numPr>
          <w:ilvl w:val="2"/>
          <w:numId w:val="7"/>
        </w:numPr>
        <w:tabs>
          <w:tab w:val="clear" w:pos="720"/>
          <w:tab w:val="num" w:pos="960"/>
        </w:tabs>
        <w:ind w:left="0" w:firstLine="709"/>
        <w:rPr>
          <w:szCs w:val="24"/>
        </w:rPr>
      </w:pPr>
      <w:bookmarkStart w:id="22" w:name="_Ref271022511"/>
      <w:r w:rsidRPr="00100190">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A70E21" w:rsidRPr="00A70E21">
          <w:rPr>
            <w:szCs w:val="24"/>
          </w:rPr>
          <w:t>2.7.2</w:t>
        </w:r>
      </w:fldSimple>
      <w:r w:rsidRPr="00100190">
        <w:rPr>
          <w:szCs w:val="24"/>
        </w:rPr>
        <w:t>.</w:t>
      </w:r>
    </w:p>
    <w:p w:rsidR="00AC63D4" w:rsidRPr="00100190" w:rsidRDefault="0019725B" w:rsidP="00CC4198">
      <w:pPr>
        <w:pStyle w:val="Times12"/>
        <w:widowControl w:val="0"/>
        <w:numPr>
          <w:ilvl w:val="2"/>
          <w:numId w:val="7"/>
        </w:numPr>
        <w:tabs>
          <w:tab w:val="clear" w:pos="720"/>
          <w:tab w:val="num" w:pos="960"/>
        </w:tabs>
        <w:ind w:left="0" w:firstLine="709"/>
        <w:rPr>
          <w:szCs w:val="24"/>
        </w:rPr>
      </w:pPr>
      <w:r w:rsidRPr="00100190">
        <w:rPr>
          <w:szCs w:val="24"/>
        </w:rPr>
        <w:t>В случае отстранения всех участников конкурса по основаниям, предусмотренным пунктом </w:t>
      </w:r>
      <w:fldSimple w:instr=" REF _Ref317172396 \r \h  \* MERGEFORMAT ">
        <w:r w:rsidR="00A70E21" w:rsidRPr="00A70E21">
          <w:rPr>
            <w:szCs w:val="24"/>
          </w:rPr>
          <w:t>2.2.6</w:t>
        </w:r>
      </w:fldSimple>
      <w:r w:rsidRPr="00100190">
        <w:rPr>
          <w:szCs w:val="24"/>
        </w:rPr>
        <w:t>, конкурс признается несостоявшимся</w:t>
      </w:r>
      <w:bookmarkEnd w:id="22"/>
      <w:r w:rsidRPr="00100190">
        <w:rPr>
          <w:szCs w:val="24"/>
        </w:rPr>
        <w:t>.</w:t>
      </w:r>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23" w:name="_Toc383684855"/>
      <w:bookmarkStart w:id="24" w:name="_Toc383758853"/>
      <w:bookmarkStart w:id="25" w:name="_Toc389145530"/>
      <w:bookmarkStart w:id="26" w:name="_Toc389491236"/>
      <w:bookmarkStart w:id="27" w:name="_Toc390112821"/>
      <w:bookmarkStart w:id="28" w:name="_Toc390240932"/>
      <w:bookmarkStart w:id="29" w:name="_Toc390267477"/>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94574578"/>
      <w:bookmarkEnd w:id="23"/>
      <w:bookmarkEnd w:id="24"/>
      <w:bookmarkEnd w:id="25"/>
      <w:bookmarkEnd w:id="26"/>
      <w:bookmarkEnd w:id="27"/>
      <w:bookmarkEnd w:id="28"/>
      <w:bookmarkEnd w:id="29"/>
      <w:r w:rsidRPr="00100190">
        <w:t>Правовой статус документов</w:t>
      </w:r>
      <w:bookmarkEnd w:id="30"/>
      <w:bookmarkEnd w:id="31"/>
      <w:bookmarkEnd w:id="32"/>
      <w:bookmarkEnd w:id="33"/>
      <w:bookmarkEnd w:id="34"/>
      <w:bookmarkEnd w:id="35"/>
      <w:bookmarkEnd w:id="36"/>
      <w:bookmarkEnd w:id="37"/>
      <w:bookmarkEnd w:id="38"/>
      <w:bookmarkEnd w:id="39"/>
    </w:p>
    <w:p w:rsidR="00C87330" w:rsidRPr="00100190" w:rsidRDefault="00C87330" w:rsidP="00CC4198">
      <w:pPr>
        <w:pStyle w:val="Times12"/>
        <w:widowControl w:val="0"/>
        <w:numPr>
          <w:ilvl w:val="2"/>
          <w:numId w:val="7"/>
        </w:numPr>
        <w:tabs>
          <w:tab w:val="clear" w:pos="720"/>
          <w:tab w:val="num" w:pos="960"/>
          <w:tab w:val="left" w:pos="1418"/>
        </w:tabs>
        <w:ind w:left="0" w:firstLine="709"/>
        <w:rPr>
          <w:szCs w:val="24"/>
        </w:rPr>
      </w:pPr>
      <w:r w:rsidRPr="00100190">
        <w:rPr>
          <w:bCs w:val="0"/>
          <w:szCs w:val="24"/>
        </w:rPr>
        <w:t xml:space="preserve">Данная процедура </w:t>
      </w:r>
      <w:r w:rsidRPr="00100190">
        <w:rPr>
          <w:szCs w:val="24"/>
        </w:rPr>
        <w:t xml:space="preserve">конкурса проводится в соответствии с </w:t>
      </w:r>
      <w:r w:rsidR="00F84F2E" w:rsidRPr="00100190">
        <w:rPr>
          <w:szCs w:val="24"/>
        </w:rPr>
        <w:t>«</w:t>
      </w:r>
      <w:r w:rsidRPr="00100190">
        <w:rPr>
          <w:szCs w:val="24"/>
        </w:rPr>
        <w:t xml:space="preserve">Единым отраслевым стандартом </w:t>
      </w:r>
      <w:r w:rsidR="00F84F2E" w:rsidRPr="00100190">
        <w:rPr>
          <w:szCs w:val="24"/>
        </w:rPr>
        <w:t>закупок (Положением о закупке) Государственной корпорации по атомной энергии «</w:t>
      </w:r>
      <w:proofErr w:type="spellStart"/>
      <w:r w:rsidR="00F84F2E" w:rsidRPr="00100190">
        <w:rPr>
          <w:szCs w:val="24"/>
        </w:rPr>
        <w:t>Росатом</w:t>
      </w:r>
      <w:proofErr w:type="spellEnd"/>
      <w:r w:rsidR="00F84F2E" w:rsidRPr="00100190">
        <w:rPr>
          <w:szCs w:val="24"/>
        </w:rPr>
        <w:t xml:space="preserve">», </w:t>
      </w:r>
      <w:r w:rsidRPr="00100190">
        <w:rPr>
          <w:szCs w:val="24"/>
        </w:rPr>
        <w:t>утвержденным</w:t>
      </w:r>
      <w:r w:rsidR="00F84F2E" w:rsidRPr="00100190">
        <w:rPr>
          <w:szCs w:val="24"/>
        </w:rPr>
        <w:t xml:space="preserve"> решением наблюдательного совета </w:t>
      </w:r>
      <w:proofErr w:type="spellStart"/>
      <w:r w:rsidR="00F84F2E" w:rsidRPr="00100190">
        <w:rPr>
          <w:szCs w:val="24"/>
        </w:rPr>
        <w:t>Госкорпорации</w:t>
      </w:r>
      <w:proofErr w:type="spellEnd"/>
      <w:r w:rsidR="00F84F2E" w:rsidRPr="00100190">
        <w:rPr>
          <w:szCs w:val="24"/>
        </w:rPr>
        <w:t xml:space="preserve"> «</w:t>
      </w:r>
      <w:proofErr w:type="spellStart"/>
      <w:r w:rsidR="00F84F2E" w:rsidRPr="00100190">
        <w:rPr>
          <w:szCs w:val="24"/>
        </w:rPr>
        <w:t>Росатом</w:t>
      </w:r>
      <w:proofErr w:type="spellEnd"/>
      <w:r w:rsidR="00F84F2E" w:rsidRPr="00100190">
        <w:rPr>
          <w:szCs w:val="24"/>
        </w:rPr>
        <w:t xml:space="preserve">» </w:t>
      </w:r>
      <w:r w:rsidR="00BD7FA6" w:rsidRPr="00100190">
        <w:rPr>
          <w:szCs w:val="24"/>
        </w:rPr>
        <w:t xml:space="preserve">(протокол </w:t>
      </w:r>
      <w:r w:rsidR="00D46C66" w:rsidRPr="00100190">
        <w:rPr>
          <w:szCs w:val="24"/>
        </w:rPr>
        <w:t>от </w:t>
      </w:r>
      <w:r w:rsidR="00BD7FA6" w:rsidRPr="00100190">
        <w:rPr>
          <w:szCs w:val="24"/>
        </w:rPr>
        <w:t>07.02.2012</w:t>
      </w:r>
      <w:r w:rsidR="00D46C66" w:rsidRPr="00100190">
        <w:rPr>
          <w:szCs w:val="24"/>
        </w:rPr>
        <w:t xml:space="preserve"> № </w:t>
      </w:r>
      <w:r w:rsidR="00BD7FA6" w:rsidRPr="00100190">
        <w:rPr>
          <w:szCs w:val="24"/>
        </w:rPr>
        <w:t>37)</w:t>
      </w:r>
      <w:r w:rsidR="00845129" w:rsidRPr="00100190">
        <w:rPr>
          <w:szCs w:val="24"/>
        </w:rPr>
        <w:t xml:space="preserve"> в редакции согласно пункту </w:t>
      </w:r>
      <w:fldSimple w:instr=" REF _Ref320193255 \r \h  \* MERGEFORMAT ">
        <w:r w:rsidR="00A70E21" w:rsidRPr="00A70E21">
          <w:rPr>
            <w:szCs w:val="24"/>
          </w:rPr>
          <w:t>2</w:t>
        </w:r>
      </w:fldSimple>
      <w:r w:rsidR="00845129" w:rsidRPr="00100190">
        <w:rPr>
          <w:szCs w:val="24"/>
        </w:rPr>
        <w:t xml:space="preserve"> раздела </w:t>
      </w:r>
      <w:fldSimple w:instr=" REF _Ref317249938 \r \h  \* MERGEFORMAT ">
        <w:r w:rsidR="00A70E21" w:rsidRPr="00A70E21">
          <w:rPr>
            <w:szCs w:val="24"/>
          </w:rPr>
          <w:t>5</w:t>
        </w:r>
      </w:fldSimple>
      <w:r w:rsidR="00845129" w:rsidRPr="00100190">
        <w:rPr>
          <w:szCs w:val="24"/>
        </w:rPr>
        <w:t xml:space="preserve"> «Информационная карта конкурса»</w:t>
      </w:r>
      <w:r w:rsidRPr="00100190">
        <w:rPr>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Заявка на участие в конкурсе участника имеет правовой статус оферты и будет рассматриваться организатором конкурса в</w:t>
      </w:r>
      <w:r w:rsidRPr="00100190">
        <w:rPr>
          <w:szCs w:val="24"/>
          <w:lang w:val="en-US"/>
        </w:rPr>
        <w:t> </w:t>
      </w:r>
      <w:r w:rsidRPr="00100190">
        <w:rPr>
          <w:szCs w:val="24"/>
        </w:rPr>
        <w:t>соответствии с этим.</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Во всем, что не урегулировано извещением о проведении конкурса и</w:t>
      </w:r>
      <w:r w:rsidRPr="00100190">
        <w:rPr>
          <w:szCs w:val="24"/>
          <w:lang w:val="en-US"/>
        </w:rPr>
        <w:t> </w:t>
      </w:r>
      <w:r w:rsidRPr="00100190">
        <w:rPr>
          <w:szCs w:val="24"/>
        </w:rPr>
        <w:t xml:space="preserve">настоящей конкурсной документацией, стороны руководствуются </w:t>
      </w:r>
      <w:r w:rsidR="00461AA2" w:rsidRPr="00100190">
        <w:rPr>
          <w:szCs w:val="24"/>
        </w:rPr>
        <w:t xml:space="preserve">ЕОСЗ, </w:t>
      </w:r>
      <w:r w:rsidRPr="00100190">
        <w:rPr>
          <w:szCs w:val="24"/>
        </w:rPr>
        <w:t>Гражданским кодексом Российской Федерации</w:t>
      </w:r>
      <w:r w:rsidR="00077E17" w:rsidRPr="00100190">
        <w:rPr>
          <w:szCs w:val="24"/>
        </w:rPr>
        <w:t xml:space="preserve"> и иными Федеральными законами</w:t>
      </w:r>
      <w:r w:rsidRPr="00100190">
        <w:rPr>
          <w:szCs w:val="24"/>
        </w:rPr>
        <w:t>.</w:t>
      </w:r>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100190" w:rsidRDefault="00B67284" w:rsidP="00CC4198">
      <w:pPr>
        <w:pStyle w:val="af4"/>
        <w:widowControl w:val="0"/>
        <w:numPr>
          <w:ilvl w:val="1"/>
          <w:numId w:val="7"/>
        </w:numPr>
        <w:tabs>
          <w:tab w:val="num" w:pos="1418"/>
        </w:tabs>
        <w:spacing w:before="0" w:beforeAutospacing="0" w:after="0" w:afterAutospacing="0"/>
        <w:ind w:left="0" w:firstLine="709"/>
        <w:jc w:val="both"/>
        <w:outlineLvl w:val="1"/>
      </w:pPr>
      <w:bookmarkStart w:id="40" w:name="_Toc394574579"/>
      <w:r w:rsidRPr="00100190">
        <w:t>Особые положения в связи с</w:t>
      </w:r>
      <w:r w:rsidR="00183DDE" w:rsidRPr="00100190">
        <w:t xml:space="preserve"> проведением конкурса через ЭТП</w:t>
      </w:r>
      <w:bookmarkEnd w:id="40"/>
    </w:p>
    <w:p w:rsidR="00B67284" w:rsidRPr="00100190" w:rsidRDefault="00B67284" w:rsidP="00CC4198">
      <w:pPr>
        <w:pStyle w:val="Times12"/>
        <w:widowControl w:val="0"/>
        <w:numPr>
          <w:ilvl w:val="2"/>
          <w:numId w:val="7"/>
        </w:numPr>
        <w:tabs>
          <w:tab w:val="clear" w:pos="720"/>
          <w:tab w:val="num" w:pos="960"/>
        </w:tabs>
        <w:ind w:left="0" w:firstLine="709"/>
        <w:rPr>
          <w:szCs w:val="24"/>
        </w:rPr>
      </w:pPr>
      <w:r w:rsidRPr="00100190">
        <w:rPr>
          <w:szCs w:val="24"/>
        </w:rPr>
        <w:t xml:space="preserve">Участник </w:t>
      </w:r>
      <w:r w:rsidR="00183DDE" w:rsidRPr="00100190">
        <w:rPr>
          <w:szCs w:val="24"/>
        </w:rPr>
        <w:t>конкурса</w:t>
      </w:r>
      <w:r w:rsidRPr="00100190">
        <w:rPr>
          <w:szCs w:val="24"/>
        </w:rPr>
        <w:t xml:space="preserve"> должен в сроки, указанные в пункте </w:t>
      </w:r>
      <w:fldSimple w:instr=" REF _Ref317250778 \r \h  \* MERGEFORMAT ">
        <w:r w:rsidR="00A70E21" w:rsidRPr="00A70E21">
          <w:rPr>
            <w:szCs w:val="24"/>
          </w:rPr>
          <w:t>21</w:t>
        </w:r>
      </w:fldSimple>
      <w:r w:rsidRPr="00100190">
        <w:rPr>
          <w:szCs w:val="24"/>
        </w:rPr>
        <w:t xml:space="preserve"> раздела </w:t>
      </w:r>
      <w:fldSimple w:instr=" REF _Ref317250794 \r \h  \* MERGEFORMAT ">
        <w:r w:rsidR="00A70E21" w:rsidRPr="00A70E21">
          <w:rPr>
            <w:szCs w:val="24"/>
          </w:rPr>
          <w:t>5</w:t>
        </w:r>
      </w:fldSimple>
      <w:r w:rsidRPr="0010019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100190" w:rsidRDefault="00CB3291" w:rsidP="00CC4198">
      <w:pPr>
        <w:pStyle w:val="Times12"/>
        <w:widowControl w:val="0"/>
        <w:numPr>
          <w:ilvl w:val="2"/>
          <w:numId w:val="7"/>
        </w:numPr>
        <w:tabs>
          <w:tab w:val="clear" w:pos="720"/>
          <w:tab w:val="num" w:pos="960"/>
        </w:tabs>
        <w:ind w:left="0" w:firstLine="709"/>
        <w:rPr>
          <w:szCs w:val="24"/>
        </w:rPr>
      </w:pPr>
      <w:r w:rsidRPr="00100190">
        <w:rPr>
          <w:szCs w:val="24"/>
        </w:rPr>
        <w:t xml:space="preserve">Правила регистрации и аккредитации участника </w:t>
      </w:r>
      <w:r w:rsidR="00FF5992" w:rsidRPr="00100190">
        <w:rPr>
          <w:szCs w:val="24"/>
        </w:rPr>
        <w:t>конкурса</w:t>
      </w:r>
      <w:r w:rsidRPr="0010019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100190" w:rsidRDefault="00CB3291" w:rsidP="00CC4198">
      <w:pPr>
        <w:pStyle w:val="Times12"/>
        <w:widowControl w:val="0"/>
        <w:numPr>
          <w:ilvl w:val="2"/>
          <w:numId w:val="7"/>
        </w:numPr>
        <w:tabs>
          <w:tab w:val="clear" w:pos="720"/>
          <w:tab w:val="num" w:pos="960"/>
        </w:tabs>
        <w:ind w:left="0" w:firstLine="709"/>
        <w:rPr>
          <w:szCs w:val="24"/>
        </w:rPr>
      </w:pPr>
      <w:r w:rsidRPr="00100190">
        <w:rPr>
          <w:szCs w:val="24"/>
        </w:rPr>
        <w:t xml:space="preserve">Документы и сведения, размещаемые на ЭТП, должны быть подписаны </w:t>
      </w:r>
      <w:r w:rsidR="00E25760" w:rsidRPr="00100190">
        <w:rPr>
          <w:szCs w:val="24"/>
        </w:rPr>
        <w:t>ЭП</w:t>
      </w:r>
      <w:r w:rsidRPr="00100190">
        <w:rPr>
          <w:szCs w:val="24"/>
        </w:rPr>
        <w:t xml:space="preserve"> лица, имеющего право действовать от имени участника </w:t>
      </w:r>
      <w:r w:rsidR="00F35F38" w:rsidRPr="00100190">
        <w:rPr>
          <w:szCs w:val="24"/>
        </w:rPr>
        <w:t>конкурса</w:t>
      </w:r>
      <w:r w:rsidR="00B67284" w:rsidRPr="00100190">
        <w:rPr>
          <w:szCs w:val="24"/>
        </w:rPr>
        <w:t>.</w:t>
      </w:r>
    </w:p>
    <w:p w:rsidR="00C87330" w:rsidRPr="00100190" w:rsidRDefault="00C87330" w:rsidP="00CC4198">
      <w:pPr>
        <w:pStyle w:val="af4"/>
        <w:widowControl w:val="0"/>
        <w:numPr>
          <w:ilvl w:val="1"/>
          <w:numId w:val="7"/>
        </w:numPr>
        <w:tabs>
          <w:tab w:val="num" w:pos="1418"/>
        </w:tabs>
        <w:spacing w:before="0" w:beforeAutospacing="0" w:after="0" w:afterAutospacing="0"/>
        <w:ind w:left="0" w:firstLine="709"/>
        <w:jc w:val="both"/>
        <w:outlineLvl w:val="1"/>
      </w:pPr>
      <w:bookmarkStart w:id="41" w:name="_Toc394574580"/>
      <w:r w:rsidRPr="00100190">
        <w:t>Затраты на участие в конкурсе</w:t>
      </w:r>
      <w:bookmarkEnd w:id="41"/>
    </w:p>
    <w:p w:rsidR="00C87330" w:rsidRPr="00100190" w:rsidRDefault="00E25760" w:rsidP="00CC4198">
      <w:pPr>
        <w:pStyle w:val="Times12"/>
        <w:widowControl w:val="0"/>
        <w:numPr>
          <w:ilvl w:val="2"/>
          <w:numId w:val="7"/>
        </w:numPr>
        <w:tabs>
          <w:tab w:val="clear" w:pos="720"/>
          <w:tab w:val="num" w:pos="960"/>
        </w:tabs>
        <w:ind w:left="0" w:firstLine="709"/>
        <w:rPr>
          <w:szCs w:val="24"/>
        </w:rPr>
      </w:pPr>
      <w:proofErr w:type="gramStart"/>
      <w:r w:rsidRPr="0010019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100190">
        <w:rPr>
          <w:szCs w:val="24"/>
        </w:rPr>
        <w:t>, за исключением случаев, прямо предусмотренных действующим законодательством Российской Федерации</w:t>
      </w:r>
      <w:r w:rsidR="00C87330" w:rsidRPr="00100190">
        <w:rPr>
          <w:szCs w:val="24"/>
        </w:rPr>
        <w:t>.</w:t>
      </w:r>
      <w:proofErr w:type="gramEnd"/>
    </w:p>
    <w:p w:rsidR="00C87330" w:rsidRPr="00100190" w:rsidRDefault="00C87330" w:rsidP="00CC4198">
      <w:pPr>
        <w:pStyle w:val="Times12"/>
        <w:widowControl w:val="0"/>
        <w:numPr>
          <w:ilvl w:val="2"/>
          <w:numId w:val="7"/>
        </w:numPr>
        <w:tabs>
          <w:tab w:val="clear" w:pos="720"/>
          <w:tab w:val="num" w:pos="960"/>
        </w:tabs>
        <w:ind w:left="0" w:firstLine="709"/>
        <w:rPr>
          <w:szCs w:val="24"/>
        </w:rPr>
      </w:pPr>
      <w:r w:rsidRPr="00100190">
        <w:rPr>
          <w:szCs w:val="24"/>
        </w:rPr>
        <w:t>Участники конкурса не вправе требовать компенсацию упущенной выгоды</w:t>
      </w:r>
      <w:r w:rsidR="00D1173F" w:rsidRPr="00100190">
        <w:rPr>
          <w:szCs w:val="24"/>
        </w:rPr>
        <w:t xml:space="preserve"> по результатам</w:t>
      </w:r>
      <w:r w:rsidRPr="00100190">
        <w:rPr>
          <w:szCs w:val="24"/>
        </w:rPr>
        <w:t xml:space="preserve"> проведения конкурса.</w:t>
      </w:r>
    </w:p>
    <w:p w:rsidR="00EF5733" w:rsidRPr="00C429EA" w:rsidRDefault="00EF5733" w:rsidP="00EF5733">
      <w:pPr>
        <w:pStyle w:val="af4"/>
        <w:keepNext/>
        <w:numPr>
          <w:ilvl w:val="1"/>
          <w:numId w:val="7"/>
        </w:numPr>
        <w:tabs>
          <w:tab w:val="num" w:pos="1418"/>
        </w:tabs>
        <w:spacing w:before="0" w:beforeAutospacing="0" w:after="0" w:afterAutospacing="0"/>
        <w:ind w:left="0" w:firstLine="709"/>
        <w:jc w:val="both"/>
        <w:outlineLvl w:val="1"/>
      </w:pPr>
      <w:bookmarkStart w:id="42" w:name="_Toc394503083"/>
      <w:bookmarkStart w:id="43" w:name="_Toc394574581"/>
      <w:bookmarkStart w:id="44" w:name="_Toc390267481"/>
      <w:r w:rsidRPr="00C429EA">
        <w:t>Отказ от проведения конкурса</w:t>
      </w:r>
      <w:bookmarkEnd w:id="42"/>
      <w:bookmarkEnd w:id="43"/>
      <w:r w:rsidRPr="00C429EA">
        <w:t xml:space="preserve"> </w:t>
      </w:r>
      <w:bookmarkEnd w:id="44"/>
    </w:p>
    <w:p w:rsidR="00EF5733" w:rsidRPr="00C429EA" w:rsidRDefault="00EF5733" w:rsidP="00EF5733">
      <w:pPr>
        <w:pStyle w:val="aff9"/>
        <w:numPr>
          <w:ilvl w:val="2"/>
          <w:numId w:val="7"/>
        </w:numPr>
        <w:tabs>
          <w:tab w:val="clear" w:pos="720"/>
          <w:tab w:val="num" w:pos="960"/>
        </w:tabs>
        <w:spacing w:after="0"/>
        <w:ind w:left="0" w:firstLine="709"/>
        <w:jc w:val="both"/>
      </w:pPr>
      <w:r w:rsidRPr="00C429EA">
        <w:t>Организатор конкурса по решению заказчика отказывается от</w:t>
      </w:r>
      <w:r w:rsidRPr="00C429EA">
        <w:rPr>
          <w:lang w:val="en-US"/>
        </w:rPr>
        <w:t> </w:t>
      </w:r>
      <w:r w:rsidRPr="00C429EA">
        <w:t>проведения конкурса в срок, указанный в извещении о</w:t>
      </w:r>
      <w:r w:rsidRPr="00C429EA">
        <w:rPr>
          <w:lang w:val="en-US"/>
        </w:rPr>
        <w:t> </w:t>
      </w:r>
      <w:r w:rsidRPr="00C429EA">
        <w:t>проведении конкурса и пункте </w:t>
      </w:r>
      <w:fldSimple w:instr=" REF _Ref317250817 \r \h  \* MERGEFORMAT ">
        <w:r w:rsidR="00A70E21">
          <w:t>9</w:t>
        </w:r>
      </w:fldSimple>
      <w:r w:rsidRPr="00C429EA">
        <w:t xml:space="preserve"> раздела </w:t>
      </w:r>
      <w:fldSimple w:instr=" REF _Ref317250824 \r \h  \* MERGEFORMAT ">
        <w:r w:rsidR="00A70E21">
          <w:t>5</w:t>
        </w:r>
      </w:fldSimple>
      <w:r w:rsidRPr="00C429EA">
        <w:t xml:space="preserve"> «Информационная карта конкурса», в следующих случаях:</w:t>
      </w:r>
    </w:p>
    <w:p w:rsidR="00EF5733" w:rsidRPr="00C429EA" w:rsidRDefault="00EF5733" w:rsidP="00EF5733">
      <w:pPr>
        <w:pStyle w:val="aff9"/>
        <w:spacing w:after="0"/>
        <w:ind w:left="0" w:firstLine="709"/>
        <w:jc w:val="both"/>
      </w:pPr>
      <w:r w:rsidRPr="00C429EA">
        <w:t>изменения финансовых, инвестиционных, производственных и иных программ, оказавших влияние на потребность в данной закупке;</w:t>
      </w:r>
    </w:p>
    <w:p w:rsidR="00EF5733" w:rsidRPr="00C429EA" w:rsidRDefault="00EF5733" w:rsidP="00EF5733">
      <w:pPr>
        <w:pStyle w:val="aff9"/>
        <w:spacing w:after="0"/>
        <w:ind w:left="0" w:firstLine="709"/>
        <w:jc w:val="both"/>
      </w:pPr>
      <w:r w:rsidRPr="00C429E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5733" w:rsidRPr="00C429EA" w:rsidRDefault="00EF5733" w:rsidP="00EF5733">
      <w:pPr>
        <w:pStyle w:val="aff9"/>
        <w:spacing w:after="0"/>
        <w:ind w:left="0" w:firstLine="709"/>
        <w:jc w:val="both"/>
      </w:pPr>
      <w:r w:rsidRPr="00C429EA">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F5733" w:rsidRPr="00C429EA" w:rsidRDefault="00EF5733" w:rsidP="00EF5733">
      <w:pPr>
        <w:pStyle w:val="aff9"/>
        <w:numPr>
          <w:ilvl w:val="2"/>
          <w:numId w:val="7"/>
        </w:numPr>
        <w:tabs>
          <w:tab w:val="clear" w:pos="720"/>
          <w:tab w:val="num" w:pos="960"/>
        </w:tabs>
        <w:spacing w:after="0"/>
        <w:ind w:left="0" w:firstLine="709"/>
        <w:jc w:val="both"/>
      </w:pPr>
      <w:proofErr w:type="gramStart"/>
      <w:r w:rsidRPr="00C429EA">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EF5733" w:rsidRPr="00C429EA" w:rsidRDefault="00EF5733" w:rsidP="00EF5733">
      <w:pPr>
        <w:pStyle w:val="af4"/>
        <w:keepNext/>
        <w:numPr>
          <w:ilvl w:val="1"/>
          <w:numId w:val="7"/>
        </w:numPr>
        <w:tabs>
          <w:tab w:val="num" w:pos="1418"/>
        </w:tabs>
        <w:spacing w:before="0" w:beforeAutospacing="0" w:after="0" w:afterAutospacing="0"/>
        <w:ind w:left="0" w:firstLine="709"/>
        <w:jc w:val="both"/>
        <w:outlineLvl w:val="1"/>
      </w:pPr>
      <w:bookmarkStart w:id="45" w:name="_Toc390267482"/>
      <w:bookmarkStart w:id="46" w:name="_Toc394503084"/>
      <w:bookmarkStart w:id="47" w:name="_Toc394574582"/>
      <w:r w:rsidRPr="00C429EA">
        <w:t>Официальный источник информации о ходе и результатах конкурса</w:t>
      </w:r>
      <w:bookmarkEnd w:id="45"/>
      <w:bookmarkEnd w:id="46"/>
      <w:bookmarkEnd w:id="47"/>
    </w:p>
    <w:p w:rsidR="00EF5733" w:rsidRPr="00C429EA" w:rsidRDefault="00EF5733" w:rsidP="00EF5733">
      <w:pPr>
        <w:pStyle w:val="aff9"/>
        <w:numPr>
          <w:ilvl w:val="2"/>
          <w:numId w:val="7"/>
        </w:numPr>
        <w:tabs>
          <w:tab w:val="clear" w:pos="720"/>
          <w:tab w:val="num" w:pos="960"/>
        </w:tabs>
        <w:spacing w:after="0"/>
        <w:ind w:left="0" w:firstLine="709"/>
        <w:jc w:val="both"/>
      </w:pPr>
      <w:r w:rsidRPr="00C429EA">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429EA">
        <w:t>,</w:t>
      </w:r>
      <w:proofErr w:type="gramEnd"/>
      <w:r w:rsidRPr="00C429EA">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A70E21">
          <w:t>7</w:t>
        </w:r>
      </w:fldSimple>
      <w:r w:rsidRPr="00C429EA">
        <w:t xml:space="preserve"> раздела </w:t>
      </w:r>
      <w:fldSimple w:instr=" REF _Ref317249938 \r \h  \* MERGEFORMAT ">
        <w:r w:rsidR="00A70E21">
          <w:t>5</w:t>
        </w:r>
      </w:fldSimple>
      <w:r w:rsidRPr="00C429EA">
        <w:t xml:space="preserve">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EF5733" w:rsidRPr="00C429EA" w:rsidRDefault="00EF5733" w:rsidP="00EF5733">
      <w:pPr>
        <w:pStyle w:val="aff9"/>
        <w:numPr>
          <w:ilvl w:val="2"/>
          <w:numId w:val="7"/>
        </w:numPr>
        <w:tabs>
          <w:tab w:val="clear" w:pos="720"/>
          <w:tab w:val="num" w:pos="960"/>
        </w:tabs>
        <w:spacing w:after="0"/>
        <w:ind w:left="0" w:firstLine="709"/>
        <w:jc w:val="both"/>
      </w:pPr>
      <w:bookmarkStart w:id="48" w:name="_Ref317254108"/>
      <w:r w:rsidRPr="00C429EA">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8"/>
    </w:p>
    <w:p w:rsidR="00EF5733" w:rsidRPr="00C429EA" w:rsidRDefault="00EF5733" w:rsidP="00EF5733">
      <w:pPr>
        <w:pStyle w:val="aff9"/>
        <w:numPr>
          <w:ilvl w:val="2"/>
          <w:numId w:val="7"/>
        </w:numPr>
        <w:tabs>
          <w:tab w:val="clear" w:pos="720"/>
          <w:tab w:val="num" w:pos="960"/>
        </w:tabs>
        <w:spacing w:after="0"/>
        <w:ind w:left="0" w:firstLine="709"/>
        <w:jc w:val="both"/>
      </w:pPr>
      <w:r w:rsidRPr="00C429EA">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EF5733" w:rsidRPr="00C429EA" w:rsidRDefault="00EF5733" w:rsidP="00EF5733">
      <w:pPr>
        <w:pStyle w:val="af4"/>
        <w:keepNext/>
        <w:numPr>
          <w:ilvl w:val="1"/>
          <w:numId w:val="7"/>
        </w:numPr>
        <w:tabs>
          <w:tab w:val="num" w:pos="1418"/>
        </w:tabs>
        <w:spacing w:before="0" w:beforeAutospacing="0" w:after="0" w:afterAutospacing="0"/>
        <w:ind w:left="0" w:firstLine="709"/>
        <w:jc w:val="both"/>
        <w:outlineLvl w:val="1"/>
      </w:pPr>
      <w:bookmarkStart w:id="49" w:name="_Toc390267483"/>
      <w:bookmarkStart w:id="50" w:name="_Toc394503085"/>
      <w:bookmarkStart w:id="51" w:name="_Toc394574583"/>
      <w:r w:rsidRPr="00C429EA">
        <w:t>Прочие положения</w:t>
      </w:r>
      <w:bookmarkEnd w:id="49"/>
      <w:bookmarkEnd w:id="50"/>
      <w:bookmarkEnd w:id="51"/>
    </w:p>
    <w:p w:rsidR="00EF5733" w:rsidRPr="00C429EA" w:rsidRDefault="00EF5733" w:rsidP="00EF5733">
      <w:pPr>
        <w:pStyle w:val="Times12"/>
        <w:numPr>
          <w:ilvl w:val="2"/>
          <w:numId w:val="7"/>
        </w:numPr>
        <w:tabs>
          <w:tab w:val="clear" w:pos="720"/>
          <w:tab w:val="num" w:pos="960"/>
        </w:tabs>
        <w:ind w:left="0" w:firstLine="709"/>
        <w:rPr>
          <w:szCs w:val="24"/>
        </w:rPr>
      </w:pPr>
      <w:r w:rsidRPr="00C429EA">
        <w:rPr>
          <w:szCs w:val="24"/>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EF5733" w:rsidRPr="00C429EA" w:rsidRDefault="00EF5733" w:rsidP="00EF5733">
      <w:pPr>
        <w:pStyle w:val="Times12"/>
        <w:numPr>
          <w:ilvl w:val="2"/>
          <w:numId w:val="7"/>
        </w:numPr>
        <w:tabs>
          <w:tab w:val="clear" w:pos="720"/>
          <w:tab w:val="num" w:pos="960"/>
        </w:tabs>
        <w:ind w:left="0" w:firstLine="709"/>
        <w:rPr>
          <w:szCs w:val="24"/>
        </w:rPr>
      </w:pPr>
      <w:proofErr w:type="gramStart"/>
      <w:r w:rsidRPr="00C429EA">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C429EA">
        <w:rPr>
          <w:szCs w:val="24"/>
        </w:rPr>
        <w:t>Госкорпорации</w:t>
      </w:r>
      <w:proofErr w:type="spellEnd"/>
      <w:r w:rsidRPr="00C429EA">
        <w:rPr>
          <w:szCs w:val="24"/>
        </w:rPr>
        <w:t> «</w:t>
      </w:r>
      <w:proofErr w:type="spellStart"/>
      <w:r w:rsidRPr="00C429EA">
        <w:rPr>
          <w:szCs w:val="24"/>
        </w:rPr>
        <w:t>Росатом</w:t>
      </w:r>
      <w:proofErr w:type="spellEnd"/>
      <w:r w:rsidRPr="00C429E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C429EA">
        <w:rPr>
          <w:szCs w:val="24"/>
        </w:rPr>
        <w:t xml:space="preserve"> о проведении конкурса и конкурсной документацией.</w:t>
      </w:r>
    </w:p>
    <w:p w:rsidR="00EF5733" w:rsidRPr="00C429EA" w:rsidRDefault="00EF5733" w:rsidP="00EF5733">
      <w:pPr>
        <w:pStyle w:val="Times12"/>
        <w:numPr>
          <w:ilvl w:val="2"/>
          <w:numId w:val="7"/>
        </w:numPr>
        <w:tabs>
          <w:tab w:val="clear" w:pos="720"/>
          <w:tab w:val="num" w:pos="960"/>
        </w:tabs>
        <w:ind w:left="0" w:firstLine="709"/>
        <w:rPr>
          <w:szCs w:val="24"/>
        </w:rPr>
      </w:pPr>
      <w:r w:rsidRPr="00C429EA">
        <w:rPr>
          <w:szCs w:val="24"/>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C429EA">
        <w:rPr>
          <w:szCs w:val="24"/>
        </w:rPr>
        <w:t>очно</w:t>
      </w:r>
      <w:proofErr w:type="spellEnd"/>
      <w:r w:rsidRPr="00C429EA">
        <w:rPr>
          <w:szCs w:val="24"/>
        </w:rPr>
        <w:t>. Факт участия членов конкурсной комиссии в режиме видеоконференции отражается в протоколе заседания конкурсной комиссии.</w:t>
      </w:r>
    </w:p>
    <w:p w:rsidR="00981BF7" w:rsidRPr="00100190" w:rsidRDefault="00EF5733" w:rsidP="00EF5733">
      <w:pPr>
        <w:pStyle w:val="Times12"/>
        <w:widowControl w:val="0"/>
        <w:numPr>
          <w:ilvl w:val="2"/>
          <w:numId w:val="7"/>
        </w:numPr>
        <w:tabs>
          <w:tab w:val="clear" w:pos="720"/>
          <w:tab w:val="num" w:pos="960"/>
        </w:tabs>
        <w:ind w:left="0" w:firstLine="709"/>
        <w:rPr>
          <w:szCs w:val="24"/>
        </w:rPr>
      </w:pPr>
      <w:r w:rsidRPr="00C429EA">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100190" w:rsidRDefault="00172174" w:rsidP="00CC4198">
      <w:pPr>
        <w:pStyle w:val="aff9"/>
        <w:widowControl w:val="0"/>
        <w:spacing w:after="0"/>
        <w:ind w:left="0"/>
        <w:jc w:val="both"/>
      </w:pPr>
    </w:p>
    <w:p w:rsidR="00C87330" w:rsidRPr="00100190" w:rsidRDefault="00C87330" w:rsidP="00CC4198">
      <w:pPr>
        <w:pStyle w:val="aff9"/>
        <w:widowControl w:val="0"/>
        <w:spacing w:after="0"/>
        <w:ind w:left="0"/>
        <w:jc w:val="both"/>
      </w:pPr>
      <w:r w:rsidRPr="00100190">
        <w:br w:type="page"/>
      </w:r>
    </w:p>
    <w:p w:rsidR="00C87330" w:rsidRPr="00CC4198" w:rsidRDefault="00C87330" w:rsidP="00CC4198">
      <w:pPr>
        <w:pStyle w:val="10"/>
        <w:keepNext w:val="0"/>
        <w:widowControl w:val="0"/>
        <w:numPr>
          <w:ilvl w:val="1"/>
          <w:numId w:val="6"/>
        </w:numPr>
        <w:tabs>
          <w:tab w:val="clear" w:pos="1440"/>
          <w:tab w:val="num" w:pos="1134"/>
        </w:tabs>
        <w:ind w:left="0" w:firstLine="709"/>
        <w:jc w:val="both"/>
        <w:rPr>
          <w:b/>
        </w:rPr>
      </w:pPr>
      <w:bookmarkStart w:id="52" w:name="_Toc394574584"/>
      <w:r w:rsidRPr="00CC4198">
        <w:rPr>
          <w:b/>
        </w:rPr>
        <w:t>ТРЕБОВАНИЯ К УЧАСТНИКАМ</w:t>
      </w:r>
      <w:r w:rsidR="008F33CB" w:rsidRPr="00CC4198">
        <w:rPr>
          <w:b/>
        </w:rPr>
        <w:t xml:space="preserve"> КОНКУРСА,</w:t>
      </w:r>
      <w:r w:rsidRPr="00CC4198">
        <w:rPr>
          <w:b/>
        </w:rPr>
        <w:t xml:space="preserve"> ДОКУМЕНТАМ, ПРЕДОСТАВЛЯЕМЫМ В СОСТАВЕ ЗАЯВКИ НА УЧАСТИЕ В КОНКУРСЕ</w:t>
      </w:r>
      <w:bookmarkEnd w:id="52"/>
    </w:p>
    <w:p w:rsidR="009B65E9" w:rsidRPr="00100190" w:rsidRDefault="009B65E9" w:rsidP="00CC4198">
      <w:pPr>
        <w:pStyle w:val="aff9"/>
        <w:widowControl w:val="0"/>
        <w:numPr>
          <w:ilvl w:val="1"/>
          <w:numId w:val="17"/>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94574585"/>
      <w:bookmarkStart w:id="58" w:name="_Ref271038689"/>
      <w:r w:rsidRPr="00100190">
        <w:t>Требования к участникам конкурса</w:t>
      </w:r>
      <w:bookmarkEnd w:id="53"/>
      <w:bookmarkEnd w:id="54"/>
      <w:bookmarkEnd w:id="55"/>
      <w:bookmarkEnd w:id="56"/>
      <w:bookmarkEnd w:id="57"/>
    </w:p>
    <w:p w:rsidR="00012898" w:rsidRPr="00100190" w:rsidRDefault="008F33CB" w:rsidP="00CC4198">
      <w:pPr>
        <w:pStyle w:val="aff9"/>
        <w:widowControl w:val="0"/>
        <w:numPr>
          <w:ilvl w:val="2"/>
          <w:numId w:val="17"/>
        </w:numPr>
        <w:tabs>
          <w:tab w:val="clear" w:pos="720"/>
          <w:tab w:val="num" w:pos="851"/>
          <w:tab w:val="left" w:pos="1418"/>
        </w:tabs>
        <w:spacing w:after="0"/>
        <w:ind w:left="0" w:firstLine="709"/>
        <w:jc w:val="both"/>
      </w:pPr>
      <w:bookmarkStart w:id="59" w:name="_Ref382487752"/>
      <w:bookmarkStart w:id="60" w:name="_Ref382494710"/>
      <w:r w:rsidRPr="00100190">
        <w:t xml:space="preserve">Участник конкурса должен обладать </w:t>
      </w:r>
      <w:r w:rsidR="008353FC" w:rsidRPr="00100190">
        <w:t>гражданской правоспособностью в </w:t>
      </w:r>
      <w:r w:rsidRPr="00100190">
        <w:t xml:space="preserve">полном объеме для заключения и исполнения договора </w:t>
      </w:r>
      <w:r w:rsidR="00F917D8" w:rsidRPr="00100190">
        <w:t>по результатам конкурса</w:t>
      </w:r>
      <w:r w:rsidRPr="00100190">
        <w:t>, в том числе:</w:t>
      </w:r>
      <w:bookmarkEnd w:id="58"/>
      <w:bookmarkEnd w:id="59"/>
      <w:bookmarkEnd w:id="60"/>
    </w:p>
    <w:p w:rsidR="00012898" w:rsidRPr="00100190" w:rsidRDefault="008F33CB" w:rsidP="00CC4198">
      <w:pPr>
        <w:widowControl w:val="0"/>
        <w:numPr>
          <w:ilvl w:val="3"/>
          <w:numId w:val="17"/>
        </w:numPr>
        <w:tabs>
          <w:tab w:val="clear" w:pos="1080"/>
          <w:tab w:val="num" w:pos="284"/>
          <w:tab w:val="left" w:pos="1560"/>
        </w:tabs>
        <w:ind w:left="0" w:right="-1" w:firstLine="709"/>
        <w:jc w:val="both"/>
      </w:pPr>
      <w:bookmarkStart w:id="61" w:name="_Ref382559930"/>
      <w:r w:rsidRPr="0010019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00190">
        <w:t>;</w:t>
      </w:r>
      <w:bookmarkEnd w:id="61"/>
    </w:p>
    <w:p w:rsidR="00012898" w:rsidRPr="00100190" w:rsidRDefault="002E3EE2" w:rsidP="00CC4198">
      <w:pPr>
        <w:widowControl w:val="0"/>
        <w:numPr>
          <w:ilvl w:val="3"/>
          <w:numId w:val="17"/>
        </w:numPr>
        <w:tabs>
          <w:tab w:val="clear" w:pos="1080"/>
          <w:tab w:val="num" w:pos="284"/>
          <w:tab w:val="left" w:pos="1560"/>
        </w:tabs>
        <w:ind w:left="0" w:right="-1" w:firstLine="709"/>
        <w:jc w:val="both"/>
      </w:pPr>
      <w:r w:rsidRPr="0010019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100190">
        <w:t>(для иностранных участников);</w:t>
      </w:r>
    </w:p>
    <w:p w:rsidR="00012898" w:rsidRPr="00100190" w:rsidRDefault="007449C0" w:rsidP="00CC4198">
      <w:pPr>
        <w:widowControl w:val="0"/>
        <w:numPr>
          <w:ilvl w:val="3"/>
          <w:numId w:val="17"/>
        </w:numPr>
        <w:tabs>
          <w:tab w:val="clear" w:pos="1080"/>
          <w:tab w:val="num" w:pos="284"/>
          <w:tab w:val="left" w:pos="1560"/>
        </w:tabs>
        <w:ind w:left="0" w:right="-1" w:firstLine="709"/>
        <w:jc w:val="both"/>
      </w:pPr>
      <w:bookmarkStart w:id="62" w:name="_Ref388454436"/>
      <w:proofErr w:type="gramStart"/>
      <w:r w:rsidRPr="00100190">
        <w:t xml:space="preserve">обладать </w:t>
      </w:r>
      <w:r w:rsidR="00911A12" w:rsidRPr="00100190">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100190">
        <w:t>указанной в пункте </w:t>
      </w:r>
      <w:fldSimple w:instr=" REF _Ref382491207 \r \h  \* MERGEFORMAT ">
        <w:r w:rsidR="00A70E21">
          <w:t>14.1.3</w:t>
        </w:r>
      </w:fldSimple>
      <w:r w:rsidR="00AA032A" w:rsidRPr="00100190">
        <w:t xml:space="preserve"> раздела </w:t>
      </w:r>
      <w:fldSimple w:instr=" REF _Ref317249938 \r \h  \* MERGEFORMAT ">
        <w:r w:rsidR="00A70E21">
          <w:t>5</w:t>
        </w:r>
      </w:fldSimple>
      <w:r w:rsidR="00AA032A" w:rsidRPr="00100190">
        <w:t xml:space="preserve"> «Информационная карта конкурса», </w:t>
      </w:r>
      <w:r w:rsidR="00911A12" w:rsidRPr="00100190">
        <w:t xml:space="preserve">в том числе </w:t>
      </w:r>
      <w:r w:rsidRPr="00100190">
        <w:t>необходимыми лицензиями или свидетельствами о допуске на выполнение работ или оказание услуг</w:t>
      </w:r>
      <w:r w:rsidR="00A14785" w:rsidRPr="00100190">
        <w:t>,</w:t>
      </w:r>
      <w:r w:rsidR="00341018" w:rsidRPr="00100190">
        <w:t xml:space="preserve"> </w:t>
      </w:r>
      <w:r w:rsidR="00AA032A" w:rsidRPr="00100190">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100190">
        <w:t xml:space="preserve">, </w:t>
      </w:r>
      <w:r w:rsidR="00165D5E" w:rsidRPr="00100190">
        <w:t>и</w:t>
      </w:r>
      <w:r w:rsidRPr="00100190">
        <w:t xml:space="preserve"> если</w:t>
      </w:r>
      <w:proofErr w:type="gramEnd"/>
      <w:r w:rsidRPr="00100190">
        <w:t xml:space="preserve"> такие товары, работы, услуги приобретаются в рамках заключаемого договора;</w:t>
      </w:r>
      <w:bookmarkEnd w:id="62"/>
    </w:p>
    <w:p w:rsidR="00012898" w:rsidRPr="00100190" w:rsidRDefault="007449C0" w:rsidP="00CC4198">
      <w:pPr>
        <w:widowControl w:val="0"/>
        <w:numPr>
          <w:ilvl w:val="3"/>
          <w:numId w:val="17"/>
        </w:numPr>
        <w:tabs>
          <w:tab w:val="clear" w:pos="1080"/>
          <w:tab w:val="num" w:pos="284"/>
          <w:tab w:val="left" w:pos="1560"/>
        </w:tabs>
        <w:ind w:left="0" w:right="-1" w:firstLine="709"/>
        <w:jc w:val="both"/>
      </w:pPr>
      <w:bookmarkStart w:id="63" w:name="_Ref299553052"/>
      <w:r w:rsidRPr="00100190">
        <w:t>не находиться в процессе ликвидации (для юридического лица) или быть признанным по решению арбитражного суда несостоятельным (банкротом);</w:t>
      </w:r>
      <w:bookmarkEnd w:id="63"/>
    </w:p>
    <w:p w:rsidR="00012898" w:rsidRPr="00100190" w:rsidRDefault="007449C0" w:rsidP="00CC4198">
      <w:pPr>
        <w:widowControl w:val="0"/>
        <w:numPr>
          <w:ilvl w:val="3"/>
          <w:numId w:val="17"/>
        </w:numPr>
        <w:tabs>
          <w:tab w:val="clear" w:pos="1080"/>
          <w:tab w:val="num" w:pos="284"/>
          <w:tab w:val="left" w:pos="1560"/>
        </w:tabs>
        <w:ind w:left="0" w:right="-1" w:firstLine="709"/>
        <w:jc w:val="both"/>
      </w:pPr>
      <w:bookmarkStart w:id="64" w:name="_Ref299553055"/>
      <w:r w:rsidRPr="001001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4"/>
    </w:p>
    <w:p w:rsidR="002424F9" w:rsidRPr="00100190" w:rsidRDefault="008353FC" w:rsidP="00CC4198">
      <w:pPr>
        <w:widowControl w:val="0"/>
        <w:numPr>
          <w:ilvl w:val="3"/>
          <w:numId w:val="17"/>
        </w:numPr>
        <w:tabs>
          <w:tab w:val="clear" w:pos="1080"/>
          <w:tab w:val="num" w:pos="284"/>
          <w:tab w:val="left" w:pos="1560"/>
        </w:tabs>
        <w:ind w:left="0" w:right="-1" w:firstLine="709"/>
        <w:jc w:val="both"/>
      </w:pPr>
      <w:r w:rsidRPr="00100190">
        <w:t>соответствовать требованиям, указанным в пункт</w:t>
      </w:r>
      <w:r w:rsidR="003B7A32" w:rsidRPr="00100190">
        <w:t>е</w:t>
      </w:r>
      <w:r w:rsidRPr="00100190">
        <w:t> </w:t>
      </w:r>
      <w:fldSimple w:instr=" REF _Ref317250645 \r \h  \* MERGEFORMAT ">
        <w:r w:rsidR="00A70E21">
          <w:t>14.1</w:t>
        </w:r>
      </w:fldSimple>
      <w:r w:rsidRPr="00100190">
        <w:t xml:space="preserve"> раздела</w:t>
      </w:r>
      <w:r w:rsidR="003B7A32" w:rsidRPr="00100190">
        <w:t> </w:t>
      </w:r>
      <w:fldSimple w:instr=" REF _Ref317250960 \r \h  \* MERGEFORMAT ">
        <w:r w:rsidR="00A70E21">
          <w:t>5</w:t>
        </w:r>
      </w:fldSimple>
      <w:r w:rsidRPr="0010019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100190">
        <w:t>;</w:t>
      </w:r>
    </w:p>
    <w:p w:rsidR="00012898" w:rsidRPr="00100190" w:rsidRDefault="002424F9" w:rsidP="00CC4198">
      <w:pPr>
        <w:widowControl w:val="0"/>
        <w:numPr>
          <w:ilvl w:val="3"/>
          <w:numId w:val="17"/>
        </w:numPr>
        <w:tabs>
          <w:tab w:val="clear" w:pos="1080"/>
          <w:tab w:val="num" w:pos="284"/>
          <w:tab w:val="left" w:pos="1560"/>
        </w:tabs>
        <w:ind w:left="0" w:right="-1" w:firstLine="709"/>
        <w:jc w:val="both"/>
      </w:pPr>
      <w:bookmarkStart w:id="65" w:name="_Ref357096945"/>
      <w:r w:rsidRPr="00100190">
        <w:t xml:space="preserve">не иметь задолженности </w:t>
      </w:r>
      <w:r w:rsidR="0053276E" w:rsidRPr="00100190">
        <w:t>по уплате налогов, сборов, пеней и штрафов</w:t>
      </w:r>
      <w:r w:rsidRPr="00100190">
        <w:t xml:space="preserve">, размер которой превышает двадцать пять процентов балансовой стоимости активов участника </w:t>
      </w:r>
      <w:r w:rsidR="00D8389C" w:rsidRPr="00100190">
        <w:t>конкурса</w:t>
      </w:r>
      <w:r w:rsidRPr="00100190">
        <w:t>, определяемой по</w:t>
      </w:r>
      <w:r w:rsidR="00D8389C" w:rsidRPr="00100190">
        <w:t> </w:t>
      </w:r>
      <w:r w:rsidRPr="00100190">
        <w:t>данным бухгалтерской (финансовой) отчетности</w:t>
      </w:r>
      <w:r w:rsidR="000A535D" w:rsidRPr="00100190">
        <w:t xml:space="preserve"> за </w:t>
      </w:r>
      <w:r w:rsidR="0053276E" w:rsidRPr="00100190">
        <w:t>истекший</w:t>
      </w:r>
      <w:r w:rsidR="004150E7" w:rsidRPr="00100190">
        <w:t xml:space="preserve"> </w:t>
      </w:r>
      <w:r w:rsidR="000A535D" w:rsidRPr="00100190">
        <w:t>период</w:t>
      </w:r>
      <w:r w:rsidR="00083AC1" w:rsidRPr="00100190">
        <w:t xml:space="preserve"> (год</w:t>
      </w:r>
      <w:r w:rsidR="00A1397A" w:rsidRPr="00100190">
        <w:t xml:space="preserve">, </w:t>
      </w:r>
      <w:r w:rsidR="00083AC1" w:rsidRPr="00100190">
        <w:t>квартал</w:t>
      </w:r>
      <w:r w:rsidR="00613E6A" w:rsidRPr="00100190">
        <w:t>/</w:t>
      </w:r>
      <w:r w:rsidR="00083AC1" w:rsidRPr="00100190">
        <w:t>полугодие</w:t>
      </w:r>
      <w:r w:rsidR="00613E6A" w:rsidRPr="00100190">
        <w:t>/</w:t>
      </w:r>
      <w:r w:rsidR="00083AC1" w:rsidRPr="00100190">
        <w:t>9 месяцев</w:t>
      </w:r>
      <w:r w:rsidR="00613E6A" w:rsidRPr="00100190">
        <w:t xml:space="preserve"> текущего года</w:t>
      </w:r>
      <w:r w:rsidR="00083AC1" w:rsidRPr="00100190">
        <w:t>)</w:t>
      </w:r>
      <w:r w:rsidR="00B02943" w:rsidRPr="00100190">
        <w:t>;</w:t>
      </w:r>
      <w:bookmarkEnd w:id="65"/>
    </w:p>
    <w:p w:rsidR="001978D8" w:rsidRPr="00100190" w:rsidRDefault="001978D8" w:rsidP="00CC4198">
      <w:pPr>
        <w:pStyle w:val="aff9"/>
        <w:widowControl w:val="0"/>
        <w:numPr>
          <w:ilvl w:val="2"/>
          <w:numId w:val="17"/>
        </w:numPr>
        <w:tabs>
          <w:tab w:val="clear" w:pos="720"/>
          <w:tab w:val="num" w:pos="851"/>
          <w:tab w:val="left" w:pos="1418"/>
        </w:tabs>
        <w:spacing w:after="0"/>
        <w:ind w:left="0" w:firstLine="709"/>
        <w:jc w:val="both"/>
      </w:pPr>
      <w:bookmarkStart w:id="66" w:name="_Ref383703807"/>
      <w:r w:rsidRPr="00100190">
        <w:t>Участник конкурса должен соответствовать иным требованиям, установленным в пункт</w:t>
      </w:r>
      <w:r w:rsidR="000D404A">
        <w:t>е</w:t>
      </w:r>
      <w:r w:rsidRPr="00100190">
        <w:t> </w:t>
      </w:r>
      <w:fldSimple w:instr=" REF _Ref317251727 \r \h  \* MERGEFORMAT ">
        <w:r w:rsidR="00A70E21">
          <w:t>14.1</w:t>
        </w:r>
      </w:fldSimple>
      <w:r w:rsidRPr="00100190">
        <w:t xml:space="preserve"> раздела </w:t>
      </w:r>
      <w:fldSimple w:instr=" REF _Ref317251687 \r \h  \* MERGEFORMAT ">
        <w:r w:rsidR="00A70E21">
          <w:t>5</w:t>
        </w:r>
      </w:fldSimple>
      <w:r w:rsidRPr="00100190">
        <w:t xml:space="preserve"> «Информационная карта конкурса».</w:t>
      </w:r>
      <w:bookmarkEnd w:id="66"/>
    </w:p>
    <w:p w:rsidR="009B65E9" w:rsidRPr="00100190" w:rsidRDefault="009B65E9" w:rsidP="00CC4198">
      <w:pPr>
        <w:pStyle w:val="aff9"/>
        <w:widowControl w:val="0"/>
        <w:numPr>
          <w:ilvl w:val="1"/>
          <w:numId w:val="17"/>
        </w:numPr>
        <w:tabs>
          <w:tab w:val="clear" w:pos="720"/>
          <w:tab w:val="left" w:pos="1418"/>
        </w:tabs>
        <w:spacing w:after="0"/>
        <w:ind w:left="0" w:firstLine="709"/>
        <w:jc w:val="both"/>
        <w:outlineLvl w:val="1"/>
      </w:pPr>
      <w:bookmarkStart w:id="67" w:name="_Toc357678607"/>
      <w:bookmarkStart w:id="68" w:name="_Toc358053518"/>
      <w:bookmarkStart w:id="69" w:name="_Ref317253328"/>
      <w:bookmarkStart w:id="70" w:name="_Ref317256545"/>
      <w:bookmarkStart w:id="71" w:name="_Toc394574586"/>
      <w:bookmarkEnd w:id="67"/>
      <w:bookmarkEnd w:id="68"/>
      <w:r w:rsidRPr="00100190">
        <w:t>Документы, предоставляемые в составе заявки на участие в конкурсе</w:t>
      </w:r>
      <w:bookmarkEnd w:id="69"/>
      <w:bookmarkEnd w:id="70"/>
      <w:bookmarkEnd w:id="71"/>
    </w:p>
    <w:p w:rsidR="00012898" w:rsidRPr="00100190" w:rsidRDefault="00C87330" w:rsidP="00CC4198">
      <w:pPr>
        <w:pStyle w:val="aff9"/>
        <w:widowControl w:val="0"/>
        <w:numPr>
          <w:ilvl w:val="2"/>
          <w:numId w:val="17"/>
        </w:numPr>
        <w:tabs>
          <w:tab w:val="clear" w:pos="720"/>
          <w:tab w:val="num" w:pos="993"/>
          <w:tab w:val="left" w:pos="1418"/>
        </w:tabs>
        <w:spacing w:after="0"/>
        <w:ind w:left="0" w:firstLine="709"/>
        <w:jc w:val="both"/>
      </w:pPr>
      <w:bookmarkStart w:id="72" w:name="_Ref383704621"/>
      <w:r w:rsidRPr="00100190">
        <w:t>Для подтверждения соответствия требованиям, указанным в</w:t>
      </w:r>
      <w:r w:rsidRPr="00100190">
        <w:rPr>
          <w:lang w:val="en-US"/>
        </w:rPr>
        <w:t> </w:t>
      </w:r>
      <w:r w:rsidRPr="00100190">
        <w:t>пункте </w:t>
      </w:r>
      <w:fldSimple w:instr=" REF _Ref382494710 \r \h  \* MERGEFORMAT ">
        <w:r w:rsidR="00A70E21">
          <w:t>3.1.1</w:t>
        </w:r>
      </w:fldSimple>
      <w:r w:rsidRPr="00100190">
        <w:t xml:space="preserve">, участник </w:t>
      </w:r>
      <w:r w:rsidR="00BC4F8B" w:rsidRPr="00100190">
        <w:t>конкурса</w:t>
      </w:r>
      <w:r w:rsidRPr="00100190">
        <w:t xml:space="preserve"> в составе заявки на участие в конкурсе должен приложить следующие документы:</w:t>
      </w:r>
      <w:bookmarkEnd w:id="72"/>
    </w:p>
    <w:p w:rsidR="00012898" w:rsidRPr="00100190" w:rsidRDefault="00012898" w:rsidP="00CC4198">
      <w:pPr>
        <w:widowControl w:val="0"/>
        <w:numPr>
          <w:ilvl w:val="3"/>
          <w:numId w:val="17"/>
        </w:numPr>
        <w:tabs>
          <w:tab w:val="clear" w:pos="1080"/>
          <w:tab w:val="num" w:pos="284"/>
          <w:tab w:val="left" w:pos="1560"/>
        </w:tabs>
        <w:ind w:left="0" w:right="-1" w:firstLine="709"/>
        <w:jc w:val="both"/>
      </w:pPr>
      <w:bookmarkStart w:id="73" w:name="_Ref383705021"/>
      <w:proofErr w:type="gramStart"/>
      <w:r w:rsidRPr="00100190">
        <w:t>копия</w:t>
      </w:r>
      <w:r w:rsidRPr="00100190">
        <w:rPr>
          <w:color w:val="FF0000"/>
        </w:rPr>
        <w:t xml:space="preserve"> </w:t>
      </w:r>
      <w:r w:rsidR="00362743" w:rsidRPr="00100190">
        <w:t>полученн</w:t>
      </w:r>
      <w:r w:rsidR="00CF302D" w:rsidRPr="00100190">
        <w:t>ой не ранее чем за 6 месяцев (а </w:t>
      </w:r>
      <w:r w:rsidR="00362743" w:rsidRPr="00100190">
        <w:t>если были изменения — то не ранее внесения таких изменений в соответствующий реестр) до дня официально</w:t>
      </w:r>
      <w:r w:rsidR="001E57E9" w:rsidRPr="00100190">
        <w:t>й публикации</w:t>
      </w:r>
      <w:r w:rsidR="00362743" w:rsidRPr="00100190">
        <w:t xml:space="preserve"> извещения о проведении конкурса выписк</w:t>
      </w:r>
      <w:r w:rsidR="00CF302D" w:rsidRPr="00100190">
        <w:t>и</w:t>
      </w:r>
      <w:r w:rsidR="00362743" w:rsidRPr="00100190">
        <w:t xml:space="preserve"> из единого государственного реестра юридических лиц (для юридических лиц) либо выписк</w:t>
      </w:r>
      <w:r w:rsidR="00CF302D" w:rsidRPr="00100190">
        <w:t>и</w:t>
      </w:r>
      <w:r w:rsidR="00362743" w:rsidRPr="00100190">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100190">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100190">
        <w:t>;</w:t>
      </w:r>
      <w:bookmarkEnd w:id="73"/>
    </w:p>
    <w:p w:rsidR="00BC4F8B" w:rsidRPr="00100190" w:rsidRDefault="0050411A" w:rsidP="00CC4198">
      <w:pPr>
        <w:widowControl w:val="0"/>
        <w:numPr>
          <w:ilvl w:val="3"/>
          <w:numId w:val="17"/>
        </w:numPr>
        <w:tabs>
          <w:tab w:val="clear" w:pos="1080"/>
          <w:tab w:val="num" w:pos="284"/>
          <w:tab w:val="left" w:pos="1560"/>
        </w:tabs>
        <w:ind w:left="0" w:right="-1" w:firstLine="709"/>
        <w:jc w:val="both"/>
      </w:pPr>
      <w:bookmarkStart w:id="74" w:name="_Ref270105117"/>
      <w:r w:rsidRPr="00100190">
        <w:t>копия</w:t>
      </w:r>
      <w:r w:rsidR="00CF302D" w:rsidRPr="00100190">
        <w:t xml:space="preserve"> </w:t>
      </w:r>
      <w:r w:rsidR="00362743" w:rsidRPr="00100190">
        <w:t>документ</w:t>
      </w:r>
      <w:r w:rsidR="00CF302D" w:rsidRPr="00100190">
        <w:t>а</w:t>
      </w:r>
      <w:r w:rsidR="00362743" w:rsidRPr="00100190">
        <w:t>, подтверждающ</w:t>
      </w:r>
      <w:r w:rsidR="002E2D5F" w:rsidRPr="00100190">
        <w:t>его</w:t>
      </w:r>
      <w:r w:rsidR="00362743" w:rsidRPr="00100190">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w:t>
      </w:r>
      <w:r w:rsidR="00362743" w:rsidRPr="00100190">
        <w:lastRenderedPageBreak/>
        <w:t>доверенности)</w:t>
      </w:r>
      <w:r w:rsidR="001A18CE" w:rsidRPr="00100190">
        <w:t>. Если заявка на участие в конкурсе согласно пункту </w:t>
      </w:r>
      <w:fldSimple w:instr=" REF _Ref349919683 \r \h  \* MERGEFORMAT ">
        <w:r w:rsidR="00A70E21">
          <w:t>4.4.1</w:t>
        </w:r>
      </w:fldSimple>
      <w:r w:rsidR="001A18CE" w:rsidRPr="00100190">
        <w:t xml:space="preserve"> и (или) входящие в ее состав электронные документы подписаны разными лицами, то </w:t>
      </w:r>
      <w:r w:rsidR="002C6A8B" w:rsidRPr="00100190">
        <w:t xml:space="preserve">документы, подтверждающие </w:t>
      </w:r>
      <w:r w:rsidR="00BA2715" w:rsidRPr="00100190">
        <w:t>полномочия лица на</w:t>
      </w:r>
      <w:r w:rsidR="00BA2715" w:rsidRPr="00100190" w:rsidDel="00BA2715">
        <w:t xml:space="preserve"> </w:t>
      </w:r>
      <w:r w:rsidR="001A18CE" w:rsidRPr="00100190">
        <w:t>подписание</w:t>
      </w:r>
      <w:r w:rsidR="002C6A8B" w:rsidRPr="00100190">
        <w:t xml:space="preserve"> </w:t>
      </w:r>
      <w:r w:rsidR="00BA2715" w:rsidRPr="00100190">
        <w:t>з</w:t>
      </w:r>
      <w:r w:rsidR="001A18CE" w:rsidRPr="00100190">
        <w:t>аявки и (или)</w:t>
      </w:r>
      <w:r w:rsidR="00BA2715" w:rsidRPr="00100190">
        <w:t xml:space="preserve"> входящих в ее состав</w:t>
      </w:r>
      <w:r w:rsidR="001A18CE" w:rsidRPr="00100190">
        <w:t xml:space="preserve"> документов</w:t>
      </w:r>
      <w:r w:rsidR="00BA2715" w:rsidRPr="00100190">
        <w:t>,</w:t>
      </w:r>
      <w:r w:rsidR="001A18CE" w:rsidRPr="00100190">
        <w:t xml:space="preserve"> должны быть представлены на каждого подписавшего в</w:t>
      </w:r>
      <w:r w:rsidR="00C406C5" w:rsidRPr="00100190">
        <w:t> </w:t>
      </w:r>
      <w:r w:rsidR="001A18CE" w:rsidRPr="00100190">
        <w:t>соответствии с полномочиями</w:t>
      </w:r>
      <w:r w:rsidR="00BC4F8B" w:rsidRPr="00100190">
        <w:t>;</w:t>
      </w:r>
      <w:bookmarkEnd w:id="74"/>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5" w:name="_Ref383705026"/>
      <w:r w:rsidRPr="00100190">
        <w:t>копии</w:t>
      </w:r>
      <w:r w:rsidR="00CF302D" w:rsidRPr="00100190">
        <w:t xml:space="preserve"> </w:t>
      </w:r>
      <w:r w:rsidR="00BC4F8B" w:rsidRPr="00100190">
        <w:t>учредительны</w:t>
      </w:r>
      <w:r w:rsidR="00CF302D" w:rsidRPr="00100190">
        <w:t>х</w:t>
      </w:r>
      <w:r w:rsidR="00BC4F8B" w:rsidRPr="00100190">
        <w:t xml:space="preserve"> док</w:t>
      </w:r>
      <w:r w:rsidR="007603BF" w:rsidRPr="00100190">
        <w:t>умент</w:t>
      </w:r>
      <w:r w:rsidR="00CF302D" w:rsidRPr="00100190">
        <w:t>ов</w:t>
      </w:r>
      <w:r w:rsidR="007603BF" w:rsidRPr="00100190">
        <w:t xml:space="preserve"> </w:t>
      </w:r>
      <w:r w:rsidR="00CF302D" w:rsidRPr="00100190">
        <w:t>в действующей редакции</w:t>
      </w:r>
      <w:r w:rsidR="007603BF" w:rsidRPr="00100190">
        <w:t xml:space="preserve"> (для </w:t>
      </w:r>
      <w:r w:rsidR="00BC4F8B" w:rsidRPr="00100190">
        <w:t>юридических лиц);</w:t>
      </w:r>
      <w:bookmarkEnd w:id="75"/>
    </w:p>
    <w:p w:rsidR="00BC4F8B" w:rsidRPr="00100190" w:rsidRDefault="0050411A" w:rsidP="00CC4198">
      <w:pPr>
        <w:widowControl w:val="0"/>
        <w:numPr>
          <w:ilvl w:val="3"/>
          <w:numId w:val="17"/>
        </w:numPr>
        <w:tabs>
          <w:tab w:val="clear" w:pos="1080"/>
          <w:tab w:val="num" w:pos="284"/>
          <w:tab w:val="left" w:pos="1560"/>
        </w:tabs>
        <w:ind w:left="0" w:right="-1" w:firstLine="709"/>
        <w:jc w:val="both"/>
      </w:pPr>
      <w:bookmarkStart w:id="76" w:name="_Ref299570007"/>
      <w:r w:rsidRPr="00100190">
        <w:t xml:space="preserve">копии </w:t>
      </w:r>
      <w:r w:rsidR="007603BF" w:rsidRPr="00100190">
        <w:t>специальны</w:t>
      </w:r>
      <w:r w:rsidR="00CF302D" w:rsidRPr="00100190">
        <w:t>х</w:t>
      </w:r>
      <w:r w:rsidR="007603BF" w:rsidRPr="00100190">
        <w:t xml:space="preserve"> разрешени</w:t>
      </w:r>
      <w:r w:rsidR="00CF302D" w:rsidRPr="00100190">
        <w:t>й</w:t>
      </w:r>
      <w:r w:rsidR="007603BF" w:rsidRPr="00100190">
        <w:t xml:space="preserve"> </w:t>
      </w:r>
      <w:r w:rsidR="00BB2494" w:rsidRPr="00100190">
        <w:t>(лицензий, допусков, членства в </w:t>
      </w:r>
      <w:proofErr w:type="spellStart"/>
      <w:r w:rsidR="007603BF" w:rsidRPr="00100190">
        <w:t>саморегулируемых</w:t>
      </w:r>
      <w:proofErr w:type="spellEnd"/>
      <w:r w:rsidR="007603BF" w:rsidRPr="00100190">
        <w:t xml:space="preserve"> общественных организациях и т.д.), </w:t>
      </w:r>
      <w:r w:rsidR="00001563" w:rsidRPr="00100190">
        <w:t xml:space="preserve">подтверждающие соответствие требованиям, установленным в </w:t>
      </w:r>
      <w:r w:rsidR="002E0576" w:rsidRPr="00100190">
        <w:t>подпункте </w:t>
      </w:r>
      <w:fldSimple w:instr=" REF _Ref388454436 \r \h  \* MERGEFORMAT ">
        <w:r w:rsidR="00A70E21">
          <w:t>3.1.1.3</w:t>
        </w:r>
      </w:fldSimple>
      <w:r w:rsidR="002E0576" w:rsidRPr="00100190">
        <w:t>,</w:t>
      </w:r>
      <w:r w:rsidR="00001563" w:rsidRPr="00100190">
        <w:t xml:space="preserve"> и </w:t>
      </w:r>
      <w:r w:rsidR="00BB2494" w:rsidRPr="00100190">
        <w:t xml:space="preserve">если такие </w:t>
      </w:r>
      <w:r w:rsidR="00001563" w:rsidRPr="00100190">
        <w:t xml:space="preserve">документы </w:t>
      </w:r>
      <w:r w:rsidR="007603BF" w:rsidRPr="00100190">
        <w:t>указаны</w:t>
      </w:r>
      <w:r w:rsidR="00BB2494" w:rsidRPr="00100190">
        <w:t xml:space="preserve"> </w:t>
      </w:r>
      <w:r w:rsidR="007603BF" w:rsidRPr="00100190">
        <w:t>в</w:t>
      </w:r>
      <w:r w:rsidR="00BB2494" w:rsidRPr="00100190">
        <w:t> </w:t>
      </w:r>
      <w:r w:rsidR="007603BF" w:rsidRPr="00100190">
        <w:t>пункте</w:t>
      </w:r>
      <w:r w:rsidR="00695D9D" w:rsidRPr="00100190">
        <w:t> </w:t>
      </w:r>
      <w:fldSimple w:instr=" REF _Ref317257428 \r \h  \* MERGEFORMAT ">
        <w:r w:rsidR="00A70E21">
          <w:t>17.1.3</w:t>
        </w:r>
      </w:fldSimple>
      <w:r w:rsidR="00695D9D" w:rsidRPr="00100190">
        <w:t xml:space="preserve"> раздела </w:t>
      </w:r>
      <w:fldSimple w:instr=" REF _Ref317251859 \r \h  \* MERGEFORMAT ">
        <w:r w:rsidR="00A70E21">
          <w:t>5</w:t>
        </w:r>
      </w:fldSimple>
      <w:r w:rsidR="007603BF" w:rsidRPr="00100190">
        <w:t xml:space="preserve"> «Информационная карта конкурса»</w:t>
      </w:r>
      <w:r w:rsidR="00BC4F8B" w:rsidRPr="00100190">
        <w:t>;</w:t>
      </w:r>
      <w:bookmarkEnd w:id="76"/>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7" w:name="_Ref299570035"/>
      <w:r w:rsidRPr="00100190">
        <w:t xml:space="preserve">копия </w:t>
      </w:r>
      <w:r w:rsidR="00362743" w:rsidRPr="00100190">
        <w:t>уведомлени</w:t>
      </w:r>
      <w:r w:rsidR="00CF302D" w:rsidRPr="00100190">
        <w:t>я</w:t>
      </w:r>
      <w:r w:rsidR="00362743" w:rsidRPr="0010019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100190">
        <w:t>;</w:t>
      </w:r>
      <w:bookmarkEnd w:id="77"/>
    </w:p>
    <w:p w:rsidR="00D1173F" w:rsidRPr="00100190" w:rsidRDefault="00D1173F" w:rsidP="00CC4198">
      <w:pPr>
        <w:widowControl w:val="0"/>
        <w:numPr>
          <w:ilvl w:val="3"/>
          <w:numId w:val="17"/>
        </w:numPr>
        <w:tabs>
          <w:tab w:val="clear" w:pos="1080"/>
          <w:tab w:val="num" w:pos="284"/>
          <w:tab w:val="left" w:pos="1560"/>
        </w:tabs>
        <w:ind w:left="0" w:right="-1" w:firstLine="709"/>
        <w:jc w:val="both"/>
      </w:pPr>
      <w:proofErr w:type="gramStart"/>
      <w:r w:rsidRPr="00100190">
        <w:t xml:space="preserve">подтверждение по форме, указанной в </w:t>
      </w:r>
      <w:r w:rsidR="009C4A58" w:rsidRPr="00100190">
        <w:t>подпункте </w:t>
      </w:r>
      <w:r w:rsidR="00C357D7" w:rsidRPr="00100190">
        <w:t>1)</w:t>
      </w:r>
      <w:r w:rsidR="009C4A58" w:rsidRPr="00100190">
        <w:t xml:space="preserve"> пункта </w:t>
      </w:r>
      <w:r w:rsidR="000D404A">
        <w:t>18.1</w:t>
      </w:r>
      <w:r w:rsidRPr="00100190">
        <w:t xml:space="preserve"> раздела</w:t>
      </w:r>
      <w:r w:rsidR="00695D9D" w:rsidRPr="00100190">
        <w:t> </w:t>
      </w:r>
      <w:fldSimple w:instr=" REF _Ref317251922 \r \h  \* MERGEFORMAT ">
        <w:r w:rsidR="00A70E21">
          <w:t>5</w:t>
        </w:r>
      </w:fldSimple>
      <w:r w:rsidRPr="00100190">
        <w:t xml:space="preserve"> «Информационная карта конкурса», о </w:t>
      </w:r>
      <w:proofErr w:type="spellStart"/>
      <w:r w:rsidRPr="00100190">
        <w:t>ненахождении</w:t>
      </w:r>
      <w:proofErr w:type="spellEnd"/>
      <w:r w:rsidRPr="00100190">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100190">
        <w:t>неприостановлении</w:t>
      </w:r>
      <w:proofErr w:type="spellEnd"/>
      <w:r w:rsidRPr="00100190">
        <w:t xml:space="preserve"> деятельности участника конкурса</w:t>
      </w:r>
      <w:r w:rsidR="00536F43" w:rsidRPr="00100190">
        <w:t>, об отсутствии задолженности у участника</w:t>
      </w:r>
      <w:proofErr w:type="gramEnd"/>
      <w:r w:rsidR="00536F43" w:rsidRPr="00100190">
        <w:t xml:space="preserve"> конкурса </w:t>
      </w:r>
      <w:r w:rsidR="0053276E" w:rsidRPr="00100190">
        <w:t>по уплате налогов, сборов, пеней и штрафов</w:t>
      </w:r>
      <w:r w:rsidR="00871752" w:rsidRPr="00100190">
        <w:t>, превышающей двадцать пять процентов балансовой стоимости активов участника конкурса</w:t>
      </w:r>
      <w:r w:rsidRPr="00100190">
        <w:t>;</w:t>
      </w:r>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78" w:name="_Ref270105111"/>
      <w:bookmarkStart w:id="79" w:name="_Ref317251956"/>
      <w:proofErr w:type="gramStart"/>
      <w:r w:rsidRPr="00100190">
        <w:t xml:space="preserve">копия </w:t>
      </w:r>
      <w:r w:rsidR="00362743" w:rsidRPr="00100190">
        <w:t>решени</w:t>
      </w:r>
      <w:r w:rsidR="00CF302D" w:rsidRPr="00100190">
        <w:t>я</w:t>
      </w:r>
      <w:r w:rsidR="00362743" w:rsidRPr="0010019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100190">
        <w:t xml:space="preserve">участника конкурса </w:t>
      </w:r>
      <w:r w:rsidR="00362743" w:rsidRPr="00100190">
        <w:t>о том, что данная сделка для такого участника</w:t>
      </w:r>
      <w:proofErr w:type="gramEnd"/>
      <w:r w:rsidR="00362743" w:rsidRPr="00100190">
        <w:t xml:space="preserve"> конкурса не является крупно</w:t>
      </w:r>
      <w:bookmarkEnd w:id="78"/>
      <w:r w:rsidR="00362743" w:rsidRPr="00100190">
        <w:t>й</w:t>
      </w:r>
      <w:r w:rsidR="00FA6345">
        <w:t xml:space="preserve"> (Форма 4)</w:t>
      </w:r>
      <w:r w:rsidR="00642728" w:rsidRPr="0010019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00190">
        <w:t>;</w:t>
      </w:r>
      <w:bookmarkEnd w:id="79"/>
      <w:r w:rsidR="00BC4F8B" w:rsidRPr="00100190">
        <w:t xml:space="preserve"> </w:t>
      </w:r>
    </w:p>
    <w:p w:rsidR="00012898" w:rsidRPr="00100190" w:rsidRDefault="0050411A" w:rsidP="00CC4198">
      <w:pPr>
        <w:widowControl w:val="0"/>
        <w:numPr>
          <w:ilvl w:val="3"/>
          <w:numId w:val="17"/>
        </w:numPr>
        <w:tabs>
          <w:tab w:val="clear" w:pos="1080"/>
          <w:tab w:val="num" w:pos="284"/>
          <w:tab w:val="left" w:pos="1560"/>
        </w:tabs>
        <w:ind w:left="0" w:right="-1" w:firstLine="709"/>
        <w:jc w:val="both"/>
      </w:pPr>
      <w:bookmarkStart w:id="80" w:name="_Ref317251962"/>
      <w:proofErr w:type="gramStart"/>
      <w:r w:rsidRPr="00100190">
        <w:t xml:space="preserve">копия </w:t>
      </w:r>
      <w:r w:rsidR="00362743" w:rsidRPr="00100190">
        <w:t>решени</w:t>
      </w:r>
      <w:r w:rsidR="00CF302D" w:rsidRPr="00100190">
        <w:t>я</w:t>
      </w:r>
      <w:r w:rsidR="00362743" w:rsidRPr="0010019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100190">
        <w:t>ми</w:t>
      </w:r>
      <w:r w:rsidR="00362743" w:rsidRPr="0010019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100190">
        <w:t xml:space="preserve">участника конкурса </w:t>
      </w:r>
      <w:r w:rsidR="00362743" w:rsidRPr="00100190">
        <w:t xml:space="preserve">о том, что данная сделка для такого участника </w:t>
      </w:r>
      <w:r w:rsidR="009278D2" w:rsidRPr="00100190">
        <w:t xml:space="preserve">конкурса </w:t>
      </w:r>
      <w:r w:rsidR="00362743" w:rsidRPr="00100190">
        <w:t>не является</w:t>
      </w:r>
      <w:proofErr w:type="gramEnd"/>
      <w:r w:rsidR="00362743" w:rsidRPr="00100190">
        <w:t xml:space="preserve"> сделкой с заинтересованностью</w:t>
      </w:r>
      <w:r w:rsidR="00FA6345">
        <w:t xml:space="preserve"> (Форма 4)</w:t>
      </w:r>
      <w:r w:rsidR="00642728" w:rsidRPr="0010019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00190">
        <w:t>.</w:t>
      </w:r>
      <w:bookmarkEnd w:id="80"/>
    </w:p>
    <w:p w:rsidR="00B41184" w:rsidRPr="00100190" w:rsidRDefault="00B41184" w:rsidP="00CC4198">
      <w:pPr>
        <w:widowControl w:val="0"/>
        <w:tabs>
          <w:tab w:val="left" w:pos="1418"/>
        </w:tabs>
        <w:ind w:right="-1" w:firstLine="709"/>
        <w:jc w:val="both"/>
      </w:pPr>
      <w:r w:rsidRPr="0010019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A70E21">
          <w:t>3.2.1.7</w:t>
        </w:r>
      </w:fldSimple>
      <w:r w:rsidRPr="00100190">
        <w:t xml:space="preserve">, </w:t>
      </w:r>
      <w:fldSimple w:instr=" REF _Ref317251962 \r \h  \* MERGEFORMAT ">
        <w:r w:rsidR="00A70E21">
          <w:t>3.2.1.8</w:t>
        </w:r>
      </w:fldSimple>
      <w:r w:rsidRPr="00100190">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100190" w:rsidRDefault="00B41184" w:rsidP="001354C9">
      <w:pPr>
        <w:widowControl w:val="0"/>
        <w:numPr>
          <w:ilvl w:val="0"/>
          <w:numId w:val="75"/>
        </w:numPr>
        <w:tabs>
          <w:tab w:val="left" w:pos="142"/>
          <w:tab w:val="left" w:pos="1134"/>
        </w:tabs>
        <w:ind w:left="0" w:right="-1" w:firstLine="709"/>
        <w:jc w:val="both"/>
      </w:pPr>
      <w:r w:rsidRPr="00100190">
        <w:t>для акционерных обществ в соответствии с Федеральным законом от 26.12.1995 № 208-ФЗ «Об акционерных обществах»;</w:t>
      </w:r>
    </w:p>
    <w:p w:rsidR="00B41184" w:rsidRPr="00100190" w:rsidRDefault="00B41184" w:rsidP="001354C9">
      <w:pPr>
        <w:widowControl w:val="0"/>
        <w:numPr>
          <w:ilvl w:val="0"/>
          <w:numId w:val="75"/>
        </w:numPr>
        <w:tabs>
          <w:tab w:val="left" w:pos="142"/>
          <w:tab w:val="left" w:pos="1134"/>
        </w:tabs>
        <w:ind w:left="0" w:right="-1" w:firstLine="709"/>
        <w:jc w:val="both"/>
      </w:pPr>
      <w:r w:rsidRPr="0010019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100190" w:rsidRDefault="00B41184" w:rsidP="001354C9">
      <w:pPr>
        <w:widowControl w:val="0"/>
        <w:numPr>
          <w:ilvl w:val="0"/>
          <w:numId w:val="75"/>
        </w:numPr>
        <w:tabs>
          <w:tab w:val="left" w:pos="142"/>
          <w:tab w:val="left" w:pos="1134"/>
        </w:tabs>
        <w:ind w:left="0" w:right="-1" w:firstLine="709"/>
        <w:jc w:val="both"/>
      </w:pPr>
      <w:r w:rsidRPr="00100190">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100190">
        <w:t xml:space="preserve">унитарных </w:t>
      </w:r>
      <w:r w:rsidRPr="00100190">
        <w:t>предприятиях».</w:t>
      </w:r>
    </w:p>
    <w:p w:rsidR="002429E1" w:rsidRPr="00100190" w:rsidRDefault="00171666" w:rsidP="00CC4198">
      <w:pPr>
        <w:widowControl w:val="0"/>
        <w:tabs>
          <w:tab w:val="left" w:pos="1418"/>
        </w:tabs>
        <w:ind w:right="-1" w:firstLine="709"/>
        <w:jc w:val="both"/>
      </w:pPr>
      <w:r w:rsidRPr="00100190">
        <w:t xml:space="preserve">Участник конкурса вправе предоставить </w:t>
      </w:r>
      <w:r w:rsidR="002429E1" w:rsidRPr="00100190">
        <w:t>решени</w:t>
      </w:r>
      <w:r w:rsidRPr="00100190">
        <w:t>е</w:t>
      </w:r>
      <w:r w:rsidR="002429E1" w:rsidRPr="00100190">
        <w:t xml:space="preserve"> об одобрении или о совершении крупной сделки и</w:t>
      </w:r>
      <w:r w:rsidR="009278D2" w:rsidRPr="00100190">
        <w:t xml:space="preserve"> (</w:t>
      </w:r>
      <w:r w:rsidR="002429E1" w:rsidRPr="00100190">
        <w:t>или</w:t>
      </w:r>
      <w:r w:rsidR="009278D2" w:rsidRPr="00100190">
        <w:t>)</w:t>
      </w:r>
      <w:r w:rsidR="002429E1" w:rsidRPr="00100190">
        <w:t xml:space="preserve"> решени</w:t>
      </w:r>
      <w:r w:rsidRPr="00100190">
        <w:t>е</w:t>
      </w:r>
      <w:r w:rsidR="002429E1" w:rsidRPr="00100190">
        <w:t xml:space="preserve"> об одобрении или о совершении сделки с </w:t>
      </w:r>
      <w:r w:rsidR="002429E1" w:rsidRPr="00100190">
        <w:lastRenderedPageBreak/>
        <w:t>заинтересованностью</w:t>
      </w:r>
      <w:r w:rsidR="009278D2" w:rsidRPr="00100190">
        <w:t>, указанны</w:t>
      </w:r>
      <w:r w:rsidRPr="00100190">
        <w:t>е</w:t>
      </w:r>
      <w:r w:rsidR="009278D2" w:rsidRPr="00100190">
        <w:t xml:space="preserve"> в пунктах </w:t>
      </w:r>
      <w:fldSimple w:instr=" REF _Ref317251956 \r \h  \* MERGEFORMAT ">
        <w:r w:rsidR="00A70E21">
          <w:t>3.2.1.7</w:t>
        </w:r>
      </w:fldSimple>
      <w:r w:rsidR="009278D2" w:rsidRPr="00100190">
        <w:t xml:space="preserve">, </w:t>
      </w:r>
      <w:fldSimple w:instr=" REF _Ref317251962 \r \h  \* MERGEFORMAT ">
        <w:r w:rsidR="00A70E21">
          <w:t>3.2.1.8</w:t>
        </w:r>
      </w:fldSimple>
      <w:r w:rsidR="009278D2" w:rsidRPr="00100190">
        <w:t>,</w:t>
      </w:r>
      <w:r w:rsidR="002429E1" w:rsidRPr="00100190">
        <w:t xml:space="preserve"> </w:t>
      </w:r>
      <w:r w:rsidRPr="00100190">
        <w:t>после выбора его победителем конкурса, но до момента подписания договора с ним. При этом</w:t>
      </w:r>
      <w:r w:rsidR="002429E1" w:rsidRPr="00100190">
        <w:t xml:space="preserve"> </w:t>
      </w:r>
      <w:r w:rsidR="00185C3F" w:rsidRPr="00100190">
        <w:t xml:space="preserve">в составе заявки на участие в конкурсе </w:t>
      </w:r>
      <w:r w:rsidR="002429E1" w:rsidRPr="00100190">
        <w:t>участник конкурса обязан представить письмо, содержащее обязательство в случае признания его победителем к</w:t>
      </w:r>
      <w:r w:rsidR="00772FB7" w:rsidRPr="00100190">
        <w:t>онкурса представить вышеуказанны</w:t>
      </w:r>
      <w:r w:rsidR="002429E1" w:rsidRPr="00100190">
        <w:t>е решени</w:t>
      </w:r>
      <w:r w:rsidR="00772FB7" w:rsidRPr="00100190">
        <w:t>я</w:t>
      </w:r>
      <w:r w:rsidR="002429E1" w:rsidRPr="00100190">
        <w:t xml:space="preserve"> до момента заключения договора.</w:t>
      </w:r>
    </w:p>
    <w:p w:rsidR="00D22C86" w:rsidRPr="00100190" w:rsidRDefault="0050411A" w:rsidP="00CC4198">
      <w:pPr>
        <w:widowControl w:val="0"/>
        <w:numPr>
          <w:ilvl w:val="3"/>
          <w:numId w:val="17"/>
        </w:numPr>
        <w:tabs>
          <w:tab w:val="clear" w:pos="1080"/>
          <w:tab w:val="num" w:pos="284"/>
          <w:tab w:val="left" w:pos="1560"/>
        </w:tabs>
        <w:ind w:left="0" w:right="-1" w:firstLine="709"/>
        <w:jc w:val="both"/>
      </w:pPr>
      <w:r w:rsidRPr="00100190">
        <w:t>копии</w:t>
      </w:r>
      <w:r w:rsidR="00CF302D" w:rsidRPr="00100190">
        <w:t xml:space="preserve"> </w:t>
      </w:r>
      <w:r w:rsidR="00D22C86" w:rsidRPr="00100190">
        <w:t>документ</w:t>
      </w:r>
      <w:r w:rsidR="00CF302D" w:rsidRPr="00100190">
        <w:t>ов</w:t>
      </w:r>
      <w:r w:rsidR="00D22C86" w:rsidRPr="00100190">
        <w:t>, подтверждающи</w:t>
      </w:r>
      <w:r w:rsidR="00CF302D" w:rsidRPr="00100190">
        <w:t>х</w:t>
      </w:r>
      <w:r w:rsidR="00D22C86" w:rsidRPr="0010019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70E21">
          <w:t>17.2.1</w:t>
        </w:r>
      </w:fldSimple>
      <w:r w:rsidR="00695D9D" w:rsidRPr="00100190">
        <w:t xml:space="preserve"> </w:t>
      </w:r>
      <w:r w:rsidR="00D22C86" w:rsidRPr="00100190">
        <w:t>раздела</w:t>
      </w:r>
      <w:r w:rsidR="00695D9D" w:rsidRPr="00100190">
        <w:t> </w:t>
      </w:r>
      <w:fldSimple w:instr=" REF _Ref317252010 \r \h  \* MERGEFORMAT ">
        <w:r w:rsidR="00A70E21">
          <w:t>5</w:t>
        </w:r>
      </w:fldSimple>
      <w:r w:rsidR="00D22C86" w:rsidRPr="00100190">
        <w:t xml:space="preserve"> «Информационная карта конкурса».</w:t>
      </w:r>
    </w:p>
    <w:p w:rsidR="001978D8" w:rsidRPr="00100190" w:rsidRDefault="001978D8" w:rsidP="00CC4198">
      <w:pPr>
        <w:pStyle w:val="aff9"/>
        <w:widowControl w:val="0"/>
        <w:numPr>
          <w:ilvl w:val="2"/>
          <w:numId w:val="17"/>
        </w:numPr>
        <w:tabs>
          <w:tab w:val="clear" w:pos="720"/>
          <w:tab w:val="num" w:pos="993"/>
          <w:tab w:val="left" w:pos="1418"/>
        </w:tabs>
        <w:spacing w:after="0"/>
        <w:ind w:left="0" w:firstLine="709"/>
        <w:jc w:val="both"/>
      </w:pPr>
      <w:r w:rsidRPr="00100190">
        <w:t>Для подтверждения соответствия иным требованиям, указанным в</w:t>
      </w:r>
      <w:r w:rsidRPr="00100190">
        <w:rPr>
          <w:lang w:val="en-US"/>
        </w:rPr>
        <w:t> </w:t>
      </w:r>
      <w:r w:rsidRPr="00100190">
        <w:t>пункте</w:t>
      </w:r>
      <w:r w:rsidR="00012898" w:rsidRPr="00100190">
        <w:t> </w:t>
      </w:r>
      <w:fldSimple w:instr=" REF _Ref383703807 \r \h  \* MERGEFORMAT ">
        <w:r w:rsidR="00A70E21">
          <w:t>3.1.2</w:t>
        </w:r>
      </w:fldSimple>
      <w:r w:rsidRPr="00100190">
        <w:t>, участник конкурса в составе заявки на участие в конкурсе должен приложить документы, указанные в пункте </w:t>
      </w:r>
      <w:fldSimple w:instr=" REF _Ref317257698 \r \h  \* MERGEFORMAT ">
        <w:r w:rsidR="00A70E21">
          <w:t>17</w:t>
        </w:r>
      </w:fldSimple>
      <w:r w:rsidRPr="00100190">
        <w:t xml:space="preserve"> раздела </w:t>
      </w:r>
      <w:fldSimple w:instr=" REF _Ref317251859 \r \h  \* MERGEFORMAT ">
        <w:r w:rsidR="00A70E21">
          <w:t>5</w:t>
        </w:r>
      </w:fldSimple>
      <w:r w:rsidRPr="00100190">
        <w:t xml:space="preserve"> «Информационная карта конкурса».</w:t>
      </w:r>
    </w:p>
    <w:p w:rsidR="00530364" w:rsidRPr="00100190" w:rsidRDefault="00530364" w:rsidP="00CC4198">
      <w:pPr>
        <w:pStyle w:val="aff9"/>
        <w:widowControl w:val="0"/>
        <w:numPr>
          <w:ilvl w:val="1"/>
          <w:numId w:val="17"/>
        </w:numPr>
        <w:tabs>
          <w:tab w:val="clear" w:pos="720"/>
          <w:tab w:val="left" w:pos="1418"/>
        </w:tabs>
        <w:spacing w:after="0"/>
        <w:ind w:left="0" w:firstLine="709"/>
        <w:jc w:val="both"/>
        <w:outlineLvl w:val="1"/>
      </w:pPr>
      <w:bookmarkStart w:id="81" w:name="_Ref383000912"/>
      <w:bookmarkStart w:id="82" w:name="_Toc394574587"/>
      <w:r w:rsidRPr="00100190">
        <w:t xml:space="preserve">Возможность привлечения </w:t>
      </w:r>
      <w:r w:rsidRPr="00CC4198">
        <w:t>субподрядчиков/ соисполнителей</w:t>
      </w:r>
      <w:r w:rsidRPr="00100190">
        <w:t xml:space="preserve"> </w:t>
      </w:r>
      <w:r w:rsidR="001D10F5" w:rsidRPr="00100190">
        <w:t>(юридических или физических лиц,</w:t>
      </w:r>
      <w:r w:rsidR="001D10F5" w:rsidRPr="00100190">
        <w:rPr>
          <w:b/>
          <w:bCs/>
        </w:rPr>
        <w:t xml:space="preserve"> </w:t>
      </w:r>
      <w:r w:rsidR="001D10F5" w:rsidRPr="00CC4198">
        <w:rPr>
          <w:bCs/>
        </w:rPr>
        <w:t>выполняющих/оказывающих</w:t>
      </w:r>
      <w:r w:rsidR="001D10F5" w:rsidRPr="00CC4198">
        <w:t xml:space="preserve"> часть </w:t>
      </w:r>
      <w:r w:rsidR="001D10F5" w:rsidRPr="00CC4198">
        <w:rPr>
          <w:bCs/>
        </w:rPr>
        <w:t>работ/ услуг</w:t>
      </w:r>
      <w:r w:rsidR="001D10F5" w:rsidRPr="00100190">
        <w:rPr>
          <w:b/>
          <w:bCs/>
          <w:i/>
        </w:rPr>
        <w:t xml:space="preserve"> </w:t>
      </w:r>
      <w:r w:rsidR="001D10F5" w:rsidRPr="00100190">
        <w:t xml:space="preserve">по договору) </w:t>
      </w:r>
      <w:r w:rsidRPr="00100190">
        <w:t>указана в пункте </w:t>
      </w:r>
      <w:fldSimple w:instr=" REF _Ref317252128 \r \h  \* MERGEFORMAT ">
        <w:r w:rsidR="00A70E21">
          <w:t>19</w:t>
        </w:r>
      </w:fldSimple>
      <w:r w:rsidRPr="00100190">
        <w:t xml:space="preserve"> раздела </w:t>
      </w:r>
      <w:fldSimple w:instr=" REF _Ref317252139 \r \h  \* MERGEFORMAT ">
        <w:r w:rsidR="00A70E21">
          <w:t>5</w:t>
        </w:r>
      </w:fldSimple>
      <w:r w:rsidRPr="00100190">
        <w:t xml:space="preserve"> «Информационная карта конкурса».</w:t>
      </w:r>
      <w:bookmarkEnd w:id="81"/>
      <w:bookmarkEnd w:id="82"/>
    </w:p>
    <w:p w:rsidR="00012898" w:rsidRPr="00100190" w:rsidRDefault="00C87330" w:rsidP="00CC4198">
      <w:pPr>
        <w:pStyle w:val="aff9"/>
        <w:widowControl w:val="0"/>
        <w:numPr>
          <w:ilvl w:val="1"/>
          <w:numId w:val="17"/>
        </w:numPr>
        <w:tabs>
          <w:tab w:val="clear" w:pos="720"/>
          <w:tab w:val="left" w:pos="1418"/>
        </w:tabs>
        <w:spacing w:after="0"/>
        <w:ind w:left="0" w:firstLine="709"/>
        <w:jc w:val="both"/>
        <w:outlineLvl w:val="1"/>
      </w:pPr>
      <w:bookmarkStart w:id="83" w:name="_Toc383684867"/>
      <w:bookmarkStart w:id="84" w:name="_Toc383758865"/>
      <w:bookmarkStart w:id="85" w:name="_Toc389145541"/>
      <w:bookmarkStart w:id="86" w:name="_Toc389491247"/>
      <w:bookmarkStart w:id="87" w:name="_Toc390112832"/>
      <w:bookmarkStart w:id="88" w:name="_Toc390240943"/>
      <w:bookmarkStart w:id="89" w:name="_Toc390267488"/>
      <w:bookmarkStart w:id="90" w:name="_Ref383000252"/>
      <w:bookmarkStart w:id="91" w:name="_Ref389211066"/>
      <w:bookmarkStart w:id="92" w:name="_Toc394574588"/>
      <w:bookmarkEnd w:id="83"/>
      <w:bookmarkEnd w:id="84"/>
      <w:bookmarkEnd w:id="85"/>
      <w:bookmarkEnd w:id="86"/>
      <w:bookmarkEnd w:id="87"/>
      <w:bookmarkEnd w:id="88"/>
      <w:bookmarkEnd w:id="89"/>
      <w:r w:rsidRPr="00100190">
        <w:t xml:space="preserve">Условия привлечения </w:t>
      </w:r>
      <w:r w:rsidRPr="00CC4198">
        <w:t>субподрядчиков/ соисполнителей</w:t>
      </w:r>
      <w:r w:rsidR="00BD7D4E" w:rsidRPr="00100190">
        <w:t xml:space="preserve"> и </w:t>
      </w:r>
      <w:r w:rsidRPr="00100190">
        <w:t>порядок подтверждения их соответствия установленным требованиям приведены в</w:t>
      </w:r>
      <w:r w:rsidRPr="00100190">
        <w:rPr>
          <w:lang w:val="en-US"/>
        </w:rPr>
        <w:t> </w:t>
      </w:r>
      <w:r w:rsidRPr="00100190">
        <w:t>пункте</w:t>
      </w:r>
      <w:r w:rsidRPr="00100190">
        <w:rPr>
          <w:lang w:val="en-US"/>
        </w:rPr>
        <w:t> </w:t>
      </w:r>
      <w:fldSimple w:instr=" REF _Ref317252053 \r \h  \* MERGEFORMAT ">
        <w:r w:rsidR="00A70E21">
          <w:t>3.5</w:t>
        </w:r>
      </w:fldSimple>
      <w:r w:rsidRPr="00100190">
        <w:t>.</w:t>
      </w:r>
      <w:bookmarkEnd w:id="90"/>
      <w:bookmarkEnd w:id="91"/>
      <w:bookmarkEnd w:id="92"/>
      <w:r w:rsidRPr="00100190">
        <w:rPr>
          <w:lang w:val="ru-MO"/>
        </w:rPr>
        <w:t xml:space="preserve"> </w:t>
      </w:r>
    </w:p>
    <w:p w:rsidR="00C87330" w:rsidRPr="00CC4198" w:rsidRDefault="00C87330" w:rsidP="00CC4198">
      <w:pPr>
        <w:pStyle w:val="aff9"/>
        <w:widowControl w:val="0"/>
        <w:numPr>
          <w:ilvl w:val="1"/>
          <w:numId w:val="17"/>
        </w:numPr>
        <w:tabs>
          <w:tab w:val="clear" w:pos="720"/>
          <w:tab w:val="left" w:pos="1418"/>
        </w:tabs>
        <w:spacing w:after="0"/>
        <w:ind w:left="0" w:firstLine="709"/>
        <w:jc w:val="both"/>
        <w:outlineLvl w:val="1"/>
      </w:pPr>
      <w:bookmarkStart w:id="93" w:name="_Toc318102635"/>
      <w:bookmarkStart w:id="94" w:name="_Toc318103507"/>
      <w:bookmarkStart w:id="95" w:name="_Toc127262883"/>
      <w:bookmarkStart w:id="96" w:name="_Toc255985672"/>
      <w:bookmarkStart w:id="97" w:name="_Ref317252053"/>
      <w:bookmarkStart w:id="98" w:name="_Toc394574589"/>
      <w:bookmarkEnd w:id="93"/>
      <w:bookmarkEnd w:id="94"/>
      <w:r w:rsidRPr="00100190">
        <w:t xml:space="preserve">Привлечение </w:t>
      </w:r>
      <w:r w:rsidRPr="00CC4198">
        <w:t>субподрядчиков</w:t>
      </w:r>
      <w:bookmarkEnd w:id="95"/>
      <w:bookmarkEnd w:id="96"/>
      <w:r w:rsidRPr="00CC4198">
        <w:t>/ соисполнителей</w:t>
      </w:r>
      <w:bookmarkEnd w:id="97"/>
      <w:r w:rsidR="00CC4198" w:rsidRPr="00CC4198">
        <w:t>.</w:t>
      </w:r>
      <w:bookmarkEnd w:id="98"/>
    </w:p>
    <w:p w:rsidR="00C87330" w:rsidRPr="00CC4198" w:rsidRDefault="001D10F5" w:rsidP="00CC4198">
      <w:pPr>
        <w:pStyle w:val="Times12"/>
        <w:widowControl w:val="0"/>
        <w:numPr>
          <w:ilvl w:val="2"/>
          <w:numId w:val="17"/>
        </w:numPr>
        <w:tabs>
          <w:tab w:val="clear" w:pos="720"/>
          <w:tab w:val="num" w:pos="960"/>
          <w:tab w:val="left" w:pos="1418"/>
        </w:tabs>
        <w:ind w:left="0" w:firstLine="709"/>
        <w:rPr>
          <w:szCs w:val="24"/>
        </w:rPr>
      </w:pPr>
      <w:bookmarkStart w:id="99" w:name="_Ref317252302"/>
      <w:r w:rsidRPr="00100190">
        <w:rPr>
          <w:szCs w:val="24"/>
        </w:rPr>
        <w:t>У</w:t>
      </w:r>
      <w:r w:rsidR="00CE370A" w:rsidRPr="00100190">
        <w:rPr>
          <w:szCs w:val="24"/>
        </w:rPr>
        <w:t xml:space="preserve">частник </w:t>
      </w:r>
      <w:r w:rsidR="00F42828" w:rsidRPr="00100190">
        <w:rPr>
          <w:szCs w:val="24"/>
        </w:rPr>
        <w:t>конкурса</w:t>
      </w:r>
      <w:r w:rsidR="00CE370A" w:rsidRPr="00100190">
        <w:rPr>
          <w:szCs w:val="24"/>
        </w:rPr>
        <w:t xml:space="preserve"> должен подтвердить, что </w:t>
      </w:r>
      <w:r w:rsidR="00C87330" w:rsidRPr="00100190">
        <w:rPr>
          <w:szCs w:val="24"/>
        </w:rPr>
        <w:t xml:space="preserve">каждый из привлекаемых </w:t>
      </w:r>
      <w:r w:rsidR="00C87330" w:rsidRPr="00CC4198">
        <w:rPr>
          <w:bCs w:val="0"/>
          <w:szCs w:val="24"/>
        </w:rPr>
        <w:t>субподрядчиков/ соисполнителей</w:t>
      </w:r>
      <w:r w:rsidRPr="00CC4198">
        <w:rPr>
          <w:bCs w:val="0"/>
          <w:szCs w:val="24"/>
        </w:rPr>
        <w:t>, выполняющий</w:t>
      </w:r>
      <w:r w:rsidR="00171666" w:rsidRPr="00CC4198">
        <w:rPr>
          <w:bCs w:val="0"/>
          <w:szCs w:val="24"/>
        </w:rPr>
        <w:t xml:space="preserve"> работы</w:t>
      </w:r>
      <w:r w:rsidRPr="00CC4198">
        <w:rPr>
          <w:bCs w:val="0"/>
          <w:szCs w:val="24"/>
        </w:rPr>
        <w:t>/оказывающий</w:t>
      </w:r>
      <w:r w:rsidR="00171666" w:rsidRPr="00CC4198">
        <w:rPr>
          <w:bCs w:val="0"/>
          <w:szCs w:val="24"/>
        </w:rPr>
        <w:t xml:space="preserve"> услуги</w:t>
      </w:r>
      <w:r w:rsidRPr="00CC4198">
        <w:rPr>
          <w:bCs w:val="0"/>
          <w:szCs w:val="24"/>
        </w:rPr>
        <w:t xml:space="preserve"> </w:t>
      </w:r>
      <w:r w:rsidR="00171666" w:rsidRPr="00CC4198">
        <w:rPr>
          <w:szCs w:val="24"/>
        </w:rPr>
        <w:t>на сумму</w:t>
      </w:r>
      <w:r w:rsidR="00171666" w:rsidRPr="00CC4198">
        <w:rPr>
          <w:bCs w:val="0"/>
          <w:szCs w:val="24"/>
        </w:rPr>
        <w:t xml:space="preserve"> </w:t>
      </w:r>
      <w:r w:rsidRPr="00CC4198">
        <w:rPr>
          <w:szCs w:val="24"/>
        </w:rPr>
        <w:t>более 5% от</w:t>
      </w:r>
      <w:r w:rsidRPr="00CC4198">
        <w:rPr>
          <w:szCs w:val="24"/>
          <w:lang w:val="en-US"/>
        </w:rPr>
        <w:t> </w:t>
      </w:r>
      <w:r w:rsidRPr="00CC4198">
        <w:rPr>
          <w:szCs w:val="24"/>
        </w:rPr>
        <w:t>общей цены заявки участника конкурса</w:t>
      </w:r>
      <w:r w:rsidR="00285993" w:rsidRPr="00CC4198">
        <w:rPr>
          <w:szCs w:val="24"/>
        </w:rPr>
        <w:t>:</w:t>
      </w:r>
      <w:bookmarkEnd w:id="99"/>
    </w:p>
    <w:p w:rsidR="00C87330" w:rsidRPr="00CC4198" w:rsidRDefault="00C87330" w:rsidP="00CC4198">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0" w:name="_Ref317252286"/>
      <w:r w:rsidRPr="00CC4198">
        <w:rPr>
          <w:rFonts w:ascii="Times New Roman" w:hAnsi="Times New Roman"/>
          <w:color w:val="auto"/>
          <w:sz w:val="24"/>
          <w:szCs w:val="24"/>
        </w:rPr>
        <w:t>осведомлен о привлечении его в качестве субподрядчика/ соисполнителя;</w:t>
      </w:r>
      <w:bookmarkEnd w:id="100"/>
    </w:p>
    <w:p w:rsidR="00C87330" w:rsidRPr="00CC4198" w:rsidRDefault="00C87330" w:rsidP="00CC4198">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1" w:name="_Ref317252292"/>
      <w:proofErr w:type="gramStart"/>
      <w:r w:rsidRPr="00CC4198">
        <w:rPr>
          <w:rFonts w:ascii="Times New Roman" w:hAnsi="Times New Roman"/>
          <w:color w:val="auto"/>
          <w:sz w:val="24"/>
          <w:szCs w:val="24"/>
        </w:rPr>
        <w:t>согласен</w:t>
      </w:r>
      <w:proofErr w:type="gramEnd"/>
      <w:r w:rsidRPr="00CC4198">
        <w:rPr>
          <w:rFonts w:ascii="Times New Roman" w:hAnsi="Times New Roman"/>
          <w:color w:val="auto"/>
          <w:sz w:val="24"/>
          <w:szCs w:val="24"/>
        </w:rPr>
        <w:t xml:space="preserve"> с выделяемым ему перечнем, объемами</w:t>
      </w:r>
      <w:r w:rsidR="00BD7FA6" w:rsidRPr="00CC4198">
        <w:rPr>
          <w:rFonts w:ascii="Times New Roman" w:hAnsi="Times New Roman"/>
          <w:color w:val="auto"/>
          <w:sz w:val="24"/>
          <w:szCs w:val="24"/>
        </w:rPr>
        <w:t xml:space="preserve"> и</w:t>
      </w:r>
      <w:r w:rsidRPr="00CC4198">
        <w:rPr>
          <w:rFonts w:ascii="Times New Roman" w:hAnsi="Times New Roman"/>
          <w:color w:val="auto"/>
          <w:sz w:val="24"/>
          <w:szCs w:val="24"/>
        </w:rPr>
        <w:t xml:space="preserve"> сроками</w:t>
      </w:r>
      <w:r w:rsidR="00012898" w:rsidRPr="00CC4198">
        <w:rPr>
          <w:rFonts w:ascii="Times New Roman" w:hAnsi="Times New Roman"/>
          <w:color w:val="auto"/>
          <w:sz w:val="24"/>
          <w:szCs w:val="24"/>
        </w:rPr>
        <w:t xml:space="preserve"> </w:t>
      </w:r>
      <w:r w:rsidRPr="00CC4198">
        <w:rPr>
          <w:rFonts w:ascii="Times New Roman" w:hAnsi="Times New Roman"/>
          <w:color w:val="auto"/>
          <w:sz w:val="24"/>
          <w:szCs w:val="24"/>
        </w:rPr>
        <w:t>выполнения работ/ оказания услуг;</w:t>
      </w:r>
      <w:bookmarkEnd w:id="101"/>
    </w:p>
    <w:p w:rsidR="00C87330" w:rsidRPr="00CC4198" w:rsidRDefault="00C87330" w:rsidP="00CC4198">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2" w:name="_Ref317252317"/>
      <w:r w:rsidRPr="00100190">
        <w:rPr>
          <w:rFonts w:ascii="Times New Roman" w:hAnsi="Times New Roman"/>
          <w:color w:val="auto"/>
          <w:sz w:val="24"/>
          <w:szCs w:val="24"/>
        </w:rPr>
        <w:t>отвечает требованиям настоящей конкурсной документации (пункт</w:t>
      </w:r>
      <w:r w:rsidR="00695D9D" w:rsidRPr="00100190">
        <w:rPr>
          <w:rFonts w:ascii="Times New Roman" w:hAnsi="Times New Roman"/>
          <w:color w:val="auto"/>
          <w:sz w:val="24"/>
          <w:szCs w:val="24"/>
        </w:rPr>
        <w:t> </w:t>
      </w:r>
      <w:fldSimple w:instr=" REF _Ref319658173 \r \h  \* MERGEFORMAT ">
        <w:r w:rsidR="00A70E21" w:rsidRPr="00A70E21">
          <w:rPr>
            <w:rFonts w:ascii="Times New Roman" w:hAnsi="Times New Roman"/>
            <w:color w:val="auto"/>
            <w:sz w:val="24"/>
            <w:szCs w:val="24"/>
          </w:rPr>
          <w:t>14</w:t>
        </w:r>
      </w:fldSimple>
      <w:r w:rsidRPr="00100190">
        <w:rPr>
          <w:rFonts w:ascii="Times New Roman" w:hAnsi="Times New Roman"/>
          <w:color w:val="auto"/>
          <w:sz w:val="24"/>
          <w:szCs w:val="24"/>
        </w:rPr>
        <w:t xml:space="preserve"> раздела</w:t>
      </w:r>
      <w:r w:rsidR="00695D9D" w:rsidRPr="00100190">
        <w:rPr>
          <w:rFonts w:ascii="Times New Roman" w:hAnsi="Times New Roman"/>
          <w:color w:val="auto"/>
          <w:sz w:val="24"/>
          <w:szCs w:val="24"/>
        </w:rPr>
        <w:t> </w:t>
      </w:r>
      <w:fldSimple w:instr=" REF _Ref317252248 \r \h  \* MERGEFORMAT ">
        <w:r w:rsidR="00A70E21" w:rsidRPr="00A70E21">
          <w:rPr>
            <w:rFonts w:ascii="Times New Roman" w:hAnsi="Times New Roman"/>
            <w:color w:val="auto"/>
            <w:sz w:val="24"/>
            <w:szCs w:val="24"/>
          </w:rPr>
          <w:t>5</w:t>
        </w:r>
      </w:fldSimple>
      <w:r w:rsidRPr="00100190">
        <w:rPr>
          <w:rFonts w:ascii="Times New Roman" w:hAnsi="Times New Roman"/>
          <w:color w:val="auto"/>
          <w:sz w:val="24"/>
          <w:szCs w:val="24"/>
        </w:rPr>
        <w:t xml:space="preserve"> «Информационная карта конкурса») в объеме </w:t>
      </w:r>
      <w:r w:rsidR="008F68A0" w:rsidRPr="00CC4198">
        <w:rPr>
          <w:rFonts w:ascii="Times New Roman" w:hAnsi="Times New Roman"/>
          <w:color w:val="auto"/>
          <w:sz w:val="24"/>
          <w:szCs w:val="24"/>
        </w:rPr>
        <w:t xml:space="preserve">выполняемых </w:t>
      </w:r>
      <w:r w:rsidRPr="00CC4198">
        <w:rPr>
          <w:rFonts w:ascii="Times New Roman" w:hAnsi="Times New Roman"/>
          <w:color w:val="auto"/>
          <w:sz w:val="24"/>
          <w:szCs w:val="24"/>
        </w:rPr>
        <w:t>работ /оказываемых услуг субподрядчиком/ соисполнителем.</w:t>
      </w:r>
      <w:bookmarkEnd w:id="102"/>
    </w:p>
    <w:p w:rsidR="001D10F5" w:rsidRPr="00CC4198" w:rsidRDefault="009F2526" w:rsidP="00CC4198">
      <w:pPr>
        <w:pStyle w:val="Times12"/>
        <w:widowControl w:val="0"/>
        <w:numPr>
          <w:ilvl w:val="2"/>
          <w:numId w:val="17"/>
        </w:numPr>
        <w:tabs>
          <w:tab w:val="clear" w:pos="720"/>
          <w:tab w:val="num" w:pos="960"/>
          <w:tab w:val="left" w:pos="1418"/>
        </w:tabs>
        <w:ind w:left="0" w:firstLine="709"/>
        <w:rPr>
          <w:bCs w:val="0"/>
          <w:szCs w:val="24"/>
        </w:rPr>
      </w:pPr>
      <w:proofErr w:type="gramStart"/>
      <w:r w:rsidRPr="00100190">
        <w:rPr>
          <w:bCs w:val="0"/>
          <w:szCs w:val="24"/>
        </w:rPr>
        <w:t>Если пунктом</w:t>
      </w:r>
      <w:r w:rsidRPr="00100190">
        <w:rPr>
          <w:bCs w:val="0"/>
          <w:szCs w:val="24"/>
          <w:lang w:val="en-US"/>
        </w:rPr>
        <w:t> </w:t>
      </w:r>
      <w:fldSimple w:instr=" REF _Ref317252240 \r \h  \* MERGEFORMAT ">
        <w:r w:rsidR="00A70E21" w:rsidRPr="00A70E21">
          <w:rPr>
            <w:bCs w:val="0"/>
            <w:szCs w:val="24"/>
          </w:rPr>
          <w:t>14.2</w:t>
        </w:r>
      </w:fldSimple>
      <w:r w:rsidR="00EF70DE" w:rsidRPr="00100190">
        <w:rPr>
          <w:bCs w:val="0"/>
          <w:szCs w:val="24"/>
        </w:rPr>
        <w:t xml:space="preserve"> раздела </w:t>
      </w:r>
      <w:fldSimple w:instr=" REF _Ref317249938 \r \h  \* MERGEFORMAT ">
        <w:r w:rsidR="00A70E21" w:rsidRPr="00A70E21">
          <w:rPr>
            <w:bCs w:val="0"/>
            <w:szCs w:val="24"/>
          </w:rPr>
          <w:t>5</w:t>
        </w:r>
      </w:fldSimple>
      <w:r w:rsidRPr="00100190">
        <w:rPr>
          <w:bCs w:val="0"/>
          <w:szCs w:val="24"/>
        </w:rPr>
        <w:t xml:space="preserve"> «Информационная карта конкурса» </w:t>
      </w:r>
      <w:r w:rsidR="00EF70DE" w:rsidRPr="00100190">
        <w:rPr>
          <w:bCs w:val="0"/>
          <w:szCs w:val="24"/>
        </w:rPr>
        <w:t xml:space="preserve">установлено требование о наличии у привлекаемых </w:t>
      </w:r>
      <w:r w:rsidR="00EF70DE" w:rsidRPr="00CC4198">
        <w:rPr>
          <w:szCs w:val="24"/>
        </w:rPr>
        <w:t>субподрядчиков</w:t>
      </w:r>
      <w:r w:rsidR="00C60D3F" w:rsidRPr="00CC4198">
        <w:rPr>
          <w:szCs w:val="24"/>
        </w:rPr>
        <w:t xml:space="preserve"> / </w:t>
      </w:r>
      <w:r w:rsidR="00EF70DE" w:rsidRPr="00CC4198">
        <w:rPr>
          <w:szCs w:val="24"/>
        </w:rPr>
        <w:t>соисполнителей соответствующих</w:t>
      </w:r>
      <w:r w:rsidR="00EF70DE" w:rsidRPr="00CC4198">
        <w:rPr>
          <w:bCs w:val="0"/>
          <w:szCs w:val="24"/>
        </w:rPr>
        <w:t xml:space="preserve"> разрешающих документ</w:t>
      </w:r>
      <w:r w:rsidR="006812ED" w:rsidRPr="00CC4198">
        <w:rPr>
          <w:bCs w:val="0"/>
          <w:szCs w:val="24"/>
        </w:rPr>
        <w:t>ов</w:t>
      </w:r>
      <w:r w:rsidR="00EF70DE" w:rsidRPr="00CC4198">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CC4198">
        <w:rPr>
          <w:bCs w:val="0"/>
          <w:szCs w:val="24"/>
        </w:rPr>
        <w:t xml:space="preserve">видов и </w:t>
      </w:r>
      <w:r w:rsidR="00EF70DE" w:rsidRPr="00CC4198">
        <w:rPr>
          <w:bCs w:val="0"/>
          <w:szCs w:val="24"/>
        </w:rPr>
        <w:t>объемов выполнения работ /оказания услуг</w:t>
      </w:r>
      <w:r w:rsidR="00EF70DE" w:rsidRPr="00CC4198">
        <w:rPr>
          <w:szCs w:val="24"/>
        </w:rPr>
        <w:t xml:space="preserve">, </w:t>
      </w:r>
      <w:r w:rsidR="002A2CFE" w:rsidRPr="00CC4198">
        <w:rPr>
          <w:bCs w:val="0"/>
          <w:szCs w:val="24"/>
        </w:rPr>
        <w:t xml:space="preserve">то </w:t>
      </w:r>
      <w:r w:rsidR="007866CF" w:rsidRPr="00CC4198">
        <w:rPr>
          <w:bCs w:val="0"/>
          <w:szCs w:val="24"/>
        </w:rPr>
        <w:t xml:space="preserve">каждый </w:t>
      </w:r>
      <w:r w:rsidR="002A2CFE" w:rsidRPr="00CC4198">
        <w:rPr>
          <w:bCs w:val="0"/>
          <w:szCs w:val="24"/>
        </w:rPr>
        <w:t xml:space="preserve">привлекаемый </w:t>
      </w:r>
      <w:r w:rsidR="002A2CFE" w:rsidRPr="00CC4198">
        <w:rPr>
          <w:szCs w:val="24"/>
        </w:rPr>
        <w:t>субподрядчик</w:t>
      </w:r>
      <w:r w:rsidR="00C60D3F" w:rsidRPr="00CC4198">
        <w:rPr>
          <w:szCs w:val="24"/>
        </w:rPr>
        <w:t>/</w:t>
      </w:r>
      <w:r w:rsidR="002A2CFE" w:rsidRPr="00CC4198">
        <w:rPr>
          <w:szCs w:val="24"/>
        </w:rPr>
        <w:t xml:space="preserve"> соисполнитель</w:t>
      </w:r>
      <w:r w:rsidR="00EF70DE" w:rsidRPr="00CC4198">
        <w:rPr>
          <w:szCs w:val="24"/>
        </w:rPr>
        <w:t xml:space="preserve"> </w:t>
      </w:r>
      <w:r w:rsidR="002A2CFE" w:rsidRPr="00CC4198">
        <w:rPr>
          <w:bCs w:val="0"/>
          <w:szCs w:val="24"/>
        </w:rPr>
        <w:t xml:space="preserve">должен </w:t>
      </w:r>
      <w:r w:rsidR="00335DD6" w:rsidRPr="00CC4198">
        <w:rPr>
          <w:bCs w:val="0"/>
          <w:szCs w:val="24"/>
        </w:rPr>
        <w:t xml:space="preserve">отвечать </w:t>
      </w:r>
      <w:r w:rsidR="002A2CFE" w:rsidRPr="00CC4198">
        <w:rPr>
          <w:bCs w:val="0"/>
          <w:szCs w:val="24"/>
        </w:rPr>
        <w:t xml:space="preserve">данному </w:t>
      </w:r>
      <w:r w:rsidR="00335DD6" w:rsidRPr="00CC4198">
        <w:rPr>
          <w:bCs w:val="0"/>
          <w:szCs w:val="24"/>
        </w:rPr>
        <w:t>требовани</w:t>
      </w:r>
      <w:r w:rsidR="002A2CFE" w:rsidRPr="00CC4198">
        <w:rPr>
          <w:bCs w:val="0"/>
          <w:szCs w:val="24"/>
        </w:rPr>
        <w:t>ю</w:t>
      </w:r>
      <w:proofErr w:type="gramEnd"/>
      <w:r w:rsidR="002A2CFE" w:rsidRPr="00CC4198">
        <w:rPr>
          <w:bCs w:val="0"/>
          <w:szCs w:val="24"/>
        </w:rPr>
        <w:t xml:space="preserve"> </w:t>
      </w:r>
      <w:r w:rsidR="00335DD6" w:rsidRPr="00CC4198">
        <w:rPr>
          <w:bCs w:val="0"/>
          <w:szCs w:val="24"/>
        </w:rPr>
        <w:t>независимо от выполняемого</w:t>
      </w:r>
      <w:r w:rsidR="002A2CFE" w:rsidRPr="00CC4198">
        <w:rPr>
          <w:bCs w:val="0"/>
          <w:szCs w:val="24"/>
        </w:rPr>
        <w:t>/оказываемого</w:t>
      </w:r>
      <w:r w:rsidR="00335DD6" w:rsidRPr="00CC4198">
        <w:rPr>
          <w:bCs w:val="0"/>
          <w:szCs w:val="24"/>
        </w:rPr>
        <w:t xml:space="preserve"> таким субподрядчиком</w:t>
      </w:r>
      <w:r w:rsidR="00C60D3F" w:rsidRPr="00CC4198">
        <w:rPr>
          <w:bCs w:val="0"/>
          <w:szCs w:val="24"/>
        </w:rPr>
        <w:t>/</w:t>
      </w:r>
      <w:r w:rsidR="00335DD6" w:rsidRPr="00CC4198">
        <w:rPr>
          <w:bCs w:val="0"/>
          <w:szCs w:val="24"/>
        </w:rPr>
        <w:t xml:space="preserve"> соисполнителем объема работ</w:t>
      </w:r>
      <w:r w:rsidR="002A2CFE" w:rsidRPr="00CC4198">
        <w:rPr>
          <w:szCs w:val="24"/>
        </w:rPr>
        <w:t>/</w:t>
      </w:r>
      <w:r w:rsidR="00335DD6" w:rsidRPr="00CC4198">
        <w:rPr>
          <w:bCs w:val="0"/>
          <w:szCs w:val="24"/>
        </w:rPr>
        <w:t xml:space="preserve"> услуг</w:t>
      </w:r>
      <w:r w:rsidR="007866CF" w:rsidRPr="00CC4198">
        <w:rPr>
          <w:szCs w:val="24"/>
        </w:rPr>
        <w:t xml:space="preserve"> </w:t>
      </w:r>
      <w:r w:rsidR="007866CF" w:rsidRPr="00CC4198">
        <w:rPr>
          <w:bCs w:val="0"/>
          <w:szCs w:val="24"/>
        </w:rPr>
        <w:t>по отношению к </w:t>
      </w:r>
      <w:r w:rsidR="007866CF" w:rsidRPr="00CC4198">
        <w:rPr>
          <w:szCs w:val="24"/>
        </w:rPr>
        <w:t>общей цене заявки участника конкурса</w:t>
      </w:r>
      <w:r w:rsidR="00335DD6" w:rsidRPr="00CC4198">
        <w:rPr>
          <w:bCs w:val="0"/>
          <w:szCs w:val="24"/>
        </w:rPr>
        <w:t>.</w:t>
      </w:r>
    </w:p>
    <w:p w:rsidR="00C87330" w:rsidRPr="00100190" w:rsidRDefault="00C87330" w:rsidP="00CC4198">
      <w:pPr>
        <w:pStyle w:val="Times12"/>
        <w:widowControl w:val="0"/>
        <w:numPr>
          <w:ilvl w:val="2"/>
          <w:numId w:val="17"/>
        </w:numPr>
        <w:tabs>
          <w:tab w:val="clear" w:pos="720"/>
          <w:tab w:val="num" w:pos="960"/>
          <w:tab w:val="left" w:pos="1418"/>
        </w:tabs>
        <w:ind w:left="0" w:firstLine="709"/>
        <w:rPr>
          <w:szCs w:val="24"/>
        </w:rPr>
      </w:pPr>
      <w:bookmarkStart w:id="103" w:name="_Ref317256775"/>
      <w:proofErr w:type="gramStart"/>
      <w:r w:rsidRPr="00100190">
        <w:rPr>
          <w:szCs w:val="24"/>
        </w:rPr>
        <w:t xml:space="preserve">В связи с вышеизложенным участник </w:t>
      </w:r>
      <w:r w:rsidR="002E1075" w:rsidRPr="00100190">
        <w:rPr>
          <w:szCs w:val="24"/>
        </w:rPr>
        <w:t>конкурса</w:t>
      </w:r>
      <w:r w:rsidRPr="00100190">
        <w:rPr>
          <w:szCs w:val="24"/>
        </w:rPr>
        <w:t xml:space="preserve"> готовит заявку на</w:t>
      </w:r>
      <w:r w:rsidR="007E53D7" w:rsidRPr="00100190">
        <w:rPr>
          <w:szCs w:val="24"/>
          <w:lang w:val="en-US"/>
        </w:rPr>
        <w:t> </w:t>
      </w:r>
      <w:r w:rsidRPr="00100190">
        <w:rPr>
          <w:szCs w:val="24"/>
        </w:rPr>
        <w:t>участие в конкурсе с учетом следующих дополнительных требований:</w:t>
      </w:r>
      <w:bookmarkEnd w:id="103"/>
      <w:proofErr w:type="gramEnd"/>
    </w:p>
    <w:p w:rsidR="00C87330" w:rsidRPr="00CC4198" w:rsidRDefault="00E131AB" w:rsidP="00CC4198">
      <w:pPr>
        <w:pStyle w:val="02statia2"/>
        <w:widowControl w:val="0"/>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104" w:name="_Ref317256766"/>
      <w:r w:rsidRPr="00100190">
        <w:rPr>
          <w:rFonts w:ascii="Times New Roman" w:hAnsi="Times New Roman"/>
          <w:color w:val="auto"/>
          <w:sz w:val="24"/>
          <w:szCs w:val="24"/>
        </w:rPr>
        <w:t>для подтверждения соответствия требов</w:t>
      </w:r>
      <w:r w:rsidR="00695D9D" w:rsidRPr="00100190">
        <w:rPr>
          <w:rFonts w:ascii="Times New Roman" w:hAnsi="Times New Roman"/>
          <w:color w:val="auto"/>
          <w:sz w:val="24"/>
          <w:szCs w:val="24"/>
        </w:rPr>
        <w:t>аниям, установленным подпунктами </w:t>
      </w:r>
      <w:fldSimple w:instr=" REF _Ref317252286 \r \h  \* MERGEFORMAT ">
        <w:r w:rsidR="00A70E21" w:rsidRPr="00A70E21">
          <w:rPr>
            <w:rFonts w:ascii="Times New Roman" w:hAnsi="Times New Roman" w:hint="eastAsia"/>
            <w:color w:val="auto"/>
            <w:sz w:val="24"/>
            <w:szCs w:val="24"/>
          </w:rPr>
          <w:t>а</w:t>
        </w:r>
        <w:r w:rsidR="00A70E21" w:rsidRPr="00A70E21">
          <w:rPr>
            <w:rFonts w:ascii="Times New Roman" w:hAnsi="Times New Roman"/>
            <w:color w:val="auto"/>
            <w:sz w:val="24"/>
            <w:szCs w:val="24"/>
          </w:rPr>
          <w:t>)</w:t>
        </w:r>
      </w:fldSimple>
      <w:r w:rsidRPr="00100190">
        <w:rPr>
          <w:rFonts w:ascii="Times New Roman" w:hAnsi="Times New Roman"/>
          <w:color w:val="auto"/>
          <w:sz w:val="24"/>
          <w:szCs w:val="24"/>
        </w:rPr>
        <w:t xml:space="preserve">, </w:t>
      </w:r>
      <w:fldSimple w:instr=" REF _Ref317252292 \r \h  \* MERGEFORMAT ">
        <w:r w:rsidR="00A70E21" w:rsidRPr="00A70E21">
          <w:rPr>
            <w:rFonts w:ascii="Times New Roman" w:hAnsi="Times New Roman" w:hint="eastAsia"/>
            <w:color w:val="auto"/>
            <w:sz w:val="24"/>
            <w:szCs w:val="24"/>
          </w:rPr>
          <w:t>б</w:t>
        </w:r>
        <w:r w:rsidR="00A70E21" w:rsidRPr="00A70E21">
          <w:rPr>
            <w:rFonts w:ascii="Times New Roman" w:hAnsi="Times New Roman"/>
            <w:color w:val="auto"/>
            <w:sz w:val="24"/>
            <w:szCs w:val="24"/>
          </w:rPr>
          <w:t>)</w:t>
        </w:r>
      </w:fldSimple>
      <w:r w:rsidR="00695D9D" w:rsidRPr="00100190">
        <w:rPr>
          <w:rFonts w:ascii="Times New Roman" w:hAnsi="Times New Roman"/>
          <w:color w:val="auto"/>
          <w:sz w:val="24"/>
          <w:szCs w:val="24"/>
        </w:rPr>
        <w:t xml:space="preserve"> </w:t>
      </w:r>
      <w:r w:rsidRPr="00100190">
        <w:rPr>
          <w:rFonts w:ascii="Times New Roman" w:hAnsi="Times New Roman"/>
          <w:color w:val="auto"/>
          <w:sz w:val="24"/>
          <w:szCs w:val="24"/>
        </w:rPr>
        <w:t>пункта</w:t>
      </w:r>
      <w:r w:rsidR="00695D9D" w:rsidRPr="00100190">
        <w:rPr>
          <w:rFonts w:ascii="Times New Roman" w:hAnsi="Times New Roman"/>
          <w:color w:val="auto"/>
          <w:sz w:val="24"/>
          <w:szCs w:val="24"/>
        </w:rPr>
        <w:t> </w:t>
      </w:r>
      <w:fldSimple w:instr=" REF _Ref317252302 \r \h  \* MERGEFORMAT ">
        <w:r w:rsidR="00A70E21" w:rsidRPr="00A70E21">
          <w:rPr>
            <w:rFonts w:ascii="Times New Roman" w:hAnsi="Times New Roman"/>
            <w:color w:val="auto"/>
            <w:sz w:val="24"/>
            <w:szCs w:val="24"/>
          </w:rPr>
          <w:t>3.5.1</w:t>
        </w:r>
      </w:fldSimple>
      <w:r w:rsidRPr="00100190">
        <w:rPr>
          <w:rFonts w:ascii="Times New Roman" w:hAnsi="Times New Roman"/>
          <w:color w:val="auto"/>
          <w:sz w:val="24"/>
          <w:szCs w:val="24"/>
        </w:rPr>
        <w:t xml:space="preserve">, </w:t>
      </w:r>
      <w:r w:rsidR="00C87330" w:rsidRPr="00100190">
        <w:rPr>
          <w:rFonts w:ascii="Times New Roman" w:hAnsi="Times New Roman"/>
          <w:color w:val="auto"/>
          <w:sz w:val="24"/>
          <w:szCs w:val="24"/>
        </w:rPr>
        <w:t xml:space="preserve">в заявку на участие в конкурсе включаются </w:t>
      </w:r>
      <w:r w:rsidR="0050411A" w:rsidRPr="00100190">
        <w:rPr>
          <w:rFonts w:ascii="Times New Roman" w:hAnsi="Times New Roman"/>
          <w:color w:val="auto"/>
          <w:sz w:val="24"/>
          <w:szCs w:val="24"/>
        </w:rPr>
        <w:t>копии</w:t>
      </w:r>
      <w:r w:rsidR="00CF302D" w:rsidRPr="00100190">
        <w:rPr>
          <w:rFonts w:ascii="Times New Roman" w:hAnsi="Times New Roman"/>
          <w:color w:val="auto"/>
          <w:sz w:val="24"/>
          <w:szCs w:val="24"/>
        </w:rPr>
        <w:t xml:space="preserve"> </w:t>
      </w:r>
      <w:r w:rsidR="00BD7FA6" w:rsidRPr="00100190">
        <w:rPr>
          <w:rFonts w:ascii="Times New Roman" w:hAnsi="Times New Roman"/>
          <w:color w:val="auto"/>
          <w:sz w:val="24"/>
          <w:szCs w:val="24"/>
        </w:rPr>
        <w:t>договор</w:t>
      </w:r>
      <w:r w:rsidR="00CF302D" w:rsidRPr="00100190">
        <w:rPr>
          <w:rFonts w:ascii="Times New Roman" w:hAnsi="Times New Roman"/>
          <w:color w:val="auto"/>
          <w:sz w:val="24"/>
          <w:szCs w:val="24"/>
        </w:rPr>
        <w:t>ов</w:t>
      </w:r>
      <w:r w:rsidR="00BD7FA6" w:rsidRPr="00100190">
        <w:rPr>
          <w:rFonts w:ascii="Times New Roman" w:hAnsi="Times New Roman"/>
          <w:color w:val="auto"/>
          <w:sz w:val="24"/>
          <w:szCs w:val="24"/>
        </w:rPr>
        <w:t xml:space="preserve"> (в том числе предварительные или под условием) </w:t>
      </w:r>
      <w:r w:rsidR="00C87330" w:rsidRPr="00100190">
        <w:rPr>
          <w:rFonts w:ascii="Times New Roman" w:hAnsi="Times New Roman"/>
          <w:color w:val="auto"/>
          <w:sz w:val="24"/>
          <w:szCs w:val="24"/>
        </w:rPr>
        <w:t xml:space="preserve">с указанием перечня, объема и сроков </w:t>
      </w:r>
      <w:r w:rsidR="00C87330" w:rsidRPr="00CC4198">
        <w:rPr>
          <w:rFonts w:ascii="Times New Roman" w:hAnsi="Times New Roman"/>
          <w:color w:val="auto"/>
          <w:sz w:val="24"/>
          <w:szCs w:val="24"/>
        </w:rPr>
        <w:t>выполнения работ/ оказания услуг, возлагаемых на</w:t>
      </w:r>
      <w:r w:rsidR="00012898" w:rsidRPr="00CC4198">
        <w:rPr>
          <w:rFonts w:ascii="Times New Roman" w:hAnsi="Times New Roman"/>
          <w:color w:val="auto"/>
          <w:sz w:val="24"/>
          <w:szCs w:val="24"/>
        </w:rPr>
        <w:t xml:space="preserve"> </w:t>
      </w:r>
      <w:r w:rsidR="00C87330" w:rsidRPr="00CC4198">
        <w:rPr>
          <w:rFonts w:ascii="Times New Roman" w:hAnsi="Times New Roman"/>
          <w:color w:val="auto"/>
          <w:sz w:val="24"/>
          <w:szCs w:val="24"/>
        </w:rPr>
        <w:t>субподрядчика/ соисполнителя</w:t>
      </w:r>
      <w:r w:rsidRPr="00CC4198">
        <w:rPr>
          <w:rFonts w:ascii="Times New Roman" w:hAnsi="Times New Roman"/>
          <w:color w:val="auto"/>
          <w:sz w:val="24"/>
          <w:szCs w:val="24"/>
        </w:rPr>
        <w:t xml:space="preserve">. </w:t>
      </w:r>
      <w:r w:rsidR="00D1173F" w:rsidRPr="00CC4198">
        <w:rPr>
          <w:rFonts w:ascii="Times New Roman" w:hAnsi="Times New Roman"/>
          <w:color w:val="auto"/>
          <w:sz w:val="24"/>
          <w:szCs w:val="24"/>
        </w:rPr>
        <w:t>В </w:t>
      </w:r>
      <w:r w:rsidRPr="00CC4198">
        <w:rPr>
          <w:rFonts w:ascii="Times New Roman" w:hAnsi="Times New Roman"/>
          <w:color w:val="auto"/>
          <w:sz w:val="24"/>
          <w:szCs w:val="24"/>
        </w:rPr>
        <w:t>случае отсутствия в составе заявки на участие в конкурсе указанн</w:t>
      </w:r>
      <w:r w:rsidR="00A37CC3" w:rsidRPr="00CC4198">
        <w:rPr>
          <w:rFonts w:ascii="Times New Roman" w:hAnsi="Times New Roman"/>
          <w:color w:val="auto"/>
          <w:sz w:val="24"/>
          <w:szCs w:val="24"/>
        </w:rPr>
        <w:t>ых договоров</w:t>
      </w:r>
      <w:r w:rsidRPr="00CC4198">
        <w:rPr>
          <w:rFonts w:ascii="Times New Roman" w:hAnsi="Times New Roman"/>
          <w:color w:val="auto"/>
          <w:sz w:val="24"/>
          <w:szCs w:val="24"/>
        </w:rPr>
        <w:t xml:space="preserve">, </w:t>
      </w:r>
      <w:proofErr w:type="gramStart"/>
      <w:r w:rsidRPr="00CC4198">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CC419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CC4198">
        <w:rPr>
          <w:rFonts w:ascii="Times New Roman" w:hAnsi="Times New Roman"/>
          <w:color w:val="auto"/>
          <w:sz w:val="24"/>
          <w:szCs w:val="24"/>
        </w:rPr>
        <w:t>;</w:t>
      </w:r>
      <w:bookmarkEnd w:id="104"/>
    </w:p>
    <w:p w:rsidR="00C87330" w:rsidRPr="00CC4198" w:rsidRDefault="00C87330" w:rsidP="00CC4198">
      <w:pPr>
        <w:pStyle w:val="02statia2"/>
        <w:widowControl w:val="0"/>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CC4198">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CC4198">
        <w:rPr>
          <w:rFonts w:ascii="Times New Roman" w:hAnsi="Times New Roman"/>
          <w:color w:val="auto"/>
          <w:sz w:val="24"/>
          <w:szCs w:val="24"/>
        </w:rPr>
        <w:t> </w:t>
      </w:r>
      <w:fldSimple w:instr=" REF _Ref317252317 \r \h  \* MERGEFORMAT ">
        <w:r w:rsidR="00A70E21" w:rsidRPr="00A70E21">
          <w:rPr>
            <w:rFonts w:ascii="Times New Roman" w:hAnsi="Times New Roman" w:hint="eastAsia"/>
            <w:color w:val="auto"/>
            <w:sz w:val="24"/>
            <w:szCs w:val="24"/>
          </w:rPr>
          <w:t>в</w:t>
        </w:r>
        <w:r w:rsidR="00A70E21" w:rsidRPr="00A70E21">
          <w:rPr>
            <w:rFonts w:ascii="Times New Roman" w:hAnsi="Times New Roman"/>
            <w:color w:val="auto"/>
            <w:sz w:val="24"/>
            <w:szCs w:val="24"/>
          </w:rPr>
          <w:t>)</w:t>
        </w:r>
      </w:fldSimple>
      <w:r w:rsidRPr="00CC4198">
        <w:rPr>
          <w:rFonts w:ascii="Times New Roman" w:hAnsi="Times New Roman"/>
          <w:color w:val="auto"/>
          <w:sz w:val="24"/>
          <w:szCs w:val="24"/>
        </w:rPr>
        <w:t xml:space="preserve"> пункта</w:t>
      </w:r>
      <w:r w:rsidR="00695D9D" w:rsidRPr="00CC4198">
        <w:rPr>
          <w:rFonts w:ascii="Times New Roman" w:hAnsi="Times New Roman"/>
          <w:color w:val="auto"/>
          <w:sz w:val="24"/>
          <w:szCs w:val="24"/>
        </w:rPr>
        <w:t> </w:t>
      </w:r>
      <w:fldSimple w:instr=" REF _Ref317252302 \r \h  \* MERGEFORMAT ">
        <w:r w:rsidR="00A70E21" w:rsidRPr="00A70E21">
          <w:rPr>
            <w:rFonts w:ascii="Times New Roman" w:hAnsi="Times New Roman"/>
            <w:color w:val="auto"/>
            <w:sz w:val="24"/>
            <w:szCs w:val="24"/>
          </w:rPr>
          <w:t>3.5.1</w:t>
        </w:r>
      </w:fldSimple>
      <w:r w:rsidRPr="00CC4198">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CC4198">
        <w:rPr>
          <w:rFonts w:ascii="Times New Roman" w:hAnsi="Times New Roman"/>
          <w:color w:val="auto"/>
          <w:sz w:val="24"/>
          <w:szCs w:val="24"/>
        </w:rPr>
        <w:t> </w:t>
      </w:r>
      <w:fldSimple w:instr=" REF _Ref317257698 \r \h  \* MERGEFORMAT ">
        <w:r w:rsidR="00A70E21" w:rsidRPr="00A70E21">
          <w:rPr>
            <w:rFonts w:ascii="Times New Roman" w:hAnsi="Times New Roman"/>
            <w:color w:val="auto"/>
            <w:sz w:val="24"/>
            <w:szCs w:val="24"/>
          </w:rPr>
          <w:t>17</w:t>
        </w:r>
      </w:fldSimple>
      <w:r w:rsidRPr="00CC4198">
        <w:rPr>
          <w:rFonts w:ascii="Times New Roman" w:hAnsi="Times New Roman"/>
          <w:color w:val="auto"/>
          <w:sz w:val="24"/>
          <w:szCs w:val="24"/>
        </w:rPr>
        <w:t xml:space="preserve"> раздела</w:t>
      </w:r>
      <w:r w:rsidR="00695D9D" w:rsidRPr="00CC4198">
        <w:rPr>
          <w:rFonts w:ascii="Times New Roman" w:hAnsi="Times New Roman"/>
          <w:color w:val="auto"/>
          <w:sz w:val="24"/>
          <w:szCs w:val="24"/>
        </w:rPr>
        <w:t> </w:t>
      </w:r>
      <w:fldSimple w:instr=" REF _Ref317252368 \r \h  \* MERGEFORMAT ">
        <w:r w:rsidR="00A70E21" w:rsidRPr="00A70E21">
          <w:rPr>
            <w:rFonts w:ascii="Times New Roman" w:hAnsi="Times New Roman"/>
            <w:color w:val="auto"/>
            <w:sz w:val="24"/>
            <w:szCs w:val="24"/>
          </w:rPr>
          <w:t>5</w:t>
        </w:r>
      </w:fldSimple>
      <w:r w:rsidRPr="00CC4198">
        <w:rPr>
          <w:rFonts w:ascii="Times New Roman" w:hAnsi="Times New Roman"/>
          <w:color w:val="auto"/>
          <w:sz w:val="24"/>
          <w:szCs w:val="24"/>
        </w:rPr>
        <w:t xml:space="preserve"> «Информационная карта конкурса»</w:t>
      </w:r>
      <w:r w:rsidR="00695D9D" w:rsidRPr="00CC4198">
        <w:rPr>
          <w:rFonts w:ascii="Times New Roman" w:hAnsi="Times New Roman"/>
          <w:color w:val="auto"/>
          <w:sz w:val="24"/>
          <w:szCs w:val="24"/>
        </w:rPr>
        <w:t>. Соответствующие формы раздела </w:t>
      </w:r>
      <w:fldSimple w:instr=" REF _Ref317252392 \r \h  \* MERGEFORMAT ">
        <w:r w:rsidR="00A70E21" w:rsidRPr="00A70E21">
          <w:rPr>
            <w:rFonts w:ascii="Times New Roman" w:hAnsi="Times New Roman"/>
            <w:color w:val="auto"/>
            <w:sz w:val="24"/>
            <w:szCs w:val="24"/>
          </w:rPr>
          <w:t>6</w:t>
        </w:r>
      </w:fldSimple>
      <w:r w:rsidRPr="00CC4198">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CC4198">
        <w:rPr>
          <w:rFonts w:ascii="Times New Roman" w:hAnsi="Times New Roman"/>
          <w:color w:val="auto"/>
          <w:sz w:val="24"/>
          <w:szCs w:val="24"/>
        </w:rPr>
        <w:t>конкурса</w:t>
      </w:r>
      <w:r w:rsidRPr="00CC4198">
        <w:rPr>
          <w:rFonts w:ascii="Times New Roman" w:hAnsi="Times New Roman"/>
          <w:color w:val="auto"/>
          <w:sz w:val="24"/>
          <w:szCs w:val="24"/>
        </w:rPr>
        <w:t xml:space="preserve"> и заверяются подписью и печатью </w:t>
      </w:r>
      <w:r w:rsidR="00171666" w:rsidRPr="00CC4198">
        <w:rPr>
          <w:rFonts w:ascii="Times New Roman" w:hAnsi="Times New Roman"/>
          <w:color w:val="auto"/>
          <w:sz w:val="24"/>
          <w:szCs w:val="24"/>
        </w:rPr>
        <w:t xml:space="preserve">субподрядчика/ </w:t>
      </w:r>
      <w:r w:rsidR="00171666" w:rsidRPr="00CC4198">
        <w:rPr>
          <w:rFonts w:ascii="Times New Roman" w:hAnsi="Times New Roman"/>
          <w:color w:val="auto"/>
          <w:sz w:val="24"/>
          <w:szCs w:val="24"/>
        </w:rPr>
        <w:lastRenderedPageBreak/>
        <w:t xml:space="preserve">соисполнителя и </w:t>
      </w:r>
      <w:r w:rsidRPr="00CC4198">
        <w:rPr>
          <w:rFonts w:ascii="Times New Roman" w:hAnsi="Times New Roman"/>
          <w:color w:val="auto"/>
          <w:sz w:val="24"/>
          <w:szCs w:val="24"/>
        </w:rPr>
        <w:t xml:space="preserve">участника в соответствии с </w:t>
      </w:r>
      <w:r w:rsidR="00BE681A" w:rsidRPr="00CC4198">
        <w:rPr>
          <w:rFonts w:ascii="Times New Roman" w:hAnsi="Times New Roman"/>
          <w:color w:val="auto"/>
          <w:sz w:val="24"/>
          <w:szCs w:val="24"/>
        </w:rPr>
        <w:t xml:space="preserve">рекомендациями, указанными в </w:t>
      </w:r>
      <w:r w:rsidRPr="00CC4198">
        <w:rPr>
          <w:rFonts w:ascii="Times New Roman" w:hAnsi="Times New Roman"/>
          <w:color w:val="auto"/>
          <w:sz w:val="24"/>
          <w:szCs w:val="24"/>
        </w:rPr>
        <w:t>пункта</w:t>
      </w:r>
      <w:r w:rsidR="00BE681A" w:rsidRPr="00CC4198">
        <w:rPr>
          <w:rFonts w:ascii="Times New Roman" w:hAnsi="Times New Roman"/>
          <w:color w:val="auto"/>
          <w:sz w:val="24"/>
          <w:szCs w:val="24"/>
        </w:rPr>
        <w:t>х</w:t>
      </w:r>
      <w:r w:rsidR="00695D9D" w:rsidRPr="00CC4198">
        <w:rPr>
          <w:rFonts w:ascii="Times New Roman" w:hAnsi="Times New Roman"/>
          <w:color w:val="auto"/>
          <w:sz w:val="24"/>
          <w:szCs w:val="24"/>
        </w:rPr>
        <w:t> </w:t>
      </w:r>
      <w:fldSimple w:instr=" REF _Ref317252426 \r \h  \* MERGEFORMAT ">
        <w:r w:rsidR="00A70E21" w:rsidRPr="00A70E21">
          <w:rPr>
            <w:rFonts w:ascii="Times New Roman" w:hAnsi="Times New Roman"/>
            <w:color w:val="auto"/>
            <w:sz w:val="24"/>
            <w:szCs w:val="24"/>
          </w:rPr>
          <w:t>4.4.5</w:t>
        </w:r>
      </w:fldSimple>
      <w:r w:rsidR="00695D9D" w:rsidRPr="00CC4198">
        <w:rPr>
          <w:rFonts w:ascii="Times New Roman" w:hAnsi="Times New Roman"/>
          <w:color w:val="auto"/>
          <w:sz w:val="24"/>
          <w:szCs w:val="24"/>
        </w:rPr>
        <w:t xml:space="preserve">, </w:t>
      </w:r>
      <w:fldSimple w:instr=" REF _Ref317252433 \r \h  \* MERGEFORMAT ">
        <w:r w:rsidR="00A70E21" w:rsidRPr="00A70E21">
          <w:rPr>
            <w:rFonts w:ascii="Times New Roman" w:hAnsi="Times New Roman"/>
            <w:color w:val="auto"/>
            <w:sz w:val="24"/>
            <w:szCs w:val="24"/>
          </w:rPr>
          <w:t>4.4.6</w:t>
        </w:r>
      </w:fldSimple>
      <w:r w:rsidRPr="00CC4198">
        <w:rPr>
          <w:rFonts w:ascii="Times New Roman" w:hAnsi="Times New Roman"/>
          <w:color w:val="auto"/>
          <w:sz w:val="24"/>
          <w:szCs w:val="24"/>
        </w:rPr>
        <w:t>;</w:t>
      </w:r>
    </w:p>
    <w:p w:rsidR="00DB7165" w:rsidRPr="00CC4198" w:rsidRDefault="00C87330" w:rsidP="00CC4198">
      <w:pPr>
        <w:pStyle w:val="02statia2"/>
        <w:widowControl w:val="0"/>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CC4198">
        <w:rPr>
          <w:rFonts w:ascii="Times New Roman" w:hAnsi="Times New Roman"/>
          <w:color w:val="auto"/>
          <w:sz w:val="24"/>
          <w:szCs w:val="24"/>
        </w:rPr>
        <w:t>заявка на участие в конкурсе должна включать сведения о</w:t>
      </w:r>
      <w:r w:rsidRPr="00CC4198">
        <w:rPr>
          <w:rFonts w:ascii="Times New Roman" w:hAnsi="Times New Roman"/>
          <w:color w:val="auto"/>
          <w:sz w:val="24"/>
          <w:szCs w:val="24"/>
          <w:lang w:val="en-US"/>
        </w:rPr>
        <w:t> </w:t>
      </w:r>
      <w:r w:rsidRPr="00CC4198">
        <w:rPr>
          <w:rFonts w:ascii="Times New Roman" w:hAnsi="Times New Roman"/>
          <w:color w:val="auto"/>
          <w:sz w:val="24"/>
          <w:szCs w:val="24"/>
        </w:rPr>
        <w:t xml:space="preserve">распределении </w:t>
      </w:r>
      <w:r w:rsidR="003F3EF9" w:rsidRPr="00CC4198">
        <w:rPr>
          <w:rFonts w:ascii="Times New Roman" w:hAnsi="Times New Roman"/>
          <w:color w:val="auto"/>
          <w:sz w:val="24"/>
          <w:szCs w:val="24"/>
        </w:rPr>
        <w:t xml:space="preserve">видов и </w:t>
      </w:r>
      <w:r w:rsidRPr="00CC4198">
        <w:rPr>
          <w:rFonts w:ascii="Times New Roman" w:hAnsi="Times New Roman"/>
          <w:color w:val="auto"/>
          <w:sz w:val="24"/>
          <w:szCs w:val="24"/>
        </w:rPr>
        <w:t xml:space="preserve">объемов работ/услуг между участником </w:t>
      </w:r>
      <w:r w:rsidR="002E1075" w:rsidRPr="00CC4198">
        <w:rPr>
          <w:rFonts w:ascii="Times New Roman" w:hAnsi="Times New Roman"/>
          <w:color w:val="auto"/>
          <w:sz w:val="24"/>
          <w:szCs w:val="24"/>
        </w:rPr>
        <w:t>конкурса</w:t>
      </w:r>
      <w:r w:rsidRPr="00CC4198">
        <w:rPr>
          <w:rFonts w:ascii="Times New Roman" w:hAnsi="Times New Roman"/>
          <w:color w:val="auto"/>
          <w:sz w:val="24"/>
          <w:szCs w:val="24"/>
        </w:rPr>
        <w:t xml:space="preserve"> и</w:t>
      </w:r>
      <w:r w:rsidR="00012898" w:rsidRPr="00CC4198">
        <w:rPr>
          <w:rFonts w:ascii="Times New Roman" w:hAnsi="Times New Roman"/>
          <w:color w:val="auto"/>
          <w:sz w:val="24"/>
          <w:szCs w:val="24"/>
        </w:rPr>
        <w:t xml:space="preserve"> </w:t>
      </w:r>
      <w:r w:rsidRPr="00CC4198">
        <w:rPr>
          <w:rFonts w:ascii="Times New Roman" w:hAnsi="Times New Roman"/>
          <w:color w:val="auto"/>
          <w:sz w:val="24"/>
          <w:szCs w:val="24"/>
        </w:rPr>
        <w:t>субподрядчиками/ соисполнителями (раздел</w:t>
      </w:r>
      <w:r w:rsidR="007540C3" w:rsidRPr="00CC4198">
        <w:rPr>
          <w:rFonts w:ascii="Times New Roman" w:hAnsi="Times New Roman"/>
          <w:color w:val="auto"/>
          <w:sz w:val="24"/>
          <w:szCs w:val="24"/>
        </w:rPr>
        <w:t> </w:t>
      </w:r>
      <w:fldSimple w:instr=" REF _Ref317258826 \r \h  \* MERGEFORMAT ">
        <w:r w:rsidR="00A70E21" w:rsidRPr="00A70E21">
          <w:rPr>
            <w:rFonts w:ascii="Times New Roman" w:hAnsi="Times New Roman"/>
            <w:color w:val="auto"/>
            <w:sz w:val="24"/>
            <w:szCs w:val="24"/>
          </w:rPr>
          <w:t>6</w:t>
        </w:r>
      </w:fldSimple>
      <w:r w:rsidR="002E1075" w:rsidRPr="00CC4198">
        <w:rPr>
          <w:rFonts w:ascii="Times New Roman" w:hAnsi="Times New Roman"/>
          <w:color w:val="auto"/>
          <w:sz w:val="24"/>
          <w:szCs w:val="24"/>
        </w:rPr>
        <w:t>, соответствующая форма).</w:t>
      </w:r>
      <w:r w:rsidR="00F42828" w:rsidRPr="00CC4198">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CC4198">
        <w:rPr>
          <w:rFonts w:ascii="Times New Roman" w:hAnsi="Times New Roman"/>
          <w:color w:val="auto"/>
          <w:sz w:val="24"/>
          <w:szCs w:val="24"/>
        </w:rPr>
        <w:t>непривлечения</w:t>
      </w:r>
      <w:proofErr w:type="spellEnd"/>
      <w:r w:rsidR="00F42828" w:rsidRPr="00CC4198">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CC4198">
        <w:rPr>
          <w:rFonts w:ascii="Times New Roman" w:hAnsi="Times New Roman"/>
          <w:color w:val="auto"/>
          <w:sz w:val="24"/>
          <w:szCs w:val="24"/>
        </w:rPr>
        <w:t xml:space="preserve"> </w:t>
      </w:r>
    </w:p>
    <w:p w:rsidR="005276F1" w:rsidRPr="00CC4198" w:rsidRDefault="00DB7165" w:rsidP="00CC4198">
      <w:pPr>
        <w:pStyle w:val="ae"/>
        <w:widowControl w:val="0"/>
        <w:ind w:firstLine="709"/>
        <w:jc w:val="both"/>
        <w:rPr>
          <w:sz w:val="24"/>
          <w:szCs w:val="24"/>
        </w:rPr>
      </w:pPr>
      <w:proofErr w:type="gramStart"/>
      <w:r w:rsidRPr="00CC4198">
        <w:rPr>
          <w:sz w:val="24"/>
          <w:szCs w:val="24"/>
        </w:rPr>
        <w:t xml:space="preserve">В случае если участником конкурса является </w:t>
      </w:r>
      <w:r w:rsidR="00AB1190" w:rsidRPr="00CC4198">
        <w:rPr>
          <w:sz w:val="24"/>
          <w:szCs w:val="24"/>
        </w:rPr>
        <w:t>государственное или муниципальное бюджетное учреждение</w:t>
      </w:r>
      <w:r w:rsidRPr="00CC4198">
        <w:rPr>
          <w:sz w:val="24"/>
          <w:szCs w:val="24"/>
        </w:rPr>
        <w:t>, и </w:t>
      </w:r>
      <w:r w:rsidR="00F0485F" w:rsidRPr="00CC4198">
        <w:rPr>
          <w:sz w:val="24"/>
          <w:szCs w:val="24"/>
        </w:rPr>
        <w:t xml:space="preserve">порядок </w:t>
      </w:r>
      <w:r w:rsidRPr="00CC4198">
        <w:rPr>
          <w:sz w:val="24"/>
          <w:szCs w:val="24"/>
        </w:rPr>
        <w:t>выбор</w:t>
      </w:r>
      <w:r w:rsidR="00F0485F" w:rsidRPr="00CC4198">
        <w:rPr>
          <w:sz w:val="24"/>
          <w:szCs w:val="24"/>
        </w:rPr>
        <w:t>а</w:t>
      </w:r>
      <w:r w:rsidRPr="00CC4198">
        <w:rPr>
          <w:sz w:val="24"/>
          <w:szCs w:val="24"/>
        </w:rPr>
        <w:t xml:space="preserve"> субподрядчиков/ соисполнителей для такого у</w:t>
      </w:r>
      <w:r w:rsidR="00170CF9" w:rsidRPr="00CC4198">
        <w:rPr>
          <w:sz w:val="24"/>
          <w:szCs w:val="24"/>
        </w:rPr>
        <w:t>чреждения</w:t>
      </w:r>
      <w:r w:rsidRPr="00CC4198">
        <w:rPr>
          <w:sz w:val="24"/>
          <w:szCs w:val="24"/>
        </w:rPr>
        <w:t xml:space="preserve"> регулируется положениями действующего законодательства</w:t>
      </w:r>
      <w:r w:rsidR="004644C8" w:rsidRPr="00CC4198">
        <w:rPr>
          <w:sz w:val="24"/>
          <w:szCs w:val="24"/>
        </w:rPr>
        <w:t> РФ</w:t>
      </w:r>
      <w:r w:rsidRPr="00CC4198">
        <w:rPr>
          <w:sz w:val="24"/>
          <w:szCs w:val="24"/>
        </w:rPr>
        <w:t xml:space="preserve">, в том числе Федеральным законом от </w:t>
      </w:r>
      <w:r w:rsidR="004644C8" w:rsidRPr="00CC4198">
        <w:rPr>
          <w:sz w:val="24"/>
          <w:szCs w:val="24"/>
        </w:rPr>
        <w:t>05.04.2013 № 44-ФЗ «О контрактной системе в сфере закупок товаров, работ, услуг для обеспечения государственных и муниципальных нужд</w:t>
      </w:r>
      <w:r w:rsidRPr="00CC4198">
        <w:rPr>
          <w:sz w:val="24"/>
          <w:szCs w:val="24"/>
        </w:rPr>
        <w:t xml:space="preserve">», </w:t>
      </w:r>
      <w:r w:rsidR="00B67972" w:rsidRPr="00CC4198">
        <w:rPr>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CC4198">
        <w:rPr>
          <w:sz w:val="24"/>
          <w:szCs w:val="24"/>
        </w:rPr>
        <w:t xml:space="preserve"> на особый порядок их выбора</w:t>
      </w:r>
      <w:r w:rsidR="00C017B7" w:rsidRPr="00CC4198">
        <w:rPr>
          <w:sz w:val="24"/>
          <w:szCs w:val="24"/>
        </w:rPr>
        <w:t>.</w:t>
      </w:r>
      <w:r w:rsidR="00B106F2" w:rsidRPr="00CC4198">
        <w:rPr>
          <w:sz w:val="24"/>
          <w:szCs w:val="24"/>
        </w:rPr>
        <w:t xml:space="preserve"> </w:t>
      </w:r>
      <w:r w:rsidR="00C017B7" w:rsidRPr="00CC4198">
        <w:rPr>
          <w:sz w:val="24"/>
          <w:szCs w:val="24"/>
        </w:rPr>
        <w:t>У</w:t>
      </w:r>
      <w:r w:rsidR="00170CF9" w:rsidRPr="00CC4198">
        <w:rPr>
          <w:sz w:val="24"/>
          <w:szCs w:val="24"/>
        </w:rPr>
        <w:t>частник конкурса</w:t>
      </w:r>
      <w:r w:rsidR="00F34659" w:rsidRPr="00CC4198">
        <w:rPr>
          <w:sz w:val="24"/>
          <w:szCs w:val="24"/>
        </w:rPr>
        <w:t xml:space="preserve">, в случае если он является </w:t>
      </w:r>
      <w:r w:rsidR="00C017B7" w:rsidRPr="00CC4198">
        <w:rPr>
          <w:sz w:val="24"/>
          <w:szCs w:val="24"/>
        </w:rPr>
        <w:t xml:space="preserve">государственным или муниципальным </w:t>
      </w:r>
      <w:r w:rsidR="00F34659" w:rsidRPr="00CC4198">
        <w:rPr>
          <w:sz w:val="24"/>
          <w:szCs w:val="24"/>
        </w:rPr>
        <w:t>бюджетным учреждением,</w:t>
      </w:r>
      <w:r w:rsidR="00170CF9" w:rsidRPr="00CC4198">
        <w:rPr>
          <w:sz w:val="24"/>
          <w:szCs w:val="24"/>
        </w:rPr>
        <w:t xml:space="preserve"> обязан в составе заявки на участие в конкурсе представить </w:t>
      </w:r>
      <w:r w:rsidR="00F34659" w:rsidRPr="00CC4198">
        <w:rPr>
          <w:sz w:val="24"/>
          <w:szCs w:val="24"/>
        </w:rPr>
        <w:t xml:space="preserve">гарантийное </w:t>
      </w:r>
      <w:r w:rsidR="00170CF9" w:rsidRPr="00CC4198">
        <w:rPr>
          <w:sz w:val="24"/>
          <w:szCs w:val="24"/>
        </w:rPr>
        <w:t xml:space="preserve">письмо, содержащее обязательство </w:t>
      </w:r>
      <w:r w:rsidR="00F34659" w:rsidRPr="00CC4198">
        <w:rPr>
          <w:sz w:val="24"/>
          <w:szCs w:val="24"/>
        </w:rPr>
        <w:t xml:space="preserve">в случае выбора его победителем, </w:t>
      </w:r>
      <w:r w:rsidR="00DB527B" w:rsidRPr="00CC4198">
        <w:rPr>
          <w:sz w:val="24"/>
          <w:szCs w:val="24"/>
        </w:rPr>
        <w:t>определить</w:t>
      </w:r>
      <w:r w:rsidR="00012898" w:rsidRPr="00CC4198">
        <w:rPr>
          <w:sz w:val="24"/>
          <w:szCs w:val="24"/>
        </w:rPr>
        <w:t xml:space="preserve"> </w:t>
      </w:r>
      <w:r w:rsidR="00F34659" w:rsidRPr="00CC4198">
        <w:rPr>
          <w:sz w:val="24"/>
          <w:szCs w:val="24"/>
        </w:rPr>
        <w:t xml:space="preserve">субподрядчиков/ соисполнителей и </w:t>
      </w:r>
      <w:proofErr w:type="gramStart"/>
      <w:r w:rsidR="00170CF9" w:rsidRPr="00CC4198">
        <w:rPr>
          <w:sz w:val="24"/>
          <w:szCs w:val="24"/>
        </w:rPr>
        <w:t>предоставить документы</w:t>
      </w:r>
      <w:proofErr w:type="gramEnd"/>
      <w:r w:rsidR="00CE3CE1" w:rsidRPr="00CC4198">
        <w:rPr>
          <w:sz w:val="24"/>
          <w:szCs w:val="24"/>
        </w:rPr>
        <w:t>, указанные в п</w:t>
      </w:r>
      <w:r w:rsidR="00E003CD" w:rsidRPr="00CC4198">
        <w:rPr>
          <w:sz w:val="24"/>
          <w:szCs w:val="24"/>
        </w:rPr>
        <w:t>одпункте</w:t>
      </w:r>
      <w:r w:rsidR="00CE3CE1" w:rsidRPr="00CC4198">
        <w:rPr>
          <w:sz w:val="24"/>
          <w:szCs w:val="24"/>
        </w:rPr>
        <w:t xml:space="preserve"> а) настоящего пункта, </w:t>
      </w:r>
      <w:r w:rsidR="00170CF9" w:rsidRPr="00CC4198">
        <w:rPr>
          <w:sz w:val="24"/>
          <w:szCs w:val="24"/>
        </w:rPr>
        <w:t>после окончания процедур определения субподрядчиков/ соисполнителей</w:t>
      </w:r>
      <w:r w:rsidR="00F34659" w:rsidRPr="00CC4198">
        <w:rPr>
          <w:sz w:val="24"/>
          <w:szCs w:val="24"/>
        </w:rPr>
        <w:t xml:space="preserve">. </w:t>
      </w:r>
      <w:r w:rsidR="009C222C" w:rsidRPr="00CC4198">
        <w:rPr>
          <w:sz w:val="24"/>
          <w:szCs w:val="24"/>
        </w:rPr>
        <w:t>При этом</w:t>
      </w:r>
      <w:proofErr w:type="gramStart"/>
      <w:r w:rsidR="009C222C" w:rsidRPr="00CC4198">
        <w:rPr>
          <w:sz w:val="24"/>
          <w:szCs w:val="24"/>
        </w:rPr>
        <w:t>,</w:t>
      </w:r>
      <w:proofErr w:type="gramEnd"/>
      <w:r w:rsidR="009C222C" w:rsidRPr="00CC4198">
        <w:rPr>
          <w:sz w:val="24"/>
          <w:szCs w:val="24"/>
        </w:rPr>
        <w:t xml:space="preserve"> в случае выбора конкурсной комисси</w:t>
      </w:r>
      <w:r w:rsidR="00EF45A0" w:rsidRPr="00CC4198">
        <w:rPr>
          <w:sz w:val="24"/>
          <w:szCs w:val="24"/>
        </w:rPr>
        <w:t>ей</w:t>
      </w:r>
      <w:r w:rsidR="009C222C" w:rsidRPr="00CC4198">
        <w:rPr>
          <w:sz w:val="24"/>
          <w:szCs w:val="24"/>
        </w:rPr>
        <w:t xml:space="preserve"> участника конкурса – </w:t>
      </w:r>
      <w:r w:rsidR="00C017B7" w:rsidRPr="00CC4198">
        <w:rPr>
          <w:sz w:val="24"/>
          <w:szCs w:val="24"/>
        </w:rPr>
        <w:t xml:space="preserve">государственного или муниципального </w:t>
      </w:r>
      <w:r w:rsidR="009C222C" w:rsidRPr="00CC4198">
        <w:rPr>
          <w:sz w:val="24"/>
          <w:szCs w:val="24"/>
        </w:rPr>
        <w:t xml:space="preserve">бюджетного учреждения победителем конкурса, заказчик </w:t>
      </w:r>
      <w:r w:rsidR="00F34659" w:rsidRPr="00CC4198">
        <w:rPr>
          <w:sz w:val="24"/>
          <w:szCs w:val="24"/>
        </w:rPr>
        <w:t xml:space="preserve">вправе включить своего представителя в состав комиссии </w:t>
      </w:r>
      <w:r w:rsidR="00DB527B" w:rsidRPr="00CC4198">
        <w:rPr>
          <w:sz w:val="24"/>
          <w:szCs w:val="24"/>
        </w:rPr>
        <w:t xml:space="preserve">по осуществлению закупок </w:t>
      </w:r>
      <w:r w:rsidR="00C017B7" w:rsidRPr="00CC4198">
        <w:rPr>
          <w:sz w:val="24"/>
          <w:szCs w:val="24"/>
        </w:rPr>
        <w:t xml:space="preserve">государственного или муниципального </w:t>
      </w:r>
      <w:r w:rsidR="009C222C" w:rsidRPr="00CC4198">
        <w:rPr>
          <w:sz w:val="24"/>
          <w:szCs w:val="24"/>
        </w:rPr>
        <w:t xml:space="preserve">бюджетного учреждения </w:t>
      </w:r>
      <w:r w:rsidR="00F34659" w:rsidRPr="00CC4198">
        <w:rPr>
          <w:sz w:val="24"/>
          <w:szCs w:val="24"/>
        </w:rPr>
        <w:t xml:space="preserve">по </w:t>
      </w:r>
      <w:r w:rsidR="009C222C" w:rsidRPr="00CC4198">
        <w:rPr>
          <w:sz w:val="24"/>
          <w:szCs w:val="24"/>
        </w:rPr>
        <w:t>определению субподрядчиков/ соисполнителей.</w:t>
      </w:r>
      <w:r w:rsidR="007630D7" w:rsidRPr="00CC4198">
        <w:rPr>
          <w:sz w:val="24"/>
          <w:szCs w:val="24"/>
        </w:rPr>
        <w:t xml:space="preserve"> Согласие участника конкурса включить представителя заказчика в состав комиссии по </w:t>
      </w:r>
      <w:r w:rsidR="00DB527B" w:rsidRPr="00CC4198">
        <w:rPr>
          <w:sz w:val="24"/>
          <w:szCs w:val="24"/>
        </w:rPr>
        <w:t xml:space="preserve">осуществлению закупок </w:t>
      </w:r>
      <w:r w:rsidR="007630D7" w:rsidRPr="00CC4198">
        <w:rPr>
          <w:sz w:val="24"/>
          <w:szCs w:val="24"/>
        </w:rPr>
        <w:t>также должно содержаться в гарантийном письме.</w:t>
      </w:r>
    </w:p>
    <w:p w:rsidR="00F42828" w:rsidRPr="00CC4198" w:rsidRDefault="00F42828" w:rsidP="00CC4198">
      <w:pPr>
        <w:pStyle w:val="Times12"/>
        <w:widowControl w:val="0"/>
        <w:numPr>
          <w:ilvl w:val="2"/>
          <w:numId w:val="17"/>
        </w:numPr>
        <w:tabs>
          <w:tab w:val="clear" w:pos="720"/>
          <w:tab w:val="num" w:pos="960"/>
          <w:tab w:val="left" w:pos="1418"/>
        </w:tabs>
        <w:ind w:left="0" w:firstLine="709"/>
        <w:rPr>
          <w:szCs w:val="24"/>
        </w:rPr>
      </w:pPr>
      <w:r w:rsidRPr="00CC4198">
        <w:rPr>
          <w:szCs w:val="24"/>
        </w:rPr>
        <w:t>При рассмотрении</w:t>
      </w:r>
      <w:r w:rsidR="00012898" w:rsidRPr="00CC4198">
        <w:rPr>
          <w:szCs w:val="24"/>
        </w:rPr>
        <w:t xml:space="preserve"> </w:t>
      </w:r>
      <w:r w:rsidRPr="00CC4198">
        <w:rPr>
          <w:szCs w:val="24"/>
        </w:rPr>
        <w:t>субподрядчиков/ соисполнителей количественные требования к </w:t>
      </w:r>
      <w:r w:rsidR="00846990" w:rsidRPr="00CC4198">
        <w:rPr>
          <w:szCs w:val="24"/>
        </w:rPr>
        <w:t xml:space="preserve">квалификационным показателям </w:t>
      </w:r>
      <w:r w:rsidRPr="00CC4198">
        <w:rPr>
          <w:szCs w:val="24"/>
        </w:rPr>
        <w:t>участник</w:t>
      </w:r>
      <w:r w:rsidR="00846990" w:rsidRPr="00CC4198">
        <w:rPr>
          <w:szCs w:val="24"/>
        </w:rPr>
        <w:t>а</w:t>
      </w:r>
      <w:r w:rsidRPr="00CC4198">
        <w:rPr>
          <w:szCs w:val="24"/>
        </w:rPr>
        <w:t xml:space="preserve"> конкурса и субподрядчик</w:t>
      </w:r>
      <w:r w:rsidR="00846990" w:rsidRPr="00CC4198">
        <w:rPr>
          <w:szCs w:val="24"/>
        </w:rPr>
        <w:t>ов</w:t>
      </w:r>
      <w:r w:rsidRPr="00CC4198">
        <w:rPr>
          <w:szCs w:val="24"/>
        </w:rPr>
        <w:t>/ соисполнител</w:t>
      </w:r>
      <w:r w:rsidR="00846990" w:rsidRPr="00CC4198">
        <w:rPr>
          <w:szCs w:val="24"/>
        </w:rPr>
        <w:t>ей</w:t>
      </w:r>
      <w:r w:rsidRPr="00CC4198">
        <w:rPr>
          <w:szCs w:val="24"/>
        </w:rPr>
        <w:t xml:space="preserve"> </w:t>
      </w:r>
      <w:r w:rsidR="00FE6BED" w:rsidRPr="00CC4198">
        <w:rPr>
          <w:szCs w:val="24"/>
        </w:rPr>
        <w:t xml:space="preserve">учитываются </w:t>
      </w:r>
      <w:r w:rsidRPr="00CC4198">
        <w:rPr>
          <w:szCs w:val="24"/>
        </w:rPr>
        <w:t>в процентном соотношении от перечня и объема</w:t>
      </w:r>
      <w:r w:rsidR="00012898" w:rsidRPr="00CC4198">
        <w:rPr>
          <w:szCs w:val="24"/>
        </w:rPr>
        <w:t xml:space="preserve"> </w:t>
      </w:r>
      <w:r w:rsidRPr="00CC4198">
        <w:rPr>
          <w:szCs w:val="24"/>
        </w:rPr>
        <w:t xml:space="preserve">выполняемых </w:t>
      </w:r>
      <w:proofErr w:type="gramStart"/>
      <w:r w:rsidRPr="00CC4198">
        <w:rPr>
          <w:szCs w:val="24"/>
        </w:rPr>
        <w:t>работ</w:t>
      </w:r>
      <w:proofErr w:type="gramEnd"/>
      <w:r w:rsidRPr="00CC4198">
        <w:rPr>
          <w:szCs w:val="24"/>
        </w:rPr>
        <w:t xml:space="preserve"> /оказываемых услуг (в физическом выражении, в соответствующих единицах измерения, или денежном выражении).</w:t>
      </w:r>
    </w:p>
    <w:p w:rsidR="00CC4198" w:rsidRPr="00CC4198" w:rsidRDefault="00CC4198" w:rsidP="00CC4198">
      <w:pPr>
        <w:pStyle w:val="aff9"/>
        <w:widowControl w:val="0"/>
        <w:numPr>
          <w:ilvl w:val="1"/>
          <w:numId w:val="17"/>
        </w:numPr>
        <w:tabs>
          <w:tab w:val="clear" w:pos="720"/>
          <w:tab w:val="left" w:pos="1418"/>
        </w:tabs>
        <w:spacing w:after="0"/>
        <w:ind w:left="0" w:firstLine="709"/>
        <w:jc w:val="both"/>
        <w:outlineLvl w:val="1"/>
      </w:pPr>
      <w:bookmarkStart w:id="105" w:name="_Toc394574590"/>
      <w:bookmarkStart w:id="106" w:name="_Ref384221409"/>
      <w:proofErr w:type="gramStart"/>
      <w:r w:rsidRPr="00CC4198">
        <w:t>П</w:t>
      </w:r>
      <w:r w:rsidR="00BA2693" w:rsidRPr="00CC4198">
        <w:t>ри закупках оборудования</w:t>
      </w:r>
      <w:r w:rsidR="003F3EF9" w:rsidRPr="00CC4198">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C4198">
        <w:t>.</w:t>
      </w:r>
      <w:bookmarkEnd w:id="105"/>
      <w:r w:rsidR="00BA2693" w:rsidRPr="00CC4198">
        <w:t xml:space="preserve"> </w:t>
      </w:r>
      <w:proofErr w:type="gramEnd"/>
    </w:p>
    <w:p w:rsidR="00BA2693" w:rsidRPr="00100190" w:rsidRDefault="00BA2693" w:rsidP="00CC4198">
      <w:pPr>
        <w:pStyle w:val="aff9"/>
        <w:widowControl w:val="0"/>
        <w:tabs>
          <w:tab w:val="left" w:pos="1418"/>
        </w:tabs>
        <w:spacing w:after="0"/>
        <w:ind w:left="0" w:firstLine="709"/>
        <w:jc w:val="both"/>
        <w:outlineLvl w:val="1"/>
      </w:pPr>
      <w:bookmarkStart w:id="107" w:name="_Toc393980810"/>
      <w:bookmarkStart w:id="108" w:name="_Toc393981141"/>
      <w:bookmarkStart w:id="109" w:name="_Toc393982120"/>
      <w:bookmarkStart w:id="110" w:name="_Toc394574591"/>
      <w:proofErr w:type="gramStart"/>
      <w:r w:rsidRPr="00CC4198">
        <w:t>Требования к изготовител</w:t>
      </w:r>
      <w:r w:rsidR="00FA6EA1" w:rsidRPr="00CC4198">
        <w:t>ю</w:t>
      </w:r>
      <w:r w:rsidRPr="00CC4198">
        <w:t xml:space="preserve"> (</w:t>
      </w:r>
      <w:r w:rsidR="00FA6EA1" w:rsidRPr="00CC4198">
        <w:t xml:space="preserve">устанавливается </w:t>
      </w:r>
      <w:r w:rsidR="00C44B79" w:rsidRPr="00CC4198">
        <w:t>термин</w:t>
      </w:r>
      <w:r w:rsidR="00FA6EA1" w:rsidRPr="00CC4198">
        <w:t xml:space="preserve"> изготовителя, к которому предъявляются соответствующие требования:</w:t>
      </w:r>
      <w:bookmarkEnd w:id="106"/>
      <w:r w:rsidR="00CC4198">
        <w:t xml:space="preserve"> </w:t>
      </w:r>
      <w:r w:rsidR="00B76FD7" w:rsidRPr="00CC4198">
        <w:t>юридическо</w:t>
      </w:r>
      <w:r w:rsidR="00B16F53" w:rsidRPr="00CC4198">
        <w:t>му</w:t>
      </w:r>
      <w:r w:rsidR="00B76FD7" w:rsidRPr="00CC4198">
        <w:t xml:space="preserve"> </w:t>
      </w:r>
      <w:r w:rsidR="003420C2" w:rsidRPr="00CC4198">
        <w:t>лиц</w:t>
      </w:r>
      <w:r w:rsidR="00B16F53" w:rsidRPr="00CC4198">
        <w:t>у</w:t>
      </w:r>
      <w:r w:rsidR="00230F9F" w:rsidRPr="00CC4198">
        <w:t>, осуществля</w:t>
      </w:r>
      <w:r w:rsidR="003420C2" w:rsidRPr="00CC4198">
        <w:t>ющ</w:t>
      </w:r>
      <w:r w:rsidR="00FA6EA1" w:rsidRPr="00CC4198">
        <w:t>е</w:t>
      </w:r>
      <w:r w:rsidR="00B16F53" w:rsidRPr="00CC4198">
        <w:t>му</w:t>
      </w:r>
      <w:r w:rsidR="00230F9F" w:rsidRPr="00CC4198">
        <w:t xml:space="preserve"> выпуск оборудования,</w:t>
      </w:r>
      <w:r w:rsidR="00CC4198">
        <w:t xml:space="preserve"> </w:t>
      </w:r>
      <w:r w:rsidR="00FA6EA1" w:rsidRPr="00CC4198">
        <w:t>либо,</w:t>
      </w:r>
      <w:r w:rsidR="00CC4198">
        <w:t xml:space="preserve"> </w:t>
      </w:r>
      <w:r w:rsidR="00B76FD7" w:rsidRPr="00CC4198">
        <w:t>юридическо</w:t>
      </w:r>
      <w:r w:rsidR="00B16F53" w:rsidRPr="00CC4198">
        <w:t>му</w:t>
      </w:r>
      <w:r w:rsidR="00B76FD7" w:rsidRPr="00CC4198">
        <w:t xml:space="preserve"> </w:t>
      </w:r>
      <w:r w:rsidR="00FA6EA1" w:rsidRPr="00CC4198">
        <w:t>лиц</w:t>
      </w:r>
      <w:r w:rsidR="00B16F53" w:rsidRPr="00CC4198">
        <w:t>у</w:t>
      </w:r>
      <w:r w:rsidR="00FA6EA1" w:rsidRPr="00CC4198">
        <w:t xml:space="preserve">, </w:t>
      </w:r>
      <w:r w:rsidR="00230F9F" w:rsidRPr="00CC4198">
        <w:t>координирующ</w:t>
      </w:r>
      <w:r w:rsidR="00FA6EA1" w:rsidRPr="00CC4198">
        <w:t>е</w:t>
      </w:r>
      <w:r w:rsidR="00B16F53" w:rsidRPr="00CC4198">
        <w:t>му</w:t>
      </w:r>
      <w:r w:rsidR="00230F9F" w:rsidRPr="00CC4198">
        <w:t xml:space="preserve"> деятельность</w:t>
      </w:r>
      <w:r w:rsidR="003420C2" w:rsidRPr="00CC4198">
        <w:t xml:space="preserve"> изготовителей составных частей оборудования и отвечающ</w:t>
      </w:r>
      <w:r w:rsidR="00FA6EA1" w:rsidRPr="00CC4198">
        <w:t>е</w:t>
      </w:r>
      <w:r w:rsidR="00B16F53" w:rsidRPr="00CC4198">
        <w:t>му</w:t>
      </w:r>
      <w:r w:rsidR="003420C2" w:rsidRPr="00CC4198">
        <w:t xml:space="preserve"> за изготовление данного оборудования </w:t>
      </w:r>
      <w:r w:rsidR="00012898" w:rsidRPr="00CC4198">
        <w:t xml:space="preserve">в </w:t>
      </w:r>
      <w:r w:rsidR="003420C2" w:rsidRPr="00CC4198">
        <w:t>целом</w:t>
      </w:r>
      <w:r w:rsidRPr="00CC4198">
        <w:t>) о</w:t>
      </w:r>
      <w:r w:rsidRPr="00100190">
        <w:t>борудования в соответствии с Томом 2 «Техническая часть» конкурсной документации указаны в пункте</w:t>
      </w:r>
      <w:r w:rsidR="00B24165" w:rsidRPr="00100190">
        <w:t> </w:t>
      </w:r>
      <w:r w:rsidR="000D404A">
        <w:t xml:space="preserve">14 </w:t>
      </w:r>
      <w:r w:rsidRPr="00100190">
        <w:t xml:space="preserve">раздела </w:t>
      </w:r>
      <w:fldSimple w:instr=" REF _Ref317249938 \r \h  \* MERGEFORMAT ">
        <w:r w:rsidR="00A70E21">
          <w:t>5</w:t>
        </w:r>
      </w:fldSimple>
      <w:r w:rsidRPr="00100190">
        <w:t xml:space="preserve"> «Информационная карта конкурса».</w:t>
      </w:r>
      <w:bookmarkEnd w:id="107"/>
      <w:bookmarkEnd w:id="108"/>
      <w:bookmarkEnd w:id="109"/>
      <w:bookmarkEnd w:id="110"/>
      <w:proofErr w:type="gramEnd"/>
    </w:p>
    <w:p w:rsidR="00C87330" w:rsidRPr="00100190" w:rsidRDefault="00C87330" w:rsidP="00CC4198">
      <w:pPr>
        <w:pStyle w:val="Times12"/>
        <w:widowControl w:val="0"/>
        <w:spacing w:after="120"/>
        <w:ind w:firstLine="0"/>
        <w:rPr>
          <w:szCs w:val="24"/>
        </w:rPr>
      </w:pPr>
      <w:r w:rsidRPr="00100190">
        <w:rPr>
          <w:szCs w:val="24"/>
        </w:rPr>
        <w:br w:type="page"/>
      </w:r>
    </w:p>
    <w:p w:rsidR="00C87330" w:rsidRPr="00CC4198" w:rsidRDefault="00C87330" w:rsidP="00CC4198">
      <w:pPr>
        <w:pStyle w:val="10"/>
        <w:keepNext w:val="0"/>
        <w:widowControl w:val="0"/>
        <w:numPr>
          <w:ilvl w:val="1"/>
          <w:numId w:val="6"/>
        </w:numPr>
        <w:tabs>
          <w:tab w:val="clear" w:pos="1440"/>
        </w:tabs>
        <w:ind w:left="1134" w:hanging="425"/>
        <w:jc w:val="left"/>
        <w:rPr>
          <w:b/>
        </w:rPr>
      </w:pPr>
      <w:bookmarkStart w:id="111" w:name="_Ref317259044"/>
      <w:bookmarkStart w:id="112" w:name="_Toc394574592"/>
      <w:r w:rsidRPr="00CC4198">
        <w:rPr>
          <w:b/>
          <w:lang w:val="en-US"/>
        </w:rPr>
        <w:t>ПОРЯДОК ПРОВЕДЕНИЯ КОНКУРСА</w:t>
      </w:r>
      <w:bookmarkEnd w:id="111"/>
      <w:bookmarkEnd w:id="112"/>
    </w:p>
    <w:p w:rsidR="00012898" w:rsidRPr="00100190" w:rsidRDefault="00C87330" w:rsidP="00CC4198">
      <w:pPr>
        <w:pStyle w:val="20"/>
        <w:keepNext w:val="0"/>
        <w:widowControl w:val="0"/>
        <w:numPr>
          <w:ilvl w:val="1"/>
          <w:numId w:val="11"/>
        </w:numPr>
        <w:tabs>
          <w:tab w:val="clear" w:pos="2367"/>
          <w:tab w:val="left" w:pos="1701"/>
        </w:tabs>
        <w:spacing w:before="0" w:after="0"/>
        <w:ind w:left="0" w:firstLine="709"/>
        <w:rPr>
          <w:rFonts w:ascii="Times New Roman" w:hAnsi="Times New Roman" w:cs="Times New Roman"/>
          <w:b w:val="0"/>
          <w:i w:val="0"/>
          <w:sz w:val="24"/>
          <w:szCs w:val="24"/>
        </w:rPr>
      </w:pPr>
      <w:bookmarkStart w:id="113" w:name="_Toc394574593"/>
      <w:r w:rsidRPr="00100190">
        <w:rPr>
          <w:rFonts w:ascii="Times New Roman" w:hAnsi="Times New Roman" w:cs="Times New Roman"/>
          <w:b w:val="0"/>
          <w:i w:val="0"/>
          <w:sz w:val="24"/>
          <w:szCs w:val="24"/>
        </w:rPr>
        <w:t>Получение конкурсной документации</w:t>
      </w:r>
      <w:bookmarkEnd w:id="113"/>
    </w:p>
    <w:p w:rsidR="00012898" w:rsidRPr="00100190" w:rsidRDefault="00594A53" w:rsidP="00CC4198">
      <w:pPr>
        <w:widowControl w:val="0"/>
        <w:numPr>
          <w:ilvl w:val="2"/>
          <w:numId w:val="11"/>
        </w:numPr>
        <w:tabs>
          <w:tab w:val="clear" w:pos="2280"/>
          <w:tab w:val="num" w:pos="1701"/>
        </w:tabs>
        <w:ind w:left="0" w:firstLine="709"/>
        <w:jc w:val="both"/>
      </w:pPr>
      <w:bookmarkStart w:id="114" w:name="_Ref125823280"/>
      <w:r w:rsidRPr="0010019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100190">
        <w:t>ЭТП</w:t>
      </w:r>
      <w:r w:rsidRPr="00100190">
        <w:t>.</w:t>
      </w:r>
    </w:p>
    <w:p w:rsidR="00012898" w:rsidRPr="00100190" w:rsidRDefault="00C87330" w:rsidP="00CC4198">
      <w:pPr>
        <w:pStyle w:val="20"/>
        <w:keepNext w:val="0"/>
        <w:widowControl w:val="0"/>
        <w:numPr>
          <w:ilvl w:val="1"/>
          <w:numId w:val="11"/>
        </w:numPr>
        <w:tabs>
          <w:tab w:val="clear" w:pos="2367"/>
          <w:tab w:val="left" w:pos="1701"/>
        </w:tabs>
        <w:spacing w:before="0" w:after="0"/>
        <w:ind w:left="0" w:firstLine="709"/>
        <w:rPr>
          <w:rFonts w:ascii="Times New Roman" w:hAnsi="Times New Roman" w:cs="Times New Roman"/>
          <w:b w:val="0"/>
          <w:i w:val="0"/>
          <w:sz w:val="24"/>
          <w:szCs w:val="24"/>
        </w:rPr>
      </w:pPr>
      <w:bookmarkStart w:id="115" w:name="_Toc394574594"/>
      <w:bookmarkEnd w:id="114"/>
      <w:r w:rsidRPr="00100190">
        <w:rPr>
          <w:rFonts w:ascii="Times New Roman" w:hAnsi="Times New Roman" w:cs="Times New Roman"/>
          <w:b w:val="0"/>
          <w:i w:val="0"/>
          <w:sz w:val="24"/>
          <w:szCs w:val="24"/>
        </w:rPr>
        <w:t>Разъяснение положений конкурсной документации</w:t>
      </w:r>
      <w:bookmarkEnd w:id="115"/>
    </w:p>
    <w:p w:rsidR="00C87330" w:rsidRPr="00100190" w:rsidRDefault="00FE6BED" w:rsidP="00CC4198">
      <w:pPr>
        <w:widowControl w:val="0"/>
        <w:numPr>
          <w:ilvl w:val="2"/>
          <w:numId w:val="11"/>
        </w:numPr>
        <w:tabs>
          <w:tab w:val="num" w:pos="1701"/>
        </w:tabs>
        <w:ind w:left="0" w:firstLine="709"/>
        <w:jc w:val="both"/>
      </w:pPr>
      <w:bookmarkStart w:id="116" w:name="_Ref317252532"/>
      <w:proofErr w:type="gramStart"/>
      <w:r w:rsidRPr="00100190">
        <w:t>Л</w:t>
      </w:r>
      <w:r w:rsidR="00981BF7" w:rsidRPr="00100190">
        <w:t xml:space="preserve">юбой участник конкурса вправе направить </w:t>
      </w:r>
      <w:r w:rsidRPr="00100190">
        <w:t xml:space="preserve">организатору конкурса </w:t>
      </w:r>
      <w:r w:rsidR="00981BF7" w:rsidRPr="00100190">
        <w:t xml:space="preserve">запрос о разъяснении положений конкурсной документации </w:t>
      </w:r>
      <w:r w:rsidRPr="00100190">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100190">
        <w:t>через ЭТП в порядке, предусмотренном регламентом работы данной ЭТП, или в</w:t>
      </w:r>
      <w:r w:rsidRPr="00100190">
        <w:t> </w:t>
      </w:r>
      <w:r w:rsidR="00981BF7" w:rsidRPr="00100190">
        <w:t>письменном виде (на бланке участника или с печатью участника) за подписью руководителя участника</w:t>
      </w:r>
      <w:proofErr w:type="gramEnd"/>
      <w:r w:rsidR="00981BF7" w:rsidRPr="00100190">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A70E21">
          <w:t>6</w:t>
        </w:r>
      </w:fldSimple>
      <w:r w:rsidR="00981BF7" w:rsidRPr="00100190">
        <w:t xml:space="preserve"> раздела </w:t>
      </w:r>
      <w:fldSimple w:instr=" REF _Ref317252507 \r \h  \* MERGEFORMAT ">
        <w:r w:rsidR="00A70E21">
          <w:t>5</w:t>
        </w:r>
      </w:fldSimple>
      <w:r w:rsidR="00981BF7" w:rsidRPr="00100190">
        <w:t xml:space="preserve"> «Информационная карта конкурса».</w:t>
      </w:r>
      <w:bookmarkEnd w:id="116"/>
    </w:p>
    <w:p w:rsidR="00C87330" w:rsidRPr="00100190" w:rsidRDefault="00C87330" w:rsidP="00CC4198">
      <w:pPr>
        <w:widowControl w:val="0"/>
        <w:numPr>
          <w:ilvl w:val="2"/>
          <w:numId w:val="11"/>
        </w:numPr>
        <w:tabs>
          <w:tab w:val="num" w:pos="1701"/>
        </w:tabs>
        <w:ind w:left="0" w:firstLine="709"/>
        <w:jc w:val="both"/>
      </w:pPr>
      <w:r w:rsidRPr="00100190">
        <w:t xml:space="preserve">Организатор конкурса в течение 3 (трех) </w:t>
      </w:r>
      <w:r w:rsidR="00280526" w:rsidRPr="00100190">
        <w:t xml:space="preserve">рабочих </w:t>
      </w:r>
      <w:r w:rsidRPr="00100190">
        <w:t>дней</w:t>
      </w:r>
      <w:r w:rsidR="00593F78" w:rsidRPr="00100190">
        <w:t xml:space="preserve"> со дня поступления запроса, сделанного в порядке, определенном пунктом </w:t>
      </w:r>
      <w:fldSimple w:instr=" REF _Ref317252532 \r \h  \* MERGEFORMAT ">
        <w:r w:rsidR="00A70E21">
          <w:t>4.2.1</w:t>
        </w:r>
      </w:fldSimple>
      <w:r w:rsidR="00593F78" w:rsidRPr="00100190">
        <w:t xml:space="preserve">, </w:t>
      </w:r>
      <w:r w:rsidRPr="00100190">
        <w:t>размещае</w:t>
      </w:r>
      <w:r w:rsidR="00593F78" w:rsidRPr="00100190">
        <w:t>т</w:t>
      </w:r>
      <w:r w:rsidRPr="00100190">
        <w:t xml:space="preserve"> на </w:t>
      </w:r>
      <w:r w:rsidR="00593F78" w:rsidRPr="00100190">
        <w:t xml:space="preserve">официальном </w:t>
      </w:r>
      <w:r w:rsidRPr="00100190">
        <w:t xml:space="preserve">сайте </w:t>
      </w:r>
      <w:r w:rsidR="00280526" w:rsidRPr="00100190">
        <w:t>и н</w:t>
      </w:r>
      <w:r w:rsidR="00593F78" w:rsidRPr="00100190">
        <w:t>а ЭТП</w:t>
      </w:r>
      <w:r w:rsidRPr="00100190">
        <w:t xml:space="preserve"> соответствующий </w:t>
      </w:r>
      <w:r w:rsidR="00593F78" w:rsidRPr="00100190">
        <w:t>ответ</w:t>
      </w:r>
      <w:r w:rsidR="000B5374" w:rsidRPr="00100190">
        <w:t xml:space="preserve"> с указанием предмета запроса</w:t>
      </w:r>
      <w:r w:rsidRPr="00100190">
        <w:t>, без ссылки на</w:t>
      </w:r>
      <w:r w:rsidR="000B5374" w:rsidRPr="00100190">
        <w:t xml:space="preserve"> участника конкурса, от которого поступил запрос</w:t>
      </w:r>
      <w:r w:rsidRPr="00100190">
        <w:t xml:space="preserve">. </w:t>
      </w:r>
      <w:r w:rsidR="00D04425" w:rsidRPr="0010019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100190">
        <w:t>Если организатор конкурса не успе</w:t>
      </w:r>
      <w:r w:rsidR="00101D5D" w:rsidRPr="00100190">
        <w:t>л</w:t>
      </w:r>
      <w:r w:rsidR="00D35743" w:rsidRPr="00100190">
        <w:t xml:space="preserve"> разместить ответ на запрос за 3</w:t>
      </w:r>
      <w:r w:rsidR="00101D5D" w:rsidRPr="00100190">
        <w:t xml:space="preserve"> (три) </w:t>
      </w:r>
      <w:r w:rsidR="00D35743" w:rsidRPr="00100190">
        <w:t>рабочих дня до истечения срока подачи заявок</w:t>
      </w:r>
      <w:r w:rsidR="00101D5D" w:rsidRPr="00100190">
        <w:t xml:space="preserve"> на участие в конкурсе</w:t>
      </w:r>
      <w:r w:rsidR="00D35743" w:rsidRPr="00100190">
        <w:t xml:space="preserve">, </w:t>
      </w:r>
      <w:r w:rsidR="00101D5D" w:rsidRPr="00100190">
        <w:t xml:space="preserve">то организатор конкурса </w:t>
      </w:r>
      <w:r w:rsidR="00D35743" w:rsidRPr="00100190">
        <w:t>перен</w:t>
      </w:r>
      <w:r w:rsidR="00101D5D" w:rsidRPr="00100190">
        <w:t>осит</w:t>
      </w:r>
      <w:r w:rsidR="00D35743" w:rsidRPr="00100190">
        <w:t xml:space="preserve"> окончательный срок подачи заявок </w:t>
      </w:r>
      <w:r w:rsidR="00101D5D" w:rsidRPr="00100190">
        <w:t xml:space="preserve">на участие в конкурсе </w:t>
      </w:r>
      <w:r w:rsidR="00D35743" w:rsidRPr="00100190">
        <w:t>на количество дней задержки</w:t>
      </w:r>
      <w:r w:rsidR="007D1B0B" w:rsidRPr="00100190">
        <w:t>, чтобы срок подачи заявок на участие в конкурсе составлял не менее чем 3 (три) рабочих дн</w:t>
      </w:r>
      <w:r w:rsidR="00F43EC5" w:rsidRPr="00100190">
        <w:t>я</w:t>
      </w:r>
      <w:r w:rsidR="00D35743" w:rsidRPr="00100190">
        <w:t>.</w:t>
      </w:r>
      <w:proofErr w:type="gramEnd"/>
      <w:r w:rsidR="00D35743" w:rsidRPr="00100190">
        <w:t xml:space="preserve"> </w:t>
      </w:r>
      <w:r w:rsidRPr="00100190">
        <w:t>Разъяснение положений конкурсной документации не изменяет ее сут</w:t>
      </w:r>
      <w:r w:rsidR="007E1F29" w:rsidRPr="00100190">
        <w:t>и</w:t>
      </w:r>
      <w:r w:rsidR="000B5374" w:rsidRPr="00100190">
        <w:t>.</w:t>
      </w:r>
    </w:p>
    <w:p w:rsidR="00C87330" w:rsidRPr="00100190" w:rsidRDefault="00C87330" w:rsidP="00CC4198">
      <w:pPr>
        <w:widowControl w:val="0"/>
        <w:numPr>
          <w:ilvl w:val="2"/>
          <w:numId w:val="11"/>
        </w:numPr>
        <w:tabs>
          <w:tab w:val="num" w:pos="1701"/>
        </w:tabs>
        <w:ind w:left="0" w:firstLine="709"/>
        <w:jc w:val="both"/>
      </w:pPr>
      <w:r w:rsidRPr="0010019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100190">
        <w:t> </w:t>
      </w:r>
      <w:fldSimple w:instr=" REF _Ref317252532 \r \h  \* MERGEFORMAT ">
        <w:r w:rsidR="00A70E21">
          <w:t>4.2.1</w:t>
        </w:r>
      </w:fldSimple>
      <w:r w:rsidRPr="00100190">
        <w:t>.</w:t>
      </w:r>
    </w:p>
    <w:p w:rsidR="00012898" w:rsidRPr="00100190" w:rsidRDefault="00C87330" w:rsidP="00CC4198">
      <w:pPr>
        <w:widowControl w:val="0"/>
        <w:numPr>
          <w:ilvl w:val="2"/>
          <w:numId w:val="11"/>
        </w:numPr>
        <w:tabs>
          <w:tab w:val="num" w:pos="1701"/>
        </w:tabs>
        <w:ind w:left="0" w:firstLine="709"/>
        <w:jc w:val="both"/>
      </w:pPr>
      <w:r w:rsidRPr="00100190">
        <w:t>Участник конкурса не вправе ссылаться на устную информацию, полученную от организатора конкурса.</w:t>
      </w:r>
    </w:p>
    <w:p w:rsidR="00012898" w:rsidRPr="00100190" w:rsidRDefault="00C87330" w:rsidP="00CC4198">
      <w:pPr>
        <w:pStyle w:val="20"/>
        <w:keepNext w:val="0"/>
        <w:widowControl w:val="0"/>
        <w:numPr>
          <w:ilvl w:val="1"/>
          <w:numId w:val="11"/>
        </w:numPr>
        <w:tabs>
          <w:tab w:val="clear" w:pos="2367"/>
          <w:tab w:val="left" w:pos="1701"/>
        </w:tabs>
        <w:spacing w:before="0" w:after="0"/>
        <w:ind w:left="0" w:firstLine="709"/>
        <w:jc w:val="both"/>
        <w:rPr>
          <w:rFonts w:ascii="Times New Roman" w:hAnsi="Times New Roman" w:cs="Times New Roman"/>
          <w:b w:val="0"/>
          <w:i w:val="0"/>
          <w:sz w:val="24"/>
          <w:szCs w:val="24"/>
        </w:rPr>
      </w:pPr>
      <w:bookmarkStart w:id="117" w:name="_Toc394574595"/>
      <w:r w:rsidRPr="00100190">
        <w:rPr>
          <w:rFonts w:ascii="Times New Roman" w:hAnsi="Times New Roman" w:cs="Times New Roman"/>
          <w:b w:val="0"/>
          <w:i w:val="0"/>
          <w:sz w:val="24"/>
          <w:szCs w:val="24"/>
        </w:rPr>
        <w:t xml:space="preserve">Внесение изменений </w:t>
      </w:r>
      <w:r w:rsidR="002719DF" w:rsidRPr="00100190">
        <w:rPr>
          <w:rFonts w:ascii="Times New Roman" w:hAnsi="Times New Roman" w:cs="Times New Roman"/>
          <w:b w:val="0"/>
          <w:i w:val="0"/>
          <w:sz w:val="24"/>
          <w:szCs w:val="24"/>
        </w:rPr>
        <w:t>в </w:t>
      </w:r>
      <w:r w:rsidR="00A0446F" w:rsidRPr="00100190">
        <w:rPr>
          <w:rFonts w:ascii="Times New Roman" w:hAnsi="Times New Roman" w:cs="Times New Roman"/>
          <w:b w:val="0"/>
          <w:i w:val="0"/>
          <w:sz w:val="24"/>
          <w:szCs w:val="24"/>
        </w:rPr>
        <w:t>извещение о проведении конкурса и конкурсную документацию</w:t>
      </w:r>
      <w:bookmarkEnd w:id="117"/>
    </w:p>
    <w:p w:rsidR="00012898" w:rsidRPr="00100190" w:rsidRDefault="005A0D64" w:rsidP="00CC4198">
      <w:pPr>
        <w:widowControl w:val="0"/>
        <w:numPr>
          <w:ilvl w:val="2"/>
          <w:numId w:val="11"/>
        </w:numPr>
        <w:tabs>
          <w:tab w:val="num" w:pos="1701"/>
        </w:tabs>
        <w:ind w:left="0" w:firstLine="709"/>
        <w:jc w:val="both"/>
        <w:rPr>
          <w:bCs/>
          <w:iCs/>
        </w:rPr>
      </w:pPr>
      <w:r w:rsidRPr="00100190">
        <w:t>Руководитель з</w:t>
      </w:r>
      <w:r w:rsidR="00F107EC" w:rsidRPr="00100190">
        <w:t>аказчик</w:t>
      </w:r>
      <w:r w:rsidRPr="00100190">
        <w:t>а</w:t>
      </w:r>
      <w:r w:rsidR="00F107EC" w:rsidRPr="00100190">
        <w:t xml:space="preserve"> </w:t>
      </w:r>
      <w:r w:rsidR="0064185B" w:rsidRPr="00100190">
        <w:t>или лиц</w:t>
      </w:r>
      <w:r w:rsidR="00097669" w:rsidRPr="00100190">
        <w:t>о</w:t>
      </w:r>
      <w:r w:rsidR="0064185B" w:rsidRPr="00100190">
        <w:t>, утвердивше</w:t>
      </w:r>
      <w:r w:rsidR="00097669" w:rsidRPr="00100190">
        <w:t>е</w:t>
      </w:r>
      <w:r w:rsidR="0064185B" w:rsidRPr="00100190">
        <w:t xml:space="preserve"> конкурсную документацию, </w:t>
      </w:r>
      <w:r w:rsidR="00185C3F" w:rsidRPr="00100190">
        <w:t xml:space="preserve">при необходимости принимает </w:t>
      </w:r>
      <w:r w:rsidR="00740DEE" w:rsidRPr="00100190">
        <w:t>решение о </w:t>
      </w:r>
      <w:r w:rsidR="00C87330" w:rsidRPr="00100190">
        <w:t>внесении изменений в</w:t>
      </w:r>
      <w:r w:rsidR="002719DF" w:rsidRPr="00100190">
        <w:t xml:space="preserve"> извещение о проведении конкурса</w:t>
      </w:r>
      <w:r w:rsidR="00C87330" w:rsidRPr="00100190">
        <w:rPr>
          <w:bCs/>
          <w:iCs/>
        </w:rPr>
        <w:t xml:space="preserve"> </w:t>
      </w:r>
      <w:r w:rsidR="002719DF" w:rsidRPr="00100190">
        <w:rPr>
          <w:bCs/>
          <w:iCs/>
        </w:rPr>
        <w:t xml:space="preserve">и </w:t>
      </w:r>
      <w:r w:rsidR="00C87330" w:rsidRPr="00100190">
        <w:rPr>
          <w:bCs/>
          <w:iCs/>
        </w:rPr>
        <w:t>конкурсную документацию</w:t>
      </w:r>
      <w:r w:rsidR="004A7506" w:rsidRPr="00100190">
        <w:rPr>
          <w:bCs/>
          <w:iCs/>
        </w:rPr>
        <w:t xml:space="preserve"> </w:t>
      </w:r>
      <w:r w:rsidR="00571FA6" w:rsidRPr="00100190">
        <w:rPr>
          <w:bCs/>
          <w:iCs/>
        </w:rPr>
        <w:t xml:space="preserve">не </w:t>
      </w:r>
      <w:proofErr w:type="gramStart"/>
      <w:r w:rsidR="00571FA6" w:rsidRPr="00100190">
        <w:rPr>
          <w:bCs/>
          <w:iCs/>
        </w:rPr>
        <w:t>позднее</w:t>
      </w:r>
      <w:proofErr w:type="gramEnd"/>
      <w:r w:rsidR="00571FA6" w:rsidRPr="00100190">
        <w:rPr>
          <w:bCs/>
          <w:iCs/>
        </w:rPr>
        <w:t xml:space="preserve"> чем за 5 (пять) рабочих дней до окончания срока подачи заявок</w:t>
      </w:r>
      <w:r w:rsidR="00CC4198">
        <w:rPr>
          <w:bCs/>
          <w:iCs/>
        </w:rPr>
        <w:t>.</w:t>
      </w:r>
    </w:p>
    <w:p w:rsidR="00012898" w:rsidRPr="00100190" w:rsidRDefault="00C87330" w:rsidP="00CC4198">
      <w:pPr>
        <w:widowControl w:val="0"/>
        <w:numPr>
          <w:ilvl w:val="2"/>
          <w:numId w:val="11"/>
        </w:numPr>
        <w:tabs>
          <w:tab w:val="num" w:pos="1701"/>
        </w:tabs>
        <w:ind w:left="0" w:firstLine="709"/>
        <w:jc w:val="both"/>
      </w:pPr>
      <w:r w:rsidRPr="00100190">
        <w:t>Любое изменение конкурсной документации является неотъемлемой ее частью.</w:t>
      </w:r>
    </w:p>
    <w:p w:rsidR="00012898" w:rsidRPr="00100190" w:rsidRDefault="00C87330" w:rsidP="00CC4198">
      <w:pPr>
        <w:widowControl w:val="0"/>
        <w:numPr>
          <w:ilvl w:val="2"/>
          <w:numId w:val="11"/>
        </w:numPr>
        <w:tabs>
          <w:tab w:val="num" w:pos="1701"/>
        </w:tabs>
        <w:ind w:left="0" w:firstLine="709"/>
        <w:jc w:val="both"/>
      </w:pPr>
      <w:r w:rsidRPr="00100190">
        <w:t xml:space="preserve">В течение </w:t>
      </w:r>
      <w:r w:rsidR="004A7506" w:rsidRPr="00100190">
        <w:t>3 (трех)</w:t>
      </w:r>
      <w:r w:rsidRPr="00100190">
        <w:t xml:space="preserve"> </w:t>
      </w:r>
      <w:r w:rsidR="00755E36" w:rsidRPr="00100190">
        <w:t xml:space="preserve">рабочих </w:t>
      </w:r>
      <w:r w:rsidRPr="00100190">
        <w:t>дн</w:t>
      </w:r>
      <w:r w:rsidR="004A7506" w:rsidRPr="00100190">
        <w:t>ей</w:t>
      </w:r>
      <w:r w:rsidRPr="00100190">
        <w:t xml:space="preserve"> со дня принятия решения о внесении изменений в </w:t>
      </w:r>
      <w:r w:rsidR="004A7506" w:rsidRPr="00100190">
        <w:t>извещение о проведении конкурса и</w:t>
      </w:r>
      <w:r w:rsidR="00D04425" w:rsidRPr="00100190">
        <w:t>ли</w:t>
      </w:r>
      <w:r w:rsidR="004A7506" w:rsidRPr="00100190">
        <w:t xml:space="preserve"> </w:t>
      </w:r>
      <w:r w:rsidRPr="00100190">
        <w:t xml:space="preserve">конкурсную документацию такие изменения размещаются организатором конкурса </w:t>
      </w:r>
      <w:r w:rsidR="00755E36" w:rsidRPr="00100190">
        <w:t xml:space="preserve">на официальном сайте и на ЭТП </w:t>
      </w:r>
      <w:r w:rsidRPr="00100190">
        <w:t>в порядке, установленном для размещения извещения о </w:t>
      </w:r>
      <w:r w:rsidR="004A7506" w:rsidRPr="00100190">
        <w:t>проведении конкурса</w:t>
      </w:r>
      <w:r w:rsidRPr="00100190">
        <w:t>.</w:t>
      </w:r>
    </w:p>
    <w:p w:rsidR="00012898" w:rsidRPr="00100190" w:rsidRDefault="00C87330" w:rsidP="00CC4198">
      <w:pPr>
        <w:widowControl w:val="0"/>
        <w:numPr>
          <w:ilvl w:val="2"/>
          <w:numId w:val="11"/>
        </w:numPr>
        <w:tabs>
          <w:tab w:val="num" w:pos="1701"/>
        </w:tabs>
        <w:ind w:left="0" w:firstLine="709"/>
        <w:jc w:val="both"/>
      </w:pPr>
      <w:proofErr w:type="gramStart"/>
      <w:r w:rsidRPr="00100190">
        <w:t xml:space="preserve">При этом срок подачи заявок на участие в конкурсе </w:t>
      </w:r>
      <w:r w:rsidR="00D329A8" w:rsidRPr="00100190">
        <w:t xml:space="preserve">продлевается </w:t>
      </w:r>
      <w:r w:rsidRPr="00100190">
        <w:t xml:space="preserve">так, чтобы со дня размещения на официальном сайте </w:t>
      </w:r>
      <w:r w:rsidR="00755E36" w:rsidRPr="00100190">
        <w:t xml:space="preserve">и ЭТП </w:t>
      </w:r>
      <w:r w:rsidRPr="00100190">
        <w:t xml:space="preserve">внесенных изменений в </w:t>
      </w:r>
      <w:r w:rsidR="004A7506" w:rsidRPr="00100190">
        <w:rPr>
          <w:bCs/>
          <w:iCs/>
        </w:rPr>
        <w:t xml:space="preserve">извещение о проведении конкурса и </w:t>
      </w:r>
      <w:r w:rsidRPr="00100190">
        <w:t xml:space="preserve">конкурсную документацию до даты окончания подачи заявок на участие в конкурсе такой срок составлял не менее чем </w:t>
      </w:r>
      <w:r w:rsidR="004A7506" w:rsidRPr="00100190">
        <w:t>15 (пятнадцать)</w:t>
      </w:r>
      <w:r w:rsidRPr="00100190">
        <w:t xml:space="preserve"> календарных дней</w:t>
      </w:r>
      <w:r w:rsidR="00755E36" w:rsidRPr="00100190">
        <w:t xml:space="preserve">, а в случае изменения предмета конкурса — </w:t>
      </w:r>
      <w:r w:rsidR="00A16E2A" w:rsidRPr="00100190">
        <w:t>такой срок должен быть равен</w:t>
      </w:r>
      <w:proofErr w:type="gramEnd"/>
      <w:r w:rsidR="00A16E2A" w:rsidRPr="00100190">
        <w:t xml:space="preserve"> или больше срока, на который было размещено извещение о проведении конкурса</w:t>
      </w:r>
      <w:r w:rsidRPr="00100190">
        <w:t>.</w:t>
      </w:r>
    </w:p>
    <w:p w:rsidR="00012898" w:rsidRPr="00100190" w:rsidRDefault="00C87330" w:rsidP="00CC4198">
      <w:pPr>
        <w:pStyle w:val="20"/>
        <w:keepNext w:val="0"/>
        <w:widowControl w:val="0"/>
        <w:numPr>
          <w:ilvl w:val="1"/>
          <w:numId w:val="11"/>
        </w:numPr>
        <w:tabs>
          <w:tab w:val="clear" w:pos="2367"/>
          <w:tab w:val="num" w:pos="960"/>
          <w:tab w:val="left" w:pos="1701"/>
        </w:tabs>
        <w:spacing w:before="0" w:after="0"/>
        <w:ind w:left="0" w:firstLine="709"/>
        <w:rPr>
          <w:rFonts w:ascii="Times New Roman" w:hAnsi="Times New Roman" w:cs="Times New Roman"/>
          <w:b w:val="0"/>
          <w:i w:val="0"/>
          <w:sz w:val="24"/>
          <w:szCs w:val="24"/>
        </w:rPr>
      </w:pPr>
      <w:bookmarkStart w:id="118" w:name="_Toc276137311"/>
      <w:bookmarkStart w:id="119" w:name="_Toc389145549"/>
      <w:bookmarkStart w:id="120" w:name="_Toc389491255"/>
      <w:bookmarkStart w:id="121" w:name="_Toc390112840"/>
      <w:bookmarkStart w:id="122" w:name="_Toc390240951"/>
      <w:bookmarkStart w:id="123" w:name="_Toc390267496"/>
      <w:bookmarkStart w:id="124" w:name="_Ref317504346"/>
      <w:bookmarkStart w:id="125" w:name="_Ref389819016"/>
      <w:bookmarkStart w:id="126" w:name="_Toc394574596"/>
      <w:bookmarkEnd w:id="118"/>
      <w:bookmarkEnd w:id="119"/>
      <w:bookmarkEnd w:id="120"/>
      <w:bookmarkEnd w:id="121"/>
      <w:bookmarkEnd w:id="122"/>
      <w:bookmarkEnd w:id="123"/>
      <w:r w:rsidRPr="00100190">
        <w:rPr>
          <w:rFonts w:ascii="Times New Roman" w:hAnsi="Times New Roman" w:cs="Times New Roman"/>
          <w:b w:val="0"/>
          <w:i w:val="0"/>
          <w:sz w:val="24"/>
          <w:szCs w:val="24"/>
        </w:rPr>
        <w:t>Общие требования к заявке на участие в конкурсе</w:t>
      </w:r>
      <w:bookmarkEnd w:id="124"/>
      <w:bookmarkEnd w:id="125"/>
      <w:bookmarkEnd w:id="126"/>
    </w:p>
    <w:p w:rsidR="00C87330" w:rsidRPr="00100190" w:rsidRDefault="00FA54A7" w:rsidP="00CC4198">
      <w:pPr>
        <w:widowControl w:val="0"/>
        <w:numPr>
          <w:ilvl w:val="2"/>
          <w:numId w:val="11"/>
        </w:numPr>
        <w:tabs>
          <w:tab w:val="num" w:pos="1701"/>
        </w:tabs>
        <w:ind w:left="0" w:firstLine="709"/>
        <w:jc w:val="both"/>
      </w:pPr>
      <w:bookmarkStart w:id="127" w:name="_Ref349919683"/>
      <w:proofErr w:type="gramStart"/>
      <w:r w:rsidRPr="00100190">
        <w:t xml:space="preserve">Для целей настоящей конкурсной документации под </w:t>
      </w:r>
      <w:r w:rsidRPr="00100190">
        <w:rPr>
          <w:bCs/>
        </w:rPr>
        <w:t xml:space="preserve">заявкой на участие в </w:t>
      </w:r>
      <w:r w:rsidRPr="00100190">
        <w:rPr>
          <w:bCs/>
        </w:rPr>
        <w:lastRenderedPageBreak/>
        <w:t xml:space="preserve">конкурсе </w:t>
      </w:r>
      <w:r w:rsidRPr="00100190">
        <w:t xml:space="preserve">понимается предоставляемое участником </w:t>
      </w:r>
      <w:r w:rsidR="00FF5992" w:rsidRPr="00100190">
        <w:t>конкурса</w:t>
      </w:r>
      <w:r w:rsidRPr="0010019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100190">
        <w:t> </w:t>
      </w:r>
      <w:fldSimple w:instr=" REF _Ref317252608 \r \h  \* MERGEFORMAT ">
        <w:r w:rsidR="00A70E21">
          <w:t>18</w:t>
        </w:r>
      </w:fldSimple>
      <w:r w:rsidRPr="00100190">
        <w:t xml:space="preserve"> раздела</w:t>
      </w:r>
      <w:r w:rsidR="00695D9D" w:rsidRPr="00100190">
        <w:t> </w:t>
      </w:r>
      <w:fldSimple w:instr=" REF _Ref317252621 \r \h  \* MERGEFORMAT ">
        <w:r w:rsidR="00A70E21">
          <w:t>5</w:t>
        </w:r>
      </w:fldSimple>
      <w:r w:rsidRPr="0010019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100190">
        <w:t xml:space="preserve"> настоящей конкурсной документации</w:t>
      </w:r>
      <w:r w:rsidR="00491C71" w:rsidRPr="00100190">
        <w:t>.</w:t>
      </w:r>
      <w:bookmarkEnd w:id="127"/>
    </w:p>
    <w:p w:rsidR="00012898" w:rsidRPr="00100190" w:rsidRDefault="0080091E" w:rsidP="00CC4198">
      <w:pPr>
        <w:widowControl w:val="0"/>
        <w:numPr>
          <w:ilvl w:val="2"/>
          <w:numId w:val="11"/>
        </w:numPr>
        <w:tabs>
          <w:tab w:val="num" w:pos="1701"/>
        </w:tabs>
        <w:ind w:left="0" w:firstLine="709"/>
        <w:jc w:val="both"/>
      </w:pPr>
      <w:r w:rsidRPr="0010019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100190" w:rsidRDefault="00CC4198" w:rsidP="00CC4198">
      <w:pPr>
        <w:widowControl w:val="0"/>
        <w:numPr>
          <w:ilvl w:val="2"/>
          <w:numId w:val="11"/>
        </w:numPr>
        <w:tabs>
          <w:tab w:val="num" w:pos="1701"/>
        </w:tabs>
        <w:ind w:left="0" w:firstLine="709"/>
        <w:jc w:val="both"/>
      </w:pPr>
      <w:r>
        <w:t>У</w:t>
      </w:r>
      <w:r w:rsidR="00E526CF" w:rsidRPr="00100190">
        <w:t>частник конкурса</w:t>
      </w:r>
      <w:r w:rsidR="00C87330" w:rsidRPr="00100190">
        <w:t xml:space="preserve"> вправе подать только одну заявку </w:t>
      </w:r>
      <w:r w:rsidR="004C1219" w:rsidRPr="00100190">
        <w:t>на </w:t>
      </w:r>
      <w:r w:rsidR="00C87330" w:rsidRPr="00100190">
        <w:t>участие в конкурсе</w:t>
      </w:r>
      <w:r w:rsidR="001C5F1F" w:rsidRPr="00100190">
        <w:t xml:space="preserve"> (за исключением разрешенных альтернатив в</w:t>
      </w:r>
      <w:r w:rsidR="00741530" w:rsidRPr="00100190">
        <w:t xml:space="preserve"> </w:t>
      </w:r>
      <w:r w:rsidR="001C5F1F" w:rsidRPr="00100190">
        <w:t>составе заявки согласно пункту</w:t>
      </w:r>
      <w:r w:rsidR="00695D9D" w:rsidRPr="00100190">
        <w:t> </w:t>
      </w:r>
      <w:fldSimple w:instr=" REF _Ref317252661 \r \h  \* MERGEFORMAT ">
        <w:r w:rsidR="00A70E21">
          <w:t>4.4.4</w:t>
        </w:r>
      </w:fldSimple>
      <w:r w:rsidR="001C5F1F" w:rsidRPr="00100190">
        <w:t xml:space="preserve">, если </w:t>
      </w:r>
      <w:r w:rsidR="00741530" w:rsidRPr="00100190">
        <w:t>в пункте</w:t>
      </w:r>
      <w:r w:rsidR="00695D9D" w:rsidRPr="00100190">
        <w:t> </w:t>
      </w:r>
      <w:fldSimple w:instr=" REF _Ref317513153 \r \h  \* MERGEFORMAT ">
        <w:r w:rsidR="00A70E21">
          <w:t>18.1</w:t>
        </w:r>
      </w:fldSimple>
      <w:r w:rsidR="00715CB6" w:rsidRPr="00100190">
        <w:t xml:space="preserve"> </w:t>
      </w:r>
      <w:r w:rsidR="00741530" w:rsidRPr="00100190">
        <w:t>раздела</w:t>
      </w:r>
      <w:r w:rsidR="00695D9D" w:rsidRPr="00100190">
        <w:t> </w:t>
      </w:r>
      <w:fldSimple w:instr=" REF _Ref317252703 \r \h  \* MERGEFORMAT ">
        <w:r w:rsidR="00A70E21">
          <w:t>5</w:t>
        </w:r>
      </w:fldSimple>
      <w:r w:rsidR="00741530" w:rsidRPr="00100190">
        <w:t xml:space="preserve"> «Информационная карта конкурса» разрешена </w:t>
      </w:r>
      <w:r w:rsidR="001C5F1F" w:rsidRPr="00100190">
        <w:t>подача альтернативных предложений</w:t>
      </w:r>
      <w:r w:rsidR="00741530" w:rsidRPr="00100190">
        <w:t>)</w:t>
      </w:r>
      <w:r w:rsidR="00C87330" w:rsidRPr="00100190">
        <w:t>.</w:t>
      </w:r>
    </w:p>
    <w:p w:rsidR="00012898" w:rsidRPr="00100190" w:rsidRDefault="00C56053" w:rsidP="00CC4198">
      <w:pPr>
        <w:widowControl w:val="0"/>
        <w:numPr>
          <w:ilvl w:val="2"/>
          <w:numId w:val="11"/>
        </w:numPr>
        <w:tabs>
          <w:tab w:val="num" w:pos="1701"/>
        </w:tabs>
        <w:ind w:left="0" w:firstLine="709"/>
        <w:jc w:val="both"/>
      </w:pPr>
      <w:bookmarkStart w:id="128" w:name="_Ref317252661"/>
      <w:r w:rsidRPr="00100190">
        <w:t>В случае</w:t>
      </w:r>
      <w:proofErr w:type="gramStart"/>
      <w:r w:rsidRPr="00100190">
        <w:t>,</w:t>
      </w:r>
      <w:proofErr w:type="gramEnd"/>
      <w:r w:rsidRPr="00100190">
        <w:t xml:space="preserve"> если указано в пункте </w:t>
      </w:r>
      <w:fldSimple w:instr=" REF _Ref317513153 \r \h  \* MERGEFORMAT ">
        <w:r w:rsidR="00A70E21">
          <w:t>18.1</w:t>
        </w:r>
      </w:fldSimple>
      <w:r w:rsidRPr="00100190">
        <w:t xml:space="preserve"> раздела </w:t>
      </w:r>
      <w:fldSimple w:instr=" REF _Ref317252748 \r \h  \* MERGEFORMAT ">
        <w:r w:rsidR="00A70E21">
          <w:t>5</w:t>
        </w:r>
      </w:fldSimple>
      <w:r w:rsidRPr="00100190">
        <w:t xml:space="preserve"> «Информационная карта конкурса», у</w:t>
      </w:r>
      <w:r w:rsidR="00E526CF" w:rsidRPr="00100190">
        <w:t>частник конкурса</w:t>
      </w:r>
      <w:r w:rsidR="006541D1" w:rsidRPr="00100190">
        <w:t xml:space="preserve"> помимо основного предложения вправе подготовить и подать </w:t>
      </w:r>
      <w:r w:rsidRPr="00100190">
        <w:t xml:space="preserve">не более двух </w:t>
      </w:r>
      <w:r w:rsidR="006541D1" w:rsidRPr="00100190">
        <w:t>альтернативны</w:t>
      </w:r>
      <w:r w:rsidRPr="00100190">
        <w:t>х</w:t>
      </w:r>
      <w:r w:rsidR="006541D1" w:rsidRPr="00100190">
        <w:t xml:space="preserve"> предложени</w:t>
      </w:r>
      <w:r w:rsidRPr="00100190">
        <w:t>й</w:t>
      </w:r>
      <w:r w:rsidR="004066BB" w:rsidRPr="00100190">
        <w:t xml:space="preserve"> в соответствии с правилами и регламентами подачи таких предложений на ЭТП</w:t>
      </w:r>
      <w:r w:rsidR="004C1219" w:rsidRPr="00100190">
        <w:t>.</w:t>
      </w:r>
    </w:p>
    <w:p w:rsidR="006541D1" w:rsidRPr="00100190" w:rsidRDefault="004C1219" w:rsidP="00CC4198">
      <w:pPr>
        <w:widowControl w:val="0"/>
        <w:numPr>
          <w:ilvl w:val="3"/>
          <w:numId w:val="11"/>
        </w:numPr>
        <w:tabs>
          <w:tab w:val="num" w:pos="1701"/>
        </w:tabs>
        <w:ind w:left="0" w:firstLine="709"/>
        <w:jc w:val="both"/>
      </w:pPr>
      <w:r w:rsidRPr="0010019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00190">
        <w:t xml:space="preserve">в </w:t>
      </w:r>
      <w:r w:rsidRPr="00100190">
        <w:t>п</w:t>
      </w:r>
      <w:r w:rsidR="00741530" w:rsidRPr="00100190">
        <w:t>ункте</w:t>
      </w:r>
      <w:r w:rsidR="00695D9D" w:rsidRPr="00100190">
        <w:t> </w:t>
      </w:r>
      <w:fldSimple w:instr=" REF _Ref317513153 \r \h  \* MERGEFORMAT ">
        <w:r w:rsidR="00A70E21">
          <w:t>18.1</w:t>
        </w:r>
      </w:fldSimple>
      <w:r w:rsidR="00741530" w:rsidRPr="00100190">
        <w:t xml:space="preserve"> </w:t>
      </w:r>
      <w:r w:rsidRPr="00100190">
        <w:t>раздела</w:t>
      </w:r>
      <w:r w:rsidR="00695D9D" w:rsidRPr="00100190">
        <w:t> </w:t>
      </w:r>
      <w:fldSimple w:instr=" REF _Ref317252728 \r \h  \* MERGEFORMAT ">
        <w:r w:rsidR="00A70E21">
          <w:t>5</w:t>
        </w:r>
      </w:fldSimple>
      <w:r w:rsidRPr="00100190">
        <w:t xml:space="preserve"> «Информационная карта конкурса»</w:t>
      </w:r>
      <w:r w:rsidR="006541D1" w:rsidRPr="00100190">
        <w:t xml:space="preserve">; при этом альтернативные </w:t>
      </w:r>
      <w:r w:rsidR="006541D1" w:rsidRPr="00100190">
        <w:rPr>
          <w:bCs/>
        </w:rPr>
        <w:t>предложения</w:t>
      </w:r>
      <w:r w:rsidR="006541D1" w:rsidRPr="00100190">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100190">
        <w:t xml:space="preserve">, указанным в </w:t>
      </w:r>
      <w:r w:rsidR="006541D1" w:rsidRPr="00100190">
        <w:t>конкурс</w:t>
      </w:r>
      <w:r w:rsidR="007D1DBD" w:rsidRPr="00100190">
        <w:t>ной документации</w:t>
      </w:r>
      <w:r w:rsidRPr="00100190">
        <w:t xml:space="preserve">. Альтернативные предложения могут сопровождаться альтернативными ценами. </w:t>
      </w:r>
      <w:r w:rsidR="00693017" w:rsidRPr="00100190">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100190">
        <w:t xml:space="preserve">конкурсная комиссия принимает к рассмотрению предложение </w:t>
      </w:r>
      <w:r w:rsidR="00F03767" w:rsidRPr="00100190">
        <w:t xml:space="preserve">участника конкурса </w:t>
      </w:r>
      <w:r w:rsidR="00417E39" w:rsidRPr="00100190">
        <w:t xml:space="preserve">с </w:t>
      </w:r>
      <w:r w:rsidR="00F03767" w:rsidRPr="00100190">
        <w:t>меньшей</w:t>
      </w:r>
      <w:r w:rsidR="00417E39" w:rsidRPr="00100190">
        <w:t xml:space="preserve"> ценой</w:t>
      </w:r>
      <w:r w:rsidR="00F03767" w:rsidRPr="00100190">
        <w:t>, второе предложение этого участника конкурса отклоняется</w:t>
      </w:r>
      <w:r w:rsidRPr="00100190">
        <w:t>.</w:t>
      </w:r>
      <w:r w:rsidR="006541D1" w:rsidRPr="00100190">
        <w:t xml:space="preserve"> </w:t>
      </w:r>
      <w:r w:rsidR="007D1DBD" w:rsidRPr="00100190">
        <w:t xml:space="preserve">Если подается предложение с допустимыми конкурсной документацией альтернативными параметрами, такое предложение </w:t>
      </w:r>
      <w:r w:rsidR="008516CC" w:rsidRPr="00100190">
        <w:t xml:space="preserve">является </w:t>
      </w:r>
      <w:r w:rsidR="007D1DBD" w:rsidRPr="00100190">
        <w:t>основным.</w:t>
      </w:r>
      <w:bookmarkEnd w:id="128"/>
    </w:p>
    <w:p w:rsidR="006541D1" w:rsidRPr="00100190" w:rsidRDefault="008516CC" w:rsidP="00CC4198">
      <w:pPr>
        <w:widowControl w:val="0"/>
        <w:numPr>
          <w:ilvl w:val="3"/>
          <w:numId w:val="11"/>
        </w:numPr>
        <w:tabs>
          <w:tab w:val="num" w:pos="1701"/>
        </w:tabs>
        <w:ind w:left="0" w:firstLine="709"/>
        <w:jc w:val="both"/>
      </w:pPr>
      <w:r w:rsidRPr="00100190">
        <w:rPr>
          <w:bCs/>
        </w:rPr>
        <w:t xml:space="preserve">В случае </w:t>
      </w:r>
      <w:proofErr w:type="gramStart"/>
      <w:r w:rsidRPr="00100190">
        <w:rPr>
          <w:bCs/>
        </w:rPr>
        <w:t>подачи</w:t>
      </w:r>
      <w:proofErr w:type="gramEnd"/>
      <w:r w:rsidRPr="00100190">
        <w:rPr>
          <w:bCs/>
        </w:rPr>
        <w:t xml:space="preserve"> как основного, так и альтернативного предложения, в а</w:t>
      </w:r>
      <w:r w:rsidR="006541D1" w:rsidRPr="00100190">
        <w:rPr>
          <w:bCs/>
        </w:rPr>
        <w:t>льтернативно</w:t>
      </w:r>
      <w:r w:rsidRPr="00100190">
        <w:rPr>
          <w:bCs/>
        </w:rPr>
        <w:t>м</w:t>
      </w:r>
      <w:r w:rsidR="006541D1" w:rsidRPr="00100190">
        <w:rPr>
          <w:bCs/>
        </w:rPr>
        <w:t xml:space="preserve"> предложени</w:t>
      </w:r>
      <w:r w:rsidRPr="00100190">
        <w:rPr>
          <w:bCs/>
        </w:rPr>
        <w:t>и</w:t>
      </w:r>
      <w:r w:rsidR="006541D1" w:rsidRPr="00100190">
        <w:rPr>
          <w:bCs/>
        </w:rPr>
        <w:t xml:space="preserve"> </w:t>
      </w:r>
      <w:r w:rsidRPr="00100190">
        <w:rPr>
          <w:bCs/>
        </w:rPr>
        <w:t>должны</w:t>
      </w:r>
      <w:r w:rsidR="006541D1" w:rsidRPr="00100190">
        <w:rPr>
          <w:bCs/>
        </w:rPr>
        <w:t xml:space="preserve"> быть </w:t>
      </w:r>
      <w:r w:rsidRPr="00100190">
        <w:rPr>
          <w:bCs/>
        </w:rPr>
        <w:t xml:space="preserve">указаны параметры, по которым альтернативное предложение отличается от основного предложения </w:t>
      </w:r>
      <w:r w:rsidR="006541D1" w:rsidRPr="00100190">
        <w:rPr>
          <w:bCs/>
        </w:rPr>
        <w:t xml:space="preserve">(указываются те пункты, разделы и т.д. </w:t>
      </w:r>
      <w:r w:rsidR="006541D1" w:rsidRPr="00100190">
        <w:t>основного предложения, вместо которых предлагаются альтернативные</w:t>
      </w:r>
      <w:r w:rsidR="00E6361B" w:rsidRPr="00100190">
        <w:t>,</w:t>
      </w:r>
      <w:r w:rsidR="006541D1" w:rsidRPr="00100190">
        <w:t xml:space="preserve"> с приложением к</w:t>
      </w:r>
      <w:r w:rsidR="004C1219" w:rsidRPr="00100190">
        <w:t xml:space="preserve"> заявке на участие в конкурсе </w:t>
      </w:r>
      <w:r w:rsidR="006541D1" w:rsidRPr="00100190">
        <w:t>соответствующих измененных форм, приведенных в разделе</w:t>
      </w:r>
      <w:r w:rsidR="00695D9D" w:rsidRPr="00100190">
        <w:t> </w:t>
      </w:r>
      <w:fldSimple w:instr=" REF _Ref317252770 \r \h  \* MERGEFORMAT ">
        <w:r w:rsidR="00A70E21">
          <w:t>6</w:t>
        </w:r>
      </w:fldSimple>
      <w:r w:rsidR="006541D1" w:rsidRPr="00100190">
        <w:t>).</w:t>
      </w:r>
      <w:r w:rsidRPr="00100190">
        <w:t xml:space="preserve"> При этом</w:t>
      </w:r>
      <w:proofErr w:type="gramStart"/>
      <w:r w:rsidRPr="00100190">
        <w:t>,</w:t>
      </w:r>
      <w:proofErr w:type="gramEnd"/>
      <w:r w:rsidRPr="00100190">
        <w:t xml:space="preserve"> в </w:t>
      </w:r>
      <w:r w:rsidR="00CE1339" w:rsidRPr="00100190">
        <w:t xml:space="preserve">составе </w:t>
      </w:r>
      <w:r w:rsidRPr="00100190">
        <w:t>альтернативно</w:t>
      </w:r>
      <w:r w:rsidR="00CE1339" w:rsidRPr="00100190">
        <w:t>го</w:t>
      </w:r>
      <w:r w:rsidRPr="00100190">
        <w:t xml:space="preserve"> предложени</w:t>
      </w:r>
      <w:r w:rsidR="00CE1339" w:rsidRPr="00100190">
        <w:t>я</w:t>
      </w:r>
      <w:r w:rsidRPr="00100190">
        <w:t xml:space="preserve"> </w:t>
      </w:r>
      <w:r w:rsidR="00CE1339" w:rsidRPr="00100190">
        <w:t>не обязательно дублировать документы, подтверждающие соответствие участника конкурса установленным требованиям (пункт </w:t>
      </w:r>
      <w:fldSimple w:instr=" REF _Ref317250645 \r \h  \* MERGEFORMAT ">
        <w:r w:rsidR="00A70E21">
          <w:t>14.1</w:t>
        </w:r>
      </w:fldSimple>
      <w:r w:rsidR="000D404A">
        <w:t xml:space="preserve"> </w:t>
      </w:r>
      <w:r w:rsidR="00CE1339" w:rsidRPr="00100190">
        <w:t>раздела </w:t>
      </w:r>
      <w:fldSimple w:instr=" REF _Ref317253259 \r \h  \* MERGEFORMAT ">
        <w:r w:rsidR="00A70E21">
          <w:t>5</w:t>
        </w:r>
      </w:fldSimple>
      <w:r w:rsidR="00CE1339" w:rsidRPr="00100190">
        <w:t xml:space="preserve"> «Информационная карта конкурса»).</w:t>
      </w:r>
    </w:p>
    <w:p w:rsidR="00012898" w:rsidRPr="00100190" w:rsidRDefault="00CE1339" w:rsidP="00CC4198">
      <w:pPr>
        <w:widowControl w:val="0"/>
        <w:numPr>
          <w:ilvl w:val="3"/>
          <w:numId w:val="11"/>
        </w:numPr>
        <w:tabs>
          <w:tab w:val="num" w:pos="1701"/>
        </w:tabs>
        <w:ind w:left="0" w:firstLine="709"/>
        <w:jc w:val="both"/>
        <w:rPr>
          <w:bCs/>
        </w:rPr>
      </w:pPr>
      <w:r w:rsidRPr="00100190">
        <w:t>В случае подачи</w:t>
      </w:r>
      <w:r w:rsidRPr="00100190">
        <w:rPr>
          <w:bCs/>
        </w:rPr>
        <w:t xml:space="preserve"> </w:t>
      </w:r>
      <w:r w:rsidRPr="00100190">
        <w:t>предложения с допустимыми конкурсной документацией альтернативными параметрами, в составе заявки на участие в конкурсе</w:t>
      </w:r>
      <w:r w:rsidRPr="00100190">
        <w:rPr>
          <w:bCs/>
        </w:rPr>
        <w:t xml:space="preserve"> должно быть указание на </w:t>
      </w:r>
      <w:r w:rsidR="007816DE" w:rsidRPr="00100190">
        <w:rPr>
          <w:bCs/>
        </w:rPr>
        <w:t>предлагаемые альтернативные</w:t>
      </w:r>
      <w:r w:rsidRPr="00100190">
        <w:rPr>
          <w:bCs/>
        </w:rPr>
        <w:t xml:space="preserve"> параметры.</w:t>
      </w:r>
    </w:p>
    <w:p w:rsidR="00012898" w:rsidRPr="00100190" w:rsidRDefault="00BE681A" w:rsidP="00CC4198">
      <w:pPr>
        <w:widowControl w:val="0"/>
        <w:numPr>
          <w:ilvl w:val="2"/>
          <w:numId w:val="11"/>
        </w:numPr>
        <w:tabs>
          <w:tab w:val="num" w:pos="1701"/>
        </w:tabs>
        <w:ind w:left="0" w:firstLine="709"/>
        <w:jc w:val="both"/>
      </w:pPr>
      <w:bookmarkStart w:id="129" w:name="_Ref317252426"/>
      <w:r w:rsidRPr="00100190">
        <w:t>При подготовке заявки на участие в конкурсе, участнику рекомендуется, чтобы к</w:t>
      </w:r>
      <w:r w:rsidR="00C87330" w:rsidRPr="00100190">
        <w:t xml:space="preserve">аждый документ, входящий в заявку на участие в конкурсе, </w:t>
      </w:r>
      <w:r w:rsidR="00693017" w:rsidRPr="00100190">
        <w:t>был</w:t>
      </w:r>
      <w:r w:rsidR="00C87330" w:rsidRPr="0010019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100190">
        <w:t>образом</w:t>
      </w:r>
      <w:proofErr w:type="gramEnd"/>
      <w:r w:rsidR="00C87330" w:rsidRPr="00100190">
        <w:t xml:space="preserve"> уполномоченным им лицом на основании доверенности (далее — уполномоченного лица). В последнем случае до</w:t>
      </w:r>
      <w:r w:rsidR="007A0C42" w:rsidRPr="00100190">
        <w:t>веренность</w:t>
      </w:r>
      <w:r w:rsidR="00C87330" w:rsidRPr="00100190">
        <w:t xml:space="preserve"> прикладывается к заявке на участие в </w:t>
      </w:r>
      <w:r w:rsidR="007A0C42" w:rsidRPr="00100190">
        <w:t>конкурсе.</w:t>
      </w:r>
      <w:bookmarkEnd w:id="129"/>
    </w:p>
    <w:p w:rsidR="00012898" w:rsidRPr="00100190" w:rsidRDefault="00BE681A" w:rsidP="00CC4198">
      <w:pPr>
        <w:widowControl w:val="0"/>
        <w:numPr>
          <w:ilvl w:val="2"/>
          <w:numId w:val="11"/>
        </w:numPr>
        <w:tabs>
          <w:tab w:val="num" w:pos="1701"/>
        </w:tabs>
        <w:ind w:left="0" w:firstLine="709"/>
        <w:jc w:val="both"/>
      </w:pPr>
      <w:bookmarkStart w:id="130" w:name="_Ref317252433"/>
      <w:r w:rsidRPr="00100190">
        <w:t>Также рекомендуется, чтобы к</w:t>
      </w:r>
      <w:r w:rsidR="00C87330" w:rsidRPr="00100190">
        <w:t>аждый документ, входящий в заявку на участие в конкурсе, бы</w:t>
      </w:r>
      <w:r w:rsidR="005276F1" w:rsidRPr="00100190">
        <w:t>л</w:t>
      </w:r>
      <w:r w:rsidR="00C87330" w:rsidRPr="00100190">
        <w:t xml:space="preserve"> скреплен печатью участника </w:t>
      </w:r>
      <w:r w:rsidR="007A0C42" w:rsidRPr="00100190">
        <w:t>конкурса</w:t>
      </w:r>
      <w:r w:rsidR="00C87330" w:rsidRPr="00100190">
        <w:t>.</w:t>
      </w:r>
      <w:bookmarkEnd w:id="130"/>
    </w:p>
    <w:p w:rsidR="00012898" w:rsidRPr="00100190" w:rsidRDefault="00BE681A" w:rsidP="00CC4198">
      <w:pPr>
        <w:widowControl w:val="0"/>
        <w:numPr>
          <w:ilvl w:val="2"/>
          <w:numId w:val="11"/>
        </w:numPr>
        <w:tabs>
          <w:tab w:val="num" w:pos="1701"/>
        </w:tabs>
        <w:ind w:left="0" w:firstLine="709"/>
        <w:jc w:val="both"/>
      </w:pPr>
      <w:r w:rsidRPr="00100190">
        <w:t xml:space="preserve">Рекомендации </w:t>
      </w:r>
      <w:r w:rsidR="00830DA7" w:rsidRPr="00100190">
        <w:t>пунктов </w:t>
      </w:r>
      <w:fldSimple w:instr=" REF _Ref317252426 \r \h  \* MERGEFORMAT ">
        <w:r w:rsidR="00A70E21">
          <w:t>4.4.5</w:t>
        </w:r>
      </w:fldSimple>
      <w:r w:rsidR="00830DA7" w:rsidRPr="00100190">
        <w:t xml:space="preserve"> и </w:t>
      </w:r>
      <w:fldSimple w:instr=" REF _Ref317252433 \r \h  \* MERGEFORMAT ">
        <w:r w:rsidR="00A70E21">
          <w:t>4.4.6</w:t>
        </w:r>
      </w:fldSimple>
      <w:r w:rsidR="00830DA7" w:rsidRPr="0010019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100190" w:rsidRDefault="00C87330" w:rsidP="00CC4198">
      <w:pPr>
        <w:widowControl w:val="0"/>
        <w:numPr>
          <w:ilvl w:val="2"/>
          <w:numId w:val="11"/>
        </w:numPr>
        <w:tabs>
          <w:tab w:val="num" w:pos="1701"/>
        </w:tabs>
        <w:ind w:left="0" w:firstLine="709"/>
        <w:jc w:val="both"/>
      </w:pPr>
      <w:r w:rsidRPr="00100190">
        <w:lastRenderedPageBreak/>
        <w:t>Предоставляемые в составе заявки на участие в конкурсе документы должны быть четко напечатаны. Подчистки, дописки, исправления</w:t>
      </w:r>
      <w:r w:rsidR="005276F1" w:rsidRPr="00100190">
        <w:t xml:space="preserve"> в сканированных документах, подготовленных самим участником конкурса,</w:t>
      </w:r>
      <w:r w:rsidRPr="00100190">
        <w:t xml:space="preserve"> не</w:t>
      </w:r>
      <w:r w:rsidRPr="00100190">
        <w:rPr>
          <w:lang w:val="en-US"/>
        </w:rPr>
        <w:t> </w:t>
      </w:r>
      <w:r w:rsidRPr="00100190">
        <w:t>допускаются, за исключением тех случаев, когда эти исправления (дописки) заверены рукописной надписью «</w:t>
      </w:r>
      <w:proofErr w:type="gramStart"/>
      <w:r w:rsidRPr="00100190">
        <w:t>исправленному</w:t>
      </w:r>
      <w:proofErr w:type="gramEnd"/>
      <w:r w:rsidRPr="00100190">
        <w:t xml:space="preserve"> верить», собственноручной подписью уполномоченного лица, расположенной рядом с каждым исправлением (допиской) и </w:t>
      </w:r>
      <w:r w:rsidR="00C25DA7" w:rsidRPr="00100190">
        <w:t>скреплены</w:t>
      </w:r>
      <w:r w:rsidRPr="00100190">
        <w:t xml:space="preserve"> печатью </w:t>
      </w:r>
      <w:r w:rsidR="007A0C42" w:rsidRPr="00100190">
        <w:t>участника конкурса</w:t>
      </w:r>
      <w:r w:rsidRPr="00100190">
        <w:t>.</w:t>
      </w:r>
    </w:p>
    <w:p w:rsidR="00012898" w:rsidRPr="00100190" w:rsidRDefault="00DD308D" w:rsidP="00CC4198">
      <w:pPr>
        <w:widowControl w:val="0"/>
        <w:numPr>
          <w:ilvl w:val="2"/>
          <w:numId w:val="11"/>
        </w:numPr>
        <w:tabs>
          <w:tab w:val="num" w:pos="1701"/>
        </w:tabs>
        <w:ind w:left="0" w:firstLine="709"/>
        <w:jc w:val="both"/>
      </w:pPr>
      <w:bookmarkStart w:id="131" w:name="_Ref317253302"/>
      <w:r w:rsidRPr="00100190">
        <w:t>При подготовке заявки на участие в конкурсе участнику рекомендуется, чтобы в</w:t>
      </w:r>
      <w:r w:rsidR="007A0C42" w:rsidRPr="00100190">
        <w:t xml:space="preserve">се без исключения страницы заявки на участие в конкурсе </w:t>
      </w:r>
      <w:r w:rsidRPr="00100190">
        <w:t>были</w:t>
      </w:r>
      <w:r w:rsidR="007A0C42" w:rsidRPr="00100190">
        <w:t xml:space="preserve"> пронумерованы.</w:t>
      </w:r>
      <w:bookmarkEnd w:id="131"/>
    </w:p>
    <w:p w:rsidR="00012898" w:rsidRPr="00100190" w:rsidRDefault="007A0C42" w:rsidP="00CC4198">
      <w:pPr>
        <w:widowControl w:val="0"/>
        <w:numPr>
          <w:ilvl w:val="2"/>
          <w:numId w:val="11"/>
        </w:numPr>
        <w:tabs>
          <w:tab w:val="num" w:pos="1701"/>
        </w:tabs>
        <w:ind w:left="0" w:firstLine="709"/>
        <w:jc w:val="both"/>
      </w:pPr>
      <w:proofErr w:type="gramStart"/>
      <w:r w:rsidRPr="0010019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100190">
        <w:t xml:space="preserve">требованиями и рекомендациями </w:t>
      </w:r>
      <w:r w:rsidRPr="00100190">
        <w:t>настоящ</w:t>
      </w:r>
      <w:r w:rsidR="00DD308D" w:rsidRPr="00100190">
        <w:t>его</w:t>
      </w:r>
      <w:r w:rsidRPr="00100190">
        <w:t xml:space="preserve"> подраздел</w:t>
      </w:r>
      <w:r w:rsidR="00DD308D" w:rsidRPr="00100190">
        <w:t>а</w:t>
      </w:r>
      <w:r w:rsidRPr="00100190">
        <w:t xml:space="preserve">), входящие в состав заявки на участие в конкурсе должны быть предоставлены участником </w:t>
      </w:r>
      <w:r w:rsidR="000846E4" w:rsidRPr="00100190">
        <w:t>конкурса</w:t>
      </w:r>
      <w:r w:rsidRPr="00100190">
        <w:t xml:space="preserve"> через ЭТП в отсканированном виде в доступном для прочтения формате (предпочтительнее формат *.</w:t>
      </w:r>
      <w:proofErr w:type="spellStart"/>
      <w:r w:rsidRPr="00100190">
        <w:t>pdf</w:t>
      </w:r>
      <w:proofErr w:type="spellEnd"/>
      <w:r w:rsidRPr="00100190">
        <w:t>, формат: один файл – один документ</w:t>
      </w:r>
      <w:proofErr w:type="gramEnd"/>
      <w:r w:rsidRPr="00100190">
        <w:t xml:space="preserve">). Все файлы заявки на участие в конкурсе, размещенные участником </w:t>
      </w:r>
      <w:r w:rsidR="000846E4" w:rsidRPr="00100190">
        <w:t>конкурса</w:t>
      </w:r>
      <w:r w:rsidRPr="0010019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100190">
        <w:t xml:space="preserve">сканировать </w:t>
      </w:r>
      <w:r w:rsidRPr="00100190">
        <w:t xml:space="preserve">документы </w:t>
      </w:r>
      <w:r w:rsidR="00DD308D" w:rsidRPr="00100190">
        <w:t xml:space="preserve">необходимо </w:t>
      </w:r>
      <w:r w:rsidRPr="00100190">
        <w:t>после того, как они будут оформлены в соответствии с </w:t>
      </w:r>
      <w:r w:rsidR="00DD308D" w:rsidRPr="00100190">
        <w:t>рекомендациями</w:t>
      </w:r>
      <w:r w:rsidR="00695D9D" w:rsidRPr="00100190">
        <w:t>, указанными в пунктах </w:t>
      </w:r>
      <w:fldSimple w:instr=" REF _Ref317252426 \r \h  \* MERGEFORMAT ">
        <w:r w:rsidR="00A70E21">
          <w:t>4.4.5</w:t>
        </w:r>
      </w:fldSimple>
      <w:r w:rsidRPr="00100190">
        <w:t xml:space="preserve"> –</w:t>
      </w:r>
      <w:r w:rsidR="00695D9D" w:rsidRPr="00100190">
        <w:t xml:space="preserve"> </w:t>
      </w:r>
      <w:fldSimple w:instr=" REF _Ref317253302 \r \h  \* MERGEFORMAT ">
        <w:r w:rsidR="00A70E21">
          <w:t>4.4.9</w:t>
        </w:r>
      </w:fldSimple>
      <w:r w:rsidRPr="00100190">
        <w:t xml:space="preserve">. </w:t>
      </w:r>
      <w:r w:rsidR="00C25DA7" w:rsidRPr="00100190">
        <w:rPr>
          <w:bCs/>
        </w:rPr>
        <w:t>Допускается размещение на ЭТП документов, сохраненных в архивах, при этом размещение на ЭТП</w:t>
      </w:r>
      <w:r w:rsidR="00C25DA7" w:rsidRPr="00100190">
        <w:t xml:space="preserve"> </w:t>
      </w:r>
      <w:r w:rsidR="00C25DA7" w:rsidRPr="00100190">
        <w:rPr>
          <w:bCs/>
        </w:rPr>
        <w:t>архивов, разделенных на несколько частей</w:t>
      </w:r>
      <w:r w:rsidR="00C25DA7" w:rsidRPr="00100190">
        <w:t>,</w:t>
      </w:r>
      <w:r w:rsidR="00C25DA7" w:rsidRPr="00100190">
        <w:rPr>
          <w:bCs/>
        </w:rPr>
        <w:t xml:space="preserve"> открытие каждой из которых по отдельности невозможно, не допускается.</w:t>
      </w:r>
    </w:p>
    <w:p w:rsidR="00012898" w:rsidRPr="00100190" w:rsidRDefault="000846E4" w:rsidP="00CC4198">
      <w:pPr>
        <w:widowControl w:val="0"/>
        <w:numPr>
          <w:ilvl w:val="2"/>
          <w:numId w:val="11"/>
        </w:numPr>
        <w:tabs>
          <w:tab w:val="num" w:pos="1701"/>
        </w:tabs>
        <w:ind w:left="0" w:firstLine="709"/>
        <w:jc w:val="both"/>
      </w:pPr>
      <w:r w:rsidRPr="00100190">
        <w:t xml:space="preserve">Прочие правила подготовки и подачи заявки на участие в конкурсе через ЭТП определяются регламентом работы </w:t>
      </w:r>
      <w:r w:rsidR="00C25DA7" w:rsidRPr="00100190">
        <w:t xml:space="preserve">данной </w:t>
      </w:r>
      <w:r w:rsidRPr="00100190">
        <w:t>ЭТП.</w:t>
      </w:r>
    </w:p>
    <w:p w:rsidR="00012898" w:rsidRPr="00100190" w:rsidRDefault="000846E4" w:rsidP="00CC4198">
      <w:pPr>
        <w:widowControl w:val="0"/>
        <w:numPr>
          <w:ilvl w:val="2"/>
          <w:numId w:val="11"/>
        </w:numPr>
        <w:tabs>
          <w:tab w:val="num" w:pos="960"/>
          <w:tab w:val="num" w:pos="1701"/>
        </w:tabs>
        <w:ind w:left="0" w:firstLine="709"/>
        <w:jc w:val="both"/>
      </w:pPr>
      <w:r w:rsidRPr="00100190">
        <w:t xml:space="preserve">Заказчик/организатор конкурса вправе запросить </w:t>
      </w:r>
      <w:r w:rsidR="006A66EB" w:rsidRPr="00100190">
        <w:t xml:space="preserve">у участника конкурса, с которым по итогам </w:t>
      </w:r>
      <w:r w:rsidR="00FD5765" w:rsidRPr="00100190">
        <w:t xml:space="preserve">конкурса </w:t>
      </w:r>
      <w:r w:rsidR="006A66EB" w:rsidRPr="00100190">
        <w:t xml:space="preserve">заключается договор, </w:t>
      </w:r>
      <w:r w:rsidRPr="00100190">
        <w:t>нотариально заверенные копии документов, указанных в пункте </w:t>
      </w:r>
      <w:fldSimple w:instr=" REF _Ref317253328 \r \h  \* MERGEFORMAT ">
        <w:r w:rsidR="00A70E21">
          <w:t>3.2</w:t>
        </w:r>
      </w:fldSimple>
      <w:r w:rsidRPr="00100190">
        <w:t xml:space="preserve"> настоящей конкурсной документации.</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32" w:name="_Ref389474845"/>
      <w:bookmarkStart w:id="133" w:name="_Toc394574597"/>
      <w:r w:rsidRPr="00100190">
        <w:rPr>
          <w:rFonts w:ascii="Times New Roman" w:hAnsi="Times New Roman" w:cs="Times New Roman"/>
          <w:b w:val="0"/>
          <w:i w:val="0"/>
          <w:sz w:val="24"/>
          <w:szCs w:val="24"/>
        </w:rPr>
        <w:t>Срок действия заявки на участие в конкурсе</w:t>
      </w:r>
      <w:bookmarkEnd w:id="132"/>
      <w:bookmarkEnd w:id="133"/>
    </w:p>
    <w:p w:rsidR="00C87330" w:rsidRPr="00100190" w:rsidRDefault="00C87330" w:rsidP="00CC4198">
      <w:pPr>
        <w:widowControl w:val="0"/>
        <w:numPr>
          <w:ilvl w:val="2"/>
          <w:numId w:val="11"/>
        </w:numPr>
        <w:tabs>
          <w:tab w:val="num" w:pos="1701"/>
        </w:tabs>
        <w:ind w:left="0" w:firstLine="709"/>
        <w:jc w:val="both"/>
      </w:pPr>
      <w:bookmarkStart w:id="134" w:name="_Ref56220570"/>
      <w:bookmarkStart w:id="135" w:name="_Ref317257850"/>
      <w:r w:rsidRPr="00100190">
        <w:t xml:space="preserve">Заявка на участие в конкурсе </w:t>
      </w:r>
      <w:r w:rsidR="006E3620" w:rsidRPr="00100190">
        <w:t xml:space="preserve">должна быть </w:t>
      </w:r>
      <w:r w:rsidRPr="00100190">
        <w:t>действительна в</w:t>
      </w:r>
      <w:r w:rsidRPr="00100190">
        <w:rPr>
          <w:lang w:val="en-US"/>
        </w:rPr>
        <w:t> </w:t>
      </w:r>
      <w:r w:rsidRPr="00100190">
        <w:t xml:space="preserve">течение срока, указанного </w:t>
      </w:r>
      <w:r w:rsidR="007A0C42" w:rsidRPr="00100190">
        <w:t>участником конкурса</w:t>
      </w:r>
      <w:r w:rsidRPr="00100190">
        <w:t xml:space="preserve"> в данной заявке (раздел</w:t>
      </w:r>
      <w:r w:rsidR="007540C3" w:rsidRPr="00100190">
        <w:t> </w:t>
      </w:r>
      <w:fldSimple w:instr=" REF _Ref317258884 \r \h  \* MERGEFORMAT ">
        <w:r w:rsidR="00A70E21">
          <w:t>6</w:t>
        </w:r>
      </w:fldSimple>
      <w:r w:rsidRPr="00100190">
        <w:t xml:space="preserve">, </w:t>
      </w:r>
      <w:hyperlink w:anchor="_Письмо_о_подаче" w:history="1">
        <w:r w:rsidRPr="00100190">
          <w:rPr>
            <w:rStyle w:val="afb"/>
            <w:color w:val="auto"/>
          </w:rPr>
          <w:t>Форма 1</w:t>
        </w:r>
      </w:hyperlink>
      <w:r w:rsidRPr="00100190">
        <w:t xml:space="preserve">), но </w:t>
      </w:r>
      <w:bookmarkEnd w:id="134"/>
      <w:r w:rsidRPr="00100190">
        <w:t xml:space="preserve">не менее 90 календарных дней со дня проведения процедуры </w:t>
      </w:r>
      <w:r w:rsidR="00551F0C" w:rsidRPr="00100190">
        <w:t>открытия доступа к поданным заявкам на участие в конкурсе</w:t>
      </w:r>
      <w:r w:rsidRPr="00100190">
        <w:t>.</w:t>
      </w:r>
      <w:bookmarkEnd w:id="135"/>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36" w:name="_Toc394574598"/>
      <w:r w:rsidRPr="00100190">
        <w:rPr>
          <w:rFonts w:ascii="Times New Roman" w:hAnsi="Times New Roman" w:cs="Times New Roman"/>
          <w:b w:val="0"/>
          <w:i w:val="0"/>
          <w:sz w:val="24"/>
          <w:szCs w:val="24"/>
        </w:rPr>
        <w:t>Официальный язык конкурса</w:t>
      </w:r>
      <w:bookmarkEnd w:id="136"/>
    </w:p>
    <w:p w:rsidR="00012898" w:rsidRPr="00100190" w:rsidRDefault="00C87330" w:rsidP="00CC4198">
      <w:pPr>
        <w:widowControl w:val="0"/>
        <w:numPr>
          <w:ilvl w:val="2"/>
          <w:numId w:val="11"/>
        </w:numPr>
        <w:tabs>
          <w:tab w:val="num" w:pos="1701"/>
        </w:tabs>
        <w:ind w:left="0" w:firstLine="709"/>
        <w:jc w:val="both"/>
      </w:pPr>
      <w:bookmarkStart w:id="137" w:name="_Ref317253353"/>
      <w:proofErr w:type="gramStart"/>
      <w:r w:rsidRPr="00100190">
        <w:t xml:space="preserve">Заявка на участие в конкурсе, подготовленная </w:t>
      </w:r>
      <w:r w:rsidR="007A0C42" w:rsidRPr="00100190">
        <w:t>участником конкурса</w:t>
      </w:r>
      <w:r w:rsidRPr="00100190">
        <w:t>, а также вся корреспонденция и документация, связанная с конкурсом, которыми обмениваются участники конкурса и</w:t>
      </w:r>
      <w:r w:rsidR="00012898" w:rsidRPr="00100190">
        <w:t> </w:t>
      </w:r>
      <w:r w:rsidRPr="00100190">
        <w:t>организатор конкурса, должны быть написаны на русском языке.</w:t>
      </w:r>
      <w:bookmarkEnd w:id="137"/>
      <w:r w:rsidRPr="00100190">
        <w:t xml:space="preserve"> </w:t>
      </w:r>
      <w:proofErr w:type="gramEnd"/>
    </w:p>
    <w:p w:rsidR="00012898" w:rsidRPr="00100190" w:rsidRDefault="00EB6A53" w:rsidP="00CC4198">
      <w:pPr>
        <w:widowControl w:val="0"/>
        <w:numPr>
          <w:ilvl w:val="2"/>
          <w:numId w:val="11"/>
        </w:numPr>
        <w:tabs>
          <w:tab w:val="num" w:pos="1701"/>
        </w:tabs>
        <w:ind w:left="0" w:firstLine="709"/>
        <w:jc w:val="both"/>
      </w:pPr>
      <w:bookmarkStart w:id="138" w:name="_Ref317253360"/>
      <w:r w:rsidRPr="00100190">
        <w:t xml:space="preserve">Любые документы, представленные участником </w:t>
      </w:r>
      <w:r w:rsidR="00FF5992" w:rsidRPr="00100190">
        <w:t>конкурса</w:t>
      </w:r>
      <w:r w:rsidRPr="00100190">
        <w:t>, могут быть составлены на</w:t>
      </w:r>
      <w:r w:rsidRPr="00100190">
        <w:rPr>
          <w:lang w:val="en-US"/>
        </w:rPr>
        <w:t> </w:t>
      </w:r>
      <w:r w:rsidRPr="0010019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00190">
        <w:t xml:space="preserve">документы должны быть легализованы (допускается </w:t>
      </w:r>
      <w:proofErr w:type="spellStart"/>
      <w:r w:rsidR="001E36F8" w:rsidRPr="00100190">
        <w:t>апостилирование</w:t>
      </w:r>
      <w:proofErr w:type="spellEnd"/>
      <w:r w:rsidR="001E36F8" w:rsidRPr="00100190">
        <w:t>), при этом перевод данного документа на русский язык должен быть нотариально заверен</w:t>
      </w:r>
      <w:r w:rsidRPr="00100190">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100190">
        <w:t>конкурса</w:t>
      </w:r>
      <w:r w:rsidRPr="00100190">
        <w:t xml:space="preserve"> недостоверных сведений в составе заявки на участие в конкурсе.</w:t>
      </w:r>
      <w:bookmarkEnd w:id="138"/>
    </w:p>
    <w:p w:rsidR="00C87330" w:rsidRPr="00100190" w:rsidRDefault="0032365F" w:rsidP="00CC4198">
      <w:pPr>
        <w:widowControl w:val="0"/>
        <w:numPr>
          <w:ilvl w:val="2"/>
          <w:numId w:val="11"/>
        </w:numPr>
        <w:tabs>
          <w:tab w:val="num" w:pos="1701"/>
        </w:tabs>
        <w:ind w:left="0" w:firstLine="709"/>
        <w:jc w:val="both"/>
      </w:pPr>
      <w:r w:rsidRPr="00100190">
        <w:t>Документы, составленные на других языках</w:t>
      </w:r>
      <w:r w:rsidR="00C87330" w:rsidRPr="00100190">
        <w:t>, за исключением случаев, предусмотренных пунктами</w:t>
      </w:r>
      <w:r w:rsidR="00695D9D" w:rsidRPr="00100190">
        <w:t> </w:t>
      </w:r>
      <w:fldSimple w:instr=" REF _Ref317253353 \r \h  \* MERGEFORMAT ">
        <w:r w:rsidR="00A70E21">
          <w:t>4.6.1</w:t>
        </w:r>
      </w:fldSimple>
      <w:r w:rsidR="00C87330" w:rsidRPr="00100190">
        <w:t xml:space="preserve">, </w:t>
      </w:r>
      <w:fldSimple w:instr=" REF _Ref317253360 \r \h  \* MERGEFORMAT ">
        <w:r w:rsidR="00A70E21">
          <w:t>4.6.2</w:t>
        </w:r>
      </w:fldSimple>
      <w:r w:rsidR="00C87330" w:rsidRPr="00100190">
        <w:t xml:space="preserve">, </w:t>
      </w:r>
      <w:r w:rsidRPr="00100190">
        <w:t>считаются не поданными и сведения, указанные в таких документах не учитываются при рассмотрении заявки на участие в конкурсе</w:t>
      </w:r>
      <w:r w:rsidR="00C87330" w:rsidRPr="00100190">
        <w:t>.</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39" w:name="_Toc394574599"/>
      <w:r w:rsidRPr="00100190">
        <w:rPr>
          <w:rFonts w:ascii="Times New Roman" w:hAnsi="Times New Roman" w:cs="Times New Roman"/>
          <w:b w:val="0"/>
          <w:i w:val="0"/>
          <w:sz w:val="24"/>
          <w:szCs w:val="24"/>
        </w:rPr>
        <w:t>Валюта конкурса</w:t>
      </w:r>
      <w:bookmarkEnd w:id="139"/>
    </w:p>
    <w:p w:rsidR="00C87330" w:rsidRPr="00100190" w:rsidRDefault="00C87330" w:rsidP="00CC4198">
      <w:pPr>
        <w:widowControl w:val="0"/>
        <w:numPr>
          <w:ilvl w:val="2"/>
          <w:numId w:val="11"/>
        </w:numPr>
        <w:tabs>
          <w:tab w:val="num" w:pos="1701"/>
        </w:tabs>
        <w:ind w:left="0" w:firstLine="709"/>
        <w:jc w:val="both"/>
      </w:pPr>
      <w:bookmarkStart w:id="140" w:name="_Ref517806908"/>
      <w:bookmarkStart w:id="141" w:name="_Toc518119274"/>
      <w:bookmarkStart w:id="142" w:name="_Ref52534291"/>
      <w:bookmarkStart w:id="143" w:name="_Ref317253459"/>
      <w:r w:rsidRPr="00100190">
        <w:t>Все суммы денежных сре</w:t>
      </w:r>
      <w:proofErr w:type="gramStart"/>
      <w:r w:rsidRPr="00100190">
        <w:t>дств в з</w:t>
      </w:r>
      <w:proofErr w:type="gramEnd"/>
      <w:r w:rsidRPr="00100190">
        <w:t>аявке на участие в конкурсе и</w:t>
      </w:r>
      <w:r w:rsidRPr="00100190">
        <w:rPr>
          <w:lang w:val="en-US"/>
        </w:rPr>
        <w:t> </w:t>
      </w:r>
      <w:r w:rsidRPr="00100190">
        <w:t xml:space="preserve">приложениях к ней должны быть выражены в </w:t>
      </w:r>
      <w:bookmarkEnd w:id="140"/>
      <w:bookmarkEnd w:id="141"/>
      <w:r w:rsidRPr="00100190">
        <w:t>валюте, установленной в пункте</w:t>
      </w:r>
      <w:r w:rsidR="00695D9D" w:rsidRPr="00100190">
        <w:t> </w:t>
      </w:r>
      <w:fldSimple w:instr=" REF _Ref317253392 \r \h  \* MERGEFORMAT ">
        <w:r w:rsidR="00A70E21">
          <w:t>12</w:t>
        </w:r>
      </w:fldSimple>
      <w:r w:rsidRPr="00100190">
        <w:t xml:space="preserve"> </w:t>
      </w:r>
      <w:r w:rsidRPr="00100190">
        <w:lastRenderedPageBreak/>
        <w:t>раздела</w:t>
      </w:r>
      <w:r w:rsidR="00695D9D" w:rsidRPr="00100190">
        <w:t> </w:t>
      </w:r>
      <w:fldSimple w:instr=" REF _Ref317253402 \r \h  \* MERGEFORMAT ">
        <w:r w:rsidR="00A70E21">
          <w:t>5</w:t>
        </w:r>
      </w:fldSimple>
      <w:r w:rsidRPr="00100190">
        <w:t xml:space="preserve"> «Информационная карта конкурса», за исключением случаев, предусмотренных</w:t>
      </w:r>
      <w:bookmarkEnd w:id="142"/>
      <w:r w:rsidRPr="00100190">
        <w:t xml:space="preserve"> в пункте</w:t>
      </w:r>
      <w:r w:rsidR="00695D9D" w:rsidRPr="00100190">
        <w:t> </w:t>
      </w:r>
      <w:fldSimple w:instr=" REF _Ref317253392 \r \h  \* MERGEFORMAT ">
        <w:r w:rsidR="00A70E21">
          <w:t>12</w:t>
        </w:r>
      </w:fldSimple>
      <w:r w:rsidRPr="00100190">
        <w:t xml:space="preserve"> раздела</w:t>
      </w:r>
      <w:r w:rsidR="00695D9D" w:rsidRPr="00100190">
        <w:t> </w:t>
      </w:r>
      <w:fldSimple w:instr=" REF _Ref317253410 \r \h  \* MERGEFORMAT ">
        <w:r w:rsidR="00A70E21">
          <w:t>5</w:t>
        </w:r>
      </w:fldSimple>
      <w:r w:rsidRPr="00100190">
        <w:t xml:space="preserve"> «Информационная карта конкурса».</w:t>
      </w:r>
      <w:bookmarkEnd w:id="143"/>
      <w:r w:rsidR="00072EBB" w:rsidRPr="00100190">
        <w:t xml:space="preserve"> </w:t>
      </w:r>
    </w:p>
    <w:p w:rsidR="00C87330" w:rsidRPr="00100190" w:rsidRDefault="00C87330" w:rsidP="00CC4198">
      <w:pPr>
        <w:widowControl w:val="0"/>
        <w:numPr>
          <w:ilvl w:val="2"/>
          <w:numId w:val="11"/>
        </w:numPr>
        <w:tabs>
          <w:tab w:val="num" w:pos="1701"/>
        </w:tabs>
        <w:ind w:left="0" w:firstLine="709"/>
        <w:jc w:val="both"/>
      </w:pPr>
      <w:bookmarkStart w:id="144" w:name="_Ref317253467"/>
      <w:bookmarkStart w:id="145" w:name="_Toc518119275"/>
      <w:proofErr w:type="gramStart"/>
      <w:r w:rsidRPr="00100190">
        <w:t xml:space="preserve">Документы, оригиналы которых выданы </w:t>
      </w:r>
      <w:r w:rsidR="007A0C42" w:rsidRPr="00100190">
        <w:t>участнику конкурса</w:t>
      </w:r>
      <w:r w:rsidRPr="0010019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00190">
        <w:t> </w:t>
      </w:r>
      <w:fldSimple w:instr=" REF _Ref317253392 \r \h  \* MERGEFORMAT ">
        <w:r w:rsidR="00A70E21">
          <w:t>12</w:t>
        </w:r>
      </w:fldSimple>
      <w:r w:rsidRPr="00100190">
        <w:t xml:space="preserve"> раздела</w:t>
      </w:r>
      <w:r w:rsidR="00695D9D" w:rsidRPr="00100190">
        <w:t> </w:t>
      </w:r>
      <w:fldSimple w:instr=" REF _Ref317253440 \r \h  \* MERGEFORMAT ">
        <w:r w:rsidR="00A70E21">
          <w:t>5</w:t>
        </w:r>
      </w:fldSimple>
      <w:r w:rsidRPr="0010019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100190">
        <w:t xml:space="preserve"> и даты его установления.</w:t>
      </w:r>
      <w:bookmarkEnd w:id="144"/>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46" w:name="_Toc389145554"/>
      <w:bookmarkStart w:id="147" w:name="_Toc389491260"/>
      <w:bookmarkStart w:id="148" w:name="_Toc390112845"/>
      <w:bookmarkStart w:id="149" w:name="_Toc390240956"/>
      <w:bookmarkStart w:id="150" w:name="_Toc390267501"/>
      <w:bookmarkStart w:id="151" w:name="_Toc394574600"/>
      <w:bookmarkEnd w:id="145"/>
      <w:bookmarkEnd w:id="146"/>
      <w:bookmarkEnd w:id="147"/>
      <w:bookmarkEnd w:id="148"/>
      <w:bookmarkEnd w:id="149"/>
      <w:bookmarkEnd w:id="150"/>
      <w:r w:rsidRPr="00100190">
        <w:rPr>
          <w:rFonts w:ascii="Times New Roman" w:hAnsi="Times New Roman" w:cs="Times New Roman"/>
          <w:b w:val="0"/>
          <w:i w:val="0"/>
          <w:sz w:val="24"/>
          <w:szCs w:val="24"/>
        </w:rPr>
        <w:t>Начальная (максимальная) цена договора</w:t>
      </w:r>
      <w:bookmarkEnd w:id="151"/>
    </w:p>
    <w:p w:rsidR="00C87330" w:rsidRPr="00100190" w:rsidRDefault="00C87330" w:rsidP="00CC4198">
      <w:pPr>
        <w:pStyle w:val="Times12"/>
        <w:widowControl w:val="0"/>
        <w:ind w:firstLine="709"/>
        <w:rPr>
          <w:szCs w:val="24"/>
        </w:rPr>
      </w:pPr>
      <w:r w:rsidRPr="00100190">
        <w:rPr>
          <w:szCs w:val="24"/>
        </w:rPr>
        <w:t>Начальная (максимальная) цена договора указана в извещении о проведении конкурса и в пункте</w:t>
      </w:r>
      <w:r w:rsidR="00695D9D" w:rsidRPr="00100190">
        <w:rPr>
          <w:szCs w:val="24"/>
        </w:rPr>
        <w:t> </w:t>
      </w:r>
      <w:fldSimple w:instr=" REF _Ref317250440 \r \h  \* MERGEFORMAT ">
        <w:r w:rsidR="00A70E21" w:rsidRPr="00A70E21">
          <w:rPr>
            <w:szCs w:val="24"/>
          </w:rPr>
          <w:t>10</w:t>
        </w:r>
      </w:fldSimple>
      <w:r w:rsidRPr="00100190">
        <w:rPr>
          <w:szCs w:val="24"/>
        </w:rPr>
        <w:t xml:space="preserve"> раздела</w:t>
      </w:r>
      <w:r w:rsidR="00695D9D" w:rsidRPr="00100190">
        <w:rPr>
          <w:szCs w:val="24"/>
        </w:rPr>
        <w:t> </w:t>
      </w:r>
      <w:fldSimple w:instr=" REF _Ref317253501 \r \h  \* MERGEFORMAT ">
        <w:r w:rsidR="00A70E21" w:rsidRPr="00A70E21">
          <w:rPr>
            <w:szCs w:val="24"/>
          </w:rPr>
          <w:t>5</w:t>
        </w:r>
      </w:fldSimple>
      <w:r w:rsidRPr="00100190">
        <w:rPr>
          <w:szCs w:val="24"/>
        </w:rPr>
        <w:t xml:space="preserve"> «Информационная карта конкурса».</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jc w:val="both"/>
        <w:rPr>
          <w:rFonts w:ascii="Times New Roman" w:hAnsi="Times New Roman" w:cs="Times New Roman"/>
          <w:b w:val="0"/>
          <w:i w:val="0"/>
          <w:sz w:val="24"/>
          <w:szCs w:val="24"/>
        </w:rPr>
      </w:pPr>
      <w:bookmarkStart w:id="152" w:name="_Ref317258254"/>
      <w:bookmarkStart w:id="153" w:name="_Toc394574601"/>
      <w:r w:rsidRPr="00100190">
        <w:rPr>
          <w:rFonts w:ascii="Times New Roman" w:hAnsi="Times New Roman" w:cs="Times New Roman"/>
          <w:b w:val="0"/>
          <w:i w:val="0"/>
          <w:sz w:val="24"/>
          <w:szCs w:val="24"/>
        </w:rPr>
        <w:t xml:space="preserve">Обеспечение </w:t>
      </w:r>
      <w:r w:rsidR="005E4935" w:rsidRPr="00100190">
        <w:rPr>
          <w:rFonts w:ascii="Times New Roman" w:hAnsi="Times New Roman" w:cs="Times New Roman"/>
          <w:b w:val="0"/>
          <w:i w:val="0"/>
          <w:sz w:val="24"/>
          <w:szCs w:val="24"/>
        </w:rPr>
        <w:t xml:space="preserve">исполнения обязательств, связанных с участием в </w:t>
      </w:r>
      <w:r w:rsidR="00DD0201" w:rsidRPr="00100190">
        <w:rPr>
          <w:rFonts w:ascii="Times New Roman" w:hAnsi="Times New Roman" w:cs="Times New Roman"/>
          <w:b w:val="0"/>
          <w:i w:val="0"/>
          <w:sz w:val="24"/>
          <w:szCs w:val="24"/>
        </w:rPr>
        <w:t>конкурсе</w:t>
      </w:r>
      <w:r w:rsidR="005E4935" w:rsidRPr="00100190">
        <w:rPr>
          <w:rFonts w:ascii="Times New Roman" w:hAnsi="Times New Roman" w:cs="Times New Roman"/>
          <w:b w:val="0"/>
          <w:i w:val="0"/>
          <w:sz w:val="24"/>
          <w:szCs w:val="24"/>
        </w:rPr>
        <w:t xml:space="preserve"> </w:t>
      </w:r>
      <w:r w:rsidR="00DD0201" w:rsidRPr="00100190">
        <w:rPr>
          <w:rFonts w:ascii="Times New Roman" w:hAnsi="Times New Roman" w:cs="Times New Roman"/>
          <w:b w:val="0"/>
          <w:i w:val="0"/>
          <w:sz w:val="24"/>
          <w:szCs w:val="24"/>
        </w:rPr>
        <w:t xml:space="preserve">(обеспечение </w:t>
      </w:r>
      <w:r w:rsidRPr="00100190">
        <w:rPr>
          <w:rFonts w:ascii="Times New Roman" w:hAnsi="Times New Roman" w:cs="Times New Roman"/>
          <w:b w:val="0"/>
          <w:i w:val="0"/>
          <w:sz w:val="24"/>
          <w:szCs w:val="24"/>
        </w:rPr>
        <w:t>заявки</w:t>
      </w:r>
      <w:r w:rsidR="00231F47" w:rsidRPr="00100190">
        <w:rPr>
          <w:rFonts w:ascii="Times New Roman" w:hAnsi="Times New Roman" w:cs="Times New Roman"/>
          <w:b w:val="0"/>
          <w:i w:val="0"/>
          <w:sz w:val="24"/>
          <w:szCs w:val="24"/>
        </w:rPr>
        <w:t xml:space="preserve"> на участие в конкурсе</w:t>
      </w:r>
      <w:r w:rsidR="00DD0201" w:rsidRPr="00100190">
        <w:rPr>
          <w:rFonts w:ascii="Times New Roman" w:hAnsi="Times New Roman" w:cs="Times New Roman"/>
          <w:b w:val="0"/>
          <w:i w:val="0"/>
          <w:sz w:val="24"/>
          <w:szCs w:val="24"/>
        </w:rPr>
        <w:t>)</w:t>
      </w:r>
      <w:bookmarkEnd w:id="152"/>
      <w:bookmarkEnd w:id="153"/>
    </w:p>
    <w:p w:rsidR="00012898" w:rsidRPr="00100190" w:rsidRDefault="00525F46" w:rsidP="00CC4198">
      <w:pPr>
        <w:widowControl w:val="0"/>
        <w:numPr>
          <w:ilvl w:val="2"/>
          <w:numId w:val="11"/>
        </w:numPr>
        <w:tabs>
          <w:tab w:val="num" w:pos="1701"/>
        </w:tabs>
        <w:ind w:left="0" w:firstLine="709"/>
        <w:jc w:val="both"/>
      </w:pPr>
      <w:r w:rsidRPr="00100190">
        <w:t>У</w:t>
      </w:r>
      <w:r w:rsidR="00E526CF" w:rsidRPr="00100190">
        <w:t>частник конкурса</w:t>
      </w:r>
      <w:r w:rsidR="00C87330" w:rsidRPr="00100190">
        <w:t xml:space="preserve"> должен предоставить обеспечение заявки на участие в конкурсе </w:t>
      </w:r>
      <w:r w:rsidR="00A96C91" w:rsidRPr="00100190">
        <w:t xml:space="preserve">по форме, </w:t>
      </w:r>
      <w:r w:rsidR="00C87330" w:rsidRPr="00100190">
        <w:t>в размере и валюте,</w:t>
      </w:r>
      <w:r w:rsidR="00D35F80" w:rsidRPr="00100190">
        <w:t xml:space="preserve"> в соответствии с требованиями</w:t>
      </w:r>
      <w:r w:rsidR="009B746A" w:rsidRPr="00100190">
        <w:t>,</w:t>
      </w:r>
      <w:r w:rsidR="00C87330" w:rsidRPr="00100190">
        <w:t xml:space="preserve"> </w:t>
      </w:r>
      <w:r w:rsidR="00D35F80" w:rsidRPr="00100190">
        <w:t>установленными</w:t>
      </w:r>
      <w:r w:rsidR="00C87330" w:rsidRPr="00100190">
        <w:t xml:space="preserve"> в извещении о проведении конкурса и в пункте</w:t>
      </w:r>
      <w:r w:rsidR="00695D9D" w:rsidRPr="00100190">
        <w:rPr>
          <w:lang w:val="en-US"/>
        </w:rPr>
        <w:t> </w:t>
      </w:r>
      <w:fldSimple w:instr=" REF _Ref317253528 \r \h  \* MERGEFORMAT ">
        <w:r w:rsidR="00A70E21">
          <w:t>13</w:t>
        </w:r>
      </w:fldSimple>
      <w:r w:rsidR="00C87330" w:rsidRPr="00100190">
        <w:t xml:space="preserve"> раздела</w:t>
      </w:r>
      <w:r w:rsidR="00695D9D" w:rsidRPr="00100190">
        <w:rPr>
          <w:lang w:val="en-US"/>
        </w:rPr>
        <w:t> </w:t>
      </w:r>
      <w:fldSimple w:instr=" REF _Ref317253546 \r \h  \* MERGEFORMAT ">
        <w:r w:rsidR="00A70E21">
          <w:t>5</w:t>
        </w:r>
      </w:fldSimple>
      <w:r w:rsidR="00C87330" w:rsidRPr="00100190">
        <w:t xml:space="preserve"> «Информационная карта конкурса». </w:t>
      </w:r>
    </w:p>
    <w:p w:rsidR="00012898" w:rsidRPr="00CC4198" w:rsidRDefault="00C87330" w:rsidP="00CC4198">
      <w:pPr>
        <w:widowControl w:val="0"/>
        <w:numPr>
          <w:ilvl w:val="2"/>
          <w:numId w:val="11"/>
        </w:numPr>
        <w:tabs>
          <w:tab w:val="clear" w:pos="2280"/>
          <w:tab w:val="num" w:pos="1701"/>
        </w:tabs>
        <w:ind w:left="0" w:firstLine="709"/>
        <w:jc w:val="both"/>
      </w:pPr>
      <w:r w:rsidRPr="00CC4198">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100190" w:rsidRDefault="007B44FB" w:rsidP="00CC4198">
      <w:pPr>
        <w:widowControl w:val="0"/>
        <w:numPr>
          <w:ilvl w:val="2"/>
          <w:numId w:val="11"/>
        </w:numPr>
        <w:tabs>
          <w:tab w:val="num" w:pos="1701"/>
        </w:tabs>
        <w:ind w:left="0" w:firstLine="709"/>
        <w:jc w:val="both"/>
      </w:pPr>
      <w:proofErr w:type="gramStart"/>
      <w:r w:rsidRPr="00100190">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A70E21">
          <w:t>13</w:t>
        </w:r>
      </w:fldSimple>
      <w:r w:rsidRPr="00100190">
        <w:t xml:space="preserve"> раздела </w:t>
      </w:r>
      <w:fldSimple w:instr=" REF _Ref317253575 \r \h  \* MERGEFORMAT ">
        <w:r w:rsidR="00A70E21">
          <w:t>5</w:t>
        </w:r>
      </w:fldSimple>
      <w:r w:rsidRPr="00100190">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100190">
        <w:rPr>
          <w:lang w:val="en-US"/>
        </w:rPr>
        <w:t> </w:t>
      </w:r>
      <w:r w:rsidRPr="00100190">
        <w:t>в</w:t>
      </w:r>
      <w:r w:rsidRPr="00100190">
        <w:rPr>
          <w:lang w:val="en-US"/>
        </w:rPr>
        <w:t> </w:t>
      </w:r>
      <w:r w:rsidRPr="00100190">
        <w:t>пункте</w:t>
      </w:r>
      <w:r w:rsidRPr="00100190">
        <w:rPr>
          <w:lang w:val="en-US"/>
        </w:rPr>
        <w:t> </w:t>
      </w:r>
      <w:fldSimple w:instr=" REF _Ref317250778 \r \h  \* MERGEFORMAT ">
        <w:r w:rsidR="00A70E21">
          <w:t>21</w:t>
        </w:r>
      </w:fldSimple>
      <w:r w:rsidRPr="00100190">
        <w:t xml:space="preserve"> раздела </w:t>
      </w:r>
      <w:fldSimple w:instr=" REF _Ref317253575 \r \h  \* MERGEFORMAT ">
        <w:r w:rsidR="00A70E21">
          <w:t>5</w:t>
        </w:r>
      </w:fldSimple>
      <w:r w:rsidRPr="00100190">
        <w:t xml:space="preserve"> «Информационная карта конкурса», с предоставлением в составе заявки</w:t>
      </w:r>
      <w:proofErr w:type="gramEnd"/>
      <w:r w:rsidRPr="00100190">
        <w:t xml:space="preserve"> на участие в конкурсе документов, подтверждающих факт</w:t>
      </w:r>
      <w:r w:rsidR="00012898" w:rsidRPr="00100190">
        <w:t xml:space="preserve"> </w:t>
      </w:r>
      <w:proofErr w:type="gramStart"/>
      <w:r w:rsidR="00012898" w:rsidRPr="00100190">
        <w:t xml:space="preserve">предоставления обеспечения </w:t>
      </w:r>
      <w:r w:rsidRPr="00100190">
        <w:t>исполнения обязательств участника конкурса</w:t>
      </w:r>
      <w:proofErr w:type="gramEnd"/>
      <w:r w:rsidRPr="00100190">
        <w:t>.</w:t>
      </w:r>
    </w:p>
    <w:p w:rsidR="00012898" w:rsidRPr="00100190" w:rsidRDefault="007461C6" w:rsidP="00CC4198">
      <w:pPr>
        <w:widowControl w:val="0"/>
        <w:numPr>
          <w:ilvl w:val="2"/>
          <w:numId w:val="11"/>
        </w:numPr>
        <w:tabs>
          <w:tab w:val="num" w:pos="1701"/>
        </w:tabs>
        <w:ind w:left="0" w:firstLine="709"/>
        <w:jc w:val="both"/>
      </w:pPr>
      <w:r w:rsidRPr="00100190">
        <w:t>В случае предоставления обеспечения заявок на участие в конкурсе в форме банковской гарантии он</w:t>
      </w:r>
      <w:r w:rsidR="00BB2463" w:rsidRPr="00100190">
        <w:t>а</w:t>
      </w:r>
      <w:r w:rsidRPr="00100190">
        <w:t xml:space="preserve"> </w:t>
      </w:r>
      <w:r w:rsidR="00BB2463" w:rsidRPr="00100190">
        <w:t xml:space="preserve">должна </w:t>
      </w:r>
      <w:r w:rsidRPr="00100190">
        <w:t>удовлетворять следующим требованиям:</w:t>
      </w:r>
    </w:p>
    <w:p w:rsidR="00012898" w:rsidRPr="00100190" w:rsidRDefault="00BB2463" w:rsidP="00CC4198">
      <w:pPr>
        <w:widowControl w:val="0"/>
        <w:numPr>
          <w:ilvl w:val="3"/>
          <w:numId w:val="11"/>
        </w:numPr>
        <w:tabs>
          <w:tab w:val="num" w:pos="1701"/>
        </w:tabs>
        <w:autoSpaceDE w:val="0"/>
        <w:autoSpaceDN w:val="0"/>
        <w:adjustRightInd w:val="0"/>
        <w:ind w:left="0" w:firstLine="709"/>
        <w:jc w:val="both"/>
      </w:pPr>
      <w:r w:rsidRPr="00100190">
        <w:t xml:space="preserve">Банковская гарантия должна быть составлена </w:t>
      </w:r>
      <w:r w:rsidR="007461C6" w:rsidRPr="00100190">
        <w:t>с</w:t>
      </w:r>
      <w:r w:rsidRPr="00100190">
        <w:t> </w:t>
      </w:r>
      <w:r w:rsidR="007461C6" w:rsidRPr="00100190">
        <w:t>учетом требований статей 368—378 Гражданского кодекса РФ и следующих условий:</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банковская гарантия должна быть безотзывной.</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сумма банковской гарантии должна быть выражена в российских рублях.</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банковская гарантия должна действовать</w:t>
      </w:r>
      <w:r w:rsidR="003F26B6" w:rsidRPr="00100190">
        <w:rPr>
          <w:rFonts w:ascii="Times New Roman" w:hAnsi="Times New Roman"/>
          <w:color w:val="auto"/>
          <w:sz w:val="24"/>
          <w:szCs w:val="24"/>
        </w:rPr>
        <w:t xml:space="preserve"> </w:t>
      </w:r>
      <w:r w:rsidRPr="00100190">
        <w:rPr>
          <w:rFonts w:ascii="Times New Roman" w:hAnsi="Times New Roman"/>
          <w:color w:val="auto"/>
          <w:sz w:val="24"/>
          <w:szCs w:val="24"/>
        </w:rPr>
        <w:t xml:space="preserve">не менее </w:t>
      </w:r>
      <w:r w:rsidR="00A74E17" w:rsidRPr="00100190">
        <w:rPr>
          <w:rFonts w:ascii="Times New Roman" w:hAnsi="Times New Roman"/>
          <w:color w:val="auto"/>
          <w:sz w:val="24"/>
          <w:szCs w:val="24"/>
        </w:rPr>
        <w:t>9</w:t>
      </w:r>
      <w:r w:rsidR="000E6268" w:rsidRPr="00100190">
        <w:rPr>
          <w:rFonts w:ascii="Times New Roman" w:hAnsi="Times New Roman"/>
          <w:color w:val="auto"/>
          <w:sz w:val="24"/>
          <w:szCs w:val="24"/>
        </w:rPr>
        <w:t>0 (</w:t>
      </w:r>
      <w:r w:rsidR="00A74E17" w:rsidRPr="00100190">
        <w:rPr>
          <w:rFonts w:ascii="Times New Roman" w:hAnsi="Times New Roman"/>
          <w:color w:val="auto"/>
          <w:sz w:val="24"/>
          <w:szCs w:val="24"/>
        </w:rPr>
        <w:t>девяносто</w:t>
      </w:r>
      <w:r w:rsidR="000E6268" w:rsidRPr="00100190">
        <w:rPr>
          <w:rFonts w:ascii="Times New Roman" w:hAnsi="Times New Roman"/>
          <w:color w:val="auto"/>
          <w:sz w:val="24"/>
          <w:szCs w:val="24"/>
        </w:rPr>
        <w:t xml:space="preserve">) календарных дней </w:t>
      </w:r>
      <w:r w:rsidR="00AE5CFF" w:rsidRPr="0010019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100190">
        <w:rPr>
          <w:rFonts w:ascii="Times New Roman" w:hAnsi="Times New Roman"/>
          <w:color w:val="auto"/>
          <w:sz w:val="24"/>
          <w:szCs w:val="24"/>
        </w:rPr>
        <w:t>.</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100190">
        <w:rPr>
          <w:rFonts w:ascii="Times New Roman" w:hAnsi="Times New Roman"/>
          <w:color w:val="auto"/>
          <w:sz w:val="24"/>
          <w:szCs w:val="24"/>
        </w:rPr>
        <w:t>образом</w:t>
      </w:r>
      <w:proofErr w:type="gramEnd"/>
      <w:r w:rsidRPr="00100190">
        <w:rPr>
          <w:rFonts w:ascii="Times New Roman" w:hAnsi="Times New Roman"/>
          <w:color w:val="auto"/>
          <w:sz w:val="24"/>
          <w:szCs w:val="24"/>
        </w:rPr>
        <w:t xml:space="preserve"> уполномоченным им лицом на основании доверенности. </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100190" w:rsidRDefault="007461C6" w:rsidP="00CC419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100190">
        <w:rPr>
          <w:rFonts w:ascii="Times New Roman" w:hAnsi="Times New Roman"/>
          <w:color w:val="auto"/>
          <w:sz w:val="24"/>
          <w:szCs w:val="24"/>
        </w:rPr>
        <w:t>ункте </w:t>
      </w:r>
      <w:fldSimple w:instr=" REF _Ref317515319 \r \h  \* MERGEFORMAT ">
        <w:r w:rsidR="00A70E21" w:rsidRPr="00A70E21">
          <w:rPr>
            <w:rFonts w:ascii="Times New Roman" w:hAnsi="Times New Roman"/>
            <w:color w:val="auto"/>
            <w:sz w:val="24"/>
            <w:szCs w:val="24"/>
          </w:rPr>
          <w:t>4.9.8</w:t>
        </w:r>
      </w:fldSimple>
      <w:r w:rsidRPr="00100190">
        <w:rPr>
          <w:rFonts w:ascii="Times New Roman" w:hAnsi="Times New Roman"/>
          <w:color w:val="auto"/>
          <w:sz w:val="24"/>
          <w:szCs w:val="24"/>
        </w:rPr>
        <w:t>.</w:t>
      </w:r>
    </w:p>
    <w:p w:rsidR="00012898" w:rsidRPr="00100190" w:rsidRDefault="007461C6" w:rsidP="00CC4198">
      <w:pPr>
        <w:widowControl w:val="0"/>
        <w:numPr>
          <w:ilvl w:val="3"/>
          <w:numId w:val="11"/>
        </w:numPr>
        <w:tabs>
          <w:tab w:val="num" w:pos="1701"/>
        </w:tabs>
        <w:autoSpaceDE w:val="0"/>
        <w:autoSpaceDN w:val="0"/>
        <w:adjustRightInd w:val="0"/>
        <w:ind w:left="0" w:firstLine="709"/>
        <w:jc w:val="both"/>
      </w:pPr>
      <w:r w:rsidRPr="00100190">
        <w:t xml:space="preserve">В банковской гарантии не должно быть условий или требований, противоречащих </w:t>
      </w:r>
      <w:proofErr w:type="gramStart"/>
      <w:r w:rsidRPr="00100190">
        <w:t>вышеизложенному</w:t>
      </w:r>
      <w:proofErr w:type="gramEnd"/>
      <w:r w:rsidRPr="00100190">
        <w:t>, или делающих вышеизложенное неисполнимым.</w:t>
      </w:r>
    </w:p>
    <w:p w:rsidR="00BB2463" w:rsidRPr="00100190" w:rsidRDefault="00BB2463" w:rsidP="00CC4198">
      <w:pPr>
        <w:widowControl w:val="0"/>
        <w:numPr>
          <w:ilvl w:val="3"/>
          <w:numId w:val="11"/>
        </w:numPr>
        <w:tabs>
          <w:tab w:val="num" w:pos="1701"/>
        </w:tabs>
        <w:autoSpaceDE w:val="0"/>
        <w:autoSpaceDN w:val="0"/>
        <w:adjustRightInd w:val="0"/>
        <w:ind w:left="0" w:firstLine="709"/>
        <w:jc w:val="both"/>
      </w:pPr>
      <w:proofErr w:type="gramStart"/>
      <w:r w:rsidRPr="0010019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100190" w:rsidRDefault="00A22807" w:rsidP="00CC4198">
      <w:pPr>
        <w:widowControl w:val="0"/>
        <w:numPr>
          <w:ilvl w:val="2"/>
          <w:numId w:val="11"/>
        </w:numPr>
        <w:tabs>
          <w:tab w:val="num" w:pos="1701"/>
        </w:tabs>
        <w:ind w:left="0" w:firstLine="709"/>
        <w:jc w:val="both"/>
      </w:pPr>
      <w:proofErr w:type="gramStart"/>
      <w:r w:rsidRPr="00100190">
        <w:t xml:space="preserve">Копия банковской гарантии предоставляется в составе заявки не позднее окончания срока подачи заявок на участие в конкурсе, указанного в извещении о </w:t>
      </w:r>
      <w:r w:rsidRPr="00100190">
        <w:lastRenderedPageBreak/>
        <w:t>проведении конкурса и</w:t>
      </w:r>
      <w:r w:rsidR="00012898" w:rsidRPr="00100190">
        <w:t> </w:t>
      </w:r>
      <w:r w:rsidRPr="00100190">
        <w:t>в</w:t>
      </w:r>
      <w:r w:rsidR="00012898" w:rsidRPr="00100190">
        <w:t> </w:t>
      </w:r>
      <w:r w:rsidRPr="00100190">
        <w:t>пункте</w:t>
      </w:r>
      <w:r w:rsidR="00012898" w:rsidRPr="00100190">
        <w:t> </w:t>
      </w:r>
      <w:fldSimple w:instr=" REF _Ref317250778 \r \h  \* MERGEFORMAT ">
        <w:r w:rsidR="00A70E21">
          <w:t>21</w:t>
        </w:r>
      </w:fldSimple>
      <w:r w:rsidRPr="00100190">
        <w:t xml:space="preserve"> раздела </w:t>
      </w:r>
      <w:bookmarkStart w:id="154" w:name="_Hlt320011439"/>
      <w:r w:rsidR="0098574B" w:rsidRPr="00100190">
        <w:fldChar w:fldCharType="begin"/>
      </w:r>
      <w:r w:rsidRPr="00100190">
        <w:instrText xml:space="preserve"> REF _Ref317253575 \r \h  \* MERGEFORMAT </w:instrText>
      </w:r>
      <w:r w:rsidR="0098574B" w:rsidRPr="00100190">
        <w:fldChar w:fldCharType="separate"/>
      </w:r>
      <w:r w:rsidR="00A70E21">
        <w:t>5</w:t>
      </w:r>
      <w:r w:rsidR="0098574B" w:rsidRPr="00100190">
        <w:fldChar w:fldCharType="end"/>
      </w:r>
      <w:bookmarkEnd w:id="154"/>
      <w:r w:rsidRPr="00100190">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100190">
        <w:t xml:space="preserve"> </w:t>
      </w:r>
      <w:proofErr w:type="gramStart"/>
      <w:r w:rsidRPr="00100190">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100190" w:rsidRDefault="00C87330" w:rsidP="00CC4198">
      <w:pPr>
        <w:widowControl w:val="0"/>
        <w:numPr>
          <w:ilvl w:val="2"/>
          <w:numId w:val="11"/>
        </w:numPr>
        <w:tabs>
          <w:tab w:val="num" w:pos="1701"/>
        </w:tabs>
        <w:ind w:left="0" w:firstLine="709"/>
        <w:jc w:val="both"/>
      </w:pPr>
      <w:bookmarkStart w:id="155" w:name="_Ref317253663"/>
      <w:r w:rsidRPr="00100190">
        <w:t>Обеспечение заявки на участие в конкурсе возвращается:</w:t>
      </w:r>
      <w:bookmarkEnd w:id="155"/>
    </w:p>
    <w:p w:rsidR="00C87330"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207CBD" w:rsidRPr="00100190">
        <w:rPr>
          <w:rFonts w:ascii="Times New Roman" w:hAnsi="Times New Roman"/>
          <w:color w:val="auto"/>
          <w:sz w:val="24"/>
          <w:szCs w:val="24"/>
        </w:rPr>
        <w:t>5 (</w:t>
      </w:r>
      <w:r w:rsidRPr="00100190">
        <w:rPr>
          <w:rFonts w:ascii="Times New Roman" w:hAnsi="Times New Roman"/>
          <w:color w:val="auto"/>
          <w:sz w:val="24"/>
          <w:szCs w:val="24"/>
        </w:rPr>
        <w:t>пяти</w:t>
      </w:r>
      <w:r w:rsidR="00207CBD" w:rsidRPr="00100190">
        <w:rPr>
          <w:rFonts w:ascii="Times New Roman" w:hAnsi="Times New Roman"/>
          <w:color w:val="auto"/>
          <w:sz w:val="24"/>
          <w:szCs w:val="24"/>
        </w:rPr>
        <w:t>)</w:t>
      </w:r>
      <w:r w:rsidRPr="00100190">
        <w:rPr>
          <w:rFonts w:ascii="Times New Roman" w:hAnsi="Times New Roman"/>
          <w:color w:val="auto"/>
          <w:sz w:val="24"/>
          <w:szCs w:val="24"/>
        </w:rPr>
        <w:t xml:space="preserve"> рабочих дней со дня принятия решения об </w:t>
      </w:r>
      <w:r w:rsidR="00207CBD" w:rsidRPr="00100190">
        <w:rPr>
          <w:rFonts w:ascii="Times New Roman" w:hAnsi="Times New Roman"/>
          <w:color w:val="auto"/>
          <w:sz w:val="24"/>
          <w:szCs w:val="24"/>
        </w:rPr>
        <w:t>отказе от </w:t>
      </w:r>
      <w:r w:rsidRPr="00100190">
        <w:rPr>
          <w:rFonts w:ascii="Times New Roman" w:hAnsi="Times New Roman"/>
          <w:color w:val="auto"/>
          <w:sz w:val="24"/>
          <w:szCs w:val="24"/>
        </w:rPr>
        <w:t>проведения конкурса</w:t>
      </w:r>
      <w:r w:rsidR="00A2638F" w:rsidRPr="00100190">
        <w:rPr>
          <w:rFonts w:ascii="Times New Roman" w:hAnsi="Times New Roman"/>
          <w:color w:val="auto"/>
          <w:sz w:val="24"/>
          <w:szCs w:val="24"/>
        </w:rPr>
        <w:t xml:space="preserve"> – всем участникам конкурса, подавшим заявки на участие в</w:t>
      </w:r>
      <w:r w:rsidR="00A2638F" w:rsidRPr="00100190">
        <w:rPr>
          <w:rFonts w:ascii="Times New Roman" w:hAnsi="Times New Roman"/>
          <w:color w:val="auto"/>
          <w:sz w:val="24"/>
          <w:szCs w:val="24"/>
          <w:lang w:val="en-US"/>
        </w:rPr>
        <w:t> </w:t>
      </w:r>
      <w:r w:rsidR="00A2638F" w:rsidRPr="00100190">
        <w:rPr>
          <w:rFonts w:ascii="Times New Roman" w:hAnsi="Times New Roman"/>
          <w:color w:val="auto"/>
          <w:sz w:val="24"/>
          <w:szCs w:val="24"/>
        </w:rPr>
        <w:t>конкурсе</w:t>
      </w:r>
      <w:r w:rsidRPr="00100190">
        <w:rPr>
          <w:rFonts w:ascii="Times New Roman" w:hAnsi="Times New Roman"/>
          <w:color w:val="auto"/>
          <w:sz w:val="24"/>
          <w:szCs w:val="24"/>
        </w:rPr>
        <w:t>;</w:t>
      </w:r>
    </w:p>
    <w:p w:rsidR="00C87330"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207CBD" w:rsidRPr="00100190">
        <w:rPr>
          <w:rFonts w:ascii="Times New Roman" w:hAnsi="Times New Roman"/>
          <w:color w:val="auto"/>
          <w:sz w:val="24"/>
          <w:szCs w:val="24"/>
        </w:rPr>
        <w:t xml:space="preserve">5 (пяти) </w:t>
      </w:r>
      <w:r w:rsidRPr="0010019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100190">
        <w:rPr>
          <w:rFonts w:ascii="Times New Roman" w:hAnsi="Times New Roman"/>
          <w:color w:val="auto"/>
          <w:sz w:val="24"/>
          <w:szCs w:val="24"/>
        </w:rPr>
        <w:t>участником конкурса</w:t>
      </w:r>
      <w:r w:rsidRPr="00100190">
        <w:rPr>
          <w:rFonts w:ascii="Times New Roman" w:hAnsi="Times New Roman"/>
          <w:color w:val="auto"/>
          <w:sz w:val="24"/>
          <w:szCs w:val="24"/>
        </w:rPr>
        <w:t xml:space="preserve"> заявки на участие в</w:t>
      </w:r>
      <w:r w:rsidRPr="00100190">
        <w:rPr>
          <w:rFonts w:ascii="Times New Roman" w:hAnsi="Times New Roman"/>
          <w:color w:val="auto"/>
          <w:sz w:val="24"/>
          <w:szCs w:val="24"/>
          <w:lang w:val="en-US"/>
        </w:rPr>
        <w:t> </w:t>
      </w:r>
      <w:r w:rsidRPr="00100190">
        <w:rPr>
          <w:rFonts w:ascii="Times New Roman" w:hAnsi="Times New Roman"/>
          <w:color w:val="auto"/>
          <w:sz w:val="24"/>
          <w:szCs w:val="24"/>
        </w:rPr>
        <w:t>конкурсе</w:t>
      </w:r>
      <w:r w:rsidR="00AB0DA7" w:rsidRPr="0010019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100190">
        <w:rPr>
          <w:rFonts w:ascii="Times New Roman" w:hAnsi="Times New Roman"/>
          <w:color w:val="auto"/>
          <w:sz w:val="24"/>
          <w:szCs w:val="24"/>
        </w:rPr>
        <w:t>;</w:t>
      </w:r>
    </w:p>
    <w:p w:rsidR="00C87330"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0024E5" w:rsidRPr="00100190">
        <w:rPr>
          <w:rFonts w:ascii="Times New Roman" w:hAnsi="Times New Roman"/>
          <w:color w:val="auto"/>
          <w:sz w:val="24"/>
          <w:szCs w:val="24"/>
        </w:rPr>
        <w:t xml:space="preserve">5 (пяти) </w:t>
      </w:r>
      <w:r w:rsidRPr="00100190">
        <w:rPr>
          <w:rFonts w:ascii="Times New Roman" w:hAnsi="Times New Roman"/>
          <w:color w:val="auto"/>
          <w:sz w:val="24"/>
          <w:szCs w:val="24"/>
        </w:rPr>
        <w:t xml:space="preserve">рабочих дней со дня подписания протокола </w:t>
      </w:r>
      <w:r w:rsidR="000024E5" w:rsidRPr="00100190">
        <w:rPr>
          <w:rFonts w:ascii="Times New Roman" w:hAnsi="Times New Roman"/>
          <w:color w:val="auto"/>
          <w:sz w:val="24"/>
          <w:szCs w:val="24"/>
        </w:rPr>
        <w:t>подведения итогов</w:t>
      </w:r>
      <w:r w:rsidRPr="00100190">
        <w:rPr>
          <w:rFonts w:ascii="Times New Roman" w:hAnsi="Times New Roman"/>
          <w:color w:val="auto"/>
          <w:sz w:val="24"/>
          <w:szCs w:val="24"/>
        </w:rPr>
        <w:t xml:space="preserve"> – </w:t>
      </w:r>
      <w:r w:rsidR="007A0C42" w:rsidRPr="00100190">
        <w:rPr>
          <w:rFonts w:ascii="Times New Roman" w:hAnsi="Times New Roman"/>
          <w:color w:val="auto"/>
          <w:sz w:val="24"/>
          <w:szCs w:val="24"/>
        </w:rPr>
        <w:t>участнику конкурса</w:t>
      </w:r>
      <w:r w:rsidRPr="00100190">
        <w:rPr>
          <w:rFonts w:ascii="Times New Roman" w:hAnsi="Times New Roman"/>
          <w:color w:val="auto"/>
          <w:sz w:val="24"/>
          <w:szCs w:val="24"/>
        </w:rPr>
        <w:t xml:space="preserve">, </w:t>
      </w:r>
      <w:r w:rsidR="000024E5" w:rsidRPr="00100190">
        <w:rPr>
          <w:rFonts w:ascii="Times New Roman" w:hAnsi="Times New Roman"/>
          <w:color w:val="auto"/>
          <w:sz w:val="24"/>
          <w:szCs w:val="24"/>
        </w:rPr>
        <w:t>заявка которого отклонена;</w:t>
      </w:r>
    </w:p>
    <w:p w:rsidR="00E23AF3" w:rsidRPr="00100190" w:rsidRDefault="00C87330"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w:t>
      </w:r>
      <w:r w:rsidR="00C43314" w:rsidRPr="00100190">
        <w:rPr>
          <w:rFonts w:ascii="Times New Roman" w:hAnsi="Times New Roman"/>
          <w:color w:val="auto"/>
          <w:sz w:val="24"/>
          <w:szCs w:val="24"/>
        </w:rPr>
        <w:t xml:space="preserve">5 (пяти) </w:t>
      </w:r>
      <w:r w:rsidRPr="00100190">
        <w:rPr>
          <w:rFonts w:ascii="Times New Roman" w:hAnsi="Times New Roman"/>
          <w:color w:val="auto"/>
          <w:sz w:val="24"/>
          <w:szCs w:val="24"/>
        </w:rPr>
        <w:t xml:space="preserve">рабочих дней со дня </w:t>
      </w:r>
      <w:r w:rsidR="00C43314" w:rsidRPr="00100190">
        <w:rPr>
          <w:rFonts w:ascii="Times New Roman" w:hAnsi="Times New Roman"/>
          <w:color w:val="auto"/>
          <w:sz w:val="24"/>
          <w:szCs w:val="24"/>
        </w:rPr>
        <w:t xml:space="preserve">заключения договора </w:t>
      </w:r>
      <w:r w:rsidR="00DA1362" w:rsidRPr="00100190">
        <w:rPr>
          <w:rFonts w:ascii="Times New Roman" w:hAnsi="Times New Roman"/>
          <w:color w:val="auto"/>
          <w:sz w:val="24"/>
          <w:szCs w:val="24"/>
        </w:rPr>
        <w:t xml:space="preserve">с победителем конкурса </w:t>
      </w:r>
      <w:r w:rsidR="00C43314" w:rsidRPr="0010019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100190">
        <w:rPr>
          <w:rFonts w:ascii="Times New Roman" w:hAnsi="Times New Roman"/>
          <w:color w:val="auto"/>
          <w:sz w:val="24"/>
          <w:szCs w:val="24"/>
        </w:rPr>
        <w:t>ения исполнения обязательств по </w:t>
      </w:r>
      <w:r w:rsidR="00C43314" w:rsidRPr="00100190">
        <w:rPr>
          <w:rFonts w:ascii="Times New Roman" w:hAnsi="Times New Roman"/>
          <w:color w:val="auto"/>
          <w:sz w:val="24"/>
          <w:szCs w:val="24"/>
        </w:rPr>
        <w:t>договору</w:t>
      </w:r>
      <w:r w:rsidRPr="00100190">
        <w:rPr>
          <w:rFonts w:ascii="Times New Roman" w:hAnsi="Times New Roman"/>
          <w:color w:val="auto"/>
          <w:sz w:val="24"/>
          <w:szCs w:val="24"/>
        </w:rPr>
        <w:t xml:space="preserve"> –</w:t>
      </w:r>
      <w:r w:rsidR="00DA1362" w:rsidRPr="00100190">
        <w:rPr>
          <w:rFonts w:ascii="Times New Roman" w:hAnsi="Times New Roman"/>
          <w:color w:val="auto"/>
          <w:sz w:val="24"/>
          <w:szCs w:val="24"/>
        </w:rPr>
        <w:t xml:space="preserve"> победителю конкурса</w:t>
      </w:r>
      <w:r w:rsidR="00BE152F" w:rsidRPr="00100190">
        <w:rPr>
          <w:rFonts w:ascii="Times New Roman" w:hAnsi="Times New Roman"/>
          <w:color w:val="auto"/>
          <w:sz w:val="24"/>
          <w:szCs w:val="24"/>
        </w:rPr>
        <w:t xml:space="preserve"> и</w:t>
      </w:r>
      <w:r w:rsidR="00E23AF3" w:rsidRPr="0010019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100190" w:rsidRDefault="00DA1362"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100190">
        <w:rPr>
          <w:rFonts w:ascii="Times New Roman" w:hAnsi="Times New Roman"/>
          <w:color w:val="auto"/>
          <w:sz w:val="24"/>
          <w:szCs w:val="24"/>
        </w:rPr>
        <w:t>согласно пункт</w:t>
      </w:r>
      <w:r w:rsidR="000D282D" w:rsidRPr="00100190">
        <w:rPr>
          <w:rFonts w:ascii="Times New Roman" w:hAnsi="Times New Roman"/>
          <w:color w:val="auto"/>
          <w:sz w:val="24"/>
          <w:szCs w:val="24"/>
        </w:rPr>
        <w:t>у </w:t>
      </w:r>
      <w:fldSimple w:instr=" REF _Ref389223528 \r \h  \* MERGEFORMAT ">
        <w:r w:rsidR="00A70E21" w:rsidRPr="00A70E21">
          <w:rPr>
            <w:rFonts w:ascii="Times New Roman" w:hAnsi="Times New Roman"/>
            <w:color w:val="auto"/>
            <w:sz w:val="24"/>
            <w:szCs w:val="24"/>
          </w:rPr>
          <w:t>4.16.4</w:t>
        </w:r>
      </w:fldSimple>
      <w:r w:rsidR="00AB02A2" w:rsidRPr="00100190">
        <w:rPr>
          <w:rFonts w:ascii="Times New Roman" w:hAnsi="Times New Roman"/>
          <w:color w:val="auto"/>
          <w:sz w:val="24"/>
          <w:szCs w:val="24"/>
        </w:rPr>
        <w:t xml:space="preserve">, </w:t>
      </w:r>
      <w:r w:rsidRPr="0010019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100190" w:rsidRDefault="00DA1362" w:rsidP="001354C9">
      <w:pPr>
        <w:pStyle w:val="02statia2"/>
        <w:widowControl w:val="0"/>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100190">
        <w:rPr>
          <w:rFonts w:ascii="Times New Roman" w:hAnsi="Times New Roman"/>
          <w:color w:val="auto"/>
          <w:sz w:val="24"/>
          <w:szCs w:val="24"/>
        </w:rPr>
        <w:t>незаключении</w:t>
      </w:r>
      <w:proofErr w:type="spellEnd"/>
      <w:r w:rsidRPr="00100190">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100190" w:rsidRDefault="00E23AF3" w:rsidP="00CC4198">
      <w:pPr>
        <w:widowControl w:val="0"/>
        <w:numPr>
          <w:ilvl w:val="2"/>
          <w:numId w:val="11"/>
        </w:numPr>
        <w:tabs>
          <w:tab w:val="clear" w:pos="2280"/>
          <w:tab w:val="num" w:pos="1701"/>
        </w:tabs>
        <w:ind w:left="0" w:firstLine="709"/>
        <w:jc w:val="both"/>
      </w:pPr>
      <w:bookmarkStart w:id="156" w:name="_Ref317253690"/>
      <w:r w:rsidRPr="00100190">
        <w:t>В случае поступления жалобы на действия (бездействия) заказчика, организатора конкурса, конкурсной комиссии</w:t>
      </w:r>
      <w:r w:rsidR="00693017" w:rsidRPr="00100190">
        <w:t>,</w:t>
      </w:r>
      <w:r w:rsidRPr="00100190">
        <w:t xml:space="preserve"> срок в соответствии с пунктом </w:t>
      </w:r>
      <w:fldSimple w:instr=" REF _Ref317253663 \r \h  \* MERGEFORMAT ">
        <w:r w:rsidR="00A70E21">
          <w:t>4.9.6</w:t>
        </w:r>
      </w:fldSimple>
      <w:r w:rsidRPr="0010019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100190" w:rsidRDefault="00C87330" w:rsidP="00CC4198">
      <w:pPr>
        <w:widowControl w:val="0"/>
        <w:numPr>
          <w:ilvl w:val="2"/>
          <w:numId w:val="11"/>
        </w:numPr>
        <w:tabs>
          <w:tab w:val="clear" w:pos="2280"/>
          <w:tab w:val="num" w:pos="1701"/>
        </w:tabs>
        <w:ind w:left="0" w:firstLine="709"/>
        <w:jc w:val="both"/>
      </w:pPr>
      <w:bookmarkStart w:id="157" w:name="_Ref317515319"/>
      <w:r w:rsidRPr="00100190">
        <w:t xml:space="preserve">Обеспечение заявки на участие в конкурсе </w:t>
      </w:r>
      <w:r w:rsidR="00A22807" w:rsidRPr="00100190">
        <w:t>удерживается</w:t>
      </w:r>
      <w:r w:rsidRPr="00100190">
        <w:t xml:space="preserve"> в</w:t>
      </w:r>
      <w:r w:rsidRPr="00100190">
        <w:rPr>
          <w:lang w:val="en-US"/>
        </w:rPr>
        <w:t> </w:t>
      </w:r>
      <w:r w:rsidRPr="00100190">
        <w:t>следующих случаях:</w:t>
      </w:r>
      <w:bookmarkEnd w:id="156"/>
      <w:bookmarkEnd w:id="157"/>
    </w:p>
    <w:p w:rsidR="008C69D0" w:rsidRPr="00100190" w:rsidRDefault="008C69D0" w:rsidP="001354C9">
      <w:pPr>
        <w:pStyle w:val="02statia2"/>
        <w:widowControl w:val="0"/>
        <w:numPr>
          <w:ilvl w:val="0"/>
          <w:numId w:val="30"/>
        </w:numPr>
        <w:tabs>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100190">
        <w:rPr>
          <w:rFonts w:ascii="Times New Roman" w:hAnsi="Times New Roman"/>
          <w:color w:val="auto"/>
          <w:sz w:val="24"/>
          <w:szCs w:val="24"/>
        </w:rPr>
        <w:t>, установленного в извещении о проведении конкурса и в пункте</w:t>
      </w:r>
      <w:r w:rsidR="00035643" w:rsidRPr="00100190">
        <w:rPr>
          <w:rFonts w:ascii="Times New Roman" w:hAnsi="Times New Roman"/>
          <w:color w:val="auto"/>
          <w:sz w:val="24"/>
          <w:szCs w:val="24"/>
          <w:lang w:val="en-US"/>
        </w:rPr>
        <w:t> </w:t>
      </w:r>
      <w:fldSimple w:instr=" REF _Ref317250778 \r \h  \* MERGEFORMAT ">
        <w:r w:rsidR="00A70E21" w:rsidRPr="00A70E21">
          <w:rPr>
            <w:rFonts w:ascii="Times New Roman" w:hAnsi="Times New Roman"/>
            <w:color w:val="auto"/>
            <w:sz w:val="24"/>
            <w:szCs w:val="24"/>
          </w:rPr>
          <w:t>21</w:t>
        </w:r>
      </w:fldSimple>
      <w:r w:rsidR="00EB13B6" w:rsidRPr="00100190">
        <w:rPr>
          <w:rFonts w:ascii="Times New Roman" w:hAnsi="Times New Roman"/>
          <w:color w:val="auto"/>
          <w:sz w:val="24"/>
          <w:szCs w:val="24"/>
        </w:rPr>
        <w:t xml:space="preserve"> раздела</w:t>
      </w:r>
      <w:r w:rsidR="00035643" w:rsidRPr="00100190">
        <w:rPr>
          <w:rFonts w:ascii="Times New Roman" w:hAnsi="Times New Roman"/>
          <w:color w:val="auto"/>
          <w:sz w:val="24"/>
          <w:szCs w:val="24"/>
          <w:lang w:val="en-US"/>
        </w:rPr>
        <w:t> </w:t>
      </w:r>
      <w:fldSimple w:instr=" REF _Ref317253625 \r \h  \* MERGEFORMAT ">
        <w:r w:rsidR="00A70E21" w:rsidRPr="00A70E21">
          <w:rPr>
            <w:rFonts w:ascii="Times New Roman" w:hAnsi="Times New Roman"/>
            <w:color w:val="auto"/>
            <w:sz w:val="24"/>
            <w:szCs w:val="24"/>
          </w:rPr>
          <w:t>5</w:t>
        </w:r>
      </w:fldSimple>
      <w:r w:rsidR="00EB13B6" w:rsidRPr="00100190">
        <w:rPr>
          <w:rFonts w:ascii="Times New Roman" w:hAnsi="Times New Roman"/>
          <w:color w:val="auto"/>
          <w:sz w:val="24"/>
          <w:szCs w:val="24"/>
        </w:rPr>
        <w:t xml:space="preserve"> «Информационная карта конкурса»</w:t>
      </w:r>
      <w:r w:rsidR="00A22807" w:rsidRPr="00100190">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100190">
        <w:rPr>
          <w:rFonts w:ascii="Times New Roman" w:hAnsi="Times New Roman"/>
          <w:color w:val="auto"/>
          <w:sz w:val="24"/>
          <w:szCs w:val="24"/>
        </w:rPr>
        <w:t>;</w:t>
      </w:r>
    </w:p>
    <w:p w:rsidR="00C87330" w:rsidRPr="00100190" w:rsidRDefault="005A4B93" w:rsidP="001354C9">
      <w:pPr>
        <w:pStyle w:val="02statia2"/>
        <w:widowControl w:val="0"/>
        <w:numPr>
          <w:ilvl w:val="0"/>
          <w:numId w:val="30"/>
        </w:numPr>
        <w:tabs>
          <w:tab w:val="num" w:pos="1134"/>
        </w:tabs>
        <w:spacing w:before="0" w:line="240" w:lineRule="auto"/>
        <w:ind w:left="0" w:firstLine="709"/>
        <w:rPr>
          <w:rFonts w:ascii="Times New Roman" w:hAnsi="Times New Roman"/>
          <w:color w:val="auto"/>
          <w:sz w:val="24"/>
          <w:szCs w:val="24"/>
        </w:rPr>
      </w:pPr>
      <w:r w:rsidRPr="00100190">
        <w:rPr>
          <w:rFonts w:ascii="Times New Roman" w:hAnsi="Times New Roman"/>
          <w:color w:val="auto"/>
          <w:sz w:val="24"/>
          <w:szCs w:val="24"/>
        </w:rPr>
        <w:t xml:space="preserve">при </w:t>
      </w:r>
      <w:r w:rsidR="00C87330" w:rsidRPr="00100190">
        <w:rPr>
          <w:rFonts w:ascii="Times New Roman" w:hAnsi="Times New Roman"/>
          <w:color w:val="auto"/>
          <w:sz w:val="24"/>
          <w:szCs w:val="24"/>
        </w:rPr>
        <w:t>уклонени</w:t>
      </w:r>
      <w:r w:rsidRPr="00100190">
        <w:rPr>
          <w:rFonts w:ascii="Times New Roman" w:hAnsi="Times New Roman"/>
          <w:color w:val="auto"/>
          <w:sz w:val="24"/>
          <w:szCs w:val="24"/>
        </w:rPr>
        <w:t>и</w:t>
      </w:r>
      <w:r w:rsidR="00C87330" w:rsidRPr="00100190">
        <w:rPr>
          <w:rFonts w:ascii="Times New Roman" w:hAnsi="Times New Roman"/>
          <w:color w:val="auto"/>
          <w:sz w:val="24"/>
          <w:szCs w:val="24"/>
        </w:rPr>
        <w:t xml:space="preserve"> победителя конкурса </w:t>
      </w:r>
      <w:r w:rsidR="000D5B5F" w:rsidRPr="00100190">
        <w:rPr>
          <w:rFonts w:ascii="Times New Roman" w:hAnsi="Times New Roman"/>
          <w:color w:val="auto"/>
          <w:sz w:val="24"/>
          <w:szCs w:val="24"/>
        </w:rPr>
        <w:t xml:space="preserve">или участника конкурса, с которым </w:t>
      </w:r>
      <w:r w:rsidR="000D282D" w:rsidRPr="00100190">
        <w:rPr>
          <w:rFonts w:ascii="Times New Roman" w:hAnsi="Times New Roman"/>
          <w:color w:val="auto"/>
          <w:sz w:val="24"/>
          <w:szCs w:val="24"/>
        </w:rPr>
        <w:t>заключается</w:t>
      </w:r>
      <w:r w:rsidR="000D5B5F" w:rsidRPr="00100190">
        <w:rPr>
          <w:rFonts w:ascii="Times New Roman" w:hAnsi="Times New Roman"/>
          <w:color w:val="auto"/>
          <w:sz w:val="24"/>
          <w:szCs w:val="24"/>
        </w:rPr>
        <w:t xml:space="preserve"> договор согласно пункт</w:t>
      </w:r>
      <w:r w:rsidR="000D282D" w:rsidRPr="00100190">
        <w:rPr>
          <w:rFonts w:ascii="Times New Roman" w:hAnsi="Times New Roman"/>
          <w:color w:val="auto"/>
          <w:sz w:val="24"/>
          <w:szCs w:val="24"/>
        </w:rPr>
        <w:t>у</w:t>
      </w:r>
      <w:r w:rsidR="00361CF7" w:rsidRPr="00100190">
        <w:rPr>
          <w:rFonts w:ascii="Times New Roman" w:hAnsi="Times New Roman"/>
          <w:color w:val="auto"/>
          <w:sz w:val="24"/>
          <w:szCs w:val="24"/>
        </w:rPr>
        <w:t> </w:t>
      </w:r>
      <w:fldSimple w:instr=" REF _Ref389223528 \r \h  \* MERGEFORMAT ">
        <w:r w:rsidR="00A70E21" w:rsidRPr="00A70E21">
          <w:rPr>
            <w:rFonts w:ascii="Times New Roman" w:hAnsi="Times New Roman"/>
            <w:color w:val="auto"/>
            <w:sz w:val="24"/>
            <w:szCs w:val="24"/>
          </w:rPr>
          <w:t>4.16.4</w:t>
        </w:r>
      </w:fldSimple>
      <w:r w:rsidR="000D5B5F" w:rsidRPr="00100190">
        <w:rPr>
          <w:rFonts w:ascii="Times New Roman" w:hAnsi="Times New Roman"/>
          <w:color w:val="auto"/>
          <w:sz w:val="24"/>
          <w:szCs w:val="24"/>
        </w:rPr>
        <w:t xml:space="preserve">, </w:t>
      </w:r>
      <w:r w:rsidR="00C87330" w:rsidRPr="00100190">
        <w:rPr>
          <w:rFonts w:ascii="Times New Roman" w:hAnsi="Times New Roman"/>
          <w:color w:val="auto"/>
          <w:sz w:val="24"/>
          <w:szCs w:val="24"/>
        </w:rPr>
        <w:t>от заключения договора</w:t>
      </w:r>
      <w:r w:rsidR="000D5B5F" w:rsidRPr="00100190">
        <w:rPr>
          <w:rFonts w:ascii="Times New Roman" w:hAnsi="Times New Roman"/>
          <w:color w:val="auto"/>
          <w:sz w:val="24"/>
          <w:szCs w:val="24"/>
        </w:rPr>
        <w:t xml:space="preserve"> (пункт</w:t>
      </w:r>
      <w:r w:rsidR="000D282D" w:rsidRPr="00100190">
        <w:rPr>
          <w:rFonts w:ascii="Times New Roman" w:hAnsi="Times New Roman"/>
          <w:color w:val="auto"/>
          <w:sz w:val="24"/>
          <w:szCs w:val="24"/>
        </w:rPr>
        <w:t> </w:t>
      </w:r>
      <w:fldSimple w:instr=" REF _Ref320210943 \r \h  \* MERGEFORMAT ">
        <w:r w:rsidR="00A70E21" w:rsidRPr="00A70E21">
          <w:rPr>
            <w:rFonts w:ascii="Times New Roman" w:hAnsi="Times New Roman"/>
            <w:color w:val="auto"/>
            <w:sz w:val="24"/>
            <w:szCs w:val="24"/>
          </w:rPr>
          <w:t>4.16.13</w:t>
        </w:r>
      </w:fldSimple>
      <w:r w:rsidR="000D5B5F" w:rsidRPr="00100190">
        <w:rPr>
          <w:rFonts w:ascii="Times New Roman" w:hAnsi="Times New Roman"/>
          <w:color w:val="auto"/>
          <w:sz w:val="24"/>
          <w:szCs w:val="24"/>
        </w:rPr>
        <w:t>).</w:t>
      </w:r>
    </w:p>
    <w:p w:rsidR="00012898" w:rsidRPr="00100190" w:rsidRDefault="00C87330" w:rsidP="00CC4198">
      <w:pPr>
        <w:widowControl w:val="0"/>
        <w:numPr>
          <w:ilvl w:val="2"/>
          <w:numId w:val="11"/>
        </w:numPr>
        <w:tabs>
          <w:tab w:val="clear" w:pos="2280"/>
          <w:tab w:val="num" w:pos="1701"/>
        </w:tabs>
        <w:ind w:left="0" w:firstLine="709"/>
        <w:jc w:val="both"/>
      </w:pPr>
      <w:r w:rsidRPr="00100190">
        <w:t>При наступл</w:t>
      </w:r>
      <w:r w:rsidR="00035643" w:rsidRPr="00100190">
        <w:t>ении случая, указанного в пункте </w:t>
      </w:r>
      <w:fldSimple w:instr=" REF _Ref317515319 \r \h  \* MERGEFORMAT ">
        <w:r w:rsidR="00A70E21">
          <w:t>4.9.8</w:t>
        </w:r>
      </w:fldSimple>
      <w:r w:rsidRPr="00100190">
        <w:t>, организатор конкурса</w:t>
      </w:r>
      <w:r w:rsidR="006F02C8" w:rsidRPr="00100190">
        <w:t>/заказчик</w:t>
      </w:r>
      <w:r w:rsidRPr="00100190">
        <w:t xml:space="preserve"> уведомляет </w:t>
      </w:r>
      <w:r w:rsidR="00C9348B" w:rsidRPr="00100190">
        <w:t xml:space="preserve">такого </w:t>
      </w:r>
      <w:r w:rsidRPr="00100190">
        <w:t>участника</w:t>
      </w:r>
      <w:r w:rsidR="0008141F" w:rsidRPr="00100190">
        <w:t xml:space="preserve"> конкурса</w:t>
      </w:r>
      <w:r w:rsidRPr="00100190">
        <w:t xml:space="preserve"> </w:t>
      </w:r>
      <w:r w:rsidR="0008141F" w:rsidRPr="00100190">
        <w:t>об </w:t>
      </w:r>
      <w:r w:rsidRPr="00100190">
        <w:t>удержании обеспечен</w:t>
      </w:r>
      <w:r w:rsidR="006F02C8" w:rsidRPr="00100190">
        <w:t>ия заявки на участие в конкурсе</w:t>
      </w:r>
      <w:r w:rsidRPr="00100190">
        <w:t>.</w:t>
      </w:r>
    </w:p>
    <w:p w:rsidR="00012898" w:rsidRPr="00100190" w:rsidRDefault="00C87330" w:rsidP="00CC4198">
      <w:pPr>
        <w:pStyle w:val="20"/>
        <w:keepNext w:val="0"/>
        <w:widowControl w:val="0"/>
        <w:numPr>
          <w:ilvl w:val="1"/>
          <w:numId w:val="11"/>
        </w:numPr>
        <w:tabs>
          <w:tab w:val="clear" w:pos="2367"/>
          <w:tab w:val="num" w:pos="1560"/>
        </w:tabs>
        <w:spacing w:before="0" w:after="0"/>
        <w:ind w:left="0" w:firstLine="709"/>
        <w:rPr>
          <w:rFonts w:ascii="Times New Roman" w:hAnsi="Times New Roman" w:cs="Times New Roman"/>
          <w:b w:val="0"/>
          <w:i w:val="0"/>
          <w:sz w:val="24"/>
          <w:szCs w:val="24"/>
        </w:rPr>
      </w:pPr>
      <w:bookmarkStart w:id="158" w:name="_Ref317254894"/>
      <w:bookmarkStart w:id="159" w:name="_Toc394574602"/>
      <w:r w:rsidRPr="00100190">
        <w:rPr>
          <w:rFonts w:ascii="Times New Roman" w:hAnsi="Times New Roman" w:cs="Times New Roman"/>
          <w:b w:val="0"/>
          <w:i w:val="0"/>
          <w:sz w:val="24"/>
          <w:szCs w:val="24"/>
        </w:rPr>
        <w:t>Подача и прием заяв</w:t>
      </w:r>
      <w:r w:rsidR="000B1AA1" w:rsidRPr="00100190">
        <w:rPr>
          <w:rFonts w:ascii="Times New Roman" w:hAnsi="Times New Roman" w:cs="Times New Roman"/>
          <w:b w:val="0"/>
          <w:i w:val="0"/>
          <w:sz w:val="24"/>
          <w:szCs w:val="24"/>
        </w:rPr>
        <w:t>ок</w:t>
      </w:r>
      <w:r w:rsidRPr="00100190">
        <w:rPr>
          <w:rFonts w:ascii="Times New Roman" w:hAnsi="Times New Roman" w:cs="Times New Roman"/>
          <w:b w:val="0"/>
          <w:i w:val="0"/>
          <w:sz w:val="24"/>
          <w:szCs w:val="24"/>
        </w:rPr>
        <w:t xml:space="preserve"> на участие в конкурсе</w:t>
      </w:r>
      <w:bookmarkEnd w:id="158"/>
      <w:bookmarkEnd w:id="159"/>
    </w:p>
    <w:p w:rsidR="000B1AA1" w:rsidRPr="00100190" w:rsidRDefault="000B1AA1" w:rsidP="00CC4198">
      <w:pPr>
        <w:widowControl w:val="0"/>
        <w:numPr>
          <w:ilvl w:val="2"/>
          <w:numId w:val="11"/>
        </w:numPr>
        <w:tabs>
          <w:tab w:val="num" w:pos="960"/>
          <w:tab w:val="num" w:pos="1560"/>
        </w:tabs>
        <w:ind w:left="0" w:firstLine="709"/>
        <w:jc w:val="both"/>
      </w:pPr>
      <w:r w:rsidRPr="00100190">
        <w:t>Порядок подачи заявок на участие в конкурсе на ЭТП определяется регламентом работы данной ЭТП.</w:t>
      </w:r>
    </w:p>
    <w:p w:rsidR="00C87330" w:rsidRPr="00100190" w:rsidRDefault="000B1AA1" w:rsidP="00CC4198">
      <w:pPr>
        <w:widowControl w:val="0"/>
        <w:numPr>
          <w:ilvl w:val="2"/>
          <w:numId w:val="11"/>
        </w:numPr>
        <w:tabs>
          <w:tab w:val="num" w:pos="960"/>
          <w:tab w:val="num" w:pos="1560"/>
        </w:tabs>
        <w:ind w:left="0" w:firstLine="709"/>
        <w:jc w:val="both"/>
      </w:pPr>
      <w:r w:rsidRPr="00100190">
        <w:t xml:space="preserve">Заявки на участие в конкурсе должны быть поданы на ЭТП </w:t>
      </w:r>
      <w:r w:rsidR="00A43962" w:rsidRPr="00100190">
        <w:t>до </w:t>
      </w:r>
      <w:r w:rsidRPr="00100190">
        <w:t>истечения срока, установленного в извещении о проведении конкурса и</w:t>
      </w:r>
      <w:r w:rsidR="00A43962" w:rsidRPr="00100190">
        <w:t> </w:t>
      </w:r>
      <w:r w:rsidRPr="00100190">
        <w:t>в</w:t>
      </w:r>
      <w:r w:rsidR="00A43962" w:rsidRPr="00100190">
        <w:t> </w:t>
      </w:r>
      <w:r w:rsidRPr="00100190">
        <w:t>пункте</w:t>
      </w:r>
      <w:r w:rsidR="00035643" w:rsidRPr="00100190">
        <w:t> </w:t>
      </w:r>
      <w:fldSimple w:instr=" REF _Ref317250778 \r \h  \* MERGEFORMAT ">
        <w:r w:rsidR="00A70E21">
          <w:t>21</w:t>
        </w:r>
      </w:fldSimple>
      <w:r w:rsidRPr="00100190">
        <w:t xml:space="preserve"> раздела</w:t>
      </w:r>
      <w:r w:rsidR="00035643" w:rsidRPr="00100190">
        <w:t> </w:t>
      </w:r>
      <w:fldSimple w:instr=" REF _Ref317253730 \r \h  \* MERGEFORMAT ">
        <w:r w:rsidR="00A70E21">
          <w:t>5</w:t>
        </w:r>
      </w:fldSimple>
      <w:r w:rsidRPr="00100190">
        <w:t xml:space="preserve"> «Информационная карта конкурса».</w:t>
      </w:r>
    </w:p>
    <w:p w:rsidR="00C51240" w:rsidRPr="00100190" w:rsidRDefault="00D4707D" w:rsidP="00CC4198">
      <w:pPr>
        <w:widowControl w:val="0"/>
        <w:numPr>
          <w:ilvl w:val="2"/>
          <w:numId w:val="11"/>
        </w:numPr>
        <w:tabs>
          <w:tab w:val="num" w:pos="960"/>
          <w:tab w:val="num" w:pos="1560"/>
        </w:tabs>
        <w:ind w:left="0" w:firstLine="709"/>
        <w:jc w:val="both"/>
      </w:pPr>
      <w:r w:rsidRPr="00100190">
        <w:t>З</w:t>
      </w:r>
      <w:r w:rsidR="00C51240" w:rsidRPr="00100190">
        <w:t>аявк</w:t>
      </w:r>
      <w:r w:rsidRPr="00100190">
        <w:t>и</w:t>
      </w:r>
      <w:r w:rsidR="00C51240" w:rsidRPr="00100190">
        <w:t xml:space="preserve"> на участие в конкурсе</w:t>
      </w:r>
      <w:r w:rsidRPr="00100190">
        <w:t xml:space="preserve"> должны быть поданы в соответствии с </w:t>
      </w:r>
      <w:r w:rsidR="00F30B16" w:rsidRPr="00100190">
        <w:t xml:space="preserve">требованиями по </w:t>
      </w:r>
      <w:r w:rsidRPr="00100190">
        <w:t>состав</w:t>
      </w:r>
      <w:r w:rsidR="00F30B16" w:rsidRPr="00100190">
        <w:t>у</w:t>
      </w:r>
      <w:r w:rsidRPr="00100190">
        <w:t xml:space="preserve"> и порядк</w:t>
      </w:r>
      <w:r w:rsidR="00F30B16" w:rsidRPr="00100190">
        <w:t>у</w:t>
      </w:r>
      <w:r w:rsidRPr="00100190">
        <w:t xml:space="preserve"> размещения документов в составе заявок, указанным</w:t>
      </w:r>
      <w:r w:rsidR="00F30B16" w:rsidRPr="00100190">
        <w:t>и</w:t>
      </w:r>
      <w:r w:rsidR="00C9629A" w:rsidRPr="00100190">
        <w:t xml:space="preserve"> в пункте </w:t>
      </w:r>
      <w:fldSimple w:instr=" REF _Ref317252608 \r \h  \* MERGEFORMAT ">
        <w:r w:rsidR="00A70E21">
          <w:t>18</w:t>
        </w:r>
      </w:fldSimple>
      <w:r w:rsidR="00C9629A" w:rsidRPr="00100190">
        <w:t xml:space="preserve"> раздела </w:t>
      </w:r>
      <w:fldSimple w:instr=" REF _Ref317249938 \r \h  \* MERGEFORMAT ">
        <w:r w:rsidR="00A70E21">
          <w:t>5</w:t>
        </w:r>
      </w:fldSimple>
      <w:r w:rsidR="00C9629A" w:rsidRPr="00100190">
        <w:t xml:space="preserve"> «Информационная карта конкурса».</w:t>
      </w:r>
    </w:p>
    <w:p w:rsidR="00012898" w:rsidRPr="00100190" w:rsidRDefault="00C87330" w:rsidP="00CC4198">
      <w:pPr>
        <w:pStyle w:val="20"/>
        <w:keepNext w:val="0"/>
        <w:widowControl w:val="0"/>
        <w:numPr>
          <w:ilvl w:val="1"/>
          <w:numId w:val="11"/>
        </w:numPr>
        <w:tabs>
          <w:tab w:val="clear" w:pos="2367"/>
          <w:tab w:val="num" w:pos="1560"/>
        </w:tabs>
        <w:spacing w:before="0" w:after="0"/>
        <w:ind w:left="0" w:firstLine="709"/>
        <w:rPr>
          <w:rFonts w:ascii="Times New Roman" w:hAnsi="Times New Roman" w:cs="Times New Roman"/>
          <w:b w:val="0"/>
          <w:i w:val="0"/>
          <w:sz w:val="24"/>
          <w:szCs w:val="24"/>
        </w:rPr>
      </w:pPr>
      <w:bookmarkStart w:id="160" w:name="_Toc394574603"/>
      <w:r w:rsidRPr="00100190">
        <w:rPr>
          <w:rFonts w:ascii="Times New Roman" w:hAnsi="Times New Roman" w:cs="Times New Roman"/>
          <w:b w:val="0"/>
          <w:i w:val="0"/>
          <w:sz w:val="24"/>
          <w:szCs w:val="24"/>
        </w:rPr>
        <w:t>Изменение заявок на участие в конкурсе или их отзыв</w:t>
      </w:r>
      <w:bookmarkEnd w:id="160"/>
    </w:p>
    <w:p w:rsidR="00C87330" w:rsidRPr="00100190" w:rsidRDefault="00F62BD9" w:rsidP="00CC4198">
      <w:pPr>
        <w:widowControl w:val="0"/>
        <w:numPr>
          <w:ilvl w:val="2"/>
          <w:numId w:val="11"/>
        </w:numPr>
        <w:tabs>
          <w:tab w:val="left" w:pos="1560"/>
        </w:tabs>
        <w:ind w:left="0" w:firstLine="709"/>
        <w:jc w:val="both"/>
      </w:pPr>
      <w:r w:rsidRPr="00100190">
        <w:lastRenderedPageBreak/>
        <w:t>Участник конкурса, подавший заявку на участие в</w:t>
      </w:r>
      <w:r w:rsidRPr="00100190">
        <w:rPr>
          <w:lang w:val="en-US"/>
        </w:rPr>
        <w:t> </w:t>
      </w:r>
      <w:r w:rsidRPr="00100190">
        <w:t>конкурсе, вправе изменить или отозвать свою заявку на участие в конкурсе, в соответствии с регламентом ЭТП, в любое время после ее</w:t>
      </w:r>
      <w:r w:rsidRPr="00100190">
        <w:rPr>
          <w:lang w:val="en-US"/>
        </w:rPr>
        <w:t> </w:t>
      </w:r>
      <w:r w:rsidRPr="00100190">
        <w:t>подачи, но до истечения срока окончания пода</w:t>
      </w:r>
      <w:r w:rsidR="00CC4198">
        <w:t xml:space="preserve">чи заявок на участие в конкурсе, </w:t>
      </w:r>
      <w:r w:rsidRPr="00100190">
        <w:t>указанного в пункте</w:t>
      </w:r>
      <w:r w:rsidR="00035643" w:rsidRPr="00100190">
        <w:t> </w:t>
      </w:r>
      <w:fldSimple w:instr=" REF _Ref317250778 \r \h  \* MERGEFORMAT ">
        <w:r w:rsidR="00A70E21">
          <w:t>21</w:t>
        </w:r>
      </w:fldSimple>
      <w:r w:rsidRPr="00100190">
        <w:t xml:space="preserve"> раздела</w:t>
      </w:r>
      <w:r w:rsidR="00035643" w:rsidRPr="00100190">
        <w:t> </w:t>
      </w:r>
      <w:fldSimple w:instr=" REF _Ref317253746 \r \h  \* MERGEFORMAT ">
        <w:r w:rsidR="00A70E21">
          <w:t>5</w:t>
        </w:r>
      </w:fldSimple>
      <w:r w:rsidRPr="00100190">
        <w:t xml:space="preserve"> «Информационная карта конкурса».</w:t>
      </w:r>
    </w:p>
    <w:p w:rsidR="00012898" w:rsidRPr="00100190" w:rsidRDefault="0088045F" w:rsidP="00CC4198">
      <w:pPr>
        <w:widowControl w:val="0"/>
        <w:numPr>
          <w:ilvl w:val="2"/>
          <w:numId w:val="11"/>
        </w:numPr>
        <w:tabs>
          <w:tab w:val="left" w:pos="1560"/>
        </w:tabs>
        <w:ind w:left="0" w:firstLine="709"/>
        <w:jc w:val="both"/>
      </w:pPr>
      <w:r w:rsidRPr="0010019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100190" w:rsidRDefault="00F62BD9" w:rsidP="00CC4198">
      <w:pPr>
        <w:widowControl w:val="0"/>
        <w:numPr>
          <w:ilvl w:val="2"/>
          <w:numId w:val="11"/>
        </w:numPr>
        <w:tabs>
          <w:tab w:val="left" w:pos="1560"/>
        </w:tabs>
        <w:ind w:left="0" w:firstLine="709"/>
        <w:jc w:val="both"/>
      </w:pPr>
      <w:bookmarkStart w:id="161" w:name="_Ref317253800"/>
      <w:r w:rsidRPr="00100190">
        <w:t>Если организатором конкурса</w:t>
      </w:r>
      <w:r w:rsidR="000E6268" w:rsidRPr="00100190">
        <w:t xml:space="preserve"> продлен срок подачи заявок, то </w:t>
      </w:r>
      <w:r w:rsidRPr="00100190">
        <w:t>участник конкурса, уже подавший заявку, вправе принять любое из следующих решений:</w:t>
      </w:r>
      <w:bookmarkEnd w:id="161"/>
    </w:p>
    <w:p w:rsidR="00F62BD9" w:rsidRPr="00100190" w:rsidRDefault="00F62BD9" w:rsidP="001354C9">
      <w:pPr>
        <w:widowControl w:val="0"/>
        <w:numPr>
          <w:ilvl w:val="0"/>
          <w:numId w:val="51"/>
        </w:numPr>
        <w:ind w:left="0" w:firstLine="709"/>
        <w:jc w:val="both"/>
      </w:pPr>
      <w:r w:rsidRPr="00100190">
        <w:t>отозвать поданную заявку</w:t>
      </w:r>
      <w:r w:rsidR="00E23AF3" w:rsidRPr="00100190">
        <w:t xml:space="preserve"> и подать ее вновь (при желании)</w:t>
      </w:r>
      <w:r w:rsidRPr="00100190">
        <w:t>;</w:t>
      </w:r>
    </w:p>
    <w:p w:rsidR="00F62BD9" w:rsidRPr="00100190" w:rsidRDefault="00F62BD9" w:rsidP="001354C9">
      <w:pPr>
        <w:widowControl w:val="0"/>
        <w:numPr>
          <w:ilvl w:val="0"/>
          <w:numId w:val="51"/>
        </w:numPr>
        <w:ind w:left="0" w:firstLine="709"/>
        <w:jc w:val="both"/>
      </w:pPr>
      <w:bookmarkStart w:id="162" w:name="_Ref307223370"/>
      <w:r w:rsidRPr="00100190">
        <w:t>продли</w:t>
      </w:r>
      <w:r w:rsidR="00E23AF3" w:rsidRPr="00100190">
        <w:t>ть</w:t>
      </w:r>
      <w:r w:rsidRPr="00100190">
        <w:t xml:space="preserve"> срок действия </w:t>
      </w:r>
      <w:r w:rsidR="00E23AF3" w:rsidRPr="00100190">
        <w:t xml:space="preserve">заявки </w:t>
      </w:r>
      <w:r w:rsidRPr="00100190">
        <w:t>на соответствующий период времени;</w:t>
      </w:r>
      <w:bookmarkEnd w:id="162"/>
    </w:p>
    <w:p w:rsidR="00F62BD9" w:rsidRPr="00100190" w:rsidRDefault="00F62BD9" w:rsidP="001354C9">
      <w:pPr>
        <w:widowControl w:val="0"/>
        <w:numPr>
          <w:ilvl w:val="0"/>
          <w:numId w:val="51"/>
        </w:numPr>
        <w:ind w:left="0" w:firstLine="709"/>
        <w:jc w:val="both"/>
      </w:pPr>
      <w:r w:rsidRPr="00100190">
        <w:t>не изменять срок ее действия, при этом заявка утрачивает свою си</w:t>
      </w:r>
      <w:r w:rsidR="000E6268" w:rsidRPr="00100190">
        <w:t>лу в </w:t>
      </w:r>
      <w:r w:rsidRPr="00100190">
        <w:t>первоначально установленный в ней срок. При этом</w:t>
      </w:r>
      <w:proofErr w:type="gramStart"/>
      <w:r w:rsidR="007968E7" w:rsidRPr="00100190">
        <w:t>,</w:t>
      </w:r>
      <w:proofErr w:type="gramEnd"/>
      <w:r w:rsidRPr="00100190">
        <w:t xml:space="preserve"> </w:t>
      </w:r>
      <w:r w:rsidR="007968E7" w:rsidRPr="00100190">
        <w:t>если в течение старого срока действия заявки конкурсная комиссия успевает выбрать победителя, то</w:t>
      </w:r>
      <w:r w:rsidR="000E6268" w:rsidRPr="00100190">
        <w:t> </w:t>
      </w:r>
      <w:r w:rsidRPr="00100190">
        <w:t>конкурсная комиссия не отклон</w:t>
      </w:r>
      <w:r w:rsidR="007968E7" w:rsidRPr="00100190">
        <w:t>яет</w:t>
      </w:r>
      <w:r w:rsidRPr="00100190">
        <w:t xml:space="preserve"> заявку на основании несоответствия срока действия заявки вновь установленному.</w:t>
      </w:r>
    </w:p>
    <w:p w:rsidR="00F62BD9" w:rsidRPr="00100190" w:rsidRDefault="00F62BD9" w:rsidP="00CC4198">
      <w:pPr>
        <w:widowControl w:val="0"/>
        <w:numPr>
          <w:ilvl w:val="2"/>
          <w:numId w:val="11"/>
        </w:numPr>
        <w:tabs>
          <w:tab w:val="left" w:pos="1560"/>
        </w:tabs>
        <w:ind w:left="0" w:firstLine="709"/>
        <w:jc w:val="both"/>
      </w:pPr>
      <w:r w:rsidRPr="00100190">
        <w:t xml:space="preserve">Продление срока действия заявки в соответствии с </w:t>
      </w:r>
      <w:r w:rsidR="00C62F44" w:rsidRPr="00100190">
        <w:t>подпунктом </w:t>
      </w:r>
      <w:fldSimple w:instr=" REF _Ref307223370 \r \h  \* MERGEFORMAT ">
        <w:r w:rsidR="00A70E21">
          <w:t>б)</w:t>
        </w:r>
      </w:fldSimple>
      <w:r w:rsidR="00C62F44" w:rsidRPr="00100190">
        <w:t xml:space="preserve"> </w:t>
      </w:r>
      <w:r w:rsidRPr="00100190">
        <w:t>п</w:t>
      </w:r>
      <w:r w:rsidR="00C62F44" w:rsidRPr="00100190">
        <w:t>ункта </w:t>
      </w:r>
      <w:fldSimple w:instr=" REF _Ref317253800 \r \h  \* MERGEFORMAT ">
        <w:r w:rsidR="00A70E21">
          <w:t>4.11.3</w:t>
        </w:r>
      </w:fldSimple>
      <w:r w:rsidRPr="00100190">
        <w:t xml:space="preserve"> осуществляется путем </w:t>
      </w:r>
      <w:r w:rsidR="00C62F44" w:rsidRPr="00100190">
        <w:t>размещения</w:t>
      </w:r>
      <w:r w:rsidR="007968E7" w:rsidRPr="00100190">
        <w:t xml:space="preserve"> на ЭТП в составе заявки на участие в конкурсе,</w:t>
      </w:r>
      <w:r w:rsidRPr="00100190">
        <w:t xml:space="preserve"> подавшим ее участником</w:t>
      </w:r>
      <w:r w:rsidR="00C62F44" w:rsidRPr="00100190">
        <w:t xml:space="preserve"> конкурса</w:t>
      </w:r>
      <w:r w:rsidR="007968E7" w:rsidRPr="00100190">
        <w:t>,</w:t>
      </w:r>
      <w:r w:rsidRPr="00100190">
        <w:t xml:space="preserve"> письм</w:t>
      </w:r>
      <w:proofErr w:type="gramStart"/>
      <w:r w:rsidRPr="00100190">
        <w:t>а о ее</w:t>
      </w:r>
      <w:proofErr w:type="gramEnd"/>
      <w:r w:rsidRPr="00100190">
        <w:t xml:space="preserve"> продлении. При этом такой участник </w:t>
      </w:r>
      <w:r w:rsidR="00C62F44" w:rsidRPr="00100190">
        <w:t xml:space="preserve">конкурса </w:t>
      </w:r>
      <w:r w:rsidRPr="0010019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100190" w:rsidRDefault="00C62F44" w:rsidP="00CC4198">
      <w:pPr>
        <w:pStyle w:val="20"/>
        <w:keepNext w:val="0"/>
        <w:widowControl w:val="0"/>
        <w:numPr>
          <w:ilvl w:val="1"/>
          <w:numId w:val="11"/>
        </w:numPr>
        <w:tabs>
          <w:tab w:val="clear" w:pos="2367"/>
          <w:tab w:val="num" w:pos="1560"/>
        </w:tabs>
        <w:spacing w:before="0" w:after="0"/>
        <w:ind w:left="0" w:firstLine="709"/>
        <w:jc w:val="both"/>
        <w:rPr>
          <w:rFonts w:ascii="Times New Roman" w:hAnsi="Times New Roman" w:cs="Times New Roman"/>
          <w:b w:val="0"/>
          <w:i w:val="0"/>
          <w:sz w:val="24"/>
          <w:szCs w:val="24"/>
        </w:rPr>
      </w:pPr>
      <w:bookmarkStart w:id="163" w:name="_Ref317254920"/>
      <w:bookmarkStart w:id="164" w:name="_Toc394574604"/>
      <w:r w:rsidRPr="00100190">
        <w:rPr>
          <w:rFonts w:ascii="Times New Roman" w:hAnsi="Times New Roman" w:cs="Times New Roman"/>
          <w:b w:val="0"/>
          <w:i w:val="0"/>
          <w:sz w:val="24"/>
          <w:szCs w:val="24"/>
        </w:rPr>
        <w:t>Открытие доступа к поданным заявкам на участие в конкурсе</w:t>
      </w:r>
      <w:bookmarkEnd w:id="163"/>
      <w:bookmarkEnd w:id="164"/>
    </w:p>
    <w:p w:rsidR="00C87330" w:rsidRPr="00100190" w:rsidRDefault="00C62F44" w:rsidP="00CC4198">
      <w:pPr>
        <w:widowControl w:val="0"/>
        <w:numPr>
          <w:ilvl w:val="2"/>
          <w:numId w:val="11"/>
        </w:numPr>
        <w:tabs>
          <w:tab w:val="num" w:pos="960"/>
          <w:tab w:val="num" w:pos="1560"/>
        </w:tabs>
        <w:ind w:left="0" w:firstLine="709"/>
        <w:jc w:val="both"/>
      </w:pPr>
      <w:r w:rsidRPr="00100190">
        <w:t>В срок, установленный в извещении о проведении конкурса и в пункте</w:t>
      </w:r>
      <w:r w:rsidR="00035643" w:rsidRPr="00100190">
        <w:t> </w:t>
      </w:r>
      <w:fldSimple w:instr=" REF _Ref317250778 \r \h  \* MERGEFORMAT ">
        <w:r w:rsidR="00A70E21">
          <w:t>21</w:t>
        </w:r>
      </w:fldSimple>
      <w:r w:rsidRPr="00100190">
        <w:t xml:space="preserve"> раздела</w:t>
      </w:r>
      <w:r w:rsidR="00035643" w:rsidRPr="00100190">
        <w:t> </w:t>
      </w:r>
      <w:fldSimple w:instr=" REF _Ref317253837 \r \h  \* MERGEFORMAT ">
        <w:r w:rsidR="00A70E21">
          <w:t>5</w:t>
        </w:r>
      </w:fldSimple>
      <w:r w:rsidRPr="0010019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100190" w:rsidRDefault="0005035B" w:rsidP="00CC4198">
      <w:pPr>
        <w:widowControl w:val="0"/>
        <w:numPr>
          <w:ilvl w:val="2"/>
          <w:numId w:val="11"/>
        </w:numPr>
        <w:tabs>
          <w:tab w:val="num" w:pos="960"/>
          <w:tab w:val="num" w:pos="1560"/>
        </w:tabs>
        <w:ind w:left="0" w:firstLine="709"/>
        <w:jc w:val="both"/>
      </w:pPr>
      <w:r w:rsidRPr="00100190">
        <w:t xml:space="preserve">При проведении процедуры открытия доступа к поданным заявкам заседание конкурсной комиссии не проводится. </w:t>
      </w:r>
    </w:p>
    <w:p w:rsidR="0005035B" w:rsidRPr="00100190" w:rsidRDefault="0005035B" w:rsidP="00CC4198">
      <w:pPr>
        <w:widowControl w:val="0"/>
        <w:numPr>
          <w:ilvl w:val="2"/>
          <w:numId w:val="11"/>
        </w:numPr>
        <w:tabs>
          <w:tab w:val="num" w:pos="960"/>
          <w:tab w:val="num" w:pos="1560"/>
        </w:tabs>
        <w:ind w:left="0" w:firstLine="709"/>
        <w:jc w:val="both"/>
      </w:pPr>
      <w:r w:rsidRPr="00100190">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100190">
        <w:t>позднее</w:t>
      </w:r>
      <w:proofErr w:type="gramEnd"/>
      <w:r w:rsidRPr="00100190">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A70E21">
          <w:t>21</w:t>
        </w:r>
      </w:fldSimple>
      <w:r w:rsidRPr="00100190">
        <w:t xml:space="preserve"> раздела </w:t>
      </w:r>
      <w:fldSimple w:instr=" REF _Ref317253860 \r \h  \* MERGEFORMAT ">
        <w:r w:rsidR="00A70E21">
          <w:t>5</w:t>
        </w:r>
      </w:fldSimple>
      <w:r w:rsidRPr="00100190">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A70E21">
          <w:t>6</w:t>
        </w:r>
      </w:fldSimple>
      <w:r w:rsidRPr="00100190">
        <w:t xml:space="preserve"> раздела </w:t>
      </w:r>
      <w:fldSimple w:instr=" REF _Ref317253928 \r \h  \* MERGEFORMAT ">
        <w:r w:rsidR="00A70E21">
          <w:t>5</w:t>
        </w:r>
      </w:fldSimple>
      <w:r w:rsidRPr="0010019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100190">
        <w:rPr>
          <w:lang w:val="en-US"/>
        </w:rPr>
        <w:t> </w:t>
      </w:r>
      <w:r w:rsidRPr="00100190">
        <w:t>использованием любых сре</w:t>
      </w:r>
      <w:proofErr w:type="gramStart"/>
      <w:r w:rsidRPr="00100190">
        <w:t>дств св</w:t>
      </w:r>
      <w:proofErr w:type="gramEnd"/>
      <w:r w:rsidRPr="00100190">
        <w:t>язи, включая почтовую, телеграфную и</w:t>
      </w:r>
      <w:r w:rsidRPr="00100190">
        <w:rPr>
          <w:lang w:val="en-US"/>
        </w:rPr>
        <w:t> </w:t>
      </w:r>
      <w:r w:rsidRPr="0010019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100190" w:rsidRDefault="0005035B" w:rsidP="00CC4198">
      <w:pPr>
        <w:widowControl w:val="0"/>
        <w:numPr>
          <w:ilvl w:val="2"/>
          <w:numId w:val="11"/>
        </w:numPr>
        <w:tabs>
          <w:tab w:val="num" w:pos="960"/>
          <w:tab w:val="num" w:pos="1560"/>
        </w:tabs>
        <w:ind w:left="0" w:firstLine="709"/>
        <w:jc w:val="both"/>
      </w:pPr>
      <w:bookmarkStart w:id="165" w:name="_Ref384019858"/>
      <w:r w:rsidRPr="00100190">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A70E21">
          <w:t>4.12.7</w:t>
        </w:r>
      </w:fldSimple>
      <w:r w:rsidRPr="00100190">
        <w:t>.</w:t>
      </w:r>
      <w:bookmarkEnd w:id="165"/>
    </w:p>
    <w:p w:rsidR="0005035B" w:rsidRPr="00100190" w:rsidRDefault="0005035B" w:rsidP="00CC4198">
      <w:pPr>
        <w:widowControl w:val="0"/>
        <w:numPr>
          <w:ilvl w:val="2"/>
          <w:numId w:val="11"/>
        </w:numPr>
        <w:tabs>
          <w:tab w:val="num" w:pos="960"/>
          <w:tab w:val="num" w:pos="1560"/>
        </w:tabs>
        <w:ind w:left="0" w:firstLine="709"/>
        <w:jc w:val="both"/>
      </w:pPr>
      <w:bookmarkStart w:id="166" w:name="_Ref320194434"/>
      <w:r w:rsidRPr="00100190">
        <w:t xml:space="preserve">Присутствующие </w:t>
      </w:r>
      <w:proofErr w:type="gramStart"/>
      <w:r w:rsidRPr="00100190">
        <w:t>на заседании конкурсной комиссии при открытии доступа к заявкам на участие в конкурсе</w:t>
      </w:r>
      <w:proofErr w:type="gramEnd"/>
      <w:r w:rsidRPr="00100190">
        <w:t xml:space="preserve"> представители участников конкурса должны зарегистрироваться в Журнале регистрации представителей участников конкурса</w:t>
      </w:r>
      <w:bookmarkEnd w:id="166"/>
      <w:r w:rsidR="00CC4198">
        <w:t>.</w:t>
      </w:r>
    </w:p>
    <w:p w:rsidR="0005035B" w:rsidRPr="00100190" w:rsidRDefault="00CC4198" w:rsidP="00CC4198">
      <w:pPr>
        <w:widowControl w:val="0"/>
        <w:numPr>
          <w:ilvl w:val="2"/>
          <w:numId w:val="11"/>
        </w:numPr>
        <w:tabs>
          <w:tab w:val="num" w:pos="960"/>
          <w:tab w:val="num" w:pos="1560"/>
        </w:tabs>
        <w:ind w:left="0" w:firstLine="709"/>
        <w:jc w:val="both"/>
      </w:pPr>
      <w:r w:rsidRPr="00CC4198">
        <w:rPr>
          <w:i/>
        </w:rPr>
        <w:t>Е</w:t>
      </w:r>
      <w:r w:rsidR="0015450B" w:rsidRPr="00CC4198">
        <w:rPr>
          <w:i/>
        </w:rPr>
        <w:t xml:space="preserve">сли организатор будет осуществлять </w:t>
      </w:r>
      <w:proofErr w:type="spellStart"/>
      <w:r w:rsidR="0015450B" w:rsidRPr="00CC4198">
        <w:rPr>
          <w:i/>
        </w:rPr>
        <w:t>видеотрансляцию</w:t>
      </w:r>
      <w:proofErr w:type="spellEnd"/>
      <w:r w:rsidR="0015450B" w:rsidRPr="00CC4198">
        <w:rPr>
          <w:i/>
        </w:rPr>
        <w:t xml:space="preserve"> открытия доступа к заявкам</w:t>
      </w:r>
      <w:r w:rsidRPr="00CC4198">
        <w:rPr>
          <w:i/>
        </w:rPr>
        <w:t>.</w:t>
      </w:r>
      <w:r w:rsidR="001E57E9" w:rsidRPr="00100190">
        <w:rPr>
          <w:b/>
          <w:i/>
        </w:rPr>
        <w:t xml:space="preserve"> </w:t>
      </w:r>
      <w:proofErr w:type="gramStart"/>
      <w:r w:rsidR="0005035B" w:rsidRPr="00100190">
        <w:t>Организатор конкурса осуществля</w:t>
      </w:r>
      <w:r w:rsidR="00EC14CD" w:rsidRPr="00100190">
        <w:t>ет</w:t>
      </w:r>
      <w:r w:rsidR="0005035B" w:rsidRPr="00100190">
        <w:t xml:space="preserve"> </w:t>
      </w:r>
      <w:proofErr w:type="spellStart"/>
      <w:r w:rsidR="0005035B" w:rsidRPr="00100190">
        <w:t>видеотрансляцию</w:t>
      </w:r>
      <w:proofErr w:type="spellEnd"/>
      <w:r w:rsidR="0005035B" w:rsidRPr="00100190">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100190">
        <w:t>Госкорпорации</w:t>
      </w:r>
      <w:proofErr w:type="spellEnd"/>
      <w:r w:rsidR="0005035B" w:rsidRPr="00100190">
        <w:t xml:space="preserve"> «</w:t>
      </w:r>
      <w:proofErr w:type="spellStart"/>
      <w:r w:rsidR="0005035B" w:rsidRPr="00100190">
        <w:t>Росатом</w:t>
      </w:r>
      <w:proofErr w:type="spellEnd"/>
      <w:r w:rsidR="0005035B" w:rsidRPr="00100190">
        <w:t xml:space="preserve">» </w:t>
      </w:r>
      <w:hyperlink r:id="rId22" w:history="1">
        <w:r w:rsidRPr="00F97477">
          <w:rPr>
            <w:rStyle w:val="afb"/>
          </w:rPr>
          <w:t>http://zakupki.rosatom.ru</w:t>
        </w:r>
      </w:hyperlink>
      <w:r>
        <w:t xml:space="preserve">. </w:t>
      </w:r>
      <w:r w:rsidR="0005035B" w:rsidRPr="00100190">
        <w:t xml:space="preserve">Участники конкурса, зарегистрировавшись в Журнале </w:t>
      </w:r>
      <w:r w:rsidR="0005035B" w:rsidRPr="00100190">
        <w:lastRenderedPageBreak/>
        <w:t>регистрации представителей участников конкурса</w:t>
      </w:r>
      <w:r w:rsidR="0005035B" w:rsidRPr="00100190">
        <w:rPr>
          <w:b/>
          <w:bCs/>
          <w:i/>
          <w:iCs/>
        </w:rPr>
        <w:t xml:space="preserve"> </w:t>
      </w:r>
      <w:r w:rsidR="0005035B" w:rsidRPr="00100190">
        <w:t>в соответствии с пунктом </w:t>
      </w:r>
      <w:fldSimple w:instr=" REF _Ref320194434 \r \h  \* MERGEFORMAT ">
        <w:r w:rsidR="00A70E21">
          <w:t>4.12.5</w:t>
        </w:r>
      </w:fldSimple>
      <w:r w:rsidR="0005035B" w:rsidRPr="00100190">
        <w:t xml:space="preserve">, тем самым выражают согласие на осуществление </w:t>
      </w:r>
      <w:proofErr w:type="spellStart"/>
      <w:r w:rsidR="0005035B" w:rsidRPr="00100190">
        <w:t>видеотрансляции</w:t>
      </w:r>
      <w:proofErr w:type="spellEnd"/>
      <w:r w:rsidR="0005035B" w:rsidRPr="00100190">
        <w:t xml:space="preserve"> на официальный сайт о размещении заказов </w:t>
      </w:r>
      <w:proofErr w:type="spellStart"/>
      <w:r w:rsidR="0005035B" w:rsidRPr="00100190">
        <w:t>Госкорпорации</w:t>
      </w:r>
      <w:proofErr w:type="spellEnd"/>
      <w:r w:rsidR="0005035B" w:rsidRPr="00100190">
        <w:t xml:space="preserve"> «</w:t>
      </w:r>
      <w:proofErr w:type="spellStart"/>
      <w:r w:rsidR="0005035B" w:rsidRPr="00100190">
        <w:t>Росатом</w:t>
      </w:r>
      <w:proofErr w:type="spellEnd"/>
      <w:r w:rsidR="0005035B" w:rsidRPr="00100190">
        <w:t xml:space="preserve">» </w:t>
      </w:r>
      <w:hyperlink r:id="rId23" w:history="1">
        <w:r w:rsidRPr="00F97477">
          <w:rPr>
            <w:rStyle w:val="afb"/>
          </w:rPr>
          <w:t>http</w:t>
        </w:r>
        <w:proofErr w:type="gramEnd"/>
        <w:r w:rsidRPr="00F97477">
          <w:rPr>
            <w:rStyle w:val="afb"/>
          </w:rPr>
          <w:t>://zakupki.rosatom.ru</w:t>
        </w:r>
      </w:hyperlink>
      <w:r>
        <w:t xml:space="preserve"> </w:t>
      </w:r>
      <w:r w:rsidR="0005035B" w:rsidRPr="00100190">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100190" w:rsidRDefault="004C1EE9" w:rsidP="00CC4198">
      <w:pPr>
        <w:widowControl w:val="0"/>
        <w:numPr>
          <w:ilvl w:val="2"/>
          <w:numId w:val="11"/>
        </w:numPr>
        <w:tabs>
          <w:tab w:val="num" w:pos="960"/>
          <w:tab w:val="num" w:pos="1560"/>
        </w:tabs>
        <w:ind w:left="0" w:firstLine="709"/>
        <w:jc w:val="both"/>
      </w:pPr>
      <w:bookmarkStart w:id="167" w:name="_Ref384019717"/>
      <w:r w:rsidRPr="00100190">
        <w:t xml:space="preserve">Протокол открытия доступа к заявкам на участие в конкурсе формируется организатором конкурса с указанием </w:t>
      </w:r>
      <w:r w:rsidR="00E455A6" w:rsidRPr="00100190">
        <w:t xml:space="preserve">как минимум </w:t>
      </w:r>
      <w:r w:rsidRPr="00100190">
        <w:t>следующих сведений:</w:t>
      </w:r>
      <w:bookmarkEnd w:id="167"/>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наименование и реквизиты конкурса;</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наименование ЭТП и ее адрес в информационно-телекоммуникационной сети «Интернет»;</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дату и время окончания подачи заявок;</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сведения об объеме закупаемых товаров, работ, услуг;</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сведения о начальной (максимальной) цене договора;</w:t>
      </w:r>
    </w:p>
    <w:p w:rsidR="004C1EE9" w:rsidRPr="00100190" w:rsidRDefault="004C1EE9" w:rsidP="001354C9">
      <w:pPr>
        <w:widowControl w:val="0"/>
        <w:numPr>
          <w:ilvl w:val="0"/>
          <w:numId w:val="47"/>
        </w:numPr>
        <w:tabs>
          <w:tab w:val="left" w:pos="0"/>
        </w:tabs>
        <w:autoSpaceDE w:val="0"/>
        <w:autoSpaceDN w:val="0"/>
        <w:adjustRightInd w:val="0"/>
        <w:ind w:left="0" w:firstLine="709"/>
        <w:jc w:val="both"/>
      </w:pPr>
      <w:r w:rsidRPr="00100190">
        <w:t>сведения о сроке исполнения договора;</w:t>
      </w:r>
    </w:p>
    <w:p w:rsidR="002D176D" w:rsidRPr="00100190" w:rsidRDefault="002D176D" w:rsidP="001354C9">
      <w:pPr>
        <w:widowControl w:val="0"/>
        <w:numPr>
          <w:ilvl w:val="0"/>
          <w:numId w:val="47"/>
        </w:numPr>
        <w:tabs>
          <w:tab w:val="left" w:pos="0"/>
        </w:tabs>
        <w:autoSpaceDE w:val="0"/>
        <w:autoSpaceDN w:val="0"/>
        <w:adjustRightInd w:val="0"/>
        <w:ind w:left="0" w:firstLine="709"/>
        <w:jc w:val="both"/>
      </w:pPr>
      <w:r w:rsidRPr="00100190">
        <w:t>общее количество поступивших заявок на участие в конкурсе;</w:t>
      </w:r>
    </w:p>
    <w:p w:rsidR="004C1EE9" w:rsidRPr="00100190" w:rsidRDefault="002D176D" w:rsidP="001354C9">
      <w:pPr>
        <w:widowControl w:val="0"/>
        <w:numPr>
          <w:ilvl w:val="0"/>
          <w:numId w:val="47"/>
        </w:numPr>
        <w:tabs>
          <w:tab w:val="left" w:pos="0"/>
        </w:tabs>
        <w:autoSpaceDE w:val="0"/>
        <w:autoSpaceDN w:val="0"/>
        <w:adjustRightInd w:val="0"/>
        <w:ind w:left="0" w:firstLine="709"/>
        <w:jc w:val="both"/>
      </w:pPr>
      <w:r w:rsidRPr="00100190">
        <w:t>наименование, ИНН и (или) адреса участников конкурса, подавших заявки на участие в конкурсе, а также предмет и цены заявок</w:t>
      </w:r>
      <w:r w:rsidR="004C1EE9" w:rsidRPr="00100190">
        <w:t>.</w:t>
      </w:r>
    </w:p>
    <w:p w:rsidR="006A256D" w:rsidRPr="00100190" w:rsidRDefault="004C1EE9" w:rsidP="00CC4198">
      <w:pPr>
        <w:widowControl w:val="0"/>
        <w:ind w:firstLine="709"/>
        <w:jc w:val="both"/>
      </w:pPr>
      <w:r w:rsidRPr="00100190">
        <w:t xml:space="preserve">Данный протокол </w:t>
      </w:r>
      <w:r w:rsidR="00DF47C9" w:rsidRPr="00100190">
        <w:t xml:space="preserve">подписывается секретарем конкурсной комиссии не позже следующего рабочего дня после проведения процедуры открытия доступа </w:t>
      </w:r>
      <w:r w:rsidRPr="00100190">
        <w:t>и</w:t>
      </w:r>
      <w:r w:rsidRPr="00100190">
        <w:rPr>
          <w:lang w:val="en-US"/>
        </w:rPr>
        <w:t> </w:t>
      </w:r>
      <w:r w:rsidRPr="00100190">
        <w:t xml:space="preserve">размещается </w:t>
      </w:r>
      <w:r w:rsidR="00DF47C9" w:rsidRPr="00100190">
        <w:t xml:space="preserve">не позднее 1 (одного) рабочего дня, следующего после дня подписания данного протокола </w:t>
      </w:r>
      <w:r w:rsidRPr="00100190">
        <w:t>на</w:t>
      </w:r>
      <w:r w:rsidR="0015450B" w:rsidRPr="00100190">
        <w:t> </w:t>
      </w:r>
      <w:r w:rsidRPr="00100190">
        <w:t>официальном сайте и на ЭТП.</w:t>
      </w:r>
      <w:r w:rsidR="006A256D" w:rsidRPr="00100190">
        <w:t xml:space="preserve"> </w:t>
      </w:r>
    </w:p>
    <w:p w:rsidR="00EF094E" w:rsidRPr="00100190" w:rsidRDefault="006A256D" w:rsidP="00CC4198">
      <w:pPr>
        <w:widowControl w:val="0"/>
        <w:ind w:firstLine="709"/>
        <w:jc w:val="both"/>
      </w:pPr>
      <w:proofErr w:type="gramStart"/>
      <w:r w:rsidRPr="00100190">
        <w:t>При проведении заседания конкурсной комиссии в соответствии с пунктом </w:t>
      </w:r>
      <w:fldSimple w:instr=" REF _Ref384019858 \r \h  \* MERGEFORMAT ">
        <w:r w:rsidR="00A70E21">
          <w:t>4.12.4</w:t>
        </w:r>
      </w:fldSimple>
      <w:r w:rsidRPr="00100190">
        <w:t xml:space="preserve"> </w:t>
      </w:r>
      <w:r w:rsidR="00791568" w:rsidRPr="00100190">
        <w:t xml:space="preserve">данный </w:t>
      </w:r>
      <w:r w:rsidRPr="00100190">
        <w:t xml:space="preserve">протокол подписывается </w:t>
      </w:r>
      <w:r w:rsidR="00791568" w:rsidRPr="00100190">
        <w:t xml:space="preserve">всеми </w:t>
      </w:r>
      <w:r w:rsidRPr="00100190">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A70E21">
          <w:t>2.7.2</w:t>
        </w:r>
      </w:fldSimple>
      <w:r w:rsidRPr="00100190">
        <w:t>.</w:t>
      </w:r>
      <w:proofErr w:type="gramEnd"/>
    </w:p>
    <w:p w:rsidR="00EF094E" w:rsidRPr="00100190" w:rsidRDefault="00EF094E" w:rsidP="00CC4198">
      <w:pPr>
        <w:widowControl w:val="0"/>
        <w:numPr>
          <w:ilvl w:val="2"/>
          <w:numId w:val="11"/>
        </w:numPr>
        <w:tabs>
          <w:tab w:val="left" w:pos="1701"/>
        </w:tabs>
        <w:ind w:left="0" w:firstLine="709"/>
        <w:jc w:val="both"/>
      </w:pPr>
      <w:r w:rsidRPr="00100190">
        <w:t>В случае если по окончании срока подачи заявок на участие в</w:t>
      </w:r>
      <w:r w:rsidRPr="00100190">
        <w:rPr>
          <w:lang w:val="en-US"/>
        </w:rPr>
        <w:t> </w:t>
      </w:r>
      <w:r w:rsidRPr="00100190">
        <w:t>конкурсе на ЭТП в порядке, предусмотренном регламентом работы данной ЭТП, подана только одна заявка на участие в конкурсе или не</w:t>
      </w:r>
      <w:r w:rsidRPr="00100190">
        <w:rPr>
          <w:lang w:val="en-US"/>
        </w:rPr>
        <w:t> </w:t>
      </w:r>
      <w:r w:rsidRPr="00100190">
        <w:t>подано ни одной заявки на участие в конкурсе, в указанный протокол вносится информация о признании конкурса несостоявшимся.</w:t>
      </w:r>
    </w:p>
    <w:p w:rsidR="00012898" w:rsidRPr="00100190" w:rsidRDefault="00EF094E" w:rsidP="00CC4198">
      <w:pPr>
        <w:widowControl w:val="0"/>
        <w:numPr>
          <w:ilvl w:val="2"/>
          <w:numId w:val="11"/>
        </w:numPr>
        <w:tabs>
          <w:tab w:val="left" w:pos="1701"/>
        </w:tabs>
        <w:ind w:left="0" w:firstLine="709"/>
        <w:jc w:val="both"/>
      </w:pPr>
      <w:bookmarkStart w:id="168" w:name="_Ref389729860"/>
      <w:r w:rsidRPr="00100190">
        <w:t>В случае</w:t>
      </w:r>
      <w:proofErr w:type="gramStart"/>
      <w:r w:rsidRPr="00100190">
        <w:t>,</w:t>
      </w:r>
      <w:proofErr w:type="gramEnd"/>
      <w:r w:rsidRPr="00100190">
        <w:t xml:space="preserve"> если по окончании срока подачи заявок на участие в</w:t>
      </w:r>
      <w:r w:rsidRPr="00100190">
        <w:rPr>
          <w:lang w:val="en-US"/>
        </w:rPr>
        <w:t> </w:t>
      </w:r>
      <w:r w:rsidRPr="00100190">
        <w:t>конкурсе подана только одна заявка на участие в конкурсе,</w:t>
      </w:r>
      <w:r w:rsidR="005E457C" w:rsidRPr="00100190">
        <w:t xml:space="preserve"> </w:t>
      </w:r>
      <w:bookmarkEnd w:id="168"/>
      <w:r w:rsidRPr="00100190">
        <w:t xml:space="preserve">указанная заявка на участие в конкурсе рассматривается в порядке, установленном </w:t>
      </w:r>
      <w:r w:rsidR="008665B9" w:rsidRPr="00100190">
        <w:t>пунктами </w:t>
      </w:r>
      <w:fldSimple w:instr=" REF _Ref384109209 \r \h  \* MERGEFORMAT ">
        <w:r w:rsidR="00A70E21">
          <w:t>4.15.1</w:t>
        </w:r>
      </w:fldSimple>
      <w:r w:rsidR="008665B9" w:rsidRPr="00100190">
        <w:t xml:space="preserve">, </w:t>
      </w:r>
      <w:fldSimple w:instr=" REF _Ref317258141 \r \h  \* MERGEFORMAT ">
        <w:r w:rsidR="00A70E21">
          <w:t>4.15.2</w:t>
        </w:r>
      </w:fldSimple>
      <w:r w:rsidRPr="00100190">
        <w:t>.</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69" w:name="_Toc317269894"/>
      <w:bookmarkStart w:id="170" w:name="_Toc317269975"/>
      <w:bookmarkStart w:id="171" w:name="_Toc317269900"/>
      <w:bookmarkStart w:id="172" w:name="_Toc317269981"/>
      <w:bookmarkStart w:id="173" w:name="_Toc317269901"/>
      <w:bookmarkStart w:id="174" w:name="_Toc317269982"/>
      <w:bookmarkStart w:id="175" w:name="_Toc317269902"/>
      <w:bookmarkStart w:id="176" w:name="_Toc317269983"/>
      <w:bookmarkStart w:id="177" w:name="_Toc317269903"/>
      <w:bookmarkStart w:id="178" w:name="_Toc317269984"/>
      <w:bookmarkStart w:id="179" w:name="_Toc317269904"/>
      <w:bookmarkStart w:id="180" w:name="_Toc317269985"/>
      <w:bookmarkStart w:id="181" w:name="_Toc317269907"/>
      <w:bookmarkStart w:id="182" w:name="_Toc317269988"/>
      <w:bookmarkStart w:id="183" w:name="_Toc317269909"/>
      <w:bookmarkStart w:id="184" w:name="_Toc317269990"/>
      <w:bookmarkStart w:id="185" w:name="_Toc269472549"/>
      <w:bookmarkStart w:id="186" w:name="_Toc277263812"/>
      <w:bookmarkStart w:id="187" w:name="_Toc394574605"/>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100190">
        <w:rPr>
          <w:rFonts w:ascii="Times New Roman" w:hAnsi="Times New Roman" w:cs="Times New Roman"/>
          <w:b w:val="0"/>
          <w:i w:val="0"/>
          <w:sz w:val="24"/>
          <w:szCs w:val="24"/>
        </w:rPr>
        <w:t xml:space="preserve">Опоздавшие </w:t>
      </w:r>
      <w:bookmarkEnd w:id="185"/>
      <w:r w:rsidRPr="00100190">
        <w:rPr>
          <w:rFonts w:ascii="Times New Roman" w:hAnsi="Times New Roman" w:cs="Times New Roman"/>
          <w:b w:val="0"/>
          <w:i w:val="0"/>
          <w:sz w:val="24"/>
          <w:szCs w:val="24"/>
        </w:rPr>
        <w:t>заявки на участие в конкурсе</w:t>
      </w:r>
      <w:bookmarkEnd w:id="186"/>
      <w:bookmarkEnd w:id="187"/>
    </w:p>
    <w:p w:rsidR="00012898" w:rsidRPr="00CC4198" w:rsidRDefault="00F55C42" w:rsidP="00CC4198">
      <w:pPr>
        <w:widowControl w:val="0"/>
        <w:numPr>
          <w:ilvl w:val="1"/>
          <w:numId w:val="11"/>
        </w:numPr>
        <w:tabs>
          <w:tab w:val="clear" w:pos="2367"/>
          <w:tab w:val="num" w:pos="1701"/>
        </w:tabs>
        <w:ind w:left="0" w:firstLine="709"/>
        <w:jc w:val="both"/>
      </w:pPr>
      <w:r w:rsidRPr="00100190">
        <w:t xml:space="preserve">У участника </w:t>
      </w:r>
      <w:r w:rsidR="00FF5992" w:rsidRPr="00100190">
        <w:t>конкурса</w:t>
      </w:r>
      <w:r w:rsidRPr="00100190">
        <w:t xml:space="preserve"> отсутствует возможность подать заявку на участие в конкурсе на ЭТП после окончания срока пода</w:t>
      </w:r>
      <w:r w:rsidR="00CC4198">
        <w:t>чи заявок на участие в конкурсе.</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jc w:val="both"/>
        <w:rPr>
          <w:rFonts w:ascii="Times New Roman" w:hAnsi="Times New Roman" w:cs="Times New Roman"/>
          <w:b w:val="0"/>
          <w:i w:val="0"/>
          <w:sz w:val="24"/>
          <w:szCs w:val="24"/>
        </w:rPr>
      </w:pPr>
      <w:bookmarkStart w:id="188" w:name="_Toc269472550"/>
      <w:bookmarkStart w:id="189" w:name="_Ref317258080"/>
      <w:bookmarkStart w:id="190" w:name="_Ref317258098"/>
      <w:bookmarkStart w:id="191" w:name="_Toc394574606"/>
      <w:r w:rsidRPr="00CC4198">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88"/>
      <w:r w:rsidRPr="00CC4198">
        <w:rPr>
          <w:rFonts w:ascii="Times New Roman" w:hAnsi="Times New Roman" w:cs="Times New Roman"/>
          <w:b w:val="0"/>
          <w:i w:val="0"/>
          <w:sz w:val="24"/>
          <w:szCs w:val="24"/>
        </w:rPr>
        <w:t>конкурса</w:t>
      </w:r>
      <w:bookmarkEnd w:id="189"/>
      <w:bookmarkEnd w:id="190"/>
      <w:bookmarkEnd w:id="191"/>
    </w:p>
    <w:p w:rsidR="00012898" w:rsidRPr="00100190" w:rsidRDefault="00C87330" w:rsidP="00CC4198">
      <w:pPr>
        <w:pStyle w:val="4"/>
        <w:keepNext w:val="0"/>
        <w:widowControl w:val="0"/>
        <w:numPr>
          <w:ilvl w:val="2"/>
          <w:numId w:val="11"/>
        </w:numPr>
        <w:tabs>
          <w:tab w:val="num" w:pos="1701"/>
        </w:tabs>
        <w:adjustRightInd w:val="0"/>
        <w:spacing w:before="0" w:after="0"/>
        <w:ind w:left="0" w:firstLine="709"/>
        <w:jc w:val="both"/>
        <w:textAlignment w:val="baseline"/>
        <w:rPr>
          <w:b w:val="0"/>
          <w:sz w:val="24"/>
          <w:szCs w:val="24"/>
        </w:rPr>
      </w:pPr>
      <w:bookmarkStart w:id="192" w:name="_Ref384109209"/>
      <w:r w:rsidRPr="00100190">
        <w:rPr>
          <w:b w:val="0"/>
          <w:sz w:val="24"/>
          <w:szCs w:val="24"/>
        </w:rPr>
        <w:t>Общие положения</w:t>
      </w:r>
      <w:bookmarkEnd w:id="192"/>
    </w:p>
    <w:p w:rsidR="00F55C42" w:rsidRPr="00100190" w:rsidRDefault="00CC4198" w:rsidP="00CC4198">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100190">
        <w:rPr>
          <w:rFonts w:eastAsia="Arial Unicode MS"/>
          <w:bCs/>
        </w:rPr>
        <w:t xml:space="preserve">ассмотрение заявок осуществляется </w:t>
      </w:r>
      <w:r w:rsidR="001D40BE" w:rsidRPr="00100190">
        <w:rPr>
          <w:rFonts w:eastAsia="Arial Unicode MS"/>
          <w:bCs/>
        </w:rPr>
        <w:t xml:space="preserve">в соответствии с </w:t>
      </w:r>
      <w:r w:rsidR="00E025D3" w:rsidRPr="00100190">
        <w:rPr>
          <w:rFonts w:eastAsia="Arial Unicode MS"/>
          <w:bCs/>
        </w:rPr>
        <w:t xml:space="preserve">Методикой </w:t>
      </w:r>
      <w:r w:rsidR="00F55C42" w:rsidRPr="00100190">
        <w:rPr>
          <w:rFonts w:eastAsia="Arial Unicode MS"/>
          <w:bCs/>
        </w:rPr>
        <w:t>в следующем порядке:</w:t>
      </w:r>
    </w:p>
    <w:p w:rsidR="00F55C42" w:rsidRPr="00100190" w:rsidRDefault="00F55C42" w:rsidP="001354C9">
      <w:pPr>
        <w:widowControl w:val="0"/>
        <w:numPr>
          <w:ilvl w:val="0"/>
          <w:numId w:val="79"/>
        </w:numPr>
        <w:tabs>
          <w:tab w:val="left" w:pos="1276"/>
        </w:tabs>
        <w:autoSpaceDE w:val="0"/>
        <w:autoSpaceDN w:val="0"/>
        <w:adjustRightInd w:val="0"/>
        <w:ind w:left="1276" w:hanging="567"/>
        <w:jc w:val="both"/>
        <w:rPr>
          <w:rFonts w:eastAsia="Arial Unicode MS"/>
          <w:bCs/>
        </w:rPr>
      </w:pPr>
      <w:r w:rsidRPr="00100190">
        <w:rPr>
          <w:rFonts w:eastAsia="Arial Unicode MS"/>
          <w:bCs/>
        </w:rPr>
        <w:t>проведение отборочной стадии</w:t>
      </w:r>
      <w:r w:rsidR="00173D87" w:rsidRPr="00100190">
        <w:rPr>
          <w:rFonts w:eastAsia="Arial Unicode MS"/>
          <w:bCs/>
        </w:rPr>
        <w:t xml:space="preserve"> (</w:t>
      </w:r>
      <w:r w:rsidR="007540C3" w:rsidRPr="00100190">
        <w:rPr>
          <w:rFonts w:eastAsia="Arial Unicode MS"/>
          <w:bCs/>
        </w:rPr>
        <w:t>пункт </w:t>
      </w:r>
      <w:fldSimple w:instr=" REF _Ref317258141 \r \h  \* MERGEFORMAT ">
        <w:r w:rsidR="00A70E21" w:rsidRPr="00A70E21">
          <w:rPr>
            <w:rFonts w:eastAsia="Arial Unicode MS"/>
            <w:bCs/>
          </w:rPr>
          <w:t>4.15.2</w:t>
        </w:r>
      </w:fldSimple>
      <w:r w:rsidR="00173D87" w:rsidRPr="00100190">
        <w:rPr>
          <w:rFonts w:eastAsia="Arial Unicode MS"/>
          <w:bCs/>
        </w:rPr>
        <w:t>)</w:t>
      </w:r>
      <w:r w:rsidRPr="00100190">
        <w:rPr>
          <w:rFonts w:eastAsia="Arial Unicode MS"/>
          <w:bCs/>
        </w:rPr>
        <w:t>;</w:t>
      </w:r>
    </w:p>
    <w:p w:rsidR="00F55C42" w:rsidRPr="00100190" w:rsidRDefault="00F55C42" w:rsidP="001354C9">
      <w:pPr>
        <w:widowControl w:val="0"/>
        <w:numPr>
          <w:ilvl w:val="0"/>
          <w:numId w:val="79"/>
        </w:numPr>
        <w:tabs>
          <w:tab w:val="left" w:pos="1276"/>
        </w:tabs>
        <w:autoSpaceDE w:val="0"/>
        <w:autoSpaceDN w:val="0"/>
        <w:adjustRightInd w:val="0"/>
        <w:ind w:left="1276" w:hanging="567"/>
        <w:jc w:val="both"/>
        <w:rPr>
          <w:rFonts w:eastAsia="Arial Unicode MS"/>
          <w:bCs/>
        </w:rPr>
      </w:pPr>
      <w:r w:rsidRPr="00100190">
        <w:rPr>
          <w:rFonts w:eastAsia="Arial Unicode MS"/>
          <w:bCs/>
        </w:rPr>
        <w:t>проведение оценочной стадии</w:t>
      </w:r>
      <w:r w:rsidR="00173D87" w:rsidRPr="00100190">
        <w:rPr>
          <w:rFonts w:eastAsia="Arial Unicode MS"/>
          <w:bCs/>
        </w:rPr>
        <w:t xml:space="preserve"> (</w:t>
      </w:r>
      <w:r w:rsidR="007540C3" w:rsidRPr="00100190">
        <w:rPr>
          <w:rFonts w:eastAsia="Arial Unicode MS"/>
          <w:bCs/>
        </w:rPr>
        <w:t>пункт </w:t>
      </w:r>
      <w:fldSimple w:instr=" REF _Ref317258175 \r \h  \* MERGEFORMAT ">
        <w:r w:rsidR="00A70E21" w:rsidRPr="00A70E21">
          <w:rPr>
            <w:rFonts w:eastAsia="Arial Unicode MS"/>
            <w:bCs/>
          </w:rPr>
          <w:t>4.15.4</w:t>
        </w:r>
      </w:fldSimple>
      <w:r w:rsidR="00173D87" w:rsidRPr="00100190">
        <w:rPr>
          <w:rFonts w:eastAsia="Arial Unicode MS"/>
          <w:bCs/>
        </w:rPr>
        <w:t>)</w:t>
      </w:r>
      <w:r w:rsidRPr="00100190">
        <w:rPr>
          <w:rFonts w:eastAsia="Arial Unicode MS"/>
          <w:bCs/>
        </w:rPr>
        <w:t>.</w:t>
      </w:r>
    </w:p>
    <w:p w:rsidR="0005382C" w:rsidRPr="00100190" w:rsidRDefault="00F21B8C" w:rsidP="00CC4198">
      <w:pPr>
        <w:widowControl w:val="0"/>
        <w:numPr>
          <w:ilvl w:val="3"/>
          <w:numId w:val="11"/>
        </w:numPr>
        <w:tabs>
          <w:tab w:val="num" w:pos="1985"/>
        </w:tabs>
        <w:autoSpaceDE w:val="0"/>
        <w:autoSpaceDN w:val="0"/>
        <w:adjustRightInd w:val="0"/>
        <w:ind w:left="0" w:firstLine="709"/>
        <w:jc w:val="both"/>
      </w:pPr>
      <w:r w:rsidRPr="00100190">
        <w:rPr>
          <w:rFonts w:eastAsia="Arial Unicode MS"/>
          <w:bCs/>
        </w:rPr>
        <w:t>После отборочной стадии рассмотрения заявок до выбора победителя</w:t>
      </w:r>
      <w:r w:rsidR="0005382C" w:rsidRPr="00100190">
        <w:rPr>
          <w:rFonts w:eastAsia="Arial Unicode MS"/>
          <w:bCs/>
        </w:rPr>
        <w:t xml:space="preserve"> возможно </w:t>
      </w:r>
      <w:r w:rsidR="0005382C" w:rsidRPr="00100190">
        <w:t>проведение переторжки, если в пункте </w:t>
      </w:r>
      <w:fldSimple w:instr=" REF _Ref317254826 \r \h  \* MERGEFORMAT ">
        <w:r w:rsidR="00A70E21">
          <w:t>20</w:t>
        </w:r>
      </w:fldSimple>
      <w:r w:rsidR="0005382C" w:rsidRPr="00100190">
        <w:t xml:space="preserve"> раздела </w:t>
      </w:r>
      <w:fldSimple w:instr=" REF _Ref317249938 \r \h  \* MERGEFORMAT ">
        <w:r w:rsidR="00A70E21">
          <w:t>5</w:t>
        </w:r>
      </w:fldSimple>
      <w:r w:rsidR="0005382C" w:rsidRPr="00100190">
        <w:t xml:space="preserve"> «Информационная карта конкурса» предусмотрена возможность проведения процедуры переторжки.</w:t>
      </w:r>
    </w:p>
    <w:p w:rsidR="00F55C42" w:rsidRPr="00100190" w:rsidRDefault="000D404A" w:rsidP="00CC4198">
      <w:pPr>
        <w:widowControl w:val="0"/>
        <w:numPr>
          <w:ilvl w:val="3"/>
          <w:numId w:val="11"/>
        </w:numPr>
        <w:tabs>
          <w:tab w:val="num" w:pos="1985"/>
        </w:tabs>
        <w:autoSpaceDE w:val="0"/>
        <w:autoSpaceDN w:val="0"/>
        <w:adjustRightInd w:val="0"/>
        <w:ind w:left="0" w:firstLine="709"/>
        <w:jc w:val="both"/>
      </w:pPr>
      <w:r>
        <w:t>П</w:t>
      </w:r>
      <w:r w:rsidR="00F55C42" w:rsidRPr="00100190">
        <w:t>о решению конкурсной комиссии отборочная и оценочная стадии могут быть объединены с оформлением единого протокола</w:t>
      </w:r>
      <w:r w:rsidR="00C604F8" w:rsidRPr="00100190">
        <w:t>, при этом сроки оформления протоколов по результатам отборочной стадии и оценочной стадии не суммируются.</w:t>
      </w:r>
    </w:p>
    <w:p w:rsidR="00C87330" w:rsidRPr="00100190" w:rsidRDefault="00807106" w:rsidP="00CC4198">
      <w:pPr>
        <w:widowControl w:val="0"/>
        <w:numPr>
          <w:ilvl w:val="3"/>
          <w:numId w:val="11"/>
        </w:numPr>
        <w:tabs>
          <w:tab w:val="num" w:pos="1985"/>
        </w:tabs>
        <w:autoSpaceDE w:val="0"/>
        <w:autoSpaceDN w:val="0"/>
        <w:adjustRightInd w:val="0"/>
        <w:ind w:left="0" w:firstLine="709"/>
        <w:jc w:val="both"/>
      </w:pPr>
      <w:r>
        <w:t>Р</w:t>
      </w:r>
      <w:r w:rsidR="00C87330" w:rsidRPr="00100190">
        <w:t>ассмотрение заявок на</w:t>
      </w:r>
      <w:r w:rsidR="00C87330" w:rsidRPr="00100190">
        <w:rPr>
          <w:lang w:val="en-US"/>
        </w:rPr>
        <w:t> </w:t>
      </w:r>
      <w:r w:rsidR="00C87330" w:rsidRPr="00100190">
        <w:t xml:space="preserve">участие в конкурсе проводится в сроки, </w:t>
      </w:r>
      <w:r w:rsidR="00C87330" w:rsidRPr="00100190">
        <w:lastRenderedPageBreak/>
        <w:t>установленные извещением о</w:t>
      </w:r>
      <w:r w:rsidR="00C87330" w:rsidRPr="00100190">
        <w:rPr>
          <w:lang w:val="en-US"/>
        </w:rPr>
        <w:t> </w:t>
      </w:r>
      <w:r w:rsidR="00C87330" w:rsidRPr="00100190">
        <w:t>проведении конкурса и пунктом</w:t>
      </w:r>
      <w:r w:rsidR="00035643" w:rsidRPr="00100190">
        <w:t> </w:t>
      </w:r>
      <w:fldSimple w:instr=" REF _Ref317254136 \r \h  \* MERGEFORMAT ">
        <w:r w:rsidR="00A70E21">
          <w:t>22</w:t>
        </w:r>
      </w:fldSimple>
      <w:r w:rsidR="00C87330" w:rsidRPr="00100190">
        <w:t xml:space="preserve"> раздела</w:t>
      </w:r>
      <w:r w:rsidR="00035643" w:rsidRPr="00100190">
        <w:t> </w:t>
      </w:r>
      <w:fldSimple w:instr=" REF _Ref317254150 \r \h  \* MERGEFORMAT ">
        <w:r w:rsidR="00A70E21">
          <w:t>5</w:t>
        </w:r>
      </w:fldSimple>
      <w:r w:rsidR="00C87330" w:rsidRPr="00100190">
        <w:t xml:space="preserve"> «Информационная карта конкурса».</w:t>
      </w:r>
    </w:p>
    <w:p w:rsidR="00C87330" w:rsidRPr="00100190" w:rsidRDefault="00C604F8" w:rsidP="00CC4198">
      <w:pPr>
        <w:widowControl w:val="0"/>
        <w:numPr>
          <w:ilvl w:val="3"/>
          <w:numId w:val="11"/>
        </w:numPr>
        <w:tabs>
          <w:tab w:val="num" w:pos="1985"/>
        </w:tabs>
        <w:autoSpaceDE w:val="0"/>
        <w:autoSpaceDN w:val="0"/>
        <w:adjustRightInd w:val="0"/>
        <w:ind w:left="0" w:firstLine="709"/>
        <w:jc w:val="both"/>
      </w:pPr>
      <w:r w:rsidRPr="00100190">
        <w:t>Организатор конкурса</w:t>
      </w:r>
      <w:r w:rsidR="00744448" w:rsidRPr="00100190">
        <w:t>,</w:t>
      </w:r>
      <w:r w:rsidRPr="00100190">
        <w:t xml:space="preserve"> по решению конкурсной комиссии либо по указанию заказчика, привлекает экспертов к рассмотрению заявок</w:t>
      </w:r>
      <w:r w:rsidR="00B81D81" w:rsidRPr="00100190">
        <w:t xml:space="preserve"> на участие в конкурсе</w:t>
      </w:r>
      <w:r w:rsidRPr="00100190">
        <w:t xml:space="preserve">. При </w:t>
      </w:r>
      <w:r w:rsidR="0046112E" w:rsidRPr="00100190">
        <w:t>рассмотрении заявок на участие в конкурсе</w:t>
      </w:r>
      <w:r w:rsidRPr="00100190">
        <w:t xml:space="preserve"> конкурсная комиссия </w:t>
      </w:r>
      <w:r w:rsidR="0046112E" w:rsidRPr="00100190">
        <w:t>также</w:t>
      </w:r>
      <w:r w:rsidR="001F0175" w:rsidRPr="00100190">
        <w:t xml:space="preserve"> </w:t>
      </w:r>
      <w:r w:rsidRPr="00100190">
        <w:t xml:space="preserve">рассматривает оценки и рекомендации экспертов (если они привлекались). </w:t>
      </w:r>
    </w:p>
    <w:p w:rsidR="00C87330"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100190">
        <w:rPr>
          <w:lang w:val="en-US"/>
        </w:rPr>
        <w:t> </w:t>
      </w:r>
      <w:r w:rsidRPr="00100190">
        <w:t xml:space="preserve">заявке на участие в конкурсе и приложениях к ней, информацию о соответствии </w:t>
      </w:r>
      <w:r w:rsidR="00181251" w:rsidRPr="00100190">
        <w:t>предоставленных участником конкурса сведений действительности</w:t>
      </w:r>
      <w:r w:rsidRPr="00100190">
        <w:t>.</w:t>
      </w:r>
    </w:p>
    <w:p w:rsidR="00C87330"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 xml:space="preserve">При наличии сомнений в достоверности копии документа организатор конкурса вправе запросить для обозрения </w:t>
      </w:r>
      <w:r w:rsidR="00E025D3" w:rsidRPr="00100190">
        <w:t xml:space="preserve">нотариально заверенную копию </w:t>
      </w:r>
      <w:r w:rsidRPr="00100190">
        <w:t>документа, предоставленного в копии. В случае</w:t>
      </w:r>
      <w:proofErr w:type="gramStart"/>
      <w:r w:rsidRPr="00100190">
        <w:t>,</w:t>
      </w:r>
      <w:proofErr w:type="gramEnd"/>
      <w:r w:rsidRPr="00100190">
        <w:t xml:space="preserve"> если </w:t>
      </w:r>
      <w:r w:rsidR="00E526CF" w:rsidRPr="00100190">
        <w:t xml:space="preserve">участник </w:t>
      </w:r>
      <w:r w:rsidRPr="00100190">
        <w:t xml:space="preserve">конкурса в установленный в запросе </w:t>
      </w:r>
      <w:r w:rsidR="006A66EB" w:rsidRPr="00100190">
        <w:t xml:space="preserve">разумный </w:t>
      </w:r>
      <w:r w:rsidRPr="00100190">
        <w:t xml:space="preserve">срок не предоставил </w:t>
      </w:r>
      <w:r w:rsidR="00C30866" w:rsidRPr="00100190">
        <w:t xml:space="preserve">нотариально заверенной копии </w:t>
      </w:r>
      <w:r w:rsidRPr="00100190">
        <w:t>документа, копия документа не рассматривается и документ считается не предоставленным.</w:t>
      </w:r>
    </w:p>
    <w:p w:rsidR="008240C6" w:rsidRPr="00100190" w:rsidRDefault="008240C6" w:rsidP="00CC4198">
      <w:pPr>
        <w:widowControl w:val="0"/>
        <w:numPr>
          <w:ilvl w:val="3"/>
          <w:numId w:val="11"/>
        </w:numPr>
        <w:tabs>
          <w:tab w:val="num" w:pos="1985"/>
        </w:tabs>
        <w:autoSpaceDE w:val="0"/>
        <w:autoSpaceDN w:val="0"/>
        <w:adjustRightInd w:val="0"/>
        <w:ind w:left="0" w:firstLine="709"/>
        <w:jc w:val="both"/>
      </w:pPr>
      <w:bookmarkStart w:id="193" w:name="_Ref317251555"/>
      <w:r w:rsidRPr="00100190">
        <w:t xml:space="preserve">В ходе рассмотрения заявок на участие в конкурсе </w:t>
      </w:r>
      <w:r w:rsidR="00CC66D6" w:rsidRPr="00100190">
        <w:t xml:space="preserve">в случаях, указанных ниже, </w:t>
      </w:r>
      <w:r w:rsidR="00FE30AA" w:rsidRPr="00100190">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100190">
        <w:t>:</w:t>
      </w:r>
      <w:bookmarkEnd w:id="193"/>
    </w:p>
    <w:p w:rsidR="00FE30AA" w:rsidRPr="00100190" w:rsidRDefault="00FE30AA" w:rsidP="00CC4198">
      <w:pPr>
        <w:widowControl w:val="0"/>
        <w:numPr>
          <w:ilvl w:val="4"/>
          <w:numId w:val="11"/>
        </w:numPr>
        <w:tabs>
          <w:tab w:val="clear" w:pos="7668"/>
          <w:tab w:val="left" w:pos="1985"/>
        </w:tabs>
        <w:autoSpaceDE w:val="0"/>
        <w:autoSpaceDN w:val="0"/>
        <w:adjustRightInd w:val="0"/>
        <w:ind w:left="0" w:firstLine="709"/>
        <w:jc w:val="both"/>
      </w:pPr>
      <w:bookmarkStart w:id="194" w:name="_Ref382573369"/>
      <w:r w:rsidRPr="00100190">
        <w:t>При отсутствии, представлении не в полном объеме или в нечитаемом виде в составе заявки на участие в конкурсе следующих документов:</w:t>
      </w:r>
      <w:bookmarkEnd w:id="194"/>
    </w:p>
    <w:p w:rsidR="00FE30AA" w:rsidRPr="00100190" w:rsidRDefault="00D04425" w:rsidP="001354C9">
      <w:pPr>
        <w:widowControl w:val="0"/>
        <w:numPr>
          <w:ilvl w:val="0"/>
          <w:numId w:val="46"/>
        </w:numPr>
        <w:tabs>
          <w:tab w:val="num" w:pos="1276"/>
        </w:tabs>
        <w:autoSpaceDE w:val="0"/>
        <w:autoSpaceDN w:val="0"/>
        <w:adjustRightInd w:val="0"/>
        <w:ind w:left="0" w:firstLine="709"/>
        <w:jc w:val="both"/>
      </w:pPr>
      <w:bookmarkStart w:id="195" w:name="_Ref348978186"/>
      <w:r w:rsidRPr="00100190">
        <w:t>документы, подтверждающие полномочия лица на подписание заявки от имени участника конкурса,</w:t>
      </w:r>
    </w:p>
    <w:p w:rsidR="00FE30AA" w:rsidRPr="00100190" w:rsidRDefault="00D04425" w:rsidP="001354C9">
      <w:pPr>
        <w:widowControl w:val="0"/>
        <w:numPr>
          <w:ilvl w:val="0"/>
          <w:numId w:val="46"/>
        </w:numPr>
        <w:tabs>
          <w:tab w:val="num" w:pos="1276"/>
        </w:tabs>
        <w:autoSpaceDE w:val="0"/>
        <w:autoSpaceDN w:val="0"/>
        <w:adjustRightInd w:val="0"/>
        <w:ind w:left="0" w:firstLine="709"/>
        <w:jc w:val="both"/>
      </w:pPr>
      <w:r w:rsidRPr="00100190">
        <w:t>учредительные документы,</w:t>
      </w:r>
    </w:p>
    <w:p w:rsidR="00B5784A" w:rsidRPr="00100190" w:rsidRDefault="00F3540C" w:rsidP="001354C9">
      <w:pPr>
        <w:widowControl w:val="0"/>
        <w:numPr>
          <w:ilvl w:val="0"/>
          <w:numId w:val="46"/>
        </w:numPr>
        <w:tabs>
          <w:tab w:val="num" w:pos="1276"/>
        </w:tabs>
        <w:autoSpaceDE w:val="0"/>
        <w:autoSpaceDN w:val="0"/>
        <w:adjustRightInd w:val="0"/>
        <w:ind w:left="0" w:firstLine="709"/>
        <w:jc w:val="both"/>
      </w:pPr>
      <w:r w:rsidRPr="00100190">
        <w:t xml:space="preserve">разрешающие документы (лицензии, допуски, членство в </w:t>
      </w:r>
      <w:proofErr w:type="spellStart"/>
      <w:r w:rsidRPr="00100190">
        <w:t>саморегулируемых</w:t>
      </w:r>
      <w:proofErr w:type="spellEnd"/>
      <w:r w:rsidRPr="00100190">
        <w:t xml:space="preserve"> общественных организациях и т.д.), </w:t>
      </w:r>
    </w:p>
    <w:p w:rsidR="00B5784A" w:rsidRPr="00100190" w:rsidRDefault="00D04425" w:rsidP="001354C9">
      <w:pPr>
        <w:widowControl w:val="0"/>
        <w:numPr>
          <w:ilvl w:val="0"/>
          <w:numId w:val="46"/>
        </w:numPr>
        <w:tabs>
          <w:tab w:val="num" w:pos="1276"/>
        </w:tabs>
        <w:autoSpaceDE w:val="0"/>
        <w:autoSpaceDN w:val="0"/>
        <w:adjustRightInd w:val="0"/>
        <w:ind w:left="0" w:firstLine="709"/>
        <w:jc w:val="both"/>
      </w:pPr>
      <w:r w:rsidRPr="00100190">
        <w:t xml:space="preserve">документы о крупной сделке, </w:t>
      </w:r>
    </w:p>
    <w:p w:rsidR="00B5784A" w:rsidRPr="00100190" w:rsidRDefault="00D04425" w:rsidP="001354C9">
      <w:pPr>
        <w:widowControl w:val="0"/>
        <w:numPr>
          <w:ilvl w:val="0"/>
          <w:numId w:val="46"/>
        </w:numPr>
        <w:tabs>
          <w:tab w:val="num" w:pos="1276"/>
        </w:tabs>
        <w:autoSpaceDE w:val="0"/>
        <w:autoSpaceDN w:val="0"/>
        <w:adjustRightInd w:val="0"/>
        <w:ind w:left="0" w:firstLine="709"/>
        <w:jc w:val="both"/>
      </w:pPr>
      <w:r w:rsidRPr="00100190">
        <w:t xml:space="preserve">документы о сделке с заинтересованностью, </w:t>
      </w:r>
    </w:p>
    <w:p w:rsidR="00B5784A" w:rsidRPr="00100190" w:rsidRDefault="00F3540C" w:rsidP="001354C9">
      <w:pPr>
        <w:widowControl w:val="0"/>
        <w:numPr>
          <w:ilvl w:val="0"/>
          <w:numId w:val="46"/>
        </w:numPr>
        <w:tabs>
          <w:tab w:val="num" w:pos="1276"/>
        </w:tabs>
        <w:autoSpaceDE w:val="0"/>
        <w:autoSpaceDN w:val="0"/>
        <w:adjustRightInd w:val="0"/>
        <w:ind w:left="0" w:firstLine="709"/>
        <w:jc w:val="both"/>
      </w:pPr>
      <w:r w:rsidRPr="00100190">
        <w:t xml:space="preserve">документы, подтверждающие обладание участником конкурса необходимыми для исполнения договора финансовыми ресурсами, </w:t>
      </w:r>
    </w:p>
    <w:p w:rsidR="00B5784A" w:rsidRPr="00100190" w:rsidRDefault="00F3540C" w:rsidP="001354C9">
      <w:pPr>
        <w:widowControl w:val="0"/>
        <w:numPr>
          <w:ilvl w:val="0"/>
          <w:numId w:val="46"/>
        </w:numPr>
        <w:tabs>
          <w:tab w:val="num" w:pos="1276"/>
        </w:tabs>
        <w:autoSpaceDE w:val="0"/>
        <w:autoSpaceDN w:val="0"/>
        <w:adjustRightInd w:val="0"/>
        <w:ind w:left="0" w:firstLine="709"/>
        <w:jc w:val="both"/>
      </w:pPr>
      <w:r w:rsidRPr="00100190">
        <w:t xml:space="preserve">документы от изготовителя товара, подтверждающие </w:t>
      </w:r>
      <w:r w:rsidR="00B5784A" w:rsidRPr="00100190">
        <w:t xml:space="preserve">согласие </w:t>
      </w:r>
      <w:r w:rsidR="003F3EF9" w:rsidRPr="00100190">
        <w:t xml:space="preserve">изготовителя </w:t>
      </w:r>
      <w:r w:rsidR="00B5784A" w:rsidRPr="00100190">
        <w:t>на предложение в рамках закупки его товара участником</w:t>
      </w:r>
      <w:r w:rsidR="003F7241" w:rsidRPr="00100190">
        <w:t>,</w:t>
      </w:r>
    </w:p>
    <w:p w:rsidR="00720717" w:rsidRPr="00100190" w:rsidRDefault="00720717" w:rsidP="001354C9">
      <w:pPr>
        <w:widowControl w:val="0"/>
        <w:numPr>
          <w:ilvl w:val="0"/>
          <w:numId w:val="46"/>
        </w:numPr>
        <w:tabs>
          <w:tab w:val="num" w:pos="1276"/>
        </w:tabs>
        <w:autoSpaceDE w:val="0"/>
        <w:autoSpaceDN w:val="0"/>
        <w:adjustRightInd w:val="0"/>
        <w:ind w:left="0" w:firstLine="709"/>
        <w:jc w:val="both"/>
      </w:pPr>
      <w:r w:rsidRPr="00100190">
        <w:t>документы, подтверждающие опыт участника конкурса, указанный им в своей заявке,</w:t>
      </w:r>
    </w:p>
    <w:p w:rsidR="00B5784A" w:rsidRPr="00100190" w:rsidRDefault="003F7241" w:rsidP="001354C9">
      <w:pPr>
        <w:widowControl w:val="0"/>
        <w:numPr>
          <w:ilvl w:val="0"/>
          <w:numId w:val="46"/>
        </w:numPr>
        <w:tabs>
          <w:tab w:val="num" w:pos="1276"/>
        </w:tabs>
        <w:autoSpaceDE w:val="0"/>
        <w:autoSpaceDN w:val="0"/>
        <w:adjustRightInd w:val="0"/>
        <w:ind w:left="0" w:firstLine="709"/>
        <w:jc w:val="both"/>
      </w:pPr>
      <w:r w:rsidRPr="00100190">
        <w:t>документы, подтверждающие</w:t>
      </w:r>
      <w:r w:rsidR="00342B8C" w:rsidRPr="0010019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100190">
        <w:t>;</w:t>
      </w:r>
    </w:p>
    <w:bookmarkEnd w:id="195"/>
    <w:p w:rsidR="00012898" w:rsidRPr="00100190" w:rsidRDefault="00B5784A" w:rsidP="00CC4198">
      <w:pPr>
        <w:widowControl w:val="0"/>
        <w:numPr>
          <w:ilvl w:val="4"/>
          <w:numId w:val="11"/>
        </w:numPr>
        <w:tabs>
          <w:tab w:val="clear" w:pos="7668"/>
          <w:tab w:val="left" w:pos="1985"/>
        </w:tabs>
        <w:autoSpaceDE w:val="0"/>
        <w:autoSpaceDN w:val="0"/>
        <w:adjustRightInd w:val="0"/>
        <w:ind w:left="0" w:firstLine="709"/>
        <w:jc w:val="both"/>
      </w:pPr>
      <w:r w:rsidRPr="00100190">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100190">
        <w:t>применяются следующие правила:</w:t>
      </w:r>
    </w:p>
    <w:p w:rsidR="006D246B" w:rsidRPr="00100190" w:rsidRDefault="006D246B" w:rsidP="001354C9">
      <w:pPr>
        <w:widowControl w:val="0"/>
        <w:numPr>
          <w:ilvl w:val="0"/>
          <w:numId w:val="45"/>
        </w:numPr>
        <w:tabs>
          <w:tab w:val="left" w:pos="0"/>
        </w:tabs>
        <w:autoSpaceDE w:val="0"/>
        <w:autoSpaceDN w:val="0"/>
        <w:adjustRightInd w:val="0"/>
        <w:ind w:left="0" w:firstLine="709"/>
        <w:jc w:val="both"/>
      </w:pPr>
      <w:r w:rsidRPr="0010019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00190" w:rsidRDefault="006D246B" w:rsidP="001354C9">
      <w:pPr>
        <w:widowControl w:val="0"/>
        <w:numPr>
          <w:ilvl w:val="0"/>
          <w:numId w:val="45"/>
        </w:numPr>
        <w:tabs>
          <w:tab w:val="left" w:pos="0"/>
        </w:tabs>
        <w:autoSpaceDE w:val="0"/>
        <w:autoSpaceDN w:val="0"/>
        <w:adjustRightInd w:val="0"/>
        <w:ind w:left="0" w:firstLine="709"/>
        <w:jc w:val="both"/>
      </w:pPr>
      <w:r w:rsidRPr="0010019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100190">
        <w:t>;</w:t>
      </w:r>
    </w:p>
    <w:p w:rsidR="008240C6" w:rsidRPr="00100190" w:rsidRDefault="006D246B" w:rsidP="001354C9">
      <w:pPr>
        <w:widowControl w:val="0"/>
        <w:numPr>
          <w:ilvl w:val="0"/>
          <w:numId w:val="45"/>
        </w:numPr>
        <w:tabs>
          <w:tab w:val="left" w:pos="0"/>
        </w:tabs>
        <w:autoSpaceDE w:val="0"/>
        <w:autoSpaceDN w:val="0"/>
        <w:adjustRightInd w:val="0"/>
        <w:ind w:left="0" w:firstLine="709"/>
        <w:jc w:val="both"/>
      </w:pPr>
      <w:r w:rsidRPr="0010019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100190">
        <w:t>.</w:t>
      </w:r>
    </w:p>
    <w:p w:rsidR="008240C6" w:rsidRPr="00100190" w:rsidRDefault="008240C6" w:rsidP="00CC4198">
      <w:pPr>
        <w:widowControl w:val="0"/>
        <w:autoSpaceDE w:val="0"/>
        <w:autoSpaceDN w:val="0"/>
        <w:adjustRightInd w:val="0"/>
        <w:ind w:firstLine="709"/>
        <w:jc w:val="both"/>
      </w:pPr>
      <w:r w:rsidRPr="00100190">
        <w:t>Исправление иных ошибок не допускается.</w:t>
      </w:r>
    </w:p>
    <w:p w:rsidR="008C12E0" w:rsidRPr="00100190" w:rsidRDefault="00B5784A" w:rsidP="00CC4198">
      <w:pPr>
        <w:widowControl w:val="0"/>
        <w:numPr>
          <w:ilvl w:val="4"/>
          <w:numId w:val="11"/>
        </w:numPr>
        <w:tabs>
          <w:tab w:val="clear" w:pos="7668"/>
          <w:tab w:val="left" w:pos="1985"/>
        </w:tabs>
        <w:autoSpaceDE w:val="0"/>
        <w:autoSpaceDN w:val="0"/>
        <w:adjustRightInd w:val="0"/>
        <w:ind w:left="0" w:firstLine="709"/>
        <w:jc w:val="both"/>
      </w:pPr>
      <w:r w:rsidRPr="00100190">
        <w:t>В случаях, влияющих на допуск участника к конкурсу или оценку его заявки на участие в конкурсе:</w:t>
      </w:r>
    </w:p>
    <w:p w:rsidR="00602F64" w:rsidRPr="00100190" w:rsidRDefault="00B5784A" w:rsidP="001354C9">
      <w:pPr>
        <w:widowControl w:val="0"/>
        <w:numPr>
          <w:ilvl w:val="0"/>
          <w:numId w:val="76"/>
        </w:numPr>
        <w:tabs>
          <w:tab w:val="left" w:pos="1276"/>
        </w:tabs>
        <w:autoSpaceDE w:val="0"/>
        <w:autoSpaceDN w:val="0"/>
        <w:adjustRightInd w:val="0"/>
        <w:ind w:left="0" w:firstLine="709"/>
        <w:jc w:val="both"/>
      </w:pPr>
      <w:bookmarkStart w:id="196" w:name="_Ref349118445"/>
      <w:r w:rsidRPr="00100190">
        <w:t>в представленных документах в составе заявки на участие в конкурсе отсутствуют сведения, необходимые для определения соответствия</w:t>
      </w:r>
      <w:r w:rsidR="00602F64" w:rsidRPr="00100190">
        <w:t>:</w:t>
      </w:r>
    </w:p>
    <w:p w:rsidR="00602F64" w:rsidRPr="00100190" w:rsidRDefault="00B5784A" w:rsidP="001354C9">
      <w:pPr>
        <w:widowControl w:val="0"/>
        <w:numPr>
          <w:ilvl w:val="0"/>
          <w:numId w:val="45"/>
        </w:numPr>
        <w:tabs>
          <w:tab w:val="left" w:pos="0"/>
        </w:tabs>
        <w:autoSpaceDE w:val="0"/>
        <w:autoSpaceDN w:val="0"/>
        <w:adjustRightInd w:val="0"/>
        <w:ind w:left="0" w:firstLine="709"/>
        <w:jc w:val="both"/>
      </w:pPr>
      <w:r w:rsidRPr="00100190">
        <w:lastRenderedPageBreak/>
        <w:t>участника конкурса требованиям конкурсной документации</w:t>
      </w:r>
      <w:r w:rsidR="00CB706C" w:rsidRPr="00100190">
        <w:t>, указанным</w:t>
      </w:r>
      <w:r w:rsidRPr="00100190">
        <w:t xml:space="preserve"> </w:t>
      </w:r>
      <w:r w:rsidR="00CB706C" w:rsidRPr="00100190">
        <w:t>в </w:t>
      </w:r>
      <w:r w:rsidRPr="00100190">
        <w:t>пункт</w:t>
      </w:r>
      <w:r w:rsidR="00CB706C" w:rsidRPr="00100190">
        <w:t>е</w:t>
      </w:r>
      <w:r w:rsidRPr="00100190">
        <w:t> </w:t>
      </w:r>
      <w:fldSimple w:instr=" REF _Ref382494710 \r \h  \* MERGEFORMAT ">
        <w:r w:rsidR="00A70E21">
          <w:t>3.1.1</w:t>
        </w:r>
      </w:fldSimple>
      <w:r w:rsidRPr="00100190">
        <w:t xml:space="preserve">, </w:t>
      </w:r>
      <w:r w:rsidR="00CB706C" w:rsidRPr="00100190">
        <w:t xml:space="preserve">включая </w:t>
      </w:r>
      <w:r w:rsidR="00602F64" w:rsidRPr="00100190">
        <w:t>требования о наличии разрешительных документов, указанных в </w:t>
      </w:r>
      <w:r w:rsidR="00CB706C" w:rsidRPr="00100190">
        <w:t>пункт</w:t>
      </w:r>
      <w:r w:rsidR="00602F64" w:rsidRPr="00100190">
        <w:t>е</w:t>
      </w:r>
      <w:r w:rsidR="00CB706C" w:rsidRPr="00100190">
        <w:t> </w:t>
      </w:r>
      <w:fldSimple w:instr=" REF _Ref319658173 \r \h  \* MERGEFORMAT ">
        <w:r w:rsidR="00A70E21">
          <w:t>14</w:t>
        </w:r>
      </w:fldSimple>
      <w:r w:rsidR="00CB706C" w:rsidRPr="00100190">
        <w:t xml:space="preserve"> раздела </w:t>
      </w:r>
      <w:fldSimple w:instr=" REF _Ref317249938 \r \h  \* MERGEFORMAT ">
        <w:r w:rsidR="00A70E21">
          <w:t>5</w:t>
        </w:r>
      </w:fldSimple>
      <w:r w:rsidR="00CB706C" w:rsidRPr="00100190">
        <w:t xml:space="preserve"> «Информационная карта конкурса», </w:t>
      </w:r>
    </w:p>
    <w:p w:rsidR="00602F64" w:rsidRPr="00100190" w:rsidRDefault="00B5784A" w:rsidP="001354C9">
      <w:pPr>
        <w:widowControl w:val="0"/>
        <w:numPr>
          <w:ilvl w:val="0"/>
          <w:numId w:val="45"/>
        </w:numPr>
        <w:tabs>
          <w:tab w:val="left" w:pos="0"/>
        </w:tabs>
        <w:autoSpaceDE w:val="0"/>
        <w:autoSpaceDN w:val="0"/>
        <w:adjustRightInd w:val="0"/>
        <w:ind w:left="0" w:firstLine="709"/>
        <w:jc w:val="both"/>
      </w:pPr>
      <w:r w:rsidRPr="00100190">
        <w:t xml:space="preserve">привлекаемых </w:t>
      </w:r>
      <w:r w:rsidRPr="00807106">
        <w:t>субподрядчиков (соисполнителей)</w:t>
      </w:r>
      <w:r w:rsidRPr="00100190">
        <w:t xml:space="preserve"> </w:t>
      </w:r>
      <w:r w:rsidR="00602F64" w:rsidRPr="00100190">
        <w:t>требованиям конкурсной документации, указанным в</w:t>
      </w:r>
      <w:r w:rsidRPr="00100190">
        <w:t xml:space="preserve"> </w:t>
      </w:r>
      <w:r w:rsidR="00602F64" w:rsidRPr="00100190">
        <w:t>подпунктах</w:t>
      </w:r>
      <w:r w:rsidR="00B21E08" w:rsidRPr="00100190">
        <w:t> </w:t>
      </w:r>
      <w:fldSimple w:instr=" REF _Ref382559930 \r \h  \* MERGEFORMAT ">
        <w:r w:rsidR="00A70E21">
          <w:t>3.1.1.1</w:t>
        </w:r>
      </w:fldSimple>
      <w:r w:rsidR="00B21E08" w:rsidRPr="00100190">
        <w:t> </w:t>
      </w:r>
      <w:r w:rsidR="00557BFE" w:rsidRPr="00100190">
        <w:t>-</w:t>
      </w:r>
      <w:r w:rsidR="00B21E08" w:rsidRPr="00100190">
        <w:t> </w:t>
      </w:r>
      <w:fldSimple w:instr=" REF _Ref299553055 \r \h  \* MERGEFORMAT ">
        <w:r w:rsidR="00A70E21">
          <w:t>3.1.1.5</w:t>
        </w:r>
      </w:fldSimple>
      <w:r w:rsidR="00B21E08" w:rsidRPr="00100190">
        <w:t xml:space="preserve"> и</w:t>
      </w:r>
      <w:r w:rsidRPr="00100190">
        <w:t xml:space="preserve"> </w:t>
      </w:r>
      <w:r w:rsidR="00B21E08" w:rsidRPr="00100190">
        <w:t>установленным</w:t>
      </w:r>
      <w:r w:rsidR="00602F64" w:rsidRPr="00100190">
        <w:t xml:space="preserve"> в пункте </w:t>
      </w:r>
      <w:fldSimple w:instr=" REF _Ref319658173 \r \h  \* MERGEFORMAT ">
        <w:r w:rsidR="00A70E21">
          <w:t>14</w:t>
        </w:r>
      </w:fldSimple>
      <w:r w:rsidR="00602F64" w:rsidRPr="00100190">
        <w:t xml:space="preserve"> раздела </w:t>
      </w:r>
      <w:fldSimple w:instr=" REF _Ref317249938 \r \h  \* MERGEFORMAT ">
        <w:r w:rsidR="00A70E21">
          <w:t>5</w:t>
        </w:r>
      </w:fldSimple>
      <w:r w:rsidR="00602F64" w:rsidRPr="00100190">
        <w:t xml:space="preserve"> «Информационная карта конкурса»,</w:t>
      </w:r>
    </w:p>
    <w:p w:rsidR="00B5784A" w:rsidRPr="00100190" w:rsidRDefault="00B5784A" w:rsidP="001354C9">
      <w:pPr>
        <w:widowControl w:val="0"/>
        <w:numPr>
          <w:ilvl w:val="0"/>
          <w:numId w:val="45"/>
        </w:numPr>
        <w:tabs>
          <w:tab w:val="left" w:pos="0"/>
        </w:tabs>
        <w:autoSpaceDE w:val="0"/>
        <w:autoSpaceDN w:val="0"/>
        <w:adjustRightInd w:val="0"/>
        <w:ind w:left="0" w:firstLine="709"/>
        <w:jc w:val="both"/>
      </w:pPr>
      <w:r w:rsidRPr="00100190">
        <w:t xml:space="preserve">заявки на участие в конкурсе </w:t>
      </w:r>
      <w:r w:rsidR="00602F64" w:rsidRPr="00100190">
        <w:t>требованиям конкурсной документации, указанным в пунктах </w:t>
      </w:r>
      <w:fldSimple w:instr=" REF _Ref317250598 \r \h  \* MERGEFORMAT ">
        <w:r w:rsidR="00A70E21">
          <w:t>3</w:t>
        </w:r>
      </w:fldSimple>
      <w:r w:rsidR="00602F64" w:rsidRPr="00100190">
        <w:t xml:space="preserve">, </w:t>
      </w:r>
      <w:fldSimple w:instr=" REF _Ref317250440 \r \h  \* MERGEFORMAT ">
        <w:r w:rsidR="00A70E21">
          <w:t>10</w:t>
        </w:r>
      </w:fldSimple>
      <w:r w:rsidR="00602F64" w:rsidRPr="00100190">
        <w:t xml:space="preserve">, </w:t>
      </w:r>
      <w:fldSimple w:instr=" REF _Ref317257394 \r \h  \* MERGEFORMAT ">
        <w:r w:rsidR="00A70E21">
          <w:t>16</w:t>
        </w:r>
      </w:fldSimple>
      <w:r w:rsidR="00602F64" w:rsidRPr="00100190">
        <w:t xml:space="preserve">, </w:t>
      </w:r>
      <w:fldSimple w:instr=" REF _Ref317256138 \r \h  \* MERGEFORMAT ">
        <w:r w:rsidR="00A70E21">
          <w:t>26</w:t>
        </w:r>
      </w:fldSimple>
      <w:r w:rsidR="00602F64" w:rsidRPr="00100190">
        <w:t xml:space="preserve"> раздела </w:t>
      </w:r>
      <w:fldSimple w:instr=" REF _Ref317249938 \r \h  \* MERGEFORMAT ">
        <w:r w:rsidR="00A70E21">
          <w:t>5</w:t>
        </w:r>
      </w:fldSimple>
      <w:r w:rsidR="00602F64" w:rsidRPr="00100190">
        <w:t xml:space="preserve"> «Информационная карта конкурса»;</w:t>
      </w:r>
    </w:p>
    <w:p w:rsidR="00B5784A" w:rsidRPr="00100190" w:rsidRDefault="00B5784A" w:rsidP="001354C9">
      <w:pPr>
        <w:widowControl w:val="0"/>
        <w:numPr>
          <w:ilvl w:val="0"/>
          <w:numId w:val="76"/>
        </w:numPr>
        <w:tabs>
          <w:tab w:val="left" w:pos="1276"/>
        </w:tabs>
        <w:autoSpaceDE w:val="0"/>
        <w:autoSpaceDN w:val="0"/>
        <w:adjustRightInd w:val="0"/>
        <w:ind w:left="0" w:firstLine="709"/>
        <w:jc w:val="both"/>
      </w:pPr>
      <w:bookmarkStart w:id="197" w:name="_Ref381861405"/>
      <w:r w:rsidRPr="00100190">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97"/>
      <w:r w:rsidR="00602F64" w:rsidRPr="00100190">
        <w:t>;</w:t>
      </w:r>
    </w:p>
    <w:p w:rsidR="00012898" w:rsidRPr="00100190" w:rsidRDefault="00B5784A" w:rsidP="001354C9">
      <w:pPr>
        <w:widowControl w:val="0"/>
        <w:numPr>
          <w:ilvl w:val="0"/>
          <w:numId w:val="76"/>
        </w:numPr>
        <w:tabs>
          <w:tab w:val="left" w:pos="1276"/>
        </w:tabs>
        <w:autoSpaceDE w:val="0"/>
        <w:autoSpaceDN w:val="0"/>
        <w:adjustRightInd w:val="0"/>
        <w:ind w:left="0" w:firstLine="709"/>
        <w:jc w:val="both"/>
      </w:pPr>
      <w:bookmarkStart w:id="198" w:name="_Ref381859812"/>
      <w:r w:rsidRPr="00100190">
        <w:t xml:space="preserve">привлекаемый участником конкурса </w:t>
      </w:r>
      <w:r w:rsidR="00602F64" w:rsidRPr="00807106">
        <w:t>субподрядчик (соисполнитель) не </w:t>
      </w:r>
      <w:r w:rsidRPr="00807106">
        <w:t>соответствует требованию</w:t>
      </w:r>
      <w:r w:rsidR="004666F4" w:rsidRPr="00807106">
        <w:t xml:space="preserve"> о не нахождении в реестре недобросовестных поставщиков</w:t>
      </w:r>
      <w:r w:rsidRPr="00807106">
        <w:t xml:space="preserve">, </w:t>
      </w:r>
      <w:r w:rsidR="004666F4" w:rsidRPr="00807106">
        <w:t>установленному</w:t>
      </w:r>
      <w:r w:rsidR="00602F64" w:rsidRPr="00807106">
        <w:t xml:space="preserve"> в пункте </w:t>
      </w:r>
      <w:fldSimple w:instr=" REF _Ref319658173 \r \h  \* MERGEFORMAT ">
        <w:r w:rsidR="00A70E21">
          <w:t>14</w:t>
        </w:r>
      </w:fldSimple>
      <w:r w:rsidR="00602F64" w:rsidRPr="00807106">
        <w:t xml:space="preserve"> раздела </w:t>
      </w:r>
      <w:fldSimple w:instr=" REF _Ref317249938 \r \h  \* MERGEFORMAT ">
        <w:r w:rsidR="00A70E21">
          <w:t>5</w:t>
        </w:r>
      </w:fldSimple>
      <w:r w:rsidR="00602F64" w:rsidRPr="00807106">
        <w:t xml:space="preserve"> «Информационная карта конкурса»</w:t>
      </w:r>
      <w:r w:rsidRPr="00807106">
        <w:t>.</w:t>
      </w:r>
      <w:bookmarkEnd w:id="198"/>
      <w:r w:rsidRPr="00807106">
        <w:t xml:space="preserve"> В данном случае участнику конкурса направляется запрос с предложением о замене такого субподрядчика (соисполнителя), </w:t>
      </w:r>
      <w:r w:rsidRPr="00100190">
        <w:t>при условии, что такая замена не изменит предмет и условия договора и заявки</w:t>
      </w:r>
      <w:r w:rsidR="004666F4" w:rsidRPr="00100190">
        <w:t xml:space="preserve"> на участие в конкурсе</w:t>
      </w:r>
      <w:r w:rsidRPr="00100190">
        <w:t>.</w:t>
      </w:r>
    </w:p>
    <w:p w:rsidR="008240C6" w:rsidRPr="00100190" w:rsidRDefault="00B5784A" w:rsidP="00CC4198">
      <w:pPr>
        <w:widowControl w:val="0"/>
        <w:tabs>
          <w:tab w:val="left" w:pos="567"/>
        </w:tabs>
        <w:autoSpaceDE w:val="0"/>
        <w:autoSpaceDN w:val="0"/>
        <w:adjustRightInd w:val="0"/>
        <w:ind w:firstLine="709"/>
        <w:jc w:val="both"/>
      </w:pPr>
      <w:r w:rsidRPr="00100190">
        <w:t xml:space="preserve">Не допускаются запросы, направленные </w:t>
      </w:r>
      <w:r w:rsidR="004666F4" w:rsidRPr="00100190">
        <w:t>на изменение предмета проводимого</w:t>
      </w:r>
      <w:r w:rsidRPr="00100190">
        <w:t xml:space="preserve"> </w:t>
      </w:r>
      <w:r w:rsidR="004666F4" w:rsidRPr="00100190">
        <w:t>конкурса</w:t>
      </w:r>
      <w:r w:rsidRPr="00100190">
        <w:t>, объема и номенклатуры предлагаемой участником конкурса продукции, существа заявки</w:t>
      </w:r>
      <w:r w:rsidR="004666F4" w:rsidRPr="00100190">
        <w:t xml:space="preserve"> на участие в конкурсе</w:t>
      </w:r>
      <w:r w:rsidRPr="00100190">
        <w:t>, включая изменение условий заявки.</w:t>
      </w:r>
      <w:bookmarkEnd w:id="196"/>
    </w:p>
    <w:p w:rsidR="008240C6" w:rsidRPr="00100190" w:rsidRDefault="008240C6" w:rsidP="00CC4198">
      <w:pPr>
        <w:widowControl w:val="0"/>
        <w:numPr>
          <w:ilvl w:val="3"/>
          <w:numId w:val="11"/>
        </w:numPr>
        <w:tabs>
          <w:tab w:val="num" w:pos="1985"/>
        </w:tabs>
        <w:autoSpaceDE w:val="0"/>
        <w:autoSpaceDN w:val="0"/>
        <w:adjustRightInd w:val="0"/>
        <w:ind w:left="0" w:firstLine="709"/>
        <w:jc w:val="both"/>
      </w:pPr>
      <w:bookmarkStart w:id="199" w:name="_Ref317250737"/>
      <w:r w:rsidRPr="00100190">
        <w:t>При уточнении заявок на участие в конкурсе организатором конкурса не допускается создание преимущественных условий участнику</w:t>
      </w:r>
      <w:r w:rsidR="005F0D85" w:rsidRPr="00100190">
        <w:t xml:space="preserve"> </w:t>
      </w:r>
      <w:r w:rsidRPr="00100190">
        <w:t>или нескольким участникам конкурса.</w:t>
      </w:r>
      <w:bookmarkEnd w:id="199"/>
      <w:r w:rsidR="00A57216" w:rsidRPr="00100190">
        <w:t xml:space="preserve"> Предусмотренные подпунктом </w:t>
      </w:r>
      <w:fldSimple w:instr=" REF _Ref382573369 \r \h  \* MERGEFORMAT ">
        <w:r w:rsidR="00A70E21">
          <w:t>4.15.1.8.1</w:t>
        </w:r>
      </w:fldSimple>
      <w:r w:rsidR="00A57216" w:rsidRPr="0010019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00190" w:rsidRDefault="00141163" w:rsidP="00CC4198">
      <w:pPr>
        <w:widowControl w:val="0"/>
        <w:numPr>
          <w:ilvl w:val="3"/>
          <w:numId w:val="11"/>
        </w:numPr>
        <w:tabs>
          <w:tab w:val="num" w:pos="1985"/>
        </w:tabs>
        <w:autoSpaceDE w:val="0"/>
        <w:autoSpaceDN w:val="0"/>
        <w:adjustRightInd w:val="0"/>
        <w:ind w:left="0" w:firstLine="709"/>
        <w:jc w:val="both"/>
      </w:pPr>
      <w:r w:rsidRPr="00100190">
        <w:t>Не направляются участнику конкурса запросы согласно пункту </w:t>
      </w:r>
      <w:fldSimple w:instr=" REF _Ref317251555 \r \h  \* MERGEFORMAT ">
        <w:r w:rsidR="00A70E21">
          <w:t>4.15.1.8</w:t>
        </w:r>
      </w:fldSimple>
      <w:r w:rsidR="003F3EF9" w:rsidRPr="00100190">
        <w:t>,</w:t>
      </w:r>
      <w:r w:rsidRPr="00100190">
        <w:t xml:space="preserve"> </w:t>
      </w:r>
      <w:r w:rsidR="008240C6" w:rsidRPr="00100190">
        <w:t>если в соответствии с пунктом </w:t>
      </w:r>
      <w:fldSimple w:instr=" REF _Ref382573591 \r \h  \* MERGEFORMAT ">
        <w:r w:rsidR="00A70E21">
          <w:t>4.15.2.5</w:t>
        </w:r>
      </w:fldSimple>
      <w:r w:rsidR="008240C6" w:rsidRPr="00100190">
        <w:t xml:space="preserve"> имеются также иные основания для отказа в допуске к участию в конкурсе такого участника.</w:t>
      </w:r>
    </w:p>
    <w:p w:rsidR="008240C6" w:rsidRPr="00100190" w:rsidRDefault="008240C6" w:rsidP="00CC4198">
      <w:pPr>
        <w:widowControl w:val="0"/>
        <w:numPr>
          <w:ilvl w:val="3"/>
          <w:numId w:val="11"/>
        </w:numPr>
        <w:tabs>
          <w:tab w:val="num" w:pos="1985"/>
        </w:tabs>
        <w:autoSpaceDE w:val="0"/>
        <w:autoSpaceDN w:val="0"/>
        <w:adjustRightInd w:val="0"/>
        <w:ind w:left="0" w:firstLine="709"/>
        <w:jc w:val="both"/>
      </w:pPr>
      <w:bookmarkStart w:id="200" w:name="_Ref317254290"/>
      <w:r w:rsidRPr="00100190">
        <w:t xml:space="preserve">Решение конкурсной комиссии </w:t>
      </w:r>
      <w:proofErr w:type="gramStart"/>
      <w:r w:rsidRPr="00100190">
        <w:t>о</w:t>
      </w:r>
      <w:r w:rsidR="00206B3B" w:rsidRPr="00100190">
        <w:t>б уточнении заявок на участие в </w:t>
      </w:r>
      <w:r w:rsidRPr="00100190">
        <w:t>конкурсе</w:t>
      </w:r>
      <w:r w:rsidR="005F0D85" w:rsidRPr="00100190">
        <w:t xml:space="preserve"> в соответствии с пунктом</w:t>
      </w:r>
      <w:proofErr w:type="gramEnd"/>
      <w:r w:rsidR="005F0D85" w:rsidRPr="00100190">
        <w:t> </w:t>
      </w:r>
      <w:fldSimple w:instr=" REF _Ref317251555 \r \h  \* MERGEFORMAT ">
        <w:r w:rsidR="00A70E21">
          <w:t>4.15.1.8</w:t>
        </w:r>
      </w:fldSimple>
      <w:r w:rsidRPr="00100190">
        <w:t xml:space="preserve"> отражается в протоколе заседания конкурсной комиссии, который размещается </w:t>
      </w:r>
      <w:r w:rsidR="00206B3B" w:rsidRPr="00100190">
        <w:t xml:space="preserve">на официальном сайте </w:t>
      </w:r>
      <w:r w:rsidR="005F0D85" w:rsidRPr="00100190">
        <w:t>и</w:t>
      </w:r>
      <w:r w:rsidR="00206B3B" w:rsidRPr="00100190">
        <w:t xml:space="preserve"> </w:t>
      </w:r>
      <w:r w:rsidR="005F0D85" w:rsidRPr="00100190">
        <w:t>на ЭТП, в </w:t>
      </w:r>
      <w:r w:rsidR="00206B3B" w:rsidRPr="00100190">
        <w:t xml:space="preserve">течение 1 (одного) </w:t>
      </w:r>
      <w:r w:rsidRPr="00100190">
        <w:t>дня после подписания указанного протокола</w:t>
      </w:r>
      <w:r w:rsidR="009936F6" w:rsidRPr="00100190">
        <w:t xml:space="preserve">, </w:t>
      </w:r>
      <w:r w:rsidR="00035643" w:rsidRPr="00100190">
        <w:t>с учетом положений пункта </w:t>
      </w:r>
      <w:fldSimple w:instr=" REF _Ref317254108 \r \h  \* MERGEFORMAT ">
        <w:r w:rsidR="00A70E21">
          <w:t>2.7.2</w:t>
        </w:r>
      </w:fldSimple>
      <w:r w:rsidR="009936F6" w:rsidRPr="00100190">
        <w:t>.</w:t>
      </w:r>
      <w:bookmarkEnd w:id="200"/>
    </w:p>
    <w:p w:rsidR="00206B3B" w:rsidRPr="00100190" w:rsidRDefault="00206B3B" w:rsidP="00CC4198">
      <w:pPr>
        <w:widowControl w:val="0"/>
        <w:numPr>
          <w:ilvl w:val="3"/>
          <w:numId w:val="11"/>
        </w:numPr>
        <w:tabs>
          <w:tab w:val="num" w:pos="1985"/>
        </w:tabs>
        <w:autoSpaceDE w:val="0"/>
        <w:autoSpaceDN w:val="0"/>
        <w:adjustRightInd w:val="0"/>
        <w:ind w:left="0" w:firstLine="709"/>
        <w:jc w:val="both"/>
      </w:pPr>
      <w:proofErr w:type="gramStart"/>
      <w:r w:rsidRPr="00100190">
        <w:t>В случае принятия</w:t>
      </w:r>
      <w:r w:rsidR="00320201" w:rsidRPr="00100190">
        <w:t xml:space="preserve"> конкурсной комиссией решения о </w:t>
      </w:r>
      <w:r w:rsidRPr="00100190">
        <w:t>направлении участникам конкурса запросов в соответствии с пунктом </w:t>
      </w:r>
      <w:fldSimple w:instr=" REF _Ref317251555 \r \h  \* MERGEFORMAT ">
        <w:r w:rsidR="00A70E21">
          <w:t>4.15.1.8</w:t>
        </w:r>
      </w:fldSimple>
      <w:r w:rsidRPr="00100190">
        <w:t>, такие запросы направляются участникам конкурса после размещения на официальном сайте</w:t>
      </w:r>
      <w:r w:rsidR="00B272A2" w:rsidRPr="00100190">
        <w:t xml:space="preserve"> </w:t>
      </w:r>
      <w:r w:rsidRPr="00100190">
        <w:t>протокола, указанного в пункте </w:t>
      </w:r>
      <w:fldSimple w:instr=" REF _Ref317254290 \r \h  \* MERGEFORMAT ">
        <w:r w:rsidR="00A70E21">
          <w:t>4.15.1.11</w:t>
        </w:r>
      </w:fldSimple>
      <w:r w:rsidRPr="00100190">
        <w:t xml:space="preserve">. </w:t>
      </w:r>
      <w:r w:rsidR="00C975D6" w:rsidRPr="00100190">
        <w:t xml:space="preserve">Направление </w:t>
      </w:r>
      <w:r w:rsidR="00C74D73" w:rsidRPr="00100190">
        <w:t xml:space="preserve">таких </w:t>
      </w:r>
      <w:r w:rsidR="00C975D6" w:rsidRPr="00100190">
        <w:t xml:space="preserve">запросов организатора конкурса и ответов участников на направленные </w:t>
      </w:r>
      <w:r w:rsidR="00C74D73" w:rsidRPr="00100190">
        <w:t xml:space="preserve">данные </w:t>
      </w:r>
      <w:r w:rsidR="00C975D6" w:rsidRPr="00100190">
        <w:t>запросы, осуществляются с помощью программных и технических средств ЭТП</w:t>
      </w:r>
      <w:r w:rsidR="00C74D73" w:rsidRPr="00100190">
        <w:t>.</w:t>
      </w:r>
      <w:proofErr w:type="gramEnd"/>
      <w:r w:rsidR="00C975D6" w:rsidRPr="00100190" w:rsidDel="008D0E60">
        <w:t xml:space="preserve"> </w:t>
      </w:r>
      <w:r w:rsidRPr="00100190">
        <w:t xml:space="preserve">Срок уточнения участниками своих заявок на участие в конкурсе устанавливается </w:t>
      </w:r>
      <w:r w:rsidR="006A66EB" w:rsidRPr="00100190">
        <w:t xml:space="preserve">достаточный для предоставления запрошенных документов, </w:t>
      </w:r>
      <w:r w:rsidRPr="00100190">
        <w:t>одинаковый для всех участников</w:t>
      </w:r>
      <w:r w:rsidR="006A66EB" w:rsidRPr="00100190">
        <w:t xml:space="preserve">, </w:t>
      </w:r>
      <w:r w:rsidRPr="00100190">
        <w:t>не превыша</w:t>
      </w:r>
      <w:r w:rsidR="006A66EB" w:rsidRPr="00100190">
        <w:t>ющий</w:t>
      </w:r>
      <w:r w:rsidRPr="00100190">
        <w:t xml:space="preserve"> 5</w:t>
      </w:r>
      <w:r w:rsidR="00F300DE" w:rsidRPr="00100190">
        <w:t> (пять)</w:t>
      </w:r>
      <w:r w:rsidRPr="00100190">
        <w:t xml:space="preserve"> рабочих дней</w:t>
      </w:r>
      <w:r w:rsidR="00C74D73" w:rsidRPr="00100190">
        <w:t>,</w:t>
      </w:r>
      <w:r w:rsidRPr="00100190">
        <w:t xml:space="preserve"> </w:t>
      </w:r>
      <w:r w:rsidR="00C74D73" w:rsidRPr="00100190">
        <w:t xml:space="preserve">но не может быть меньше, чем 2 (два) рабочих дня, </w:t>
      </w:r>
      <w:r w:rsidRPr="00100190">
        <w:t>со дня направления соответствующего запроса. Непредставление или представление не в полном объеме запрашиваемых документов и</w:t>
      </w:r>
      <w:r w:rsidR="005F0D85" w:rsidRPr="00100190">
        <w:t xml:space="preserve"> (</w:t>
      </w:r>
      <w:r w:rsidRPr="00100190">
        <w:t>или</w:t>
      </w:r>
      <w:r w:rsidR="005F0D85" w:rsidRPr="00100190">
        <w:t>)</w:t>
      </w:r>
      <w:r w:rsidRPr="00100190">
        <w:t xml:space="preserve"> разъяснений </w:t>
      </w:r>
      <w:r w:rsidR="00320201" w:rsidRPr="00100190">
        <w:t xml:space="preserve">в рамках отборочной стадии рассмотрения заявок </w:t>
      </w:r>
      <w:r w:rsidRPr="00100190">
        <w:t>в установленный в запросе срок служит основанием для отказа в допус</w:t>
      </w:r>
      <w:r w:rsidR="00320201" w:rsidRPr="00100190">
        <w:t>ке к </w:t>
      </w:r>
      <w:r w:rsidRPr="00100190">
        <w:t>участию в конкурсе.</w:t>
      </w:r>
    </w:p>
    <w:p w:rsidR="007D1DBD" w:rsidRPr="00100190" w:rsidRDefault="00A95D68" w:rsidP="00CC4198">
      <w:pPr>
        <w:widowControl w:val="0"/>
        <w:numPr>
          <w:ilvl w:val="3"/>
          <w:numId w:val="11"/>
        </w:numPr>
        <w:tabs>
          <w:tab w:val="num" w:pos="1985"/>
        </w:tabs>
        <w:autoSpaceDE w:val="0"/>
        <w:autoSpaceDN w:val="0"/>
        <w:adjustRightInd w:val="0"/>
        <w:ind w:left="0" w:firstLine="709"/>
        <w:jc w:val="both"/>
      </w:pPr>
      <w:r w:rsidRPr="0010019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100190" w:rsidRDefault="00320201" w:rsidP="00CC4198">
      <w:pPr>
        <w:widowControl w:val="0"/>
        <w:numPr>
          <w:ilvl w:val="3"/>
          <w:numId w:val="11"/>
        </w:numPr>
        <w:tabs>
          <w:tab w:val="num" w:pos="1985"/>
        </w:tabs>
        <w:autoSpaceDE w:val="0"/>
        <w:autoSpaceDN w:val="0"/>
        <w:adjustRightInd w:val="0"/>
        <w:ind w:left="0" w:firstLine="709"/>
        <w:jc w:val="both"/>
      </w:pPr>
      <w:r w:rsidRPr="00100190">
        <w:t xml:space="preserve">Сроки проведения отборочной и (или) оценочной стадии, а также срок выбора победителя конкурса </w:t>
      </w:r>
      <w:r w:rsidR="008665B9" w:rsidRPr="00100190">
        <w:t>продлеваются</w:t>
      </w:r>
      <w:r w:rsidR="00C74D73" w:rsidRPr="00100190">
        <w:t xml:space="preserve"> </w:t>
      </w:r>
      <w:r w:rsidR="00320287" w:rsidRPr="00100190">
        <w:t xml:space="preserve">только </w:t>
      </w:r>
      <w:r w:rsidRPr="00100190">
        <w:t>по решению конкурсной комиссии</w:t>
      </w:r>
      <w:r w:rsidR="005F70C9" w:rsidRPr="00100190">
        <w:t xml:space="preserve"> </w:t>
      </w:r>
      <w:r w:rsidR="005F70C9" w:rsidRPr="00100190">
        <w:lastRenderedPageBreak/>
        <w:t>(с оформлением соответствующего протокола) или ее председателя (с оформлением документа о его единоличном решении)</w:t>
      </w:r>
      <w:r w:rsidRPr="00100190">
        <w:t xml:space="preserve">, но в любом случае </w:t>
      </w:r>
      <w:r w:rsidR="001D40BE" w:rsidRPr="00100190">
        <w:t>до истечения срока действия заявок на участие в конкурсе</w:t>
      </w:r>
      <w:r w:rsidR="00FA046C" w:rsidRPr="00100190">
        <w:t>.</w:t>
      </w:r>
      <w:r w:rsidRPr="00100190">
        <w:t xml:space="preserve"> </w:t>
      </w:r>
      <w:r w:rsidR="005F70C9" w:rsidRPr="00100190">
        <w:t xml:space="preserve">Извещение о продлении сроков размещается на официальном сайте </w:t>
      </w:r>
      <w:r w:rsidR="00B272A2" w:rsidRPr="00100190">
        <w:t xml:space="preserve">и ЭТП </w:t>
      </w:r>
      <w:r w:rsidR="005F70C9" w:rsidRPr="00100190">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100190" w:rsidRDefault="004C1A41" w:rsidP="00CC4198">
      <w:pPr>
        <w:pStyle w:val="4"/>
        <w:keepNext w:val="0"/>
        <w:widowControl w:val="0"/>
        <w:numPr>
          <w:ilvl w:val="2"/>
          <w:numId w:val="11"/>
        </w:numPr>
        <w:tabs>
          <w:tab w:val="num" w:pos="1985"/>
        </w:tabs>
        <w:adjustRightInd w:val="0"/>
        <w:spacing w:before="0" w:after="0"/>
        <w:ind w:left="0" w:firstLine="709"/>
        <w:jc w:val="both"/>
        <w:textAlignment w:val="baseline"/>
        <w:rPr>
          <w:rFonts w:eastAsia="Times New Roman"/>
          <w:b w:val="0"/>
          <w:bCs w:val="0"/>
          <w:sz w:val="24"/>
          <w:szCs w:val="24"/>
        </w:rPr>
      </w:pPr>
      <w:bookmarkStart w:id="201" w:name="_Ref317258141"/>
      <w:r w:rsidRPr="00100190">
        <w:rPr>
          <w:rFonts w:eastAsia="Times New Roman"/>
          <w:b w:val="0"/>
          <w:bCs w:val="0"/>
          <w:sz w:val="24"/>
          <w:szCs w:val="24"/>
        </w:rPr>
        <w:t>Проведение отборочной стадии</w:t>
      </w:r>
      <w:bookmarkEnd w:id="201"/>
    </w:p>
    <w:p w:rsidR="00C87330" w:rsidRPr="00100190" w:rsidRDefault="008240C6" w:rsidP="00CC4198">
      <w:pPr>
        <w:widowControl w:val="0"/>
        <w:numPr>
          <w:ilvl w:val="3"/>
          <w:numId w:val="11"/>
        </w:numPr>
        <w:tabs>
          <w:tab w:val="num" w:pos="1985"/>
        </w:tabs>
        <w:autoSpaceDE w:val="0"/>
        <w:autoSpaceDN w:val="0"/>
        <w:adjustRightInd w:val="0"/>
        <w:ind w:left="0" w:firstLine="709"/>
        <w:jc w:val="both"/>
      </w:pPr>
      <w:r w:rsidRPr="00100190">
        <w:t>В рамках отборочной стадии к</w:t>
      </w:r>
      <w:r w:rsidR="00C87330" w:rsidRPr="00100190">
        <w:t>онкурсная комиссия в срок, указанный в извещении о</w:t>
      </w:r>
      <w:r w:rsidR="00C87330" w:rsidRPr="00100190">
        <w:rPr>
          <w:lang w:val="en-US"/>
        </w:rPr>
        <w:t> </w:t>
      </w:r>
      <w:r w:rsidR="00C87330" w:rsidRPr="00100190">
        <w:t>проведении конкурса и в пункте</w:t>
      </w:r>
      <w:r w:rsidR="00B85488" w:rsidRPr="00100190">
        <w:t> </w:t>
      </w:r>
      <w:fldSimple w:instr=" REF _Ref317254136 \r \h  \* MERGEFORMAT ">
        <w:r w:rsidR="00A70E21">
          <w:t>22</w:t>
        </w:r>
      </w:fldSimple>
      <w:r w:rsidR="00C87330" w:rsidRPr="00100190">
        <w:t xml:space="preserve"> раздела</w:t>
      </w:r>
      <w:r w:rsidR="00B85488" w:rsidRPr="00100190">
        <w:t> </w:t>
      </w:r>
      <w:fldSimple w:instr=" REF _Ref317254376 \r \h  \* MERGEFORMAT ">
        <w:r w:rsidR="00A70E21">
          <w:t>5</w:t>
        </w:r>
      </w:fldSimple>
      <w:r w:rsidR="00C87330" w:rsidRPr="00100190">
        <w:t xml:space="preserve"> «Информационная карта конкурса» осуществляет рассмотрение заявок на</w:t>
      </w:r>
      <w:r w:rsidR="00C87330" w:rsidRPr="00100190">
        <w:rPr>
          <w:lang w:val="en-US"/>
        </w:rPr>
        <w:t> </w:t>
      </w:r>
      <w:r w:rsidR="00C87330" w:rsidRPr="00100190">
        <w:t xml:space="preserve">участие в конкурсе и участников </w:t>
      </w:r>
      <w:r w:rsidR="00EC75B2" w:rsidRPr="00100190">
        <w:t>конкурса</w:t>
      </w:r>
      <w:r w:rsidR="00C87330" w:rsidRPr="00100190">
        <w:t xml:space="preserve"> на предмет их соответствия требованиям, установленным законодательством Российской Федерации, </w:t>
      </w:r>
      <w:r w:rsidR="00A234AA" w:rsidRPr="00100190">
        <w:t>ЕОСЗ</w:t>
      </w:r>
      <w:r w:rsidR="00C87330" w:rsidRPr="00100190">
        <w:t xml:space="preserve"> и</w:t>
      </w:r>
      <w:r w:rsidR="00C87330" w:rsidRPr="00100190">
        <w:rPr>
          <w:lang w:val="en-US"/>
        </w:rPr>
        <w:t> </w:t>
      </w:r>
      <w:r w:rsidR="00C87330" w:rsidRPr="00100190">
        <w:t>настоящей конкурсной документацией.</w:t>
      </w:r>
    </w:p>
    <w:p w:rsidR="008F37CA" w:rsidRPr="00100190" w:rsidRDefault="008F37CA" w:rsidP="00CC4198">
      <w:pPr>
        <w:widowControl w:val="0"/>
        <w:numPr>
          <w:ilvl w:val="3"/>
          <w:numId w:val="11"/>
        </w:numPr>
        <w:tabs>
          <w:tab w:val="num" w:pos="1985"/>
        </w:tabs>
        <w:autoSpaceDE w:val="0"/>
        <w:autoSpaceDN w:val="0"/>
        <w:adjustRightInd w:val="0"/>
        <w:ind w:left="0" w:firstLine="709"/>
        <w:jc w:val="both"/>
      </w:pPr>
      <w:bookmarkStart w:id="202" w:name="_Ref125833092"/>
      <w:r w:rsidRPr="00100190">
        <w:t xml:space="preserve">При наличии основного и альтернативных предложений участника </w:t>
      </w:r>
      <w:r w:rsidR="001C18A5" w:rsidRPr="00100190">
        <w:t xml:space="preserve">конкурса </w:t>
      </w:r>
      <w:r w:rsidRPr="00100190">
        <w:t xml:space="preserve">на </w:t>
      </w:r>
      <w:r w:rsidR="00AC4086" w:rsidRPr="00100190">
        <w:t xml:space="preserve">оценочную </w:t>
      </w:r>
      <w:r w:rsidRPr="00100190">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100190">
        <w:t xml:space="preserve">конкурсная комиссия рассматривает предложение </w:t>
      </w:r>
      <w:r w:rsidR="00CD11FC" w:rsidRPr="00100190">
        <w:t>участника конкурса с меньшей ценой, второе предложение этого участника конкурса отклоняет</w:t>
      </w:r>
      <w:r w:rsidRPr="00100190">
        <w:t>.</w:t>
      </w:r>
    </w:p>
    <w:p w:rsidR="005A68FD" w:rsidRPr="00100190" w:rsidRDefault="006376EB" w:rsidP="00CC4198">
      <w:pPr>
        <w:widowControl w:val="0"/>
        <w:numPr>
          <w:ilvl w:val="3"/>
          <w:numId w:val="11"/>
        </w:numPr>
        <w:tabs>
          <w:tab w:val="num" w:pos="1985"/>
        </w:tabs>
        <w:autoSpaceDE w:val="0"/>
        <w:autoSpaceDN w:val="0"/>
        <w:adjustRightInd w:val="0"/>
        <w:ind w:left="0" w:firstLine="709"/>
        <w:jc w:val="both"/>
      </w:pPr>
      <w:bookmarkStart w:id="203" w:name="_Ref319658668"/>
      <w:bookmarkStart w:id="204" w:name="_Ref266805430"/>
      <w:bookmarkStart w:id="205" w:name="_Ref297560912"/>
      <w:r w:rsidRPr="0010019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100190">
        <w:t xml:space="preserve">установленные </w:t>
      </w:r>
      <w:r w:rsidRPr="00100190">
        <w:t xml:space="preserve">требования </w:t>
      </w:r>
      <w:r w:rsidR="00983EA3" w:rsidRPr="00100190">
        <w:t xml:space="preserve">в конкурсной документации </w:t>
      </w:r>
      <w:r w:rsidRPr="00100190">
        <w:t xml:space="preserve">являются </w:t>
      </w:r>
      <w:r w:rsidR="0016417D" w:rsidRPr="00100190">
        <w:t>минимально допустимыми</w:t>
      </w:r>
      <w:r w:rsidR="005A68FD" w:rsidRPr="00100190">
        <w:t>.</w:t>
      </w:r>
    </w:p>
    <w:p w:rsidR="0079735C" w:rsidRPr="00100190" w:rsidRDefault="00983EA3" w:rsidP="00CC4198">
      <w:pPr>
        <w:widowControl w:val="0"/>
        <w:numPr>
          <w:ilvl w:val="3"/>
          <w:numId w:val="11"/>
        </w:numPr>
        <w:tabs>
          <w:tab w:val="num" w:pos="1985"/>
        </w:tabs>
        <w:autoSpaceDE w:val="0"/>
        <w:autoSpaceDN w:val="0"/>
        <w:adjustRightInd w:val="0"/>
        <w:ind w:left="0" w:firstLine="709"/>
        <w:jc w:val="both"/>
      </w:pPr>
      <w:bookmarkStart w:id="206" w:name="_Ref319671143"/>
      <w:r w:rsidRPr="00100190">
        <w:t>В</w:t>
      </w:r>
      <w:r w:rsidR="005A68FD" w:rsidRPr="00100190">
        <w:t xml:space="preserve"> соответствии с установленными</w:t>
      </w:r>
      <w:r w:rsidRPr="00100190">
        <w:t xml:space="preserve"> в конкурсной документации</w:t>
      </w:r>
      <w:r w:rsidR="005A68FD" w:rsidRPr="00100190">
        <w:t xml:space="preserve"> требованиями</w:t>
      </w:r>
      <w:r w:rsidRPr="00100190">
        <w:t>, критериями отбора являются</w:t>
      </w:r>
      <w:r w:rsidR="0079735C" w:rsidRPr="00100190">
        <w:t>:</w:t>
      </w:r>
      <w:bookmarkEnd w:id="203"/>
      <w:bookmarkEnd w:id="206"/>
    </w:p>
    <w:p w:rsidR="0079735C" w:rsidRPr="00100190" w:rsidRDefault="0079735C" w:rsidP="001354C9">
      <w:pPr>
        <w:widowControl w:val="0"/>
        <w:numPr>
          <w:ilvl w:val="0"/>
          <w:numId w:val="62"/>
        </w:numPr>
        <w:autoSpaceDE w:val="0"/>
        <w:autoSpaceDN w:val="0"/>
        <w:adjustRightInd w:val="0"/>
        <w:ind w:left="0" w:firstLine="709"/>
        <w:jc w:val="both"/>
      </w:pPr>
      <w:bookmarkStart w:id="207" w:name="_Ref310366279"/>
      <w:r w:rsidRPr="00100190">
        <w:t xml:space="preserve">соответствие заявки </w:t>
      </w:r>
      <w:r w:rsidR="005A68FD" w:rsidRPr="00100190">
        <w:t xml:space="preserve">требованиям конкурсной документации по существу </w:t>
      </w:r>
      <w:r w:rsidRPr="00100190">
        <w:t>по своему составу</w:t>
      </w:r>
      <w:r w:rsidR="00856785" w:rsidRPr="00100190">
        <w:t>, согласно пункту </w:t>
      </w:r>
      <w:fldSimple w:instr=" REF _Ref317252608 \r \h  \* MERGEFORMAT ">
        <w:r w:rsidR="00A70E21">
          <w:t>18</w:t>
        </w:r>
      </w:fldSimple>
      <w:r w:rsidR="00856785" w:rsidRPr="00100190">
        <w:t xml:space="preserve"> раздела </w:t>
      </w:r>
      <w:fldSimple w:instr=" REF _Ref317249938 \r \h  \* MERGEFORMAT ">
        <w:r w:rsidR="00A70E21">
          <w:t>5</w:t>
        </w:r>
      </w:fldSimple>
      <w:r w:rsidR="00856785" w:rsidRPr="00100190">
        <w:t xml:space="preserve"> «Информационная карта конкурса»,</w:t>
      </w:r>
      <w:r w:rsidRPr="00100190">
        <w:t xml:space="preserve"> и оформлению;</w:t>
      </w:r>
      <w:bookmarkEnd w:id="207"/>
    </w:p>
    <w:p w:rsidR="0079735C" w:rsidRPr="00807106" w:rsidRDefault="0079735C" w:rsidP="001354C9">
      <w:pPr>
        <w:widowControl w:val="0"/>
        <w:numPr>
          <w:ilvl w:val="0"/>
          <w:numId w:val="62"/>
        </w:numPr>
        <w:autoSpaceDE w:val="0"/>
        <w:autoSpaceDN w:val="0"/>
        <w:adjustRightInd w:val="0"/>
        <w:ind w:left="0" w:firstLine="709"/>
        <w:jc w:val="both"/>
      </w:pPr>
      <w:bookmarkStart w:id="208" w:name="_Ref319658823"/>
      <w:r w:rsidRPr="00100190">
        <w:t>соответствие участника конкурса</w:t>
      </w:r>
      <w:r w:rsidR="005A68FD" w:rsidRPr="00100190">
        <w:t xml:space="preserve"> и</w:t>
      </w:r>
      <w:r w:rsidR="009E6E3F" w:rsidRPr="00100190">
        <w:t xml:space="preserve"> заявленных участником конкурса </w:t>
      </w:r>
      <w:r w:rsidR="009E6E3F" w:rsidRPr="00807106">
        <w:t>субподрядчиков/ соисполнителей</w:t>
      </w:r>
      <w:r w:rsidR="003F2178" w:rsidRPr="00807106">
        <w:t xml:space="preserve">, изготовителей </w:t>
      </w:r>
      <w:r w:rsidR="009E6E3F" w:rsidRPr="00807106">
        <w:t xml:space="preserve">(в случае установления требований), </w:t>
      </w:r>
      <w:r w:rsidRPr="00807106">
        <w:t xml:space="preserve">требованиям, установленным </w:t>
      </w:r>
      <w:r w:rsidR="00F224E6" w:rsidRPr="00807106">
        <w:t>в пункт</w:t>
      </w:r>
      <w:r w:rsidR="009E6E3F" w:rsidRPr="00807106">
        <w:t>е</w:t>
      </w:r>
      <w:r w:rsidR="00F224E6" w:rsidRPr="00807106">
        <w:t> </w:t>
      </w:r>
      <w:fldSimple w:instr=" REF _Ref319658173 \r \h  \* MERGEFORMAT ">
        <w:r w:rsidR="00A70E21">
          <w:t>14</w:t>
        </w:r>
      </w:fldSimple>
      <w:r w:rsidR="00F224E6" w:rsidRPr="00807106">
        <w:t xml:space="preserve"> раздела </w:t>
      </w:r>
      <w:fldSimple w:instr=" REF _Ref317249938 \r \h  \* MERGEFORMAT ">
        <w:r w:rsidR="00A70E21">
          <w:t>5</w:t>
        </w:r>
      </w:fldSimple>
      <w:r w:rsidR="00F224E6" w:rsidRPr="00807106">
        <w:t xml:space="preserve"> «Информационная карта конкурса»</w:t>
      </w:r>
      <w:r w:rsidRPr="00807106">
        <w:t>;</w:t>
      </w:r>
      <w:bookmarkEnd w:id="208"/>
    </w:p>
    <w:p w:rsidR="0079735C" w:rsidRPr="00100190" w:rsidRDefault="0079735C" w:rsidP="001354C9">
      <w:pPr>
        <w:widowControl w:val="0"/>
        <w:numPr>
          <w:ilvl w:val="0"/>
          <w:numId w:val="62"/>
        </w:numPr>
        <w:autoSpaceDE w:val="0"/>
        <w:autoSpaceDN w:val="0"/>
        <w:adjustRightInd w:val="0"/>
        <w:ind w:left="0" w:firstLine="709"/>
        <w:jc w:val="both"/>
      </w:pPr>
      <w:bookmarkStart w:id="209" w:name="_Ref319659212"/>
      <w:r w:rsidRPr="00807106">
        <w:t>соответствие предлагаем</w:t>
      </w:r>
      <w:r w:rsidR="00856785" w:rsidRPr="00807106">
        <w:t>ых</w:t>
      </w:r>
      <w:r w:rsidRPr="00807106">
        <w:t xml:space="preserve"> участником конкурса </w:t>
      </w:r>
      <w:r w:rsidR="00856785" w:rsidRPr="00807106">
        <w:t>товаров, работ, услуг</w:t>
      </w:r>
      <w:r w:rsidRPr="00807106">
        <w:t xml:space="preserve"> </w:t>
      </w:r>
      <w:r w:rsidRPr="00100190">
        <w:t>требованиям</w:t>
      </w:r>
      <w:r w:rsidR="00152303" w:rsidRPr="00100190">
        <w:t>, установленным в пункте </w:t>
      </w:r>
      <w:fldSimple w:instr=" REF _Ref317257394 \r \h  \* MERGEFORMAT ">
        <w:r w:rsidR="00A70E21">
          <w:t>16</w:t>
        </w:r>
      </w:fldSimple>
      <w:r w:rsidR="00152303" w:rsidRPr="00100190">
        <w:t xml:space="preserve"> раздела </w:t>
      </w:r>
      <w:fldSimple w:instr=" REF _Ref317249938 \r \h  \* MERGEFORMAT ">
        <w:r w:rsidR="00A70E21">
          <w:t>5</w:t>
        </w:r>
      </w:fldSimple>
      <w:r w:rsidR="00152303" w:rsidRPr="00100190">
        <w:t xml:space="preserve"> «Информационная карта конкурса»</w:t>
      </w:r>
      <w:r w:rsidRPr="00100190">
        <w:t>;</w:t>
      </w:r>
      <w:bookmarkEnd w:id="209"/>
    </w:p>
    <w:p w:rsidR="00152303" w:rsidRPr="00100190" w:rsidRDefault="00152303" w:rsidP="001354C9">
      <w:pPr>
        <w:widowControl w:val="0"/>
        <w:numPr>
          <w:ilvl w:val="0"/>
          <w:numId w:val="62"/>
        </w:numPr>
        <w:autoSpaceDE w:val="0"/>
        <w:autoSpaceDN w:val="0"/>
        <w:adjustRightInd w:val="0"/>
        <w:ind w:left="0" w:firstLine="709"/>
        <w:jc w:val="both"/>
      </w:pPr>
      <w:bookmarkStart w:id="210" w:name="_Ref319659237"/>
      <w:r w:rsidRPr="00100190">
        <w:t xml:space="preserve">соответствие предлагаемых участником конкурса договорных условий (в том числе </w:t>
      </w:r>
      <w:proofErr w:type="spellStart"/>
      <w:r w:rsidRPr="00100190">
        <w:t>непревышения</w:t>
      </w:r>
      <w:proofErr w:type="spellEnd"/>
      <w:r w:rsidRPr="00100190">
        <w:t xml:space="preserve"> объявленной начальной (максимальной) цены договора) требованиям, установленным в пунктах </w:t>
      </w:r>
      <w:fldSimple w:instr=" REF _Ref317250598 \r \h  \* MERGEFORMAT ">
        <w:r w:rsidR="00A70E21">
          <w:t>3</w:t>
        </w:r>
      </w:fldSimple>
      <w:r w:rsidRPr="00100190">
        <w:t>, </w:t>
      </w:r>
      <w:fldSimple w:instr=" REF _Ref317250440 \r \h  \* MERGEFORMAT ">
        <w:r w:rsidR="00A70E21">
          <w:t>10</w:t>
        </w:r>
      </w:fldSimple>
      <w:r w:rsidR="005467D7" w:rsidRPr="00100190">
        <w:t>, </w:t>
      </w:r>
      <w:fldSimple w:instr=" REF _Ref317256138 \r \h  \* MERGEFORMAT ">
        <w:r w:rsidR="00A70E21">
          <w:t>26</w:t>
        </w:r>
      </w:fldSimple>
      <w:r w:rsidRPr="00100190">
        <w:t xml:space="preserve"> раздела </w:t>
      </w:r>
      <w:fldSimple w:instr=" REF _Ref317249938 \r \h  \* MERGEFORMAT ">
        <w:r w:rsidR="00A70E21">
          <w:t>5</w:t>
        </w:r>
      </w:fldSimple>
      <w:r w:rsidRPr="00100190">
        <w:t xml:space="preserve"> «Информационная карта конкурса»;</w:t>
      </w:r>
      <w:bookmarkEnd w:id="210"/>
    </w:p>
    <w:p w:rsidR="002F0913" w:rsidRPr="00100190" w:rsidRDefault="0079735C" w:rsidP="001354C9">
      <w:pPr>
        <w:widowControl w:val="0"/>
        <w:numPr>
          <w:ilvl w:val="0"/>
          <w:numId w:val="62"/>
        </w:numPr>
        <w:autoSpaceDE w:val="0"/>
        <w:autoSpaceDN w:val="0"/>
        <w:adjustRightInd w:val="0"/>
        <w:ind w:left="0" w:firstLine="709"/>
        <w:jc w:val="both"/>
      </w:pPr>
      <w:bookmarkStart w:id="211" w:name="_Ref319659280"/>
      <w:r w:rsidRPr="00100190">
        <w:t xml:space="preserve">предоставление участником </w:t>
      </w:r>
      <w:r w:rsidR="00856785" w:rsidRPr="00100190">
        <w:t>конкурса</w:t>
      </w:r>
      <w:r w:rsidRPr="00100190">
        <w:t xml:space="preserve"> требуемого обеспечения заявки</w:t>
      </w:r>
      <w:r w:rsidR="00152303" w:rsidRPr="00100190">
        <w:t>, установленного в пункте </w:t>
      </w:r>
      <w:fldSimple w:instr=" REF _Ref317253528 \r \h  \* MERGEFORMAT ">
        <w:r w:rsidR="00A70E21">
          <w:t>13</w:t>
        </w:r>
      </w:fldSimple>
      <w:r w:rsidR="00152303" w:rsidRPr="00100190">
        <w:t xml:space="preserve"> раздела </w:t>
      </w:r>
      <w:fldSimple w:instr=" REF _Ref317249938 \r \h  \* MERGEFORMAT ">
        <w:r w:rsidR="00A70E21">
          <w:t>5</w:t>
        </w:r>
      </w:fldSimple>
      <w:r w:rsidR="00152303" w:rsidRPr="00100190">
        <w:t xml:space="preserve"> «Информационная карта конкурса»</w:t>
      </w:r>
      <w:r w:rsidRPr="00100190">
        <w:t>.</w:t>
      </w:r>
      <w:bookmarkEnd w:id="211"/>
    </w:p>
    <w:p w:rsidR="00C87330" w:rsidRPr="00100190" w:rsidRDefault="006376EB" w:rsidP="00CC4198">
      <w:pPr>
        <w:widowControl w:val="0"/>
        <w:numPr>
          <w:ilvl w:val="3"/>
          <w:numId w:val="11"/>
        </w:numPr>
        <w:tabs>
          <w:tab w:val="num" w:pos="1985"/>
        </w:tabs>
        <w:autoSpaceDE w:val="0"/>
        <w:autoSpaceDN w:val="0"/>
        <w:adjustRightInd w:val="0"/>
        <w:ind w:left="0" w:firstLine="709"/>
        <w:jc w:val="both"/>
      </w:pPr>
      <w:bookmarkStart w:id="212" w:name="_Ref382573591"/>
      <w:r w:rsidRPr="00100190">
        <w:t>По итогам отборочной стадии конкурсная комиссия  на своем заседании в отношении каждого участника</w:t>
      </w:r>
      <w:r w:rsidR="00266729" w:rsidRPr="00100190">
        <w:t xml:space="preserve"> конкурса</w:t>
      </w:r>
      <w:r w:rsidRPr="00100190">
        <w:t xml:space="preserve"> принимает решение о допуске к дальнейшему участию в конкурсе, либо об отказе в допуске</w:t>
      </w:r>
      <w:bookmarkEnd w:id="204"/>
      <w:r w:rsidRPr="00100190">
        <w:t xml:space="preserve"> в соответствии с критериями отбора и в порядке, которые установлены в конкурсной документации, по следующим основаниям:</w:t>
      </w:r>
      <w:bookmarkStart w:id="213" w:name="sub_1211"/>
      <w:bookmarkEnd w:id="202"/>
      <w:bookmarkEnd w:id="205"/>
      <w:bookmarkEnd w:id="212"/>
    </w:p>
    <w:p w:rsidR="006376EB" w:rsidRPr="00100190" w:rsidRDefault="006376EB" w:rsidP="00CC4198">
      <w:pPr>
        <w:pStyle w:val="af4"/>
        <w:widowControl w:val="0"/>
        <w:numPr>
          <w:ilvl w:val="0"/>
          <w:numId w:val="16"/>
        </w:numPr>
        <w:tabs>
          <w:tab w:val="clear" w:pos="786"/>
          <w:tab w:val="num" w:pos="1134"/>
        </w:tabs>
        <w:spacing w:before="0" w:beforeAutospacing="0" w:after="0" w:afterAutospacing="0"/>
        <w:ind w:left="0" w:firstLine="709"/>
        <w:jc w:val="both"/>
      </w:pPr>
      <w:bookmarkStart w:id="214" w:name="_Ref299324479"/>
      <w:r w:rsidRPr="00100190">
        <w:t>несоответствие заявки</w:t>
      </w:r>
      <w:r w:rsidR="00152303" w:rsidRPr="00100190">
        <w:t xml:space="preserve"> требованиям подпункта </w:t>
      </w:r>
      <w:fldSimple w:instr=" REF _Ref310366279 \r \h  \* MERGEFORMAT ">
        <w:r w:rsidR="00A70E21">
          <w:t>а)</w:t>
        </w:r>
      </w:fldSimple>
      <w:r w:rsidR="00152303" w:rsidRPr="00100190">
        <w:t xml:space="preserve"> пункта </w:t>
      </w:r>
      <w:fldSimple w:instr=" REF _Ref319671143 \r \h  \* MERGEFORMAT ">
        <w:r w:rsidR="00A70E21">
          <w:t>4.15.2.4</w:t>
        </w:r>
      </w:fldSimple>
      <w:r w:rsidRPr="00100190">
        <w:t xml:space="preserve"> по</w:t>
      </w:r>
      <w:r w:rsidR="00152303" w:rsidRPr="00100190">
        <w:t> </w:t>
      </w:r>
      <w:r w:rsidRPr="0010019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14"/>
      <w:r w:rsidR="00EB1F47" w:rsidRPr="00100190">
        <w:t>, в том числе представленного технического предложения;</w:t>
      </w:r>
    </w:p>
    <w:p w:rsidR="00EB1F47" w:rsidRPr="00100190"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 xml:space="preserve">несоответствие участника конкурса </w:t>
      </w:r>
      <w:r w:rsidR="0071550E" w:rsidRPr="00100190">
        <w:t>требованиям</w:t>
      </w:r>
      <w:r w:rsidR="00152303" w:rsidRPr="00100190">
        <w:t xml:space="preserve"> подпункта </w:t>
      </w:r>
      <w:fldSimple w:instr=" REF _Ref319658823 \r \h  \* MERGEFORMAT ">
        <w:r w:rsidR="00A70E21">
          <w:t>б)</w:t>
        </w:r>
      </w:fldSimple>
      <w:r w:rsidR="00152303" w:rsidRPr="00100190">
        <w:t xml:space="preserve"> пункта </w:t>
      </w:r>
      <w:fldSimple w:instr=" REF _Ref319671143 \r \h  \* MERGEFORMAT ">
        <w:r w:rsidR="00A70E21">
          <w:t>4.15.2.4</w:t>
        </w:r>
      </w:fldSimple>
      <w:r w:rsidRPr="00100190">
        <w:t>;</w:t>
      </w:r>
    </w:p>
    <w:p w:rsidR="00EB1F47" w:rsidRPr="00807106"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 xml:space="preserve">несоответствие </w:t>
      </w:r>
      <w:r w:rsidRPr="00807106">
        <w:t>субподрядчиков/ соисполнителей</w:t>
      </w:r>
      <w:r w:rsidR="003F2178" w:rsidRPr="00807106">
        <w:t>, изготовителей</w:t>
      </w:r>
      <w:r w:rsidRPr="00807106">
        <w:t xml:space="preserve"> </w:t>
      </w:r>
      <w:r w:rsidR="0071550E" w:rsidRPr="00807106">
        <w:t>требованиям</w:t>
      </w:r>
      <w:r w:rsidR="007B078D" w:rsidRPr="00807106">
        <w:t xml:space="preserve"> </w:t>
      </w:r>
      <w:r w:rsidR="00152303" w:rsidRPr="00807106">
        <w:t>подпункта </w:t>
      </w:r>
      <w:fldSimple w:instr=" REF _Ref319658823 \r \h  \* MERGEFORMAT ">
        <w:r w:rsidR="00A70E21">
          <w:t>б)</w:t>
        </w:r>
      </w:fldSimple>
      <w:r w:rsidR="00152303" w:rsidRPr="00807106">
        <w:t xml:space="preserve"> пункта </w:t>
      </w:r>
      <w:fldSimple w:instr=" REF _Ref319671143 \r \h  \* MERGEFORMAT ">
        <w:r w:rsidR="00A70E21">
          <w:t>4.15.2.4</w:t>
        </w:r>
      </w:fldSimple>
      <w:r w:rsidR="009E6E3F" w:rsidRPr="00807106">
        <w:t xml:space="preserve">, если </w:t>
      </w:r>
      <w:r w:rsidR="007B078D" w:rsidRPr="00807106">
        <w:t xml:space="preserve">требования к ним </w:t>
      </w:r>
      <w:r w:rsidR="009E6E3F" w:rsidRPr="00807106">
        <w:t>были установлены</w:t>
      </w:r>
      <w:r w:rsidRPr="00807106">
        <w:t>;</w:t>
      </w:r>
    </w:p>
    <w:p w:rsidR="00EB1F47" w:rsidRPr="00100190"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807106">
        <w:t xml:space="preserve">несоответствие </w:t>
      </w:r>
      <w:r w:rsidR="00266729" w:rsidRPr="00807106">
        <w:t>товара, работ, услуг</w:t>
      </w:r>
      <w:r w:rsidRPr="00807106">
        <w:t>,</w:t>
      </w:r>
      <w:r w:rsidRPr="00100190">
        <w:t xml:space="preserve"> указанных в заявке на участие в конкурсе, </w:t>
      </w:r>
      <w:r w:rsidR="0071550E" w:rsidRPr="00100190">
        <w:lastRenderedPageBreak/>
        <w:t xml:space="preserve">требованиям </w:t>
      </w:r>
      <w:r w:rsidR="001D0F4B" w:rsidRPr="00100190">
        <w:t>подпункта </w:t>
      </w:r>
      <w:fldSimple w:instr=" REF _Ref319659212 \r \h  \* MERGEFORMAT ">
        <w:r w:rsidR="00A70E21">
          <w:t>в)</w:t>
        </w:r>
      </w:fldSimple>
      <w:r w:rsidR="001D0F4B" w:rsidRPr="00100190">
        <w:t xml:space="preserve"> пункта </w:t>
      </w:r>
      <w:fldSimple w:instr=" REF _Ref319671143 \r \h  \* MERGEFORMAT ">
        <w:r w:rsidR="00A70E21">
          <w:t>4.15.2.4</w:t>
        </w:r>
      </w:fldSimple>
      <w:r w:rsidRPr="00100190">
        <w:t>;</w:t>
      </w:r>
    </w:p>
    <w:p w:rsidR="00EE121D" w:rsidRPr="00100190" w:rsidRDefault="00152303"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 xml:space="preserve">несоответствие договорных условий, указанных в заявке на участие в конкурсе, </w:t>
      </w:r>
      <w:r w:rsidR="0071550E" w:rsidRPr="00100190">
        <w:t xml:space="preserve">требованиям </w:t>
      </w:r>
      <w:r w:rsidR="001D0F4B" w:rsidRPr="00100190">
        <w:t>подпункта </w:t>
      </w:r>
      <w:fldSimple w:instr=" REF _Ref319659237 \r \h  \* MERGEFORMAT ">
        <w:r w:rsidR="00A70E21">
          <w:t>г)</w:t>
        </w:r>
      </w:fldSimple>
      <w:r w:rsidR="001D0F4B" w:rsidRPr="00100190">
        <w:t xml:space="preserve"> пункта </w:t>
      </w:r>
      <w:fldSimple w:instr=" REF _Ref319671143 \r \h  \* MERGEFORMAT ">
        <w:r w:rsidR="00A70E21">
          <w:t>4.15.2.4</w:t>
        </w:r>
      </w:fldSimple>
      <w:r w:rsidR="005467D7" w:rsidRPr="00100190">
        <w:t>, в том числе</w:t>
      </w:r>
      <w:r w:rsidR="00EE121D" w:rsidRPr="00100190">
        <w:t>:</w:t>
      </w:r>
    </w:p>
    <w:p w:rsidR="00012898" w:rsidRPr="00100190" w:rsidRDefault="005467D7" w:rsidP="001354C9">
      <w:pPr>
        <w:pStyle w:val="af4"/>
        <w:widowControl w:val="0"/>
        <w:numPr>
          <w:ilvl w:val="0"/>
          <w:numId w:val="77"/>
        </w:numPr>
        <w:spacing w:before="0" w:beforeAutospacing="0" w:after="0" w:afterAutospacing="0"/>
        <w:ind w:left="0" w:firstLine="698"/>
        <w:jc w:val="both"/>
      </w:pPr>
      <w:r w:rsidRPr="00100190">
        <w:t>наличие в такой заявке предложения о цене договора, превышающей начальн</w:t>
      </w:r>
      <w:r w:rsidR="00807106">
        <w:t xml:space="preserve">ую (максимальную) цену договора, </w:t>
      </w:r>
      <w:r w:rsidRPr="00100190">
        <w:t xml:space="preserve">начальную (максимальную) цену единицы товара, услуги, работы, </w:t>
      </w:r>
    </w:p>
    <w:p w:rsidR="00012898" w:rsidRPr="00807106" w:rsidRDefault="00EE121D" w:rsidP="001354C9">
      <w:pPr>
        <w:pStyle w:val="af4"/>
        <w:widowControl w:val="0"/>
        <w:numPr>
          <w:ilvl w:val="0"/>
          <w:numId w:val="77"/>
        </w:numPr>
        <w:spacing w:before="0" w:beforeAutospacing="0" w:after="0" w:afterAutospacing="0"/>
        <w:ind w:left="0" w:firstLine="698"/>
        <w:jc w:val="both"/>
      </w:pPr>
      <w:r w:rsidRPr="00100190">
        <w:t xml:space="preserve">наличие </w:t>
      </w:r>
      <w:r w:rsidR="00ED17B1" w:rsidRPr="00100190">
        <w:t>предложения</w:t>
      </w:r>
      <w:r w:rsidR="00074DEA" w:rsidRPr="00100190">
        <w:t>, ухудшающие условия</w:t>
      </w:r>
      <w:r w:rsidR="00ED17B1" w:rsidRPr="00100190">
        <w:t xml:space="preserve"> по </w:t>
      </w:r>
      <w:r w:rsidR="005467D7" w:rsidRPr="00100190">
        <w:t>срока</w:t>
      </w:r>
      <w:r w:rsidR="00ED17B1" w:rsidRPr="00100190">
        <w:t>м</w:t>
      </w:r>
      <w:r w:rsidR="005467D7" w:rsidRPr="00100190">
        <w:t xml:space="preserve"> </w:t>
      </w:r>
      <w:r w:rsidR="005467D7" w:rsidRPr="00807106">
        <w:t>поставки товара, выполнения работ или оказания услуг</w:t>
      </w:r>
      <w:r w:rsidR="00E92226" w:rsidRPr="00807106">
        <w:t>.</w:t>
      </w:r>
    </w:p>
    <w:p w:rsidR="00152303" w:rsidRPr="00100190" w:rsidRDefault="005467D7" w:rsidP="00CC4198">
      <w:pPr>
        <w:pStyle w:val="af4"/>
        <w:widowControl w:val="0"/>
        <w:spacing w:before="0" w:beforeAutospacing="0" w:after="0" w:afterAutospacing="0"/>
        <w:ind w:firstLine="709"/>
        <w:jc w:val="both"/>
      </w:pPr>
      <w:proofErr w:type="gramStart"/>
      <w:r w:rsidRPr="00807106">
        <w:t>Если в заявке на</w:t>
      </w:r>
      <w:r w:rsidRPr="00807106">
        <w:rPr>
          <w:lang w:val="en-US"/>
        </w:rPr>
        <w:t> </w:t>
      </w:r>
      <w:r w:rsidRPr="00807106">
        <w:t>участие в конкурсе указан срок в периодах (дни, недели, месяцы), а</w:t>
      </w:r>
      <w:r w:rsidRPr="00807106">
        <w:rPr>
          <w:lang w:val="en-US"/>
        </w:rPr>
        <w:t> </w:t>
      </w:r>
      <w:r w:rsidRPr="00807106">
        <w:t>в</w:t>
      </w:r>
      <w:r w:rsidRPr="00807106">
        <w:rPr>
          <w:lang w:val="en-US"/>
        </w:rPr>
        <w:t> </w:t>
      </w:r>
      <w:r w:rsidRPr="00807106">
        <w:t>извещении о проведении конкурса и пункте </w:t>
      </w:r>
      <w:fldSimple w:instr=" REF _Ref317250598 \r \h  \* MERGEFORMAT ">
        <w:r w:rsidR="00A70E21">
          <w:t>3</w:t>
        </w:r>
      </w:fldSimple>
      <w:r w:rsidRPr="00807106">
        <w:t xml:space="preserve"> раздела </w:t>
      </w:r>
      <w:fldSimple w:instr=" REF _Ref317254587 \r \h  \* MERGEFORMAT ">
        <w:r w:rsidR="00A70E21">
          <w:t>5</w:t>
        </w:r>
      </w:fldSimple>
      <w:r w:rsidRPr="00807106">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w:t>
      </w:r>
      <w:r w:rsidRPr="00100190">
        <w:t xml:space="preserve"> заключения договора, рассчитываемой в соответствии</w:t>
      </w:r>
      <w:proofErr w:type="gramEnd"/>
      <w:r w:rsidRPr="00100190">
        <w:t xml:space="preserve"> с датой </w:t>
      </w:r>
      <w:r w:rsidRPr="00100190">
        <w:rPr>
          <w:bCs/>
        </w:rPr>
        <w:t>подведения итогов конкурса, указанной в извещении о проведении конкурса и пункте</w:t>
      </w:r>
      <w:r w:rsidRPr="00100190">
        <w:rPr>
          <w:bCs/>
          <w:lang w:val="en-US"/>
        </w:rPr>
        <w:t> </w:t>
      </w:r>
      <w:bookmarkStart w:id="215" w:name="_Hlt320022622"/>
      <w:r w:rsidR="0098574B" w:rsidRPr="00100190">
        <w:rPr>
          <w:bCs/>
          <w:lang w:val="en-US"/>
        </w:rPr>
        <w:fldChar w:fldCharType="begin"/>
      </w:r>
      <w:r w:rsidRPr="00100190">
        <w:rPr>
          <w:bCs/>
        </w:rPr>
        <w:instrText xml:space="preserve"> </w:instrText>
      </w:r>
      <w:r w:rsidRPr="00100190">
        <w:rPr>
          <w:bCs/>
          <w:lang w:val="en-US"/>
        </w:rPr>
        <w:instrText>REF</w:instrText>
      </w:r>
      <w:r w:rsidRPr="00100190">
        <w:rPr>
          <w:bCs/>
        </w:rPr>
        <w:instrText xml:space="preserve"> _</w:instrText>
      </w:r>
      <w:r w:rsidRPr="00100190">
        <w:rPr>
          <w:bCs/>
          <w:lang w:val="en-US"/>
        </w:rPr>
        <w:instrText>Ref</w:instrText>
      </w:r>
      <w:r w:rsidRPr="00100190">
        <w:rPr>
          <w:bCs/>
        </w:rPr>
        <w:instrText>317254136 \</w:instrText>
      </w:r>
      <w:r w:rsidRPr="00100190">
        <w:rPr>
          <w:bCs/>
          <w:lang w:val="en-US"/>
        </w:rPr>
        <w:instrText>r</w:instrText>
      </w:r>
      <w:r w:rsidRPr="00100190">
        <w:rPr>
          <w:bCs/>
        </w:rPr>
        <w:instrText xml:space="preserve"> \</w:instrText>
      </w:r>
      <w:r w:rsidRPr="00100190">
        <w:rPr>
          <w:bCs/>
          <w:lang w:val="en-US"/>
        </w:rPr>
        <w:instrText>h</w:instrText>
      </w:r>
      <w:r w:rsidRPr="00100190">
        <w:rPr>
          <w:bCs/>
        </w:rPr>
        <w:instrText xml:space="preserve">  \* </w:instrText>
      </w:r>
      <w:r w:rsidRPr="00100190">
        <w:rPr>
          <w:bCs/>
          <w:lang w:val="en-US"/>
        </w:rPr>
        <w:instrText>MERGEFORMAT</w:instrText>
      </w:r>
      <w:r w:rsidRPr="00100190">
        <w:rPr>
          <w:bCs/>
        </w:rPr>
        <w:instrText xml:space="preserve"> </w:instrText>
      </w:r>
      <w:r w:rsidR="0098574B" w:rsidRPr="00100190">
        <w:rPr>
          <w:bCs/>
          <w:lang w:val="en-US"/>
        </w:rPr>
      </w:r>
      <w:r w:rsidR="0098574B" w:rsidRPr="00100190">
        <w:rPr>
          <w:bCs/>
          <w:lang w:val="en-US"/>
        </w:rPr>
        <w:fldChar w:fldCharType="separate"/>
      </w:r>
      <w:r w:rsidR="00A70E21" w:rsidRPr="00A70E21">
        <w:rPr>
          <w:bCs/>
        </w:rPr>
        <w:t>22</w:t>
      </w:r>
      <w:r w:rsidR="0098574B" w:rsidRPr="00100190">
        <w:rPr>
          <w:bCs/>
          <w:lang w:val="en-US"/>
        </w:rPr>
        <w:fldChar w:fldCharType="end"/>
      </w:r>
      <w:bookmarkEnd w:id="215"/>
      <w:r w:rsidRPr="00100190">
        <w:rPr>
          <w:bCs/>
        </w:rPr>
        <w:t xml:space="preserve"> раздела </w:t>
      </w:r>
      <w:fldSimple w:instr=" REF _Ref317254624 \r \h  \* MERGEFORMAT ">
        <w:r w:rsidR="00A70E21" w:rsidRPr="00A70E21">
          <w:rPr>
            <w:bCs/>
          </w:rPr>
          <w:t>5</w:t>
        </w:r>
      </w:fldSimple>
      <w:r w:rsidRPr="00100190">
        <w:rPr>
          <w:bCs/>
        </w:rPr>
        <w:t xml:space="preserve"> «Информационная карта конкурса» и датой заключения </w:t>
      </w:r>
      <w:r w:rsidRPr="00100190">
        <w:t>договора, в соответствии с минимально возможным сроком, указанным в</w:t>
      </w:r>
      <w:r w:rsidRPr="00100190">
        <w:rPr>
          <w:lang w:val="en-US"/>
        </w:rPr>
        <w:t> </w:t>
      </w:r>
      <w:r w:rsidRPr="00100190">
        <w:t xml:space="preserve">извещении о проведении конкурса и </w:t>
      </w:r>
      <w:r w:rsidRPr="00100190">
        <w:rPr>
          <w:bCs/>
        </w:rPr>
        <w:t>пункте </w:t>
      </w:r>
      <w:fldSimple w:instr=" REF _Ref317254659 \r \h  \* MERGEFORMAT ">
        <w:r w:rsidR="00A70E21" w:rsidRPr="00A70E21">
          <w:rPr>
            <w:bCs/>
          </w:rPr>
          <w:t>25</w:t>
        </w:r>
      </w:fldSimple>
      <w:r w:rsidRPr="00100190">
        <w:rPr>
          <w:bCs/>
        </w:rPr>
        <w:t xml:space="preserve"> раздела </w:t>
      </w:r>
      <w:fldSimple w:instr=" REF _Ref317254668 \r \h  \* MERGEFORMAT ">
        <w:r w:rsidR="00A70E21" w:rsidRPr="00A70E21">
          <w:rPr>
            <w:bCs/>
          </w:rPr>
          <w:t>5</w:t>
        </w:r>
      </w:fldSimple>
      <w:r w:rsidRPr="00100190">
        <w:rPr>
          <w:bCs/>
        </w:rPr>
        <w:t xml:space="preserve"> «Информационная карта конкурса»</w:t>
      </w:r>
      <w:r w:rsidR="006C5D31" w:rsidRPr="00100190">
        <w:rPr>
          <w:bCs/>
        </w:rPr>
        <w:t>.</w:t>
      </w:r>
    </w:p>
    <w:p w:rsidR="00EB1F47" w:rsidRPr="00100190" w:rsidRDefault="00EB1F47" w:rsidP="00CC4198">
      <w:pPr>
        <w:pStyle w:val="af4"/>
        <w:widowControl w:val="0"/>
        <w:numPr>
          <w:ilvl w:val="0"/>
          <w:numId w:val="16"/>
        </w:numPr>
        <w:tabs>
          <w:tab w:val="clear" w:pos="786"/>
          <w:tab w:val="num" w:pos="1134"/>
        </w:tabs>
        <w:spacing w:before="0" w:beforeAutospacing="0" w:after="0" w:afterAutospacing="0"/>
        <w:ind w:left="0" w:firstLine="709"/>
        <w:jc w:val="both"/>
      </w:pPr>
      <w:r w:rsidRPr="00100190">
        <w:t>несоответствие размера, формы, условий или порядка предоставления обеспечения</w:t>
      </w:r>
      <w:r w:rsidR="001D0F4B" w:rsidRPr="00100190">
        <w:t xml:space="preserve"> </w:t>
      </w:r>
      <w:r w:rsidR="00880578" w:rsidRPr="00100190">
        <w:t xml:space="preserve">заявки </w:t>
      </w:r>
      <w:r w:rsidR="001D0F4B" w:rsidRPr="00100190">
        <w:t>(подпункт </w:t>
      </w:r>
      <w:proofErr w:type="spellStart"/>
      <w:r w:rsidR="0098574B">
        <w:fldChar w:fldCharType="begin"/>
      </w:r>
      <w:r w:rsidR="0098574B">
        <w:instrText xml:space="preserve"> REF _Ref319659280 \r \h  \* MERGEFORMAT </w:instrText>
      </w:r>
      <w:r w:rsidR="0098574B">
        <w:fldChar w:fldCharType="separate"/>
      </w:r>
      <w:r w:rsidR="00A70E21">
        <w:t>д</w:t>
      </w:r>
      <w:proofErr w:type="spellEnd"/>
      <w:r w:rsidR="00A70E21">
        <w:t>)</w:t>
      </w:r>
      <w:r w:rsidR="0098574B">
        <w:fldChar w:fldCharType="end"/>
      </w:r>
      <w:r w:rsidR="001D0F4B" w:rsidRPr="00100190">
        <w:t xml:space="preserve"> пункта </w:t>
      </w:r>
      <w:fldSimple w:instr=" REF _Ref319671143 \r \h  \* MERGEFORMAT ">
        <w:r w:rsidR="00A70E21">
          <w:t>4.15.2.4</w:t>
        </w:r>
      </w:fldSimple>
      <w:r w:rsidR="001D0F4B" w:rsidRPr="00100190">
        <w:t>)</w:t>
      </w:r>
      <w:r w:rsidR="00266729" w:rsidRPr="00100190">
        <w:t>.</w:t>
      </w:r>
      <w:r w:rsidRPr="00100190">
        <w:t xml:space="preserve"> </w:t>
      </w:r>
      <w:proofErr w:type="gramStart"/>
      <w:r w:rsidR="00E94880" w:rsidRPr="00100190">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100190">
        <w:t>предоставление</w:t>
      </w:r>
      <w:r w:rsidR="00E94880" w:rsidRPr="00100190">
        <w:t xml:space="preserve"> обеспечения заявки, </w:t>
      </w:r>
      <w:r w:rsidR="00DB0FFE" w:rsidRPr="00100190">
        <w:t>в виде банковской гарантии или денежных средств на расчетном счете, указанном в пункте </w:t>
      </w:r>
      <w:fldSimple w:instr=" REF _Ref317253528 \r \h  \* MERGEFORMAT ">
        <w:r w:rsidR="00A70E21">
          <w:t>13</w:t>
        </w:r>
      </w:fldSimple>
      <w:r w:rsidR="00DB0FFE" w:rsidRPr="00100190">
        <w:t xml:space="preserve"> раздела </w:t>
      </w:r>
      <w:fldSimple w:instr=" REF _Ref317253575 \r \h  \* MERGEFORMAT ">
        <w:r w:rsidR="00A70E21">
          <w:t>5</w:t>
        </w:r>
      </w:fldSimple>
      <w:r w:rsidR="00DB0FFE" w:rsidRPr="00100190">
        <w:t xml:space="preserve"> «Информационная карта конкурса», </w:t>
      </w:r>
      <w:r w:rsidR="00E94880" w:rsidRPr="00100190">
        <w:t xml:space="preserve">проверяет </w:t>
      </w:r>
      <w:r w:rsidR="00DB0FFE" w:rsidRPr="00100190">
        <w:t>поступившее на условиях и в порядке, предусмотренном подразделом </w:t>
      </w:r>
      <w:fldSimple w:instr=" REF _Ref317258254 \r \h  \* MERGEFORMAT ">
        <w:r w:rsidR="00A70E21">
          <w:t>4.9</w:t>
        </w:r>
      </w:fldSimple>
      <w:r w:rsidR="00DB0FFE" w:rsidRPr="00100190">
        <w:t xml:space="preserve">, обеспечение </w:t>
      </w:r>
      <w:r w:rsidR="00E94880" w:rsidRPr="00100190">
        <w:t>заявки на участие в конкурсе.</w:t>
      </w:r>
      <w:proofErr w:type="gramEnd"/>
      <w:r w:rsidR="00E94880" w:rsidRPr="00100190">
        <w:t xml:space="preserve"> </w:t>
      </w:r>
      <w:r w:rsidR="006C5D31" w:rsidRPr="00100190">
        <w:t xml:space="preserve">При </w:t>
      </w:r>
      <w:bookmarkStart w:id="216" w:name="_Hlt300574722"/>
      <w:bookmarkEnd w:id="216"/>
      <w:r w:rsidR="006C5D31" w:rsidRPr="00100190">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A70E21">
          <w:t>4.9</w:t>
        </w:r>
      </w:fldSimple>
      <w:r w:rsidR="006C5D31" w:rsidRPr="00100190">
        <w:t xml:space="preserve">, </w:t>
      </w:r>
      <w:r w:rsidR="0060668A" w:rsidRPr="00100190">
        <w:t>обеспечение заявки считается представленным надлежащим образом</w:t>
      </w:r>
      <w:r w:rsidR="001D0F4B" w:rsidRPr="00100190">
        <w:t>.</w:t>
      </w:r>
    </w:p>
    <w:p w:rsidR="00C87330" w:rsidRPr="00100190" w:rsidRDefault="00807106" w:rsidP="00CC4198">
      <w:pPr>
        <w:widowControl w:val="0"/>
        <w:numPr>
          <w:ilvl w:val="3"/>
          <w:numId w:val="11"/>
        </w:numPr>
        <w:tabs>
          <w:tab w:val="num" w:pos="1985"/>
        </w:tabs>
        <w:autoSpaceDE w:val="0"/>
        <w:autoSpaceDN w:val="0"/>
        <w:adjustRightInd w:val="0"/>
        <w:ind w:left="0" w:firstLine="709"/>
        <w:jc w:val="both"/>
      </w:pPr>
      <w:bookmarkStart w:id="217" w:name="sub_1214"/>
      <w:bookmarkEnd w:id="213"/>
      <w:r>
        <w:t>П</w:t>
      </w:r>
      <w:r w:rsidR="00D937BC" w:rsidRPr="00100190">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00190">
        <w:t xml:space="preserve"> конкурсе</w:t>
      </w:r>
      <w:r w:rsidR="00D937BC" w:rsidRPr="00100190">
        <w:t>.</w:t>
      </w:r>
    </w:p>
    <w:p w:rsidR="005E457C" w:rsidRPr="00100190" w:rsidRDefault="00265BE7" w:rsidP="00CC4198">
      <w:pPr>
        <w:widowControl w:val="0"/>
        <w:numPr>
          <w:ilvl w:val="3"/>
          <w:numId w:val="11"/>
        </w:numPr>
        <w:tabs>
          <w:tab w:val="num" w:pos="1985"/>
        </w:tabs>
        <w:autoSpaceDE w:val="0"/>
        <w:autoSpaceDN w:val="0"/>
        <w:adjustRightInd w:val="0"/>
        <w:ind w:left="0" w:firstLine="709"/>
        <w:jc w:val="both"/>
      </w:pPr>
      <w:bookmarkStart w:id="218" w:name="_Ref320209452"/>
      <w:r w:rsidRPr="00100190">
        <w:t xml:space="preserve">В случае если по результатам рассмотрения заявок только один участник </w:t>
      </w:r>
      <w:r w:rsidR="00DF61DF" w:rsidRPr="00100190">
        <w:t xml:space="preserve">конкурса </w:t>
      </w:r>
      <w:r w:rsidRPr="00100190">
        <w:t>(в т</w:t>
      </w:r>
      <w:r w:rsidR="00DF61DF" w:rsidRPr="00100190">
        <w:t xml:space="preserve">ом </w:t>
      </w:r>
      <w:r w:rsidRPr="00100190">
        <w:t>ч</w:t>
      </w:r>
      <w:r w:rsidR="00DF61DF" w:rsidRPr="00100190">
        <w:t>исле</w:t>
      </w:r>
      <w:r w:rsidRPr="00100190">
        <w:t xml:space="preserve"> участник, подавший единственную заявку) и поданная им заявка были признаны соответствующими условиям конкурса, </w:t>
      </w:r>
      <w:r w:rsidR="00B73B31" w:rsidRPr="00100190">
        <w:t>или</w:t>
      </w:r>
      <w:r w:rsidRPr="00100190">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18"/>
      <w:r w:rsidR="00807106">
        <w:t>.</w:t>
      </w:r>
      <w:r w:rsidR="00A46D79" w:rsidRPr="00100190">
        <w:t xml:space="preserve"> </w:t>
      </w:r>
    </w:p>
    <w:p w:rsidR="009F5224" w:rsidRPr="00100190" w:rsidRDefault="00807106" w:rsidP="00CC4198">
      <w:pPr>
        <w:widowControl w:val="0"/>
        <w:numPr>
          <w:ilvl w:val="3"/>
          <w:numId w:val="11"/>
        </w:numPr>
        <w:tabs>
          <w:tab w:val="num" w:pos="1985"/>
        </w:tabs>
        <w:autoSpaceDE w:val="0"/>
        <w:autoSpaceDN w:val="0"/>
        <w:adjustRightInd w:val="0"/>
        <w:ind w:left="0" w:firstLine="709"/>
        <w:jc w:val="both"/>
      </w:pPr>
      <w:bookmarkStart w:id="219" w:name="_Ref317254711"/>
      <w:bookmarkEnd w:id="217"/>
      <w:r>
        <w:t>Р</w:t>
      </w:r>
      <w:r w:rsidR="00182472" w:rsidRPr="00100190">
        <w:t xml:space="preserve">ешения </w:t>
      </w:r>
      <w:r w:rsidR="009F5CA3" w:rsidRPr="00100190">
        <w:t>конкурсн</w:t>
      </w:r>
      <w:r w:rsidR="00182472" w:rsidRPr="00100190">
        <w:t>ой</w:t>
      </w:r>
      <w:r w:rsidR="009F5CA3" w:rsidRPr="00100190">
        <w:t xml:space="preserve"> комисси</w:t>
      </w:r>
      <w:r w:rsidR="00182472" w:rsidRPr="00100190">
        <w:t>и</w:t>
      </w:r>
      <w:r w:rsidR="009F5CA3" w:rsidRPr="00100190">
        <w:t xml:space="preserve"> </w:t>
      </w:r>
      <w:r w:rsidR="00182472" w:rsidRPr="00100190">
        <w:t>по итогам отборочной стадии оформляются</w:t>
      </w:r>
      <w:r w:rsidR="009F5CA3" w:rsidRPr="00100190">
        <w:t xml:space="preserve"> протокол</w:t>
      </w:r>
      <w:r w:rsidR="00182472" w:rsidRPr="00100190">
        <w:t>ом</w:t>
      </w:r>
      <w:r w:rsidR="009F5CA3" w:rsidRPr="00100190">
        <w:t xml:space="preserve"> заседания </w:t>
      </w:r>
      <w:r w:rsidR="00235009" w:rsidRPr="00100190">
        <w:t xml:space="preserve">конкурсной комиссии </w:t>
      </w:r>
      <w:r w:rsidR="009F5CA3" w:rsidRPr="00100190">
        <w:t>по рассмотрению заявок на отборочной стадии</w:t>
      </w:r>
      <w:r w:rsidR="009F5224" w:rsidRPr="00100190">
        <w:t xml:space="preserve">, </w:t>
      </w:r>
      <w:r w:rsidR="000043D2" w:rsidRPr="00100190">
        <w:t xml:space="preserve">в </w:t>
      </w:r>
      <w:r w:rsidR="009F5224" w:rsidRPr="00100190">
        <w:t xml:space="preserve">который </w:t>
      </w:r>
      <w:r w:rsidR="000043D2" w:rsidRPr="00100190">
        <w:t>вносятся</w:t>
      </w:r>
      <w:r w:rsidR="009F5224" w:rsidRPr="00100190">
        <w:t xml:space="preserve"> </w:t>
      </w:r>
      <w:r w:rsidR="00E455A6" w:rsidRPr="00100190">
        <w:t xml:space="preserve">как минимум </w:t>
      </w:r>
      <w:r w:rsidR="009F5224" w:rsidRPr="00100190">
        <w:t>следующие сведения:</w:t>
      </w:r>
      <w:bookmarkEnd w:id="219"/>
    </w:p>
    <w:p w:rsidR="009F5224" w:rsidRPr="00100190" w:rsidRDefault="009F5224" w:rsidP="001354C9">
      <w:pPr>
        <w:widowControl w:val="0"/>
        <w:numPr>
          <w:ilvl w:val="0"/>
          <w:numId w:val="69"/>
        </w:numPr>
        <w:tabs>
          <w:tab w:val="left" w:pos="0"/>
        </w:tabs>
        <w:autoSpaceDE w:val="0"/>
        <w:autoSpaceDN w:val="0"/>
        <w:adjustRightInd w:val="0"/>
        <w:ind w:left="0" w:firstLine="709"/>
        <w:jc w:val="both"/>
      </w:pPr>
      <w:r w:rsidRPr="00100190">
        <w:t>наименование и реквизиты конкурса;</w:t>
      </w:r>
    </w:p>
    <w:p w:rsidR="00F35248" w:rsidRPr="00100190" w:rsidRDefault="00F35248" w:rsidP="001354C9">
      <w:pPr>
        <w:widowControl w:val="0"/>
        <w:numPr>
          <w:ilvl w:val="0"/>
          <w:numId w:val="69"/>
        </w:numPr>
        <w:tabs>
          <w:tab w:val="left" w:pos="0"/>
        </w:tabs>
        <w:autoSpaceDE w:val="0"/>
        <w:autoSpaceDN w:val="0"/>
        <w:adjustRightInd w:val="0"/>
        <w:ind w:left="0" w:firstLine="709"/>
        <w:jc w:val="both"/>
      </w:pPr>
      <w:r w:rsidRPr="00100190">
        <w:t xml:space="preserve">сведения об объеме закупаемых </w:t>
      </w:r>
      <w:r w:rsidR="00012898" w:rsidRPr="00807106">
        <w:t>товаров, работ, услуг</w:t>
      </w:r>
      <w:r w:rsidRPr="00100190">
        <w:t>;</w:t>
      </w:r>
    </w:p>
    <w:p w:rsidR="00F35248" w:rsidRPr="00100190" w:rsidRDefault="00F35248" w:rsidP="001354C9">
      <w:pPr>
        <w:widowControl w:val="0"/>
        <w:numPr>
          <w:ilvl w:val="0"/>
          <w:numId w:val="69"/>
        </w:numPr>
        <w:tabs>
          <w:tab w:val="left" w:pos="0"/>
        </w:tabs>
        <w:autoSpaceDE w:val="0"/>
        <w:autoSpaceDN w:val="0"/>
        <w:adjustRightInd w:val="0"/>
        <w:ind w:left="0" w:firstLine="709"/>
        <w:jc w:val="both"/>
      </w:pPr>
      <w:r w:rsidRPr="00100190">
        <w:t>сведения о начальной (максимальной) цене договора;</w:t>
      </w:r>
    </w:p>
    <w:p w:rsidR="009F5224" w:rsidRPr="00100190" w:rsidRDefault="00F35248" w:rsidP="001354C9">
      <w:pPr>
        <w:widowControl w:val="0"/>
        <w:numPr>
          <w:ilvl w:val="0"/>
          <w:numId w:val="69"/>
        </w:numPr>
        <w:tabs>
          <w:tab w:val="left" w:pos="0"/>
        </w:tabs>
        <w:autoSpaceDE w:val="0"/>
        <w:autoSpaceDN w:val="0"/>
        <w:adjustRightInd w:val="0"/>
        <w:ind w:left="0" w:firstLine="709"/>
        <w:jc w:val="both"/>
      </w:pPr>
      <w:r w:rsidRPr="00100190">
        <w:t>сведения о сроке исполнения договора</w:t>
      </w:r>
      <w:r w:rsidR="009F5224" w:rsidRPr="00100190">
        <w:t>;</w:t>
      </w:r>
    </w:p>
    <w:p w:rsidR="009F5224" w:rsidRPr="00100190" w:rsidRDefault="009F5224" w:rsidP="001354C9">
      <w:pPr>
        <w:widowControl w:val="0"/>
        <w:numPr>
          <w:ilvl w:val="0"/>
          <w:numId w:val="69"/>
        </w:numPr>
        <w:tabs>
          <w:tab w:val="left" w:pos="0"/>
        </w:tabs>
        <w:autoSpaceDE w:val="0"/>
        <w:autoSpaceDN w:val="0"/>
        <w:adjustRightInd w:val="0"/>
        <w:ind w:left="0" w:firstLine="709"/>
        <w:jc w:val="both"/>
      </w:pPr>
      <w:bookmarkStart w:id="220" w:name="_Ref267002804"/>
      <w:r w:rsidRPr="00100190">
        <w:t xml:space="preserve">из протокола </w:t>
      </w:r>
      <w:r w:rsidR="00182472" w:rsidRPr="00100190">
        <w:t>открытия доступа к заявкам</w:t>
      </w:r>
      <w:r w:rsidRPr="00100190">
        <w:t xml:space="preserve"> – перечень участников, подавших заявки, и цены таких заявок;</w:t>
      </w:r>
      <w:bookmarkEnd w:id="220"/>
    </w:p>
    <w:p w:rsidR="00A470A6" w:rsidRPr="00100190" w:rsidRDefault="00A470A6" w:rsidP="001354C9">
      <w:pPr>
        <w:widowControl w:val="0"/>
        <w:numPr>
          <w:ilvl w:val="0"/>
          <w:numId w:val="69"/>
        </w:numPr>
        <w:tabs>
          <w:tab w:val="left" w:pos="0"/>
        </w:tabs>
        <w:autoSpaceDE w:val="0"/>
        <w:autoSpaceDN w:val="0"/>
        <w:adjustRightInd w:val="0"/>
        <w:ind w:left="0" w:firstLine="709"/>
        <w:jc w:val="both"/>
      </w:pPr>
      <w:r w:rsidRPr="00100190">
        <w:t xml:space="preserve">о направлении участникам </w:t>
      </w:r>
      <w:r w:rsidR="00FF5992" w:rsidRPr="00100190">
        <w:t>конкурса</w:t>
      </w:r>
      <w:r w:rsidRPr="00100190">
        <w:t xml:space="preserve"> запросов в соответствии с пунктом </w:t>
      </w:r>
      <w:fldSimple w:instr=" REF _Ref317251555 \r \h  \* MERGEFORMAT ">
        <w:r w:rsidR="00A70E21">
          <w:t>4.15.1.8</w:t>
        </w:r>
      </w:fldSimple>
      <w:r w:rsidRPr="00100190">
        <w:t xml:space="preserve"> (при необходимости);</w:t>
      </w:r>
    </w:p>
    <w:p w:rsidR="009F5224" w:rsidRPr="00100190" w:rsidRDefault="009F5224" w:rsidP="001354C9">
      <w:pPr>
        <w:widowControl w:val="0"/>
        <w:numPr>
          <w:ilvl w:val="0"/>
          <w:numId w:val="69"/>
        </w:numPr>
        <w:tabs>
          <w:tab w:val="left" w:pos="0"/>
        </w:tabs>
        <w:autoSpaceDE w:val="0"/>
        <w:autoSpaceDN w:val="0"/>
        <w:adjustRightInd w:val="0"/>
        <w:ind w:left="0" w:firstLine="709"/>
        <w:jc w:val="both"/>
      </w:pPr>
      <w:bookmarkStart w:id="221" w:name="_Ref267002810"/>
      <w:r w:rsidRPr="0010019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21"/>
    </w:p>
    <w:p w:rsidR="009F5224" w:rsidRPr="00100190" w:rsidRDefault="009F5224" w:rsidP="001354C9">
      <w:pPr>
        <w:widowControl w:val="0"/>
        <w:numPr>
          <w:ilvl w:val="0"/>
          <w:numId w:val="69"/>
        </w:numPr>
        <w:tabs>
          <w:tab w:val="left" w:pos="0"/>
        </w:tabs>
        <w:autoSpaceDE w:val="0"/>
        <w:autoSpaceDN w:val="0"/>
        <w:adjustRightInd w:val="0"/>
        <w:ind w:left="0" w:firstLine="709"/>
        <w:jc w:val="both"/>
      </w:pPr>
      <w:r w:rsidRPr="00100190">
        <w:t>о результатах голосования членов конкурсной комиссии, принявших участие в голосовании</w:t>
      </w:r>
      <w:r w:rsidR="008B4E54" w:rsidRPr="00100190">
        <w:t>;</w:t>
      </w:r>
    </w:p>
    <w:p w:rsidR="009F5224" w:rsidRPr="00100190" w:rsidRDefault="008B4E54" w:rsidP="001354C9">
      <w:pPr>
        <w:widowControl w:val="0"/>
        <w:numPr>
          <w:ilvl w:val="0"/>
          <w:numId w:val="69"/>
        </w:numPr>
        <w:tabs>
          <w:tab w:val="left" w:pos="0"/>
        </w:tabs>
        <w:autoSpaceDE w:val="0"/>
        <w:autoSpaceDN w:val="0"/>
        <w:adjustRightInd w:val="0"/>
        <w:ind w:left="0" w:firstLine="709"/>
        <w:jc w:val="both"/>
      </w:pPr>
      <w:bookmarkStart w:id="222" w:name="_Ref267002812"/>
      <w:proofErr w:type="gramStart"/>
      <w:r w:rsidRPr="00100190">
        <w:t>информация о признании конкурса несостоявшимся</w:t>
      </w:r>
      <w:r w:rsidR="00846883" w:rsidRPr="00100190">
        <w:t xml:space="preserve"> (пункт </w:t>
      </w:r>
      <w:fldSimple w:instr=" REF _Ref320209452 \r \h  \* MERGEFORMAT ">
        <w:r w:rsidR="00A70E21">
          <w:t>4.15.2.7</w:t>
        </w:r>
      </w:fldSimple>
      <w:r w:rsidR="00846883" w:rsidRPr="00100190">
        <w:t>)</w:t>
      </w:r>
      <w:r w:rsidRPr="00100190">
        <w:t xml:space="preserve">, </w:t>
      </w:r>
      <w:r w:rsidR="009F5224" w:rsidRPr="00100190">
        <w:t xml:space="preserve">если по результатам рассмотрения заявок только один участник (в т.ч. участник, подавший </w:t>
      </w:r>
      <w:r w:rsidR="009F5224" w:rsidRPr="00100190">
        <w:lastRenderedPageBreak/>
        <w:t>единственную заявку) и поданная им заявка были признаны соо</w:t>
      </w:r>
      <w:r w:rsidRPr="00100190">
        <w:t>тветствующими условиям конкурса</w:t>
      </w:r>
      <w:r w:rsidR="007B55B6" w:rsidRPr="00100190">
        <w:t xml:space="preserve"> или ни один из участников конкурса и (или) поданные ими заявки не были признаны соответствующими условиям конкурса</w:t>
      </w:r>
      <w:r w:rsidRPr="00100190">
        <w:t>.</w:t>
      </w:r>
      <w:proofErr w:type="gramEnd"/>
    </w:p>
    <w:p w:rsidR="00C87330" w:rsidRPr="00100190" w:rsidRDefault="00807106" w:rsidP="00CC4198">
      <w:pPr>
        <w:widowControl w:val="0"/>
        <w:numPr>
          <w:ilvl w:val="3"/>
          <w:numId w:val="11"/>
        </w:numPr>
        <w:tabs>
          <w:tab w:val="num" w:pos="1985"/>
        </w:tabs>
        <w:autoSpaceDE w:val="0"/>
        <w:autoSpaceDN w:val="0"/>
        <w:adjustRightInd w:val="0"/>
        <w:ind w:left="0" w:firstLine="709"/>
        <w:jc w:val="both"/>
      </w:pPr>
      <w:bookmarkStart w:id="223" w:name="_Ref382580931"/>
      <w:bookmarkEnd w:id="222"/>
      <w:r>
        <w:t>П</w:t>
      </w:r>
      <w:r w:rsidR="00C87330" w:rsidRPr="00100190">
        <w:t>ротокол</w:t>
      </w:r>
      <w:r w:rsidR="009F5CA3" w:rsidRPr="00100190">
        <w:t xml:space="preserve"> </w:t>
      </w:r>
      <w:r w:rsidR="00235009" w:rsidRPr="00100190">
        <w:t xml:space="preserve">заседания конкурсной комиссии </w:t>
      </w:r>
      <w:r w:rsidR="00B73B31" w:rsidRPr="00100190">
        <w:t xml:space="preserve">по рассмотрению заявок на отборочной стадии </w:t>
      </w:r>
      <w:r w:rsidR="00B80502" w:rsidRPr="00100190">
        <w:t>оформляется и подписывается в течение 5 (пяти) рабочих дней после заседания конкурсной комиссии.</w:t>
      </w:r>
      <w:r w:rsidR="00C87330" w:rsidRPr="00100190">
        <w:t xml:space="preserve"> </w:t>
      </w:r>
      <w:r w:rsidR="00B80502" w:rsidRPr="00100190">
        <w:t xml:space="preserve">Протокол </w:t>
      </w:r>
      <w:r w:rsidR="00235009" w:rsidRPr="00100190">
        <w:t xml:space="preserve">заседания конкурсной комиссии </w:t>
      </w:r>
      <w:r w:rsidR="00B73B31" w:rsidRPr="00100190">
        <w:t xml:space="preserve">по рассмотрению заявок на отборочной стадии </w:t>
      </w:r>
      <w:r w:rsidR="00B80502" w:rsidRPr="00100190">
        <w:t xml:space="preserve">размещается на официальном сайте </w:t>
      </w:r>
      <w:r w:rsidR="00235009" w:rsidRPr="00100190">
        <w:t>и</w:t>
      </w:r>
      <w:r w:rsidR="00B80502" w:rsidRPr="00100190">
        <w:t xml:space="preserve"> на ЭТП в течение </w:t>
      </w:r>
      <w:r w:rsidR="00DB4635" w:rsidRPr="00100190">
        <w:t xml:space="preserve">1 (одного) </w:t>
      </w:r>
      <w:r w:rsidR="00B80502" w:rsidRPr="00100190">
        <w:t>рабочего дня</w:t>
      </w:r>
      <w:r w:rsidR="00DB4635" w:rsidRPr="00100190">
        <w:t>,</w:t>
      </w:r>
      <w:r w:rsidR="00B80502" w:rsidRPr="00100190">
        <w:t xml:space="preserve"> </w:t>
      </w:r>
      <w:r w:rsidR="00DB4635" w:rsidRPr="00100190">
        <w:t xml:space="preserve">следующего </w:t>
      </w:r>
      <w:r w:rsidR="00B80502" w:rsidRPr="00100190">
        <w:t xml:space="preserve">после </w:t>
      </w:r>
      <w:r w:rsidR="00DB4635" w:rsidRPr="00100190">
        <w:t xml:space="preserve">дня </w:t>
      </w:r>
      <w:r w:rsidR="00B80502" w:rsidRPr="00100190">
        <w:t>подписания</w:t>
      </w:r>
      <w:r w:rsidR="00DB4635" w:rsidRPr="00100190">
        <w:t xml:space="preserve"> указанного протокола</w:t>
      </w:r>
      <w:r w:rsidR="00A470A6" w:rsidRPr="00100190">
        <w:t>,</w:t>
      </w:r>
      <w:r w:rsidR="00DB4635" w:rsidRPr="00100190">
        <w:t xml:space="preserve"> </w:t>
      </w:r>
      <w:r w:rsidR="00A470A6" w:rsidRPr="00100190">
        <w:t>с учетом положений пункта </w:t>
      </w:r>
      <w:fldSimple w:instr=" REF _Ref317254108 \r \h  \* MERGEFORMAT ">
        <w:r w:rsidR="00A70E21">
          <w:t>2.7.2</w:t>
        </w:r>
      </w:fldSimple>
      <w:r w:rsidR="00A470A6" w:rsidRPr="00100190">
        <w:t>.</w:t>
      </w:r>
      <w:bookmarkEnd w:id="223"/>
    </w:p>
    <w:p w:rsidR="00C87330" w:rsidRPr="00100190" w:rsidRDefault="00B73B31" w:rsidP="00CC4198">
      <w:pPr>
        <w:widowControl w:val="0"/>
        <w:numPr>
          <w:ilvl w:val="3"/>
          <w:numId w:val="11"/>
        </w:numPr>
        <w:tabs>
          <w:tab w:val="num" w:pos="1985"/>
        </w:tabs>
        <w:autoSpaceDE w:val="0"/>
        <w:autoSpaceDN w:val="0"/>
        <w:adjustRightInd w:val="0"/>
        <w:ind w:left="0" w:firstLine="709"/>
        <w:jc w:val="both"/>
      </w:pPr>
      <w:bookmarkStart w:id="224" w:name="_Ref270006910"/>
      <w:r w:rsidRPr="00100190">
        <w:t xml:space="preserve">Любой участник конкурса после размещения протокола </w:t>
      </w:r>
      <w:r w:rsidR="00984DC4" w:rsidRPr="00100190">
        <w:t xml:space="preserve">заседания конкурсной комиссии по </w:t>
      </w:r>
      <w:r w:rsidRPr="00100190">
        <w:t>рассмотрени</w:t>
      </w:r>
      <w:r w:rsidR="00984DC4" w:rsidRPr="00100190">
        <w:t>ю</w:t>
      </w:r>
      <w:r w:rsidRPr="0010019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00190">
        <w:t> (трех)</w:t>
      </w:r>
      <w:r w:rsidRPr="00100190">
        <w:t xml:space="preserve"> рабочих дней со дня поступления такого запроса </w:t>
      </w:r>
      <w:r w:rsidR="008D371F" w:rsidRPr="00100190">
        <w:t>обязан предоставить</w:t>
      </w:r>
      <w:r w:rsidRPr="00100190">
        <w:t xml:space="preserve"> участнику конкурса в письменной форме соответствующие разъяснения.</w:t>
      </w:r>
      <w:bookmarkEnd w:id="224"/>
    </w:p>
    <w:p w:rsidR="00012898" w:rsidRPr="00100190" w:rsidRDefault="00C87330" w:rsidP="00CC4198">
      <w:pPr>
        <w:pStyle w:val="4"/>
        <w:keepNext w:val="0"/>
        <w:widowControl w:val="0"/>
        <w:numPr>
          <w:ilvl w:val="2"/>
          <w:numId w:val="11"/>
        </w:numPr>
        <w:tabs>
          <w:tab w:val="num" w:pos="1985"/>
        </w:tabs>
        <w:adjustRightInd w:val="0"/>
        <w:spacing w:before="0" w:after="0"/>
        <w:ind w:left="0" w:firstLine="709"/>
        <w:jc w:val="both"/>
        <w:textAlignment w:val="baseline"/>
        <w:rPr>
          <w:b w:val="0"/>
          <w:sz w:val="24"/>
          <w:szCs w:val="24"/>
        </w:rPr>
      </w:pPr>
      <w:bookmarkStart w:id="225" w:name="_Ref389034330"/>
      <w:r w:rsidRPr="00100190">
        <w:rPr>
          <w:b w:val="0"/>
          <w:sz w:val="24"/>
          <w:szCs w:val="24"/>
        </w:rPr>
        <w:t>Переторжка</w:t>
      </w:r>
      <w:bookmarkEnd w:id="225"/>
    </w:p>
    <w:p w:rsidR="00C87330" w:rsidRPr="00100190" w:rsidRDefault="003B5D14" w:rsidP="00CC4198">
      <w:pPr>
        <w:widowControl w:val="0"/>
        <w:numPr>
          <w:ilvl w:val="3"/>
          <w:numId w:val="11"/>
        </w:numPr>
        <w:tabs>
          <w:tab w:val="num" w:pos="1985"/>
        </w:tabs>
        <w:autoSpaceDE w:val="0"/>
        <w:autoSpaceDN w:val="0"/>
        <w:adjustRightInd w:val="0"/>
        <w:ind w:left="0" w:firstLine="709"/>
        <w:jc w:val="both"/>
      </w:pPr>
      <w:bookmarkStart w:id="226" w:name="_Ref351025268"/>
      <w:r w:rsidRPr="00100190">
        <w:t>Переторжка проводится по решению конкурсной комиссии, если</w:t>
      </w:r>
      <w:r w:rsidR="00C87330" w:rsidRPr="00100190">
        <w:t xml:space="preserve"> в пункте</w:t>
      </w:r>
      <w:r w:rsidR="00806D8D" w:rsidRPr="00100190">
        <w:t> </w:t>
      </w:r>
      <w:fldSimple w:instr=" REF _Ref317254826 \r \h  \* MERGEFORMAT ">
        <w:r w:rsidR="00A70E21">
          <w:t>20</w:t>
        </w:r>
      </w:fldSimple>
      <w:r w:rsidR="00C87330" w:rsidRPr="00100190">
        <w:t xml:space="preserve"> раздела</w:t>
      </w:r>
      <w:r w:rsidR="00806D8D" w:rsidRPr="00100190">
        <w:t> </w:t>
      </w:r>
      <w:fldSimple w:instr=" REF _Ref317254811 \r \h  \* MERGEFORMAT ">
        <w:r w:rsidR="00A70E21">
          <w:t>5</w:t>
        </w:r>
      </w:fldSimple>
      <w:r w:rsidR="00C87330" w:rsidRPr="00100190">
        <w:t xml:space="preserve"> «Информационная карта конкурса» предусмотрена возможность проведения процедуры переторжки</w:t>
      </w:r>
      <w:r w:rsidR="00C35999" w:rsidRPr="00100190">
        <w:t xml:space="preserve">. </w:t>
      </w:r>
      <w:proofErr w:type="gramStart"/>
      <w:r w:rsidR="00C35999" w:rsidRPr="00100190">
        <w:t>При проведении переторжки</w:t>
      </w:r>
      <w:r w:rsidR="00C87330" w:rsidRPr="00100190">
        <w:t xml:space="preserve"> </w:t>
      </w:r>
      <w:r w:rsidRPr="00100190">
        <w:t xml:space="preserve">допущенным </w:t>
      </w:r>
      <w:r w:rsidR="00C87330" w:rsidRPr="00100190">
        <w:t xml:space="preserve">участникам конкурса </w:t>
      </w:r>
      <w:r w:rsidRPr="00100190">
        <w:t xml:space="preserve">предоставляется </w:t>
      </w:r>
      <w:r w:rsidR="00C87330" w:rsidRPr="00100190">
        <w:t>возможност</w:t>
      </w:r>
      <w:r w:rsidRPr="00100190">
        <w:t>ь</w:t>
      </w:r>
      <w:r w:rsidR="00C87330" w:rsidRPr="00100190">
        <w:t xml:space="preserve"> добровольно повысить предпочтительность их заявок на участие в конкурсе </w:t>
      </w:r>
      <w:r w:rsidR="008F37CA" w:rsidRPr="00100190">
        <w:t xml:space="preserve">(в том числе </w:t>
      </w:r>
      <w:r w:rsidR="001E2D6F" w:rsidRPr="00100190">
        <w:t xml:space="preserve">допущенных </w:t>
      </w:r>
      <w:r w:rsidR="008F37CA" w:rsidRPr="00100190">
        <w:t xml:space="preserve">альтернативных предложений, в случаях разрешения подачи альтернативных предложений) </w:t>
      </w:r>
      <w:r w:rsidR="00C87330" w:rsidRPr="00100190">
        <w:t xml:space="preserve">путем снижения </w:t>
      </w:r>
      <w:r w:rsidR="00012898" w:rsidRPr="00100190">
        <w:t>первоначально указанной в заявке на участие в конкурсе цены</w:t>
      </w:r>
      <w:r w:rsidR="00C87330" w:rsidRPr="00100190">
        <w:rPr>
          <w:b/>
          <w:i/>
        </w:rPr>
        <w:t xml:space="preserve"> </w:t>
      </w:r>
      <w:r w:rsidR="00C87330" w:rsidRPr="00807106">
        <w:t>и/или уменьшения первоначально указанных в заявке на участие в конкурсе сроков поставки продукции</w:t>
      </w:r>
      <w:r w:rsidR="00807106" w:rsidRPr="00807106">
        <w:t>.</w:t>
      </w:r>
      <w:proofErr w:type="gramEnd"/>
      <w:r w:rsidR="00807106">
        <w:rPr>
          <w:b/>
          <w:i/>
        </w:rPr>
        <w:t xml:space="preserve"> </w:t>
      </w:r>
      <w:r w:rsidR="00012898" w:rsidRPr="00100190">
        <w:t>Снижение цены заявки на участие в конкурсе</w:t>
      </w:r>
      <w:r w:rsidR="00C87330" w:rsidRPr="00100190">
        <w:rPr>
          <w:iCs/>
        </w:rPr>
        <w:t xml:space="preserve"> </w:t>
      </w:r>
      <w:r w:rsidR="00656D73" w:rsidRPr="00807106">
        <w:t>и/или </w:t>
      </w:r>
      <w:r w:rsidR="00C87330" w:rsidRPr="00807106">
        <w:t xml:space="preserve">уменьшение сроков поставки продукции и/или снижение авансовых платежей </w:t>
      </w:r>
      <w:r w:rsidR="00C87330" w:rsidRPr="00100190">
        <w:rPr>
          <w:iCs/>
        </w:rPr>
        <w:t>не должно повлечь за собой изменение иных условий заявки на участие в конкурсе.</w:t>
      </w:r>
      <w:bookmarkEnd w:id="226"/>
    </w:p>
    <w:p w:rsidR="00D64190" w:rsidRPr="00100190" w:rsidRDefault="003B5D14" w:rsidP="00CC4198">
      <w:pPr>
        <w:widowControl w:val="0"/>
        <w:numPr>
          <w:ilvl w:val="3"/>
          <w:numId w:val="11"/>
        </w:numPr>
        <w:tabs>
          <w:tab w:val="num" w:pos="1985"/>
        </w:tabs>
        <w:autoSpaceDE w:val="0"/>
        <w:autoSpaceDN w:val="0"/>
        <w:adjustRightInd w:val="0"/>
        <w:ind w:left="0" w:firstLine="709"/>
        <w:jc w:val="both"/>
      </w:pPr>
      <w:r w:rsidRPr="00100190">
        <w:rPr>
          <w:iCs/>
        </w:rPr>
        <w:t>Количество переторжек не ограничено. При этом с</w:t>
      </w:r>
      <w:r w:rsidR="00D64190" w:rsidRPr="00100190">
        <w:rPr>
          <w:iCs/>
        </w:rPr>
        <w:t xml:space="preserve">рок проведения переторжек не должен превышать 10 (десять) рабочих дней </w:t>
      </w:r>
      <w:proofErr w:type="gramStart"/>
      <w:r w:rsidR="00D64190" w:rsidRPr="00100190">
        <w:rPr>
          <w:iCs/>
        </w:rPr>
        <w:t>с даты размещения</w:t>
      </w:r>
      <w:proofErr w:type="gramEnd"/>
      <w:r w:rsidR="00D64190" w:rsidRPr="00100190">
        <w:rPr>
          <w:iCs/>
        </w:rPr>
        <w:t xml:space="preserve"> на официальном сайте и ЭТП протокола</w:t>
      </w:r>
      <w:r w:rsidR="0031281D" w:rsidRPr="00100190">
        <w:rPr>
          <w:iCs/>
        </w:rPr>
        <w:t xml:space="preserve"> согласно</w:t>
      </w:r>
      <w:r w:rsidR="0031281D" w:rsidRPr="00100190">
        <w:rPr>
          <w:iCs/>
          <w:lang w:val="en-US"/>
        </w:rPr>
        <w:t> </w:t>
      </w:r>
      <w:r w:rsidR="0031281D" w:rsidRPr="00100190">
        <w:rPr>
          <w:iCs/>
        </w:rPr>
        <w:t>пункту </w:t>
      </w:r>
      <w:fldSimple w:instr=" REF _Ref382580931 \r \h  \* MERGEFORMAT ">
        <w:r w:rsidR="00A70E21" w:rsidRPr="00A70E21">
          <w:rPr>
            <w:iCs/>
          </w:rPr>
          <w:t>4.15.2.9</w:t>
        </w:r>
      </w:fldSimple>
      <w:r w:rsidR="00D64190" w:rsidRPr="00100190">
        <w:rPr>
          <w:iCs/>
        </w:rPr>
        <w:t>.</w:t>
      </w:r>
    </w:p>
    <w:p w:rsidR="00C87330" w:rsidRPr="00100190" w:rsidRDefault="00656D73" w:rsidP="00CC4198">
      <w:pPr>
        <w:widowControl w:val="0"/>
        <w:numPr>
          <w:ilvl w:val="3"/>
          <w:numId w:val="11"/>
        </w:numPr>
        <w:tabs>
          <w:tab w:val="num" w:pos="1985"/>
        </w:tabs>
        <w:autoSpaceDE w:val="0"/>
        <w:autoSpaceDN w:val="0"/>
        <w:adjustRightInd w:val="0"/>
        <w:ind w:left="0" w:firstLine="709"/>
        <w:jc w:val="both"/>
      </w:pPr>
      <w:proofErr w:type="gramStart"/>
      <w:r w:rsidRPr="00100190">
        <w:t>Форма</w:t>
      </w:r>
      <w:r w:rsidR="00341EEB" w:rsidRPr="00100190">
        <w:t>,</w:t>
      </w:r>
      <w:r w:rsidRPr="00100190">
        <w:t xml:space="preserve"> </w:t>
      </w:r>
      <w:r w:rsidR="00341EEB" w:rsidRPr="00100190">
        <w:t>параметры, по которым проводится переторжка из указанных в пункте </w:t>
      </w:r>
      <w:fldSimple w:instr=" REF _Ref317254826 \r \h  \* MERGEFORMAT ">
        <w:r w:rsidR="00A70E21">
          <w:t>20</w:t>
        </w:r>
      </w:fldSimple>
      <w:r w:rsidR="00341EEB" w:rsidRPr="00100190">
        <w:t xml:space="preserve"> раздела </w:t>
      </w:r>
      <w:fldSimple w:instr=" REF _Ref317249938 \r \h  \* MERGEFORMAT ">
        <w:r w:rsidR="00A70E21">
          <w:t>5</w:t>
        </w:r>
      </w:fldSimple>
      <w:r w:rsidR="00341EEB" w:rsidRPr="00100190">
        <w:t xml:space="preserve"> «Информационная карта конкурса» (для переторжки в заочной форме), </w:t>
      </w:r>
      <w:r w:rsidRPr="00100190">
        <w:t xml:space="preserve">и порядок проведения переторжки с использованием функционала ЭТП, </w:t>
      </w:r>
      <w:r w:rsidR="00AC6ABA" w:rsidRPr="00100190">
        <w:t xml:space="preserve">определенные конкурсной комиссией, </w:t>
      </w:r>
      <w:r w:rsidRPr="00100190">
        <w:t xml:space="preserve">сроки </w:t>
      </w:r>
      <w:r w:rsidR="00AC6ABA" w:rsidRPr="00100190">
        <w:t xml:space="preserve">и порядок </w:t>
      </w:r>
      <w:r w:rsidRPr="00100190">
        <w:t xml:space="preserve">подачи новых </w:t>
      </w:r>
      <w:r w:rsidRPr="00807106">
        <w:t>ценовых</w:t>
      </w:r>
      <w:r w:rsidRPr="00100190">
        <w:rPr>
          <w:b/>
          <w:i/>
        </w:rPr>
        <w:t xml:space="preserve"> </w:t>
      </w:r>
      <w:r w:rsidRPr="00100190">
        <w:t>предложений, указываются в письмах, приглашающих</w:t>
      </w:r>
      <w:r w:rsidR="0062378E" w:rsidRPr="00100190">
        <w:t xml:space="preserve"> </w:t>
      </w:r>
      <w:r w:rsidRPr="00100190">
        <w:t xml:space="preserve">участников </w:t>
      </w:r>
      <w:r w:rsidR="0062378E" w:rsidRPr="00100190">
        <w:t xml:space="preserve">конкурса </w:t>
      </w:r>
      <w:r w:rsidR="00807106">
        <w:t>на процедуру переторжки,</w:t>
      </w:r>
      <w:r w:rsidR="0062378E" w:rsidRPr="00100190">
        <w:rPr>
          <w:b/>
          <w:i/>
        </w:rPr>
        <w:t xml:space="preserve"> </w:t>
      </w:r>
      <w:r w:rsidR="0062378E" w:rsidRPr="00100190">
        <w:t xml:space="preserve">и направленных одновременно всем участникам, допущенным </w:t>
      </w:r>
      <w:r w:rsidR="00C334A3" w:rsidRPr="00100190">
        <w:t xml:space="preserve">к участию </w:t>
      </w:r>
      <w:r w:rsidR="0062378E" w:rsidRPr="00100190">
        <w:t>в конкурсе</w:t>
      </w:r>
      <w:r w:rsidR="005D4691" w:rsidRPr="00100190">
        <w:t>, в день</w:t>
      </w:r>
      <w:proofErr w:type="gramEnd"/>
      <w:r w:rsidR="005D4691" w:rsidRPr="00100190">
        <w:t xml:space="preserve"> размещения на официальном сайте и ЭТП протокола, содержащего решение о проведении переторжки</w:t>
      </w:r>
      <w:r w:rsidR="0062378E" w:rsidRPr="00100190">
        <w:t>.</w:t>
      </w:r>
      <w:r w:rsidR="005D4691" w:rsidRPr="00100190">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100190" w:rsidRDefault="005C30F3" w:rsidP="00CC4198">
      <w:pPr>
        <w:widowControl w:val="0"/>
        <w:numPr>
          <w:ilvl w:val="3"/>
          <w:numId w:val="11"/>
        </w:numPr>
        <w:tabs>
          <w:tab w:val="num" w:pos="1985"/>
        </w:tabs>
        <w:autoSpaceDE w:val="0"/>
        <w:autoSpaceDN w:val="0"/>
        <w:adjustRightInd w:val="0"/>
        <w:ind w:left="0" w:firstLine="709"/>
        <w:jc w:val="both"/>
      </w:pPr>
      <w:r w:rsidRPr="00100190">
        <w:t xml:space="preserve">В переторжке имеют право участвовать все допущенные участники конкурса. </w:t>
      </w:r>
      <w:proofErr w:type="gramStart"/>
      <w:r w:rsidR="00C87330" w:rsidRPr="00100190">
        <w:t>Участник конкурса, приглашенный на переторжку, вправе не участвовать в ней</w:t>
      </w:r>
      <w:r w:rsidR="008F37CA" w:rsidRPr="00100190">
        <w:t xml:space="preserve"> по любому из </w:t>
      </w:r>
      <w:r w:rsidR="001E2D6F" w:rsidRPr="00100190">
        <w:t>допущен</w:t>
      </w:r>
      <w:r w:rsidR="008F37CA" w:rsidRPr="00100190">
        <w:t>ных предложений (основного и</w:t>
      </w:r>
      <w:r w:rsidR="001E2D6F" w:rsidRPr="00100190">
        <w:t>/или</w:t>
      </w:r>
      <w:r w:rsidR="008F37CA" w:rsidRPr="00100190">
        <w:t xml:space="preserve"> альтернативных</w:t>
      </w:r>
      <w:r w:rsidR="005C6601" w:rsidRPr="00100190">
        <w:t>)</w:t>
      </w:r>
      <w:r w:rsidR="00C87330" w:rsidRPr="00100190">
        <w:t xml:space="preserve">, тогда его предложение, </w:t>
      </w:r>
      <w:r w:rsidR="005C6601" w:rsidRPr="00100190">
        <w:t>по которому он не участвовал в переторжке,</w:t>
      </w:r>
      <w:r w:rsidR="005C6601" w:rsidRPr="00100190">
        <w:rPr>
          <w:b/>
          <w:i/>
        </w:rPr>
        <w:t xml:space="preserve"> </w:t>
      </w:r>
      <w:r w:rsidR="00C87330" w:rsidRPr="00100190">
        <w:t xml:space="preserve">остается действующим с ранее </w:t>
      </w:r>
      <w:r w:rsidR="00012898" w:rsidRPr="00100190">
        <w:t>объявленной ценой</w:t>
      </w:r>
      <w:r w:rsidR="00C87330" w:rsidRPr="00100190">
        <w:rPr>
          <w:b/>
          <w:i/>
        </w:rPr>
        <w:t xml:space="preserve"> </w:t>
      </w:r>
      <w:r w:rsidR="00C87330" w:rsidRPr="00807106">
        <w:t>либо объявленными условиями</w:t>
      </w:r>
      <w:r w:rsidR="004A29FD" w:rsidRPr="00807106">
        <w:t xml:space="preserve"> по срокам поставки продукции и/или по условиям оплаты</w:t>
      </w:r>
      <w:r w:rsidR="00CC1CD9" w:rsidRPr="00807106">
        <w:t xml:space="preserve"> </w:t>
      </w:r>
      <w:r w:rsidR="00D329A8" w:rsidRPr="00807106">
        <w:t>(в случаях, предусмотренных пунктом</w:t>
      </w:r>
      <w:r w:rsidR="00D329A8" w:rsidRPr="00807106">
        <w:rPr>
          <w:lang w:val="en-US"/>
        </w:rPr>
        <w:t> </w:t>
      </w:r>
      <w:fldSimple w:instr=" REF _Ref351025268 \r \h  \* MERGEFORMAT ">
        <w:r w:rsidR="00A70E21">
          <w:t>4.15.3.1</w:t>
        </w:r>
      </w:fldSimple>
      <w:r w:rsidR="00D329A8" w:rsidRPr="00807106">
        <w:t>)</w:t>
      </w:r>
      <w:r w:rsidR="005C6601" w:rsidRPr="00100190">
        <w:t>, указанной в</w:t>
      </w:r>
      <w:r w:rsidR="00C87330" w:rsidRPr="00100190">
        <w:t xml:space="preserve"> </w:t>
      </w:r>
      <w:r w:rsidR="00C87330" w:rsidRPr="00100190">
        <w:rPr>
          <w:iCs/>
        </w:rPr>
        <w:t>заявк</w:t>
      </w:r>
      <w:r w:rsidR="005C6601" w:rsidRPr="00100190">
        <w:rPr>
          <w:iCs/>
        </w:rPr>
        <w:t>е</w:t>
      </w:r>
      <w:r w:rsidR="00C87330" w:rsidRPr="00100190">
        <w:rPr>
          <w:iCs/>
        </w:rPr>
        <w:t xml:space="preserve"> на участие </w:t>
      </w:r>
      <w:r w:rsidR="001E2D6F" w:rsidRPr="00100190">
        <w:rPr>
          <w:iCs/>
        </w:rPr>
        <w:t>в </w:t>
      </w:r>
      <w:r w:rsidR="00C87330" w:rsidRPr="00100190">
        <w:rPr>
          <w:iCs/>
        </w:rPr>
        <w:t>конкурсе</w:t>
      </w:r>
      <w:r w:rsidR="00C87330" w:rsidRPr="00100190">
        <w:t>.</w:t>
      </w:r>
      <w:proofErr w:type="gramEnd"/>
    </w:p>
    <w:p w:rsidR="00012898" w:rsidRPr="00807106" w:rsidRDefault="00461AA2" w:rsidP="00807106">
      <w:pPr>
        <w:widowControl w:val="0"/>
        <w:numPr>
          <w:ilvl w:val="3"/>
          <w:numId w:val="11"/>
        </w:numPr>
        <w:tabs>
          <w:tab w:val="num" w:pos="1985"/>
        </w:tabs>
        <w:autoSpaceDE w:val="0"/>
        <w:autoSpaceDN w:val="0"/>
        <w:adjustRightInd w:val="0"/>
        <w:ind w:left="0" w:firstLine="709"/>
        <w:jc w:val="both"/>
      </w:pPr>
      <w:proofErr w:type="gramStart"/>
      <w:r w:rsidRPr="00807106">
        <w:rPr>
          <w:iCs/>
        </w:rPr>
        <w:t>Предложения участника конкурса по увеличению цены</w:t>
      </w:r>
      <w:r w:rsidR="006067A0" w:rsidRPr="00807106">
        <w:rPr>
          <w:iCs/>
        </w:rPr>
        <w:t xml:space="preserve"> </w:t>
      </w:r>
      <w:r w:rsidR="006067A0" w:rsidRPr="00100190">
        <w:t>(в том числе, увеличению единичных цен)</w:t>
      </w:r>
      <w:r w:rsidRPr="00807106">
        <w:rPr>
          <w:iCs/>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100190" w:rsidRDefault="00461AA2" w:rsidP="00CC4198">
      <w:pPr>
        <w:widowControl w:val="0"/>
        <w:tabs>
          <w:tab w:val="num" w:pos="284"/>
        </w:tabs>
        <w:autoSpaceDE w:val="0"/>
        <w:autoSpaceDN w:val="0"/>
        <w:adjustRightInd w:val="0"/>
        <w:ind w:firstLine="709"/>
        <w:jc w:val="both"/>
        <w:rPr>
          <w:iCs/>
        </w:rPr>
      </w:pPr>
      <w:proofErr w:type="gramStart"/>
      <w:r w:rsidRPr="00100190">
        <w:rPr>
          <w:iCs/>
        </w:rPr>
        <w:lastRenderedPageBreak/>
        <w:t>Предложения участника конкурса по увеличению цены</w:t>
      </w:r>
      <w:r w:rsidR="00CA4159" w:rsidRPr="00100190">
        <w:rPr>
          <w:iCs/>
        </w:rPr>
        <w:t xml:space="preserve"> </w:t>
      </w:r>
      <w:r w:rsidR="00CA4159" w:rsidRPr="00100190">
        <w:t>(в том числе, увеличению единичных цен)</w:t>
      </w:r>
      <w:r w:rsidRPr="00100190">
        <w:rPr>
          <w:iCs/>
        </w:rPr>
        <w:t xml:space="preserve"> либо ухудшению условий, указанных</w:t>
      </w:r>
      <w:r w:rsidR="00807106">
        <w:rPr>
          <w:iCs/>
        </w:rPr>
        <w:t xml:space="preserve"> в заявке на участие в конкурсе</w:t>
      </w:r>
      <w:r w:rsidR="00E93F95" w:rsidRPr="00100190">
        <w:t>,</w:t>
      </w:r>
      <w:r w:rsidR="006067A0" w:rsidRPr="00100190">
        <w:t xml:space="preserve"> </w:t>
      </w:r>
      <w:r w:rsidRPr="00100190">
        <w:rPr>
          <w:iCs/>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100190">
        <w:rPr>
          <w:b/>
          <w:i/>
        </w:rPr>
        <w:t xml:space="preserve"> </w:t>
      </w:r>
      <w:r w:rsidR="004A29FD" w:rsidRPr="00807106">
        <w:t>по</w:t>
      </w:r>
      <w:proofErr w:type="gramEnd"/>
      <w:r w:rsidR="004A29FD" w:rsidRPr="00807106">
        <w:t xml:space="preserve"> срокам поставки и/или по условиям оплаты</w:t>
      </w:r>
      <w:r w:rsidR="00E34DA8" w:rsidRPr="00100190">
        <w:rPr>
          <w:iCs/>
        </w:rPr>
        <w:t>.</w:t>
      </w:r>
    </w:p>
    <w:p w:rsidR="00A226B0" w:rsidRPr="00100190" w:rsidRDefault="00A226B0" w:rsidP="00CC4198">
      <w:pPr>
        <w:widowControl w:val="0"/>
        <w:numPr>
          <w:ilvl w:val="3"/>
          <w:numId w:val="11"/>
        </w:numPr>
        <w:tabs>
          <w:tab w:val="num" w:pos="1985"/>
        </w:tabs>
        <w:autoSpaceDE w:val="0"/>
        <w:autoSpaceDN w:val="0"/>
        <w:adjustRightInd w:val="0"/>
        <w:ind w:left="0" w:firstLine="709"/>
        <w:jc w:val="both"/>
      </w:pPr>
      <w:r w:rsidRPr="00100190">
        <w:t xml:space="preserve">Переторжка </w:t>
      </w:r>
      <w:r w:rsidR="008C4446" w:rsidRPr="00100190">
        <w:t>проводится</w:t>
      </w:r>
      <w:r w:rsidRPr="00100190">
        <w:t xml:space="preserve"> в режиме реального времени или</w:t>
      </w:r>
      <w:r w:rsidR="00E93F95" w:rsidRPr="00100190">
        <w:t> </w:t>
      </w:r>
      <w:r w:rsidR="008C4446" w:rsidRPr="00100190">
        <w:t>в </w:t>
      </w:r>
      <w:r w:rsidRPr="00100190">
        <w:t>заочн</w:t>
      </w:r>
      <w:r w:rsidR="008C4446" w:rsidRPr="00100190">
        <w:t>ой</w:t>
      </w:r>
      <w:r w:rsidRPr="00100190">
        <w:t xml:space="preserve"> форм</w:t>
      </w:r>
      <w:r w:rsidR="008C4446" w:rsidRPr="00100190">
        <w:t>е</w:t>
      </w:r>
      <w:r w:rsidRPr="00100190">
        <w:t>.</w:t>
      </w:r>
    </w:p>
    <w:p w:rsidR="00A226B0" w:rsidRPr="00100190" w:rsidRDefault="00A226B0" w:rsidP="00CC4198">
      <w:pPr>
        <w:widowControl w:val="0"/>
        <w:numPr>
          <w:ilvl w:val="3"/>
          <w:numId w:val="11"/>
        </w:numPr>
        <w:tabs>
          <w:tab w:val="num" w:pos="1985"/>
        </w:tabs>
        <w:autoSpaceDE w:val="0"/>
        <w:autoSpaceDN w:val="0"/>
        <w:adjustRightInd w:val="0"/>
        <w:ind w:left="0" w:firstLine="709"/>
        <w:jc w:val="both"/>
      </w:pPr>
      <w:bookmarkStart w:id="227" w:name="_Ref308079787"/>
      <w:r w:rsidRPr="00100190">
        <w:t>При проведении переторжки в режиме реального времени на ЭТП изменению подлежит только цена предложения.</w:t>
      </w:r>
      <w:bookmarkEnd w:id="227"/>
    </w:p>
    <w:p w:rsidR="00A226B0" w:rsidRPr="00100190" w:rsidRDefault="00A62A69" w:rsidP="00CC4198">
      <w:pPr>
        <w:widowControl w:val="0"/>
        <w:tabs>
          <w:tab w:val="num" w:pos="2357"/>
        </w:tabs>
        <w:autoSpaceDE w:val="0"/>
        <w:autoSpaceDN w:val="0"/>
        <w:adjustRightInd w:val="0"/>
        <w:ind w:firstLine="709"/>
        <w:jc w:val="both"/>
      </w:pPr>
      <w:r w:rsidRPr="0010019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100190">
        <w:t>конкурса</w:t>
      </w:r>
      <w:r w:rsidRPr="00100190">
        <w:t xml:space="preserve"> поэтапно до момента окончания переторжки неограниченное количество раз. </w:t>
      </w:r>
      <w:r w:rsidR="00A74E17" w:rsidRPr="00100190">
        <w:t>У</w:t>
      </w:r>
      <w:r w:rsidRPr="00100190">
        <w:t>частник</w:t>
      </w:r>
      <w:r w:rsidR="00A74E17" w:rsidRPr="00100190">
        <w:t>и</w:t>
      </w:r>
      <w:r w:rsidRPr="00100190">
        <w:t xml:space="preserve"> </w:t>
      </w:r>
      <w:r w:rsidR="0062378E" w:rsidRPr="00100190">
        <w:t>конкурса</w:t>
      </w:r>
      <w:r w:rsidRPr="00100190">
        <w:t xml:space="preserve"> заявляют новую цену договора независимо от цен, предлагаемых другими участниками, при этом участник </w:t>
      </w:r>
      <w:r w:rsidR="0062378E" w:rsidRPr="00100190">
        <w:t>конкурса</w:t>
      </w:r>
      <w:r w:rsidRPr="0010019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00190">
        <w:t> (десяти)</w:t>
      </w:r>
      <w:r w:rsidRPr="00100190">
        <w:t xml:space="preserve"> минут и в этот период поступает ценовое предложение, то переторжка продлевается на 10</w:t>
      </w:r>
      <w:r w:rsidR="00BF1DE6" w:rsidRPr="00100190">
        <w:t> (десят</w:t>
      </w:r>
      <w:r w:rsidR="008C4446" w:rsidRPr="00100190">
        <w:t>ь</w:t>
      </w:r>
      <w:r w:rsidR="00BF1DE6" w:rsidRPr="00100190">
        <w:t>)</w:t>
      </w:r>
      <w:r w:rsidRPr="00100190">
        <w:t xml:space="preserve"> минут с момента подачи такого предложения. Если в течение 10</w:t>
      </w:r>
      <w:r w:rsidR="00BF1DE6" w:rsidRPr="00100190">
        <w:t> (десяти)</w:t>
      </w:r>
      <w:r w:rsidRPr="0010019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00190" w:rsidRDefault="00A62A69" w:rsidP="00CC4198">
      <w:pPr>
        <w:widowControl w:val="0"/>
        <w:tabs>
          <w:tab w:val="num" w:pos="2357"/>
        </w:tabs>
        <w:autoSpaceDE w:val="0"/>
        <w:autoSpaceDN w:val="0"/>
        <w:adjustRightInd w:val="0"/>
        <w:ind w:firstLine="709"/>
        <w:jc w:val="both"/>
      </w:pPr>
      <w:r w:rsidRPr="00100190">
        <w:t>Результаты проведения переторжки н</w:t>
      </w:r>
      <w:r w:rsidR="00BF1DE6" w:rsidRPr="00100190">
        <w:t>а ЭТП оформляются протоколом, в </w:t>
      </w:r>
      <w:r w:rsidRPr="00100190">
        <w:t xml:space="preserve">котором содержатся </w:t>
      </w:r>
      <w:r w:rsidR="00F11E83" w:rsidRPr="00100190">
        <w:t xml:space="preserve">как минимум </w:t>
      </w:r>
      <w:r w:rsidRPr="00100190">
        <w:t>следующие сведения:</w:t>
      </w:r>
    </w:p>
    <w:p w:rsidR="00A62A69" w:rsidRPr="00100190" w:rsidRDefault="00A62A69" w:rsidP="001354C9">
      <w:pPr>
        <w:widowControl w:val="0"/>
        <w:numPr>
          <w:ilvl w:val="0"/>
          <w:numId w:val="52"/>
        </w:numPr>
        <w:tabs>
          <w:tab w:val="left" w:pos="0"/>
        </w:tabs>
        <w:autoSpaceDE w:val="0"/>
        <w:autoSpaceDN w:val="0"/>
        <w:adjustRightInd w:val="0"/>
        <w:ind w:left="0" w:firstLine="709"/>
        <w:jc w:val="both"/>
      </w:pPr>
      <w:r w:rsidRPr="00100190">
        <w:t xml:space="preserve">адрес ЭТП в информационно-телекоммуникационной сети </w:t>
      </w:r>
      <w:r w:rsidR="00185C3F" w:rsidRPr="00100190">
        <w:t>«</w:t>
      </w:r>
      <w:r w:rsidRPr="00100190">
        <w:t>Интернет</w:t>
      </w:r>
      <w:r w:rsidR="00185C3F" w:rsidRPr="00100190">
        <w:t>»</w:t>
      </w:r>
      <w:r w:rsidRPr="00100190">
        <w:t xml:space="preserve">; </w:t>
      </w:r>
    </w:p>
    <w:p w:rsidR="00A62A69" w:rsidRPr="00100190" w:rsidRDefault="00A62A69" w:rsidP="001354C9">
      <w:pPr>
        <w:widowControl w:val="0"/>
        <w:numPr>
          <w:ilvl w:val="0"/>
          <w:numId w:val="52"/>
        </w:numPr>
        <w:tabs>
          <w:tab w:val="left" w:pos="0"/>
        </w:tabs>
        <w:autoSpaceDE w:val="0"/>
        <w:autoSpaceDN w:val="0"/>
        <w:adjustRightInd w:val="0"/>
        <w:ind w:left="0" w:firstLine="709"/>
        <w:jc w:val="both"/>
      </w:pPr>
      <w:r w:rsidRPr="00100190">
        <w:t>дата, время начала и окончания процедуры переторжки;</w:t>
      </w:r>
    </w:p>
    <w:p w:rsidR="0052675C" w:rsidRPr="00100190" w:rsidRDefault="00A62A69" w:rsidP="001354C9">
      <w:pPr>
        <w:widowControl w:val="0"/>
        <w:numPr>
          <w:ilvl w:val="0"/>
          <w:numId w:val="52"/>
        </w:numPr>
        <w:tabs>
          <w:tab w:val="left" w:pos="0"/>
        </w:tabs>
        <w:autoSpaceDE w:val="0"/>
        <w:autoSpaceDN w:val="0"/>
        <w:adjustRightInd w:val="0"/>
        <w:ind w:left="0" w:firstLine="709"/>
        <w:jc w:val="both"/>
      </w:pPr>
      <w:r w:rsidRPr="00100190">
        <w:t>первоначальные и окончательные предложения о цене договора, сделанные участниками</w:t>
      </w:r>
      <w:r w:rsidR="0052675C" w:rsidRPr="00100190">
        <w:t>;</w:t>
      </w:r>
    </w:p>
    <w:p w:rsidR="0052675C" w:rsidRPr="00100190" w:rsidRDefault="0052675C" w:rsidP="001354C9">
      <w:pPr>
        <w:widowControl w:val="0"/>
        <w:numPr>
          <w:ilvl w:val="0"/>
          <w:numId w:val="52"/>
        </w:numPr>
        <w:tabs>
          <w:tab w:val="left" w:pos="0"/>
        </w:tabs>
        <w:autoSpaceDE w:val="0"/>
        <w:autoSpaceDN w:val="0"/>
        <w:adjustRightInd w:val="0"/>
        <w:ind w:left="0" w:firstLine="709"/>
        <w:jc w:val="both"/>
      </w:pPr>
      <w:r w:rsidRPr="00100190">
        <w:t>сведения об объеме закупаемых товаров, работ, услуг;</w:t>
      </w:r>
    </w:p>
    <w:p w:rsidR="0052675C" w:rsidRPr="00100190" w:rsidRDefault="0052675C" w:rsidP="001354C9">
      <w:pPr>
        <w:widowControl w:val="0"/>
        <w:numPr>
          <w:ilvl w:val="0"/>
          <w:numId w:val="52"/>
        </w:numPr>
        <w:tabs>
          <w:tab w:val="left" w:pos="0"/>
        </w:tabs>
        <w:autoSpaceDE w:val="0"/>
        <w:autoSpaceDN w:val="0"/>
        <w:adjustRightInd w:val="0"/>
        <w:ind w:left="0" w:firstLine="709"/>
        <w:jc w:val="both"/>
      </w:pPr>
      <w:r w:rsidRPr="00100190">
        <w:t>сведения о начальной (максимальной) цене договора;</w:t>
      </w:r>
    </w:p>
    <w:p w:rsidR="0052675C" w:rsidRPr="00100190" w:rsidRDefault="0052675C" w:rsidP="001354C9">
      <w:pPr>
        <w:widowControl w:val="0"/>
        <w:numPr>
          <w:ilvl w:val="0"/>
          <w:numId w:val="52"/>
        </w:numPr>
        <w:tabs>
          <w:tab w:val="left" w:pos="0"/>
        </w:tabs>
        <w:autoSpaceDE w:val="0"/>
        <w:autoSpaceDN w:val="0"/>
        <w:adjustRightInd w:val="0"/>
        <w:ind w:left="0" w:firstLine="709"/>
        <w:jc w:val="both"/>
      </w:pPr>
      <w:r w:rsidRPr="00100190">
        <w:t>сведения о сроке исполнения договора</w:t>
      </w:r>
      <w:r w:rsidR="00B675EB" w:rsidRPr="00100190">
        <w:t>.</w:t>
      </w:r>
    </w:p>
    <w:p w:rsidR="00A62A69" w:rsidRPr="00100190" w:rsidRDefault="00142ED8" w:rsidP="00CC4198">
      <w:pPr>
        <w:widowControl w:val="0"/>
        <w:tabs>
          <w:tab w:val="num" w:pos="2357"/>
        </w:tabs>
        <w:autoSpaceDE w:val="0"/>
        <w:autoSpaceDN w:val="0"/>
        <w:adjustRightInd w:val="0"/>
        <w:ind w:firstLine="709"/>
        <w:jc w:val="both"/>
      </w:pPr>
      <w:proofErr w:type="gramStart"/>
      <w:r w:rsidRPr="00100190">
        <w:t>Сведения о х</w:t>
      </w:r>
      <w:r w:rsidR="006067A0" w:rsidRPr="00100190">
        <w:t>од</w:t>
      </w:r>
      <w:r w:rsidRPr="00100190">
        <w:t>е</w:t>
      </w:r>
      <w:r w:rsidR="006067A0" w:rsidRPr="00100190">
        <w:t xml:space="preserve"> проведения </w:t>
      </w:r>
      <w:r w:rsidR="00A62A69" w:rsidRPr="00100190">
        <w:t xml:space="preserve">переторжки </w:t>
      </w:r>
      <w:r w:rsidR="0052675C" w:rsidRPr="00100190">
        <w:t xml:space="preserve">с помощью программных и технических средств ЭТП </w:t>
      </w:r>
      <w:r w:rsidR="00A62A69" w:rsidRPr="00100190">
        <w:t>размеща</w:t>
      </w:r>
      <w:r w:rsidRPr="00100190">
        <w:t>ю</w:t>
      </w:r>
      <w:r w:rsidR="00A62A69" w:rsidRPr="00100190">
        <w:t>тся на ЭТП в течение 30 </w:t>
      </w:r>
      <w:r w:rsidR="00BF1DE6" w:rsidRPr="00100190">
        <w:t>(тридцати) </w:t>
      </w:r>
      <w:r w:rsidR="00A62A69" w:rsidRPr="00100190">
        <w:t>минут после окончания переторжки</w:t>
      </w:r>
      <w:r w:rsidR="0052675C" w:rsidRPr="00100190">
        <w:t xml:space="preserve"> и в</w:t>
      </w:r>
      <w:r w:rsidR="00A62A69" w:rsidRPr="00100190">
        <w:t xml:space="preserve"> течение </w:t>
      </w:r>
      <w:r w:rsidR="0052675C" w:rsidRPr="00100190">
        <w:t xml:space="preserve">того же </w:t>
      </w:r>
      <w:r w:rsidR="00A62A69" w:rsidRPr="00100190">
        <w:t>рабочего дня</w:t>
      </w:r>
      <w:r w:rsidR="0052675C" w:rsidRPr="00100190">
        <w:t xml:space="preserve"> (а если переторжка завершилась после 18 часов по месту нахождения организатора конкурса — в течение следующего рабочего дня</w:t>
      </w:r>
      <w:r w:rsidR="00A62A69" w:rsidRPr="00100190">
        <w:t xml:space="preserve"> после дня </w:t>
      </w:r>
      <w:r w:rsidR="006067A0" w:rsidRPr="00100190">
        <w:t xml:space="preserve">проведения </w:t>
      </w:r>
      <w:r w:rsidR="00A62A69" w:rsidRPr="00100190">
        <w:t>переторжки на ЭТП</w:t>
      </w:r>
      <w:r w:rsidR="0052675C" w:rsidRPr="00100190">
        <w:t>)</w:t>
      </w:r>
      <w:r w:rsidR="00A62A69" w:rsidRPr="00100190">
        <w:t xml:space="preserve">, протокол </w:t>
      </w:r>
      <w:r w:rsidR="006067A0" w:rsidRPr="00100190">
        <w:t xml:space="preserve">переторжки </w:t>
      </w:r>
      <w:r w:rsidR="00A62A69" w:rsidRPr="00100190">
        <w:t>размещается организатором конкурса на официальном</w:t>
      </w:r>
      <w:proofErr w:type="gramEnd"/>
      <w:r w:rsidR="00A62A69" w:rsidRPr="00100190">
        <w:t xml:space="preserve"> </w:t>
      </w:r>
      <w:proofErr w:type="gramStart"/>
      <w:r w:rsidR="00A62A69" w:rsidRPr="00100190">
        <w:t>сайте</w:t>
      </w:r>
      <w:proofErr w:type="gramEnd"/>
      <w:r w:rsidR="00A62A69" w:rsidRPr="00100190">
        <w:t>.</w:t>
      </w:r>
    </w:p>
    <w:p w:rsidR="00A62A69" w:rsidRPr="00100190" w:rsidRDefault="00A62A69" w:rsidP="00CC4198">
      <w:pPr>
        <w:widowControl w:val="0"/>
        <w:tabs>
          <w:tab w:val="num" w:pos="2357"/>
        </w:tabs>
        <w:autoSpaceDE w:val="0"/>
        <w:autoSpaceDN w:val="0"/>
        <w:adjustRightInd w:val="0"/>
        <w:ind w:firstLine="709"/>
        <w:jc w:val="both"/>
      </w:pPr>
      <w:bookmarkStart w:id="228" w:name="_Ref308083408"/>
      <w:proofErr w:type="gramStart"/>
      <w:r w:rsidRPr="00100190">
        <w:t xml:space="preserve">Участники, участвовавшие в переторжке в режиме реального времени на ЭТП и снизившие </w:t>
      </w:r>
      <w:r w:rsidR="002C57D9" w:rsidRPr="00100190">
        <w:t xml:space="preserve">первоначальную цену, указанную </w:t>
      </w:r>
      <w:r w:rsidR="0005382C" w:rsidRPr="00100190">
        <w:t>в заявке на участие в конкурсе</w:t>
      </w:r>
      <w:r w:rsidRPr="00100190">
        <w:t xml:space="preserve">, обязаны дополнительно представить </w:t>
      </w:r>
      <w:r w:rsidR="00EF171B" w:rsidRPr="00100190">
        <w:t xml:space="preserve">организатору конкурса </w:t>
      </w:r>
      <w:r w:rsidR="0005382C" w:rsidRPr="00100190">
        <w:t xml:space="preserve">документы, </w:t>
      </w:r>
      <w:r w:rsidRPr="00100190">
        <w:t xml:space="preserve">откорректированные с учетом новой полученной после переторжки цены, </w:t>
      </w:r>
      <w:r w:rsidR="00142ED8" w:rsidRPr="00100190">
        <w:t>содержащие информацию о цене договора, без изменения иных первоначальных условий</w:t>
      </w:r>
      <w:r w:rsidRPr="00100190">
        <w:t>, оформленные</w:t>
      </w:r>
      <w:r w:rsidR="00EF171B" w:rsidRPr="00100190">
        <w:t xml:space="preserve"> в соответствии с требованиями подраздела </w:t>
      </w:r>
      <w:fldSimple w:instr=" REF _Ref389819016 \r \h  \* MERGEFORMAT ">
        <w:r w:rsidR="00A70E21">
          <w:t>4.4</w:t>
        </w:r>
      </w:fldSimple>
      <w:r w:rsidRPr="00100190">
        <w:t>.</w:t>
      </w:r>
      <w:bookmarkEnd w:id="228"/>
      <w:r w:rsidR="00AB2C14" w:rsidRPr="00100190">
        <w:t xml:space="preserve"> Данные документы предоставляются </w:t>
      </w:r>
      <w:r w:rsidR="00012898" w:rsidRPr="00100190">
        <w:t>на</w:t>
      </w:r>
      <w:r w:rsidR="00AB2C14" w:rsidRPr="00100190">
        <w:t xml:space="preserve"> </w:t>
      </w:r>
      <w:r w:rsidR="00012898" w:rsidRPr="00100190">
        <w:t>ЭТП в порядке, предусмотренном</w:t>
      </w:r>
      <w:proofErr w:type="gramEnd"/>
      <w:r w:rsidR="00012898" w:rsidRPr="00100190">
        <w:t xml:space="preserve"> для подачи заявки на участие в конкурсе</w:t>
      </w:r>
      <w:r w:rsidR="00AB2C14" w:rsidRPr="00100190">
        <w:t>.</w:t>
      </w:r>
      <w:r w:rsidR="00A26658" w:rsidRPr="00100190">
        <w:t xml:space="preserve"> В случае непредставления откорректированных документов </w:t>
      </w:r>
      <w:r w:rsidR="00142ED8" w:rsidRPr="00100190">
        <w:t>или представления откорректированных в части цены документов,  с указанной ценой, не соответствующей цене</w:t>
      </w:r>
      <w:r w:rsidR="00B75E59" w:rsidRPr="00100190">
        <w:t xml:space="preserve">, предложенной на переторжке, </w:t>
      </w:r>
      <w:r w:rsidR="00A26658" w:rsidRPr="00100190">
        <w:t>заказчик</w:t>
      </w:r>
      <w:r w:rsidR="00012898" w:rsidRPr="00100190">
        <w:t xml:space="preserve"> при </w:t>
      </w:r>
      <w:r w:rsidR="00A26658" w:rsidRPr="00100190">
        <w:t>подготовке договора к подписанию снижает все составные части цены, указанные в первоначальной заявке победителя</w:t>
      </w:r>
      <w:r w:rsidR="00012898" w:rsidRPr="00100190">
        <w:t xml:space="preserve"> конкурса, </w:t>
      </w:r>
      <w:r w:rsidR="00A26658" w:rsidRPr="00100190">
        <w:t>пропорционально снижению общей цены договора, представленной на переторжку.</w:t>
      </w:r>
    </w:p>
    <w:p w:rsidR="00BF1DE6" w:rsidRPr="00100190" w:rsidRDefault="00BF1DE6" w:rsidP="00CC4198">
      <w:pPr>
        <w:widowControl w:val="0"/>
        <w:numPr>
          <w:ilvl w:val="3"/>
          <w:numId w:val="11"/>
        </w:numPr>
        <w:tabs>
          <w:tab w:val="num" w:pos="1985"/>
        </w:tabs>
        <w:autoSpaceDE w:val="0"/>
        <w:autoSpaceDN w:val="0"/>
        <w:adjustRightInd w:val="0"/>
        <w:ind w:left="0" w:firstLine="709"/>
        <w:jc w:val="both"/>
      </w:pPr>
      <w:bookmarkStart w:id="229" w:name="_Ref299577527"/>
      <w:r w:rsidRPr="00100190">
        <w:t>При проведении переторжки в заочной форме участники конкурса к установленному организатором конкурса сроку представляют в</w:t>
      </w:r>
      <w:r w:rsidR="005C0EF3" w:rsidRPr="00100190">
        <w:t> </w:t>
      </w:r>
      <w:r w:rsidRPr="00100190">
        <w:t xml:space="preserve">порядке, </w:t>
      </w:r>
      <w:r w:rsidR="00A60574" w:rsidRPr="00100190">
        <w:lastRenderedPageBreak/>
        <w:t>предусмотренном</w:t>
      </w:r>
      <w:r w:rsidRPr="00100190">
        <w:t xml:space="preserve"> </w:t>
      </w:r>
      <w:r w:rsidR="00806D8D" w:rsidRPr="00100190">
        <w:t>подразделом</w:t>
      </w:r>
      <w:r w:rsidR="00A60574" w:rsidRPr="00100190">
        <w:t> </w:t>
      </w:r>
      <w:fldSimple w:instr=" REF _Ref317254894 \r \h  \* MERGEFORMAT ">
        <w:r w:rsidR="00A70E21">
          <w:t>4.10</w:t>
        </w:r>
      </w:fldSimple>
      <w:r w:rsidR="00A60574" w:rsidRPr="00100190">
        <w:t xml:space="preserve">, </w:t>
      </w:r>
      <w:r w:rsidRPr="00100190">
        <w:t xml:space="preserve">документы, определяющие измененные условия заявки на участие в </w:t>
      </w:r>
      <w:r w:rsidR="00FF5992" w:rsidRPr="00100190">
        <w:t>конкурсе</w:t>
      </w:r>
      <w:r w:rsidRPr="00100190">
        <w:t xml:space="preserve">. Участник вправе отозвать поданное предложение с новыми условиями в любое время до </w:t>
      </w:r>
      <w:r w:rsidR="00A60574" w:rsidRPr="00100190">
        <w:t>окончания срока подачи предложений с</w:t>
      </w:r>
      <w:r w:rsidRPr="00100190">
        <w:t xml:space="preserve"> новы</w:t>
      </w:r>
      <w:r w:rsidR="00A60574" w:rsidRPr="00100190">
        <w:t>ми</w:t>
      </w:r>
      <w:r w:rsidRPr="00100190">
        <w:t xml:space="preserve"> услови</w:t>
      </w:r>
      <w:r w:rsidR="00A60574" w:rsidRPr="00100190">
        <w:t>ями</w:t>
      </w:r>
      <w:r w:rsidRPr="00100190">
        <w:t>.</w:t>
      </w:r>
    </w:p>
    <w:p w:rsidR="0050026E" w:rsidRPr="00100190" w:rsidRDefault="002355AA" w:rsidP="00CC4198">
      <w:pPr>
        <w:widowControl w:val="0"/>
        <w:tabs>
          <w:tab w:val="num" w:pos="2357"/>
        </w:tabs>
        <w:autoSpaceDE w:val="0"/>
        <w:autoSpaceDN w:val="0"/>
        <w:adjustRightInd w:val="0"/>
        <w:ind w:firstLine="709"/>
        <w:jc w:val="both"/>
      </w:pPr>
      <w:bookmarkStart w:id="230" w:name="_Ref308808337"/>
      <w:r w:rsidRPr="00100190">
        <w:t>О</w:t>
      </w:r>
      <w:r w:rsidR="0050026E" w:rsidRPr="00100190">
        <w:t>ткрыти</w:t>
      </w:r>
      <w:r w:rsidRPr="00100190">
        <w:t>е</w:t>
      </w:r>
      <w:r w:rsidR="0050026E" w:rsidRPr="00100190">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A70E21">
          <w:t>4.12</w:t>
        </w:r>
      </w:fldSimple>
      <w:r w:rsidR="0050026E" w:rsidRPr="00100190">
        <w:t xml:space="preserve"> с оформлением аналогичного протокола и его размещением на официальном сайте и на ЭТП в такие же сроки</w:t>
      </w:r>
      <w:bookmarkEnd w:id="230"/>
      <w:r w:rsidR="0050026E" w:rsidRPr="00100190">
        <w:t>.</w:t>
      </w:r>
    </w:p>
    <w:p w:rsidR="00BF1DE6" w:rsidRPr="00100190" w:rsidRDefault="00BF1DE6" w:rsidP="00CC4198">
      <w:pPr>
        <w:widowControl w:val="0"/>
        <w:numPr>
          <w:ilvl w:val="3"/>
          <w:numId w:val="11"/>
        </w:numPr>
        <w:tabs>
          <w:tab w:val="num" w:pos="1985"/>
        </w:tabs>
        <w:autoSpaceDE w:val="0"/>
        <w:autoSpaceDN w:val="0"/>
        <w:adjustRightInd w:val="0"/>
        <w:ind w:left="0" w:firstLine="709"/>
        <w:jc w:val="both"/>
      </w:pPr>
      <w:r w:rsidRPr="0010019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31" w:name="_Ref308080192"/>
      <w:bookmarkEnd w:id="229"/>
      <w:r w:rsidRPr="00100190">
        <w:t>.</w:t>
      </w:r>
      <w:bookmarkEnd w:id="231"/>
    </w:p>
    <w:p w:rsidR="00012898" w:rsidRPr="00100190" w:rsidRDefault="00173D87" w:rsidP="00CC4198">
      <w:pPr>
        <w:pStyle w:val="4"/>
        <w:keepNext w:val="0"/>
        <w:widowControl w:val="0"/>
        <w:numPr>
          <w:ilvl w:val="2"/>
          <w:numId w:val="11"/>
        </w:numPr>
        <w:tabs>
          <w:tab w:val="num" w:pos="1985"/>
        </w:tabs>
        <w:adjustRightInd w:val="0"/>
        <w:spacing w:before="0" w:after="0"/>
        <w:ind w:left="0" w:firstLine="709"/>
        <w:jc w:val="both"/>
        <w:textAlignment w:val="baseline"/>
        <w:rPr>
          <w:rFonts w:eastAsia="Times New Roman"/>
          <w:b w:val="0"/>
          <w:bCs w:val="0"/>
          <w:sz w:val="24"/>
          <w:szCs w:val="24"/>
        </w:rPr>
      </w:pPr>
      <w:bookmarkStart w:id="232" w:name="_Ref317258175"/>
      <w:r w:rsidRPr="00100190">
        <w:rPr>
          <w:rFonts w:eastAsia="Times New Roman"/>
          <w:b w:val="0"/>
          <w:bCs w:val="0"/>
          <w:sz w:val="24"/>
          <w:szCs w:val="24"/>
        </w:rPr>
        <w:t>Проведение оценочной стадии</w:t>
      </w:r>
      <w:bookmarkEnd w:id="232"/>
    </w:p>
    <w:p w:rsidR="00C87330" w:rsidRPr="00100190" w:rsidRDefault="00EB452A" w:rsidP="00CC4198">
      <w:pPr>
        <w:widowControl w:val="0"/>
        <w:numPr>
          <w:ilvl w:val="3"/>
          <w:numId w:val="11"/>
        </w:numPr>
        <w:tabs>
          <w:tab w:val="num" w:pos="1985"/>
        </w:tabs>
        <w:autoSpaceDE w:val="0"/>
        <w:autoSpaceDN w:val="0"/>
        <w:adjustRightInd w:val="0"/>
        <w:ind w:left="0" w:firstLine="709"/>
        <w:jc w:val="both"/>
      </w:pPr>
      <w:r w:rsidRPr="00100190">
        <w:t>В рамках оценочной стадии</w:t>
      </w:r>
      <w:r w:rsidR="001E126B" w:rsidRPr="00100190">
        <w:t>,</w:t>
      </w:r>
      <w:r w:rsidR="00C90E0F" w:rsidRPr="00100190">
        <w:t xml:space="preserve"> </w:t>
      </w:r>
      <w:r w:rsidR="001E126B" w:rsidRPr="00100190">
        <w:t>в срок, указанный в извещении о проведении конкурса и в пункте</w:t>
      </w:r>
      <w:r w:rsidR="00806D8D" w:rsidRPr="00100190">
        <w:t> </w:t>
      </w:r>
      <w:fldSimple w:instr=" REF _Ref317254136 \r \h  \* MERGEFORMAT ">
        <w:r w:rsidR="00A70E21">
          <w:t>22</w:t>
        </w:r>
      </w:fldSimple>
      <w:r w:rsidR="001E126B" w:rsidRPr="00100190">
        <w:t xml:space="preserve"> раздела</w:t>
      </w:r>
      <w:r w:rsidR="00806D8D" w:rsidRPr="00100190">
        <w:t> </w:t>
      </w:r>
      <w:fldSimple w:instr=" REF _Ref317254962 \r \h  \* MERGEFORMAT ">
        <w:r w:rsidR="00A70E21">
          <w:t>5</w:t>
        </w:r>
      </w:fldSimple>
      <w:r w:rsidR="001E126B" w:rsidRPr="00100190">
        <w:t xml:space="preserve"> «Информационная карта конкурса», </w:t>
      </w:r>
      <w:r w:rsidRPr="00100190">
        <w:t xml:space="preserve">конкурсная комиссия оценивает и сопоставляет заявки </w:t>
      </w:r>
      <w:r w:rsidR="0020036E" w:rsidRPr="00100190">
        <w:t xml:space="preserve">участников, </w:t>
      </w:r>
      <w:r w:rsidRPr="00100190">
        <w:t xml:space="preserve">допущенных </w:t>
      </w:r>
      <w:r w:rsidR="001E126B" w:rsidRPr="00100190">
        <w:t>до участия в конкурсе</w:t>
      </w:r>
      <w:r w:rsidR="0020036E" w:rsidRPr="00100190">
        <w:t>,</w:t>
      </w:r>
      <w:r w:rsidR="001E126B" w:rsidRPr="00100190">
        <w:t xml:space="preserve"> </w:t>
      </w:r>
      <w:r w:rsidR="00C90E0F" w:rsidRPr="00100190">
        <w:t>с учетом предложений по переторжке</w:t>
      </w:r>
      <w:r w:rsidRPr="00100190">
        <w:t xml:space="preserve">. Цель оценочной стадии заключается в </w:t>
      </w:r>
      <w:r w:rsidR="00C90E0F" w:rsidRPr="00100190">
        <w:t>выставлении</w:t>
      </w:r>
      <w:r w:rsidRPr="0010019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100190">
        <w:t>, указанными в пунктах</w:t>
      </w:r>
      <w:r w:rsidR="00806D8D" w:rsidRPr="00100190">
        <w:t> </w:t>
      </w:r>
      <w:fldSimple w:instr=" REF _Ref317255007 \r \h  \* MERGEFORMAT ">
        <w:r w:rsidR="00A70E21">
          <w:t>23</w:t>
        </w:r>
      </w:fldSimple>
      <w:r w:rsidR="00806D8D" w:rsidRPr="00100190">
        <w:t>,</w:t>
      </w:r>
      <w:r w:rsidR="00C87330" w:rsidRPr="00100190">
        <w:t xml:space="preserve"> </w:t>
      </w:r>
      <w:fldSimple w:instr=" REF _Ref317255017 \r \h  \* MERGEFORMAT ">
        <w:r w:rsidR="00A70E21">
          <w:t>24</w:t>
        </w:r>
      </w:fldSimple>
      <w:r w:rsidR="00806D8D" w:rsidRPr="00100190">
        <w:t xml:space="preserve"> </w:t>
      </w:r>
      <w:r w:rsidR="00C87330" w:rsidRPr="00100190">
        <w:t>раздела</w:t>
      </w:r>
      <w:r w:rsidR="00806D8D" w:rsidRPr="00100190">
        <w:t> </w:t>
      </w:r>
      <w:fldSimple w:instr=" REF _Ref317254984 \r \h  \* MERGEFORMAT ">
        <w:r w:rsidR="00A70E21">
          <w:t>5</w:t>
        </w:r>
      </w:fldSimple>
      <w:r w:rsidR="00C87330" w:rsidRPr="00100190">
        <w:t xml:space="preserve"> «Информационная карта конкурса». </w:t>
      </w:r>
      <w:r w:rsidR="00A7247C" w:rsidRPr="00100190">
        <w:t xml:space="preserve">Предпочтения заказчиков </w:t>
      </w:r>
      <w:r w:rsidR="007B078D" w:rsidRPr="00100190">
        <w:t xml:space="preserve">(критерии оценки заявок на участие в конкурсе) </w:t>
      </w:r>
      <w:r w:rsidR="00A7247C" w:rsidRPr="00100190">
        <w:t xml:space="preserve">и </w:t>
      </w:r>
      <w:r w:rsidR="007B078D" w:rsidRPr="00100190">
        <w:t xml:space="preserve">их </w:t>
      </w:r>
      <w:r w:rsidR="00A7247C" w:rsidRPr="00100190">
        <w:t>з</w:t>
      </w:r>
      <w:r w:rsidR="00C87330" w:rsidRPr="00100190">
        <w:t>начимость указан</w:t>
      </w:r>
      <w:r w:rsidR="00A7247C" w:rsidRPr="00100190">
        <w:t>ы</w:t>
      </w:r>
      <w:r w:rsidR="00C87330" w:rsidRPr="00100190">
        <w:t xml:space="preserve"> в пункте</w:t>
      </w:r>
      <w:r w:rsidR="00806D8D" w:rsidRPr="00100190">
        <w:t> </w:t>
      </w:r>
      <w:fldSimple w:instr=" REF _Ref317255007 \r \h  \* MERGEFORMAT ">
        <w:r w:rsidR="00A70E21">
          <w:t>23</w:t>
        </w:r>
      </w:fldSimple>
      <w:r w:rsidR="00C87330" w:rsidRPr="00100190">
        <w:t xml:space="preserve"> раздела</w:t>
      </w:r>
      <w:r w:rsidR="00806D8D" w:rsidRPr="00100190">
        <w:t> </w:t>
      </w:r>
      <w:fldSimple w:instr=" REF _Ref317255052 \r \h  \* MERGEFORMAT ">
        <w:r w:rsidR="00A70E21">
          <w:t>5</w:t>
        </w:r>
      </w:fldSimple>
      <w:r w:rsidR="00C87330" w:rsidRPr="00100190">
        <w:t xml:space="preserve"> «Информационная карта конкурса».</w:t>
      </w:r>
    </w:p>
    <w:p w:rsidR="00741530" w:rsidRPr="00100190" w:rsidRDefault="00741530" w:rsidP="00CC4198">
      <w:pPr>
        <w:widowControl w:val="0"/>
        <w:numPr>
          <w:ilvl w:val="3"/>
          <w:numId w:val="11"/>
        </w:numPr>
        <w:tabs>
          <w:tab w:val="num" w:pos="1985"/>
        </w:tabs>
        <w:autoSpaceDE w:val="0"/>
        <w:autoSpaceDN w:val="0"/>
        <w:adjustRightInd w:val="0"/>
        <w:ind w:left="0" w:firstLine="709"/>
        <w:jc w:val="both"/>
      </w:pPr>
      <w:r w:rsidRPr="00100190">
        <w:t xml:space="preserve">В случае наличия </w:t>
      </w:r>
      <w:proofErr w:type="spellStart"/>
      <w:r w:rsidRPr="00100190">
        <w:t>неотклоненных</w:t>
      </w:r>
      <w:proofErr w:type="spellEnd"/>
      <w:r w:rsidRPr="00100190">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100190">
        <w:t> </w:t>
      </w:r>
      <w:fldSimple w:instr=" REF _Ref317255007 \r \h  \* MERGEFORMAT ">
        <w:r w:rsidR="00A70E21">
          <w:t>23</w:t>
        </w:r>
      </w:fldSimple>
      <w:r w:rsidRPr="00100190">
        <w:t xml:space="preserve">, </w:t>
      </w:r>
      <w:fldSimple w:instr=" REF _Ref317255017 \r \h  \* MERGEFORMAT ">
        <w:r w:rsidR="00A70E21">
          <w:t>24</w:t>
        </w:r>
      </w:fldSimple>
      <w:r w:rsidRPr="00100190">
        <w:t xml:space="preserve"> раздела</w:t>
      </w:r>
      <w:r w:rsidR="00806D8D" w:rsidRPr="00100190">
        <w:t> </w:t>
      </w:r>
      <w:fldSimple w:instr=" REF _Ref317255067 \r \h  \* MERGEFORMAT ">
        <w:r w:rsidR="00A70E21">
          <w:t>5</w:t>
        </w:r>
      </w:fldSimple>
      <w:r w:rsidRPr="0010019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100190" w:rsidRDefault="00561636" w:rsidP="00CC4198">
      <w:pPr>
        <w:widowControl w:val="0"/>
        <w:numPr>
          <w:ilvl w:val="3"/>
          <w:numId w:val="11"/>
        </w:numPr>
        <w:tabs>
          <w:tab w:val="num" w:pos="1985"/>
        </w:tabs>
        <w:autoSpaceDE w:val="0"/>
        <w:autoSpaceDN w:val="0"/>
        <w:adjustRightInd w:val="0"/>
        <w:ind w:left="0" w:firstLine="709"/>
        <w:jc w:val="both"/>
      </w:pPr>
      <w:r w:rsidRPr="00100190">
        <w:t xml:space="preserve">Если участником конкурса не предоставлены документы или сведения, </w:t>
      </w:r>
      <w:r w:rsidR="00EC01D0" w:rsidRPr="00100190">
        <w:t>необходимые исключительно для целей оценки заявок, не являющиеся основанием для отклонения заявки на отборочной стадии</w:t>
      </w:r>
      <w:r w:rsidRPr="00100190">
        <w:t>, участник получает по этим критериям минимально возможную оценку.</w:t>
      </w:r>
    </w:p>
    <w:p w:rsidR="00741530" w:rsidRPr="00100190" w:rsidRDefault="00807106" w:rsidP="00CC4198">
      <w:pPr>
        <w:widowControl w:val="0"/>
        <w:numPr>
          <w:ilvl w:val="3"/>
          <w:numId w:val="11"/>
        </w:numPr>
        <w:tabs>
          <w:tab w:val="num" w:pos="1985"/>
        </w:tabs>
        <w:autoSpaceDE w:val="0"/>
        <w:autoSpaceDN w:val="0"/>
        <w:adjustRightInd w:val="0"/>
        <w:ind w:left="0" w:firstLine="709"/>
        <w:jc w:val="both"/>
      </w:pPr>
      <w:r>
        <w:t>П</w:t>
      </w:r>
      <w:r w:rsidR="0020036E" w:rsidRPr="00100190">
        <w:t>о результатам оценки и сопоставления заявок на участие в конкурсе оформляется</w:t>
      </w:r>
      <w:r w:rsidR="000043D2" w:rsidRPr="00100190">
        <w:t xml:space="preserve"> протокол заседания </w:t>
      </w:r>
      <w:r w:rsidR="0020036E" w:rsidRPr="00100190">
        <w:t xml:space="preserve">конкурсной комиссии </w:t>
      </w:r>
      <w:r w:rsidR="000043D2" w:rsidRPr="00100190">
        <w:t xml:space="preserve">по рассмотрению заявок на оценочной стадии, в который вносятся </w:t>
      </w:r>
      <w:r w:rsidR="00F11E83" w:rsidRPr="00100190">
        <w:t xml:space="preserve">как минимум </w:t>
      </w:r>
      <w:r w:rsidR="000043D2" w:rsidRPr="00100190">
        <w:t>следующие сведения:</w:t>
      </w:r>
    </w:p>
    <w:p w:rsidR="0054326F" w:rsidRPr="00100190" w:rsidRDefault="0054326F" w:rsidP="001354C9">
      <w:pPr>
        <w:widowControl w:val="0"/>
        <w:numPr>
          <w:ilvl w:val="0"/>
          <w:numId w:val="48"/>
        </w:numPr>
        <w:tabs>
          <w:tab w:val="left" w:pos="1276"/>
        </w:tabs>
        <w:autoSpaceDE w:val="0"/>
        <w:autoSpaceDN w:val="0"/>
        <w:adjustRightInd w:val="0"/>
        <w:ind w:left="0" w:firstLine="709"/>
        <w:jc w:val="both"/>
      </w:pPr>
      <w:bookmarkStart w:id="233" w:name="_Ref264614940"/>
      <w:r w:rsidRPr="00100190">
        <w:t>наименование и реквизиты конкурса;</w:t>
      </w:r>
    </w:p>
    <w:p w:rsidR="0052675C" w:rsidRPr="00100190" w:rsidRDefault="0052675C" w:rsidP="001354C9">
      <w:pPr>
        <w:widowControl w:val="0"/>
        <w:numPr>
          <w:ilvl w:val="0"/>
          <w:numId w:val="48"/>
        </w:numPr>
        <w:tabs>
          <w:tab w:val="left" w:pos="1276"/>
        </w:tabs>
        <w:autoSpaceDE w:val="0"/>
        <w:autoSpaceDN w:val="0"/>
        <w:adjustRightInd w:val="0"/>
        <w:ind w:left="0" w:firstLine="709"/>
        <w:jc w:val="both"/>
      </w:pPr>
      <w:r w:rsidRPr="00100190">
        <w:t>сведения об объеме закупаемых товаров, работ, услуг;</w:t>
      </w:r>
    </w:p>
    <w:p w:rsidR="0052675C" w:rsidRPr="00100190" w:rsidRDefault="0052675C" w:rsidP="001354C9">
      <w:pPr>
        <w:widowControl w:val="0"/>
        <w:numPr>
          <w:ilvl w:val="0"/>
          <w:numId w:val="48"/>
        </w:numPr>
        <w:tabs>
          <w:tab w:val="left" w:pos="1276"/>
        </w:tabs>
        <w:autoSpaceDE w:val="0"/>
        <w:autoSpaceDN w:val="0"/>
        <w:adjustRightInd w:val="0"/>
        <w:ind w:left="0" w:firstLine="709"/>
        <w:jc w:val="both"/>
      </w:pPr>
      <w:r w:rsidRPr="00100190">
        <w:t>сведения о начальной (максимальной) цене договора;</w:t>
      </w:r>
    </w:p>
    <w:p w:rsidR="0052675C" w:rsidRPr="00100190" w:rsidRDefault="0052675C" w:rsidP="001354C9">
      <w:pPr>
        <w:widowControl w:val="0"/>
        <w:numPr>
          <w:ilvl w:val="0"/>
          <w:numId w:val="48"/>
        </w:numPr>
        <w:tabs>
          <w:tab w:val="left" w:pos="1276"/>
        </w:tabs>
        <w:autoSpaceDE w:val="0"/>
        <w:autoSpaceDN w:val="0"/>
        <w:adjustRightInd w:val="0"/>
        <w:ind w:left="0" w:firstLine="709"/>
        <w:jc w:val="both"/>
      </w:pPr>
      <w:r w:rsidRPr="00100190">
        <w:t>сведения о сроке исполнения договора;</w:t>
      </w:r>
    </w:p>
    <w:p w:rsidR="0054326F" w:rsidRPr="00100190" w:rsidRDefault="0054326F" w:rsidP="001354C9">
      <w:pPr>
        <w:widowControl w:val="0"/>
        <w:numPr>
          <w:ilvl w:val="0"/>
          <w:numId w:val="48"/>
        </w:numPr>
        <w:tabs>
          <w:tab w:val="left" w:pos="1276"/>
          <w:tab w:val="num" w:pos="1985"/>
        </w:tabs>
        <w:autoSpaceDE w:val="0"/>
        <w:autoSpaceDN w:val="0"/>
        <w:adjustRightInd w:val="0"/>
        <w:ind w:left="0" w:firstLine="709"/>
        <w:jc w:val="both"/>
      </w:pPr>
      <w:r w:rsidRPr="00100190">
        <w:t xml:space="preserve">из протокола </w:t>
      </w:r>
      <w:r w:rsidR="000E3F07" w:rsidRPr="00100190">
        <w:t xml:space="preserve">открытия доступа к заявкам </w:t>
      </w:r>
      <w:r w:rsidR="000043D2" w:rsidRPr="00100190">
        <w:t xml:space="preserve">– </w:t>
      </w:r>
      <w:r w:rsidRPr="00100190">
        <w:t>перечень участников, подавших заявки, и цены таких заявок;</w:t>
      </w:r>
    </w:p>
    <w:p w:rsidR="0054326F" w:rsidRPr="00100190" w:rsidRDefault="0054326F" w:rsidP="001354C9">
      <w:pPr>
        <w:widowControl w:val="0"/>
        <w:numPr>
          <w:ilvl w:val="0"/>
          <w:numId w:val="48"/>
        </w:numPr>
        <w:tabs>
          <w:tab w:val="left" w:pos="1276"/>
          <w:tab w:val="num" w:pos="1985"/>
        </w:tabs>
        <w:autoSpaceDE w:val="0"/>
        <w:autoSpaceDN w:val="0"/>
        <w:adjustRightInd w:val="0"/>
        <w:ind w:left="0" w:firstLine="709"/>
        <w:jc w:val="both"/>
      </w:pPr>
      <w:r w:rsidRPr="00100190">
        <w:t>из протокола рассмотрения заявок на отборочной стадии — перечень допущенных участников и участников, которым отказали в допуске;</w:t>
      </w:r>
    </w:p>
    <w:p w:rsidR="002C4D45" w:rsidRPr="00100190" w:rsidRDefault="00EC2C6D" w:rsidP="001354C9">
      <w:pPr>
        <w:widowControl w:val="0"/>
        <w:numPr>
          <w:ilvl w:val="0"/>
          <w:numId w:val="48"/>
        </w:numPr>
        <w:tabs>
          <w:tab w:val="left" w:pos="1276"/>
          <w:tab w:val="num" w:pos="1985"/>
        </w:tabs>
        <w:autoSpaceDE w:val="0"/>
        <w:autoSpaceDN w:val="0"/>
        <w:adjustRightInd w:val="0"/>
        <w:ind w:left="0" w:firstLine="709"/>
        <w:jc w:val="both"/>
      </w:pPr>
      <w:r w:rsidRPr="00100190">
        <w:t>из протокол</w:t>
      </w:r>
      <w:r w:rsidR="00AB2757" w:rsidRPr="00100190">
        <w:t>ов проведения</w:t>
      </w:r>
      <w:r w:rsidRPr="00100190">
        <w:t xml:space="preserve"> переторжки (</w:t>
      </w:r>
      <w:r w:rsidR="00AB2757" w:rsidRPr="00100190">
        <w:t>если проводил</w:t>
      </w:r>
      <w:r w:rsidR="003D6C76" w:rsidRPr="00100190">
        <w:t>и</w:t>
      </w:r>
      <w:r w:rsidR="00AB2757" w:rsidRPr="00100190">
        <w:t>сь</w:t>
      </w:r>
      <w:r w:rsidRPr="00100190">
        <w:t xml:space="preserve">) – </w:t>
      </w:r>
      <w:r w:rsidR="00EF26FF" w:rsidRPr="00100190">
        <w:t>результаты проведенных переторжек</w:t>
      </w:r>
      <w:r w:rsidRPr="00100190">
        <w:t>;</w:t>
      </w:r>
    </w:p>
    <w:p w:rsidR="008038A7" w:rsidRPr="00100190" w:rsidRDefault="0054326F" w:rsidP="001354C9">
      <w:pPr>
        <w:widowControl w:val="0"/>
        <w:numPr>
          <w:ilvl w:val="0"/>
          <w:numId w:val="48"/>
        </w:numPr>
        <w:tabs>
          <w:tab w:val="left" w:pos="1276"/>
          <w:tab w:val="num" w:pos="1985"/>
        </w:tabs>
        <w:autoSpaceDE w:val="0"/>
        <w:autoSpaceDN w:val="0"/>
        <w:adjustRightInd w:val="0"/>
        <w:ind w:left="0" w:firstLine="709"/>
        <w:jc w:val="both"/>
      </w:pPr>
      <w:bookmarkStart w:id="234" w:name="_Ref264625125"/>
      <w:bookmarkEnd w:id="233"/>
      <w:r w:rsidRPr="00100190">
        <w:t>о результатах оценки каждой заявки</w:t>
      </w:r>
      <w:bookmarkEnd w:id="234"/>
      <w:r w:rsidR="00AB2757" w:rsidRPr="00100190">
        <w:t xml:space="preserve"> с указанием присвоенных баллов по каждому критерию оценки</w:t>
      </w:r>
      <w:r w:rsidR="008038A7" w:rsidRPr="00100190">
        <w:t>.</w:t>
      </w:r>
    </w:p>
    <w:p w:rsidR="00995637" w:rsidRPr="00100190" w:rsidRDefault="00807106" w:rsidP="00CC4198">
      <w:pPr>
        <w:widowControl w:val="0"/>
        <w:numPr>
          <w:ilvl w:val="3"/>
          <w:numId w:val="11"/>
        </w:numPr>
        <w:tabs>
          <w:tab w:val="num" w:pos="1985"/>
        </w:tabs>
        <w:autoSpaceDE w:val="0"/>
        <w:autoSpaceDN w:val="0"/>
        <w:adjustRightInd w:val="0"/>
        <w:ind w:left="0" w:firstLine="709"/>
        <w:jc w:val="both"/>
      </w:pPr>
      <w:r>
        <w:t>П</w:t>
      </w:r>
      <w:r w:rsidR="00995637" w:rsidRPr="00100190">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00190">
        <w:t>, с учетом положений пункта </w:t>
      </w:r>
      <w:fldSimple w:instr=" REF _Ref317254108 \r \h  \* MERGEFORMAT ">
        <w:r w:rsidR="00A70E21">
          <w:t>2.7.2</w:t>
        </w:r>
      </w:fldSimple>
      <w:r w:rsidR="00F406C4" w:rsidRPr="00100190">
        <w:t>.</w:t>
      </w:r>
    </w:p>
    <w:p w:rsidR="00995637" w:rsidRPr="00100190" w:rsidRDefault="00995637" w:rsidP="00CC4198">
      <w:pPr>
        <w:widowControl w:val="0"/>
        <w:numPr>
          <w:ilvl w:val="3"/>
          <w:numId w:val="11"/>
        </w:numPr>
        <w:tabs>
          <w:tab w:val="num" w:pos="1985"/>
        </w:tabs>
        <w:autoSpaceDE w:val="0"/>
        <w:autoSpaceDN w:val="0"/>
        <w:adjustRightInd w:val="0"/>
        <w:ind w:left="0" w:firstLine="709"/>
        <w:jc w:val="both"/>
      </w:pPr>
      <w:r w:rsidRPr="00100190">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w:t>
      </w:r>
      <w:r w:rsidRPr="00100190">
        <w:lastRenderedPageBreak/>
        <w:t>запроса обязан предоставить такому участнику конкурса в письменной форме соответствующие разъяснения.</w:t>
      </w:r>
    </w:p>
    <w:p w:rsidR="00012898" w:rsidRPr="00100190" w:rsidRDefault="00EC2C6D" w:rsidP="00CC4198">
      <w:pPr>
        <w:pStyle w:val="4"/>
        <w:keepNext w:val="0"/>
        <w:widowControl w:val="0"/>
        <w:numPr>
          <w:ilvl w:val="2"/>
          <w:numId w:val="11"/>
        </w:numPr>
        <w:tabs>
          <w:tab w:val="num" w:pos="1985"/>
        </w:tabs>
        <w:adjustRightInd w:val="0"/>
        <w:spacing w:before="0" w:after="0"/>
        <w:ind w:left="0" w:firstLine="709"/>
        <w:jc w:val="both"/>
        <w:textAlignment w:val="baseline"/>
        <w:rPr>
          <w:b w:val="0"/>
          <w:sz w:val="24"/>
          <w:szCs w:val="24"/>
        </w:rPr>
      </w:pPr>
      <w:bookmarkStart w:id="235" w:name="_Toc255985697"/>
      <w:r w:rsidRPr="00100190">
        <w:rPr>
          <w:b w:val="0"/>
          <w:sz w:val="24"/>
          <w:szCs w:val="24"/>
        </w:rPr>
        <w:t>Подведение итогов конкурса. Выбор победителя конкурса</w:t>
      </w:r>
      <w:bookmarkEnd w:id="235"/>
    </w:p>
    <w:p w:rsidR="00C87330" w:rsidRPr="00100190" w:rsidRDefault="00571E8D" w:rsidP="00CC4198">
      <w:pPr>
        <w:widowControl w:val="0"/>
        <w:numPr>
          <w:ilvl w:val="3"/>
          <w:numId w:val="11"/>
        </w:numPr>
        <w:tabs>
          <w:tab w:val="num" w:pos="1985"/>
        </w:tabs>
        <w:autoSpaceDE w:val="0"/>
        <w:autoSpaceDN w:val="0"/>
        <w:adjustRightInd w:val="0"/>
        <w:ind w:left="0" w:firstLine="709"/>
        <w:jc w:val="both"/>
      </w:pPr>
      <w:r w:rsidRPr="00100190">
        <w:t>После</w:t>
      </w:r>
      <w:r w:rsidR="00FC1C33" w:rsidRPr="0010019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100190">
        <w:t>конкурсная комиссия определяет победителя конкурса.</w:t>
      </w:r>
      <w:r w:rsidR="0070454A" w:rsidRPr="0010019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100190">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100190" w:rsidRDefault="00FC1C33" w:rsidP="00CC4198">
      <w:pPr>
        <w:widowControl w:val="0"/>
        <w:numPr>
          <w:ilvl w:val="3"/>
          <w:numId w:val="11"/>
        </w:numPr>
        <w:tabs>
          <w:tab w:val="num" w:pos="1985"/>
        </w:tabs>
        <w:autoSpaceDE w:val="0"/>
        <w:autoSpaceDN w:val="0"/>
        <w:adjustRightInd w:val="0"/>
        <w:ind w:left="0" w:firstLine="709"/>
        <w:jc w:val="both"/>
      </w:pPr>
      <w:r w:rsidRPr="00100190">
        <w:t xml:space="preserve">По решению конкурсной комиссии </w:t>
      </w:r>
      <w:r w:rsidR="00571E8D" w:rsidRPr="00100190">
        <w:t>стадия</w:t>
      </w:r>
      <w:r w:rsidRPr="00100190">
        <w:t xml:space="preserve"> </w:t>
      </w:r>
      <w:r w:rsidR="002119C7" w:rsidRPr="00100190">
        <w:t>рассмотрени</w:t>
      </w:r>
      <w:r w:rsidRPr="00100190">
        <w:t>я</w:t>
      </w:r>
      <w:r w:rsidR="002119C7" w:rsidRPr="00100190">
        <w:t xml:space="preserve"> заявок на оценочной стадии и </w:t>
      </w:r>
      <w:r w:rsidR="00571E8D" w:rsidRPr="00100190">
        <w:t>подведение итогов (</w:t>
      </w:r>
      <w:r w:rsidR="002119C7" w:rsidRPr="00100190">
        <w:t>выбор победителя</w:t>
      </w:r>
      <w:r w:rsidR="00571E8D" w:rsidRPr="00100190">
        <w:t>)</w:t>
      </w:r>
      <w:r w:rsidR="002119C7" w:rsidRPr="00100190">
        <w:t xml:space="preserve"> могут </w:t>
      </w:r>
      <w:r w:rsidRPr="00100190">
        <w:t xml:space="preserve">быть объединены с оформлением </w:t>
      </w:r>
      <w:r w:rsidR="002119C7" w:rsidRPr="00100190">
        <w:t>одн</w:t>
      </w:r>
      <w:r w:rsidRPr="00100190">
        <w:t>ого</w:t>
      </w:r>
      <w:r w:rsidR="002119C7" w:rsidRPr="00100190">
        <w:t xml:space="preserve"> протокол</w:t>
      </w:r>
      <w:r w:rsidRPr="00100190">
        <w:t>а</w:t>
      </w:r>
      <w:r w:rsidR="002119C7" w:rsidRPr="00100190">
        <w:t>, при этом</w:t>
      </w:r>
      <w:r w:rsidR="00571E8D" w:rsidRPr="00100190">
        <w:t xml:space="preserve"> сроки оформления протоколов по результатам оценочной стадии и подведения итогов не </w:t>
      </w:r>
      <w:r w:rsidR="002119C7" w:rsidRPr="00100190">
        <w:t>суммируются.</w:t>
      </w:r>
    </w:p>
    <w:p w:rsidR="00C87330"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100190">
        <w:t>участие</w:t>
      </w:r>
      <w:proofErr w:type="gramEnd"/>
      <w:r w:rsidRPr="00100190">
        <w:t xml:space="preserve"> в конкурсе которого оценена наибольшим количеством баллов) и заявке на участие в конкурсе которого присвоен</w:t>
      </w:r>
      <w:r w:rsidR="00CF3DAB" w:rsidRPr="00100190">
        <w:t>о</w:t>
      </w:r>
      <w:r w:rsidRPr="00100190">
        <w:t xml:space="preserve"> перв</w:t>
      </w:r>
      <w:r w:rsidR="00CF3DAB" w:rsidRPr="00100190">
        <w:t>ое место.</w:t>
      </w:r>
    </w:p>
    <w:p w:rsidR="0054326F" w:rsidRPr="00100190" w:rsidRDefault="0054326F" w:rsidP="00CC4198">
      <w:pPr>
        <w:widowControl w:val="0"/>
        <w:numPr>
          <w:ilvl w:val="3"/>
          <w:numId w:val="11"/>
        </w:numPr>
        <w:tabs>
          <w:tab w:val="num" w:pos="1985"/>
        </w:tabs>
        <w:autoSpaceDE w:val="0"/>
        <w:autoSpaceDN w:val="0"/>
        <w:adjustRightInd w:val="0"/>
        <w:ind w:left="0" w:firstLine="709"/>
        <w:jc w:val="both"/>
      </w:pPr>
      <w:r w:rsidRPr="00100190">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100190">
        <w:t>неотклоненных</w:t>
      </w:r>
      <w:proofErr w:type="spellEnd"/>
      <w:r w:rsidRPr="00100190">
        <w:t xml:space="preserve"> предложений.</w:t>
      </w:r>
    </w:p>
    <w:p w:rsidR="00CF3DAB" w:rsidRPr="00100190" w:rsidRDefault="00C87330" w:rsidP="00CC4198">
      <w:pPr>
        <w:widowControl w:val="0"/>
        <w:numPr>
          <w:ilvl w:val="3"/>
          <w:numId w:val="11"/>
        </w:numPr>
        <w:tabs>
          <w:tab w:val="num" w:pos="1985"/>
        </w:tabs>
        <w:autoSpaceDE w:val="0"/>
        <w:autoSpaceDN w:val="0"/>
        <w:adjustRightInd w:val="0"/>
        <w:ind w:left="0" w:firstLine="709"/>
        <w:jc w:val="both"/>
      </w:pPr>
      <w:r w:rsidRPr="00100190">
        <w:t>По результатам конкурса оформляется протокол</w:t>
      </w:r>
      <w:r w:rsidR="00483C33" w:rsidRPr="00100190">
        <w:t xml:space="preserve"> заседания конкурсной комиссии</w:t>
      </w:r>
      <w:r w:rsidRPr="00100190">
        <w:t xml:space="preserve"> </w:t>
      </w:r>
      <w:r w:rsidR="00CF3DAB" w:rsidRPr="00100190">
        <w:t>по подведению итогов конкурса</w:t>
      </w:r>
      <w:r w:rsidRPr="00100190">
        <w:t xml:space="preserve">, содержащий </w:t>
      </w:r>
      <w:r w:rsidR="00F11E83" w:rsidRPr="00100190">
        <w:t xml:space="preserve">как минимум </w:t>
      </w:r>
      <w:r w:rsidR="00CF3DAB" w:rsidRPr="00100190">
        <w:t xml:space="preserve">следующие </w:t>
      </w:r>
      <w:r w:rsidRPr="00100190">
        <w:t>сведения</w:t>
      </w:r>
      <w:r w:rsidR="00CF3DAB" w:rsidRPr="00100190">
        <w:t>:</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наименование и реквизиты конкурса;</w:t>
      </w:r>
    </w:p>
    <w:p w:rsidR="00012898"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сведения об объеме закупаемых товаров, работ, услуг;</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сведения о начальной (максимальной) цене договора;</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сведения о сроке исполнения договора;</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из протокола открытия доступа к заявкам – перечень участников, подавших заявки, и цены таких заявок;</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из протокола рассмотрения заявок на отборочной стадии — перечень допущенных участников и участников, которым отказали в допуске;</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r w:rsidRPr="00100190">
        <w:t>из протоколов проведения переторжки (если проводил</w:t>
      </w:r>
      <w:r w:rsidR="003D6C76" w:rsidRPr="00100190">
        <w:t>и</w:t>
      </w:r>
      <w:r w:rsidRPr="00100190">
        <w:t xml:space="preserve">сь) – </w:t>
      </w:r>
      <w:r w:rsidR="00EF26FF" w:rsidRPr="00100190">
        <w:t>результаты проведенных переторжек</w:t>
      </w:r>
      <w:r w:rsidRPr="00100190">
        <w:t>;</w:t>
      </w:r>
    </w:p>
    <w:p w:rsidR="008038A7" w:rsidRPr="00100190" w:rsidRDefault="008038A7" w:rsidP="001354C9">
      <w:pPr>
        <w:widowControl w:val="0"/>
        <w:numPr>
          <w:ilvl w:val="0"/>
          <w:numId w:val="53"/>
        </w:numPr>
        <w:tabs>
          <w:tab w:val="left" w:pos="1276"/>
          <w:tab w:val="num" w:pos="1985"/>
          <w:tab w:val="num" w:pos="2357"/>
        </w:tabs>
        <w:autoSpaceDE w:val="0"/>
        <w:autoSpaceDN w:val="0"/>
        <w:adjustRightInd w:val="0"/>
        <w:ind w:left="0" w:firstLine="709"/>
        <w:jc w:val="both"/>
      </w:pPr>
      <w:bookmarkStart w:id="236" w:name="_Ref264625414"/>
      <w:r w:rsidRPr="00100190">
        <w:t xml:space="preserve">о результатах </w:t>
      </w:r>
      <w:bookmarkEnd w:id="236"/>
      <w:r w:rsidRPr="00100190">
        <w:t>оценки каждой заявки с указанием присвоенных баллов по каждому критерию оценки</w:t>
      </w:r>
      <w:r w:rsidR="00E025D3" w:rsidRPr="00100190">
        <w:t>;</w:t>
      </w:r>
    </w:p>
    <w:p w:rsidR="00C87330" w:rsidRPr="00100190" w:rsidRDefault="00CF3DAB" w:rsidP="001354C9">
      <w:pPr>
        <w:widowControl w:val="0"/>
        <w:numPr>
          <w:ilvl w:val="0"/>
          <w:numId w:val="53"/>
        </w:numPr>
        <w:tabs>
          <w:tab w:val="left" w:pos="1276"/>
          <w:tab w:val="num" w:pos="1985"/>
          <w:tab w:val="num" w:pos="2357"/>
        </w:tabs>
        <w:autoSpaceDE w:val="0"/>
        <w:autoSpaceDN w:val="0"/>
        <w:adjustRightInd w:val="0"/>
        <w:ind w:left="0" w:firstLine="709"/>
        <w:jc w:val="both"/>
      </w:pPr>
      <w:bookmarkStart w:id="237" w:name="_Ref264614947"/>
      <w:r w:rsidRPr="00100190">
        <w:t xml:space="preserve">о принятом на основании результатов оценки и сопоставления заявок </w:t>
      </w:r>
      <w:proofErr w:type="gramStart"/>
      <w:r w:rsidRPr="00100190">
        <w:t>на участие в конкурсе решении о присвоении заявкам на участие в конкурсе</w:t>
      </w:r>
      <w:proofErr w:type="gramEnd"/>
      <w:r w:rsidRPr="00100190">
        <w:t xml:space="preserve"> мест;</w:t>
      </w:r>
      <w:bookmarkEnd w:id="237"/>
    </w:p>
    <w:p w:rsidR="00CF3DAB" w:rsidRPr="00100190" w:rsidRDefault="00CF3DAB" w:rsidP="001354C9">
      <w:pPr>
        <w:widowControl w:val="0"/>
        <w:numPr>
          <w:ilvl w:val="0"/>
          <w:numId w:val="53"/>
        </w:numPr>
        <w:tabs>
          <w:tab w:val="left" w:pos="1276"/>
          <w:tab w:val="num" w:pos="1985"/>
          <w:tab w:val="num" w:pos="2357"/>
        </w:tabs>
        <w:autoSpaceDE w:val="0"/>
        <w:autoSpaceDN w:val="0"/>
        <w:adjustRightInd w:val="0"/>
        <w:ind w:left="0" w:firstLine="709"/>
        <w:jc w:val="both"/>
      </w:pPr>
      <w:bookmarkStart w:id="238" w:name="_Ref264625420"/>
      <w:r w:rsidRPr="00100190">
        <w:t>о наименовании и адресе победителя конкурса, цене его заявки.</w:t>
      </w:r>
      <w:bookmarkEnd w:id="238"/>
    </w:p>
    <w:p w:rsidR="00C87330" w:rsidRPr="00100190" w:rsidRDefault="00807106" w:rsidP="00CC4198">
      <w:pPr>
        <w:widowControl w:val="0"/>
        <w:numPr>
          <w:ilvl w:val="3"/>
          <w:numId w:val="11"/>
        </w:numPr>
        <w:tabs>
          <w:tab w:val="clear" w:pos="2357"/>
          <w:tab w:val="num" w:pos="993"/>
          <w:tab w:val="num" w:pos="1843"/>
        </w:tabs>
        <w:autoSpaceDE w:val="0"/>
        <w:autoSpaceDN w:val="0"/>
        <w:adjustRightInd w:val="0"/>
        <w:ind w:left="0" w:firstLine="709"/>
        <w:jc w:val="both"/>
      </w:pPr>
      <w:r>
        <w:t>П</w:t>
      </w:r>
      <w:r w:rsidR="00C87330" w:rsidRPr="00100190">
        <w:t xml:space="preserve">ротокол </w:t>
      </w:r>
      <w:r w:rsidR="00483C33" w:rsidRPr="00100190">
        <w:t xml:space="preserve">заседания конкурсной комиссии </w:t>
      </w:r>
      <w:r w:rsidR="00CF3DAB" w:rsidRPr="00100190">
        <w:t>по подведению итогов</w:t>
      </w:r>
      <w:r w:rsidR="00C87330" w:rsidRPr="00100190">
        <w:t xml:space="preserve"> конкурс</w:t>
      </w:r>
      <w:r w:rsidR="00CF3DAB" w:rsidRPr="00100190">
        <w:t>а</w:t>
      </w:r>
      <w:r w:rsidR="00C87330" w:rsidRPr="00100190">
        <w:t xml:space="preserve"> </w:t>
      </w:r>
      <w:r w:rsidR="002D0BE1" w:rsidRPr="00100190">
        <w:t xml:space="preserve">оформляется и подписывается в течение 3 (трех) рабочих дней после заседания конкурсной комиссии, и </w:t>
      </w:r>
      <w:r w:rsidR="00C87330" w:rsidRPr="00100190">
        <w:t xml:space="preserve">размещается на официальном сайте </w:t>
      </w:r>
      <w:r w:rsidR="00CF3DAB" w:rsidRPr="00100190">
        <w:t>и на ЭТП</w:t>
      </w:r>
      <w:r w:rsidR="00C87330" w:rsidRPr="00100190">
        <w:t xml:space="preserve"> </w:t>
      </w:r>
      <w:r w:rsidR="002D0BE1" w:rsidRPr="00100190">
        <w:t xml:space="preserve">в срок не позднее 1 (одного) рабочего дня, следующего после дня подписания </w:t>
      </w:r>
      <w:r w:rsidR="00C87330" w:rsidRPr="00100190">
        <w:t>указанного протокола</w:t>
      </w:r>
      <w:r w:rsidR="002D0BE1" w:rsidRPr="00100190">
        <w:t>, с учетом положений пункта </w:t>
      </w:r>
      <w:fldSimple w:instr=" REF _Ref317254108 \r \h  \* MERGEFORMAT ">
        <w:r w:rsidR="00A70E21">
          <w:t>2.7.2</w:t>
        </w:r>
      </w:fldSimple>
      <w:r w:rsidR="002D0BE1" w:rsidRPr="00100190">
        <w:t>.</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napToGrid w:val="0"/>
          <w:sz w:val="24"/>
          <w:szCs w:val="24"/>
        </w:rPr>
      </w:pPr>
      <w:bookmarkStart w:id="239" w:name="_Toc394574607"/>
      <w:bookmarkStart w:id="240" w:name="_Ref440090183"/>
      <w:bookmarkStart w:id="241" w:name="_Ref440090175"/>
      <w:bookmarkStart w:id="242" w:name="_Ref469290666"/>
      <w:bookmarkStart w:id="243" w:name="_Ref440090241"/>
      <w:r w:rsidRPr="00100190">
        <w:rPr>
          <w:rFonts w:ascii="Times New Roman" w:hAnsi="Times New Roman" w:cs="Times New Roman"/>
          <w:b w:val="0"/>
          <w:i w:val="0"/>
          <w:snapToGrid w:val="0"/>
          <w:sz w:val="24"/>
          <w:szCs w:val="24"/>
        </w:rPr>
        <w:t xml:space="preserve">Заключение договора </w:t>
      </w:r>
      <w:bookmarkStart w:id="244" w:name="_Toc314731803"/>
      <w:r w:rsidR="00E51ACD" w:rsidRPr="00100190">
        <w:rPr>
          <w:rFonts w:ascii="Times New Roman" w:hAnsi="Times New Roman" w:cs="Times New Roman"/>
          <w:b w:val="0"/>
          <w:i w:val="0"/>
          <w:snapToGrid w:val="0"/>
          <w:sz w:val="24"/>
          <w:szCs w:val="24"/>
        </w:rPr>
        <w:t>по результатам конкурса</w:t>
      </w:r>
      <w:bookmarkEnd w:id="239"/>
      <w:bookmarkEnd w:id="244"/>
    </w:p>
    <w:p w:rsidR="00536F43" w:rsidRPr="00100190" w:rsidRDefault="006E68E6" w:rsidP="00CC4198">
      <w:pPr>
        <w:widowControl w:val="0"/>
        <w:numPr>
          <w:ilvl w:val="2"/>
          <w:numId w:val="11"/>
        </w:numPr>
        <w:tabs>
          <w:tab w:val="clear" w:pos="2280"/>
          <w:tab w:val="num" w:pos="1701"/>
        </w:tabs>
        <w:ind w:left="0" w:firstLine="709"/>
        <w:jc w:val="both"/>
      </w:pPr>
      <w:bookmarkStart w:id="245" w:name="_Ref357161359"/>
      <w:bookmarkStart w:id="246" w:name="_Ref321824321"/>
      <w:bookmarkStart w:id="247" w:name="sub_291"/>
      <w:bookmarkStart w:id="248" w:name="_Toc269835279"/>
      <w:bookmarkStart w:id="249" w:name="_Toc270595288"/>
      <w:bookmarkStart w:id="250" w:name="_Toc271294290"/>
      <w:bookmarkEnd w:id="240"/>
      <w:bookmarkEnd w:id="241"/>
      <w:bookmarkEnd w:id="242"/>
      <w:bookmarkEnd w:id="243"/>
      <w:r>
        <w:t xml:space="preserve">Проект договора </w:t>
      </w:r>
      <w:r w:rsidR="00530F9F" w:rsidRPr="00100190">
        <w:t xml:space="preserve">составляется путем включения условий исполнения договора, предложенных </w:t>
      </w:r>
      <w:r w:rsidR="00CB225A" w:rsidRPr="00100190">
        <w:t xml:space="preserve">лицом, с которым заключается договор, </w:t>
      </w:r>
      <w:r w:rsidR="00530F9F" w:rsidRPr="00100190">
        <w:t>в заявке на участие в конкурсе, в проект договора, прилагаемый к конкурсной документации</w:t>
      </w:r>
      <w:r w:rsidR="0031379C" w:rsidRPr="00100190">
        <w:t xml:space="preserve"> с учетом преддоговорных переговоров (пункт </w:t>
      </w:r>
      <w:fldSimple w:instr=" REF _Ref354682279 \r \h  \* MERGEFORMAT ">
        <w:r w:rsidR="00A70E21">
          <w:t>4.16.6</w:t>
        </w:r>
      </w:fldSimple>
      <w:r w:rsidR="0031379C" w:rsidRPr="00100190">
        <w:t>)</w:t>
      </w:r>
      <w:r w:rsidR="00530F9F" w:rsidRPr="00100190">
        <w:t>.</w:t>
      </w:r>
      <w:bookmarkEnd w:id="245"/>
      <w:r w:rsidR="00530F9F" w:rsidRPr="00100190">
        <w:t xml:space="preserve"> </w:t>
      </w:r>
    </w:p>
    <w:p w:rsidR="00536F43" w:rsidRPr="00100190" w:rsidRDefault="00CB225A" w:rsidP="00CC4198">
      <w:pPr>
        <w:widowControl w:val="0"/>
        <w:ind w:firstLine="709"/>
        <w:jc w:val="both"/>
      </w:pPr>
      <w:r w:rsidRPr="00100190">
        <w:t>Лицо</w:t>
      </w:r>
      <w:r w:rsidR="003062FB" w:rsidRPr="00100190">
        <w:t>, с которым заключается договор</w:t>
      </w:r>
      <w:r w:rsidRPr="00100190">
        <w:t>,</w:t>
      </w:r>
      <w:r w:rsidR="00530F9F" w:rsidRPr="00100190">
        <w:t xml:space="preserve"> обязан</w:t>
      </w:r>
      <w:r w:rsidR="007B2A90" w:rsidRPr="00100190">
        <w:t>о</w:t>
      </w:r>
      <w:r w:rsidR="00530F9F" w:rsidRPr="00100190">
        <w:t xml:space="preserve"> предоставить заказчику</w:t>
      </w:r>
      <w:r w:rsidR="00536F43" w:rsidRPr="00100190">
        <w:t>:</w:t>
      </w:r>
    </w:p>
    <w:p w:rsidR="000A6891" w:rsidRPr="00100190" w:rsidRDefault="00530F9F" w:rsidP="001354C9">
      <w:pPr>
        <w:widowControl w:val="0"/>
        <w:numPr>
          <w:ilvl w:val="0"/>
          <w:numId w:val="71"/>
        </w:numPr>
        <w:ind w:left="0" w:firstLine="709"/>
        <w:jc w:val="both"/>
      </w:pPr>
      <w:r w:rsidRPr="00100190">
        <w:t xml:space="preserve">подписанный и заверенный печатью со </w:t>
      </w:r>
      <w:r w:rsidR="00830DA7" w:rsidRPr="00100190">
        <w:t xml:space="preserve">своей стороны </w:t>
      </w:r>
      <w:r w:rsidRPr="00100190">
        <w:t xml:space="preserve">договор в срок, </w:t>
      </w:r>
      <w:r w:rsidR="00830DA7" w:rsidRPr="00100190">
        <w:t>указанный в пункте</w:t>
      </w:r>
      <w:r w:rsidR="00DE56F3" w:rsidRPr="00100190">
        <w:t> </w:t>
      </w:r>
      <w:fldSimple w:instr=" REF _Ref317254659 \r \h  \* MERGEFORMAT ">
        <w:r w:rsidR="00A70E21">
          <w:t>25</w:t>
        </w:r>
      </w:fldSimple>
      <w:r w:rsidRPr="00100190">
        <w:t xml:space="preserve"> раздела</w:t>
      </w:r>
      <w:r w:rsidR="00DE56F3" w:rsidRPr="00100190">
        <w:t> </w:t>
      </w:r>
      <w:fldSimple w:instr=" REF _Ref317249938 \r \h  \* MERGEFORMAT ">
        <w:r w:rsidR="00A70E21">
          <w:t>5</w:t>
        </w:r>
      </w:fldSimple>
      <w:r w:rsidR="00DE56F3" w:rsidRPr="00100190">
        <w:t xml:space="preserve"> </w:t>
      </w:r>
      <w:r w:rsidRPr="00100190">
        <w:t>«Информационная карта конкурса»</w:t>
      </w:r>
      <w:r w:rsidR="000A6891" w:rsidRPr="00100190">
        <w:t>;</w:t>
      </w:r>
    </w:p>
    <w:p w:rsidR="008A644E" w:rsidRPr="00100190" w:rsidRDefault="00FE3B9C" w:rsidP="001354C9">
      <w:pPr>
        <w:widowControl w:val="0"/>
        <w:numPr>
          <w:ilvl w:val="0"/>
          <w:numId w:val="71"/>
        </w:numPr>
        <w:ind w:left="0" w:firstLine="709"/>
        <w:jc w:val="both"/>
      </w:pPr>
      <w:proofErr w:type="gramStart"/>
      <w:r w:rsidRPr="00100190">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A70E21">
          <w:t>17.1.2</w:t>
        </w:r>
      </w:fldSimple>
      <w:r w:rsidRPr="00100190">
        <w:t xml:space="preserve"> раздела </w:t>
      </w:r>
      <w:fldSimple w:instr=" REF _Ref317249938 \r \h  \* MERGEFORMAT ">
        <w:r w:rsidR="00A70E21">
          <w:t>5</w:t>
        </w:r>
      </w:fldSimple>
      <w:r w:rsidRPr="00100190">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100190">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100190">
        <w:t>.</w:t>
      </w:r>
      <w:bookmarkEnd w:id="246"/>
    </w:p>
    <w:p w:rsidR="008A644E" w:rsidRPr="00100190" w:rsidRDefault="008A644E" w:rsidP="00CC4198">
      <w:pPr>
        <w:widowControl w:val="0"/>
        <w:numPr>
          <w:ilvl w:val="2"/>
          <w:numId w:val="11"/>
        </w:numPr>
        <w:tabs>
          <w:tab w:val="clear" w:pos="2280"/>
          <w:tab w:val="num" w:pos="1701"/>
        </w:tabs>
        <w:ind w:left="0" w:firstLine="709"/>
        <w:jc w:val="both"/>
      </w:pPr>
      <w:bookmarkStart w:id="251" w:name="_Ref349225141"/>
      <w:r w:rsidRPr="00100190">
        <w:t xml:space="preserve">Договор с победителем конкурса </w:t>
      </w:r>
      <w:r w:rsidR="00FE7D45" w:rsidRPr="00100190">
        <w:t>или участником конкурса в соответствии с пункт</w:t>
      </w:r>
      <w:r w:rsidR="003062FB" w:rsidRPr="00100190">
        <w:t>ом </w:t>
      </w:r>
      <w:fldSimple w:instr=" REF _Ref389223528 \r \h  \* MERGEFORMAT ">
        <w:r w:rsidR="00A70E21">
          <w:t>4.16.4</w:t>
        </w:r>
      </w:fldSimple>
      <w:r w:rsidR="00FE7D45" w:rsidRPr="00100190">
        <w:t xml:space="preserve">, </w:t>
      </w:r>
      <w:r w:rsidR="00CB225A" w:rsidRPr="00100190">
        <w:t>заключается</w:t>
      </w:r>
      <w:r w:rsidRPr="00100190">
        <w:t xml:space="preserve"> в срок, указанный в пункте</w:t>
      </w:r>
      <w:r w:rsidR="00806D8D" w:rsidRPr="00100190">
        <w:t> </w:t>
      </w:r>
      <w:fldSimple w:instr=" REF _Ref317254659 \r \h  \* MERGEFORMAT ">
        <w:r w:rsidR="00A70E21">
          <w:t>25</w:t>
        </w:r>
      </w:fldSimple>
      <w:r w:rsidRPr="00100190">
        <w:t xml:space="preserve"> раздела</w:t>
      </w:r>
      <w:r w:rsidR="00806D8D" w:rsidRPr="00100190">
        <w:t> </w:t>
      </w:r>
      <w:fldSimple w:instr=" REF _Ref317255152 \r \h  \* MERGEFORMAT ">
        <w:r w:rsidR="00A70E21">
          <w:t>5</w:t>
        </w:r>
      </w:fldSimple>
      <w:r w:rsidRPr="00100190">
        <w:t xml:space="preserve"> «Информационная карта конкурса».</w:t>
      </w:r>
      <w:bookmarkEnd w:id="251"/>
      <w:r w:rsidR="00A01C77" w:rsidRPr="00100190">
        <w:t xml:space="preserve"> </w:t>
      </w:r>
    </w:p>
    <w:p w:rsidR="00012898" w:rsidRPr="00100190" w:rsidRDefault="008A644E" w:rsidP="00CC4198">
      <w:pPr>
        <w:widowControl w:val="0"/>
        <w:numPr>
          <w:ilvl w:val="2"/>
          <w:numId w:val="11"/>
        </w:numPr>
        <w:tabs>
          <w:tab w:val="num" w:pos="1701"/>
        </w:tabs>
        <w:ind w:left="0" w:firstLine="709"/>
        <w:jc w:val="both"/>
      </w:pPr>
      <w:r w:rsidRPr="00100190">
        <w:t>В случае</w:t>
      </w:r>
      <w:proofErr w:type="gramStart"/>
      <w:r w:rsidRPr="00100190">
        <w:t>,</w:t>
      </w:r>
      <w:proofErr w:type="gramEnd"/>
      <w:r w:rsidRPr="00100190">
        <w:t xml:space="preserve"> если </w:t>
      </w:r>
      <w:r w:rsidR="00E51ACD" w:rsidRPr="0010019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100190" w:rsidRDefault="008A644E" w:rsidP="00CC4198">
      <w:pPr>
        <w:widowControl w:val="0"/>
        <w:numPr>
          <w:ilvl w:val="2"/>
          <w:numId w:val="11"/>
        </w:numPr>
        <w:tabs>
          <w:tab w:val="num" w:pos="1701"/>
        </w:tabs>
        <w:ind w:left="0" w:firstLine="709"/>
        <w:jc w:val="both"/>
      </w:pPr>
      <w:bookmarkStart w:id="252" w:name="_Ref389730904"/>
      <w:bookmarkStart w:id="253" w:name="_Ref317178853"/>
      <w:bookmarkStart w:id="254" w:name="_Ref320023416"/>
      <w:bookmarkStart w:id="255" w:name="_Ref389223528"/>
      <w:r w:rsidRPr="00100190">
        <w:t>В случае</w:t>
      </w:r>
      <w:proofErr w:type="gramStart"/>
      <w:r w:rsidRPr="00100190">
        <w:t>,</w:t>
      </w:r>
      <w:proofErr w:type="gramEnd"/>
      <w:r w:rsidRPr="0010019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100190">
        <w:t xml:space="preserve">и данная заявка и подавший ее участник конкурса отвечают всем </w:t>
      </w:r>
      <w:r w:rsidRPr="00100190">
        <w:t xml:space="preserve">требованиям и условиям, предусмотренным конкурсной документацией, либо </w:t>
      </w:r>
      <w:r w:rsidR="00B86787" w:rsidRPr="00100190">
        <w:t>принято решение о допуске только одного участника конкурса</w:t>
      </w:r>
      <w:r w:rsidRPr="00100190">
        <w:t>, заказчик</w:t>
      </w:r>
      <w:r w:rsidR="00BB34F6" w:rsidRPr="00100190">
        <w:t>:</w:t>
      </w:r>
      <w:bookmarkEnd w:id="252"/>
    </w:p>
    <w:p w:rsidR="00136346" w:rsidRPr="00100190" w:rsidRDefault="00BB34F6" w:rsidP="001354C9">
      <w:pPr>
        <w:widowControl w:val="0"/>
        <w:numPr>
          <w:ilvl w:val="0"/>
          <w:numId w:val="80"/>
        </w:numPr>
        <w:tabs>
          <w:tab w:val="left" w:pos="1276"/>
        </w:tabs>
        <w:autoSpaceDE w:val="0"/>
        <w:autoSpaceDN w:val="0"/>
        <w:adjustRightInd w:val="0"/>
        <w:ind w:left="0" w:firstLine="698"/>
        <w:jc w:val="both"/>
      </w:pPr>
      <w:proofErr w:type="gramStart"/>
      <w:r w:rsidRPr="00100190">
        <w:t xml:space="preserve">заключает </w:t>
      </w:r>
      <w:r w:rsidR="00136346" w:rsidRPr="00100190">
        <w:t>договор</w:t>
      </w:r>
      <w:r w:rsidRPr="00100190">
        <w:t xml:space="preserve"> с таким единственным участником конкурса</w:t>
      </w:r>
      <w:r w:rsidR="00681D8F" w:rsidRPr="00100190">
        <w:t xml:space="preserve"> в </w:t>
      </w:r>
      <w:r w:rsidR="00E71A4D" w:rsidRPr="00100190">
        <w:t>сроки и порядке, указанных</w:t>
      </w:r>
      <w:r w:rsidR="00681D8F" w:rsidRPr="00100190">
        <w:t xml:space="preserve"> в настоящем подразделе,</w:t>
      </w:r>
      <w:r w:rsidR="00136346" w:rsidRPr="00100190">
        <w:t xml:space="preserve"> </w:t>
      </w:r>
      <w:r w:rsidR="00681D8F" w:rsidRPr="00100190">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100190" w:rsidRDefault="00681D8F" w:rsidP="001354C9">
      <w:pPr>
        <w:widowControl w:val="0"/>
        <w:numPr>
          <w:ilvl w:val="0"/>
          <w:numId w:val="80"/>
        </w:numPr>
        <w:tabs>
          <w:tab w:val="left" w:pos="1276"/>
        </w:tabs>
        <w:autoSpaceDE w:val="0"/>
        <w:autoSpaceDN w:val="0"/>
        <w:adjustRightInd w:val="0"/>
        <w:ind w:left="0" w:firstLine="698"/>
        <w:jc w:val="both"/>
        <w:rPr>
          <w:rFonts w:eastAsia="Arial Unicode MS"/>
          <w:bCs/>
        </w:rPr>
      </w:pPr>
      <w:r w:rsidRPr="00100190">
        <w:t>принимает решение о проведении повторной закупки</w:t>
      </w:r>
      <w:r w:rsidRPr="00100190">
        <w:rPr>
          <w:rFonts w:eastAsia="Arial Unicode MS"/>
          <w:bCs/>
        </w:rPr>
        <w:t>, либо</w:t>
      </w:r>
    </w:p>
    <w:p w:rsidR="00136346" w:rsidRPr="00100190" w:rsidRDefault="00681D8F" w:rsidP="001354C9">
      <w:pPr>
        <w:widowControl w:val="0"/>
        <w:numPr>
          <w:ilvl w:val="0"/>
          <w:numId w:val="80"/>
        </w:numPr>
        <w:tabs>
          <w:tab w:val="left" w:pos="1276"/>
        </w:tabs>
        <w:autoSpaceDE w:val="0"/>
        <w:autoSpaceDN w:val="0"/>
        <w:adjustRightInd w:val="0"/>
        <w:ind w:left="0" w:firstLine="698"/>
        <w:jc w:val="both"/>
      </w:pPr>
      <w:r w:rsidRPr="00100190">
        <w:rPr>
          <w:rFonts w:eastAsia="Arial Unicode MS"/>
          <w:bCs/>
        </w:rPr>
        <w:t>отказывается</w:t>
      </w:r>
      <w:r w:rsidR="00136346" w:rsidRPr="00100190">
        <w:t xml:space="preserve"> от заключения договора в случаях, указанных в подпунктах </w:t>
      </w:r>
      <w:fldSimple w:instr=" REF _Ref389729243 \r \h  \* MERGEFORMAT ">
        <w:r w:rsidR="00A70E21">
          <w:t>а)</w:t>
        </w:r>
      </w:fldSimple>
      <w:r w:rsidR="00136346" w:rsidRPr="00100190">
        <w:t>-</w:t>
      </w:r>
      <w:fldSimple w:instr=" REF _Ref389729245 \r \h  \* MERGEFORMAT ">
        <w:r w:rsidR="00A70E21">
          <w:t>в)</w:t>
        </w:r>
      </w:fldSimple>
      <w:r w:rsidR="00136346" w:rsidRPr="00100190">
        <w:t xml:space="preserve"> пункта </w:t>
      </w:r>
      <w:fldSimple w:instr=" REF _Ref352159239 \r \h  \* MERGEFORMAT ">
        <w:r w:rsidR="00A70E21">
          <w:t>4.16.11</w:t>
        </w:r>
      </w:fldSimple>
      <w:r w:rsidR="00136346" w:rsidRPr="00100190">
        <w:t>.</w:t>
      </w:r>
    </w:p>
    <w:p w:rsidR="00B969E5" w:rsidRPr="00100190" w:rsidRDefault="00012898"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100190">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A70E21">
          <w:t>4.16.6</w:t>
        </w:r>
      </w:fldSimple>
      <w:r w:rsidRPr="00100190">
        <w:t xml:space="preserve">. Преддоговорные переговоры проводятся в рамках законодательства, с учетом положений </w:t>
      </w:r>
      <w:r w:rsidR="00742633" w:rsidRPr="00100190">
        <w:t>ЕОСЗ</w:t>
      </w:r>
      <w:r w:rsidRPr="00100190">
        <w:t xml:space="preserve">, иных распорядительных документов </w:t>
      </w:r>
      <w:proofErr w:type="spellStart"/>
      <w:r w:rsidR="00742633" w:rsidRPr="00100190">
        <w:t>Госкорпорации</w:t>
      </w:r>
      <w:proofErr w:type="spellEnd"/>
      <w:r w:rsidR="00742633" w:rsidRPr="00100190">
        <w:t xml:space="preserve"> «</w:t>
      </w:r>
      <w:proofErr w:type="spellStart"/>
      <w:r w:rsidR="00742633" w:rsidRPr="00100190">
        <w:t>Росатом</w:t>
      </w:r>
      <w:proofErr w:type="spellEnd"/>
      <w:r w:rsidR="00742633" w:rsidRPr="00100190">
        <w:t>»</w:t>
      </w:r>
      <w:r w:rsidRPr="00100190">
        <w:t>, заказчика в очной форме, в том числе с помощью аудио-, видеоконференцсвязи.</w:t>
      </w:r>
      <w:bookmarkEnd w:id="253"/>
      <w:bookmarkEnd w:id="254"/>
      <w:bookmarkEnd w:id="255"/>
      <w:proofErr w:type="gramEnd"/>
    </w:p>
    <w:p w:rsidR="00B969E5" w:rsidRPr="00100190" w:rsidRDefault="00B969E5"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56" w:name="_Ref354682279"/>
      <w:r w:rsidRPr="00100190">
        <w:t xml:space="preserve">Преддоговорные переговоры </w:t>
      </w:r>
      <w:r w:rsidR="00950DFB" w:rsidRPr="00100190">
        <w:t>проводятся</w:t>
      </w:r>
      <w:r w:rsidRPr="00100190">
        <w:t>:</w:t>
      </w:r>
      <w:bookmarkEnd w:id="256"/>
    </w:p>
    <w:p w:rsidR="00B969E5"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 xml:space="preserve">по изменению объемов продукции не более чем на </w:t>
      </w:r>
      <w:r w:rsidR="00950DFB" w:rsidRPr="00100190">
        <w:t>1</w:t>
      </w:r>
      <w:r w:rsidR="00B969E5" w:rsidRPr="00100190">
        <w:t>0</w:t>
      </w:r>
      <w:r w:rsidRPr="00100190">
        <w:t>% и без увеличения цен (расценок);</w:t>
      </w:r>
    </w:p>
    <w:p w:rsidR="00B969E5"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100190">
        <w:t>лица</w:t>
      </w:r>
      <w:r w:rsidRPr="00100190">
        <w:t xml:space="preserve">, с которым </w:t>
      </w:r>
      <w:r w:rsidR="00950DFB" w:rsidRPr="00100190">
        <w:t>заключается</w:t>
      </w:r>
      <w:r w:rsidRPr="00100190">
        <w:t xml:space="preserve"> договор;</w:t>
      </w:r>
    </w:p>
    <w:p w:rsidR="00950DFB" w:rsidRPr="00100190" w:rsidRDefault="00012898" w:rsidP="001354C9">
      <w:pPr>
        <w:pStyle w:val="af4"/>
        <w:widowControl w:val="0"/>
        <w:numPr>
          <w:ilvl w:val="0"/>
          <w:numId w:val="56"/>
        </w:numPr>
        <w:tabs>
          <w:tab w:val="num" w:pos="1134"/>
        </w:tabs>
        <w:spacing w:before="0" w:beforeAutospacing="0" w:after="0" w:afterAutospacing="0"/>
        <w:ind w:left="0" w:firstLine="709"/>
        <w:jc w:val="both"/>
      </w:pPr>
      <w:r w:rsidRPr="00100190">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100190">
        <w:t>;</w:t>
      </w:r>
    </w:p>
    <w:p w:rsidR="00B969E5" w:rsidRPr="00100190" w:rsidRDefault="00950DFB" w:rsidP="001354C9">
      <w:pPr>
        <w:pStyle w:val="af4"/>
        <w:widowControl w:val="0"/>
        <w:numPr>
          <w:ilvl w:val="0"/>
          <w:numId w:val="56"/>
        </w:numPr>
        <w:tabs>
          <w:tab w:val="num" w:pos="1134"/>
        </w:tabs>
        <w:spacing w:before="0" w:beforeAutospacing="0" w:after="0" w:afterAutospacing="0"/>
        <w:ind w:left="0" w:firstLine="709"/>
        <w:jc w:val="both"/>
      </w:pPr>
      <w:r w:rsidRPr="00100190">
        <w:t>обусловленные изменениями законодательства Российской Федерации или предписаниями органов государственной власти.</w:t>
      </w:r>
    </w:p>
    <w:p w:rsidR="00B969E5" w:rsidRPr="00100190" w:rsidRDefault="00B969E5"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0190">
        <w:t>Иные преддоговорные переговоры, направленные на изменение условий заключаемого договора в</w:t>
      </w:r>
      <w:r w:rsidR="0031379C" w:rsidRPr="00100190">
        <w:t> </w:t>
      </w:r>
      <w:r w:rsidRPr="00100190">
        <w:t xml:space="preserve">пользу </w:t>
      </w:r>
      <w:r w:rsidR="00F77672" w:rsidRPr="00100190">
        <w:t>лица</w:t>
      </w:r>
      <w:r w:rsidRPr="00100190">
        <w:t xml:space="preserve">, с которым </w:t>
      </w:r>
      <w:r w:rsidR="00950DFB" w:rsidRPr="00100190">
        <w:t>заключается</w:t>
      </w:r>
      <w:r w:rsidRPr="00100190">
        <w:t xml:space="preserve"> договор, запрещаются.</w:t>
      </w:r>
    </w:p>
    <w:p w:rsidR="00B969E5" w:rsidRPr="00100190" w:rsidRDefault="00742633"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100190">
        <w:t xml:space="preserve">По </w:t>
      </w:r>
      <w:r w:rsidR="00B969E5" w:rsidRPr="00100190">
        <w:t>результат</w:t>
      </w:r>
      <w:r w:rsidRPr="00100190">
        <w:t>ам преддоговорных</w:t>
      </w:r>
      <w:r w:rsidR="00B969E5" w:rsidRPr="00100190">
        <w:t xml:space="preserve"> переговоров </w:t>
      </w:r>
      <w:r w:rsidRPr="00100190">
        <w:t xml:space="preserve">организатором конкурса </w:t>
      </w:r>
      <w:r w:rsidRPr="00100190">
        <w:lastRenderedPageBreak/>
        <w:t xml:space="preserve">оформляется </w:t>
      </w:r>
      <w:r w:rsidR="00B969E5" w:rsidRPr="00100190">
        <w:t>протоко</w:t>
      </w:r>
      <w:r w:rsidRPr="00100190">
        <w:t>л</w:t>
      </w:r>
      <w:r w:rsidR="00B969E5" w:rsidRPr="00100190">
        <w:t xml:space="preserve"> преддоговорных </w:t>
      </w:r>
      <w:r w:rsidR="00012898" w:rsidRPr="00100190">
        <w:t>переговоров.</w:t>
      </w:r>
      <w:r w:rsidR="00341751" w:rsidRPr="00100190">
        <w:t xml:space="preserve"> </w:t>
      </w:r>
      <w:r w:rsidR="00012898" w:rsidRPr="00100190">
        <w:t>В случае</w:t>
      </w:r>
      <w:proofErr w:type="gramStart"/>
      <w:r w:rsidR="00012898" w:rsidRPr="00100190">
        <w:t>,</w:t>
      </w:r>
      <w:proofErr w:type="gramEnd"/>
      <w:r w:rsidR="00012898" w:rsidRPr="00100190">
        <w:t xml:space="preserve"> если в ходе переговоров поменялись объем, цена и (или) срок исполнения договора по сравнению с указанными в извещении</w:t>
      </w:r>
      <w:r w:rsidR="00AE2915" w:rsidRPr="00100190">
        <w:t xml:space="preserve"> о проведении конкурса</w:t>
      </w:r>
      <w:r w:rsidR="00012898" w:rsidRPr="00100190">
        <w:t>,</w:t>
      </w:r>
      <w:r w:rsidR="00AE2915" w:rsidRPr="00100190">
        <w:t xml:space="preserve"> конкурсной</w:t>
      </w:r>
      <w:r w:rsidR="00012898" w:rsidRPr="00100190">
        <w:t xml:space="preserve"> документации и заявке лица, с которым </w:t>
      </w:r>
      <w:r w:rsidR="0076483D" w:rsidRPr="00100190">
        <w:t>заключается</w:t>
      </w:r>
      <w:r w:rsidR="00012898" w:rsidRPr="00100190">
        <w:t xml:space="preserve"> договор, указанный протокол размещается организатором </w:t>
      </w:r>
      <w:r w:rsidR="00AE2915" w:rsidRPr="00100190">
        <w:t>конкурса</w:t>
      </w:r>
      <w:r w:rsidR="00012898" w:rsidRPr="00100190">
        <w:t xml:space="preserve"> на официальном сайте </w:t>
      </w:r>
      <w:r w:rsidR="00AE2915" w:rsidRPr="00100190">
        <w:t xml:space="preserve">и ЭТП </w:t>
      </w:r>
      <w:r w:rsidR="00012898" w:rsidRPr="00100190">
        <w:t xml:space="preserve">не позднее </w:t>
      </w:r>
      <w:r w:rsidR="00AE2915" w:rsidRPr="00100190">
        <w:t>1 (</w:t>
      </w:r>
      <w:r w:rsidR="00012898" w:rsidRPr="00100190">
        <w:t>одного</w:t>
      </w:r>
      <w:r w:rsidR="00AE2915" w:rsidRPr="00100190">
        <w:t>)</w:t>
      </w:r>
      <w:r w:rsidR="00012898" w:rsidRPr="00100190">
        <w:t xml:space="preserve"> рабочего дня, следующего после дня его подписания</w:t>
      </w:r>
      <w:r w:rsidR="00341751" w:rsidRPr="00100190">
        <w:t>.</w:t>
      </w:r>
    </w:p>
    <w:p w:rsidR="00B969E5" w:rsidRPr="00100190" w:rsidRDefault="00B969E5" w:rsidP="00CC4198">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60C0E">
        <w:t>В случае проведения конкурса на право заключения договора на выполнение строительно-монтажных работ</w:t>
      </w:r>
      <w:r w:rsidR="00260C0E" w:rsidRPr="00260C0E">
        <w:t>.</w:t>
      </w:r>
      <w:r w:rsidR="00260C0E">
        <w:rPr>
          <w:b/>
          <w:i/>
        </w:rPr>
        <w:t xml:space="preserve"> </w:t>
      </w:r>
      <w:r w:rsidRPr="00100190">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100190">
        <w:t>лица</w:t>
      </w:r>
      <w:r w:rsidRPr="00100190">
        <w:t>, с которым заключается договор, к начальной (максимальной) цене договора</w:t>
      </w:r>
      <w:r w:rsidR="00012898" w:rsidRPr="00100190">
        <w:t xml:space="preserve"> (в текущих ценах)</w:t>
      </w:r>
      <w:r w:rsidRPr="00100190">
        <w:t>. Данный коэффициент учитывается при расчетах стоимости фактически выполненных контрагентом работ по договору.</w:t>
      </w:r>
    </w:p>
    <w:p w:rsidR="00380F9D" w:rsidRPr="00100190" w:rsidRDefault="00D66789" w:rsidP="00CC4198">
      <w:pPr>
        <w:widowControl w:val="0"/>
        <w:numPr>
          <w:ilvl w:val="2"/>
          <w:numId w:val="11"/>
        </w:numPr>
        <w:tabs>
          <w:tab w:val="num" w:pos="960"/>
          <w:tab w:val="num" w:pos="1800"/>
        </w:tabs>
        <w:ind w:left="0" w:firstLine="709"/>
        <w:jc w:val="both"/>
      </w:pPr>
      <w:proofErr w:type="gramStart"/>
      <w:r w:rsidRPr="00100190">
        <w:t>Если подписание договора затягивается (по сравнению с плановой датой заключения договора согласно пункту </w:t>
      </w:r>
      <w:fldSimple w:instr=" REF _Ref349225141 \r \h  \* MERGEFORMAT ">
        <w:r w:rsidR="00A70E21">
          <w:t>4.16.2</w:t>
        </w:r>
      </w:fldSimple>
      <w:r w:rsidRPr="0010019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100190">
        <w:t>срок заключения договора, а так же сроки</w:t>
      </w:r>
      <w:proofErr w:type="gramEnd"/>
      <w:r w:rsidR="00595227" w:rsidRPr="00100190">
        <w:t xml:space="preserve"> исполнения обязательств по договору могут быть продлены сверх нормативного срока на количество дней </w:t>
      </w:r>
      <w:r w:rsidR="00FD47CE" w:rsidRPr="00100190">
        <w:t>задержки</w:t>
      </w:r>
      <w:r w:rsidRPr="00100190">
        <w:t>.</w:t>
      </w:r>
    </w:p>
    <w:p w:rsidR="00F96A71" w:rsidRPr="00100190" w:rsidRDefault="00F96A71" w:rsidP="00CC4198">
      <w:pPr>
        <w:widowControl w:val="0"/>
        <w:numPr>
          <w:ilvl w:val="2"/>
          <w:numId w:val="11"/>
        </w:numPr>
        <w:tabs>
          <w:tab w:val="num" w:pos="960"/>
          <w:tab w:val="num" w:pos="1800"/>
        </w:tabs>
        <w:ind w:left="0" w:firstLine="709"/>
        <w:jc w:val="both"/>
      </w:pPr>
      <w:bookmarkStart w:id="257" w:name="_Ref352159239"/>
      <w:bookmarkStart w:id="258" w:name="_Ref320204857"/>
      <w:r w:rsidRPr="00100190">
        <w:t>Заказчик не вправе отказаться от заключения договора по результатам конкурса, за исключением</w:t>
      </w:r>
      <w:r w:rsidR="006F7C4E" w:rsidRPr="00100190">
        <w:t xml:space="preserve"> следующих случаев</w:t>
      </w:r>
      <w:r w:rsidRPr="00100190">
        <w:t>:</w:t>
      </w:r>
      <w:bookmarkEnd w:id="257"/>
    </w:p>
    <w:p w:rsidR="00F96A71" w:rsidRPr="00100190" w:rsidRDefault="00FD47CE" w:rsidP="001354C9">
      <w:pPr>
        <w:widowControl w:val="0"/>
        <w:numPr>
          <w:ilvl w:val="0"/>
          <w:numId w:val="67"/>
        </w:numPr>
        <w:tabs>
          <w:tab w:val="left" w:pos="1276"/>
        </w:tabs>
        <w:ind w:left="0" w:firstLine="709"/>
        <w:jc w:val="both"/>
      </w:pPr>
      <w:bookmarkStart w:id="259" w:name="_Ref389729243"/>
      <w:r w:rsidRPr="0010019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100190">
        <w:t>;</w:t>
      </w:r>
      <w:bookmarkEnd w:id="259"/>
    </w:p>
    <w:p w:rsidR="00FD47CE" w:rsidRPr="00100190" w:rsidRDefault="00FD47CE" w:rsidP="001354C9">
      <w:pPr>
        <w:widowControl w:val="0"/>
        <w:numPr>
          <w:ilvl w:val="0"/>
          <w:numId w:val="67"/>
        </w:numPr>
        <w:tabs>
          <w:tab w:val="left" w:pos="1276"/>
        </w:tabs>
        <w:ind w:left="0" w:firstLine="709"/>
        <w:jc w:val="both"/>
      </w:pPr>
      <w:bookmarkStart w:id="260" w:name="_Ref352159238"/>
      <w:r w:rsidRPr="00100190">
        <w:t>изменения потребностей заказчика;</w:t>
      </w:r>
    </w:p>
    <w:p w:rsidR="00F96A71" w:rsidRPr="00100190" w:rsidRDefault="00FD47CE" w:rsidP="001354C9">
      <w:pPr>
        <w:widowControl w:val="0"/>
        <w:numPr>
          <w:ilvl w:val="0"/>
          <w:numId w:val="67"/>
        </w:numPr>
        <w:tabs>
          <w:tab w:val="left" w:pos="1276"/>
        </w:tabs>
        <w:ind w:left="0" w:firstLine="709"/>
        <w:jc w:val="both"/>
      </w:pPr>
      <w:bookmarkStart w:id="261" w:name="_Ref389729245"/>
      <w:r w:rsidRPr="0010019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60"/>
      <w:bookmarkEnd w:id="261"/>
    </w:p>
    <w:p w:rsidR="007D5539" w:rsidRPr="00100190" w:rsidRDefault="00FD47CE" w:rsidP="00CC4198">
      <w:pPr>
        <w:widowControl w:val="0"/>
        <w:numPr>
          <w:ilvl w:val="2"/>
          <w:numId w:val="11"/>
        </w:numPr>
        <w:tabs>
          <w:tab w:val="num" w:pos="960"/>
          <w:tab w:val="num" w:pos="1800"/>
        </w:tabs>
        <w:ind w:left="0" w:firstLine="709"/>
        <w:jc w:val="both"/>
      </w:pPr>
      <w:bookmarkStart w:id="262" w:name="_Ref351359907"/>
      <w:r w:rsidRPr="00100190">
        <w:t>Извещение</w:t>
      </w:r>
      <w:r w:rsidR="007D5539" w:rsidRPr="00100190">
        <w:t xml:space="preserve"> об отказе</w:t>
      </w:r>
      <w:r w:rsidRPr="00100190">
        <w:t>, содержащее также обоснование отказа</w:t>
      </w:r>
      <w:r w:rsidR="007D5539" w:rsidRPr="00100190">
        <w:t xml:space="preserve"> от заключения договора</w:t>
      </w:r>
      <w:r w:rsidRPr="00100190">
        <w:t>,</w:t>
      </w:r>
      <w:r w:rsidR="007D5539" w:rsidRPr="00100190">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100190" w:rsidRDefault="004D294D" w:rsidP="00CC4198">
      <w:pPr>
        <w:widowControl w:val="0"/>
        <w:numPr>
          <w:ilvl w:val="2"/>
          <w:numId w:val="11"/>
        </w:numPr>
        <w:tabs>
          <w:tab w:val="num" w:pos="960"/>
          <w:tab w:val="num" w:pos="1800"/>
        </w:tabs>
        <w:ind w:left="0" w:firstLine="709"/>
        <w:jc w:val="both"/>
      </w:pPr>
      <w:bookmarkStart w:id="263" w:name="_Ref320210943"/>
      <w:bookmarkEnd w:id="258"/>
      <w:bookmarkEnd w:id="262"/>
      <w:r w:rsidRPr="00100190">
        <w:t>Лицо,</w:t>
      </w:r>
      <w:r w:rsidR="008A644E" w:rsidRPr="00100190">
        <w:t xml:space="preserve"> </w:t>
      </w:r>
      <w:r w:rsidRPr="00100190">
        <w:t>с которым заключается договор</w:t>
      </w:r>
      <w:r w:rsidR="00A520CB" w:rsidRPr="00100190">
        <w:t>,</w:t>
      </w:r>
      <w:r w:rsidR="00D13A2E" w:rsidRPr="00100190">
        <w:t xml:space="preserve"> признается уклонившимся от заключения договора</w:t>
      </w:r>
      <w:bookmarkStart w:id="264" w:name="_Ref311027194"/>
      <w:r w:rsidR="00D13A2E" w:rsidRPr="00100190">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100190">
        <w:t>в пункте</w:t>
      </w:r>
      <w:r w:rsidR="00806D8D" w:rsidRPr="00100190">
        <w:t> </w:t>
      </w:r>
      <w:fldSimple w:instr=" REF _Ref317254659 \r \h  \* MERGEFORMAT ">
        <w:r w:rsidR="00A70E21">
          <w:t>25</w:t>
        </w:r>
      </w:fldSimple>
      <w:r w:rsidR="000D73B6" w:rsidRPr="00100190">
        <w:t xml:space="preserve"> раздела</w:t>
      </w:r>
      <w:r w:rsidR="00806D8D" w:rsidRPr="00100190">
        <w:t> </w:t>
      </w:r>
      <w:fldSimple w:instr=" REF _Ref317256048 \r \h  \* MERGEFORMAT ">
        <w:r w:rsidR="00A70E21">
          <w:t>5</w:t>
        </w:r>
      </w:fldSimple>
      <w:r w:rsidR="000D73B6" w:rsidRPr="00100190">
        <w:t xml:space="preserve"> «Информационная карта конкурса»</w:t>
      </w:r>
      <w:bookmarkEnd w:id="264"/>
      <w:r w:rsidR="000D73B6" w:rsidRPr="00100190">
        <w:t>:</w:t>
      </w:r>
      <w:bookmarkEnd w:id="263"/>
    </w:p>
    <w:p w:rsidR="000D73B6"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прямой письменный отказ от подписания договора;</w:t>
      </w:r>
    </w:p>
    <w:p w:rsidR="000D73B6"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 xml:space="preserve">не подписание </w:t>
      </w:r>
      <w:r w:rsidR="004D294D" w:rsidRPr="00100190">
        <w:t>лицом, с которым заключается договор,</w:t>
      </w:r>
      <w:r w:rsidRPr="00100190">
        <w:t xml:space="preserve"> проекта договора в срок в соответствии с пунктом</w:t>
      </w:r>
      <w:r w:rsidR="00806D8D" w:rsidRPr="00100190">
        <w:t> </w:t>
      </w:r>
      <w:fldSimple w:instr=" REF _Ref321824321 \r \h  \* MERGEFORMAT ">
        <w:r w:rsidR="00A70E21">
          <w:t>4.16.1</w:t>
        </w:r>
      </w:fldSimple>
      <w:r w:rsidRPr="00100190">
        <w:t>;</w:t>
      </w:r>
    </w:p>
    <w:p w:rsidR="000D73B6"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100190" w:rsidRDefault="000D73B6"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 xml:space="preserve">предъявление при подписании договора встречных требований по условиям </w:t>
      </w:r>
      <w:proofErr w:type="gramStart"/>
      <w:r w:rsidRPr="00100190">
        <w:t>договора</w:t>
      </w:r>
      <w:proofErr w:type="gramEnd"/>
      <w:r w:rsidRPr="00100190">
        <w:t xml:space="preserve"> в противоречие ранее установленным в конкурсной документации и (или) в заявке такого </w:t>
      </w:r>
      <w:r w:rsidR="004D294D" w:rsidRPr="00100190">
        <w:t>лица</w:t>
      </w:r>
      <w:r w:rsidRPr="00100190">
        <w:t>, а также достигнутым в ходе преддоговорных переговоров</w:t>
      </w:r>
      <w:r w:rsidR="004E2613" w:rsidRPr="00100190">
        <w:t>;</w:t>
      </w:r>
    </w:p>
    <w:p w:rsidR="003A1CC5" w:rsidRPr="00100190" w:rsidRDefault="007D5539" w:rsidP="001354C9">
      <w:pPr>
        <w:widowControl w:val="0"/>
        <w:numPr>
          <w:ilvl w:val="0"/>
          <w:numId w:val="54"/>
        </w:numPr>
        <w:tabs>
          <w:tab w:val="left" w:pos="1276"/>
          <w:tab w:val="num" w:pos="1985"/>
          <w:tab w:val="num" w:pos="2357"/>
        </w:tabs>
        <w:autoSpaceDE w:val="0"/>
        <w:autoSpaceDN w:val="0"/>
        <w:adjustRightInd w:val="0"/>
        <w:ind w:left="0" w:firstLine="709"/>
        <w:jc w:val="both"/>
      </w:pPr>
      <w:r w:rsidRPr="00100190">
        <w:t xml:space="preserve">непредставление </w:t>
      </w:r>
      <w:r w:rsidR="004D294D" w:rsidRPr="00100190">
        <w:t xml:space="preserve">до заключения договора </w:t>
      </w:r>
      <w:r w:rsidRPr="00100190">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100190">
        <w:t>лица, с которым заключается договор</w:t>
      </w:r>
      <w:r w:rsidRPr="00100190">
        <w:t>.</w:t>
      </w:r>
    </w:p>
    <w:p w:rsidR="00E025D3" w:rsidRPr="00100190" w:rsidRDefault="00E025D3" w:rsidP="00CC4198">
      <w:pPr>
        <w:widowControl w:val="0"/>
        <w:numPr>
          <w:ilvl w:val="2"/>
          <w:numId w:val="11"/>
        </w:numPr>
        <w:tabs>
          <w:tab w:val="num" w:pos="960"/>
          <w:tab w:val="num" w:pos="1800"/>
        </w:tabs>
        <w:ind w:left="0" w:firstLine="709"/>
        <w:jc w:val="both"/>
      </w:pPr>
      <w:bookmarkStart w:id="265" w:name="_Ref317179204"/>
      <w:r w:rsidRPr="00100190">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100190" w:rsidRDefault="00E025D3" w:rsidP="001354C9">
      <w:pPr>
        <w:widowControl w:val="0"/>
        <w:numPr>
          <w:ilvl w:val="0"/>
          <w:numId w:val="55"/>
        </w:numPr>
        <w:tabs>
          <w:tab w:val="left" w:pos="1276"/>
          <w:tab w:val="num" w:pos="1985"/>
          <w:tab w:val="num" w:pos="2357"/>
        </w:tabs>
        <w:autoSpaceDE w:val="0"/>
        <w:autoSpaceDN w:val="0"/>
        <w:adjustRightInd w:val="0"/>
        <w:ind w:left="0" w:firstLine="709"/>
        <w:jc w:val="both"/>
      </w:pPr>
      <w:r w:rsidRPr="00100190">
        <w:t>проводит повторную процедуру закупки;</w:t>
      </w:r>
    </w:p>
    <w:p w:rsidR="00E025D3" w:rsidRPr="00100190" w:rsidRDefault="00E025D3" w:rsidP="001354C9">
      <w:pPr>
        <w:widowControl w:val="0"/>
        <w:numPr>
          <w:ilvl w:val="0"/>
          <w:numId w:val="55"/>
        </w:numPr>
        <w:tabs>
          <w:tab w:val="left" w:pos="1276"/>
          <w:tab w:val="num" w:pos="1985"/>
          <w:tab w:val="num" w:pos="2357"/>
        </w:tabs>
        <w:autoSpaceDE w:val="0"/>
        <w:autoSpaceDN w:val="0"/>
        <w:adjustRightInd w:val="0"/>
        <w:ind w:left="0" w:firstLine="709"/>
        <w:jc w:val="both"/>
      </w:pPr>
      <w:bookmarkStart w:id="266" w:name="_Ref310532857"/>
      <w:r w:rsidRPr="00100190">
        <w:t>отказывается от заключения договора;</w:t>
      </w:r>
    </w:p>
    <w:p w:rsidR="00E025D3" w:rsidRPr="00100190" w:rsidRDefault="00E025D3" w:rsidP="001354C9">
      <w:pPr>
        <w:widowControl w:val="0"/>
        <w:numPr>
          <w:ilvl w:val="0"/>
          <w:numId w:val="55"/>
        </w:numPr>
        <w:tabs>
          <w:tab w:val="left" w:pos="1276"/>
          <w:tab w:val="num" w:pos="1985"/>
          <w:tab w:val="num" w:pos="2357"/>
        </w:tabs>
        <w:autoSpaceDE w:val="0"/>
        <w:autoSpaceDN w:val="0"/>
        <w:adjustRightInd w:val="0"/>
        <w:ind w:left="0" w:firstLine="709"/>
        <w:jc w:val="both"/>
      </w:pPr>
      <w:r w:rsidRPr="00100190">
        <w:t>выносит вопрос о заключении договора с другим участником, занявшим следующее место, на решение разрешающего органа.</w:t>
      </w:r>
      <w:bookmarkEnd w:id="266"/>
    </w:p>
    <w:p w:rsidR="009F7866" w:rsidRPr="00100190" w:rsidRDefault="003062FB" w:rsidP="00CC4198">
      <w:pPr>
        <w:widowControl w:val="0"/>
        <w:numPr>
          <w:ilvl w:val="2"/>
          <w:numId w:val="11"/>
        </w:numPr>
        <w:tabs>
          <w:tab w:val="num" w:pos="960"/>
          <w:tab w:val="num" w:pos="1800"/>
        </w:tabs>
        <w:ind w:left="0" w:firstLine="709"/>
        <w:jc w:val="both"/>
      </w:pPr>
      <w:r w:rsidRPr="00100190">
        <w:t xml:space="preserve">В случае уклонения </w:t>
      </w:r>
      <w:r w:rsidR="004D294D" w:rsidRPr="00100190">
        <w:t>лица</w:t>
      </w:r>
      <w:r w:rsidRPr="00100190">
        <w:t xml:space="preserve">, с которым заключается договор, от </w:t>
      </w:r>
      <w:r w:rsidRPr="00100190">
        <w:lastRenderedPageBreak/>
        <w:t>подписания договора, заказчик:</w:t>
      </w:r>
      <w:bookmarkEnd w:id="265"/>
    </w:p>
    <w:p w:rsidR="003062FB" w:rsidRPr="00100190" w:rsidRDefault="003062FB" w:rsidP="001354C9">
      <w:pPr>
        <w:widowControl w:val="0"/>
        <w:numPr>
          <w:ilvl w:val="0"/>
          <w:numId w:val="66"/>
        </w:numPr>
        <w:tabs>
          <w:tab w:val="left" w:pos="1276"/>
          <w:tab w:val="num" w:pos="2357"/>
        </w:tabs>
        <w:autoSpaceDE w:val="0"/>
        <w:autoSpaceDN w:val="0"/>
        <w:adjustRightInd w:val="0"/>
        <w:ind w:left="0" w:firstLine="709"/>
        <w:jc w:val="both"/>
      </w:pPr>
      <w:r w:rsidRPr="00100190">
        <w:t>удерж</w:t>
      </w:r>
      <w:r w:rsidR="004D294D" w:rsidRPr="00100190">
        <w:t>ивает</w:t>
      </w:r>
      <w:r w:rsidRPr="00100190">
        <w:t xml:space="preserve"> обеспечение заявки такого участника конкурса;</w:t>
      </w:r>
    </w:p>
    <w:p w:rsidR="00012898" w:rsidRPr="00100190" w:rsidRDefault="009F7866" w:rsidP="001354C9">
      <w:pPr>
        <w:widowControl w:val="0"/>
        <w:numPr>
          <w:ilvl w:val="0"/>
          <w:numId w:val="66"/>
        </w:numPr>
        <w:tabs>
          <w:tab w:val="left" w:pos="1276"/>
          <w:tab w:val="num" w:pos="2357"/>
        </w:tabs>
        <w:autoSpaceDE w:val="0"/>
        <w:autoSpaceDN w:val="0"/>
        <w:adjustRightInd w:val="0"/>
        <w:ind w:left="0" w:firstLine="709"/>
        <w:jc w:val="both"/>
      </w:pPr>
      <w:proofErr w:type="gramStart"/>
      <w:r w:rsidRPr="00100190">
        <w:t>направ</w:t>
      </w:r>
      <w:r w:rsidR="004D294D" w:rsidRPr="00100190">
        <w:t>ляет</w:t>
      </w:r>
      <w:r w:rsidRPr="00100190">
        <w:t xml:space="preserve"> </w:t>
      </w:r>
      <w:r w:rsidR="003062FB" w:rsidRPr="00100190">
        <w:t>в порядке и сроки, установленные</w:t>
      </w:r>
      <w:r w:rsidR="003062FB" w:rsidRPr="00260C0E">
        <w:rPr>
          <w:bCs/>
        </w:rPr>
        <w:t xml:space="preserve"> </w:t>
      </w:r>
      <w:r w:rsidR="003062FB" w:rsidRPr="00100190">
        <w:t>постановлением Правительства Российской Федерации от 22 ноября 2012 г</w:t>
      </w:r>
      <w:r w:rsidR="00B7201C" w:rsidRPr="00100190">
        <w:t>ода</w:t>
      </w:r>
      <w:r w:rsidR="003062FB" w:rsidRPr="00100190">
        <w:t xml:space="preserve"> № 1211 «О ведении реестра недобросовестных поставщиков, предусмотренного </w:t>
      </w:r>
      <w:r w:rsidR="003062FB" w:rsidRPr="00260C0E">
        <w:rPr>
          <w:bCs/>
        </w:rPr>
        <w:t xml:space="preserve">Федеральным законом «О закупках товаров, работ, услуг отдельными видами юридических лиц», </w:t>
      </w:r>
      <w:r w:rsidRPr="00100190">
        <w:t xml:space="preserve">предложение о включении сведений о таком участнике </w:t>
      </w:r>
      <w:r w:rsidR="00AE501E" w:rsidRPr="00100190">
        <w:t>конкурса</w:t>
      </w:r>
      <w:r w:rsidRPr="00100190">
        <w:t xml:space="preserve"> в реестр недобросовестных поставщиков, ведущийся в</w:t>
      </w:r>
      <w:r w:rsidR="00AE501E" w:rsidRPr="00100190">
        <w:t> </w:t>
      </w:r>
      <w:r w:rsidRPr="00100190">
        <w:t>соответствии с положениями Федерального закона от 18 июля 2011 г</w:t>
      </w:r>
      <w:r w:rsidR="00E10803" w:rsidRPr="00100190">
        <w:t>ода</w:t>
      </w:r>
      <w:r w:rsidRPr="00100190">
        <w:t xml:space="preserve"> № 223-ФЗ «О закупках</w:t>
      </w:r>
      <w:proofErr w:type="gramEnd"/>
      <w:r w:rsidRPr="00100190">
        <w:t xml:space="preserve"> товаров, работ, услуг отдельными видами юридических лиц»</w:t>
      </w:r>
      <w:r w:rsidR="003260B3" w:rsidRPr="00260C0E">
        <w:rPr>
          <w:bCs/>
        </w:rPr>
        <w:t>.</w:t>
      </w:r>
    </w:p>
    <w:bookmarkEnd w:id="247"/>
    <w:p w:rsidR="008A644E" w:rsidRPr="00100190" w:rsidRDefault="008A644E" w:rsidP="00260C0E">
      <w:pPr>
        <w:widowControl w:val="0"/>
        <w:numPr>
          <w:ilvl w:val="2"/>
          <w:numId w:val="11"/>
        </w:numPr>
        <w:tabs>
          <w:tab w:val="num" w:pos="1701"/>
        </w:tabs>
        <w:ind w:left="0" w:firstLine="709"/>
        <w:jc w:val="both"/>
      </w:pPr>
      <w:r w:rsidRPr="00100190">
        <w:t xml:space="preserve">Сведения об участнике </w:t>
      </w:r>
      <w:r w:rsidR="00BC4BB5" w:rsidRPr="00100190">
        <w:t>конкурса</w:t>
      </w:r>
      <w:r w:rsidR="00E10803" w:rsidRPr="00100190">
        <w:t xml:space="preserve"> </w:t>
      </w:r>
      <w:r w:rsidRPr="00100190">
        <w:t>будут внесены в реестр недобросовестных поставщиков</w:t>
      </w:r>
      <w:r w:rsidR="00E10803" w:rsidRPr="0010019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00190">
        <w:t xml:space="preserve"> сроком на 2 года в</w:t>
      </w:r>
      <w:r w:rsidR="00E10803" w:rsidRPr="00100190">
        <w:t> </w:t>
      </w:r>
      <w:r w:rsidRPr="00100190">
        <w:t>следующих случаях:</w:t>
      </w:r>
    </w:p>
    <w:p w:rsidR="008A644E" w:rsidRPr="00100190" w:rsidRDefault="008A644E" w:rsidP="001354C9">
      <w:pPr>
        <w:pStyle w:val="af4"/>
        <w:widowControl w:val="0"/>
        <w:numPr>
          <w:ilvl w:val="0"/>
          <w:numId w:val="37"/>
        </w:numPr>
        <w:tabs>
          <w:tab w:val="clear" w:pos="720"/>
          <w:tab w:val="num" w:pos="1134"/>
        </w:tabs>
        <w:spacing w:before="0" w:beforeAutospacing="0" w:after="0" w:afterAutospacing="0"/>
        <w:ind w:left="0" w:firstLine="709"/>
        <w:jc w:val="both"/>
      </w:pPr>
      <w:r w:rsidRPr="00100190">
        <w:t xml:space="preserve">если такой участник </w:t>
      </w:r>
      <w:r w:rsidR="00BC4BB5" w:rsidRPr="00100190">
        <w:t>конкурса</w:t>
      </w:r>
      <w:r w:rsidRPr="00100190">
        <w:t>:</w:t>
      </w:r>
    </w:p>
    <w:p w:rsidR="008A644E" w:rsidRPr="00100190" w:rsidRDefault="008A644E" w:rsidP="001354C9">
      <w:pPr>
        <w:widowControl w:val="0"/>
        <w:numPr>
          <w:ilvl w:val="0"/>
          <w:numId w:val="36"/>
        </w:numPr>
        <w:tabs>
          <w:tab w:val="left" w:pos="1134"/>
        </w:tabs>
        <w:ind w:left="0" w:firstLine="709"/>
        <w:jc w:val="both"/>
      </w:pPr>
      <w:r w:rsidRPr="00100190">
        <w:t xml:space="preserve">будучи признанным победителем </w:t>
      </w:r>
      <w:proofErr w:type="gramStart"/>
      <w:r w:rsidR="00BC4BB5" w:rsidRPr="00100190">
        <w:t>конкурса</w:t>
      </w:r>
      <w:proofErr w:type="gramEnd"/>
      <w:r w:rsidRPr="00100190">
        <w:t xml:space="preserve"> уклонился от заключения договора;</w:t>
      </w:r>
    </w:p>
    <w:p w:rsidR="007A36EE" w:rsidRPr="00100190" w:rsidRDefault="007A36EE" w:rsidP="001354C9">
      <w:pPr>
        <w:widowControl w:val="0"/>
        <w:numPr>
          <w:ilvl w:val="0"/>
          <w:numId w:val="36"/>
        </w:numPr>
        <w:tabs>
          <w:tab w:val="left" w:pos="1134"/>
        </w:tabs>
        <w:ind w:left="0" w:firstLine="709"/>
        <w:jc w:val="both"/>
      </w:pPr>
      <w:r w:rsidRPr="00100190">
        <w:t xml:space="preserve">будучи участником, с которым заключается договор в соответствии с </w:t>
      </w:r>
      <w:r w:rsidR="000D282D" w:rsidRPr="00100190">
        <w:t>пунктом </w:t>
      </w:r>
      <w:fldSimple w:instr=" REF _Ref389223528 \r \h  \* MERGEFORMAT ">
        <w:r w:rsidR="00A70E21">
          <w:t>4.16.4</w:t>
        </w:r>
      </w:fldSimple>
      <w:r w:rsidR="00A520CB" w:rsidRPr="00100190">
        <w:t>,</w:t>
      </w:r>
      <w:r w:rsidR="00156B75" w:rsidRPr="00100190">
        <w:t xml:space="preserve"> </w:t>
      </w:r>
      <w:r w:rsidR="008900C3" w:rsidRPr="00100190">
        <w:t>уклонился от заключения договора</w:t>
      </w:r>
      <w:r w:rsidRPr="00100190">
        <w:t>;</w:t>
      </w:r>
    </w:p>
    <w:p w:rsidR="007A36EE" w:rsidRPr="00100190" w:rsidRDefault="007A36EE" w:rsidP="001354C9">
      <w:pPr>
        <w:widowControl w:val="0"/>
        <w:numPr>
          <w:ilvl w:val="0"/>
          <w:numId w:val="36"/>
        </w:numPr>
        <w:tabs>
          <w:tab w:val="left" w:pos="1134"/>
        </w:tabs>
        <w:ind w:left="0" w:firstLine="709"/>
        <w:jc w:val="both"/>
      </w:pPr>
      <w:r w:rsidRPr="00100190">
        <w:t xml:space="preserve">будучи </w:t>
      </w:r>
      <w:r w:rsidR="00C867C7" w:rsidRPr="00100190">
        <w:t xml:space="preserve">победителем конкурса или </w:t>
      </w:r>
      <w:r w:rsidRPr="00100190">
        <w:t>участником конкурса, с которым заключается договор</w:t>
      </w:r>
      <w:r w:rsidR="00156B75" w:rsidRPr="00100190">
        <w:t>,</w:t>
      </w:r>
      <w:r w:rsidRPr="00100190">
        <w:t xml:space="preserve"> отказался от предоставления обеспечения договора</w:t>
      </w:r>
      <w:r w:rsidR="004D457F" w:rsidRPr="00100190">
        <w:t xml:space="preserve"> до подписания договора</w:t>
      </w:r>
      <w:r w:rsidRPr="00100190">
        <w:t>, если такое требование установлено в конкурсной документации;</w:t>
      </w:r>
    </w:p>
    <w:p w:rsidR="007F28EE" w:rsidRPr="00100190" w:rsidRDefault="008A644E" w:rsidP="001354C9">
      <w:pPr>
        <w:pStyle w:val="af4"/>
        <w:widowControl w:val="0"/>
        <w:numPr>
          <w:ilvl w:val="0"/>
          <w:numId w:val="37"/>
        </w:numPr>
        <w:tabs>
          <w:tab w:val="clear" w:pos="720"/>
          <w:tab w:val="num" w:pos="1134"/>
        </w:tabs>
        <w:spacing w:before="0" w:beforeAutospacing="0" w:after="0" w:afterAutospacing="0"/>
        <w:ind w:left="0" w:firstLine="709"/>
        <w:jc w:val="both"/>
      </w:pPr>
      <w:r w:rsidRPr="00100190">
        <w:t xml:space="preserve">если договор, заключенный с участником </w:t>
      </w:r>
      <w:r w:rsidR="009D75CD" w:rsidRPr="00100190">
        <w:t>конкурса</w:t>
      </w:r>
      <w:r w:rsidRPr="00100190">
        <w:t xml:space="preserve"> по результатам конкурса, </w:t>
      </w:r>
      <w:proofErr w:type="gramStart"/>
      <w:r w:rsidRPr="00100190">
        <w:t>будет</w:t>
      </w:r>
      <w:proofErr w:type="gramEnd"/>
      <w:r w:rsidRPr="00100190">
        <w:t xml:space="preserve"> расторгнут по решению суда в </w:t>
      </w:r>
      <w:r w:rsidR="00C867C7" w:rsidRPr="00100190">
        <w:t xml:space="preserve">связи с </w:t>
      </w:r>
      <w:r w:rsidRPr="00100190">
        <w:t>существенн</w:t>
      </w:r>
      <w:r w:rsidR="00C867C7" w:rsidRPr="00100190">
        <w:t>ым</w:t>
      </w:r>
      <w:r w:rsidRPr="00100190">
        <w:t xml:space="preserve"> нарушени</w:t>
      </w:r>
      <w:r w:rsidR="00C867C7" w:rsidRPr="00100190">
        <w:t>ем</w:t>
      </w:r>
      <w:r w:rsidRPr="00100190">
        <w:t xml:space="preserve"> </w:t>
      </w:r>
      <w:r w:rsidR="002E432C" w:rsidRPr="00260C0E">
        <w:t>поставщиком товара /подрядчиком /исполнителем</w:t>
      </w:r>
      <w:r w:rsidRPr="00260C0E">
        <w:t xml:space="preserve"> </w:t>
      </w:r>
      <w:r w:rsidRPr="00100190">
        <w:t>условий договора.</w:t>
      </w:r>
    </w:p>
    <w:p w:rsidR="00012898" w:rsidRPr="00100190" w:rsidRDefault="00C87330" w:rsidP="00CC419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267" w:name="_Toc349552617"/>
      <w:bookmarkStart w:id="268" w:name="_Toc352334363"/>
      <w:bookmarkStart w:id="269" w:name="_Toc352348715"/>
      <w:bookmarkStart w:id="270" w:name="_Toc353539621"/>
      <w:bookmarkStart w:id="271" w:name="_Toc353964765"/>
      <w:bookmarkStart w:id="272" w:name="_Toc353967233"/>
      <w:bookmarkStart w:id="273" w:name="_Toc394574608"/>
      <w:bookmarkEnd w:id="267"/>
      <w:bookmarkEnd w:id="268"/>
      <w:bookmarkEnd w:id="269"/>
      <w:bookmarkEnd w:id="270"/>
      <w:bookmarkEnd w:id="271"/>
      <w:bookmarkEnd w:id="272"/>
      <w:r w:rsidRPr="00100190">
        <w:rPr>
          <w:rFonts w:ascii="Times New Roman" w:hAnsi="Times New Roman" w:cs="Times New Roman"/>
          <w:b w:val="0"/>
          <w:i w:val="0"/>
          <w:sz w:val="24"/>
          <w:szCs w:val="24"/>
        </w:rPr>
        <w:t xml:space="preserve">Обеспечение исполнения </w:t>
      </w:r>
      <w:r w:rsidR="00A20C7D" w:rsidRPr="00100190">
        <w:rPr>
          <w:rFonts w:ascii="Times New Roman" w:hAnsi="Times New Roman" w:cs="Times New Roman"/>
          <w:b w:val="0"/>
          <w:i w:val="0"/>
          <w:sz w:val="24"/>
          <w:szCs w:val="24"/>
        </w:rPr>
        <w:t>обязательств по договору</w:t>
      </w:r>
      <w:bookmarkEnd w:id="248"/>
      <w:bookmarkEnd w:id="249"/>
      <w:bookmarkEnd w:id="250"/>
      <w:bookmarkEnd w:id="273"/>
    </w:p>
    <w:p w:rsidR="006C3345" w:rsidRPr="00100190" w:rsidRDefault="006C3345" w:rsidP="00CC4198">
      <w:pPr>
        <w:widowControl w:val="0"/>
        <w:numPr>
          <w:ilvl w:val="2"/>
          <w:numId w:val="11"/>
        </w:numPr>
        <w:tabs>
          <w:tab w:val="num" w:pos="1701"/>
        </w:tabs>
        <w:ind w:left="0" w:firstLine="709"/>
        <w:jc w:val="both"/>
      </w:pPr>
      <w:bookmarkStart w:id="274" w:name="_Ref166350669"/>
      <w:r w:rsidRPr="00100190">
        <w:t>В случае</w:t>
      </w:r>
      <w:proofErr w:type="gramStart"/>
      <w:r w:rsidRPr="00100190">
        <w:t>,</w:t>
      </w:r>
      <w:proofErr w:type="gramEnd"/>
      <w:r w:rsidRPr="00100190">
        <w:t xml:space="preserve"> если указано в пункте</w:t>
      </w:r>
      <w:r w:rsidR="00806D8D" w:rsidRPr="00100190">
        <w:t> </w:t>
      </w:r>
      <w:fldSimple w:instr=" REF _Ref317256138 \r \h  \* MERGEFORMAT ">
        <w:r w:rsidR="00A70E21">
          <w:t>26</w:t>
        </w:r>
      </w:fldSimple>
      <w:r w:rsidRPr="00100190">
        <w:t xml:space="preserve"> раздела</w:t>
      </w:r>
      <w:r w:rsidR="00806D8D" w:rsidRPr="00100190">
        <w:t> </w:t>
      </w:r>
      <w:fldSimple w:instr=" REF _Ref317256158 \r \h  \* MERGEFORMAT ">
        <w:r w:rsidR="00A70E21">
          <w:t>5</w:t>
        </w:r>
      </w:fldSimple>
      <w:r w:rsidRPr="00100190">
        <w:t xml:space="preserve"> «Информационная карта конкурса», победитель конкурса или участник, с которым заключается договор в соответствии с </w:t>
      </w:r>
      <w:r w:rsidR="000D282D" w:rsidRPr="00100190">
        <w:t>пунктом </w:t>
      </w:r>
      <w:fldSimple w:instr=" REF _Ref389223528 \r \h  \* MERGEFORMAT ">
        <w:r w:rsidR="00A70E21">
          <w:t>4.16.4</w:t>
        </w:r>
      </w:fldSimple>
      <w:r w:rsidR="00A520CB" w:rsidRPr="00100190">
        <w:t>,</w:t>
      </w:r>
      <w:r w:rsidR="00156B75" w:rsidRPr="00100190">
        <w:t xml:space="preserve"> </w:t>
      </w:r>
      <w:r w:rsidRPr="00100190">
        <w:t>должен предоставить в порядке, предусмотренном проектом договора (</w:t>
      </w:r>
      <w:r w:rsidR="00C14669" w:rsidRPr="00100190">
        <w:t>часть</w:t>
      </w:r>
      <w:r w:rsidR="00680E6E" w:rsidRPr="00100190">
        <w:t> 2</w:t>
      </w:r>
      <w:r w:rsidR="00C14669" w:rsidRPr="00100190">
        <w:t xml:space="preserve"> </w:t>
      </w:r>
      <w:r w:rsidR="00680E6E" w:rsidRPr="00100190">
        <w:t>«Проект договора»</w:t>
      </w:r>
      <w:r w:rsidRPr="00100190">
        <w:t>)</w:t>
      </w:r>
      <w:r w:rsidR="00A20C7D" w:rsidRPr="00100190">
        <w:t>, обеспечение исполнения одного или нескольких видов обязательств по договору из следующих:</w:t>
      </w:r>
      <w:bookmarkEnd w:id="274"/>
    </w:p>
    <w:p w:rsidR="00A20C7D" w:rsidRPr="00100190" w:rsidRDefault="00A20C7D" w:rsidP="001354C9">
      <w:pPr>
        <w:widowControl w:val="0"/>
        <w:numPr>
          <w:ilvl w:val="0"/>
          <w:numId w:val="64"/>
        </w:numPr>
        <w:tabs>
          <w:tab w:val="clear" w:pos="720"/>
          <w:tab w:val="num" w:pos="1418"/>
        </w:tabs>
        <w:ind w:left="0" w:firstLine="698"/>
        <w:jc w:val="both"/>
      </w:pPr>
      <w:r w:rsidRPr="00100190">
        <w:t>обязательства по возврату аванса;</w:t>
      </w:r>
    </w:p>
    <w:p w:rsidR="00A20C7D" w:rsidRPr="00100190" w:rsidRDefault="00A20C7D" w:rsidP="001354C9">
      <w:pPr>
        <w:widowControl w:val="0"/>
        <w:numPr>
          <w:ilvl w:val="0"/>
          <w:numId w:val="64"/>
        </w:numPr>
        <w:tabs>
          <w:tab w:val="clear" w:pos="720"/>
          <w:tab w:val="num" w:pos="1418"/>
        </w:tabs>
        <w:ind w:left="0" w:firstLine="698"/>
        <w:jc w:val="both"/>
      </w:pPr>
      <w:r w:rsidRPr="00100190">
        <w:t>исполнение обязательств по договору, кроме гарантийных обязательств (обеспечение договора);</w:t>
      </w:r>
    </w:p>
    <w:p w:rsidR="00A20C7D" w:rsidRPr="00100190" w:rsidRDefault="00A20C7D" w:rsidP="001354C9">
      <w:pPr>
        <w:widowControl w:val="0"/>
        <w:numPr>
          <w:ilvl w:val="0"/>
          <w:numId w:val="64"/>
        </w:numPr>
        <w:tabs>
          <w:tab w:val="clear" w:pos="720"/>
          <w:tab w:val="num" w:pos="1418"/>
        </w:tabs>
        <w:ind w:left="0" w:firstLine="698"/>
        <w:jc w:val="both"/>
      </w:pPr>
      <w:r w:rsidRPr="00100190">
        <w:t>исполнение гарантийных обязательств,</w:t>
      </w:r>
    </w:p>
    <w:p w:rsidR="00A20C7D" w:rsidRPr="00100190" w:rsidRDefault="00A20C7D" w:rsidP="00260C0E">
      <w:pPr>
        <w:widowControl w:val="0"/>
        <w:jc w:val="both"/>
      </w:pPr>
      <w:r w:rsidRPr="00100190">
        <w:t>в одной или нескольких из следующих форм:</w:t>
      </w:r>
    </w:p>
    <w:p w:rsidR="00A20C7D" w:rsidRPr="00100190" w:rsidRDefault="00A20C7D" w:rsidP="001354C9">
      <w:pPr>
        <w:widowControl w:val="0"/>
        <w:numPr>
          <w:ilvl w:val="0"/>
          <w:numId w:val="65"/>
        </w:numPr>
        <w:tabs>
          <w:tab w:val="clear" w:pos="720"/>
          <w:tab w:val="num" w:pos="1418"/>
        </w:tabs>
        <w:ind w:left="0" w:firstLine="709"/>
        <w:jc w:val="both"/>
      </w:pPr>
      <w:r w:rsidRPr="00100190">
        <w:t>безотзывная банковская гарантия, выданная банком;</w:t>
      </w:r>
    </w:p>
    <w:p w:rsidR="00A20C7D" w:rsidRPr="00100190" w:rsidRDefault="00A20C7D" w:rsidP="001354C9">
      <w:pPr>
        <w:widowControl w:val="0"/>
        <w:numPr>
          <w:ilvl w:val="0"/>
          <w:numId w:val="65"/>
        </w:numPr>
        <w:tabs>
          <w:tab w:val="clear" w:pos="720"/>
          <w:tab w:val="num" w:pos="1418"/>
        </w:tabs>
        <w:ind w:left="0" w:firstLine="709"/>
        <w:jc w:val="both"/>
      </w:pPr>
      <w:r w:rsidRPr="00100190">
        <w:t>поручительство;</w:t>
      </w:r>
    </w:p>
    <w:p w:rsidR="00A20C7D" w:rsidRPr="00100190" w:rsidRDefault="00A20C7D" w:rsidP="001354C9">
      <w:pPr>
        <w:widowControl w:val="0"/>
        <w:numPr>
          <w:ilvl w:val="0"/>
          <w:numId w:val="65"/>
        </w:numPr>
        <w:tabs>
          <w:tab w:val="clear" w:pos="720"/>
          <w:tab w:val="num" w:pos="1418"/>
        </w:tabs>
        <w:ind w:left="0" w:firstLine="709"/>
        <w:jc w:val="both"/>
      </w:pPr>
      <w:r w:rsidRPr="00100190">
        <w:t>в форме денежных средств путем их перечисления заказчику.</w:t>
      </w:r>
    </w:p>
    <w:p w:rsidR="00012898" w:rsidRPr="00100190" w:rsidRDefault="00E92226" w:rsidP="00CC4198">
      <w:pPr>
        <w:widowControl w:val="0"/>
        <w:ind w:firstLine="709"/>
        <w:jc w:val="both"/>
      </w:pPr>
      <w:r w:rsidRPr="00100190">
        <w:t>При этом формы</w:t>
      </w:r>
      <w:r w:rsidR="00144CC3" w:rsidRPr="00100190">
        <w:t xml:space="preserve"> </w:t>
      </w:r>
      <w:r w:rsidRPr="00100190">
        <w:t>обеспечения обязательств по договору определяются лицом, с которым заключается договор, самостоятельно.</w:t>
      </w:r>
    </w:p>
    <w:p w:rsidR="00A20C7D" w:rsidRPr="00100190" w:rsidRDefault="00A20C7D" w:rsidP="00CC4198">
      <w:pPr>
        <w:widowControl w:val="0"/>
        <w:numPr>
          <w:ilvl w:val="2"/>
          <w:numId w:val="11"/>
        </w:numPr>
        <w:tabs>
          <w:tab w:val="num" w:pos="1701"/>
        </w:tabs>
        <w:ind w:left="0" w:firstLine="709"/>
        <w:jc w:val="both"/>
      </w:pPr>
      <w:r w:rsidRPr="0010019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A70E21">
          <w:t>26</w:t>
        </w:r>
      </w:fldSimple>
      <w:r w:rsidRPr="00100190">
        <w:t xml:space="preserve"> раздела </w:t>
      </w:r>
      <w:fldSimple w:instr=" REF _Ref317256294 \r \h  \* MERGEFORMAT ">
        <w:r w:rsidR="00A70E21">
          <w:t>5</w:t>
        </w:r>
      </w:fldSimple>
      <w:r w:rsidRPr="00100190">
        <w:t xml:space="preserve"> «Информационная карта конкурса». </w:t>
      </w:r>
    </w:p>
    <w:p w:rsidR="00012898" w:rsidRPr="00100190" w:rsidRDefault="00A20C7D" w:rsidP="00CC4198">
      <w:pPr>
        <w:widowControl w:val="0"/>
        <w:numPr>
          <w:ilvl w:val="2"/>
          <w:numId w:val="11"/>
        </w:numPr>
        <w:tabs>
          <w:tab w:val="num" w:pos="1701"/>
        </w:tabs>
        <w:ind w:left="0" w:firstLine="709"/>
        <w:jc w:val="both"/>
      </w:pPr>
      <w:bookmarkStart w:id="275" w:name="_Ref390105475"/>
      <w:r w:rsidRPr="00100190">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0190">
        <w:t xml:space="preserve"> </w:t>
      </w:r>
      <w:proofErr w:type="gramStart"/>
      <w:r w:rsidR="00144CC3" w:rsidRPr="00100190">
        <w:t>При этом обеспечени</w:t>
      </w:r>
      <w:r w:rsidR="0057494D" w:rsidRPr="00100190">
        <w:t>е</w:t>
      </w:r>
      <w:r w:rsidR="00144CC3" w:rsidRPr="00100190">
        <w:t xml:space="preserve"> возврата аванса и (или) обеспечения договора </w:t>
      </w:r>
      <w:r w:rsidR="0057494D" w:rsidRPr="00100190">
        <w:t xml:space="preserve">предоставляется </w:t>
      </w:r>
      <w:r w:rsidR="00012898" w:rsidRPr="00100190">
        <w:t xml:space="preserve">лицом, с которым заключается договор </w:t>
      </w:r>
      <w:r w:rsidR="0057494D" w:rsidRPr="00100190">
        <w:t>до заключения договора,</w:t>
      </w:r>
      <w:r w:rsidR="00144CC3" w:rsidRPr="00100190">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100190">
        <w:t xml:space="preserve">либо после </w:t>
      </w:r>
      <w:r w:rsidR="00012898" w:rsidRPr="00100190">
        <w:t>заключения договора</w:t>
      </w:r>
      <w:r w:rsidR="0057494D" w:rsidRPr="00100190">
        <w:t xml:space="preserve"> в срок </w:t>
      </w:r>
      <w:r w:rsidR="00144CC3" w:rsidRPr="00100190">
        <w:t xml:space="preserve">не позднее </w:t>
      </w:r>
      <w:bookmarkStart w:id="276" w:name="_Hlt310278300"/>
      <w:bookmarkEnd w:id="276"/>
      <w:r w:rsidR="00144CC3" w:rsidRPr="00100190">
        <w:t xml:space="preserve">15 (пятнадцати) дней с даты </w:t>
      </w:r>
      <w:r w:rsidR="0057494D" w:rsidRPr="00100190">
        <w:t xml:space="preserve">его </w:t>
      </w:r>
      <w:r w:rsidR="00144CC3" w:rsidRPr="00100190">
        <w:t>заключения.</w:t>
      </w:r>
      <w:proofErr w:type="gramEnd"/>
      <w:r w:rsidR="00144CC3" w:rsidRPr="00100190">
        <w:t xml:space="preserve"> </w:t>
      </w:r>
      <w:r w:rsidR="001030DA" w:rsidRPr="00100190">
        <w:t xml:space="preserve">Обеспечение возврата аванса, если </w:t>
      </w:r>
      <w:r w:rsidR="00CF1418" w:rsidRPr="00100190">
        <w:t>указано в пункте </w:t>
      </w:r>
      <w:fldSimple w:instr=" REF _Ref317256138 \r \h  \* MERGEFORMAT ">
        <w:r w:rsidR="00A70E21">
          <w:t>26</w:t>
        </w:r>
      </w:fldSimple>
      <w:r w:rsidR="00CF1418" w:rsidRPr="00100190">
        <w:t xml:space="preserve"> раздела </w:t>
      </w:r>
      <w:fldSimple w:instr=" REF _Ref317256158 \r \h  \* MERGEFORMAT ">
        <w:r w:rsidR="00A70E21">
          <w:t>5</w:t>
        </w:r>
      </w:fldSimple>
      <w:r w:rsidR="00CF1418" w:rsidRPr="00100190">
        <w:t xml:space="preserve"> «Информационная карта конкурса»</w:t>
      </w:r>
      <w:r w:rsidR="001030DA" w:rsidRPr="00100190">
        <w:t>, предоставляется отдельно от обеспечения договора.</w:t>
      </w:r>
      <w:bookmarkEnd w:id="275"/>
    </w:p>
    <w:p w:rsidR="00012898" w:rsidRPr="00100190" w:rsidRDefault="00A20C7D" w:rsidP="00CC4198">
      <w:pPr>
        <w:widowControl w:val="0"/>
        <w:numPr>
          <w:ilvl w:val="2"/>
          <w:numId w:val="11"/>
        </w:numPr>
        <w:tabs>
          <w:tab w:val="num" w:pos="1701"/>
        </w:tabs>
        <w:ind w:left="0" w:firstLine="709"/>
        <w:jc w:val="both"/>
        <w:rPr>
          <w:bCs/>
        </w:rPr>
      </w:pPr>
      <w:r w:rsidRPr="00100190">
        <w:rPr>
          <w:bCs/>
        </w:rPr>
        <w:t xml:space="preserve">Поручитель/банк-гарант должен соответствовать требованиям, установленным </w:t>
      </w:r>
      <w:r w:rsidR="001F31B0" w:rsidRPr="00100190">
        <w:rPr>
          <w:bCs/>
        </w:rPr>
        <w:t>ЕОСЗ (соответствующее Приложение)</w:t>
      </w:r>
      <w:r w:rsidRPr="00100190">
        <w:rPr>
          <w:bCs/>
        </w:rPr>
        <w:t xml:space="preserve">, а также требованиям, </w:t>
      </w:r>
      <w:r w:rsidRPr="00100190">
        <w:t>предусмотренным проектом договора (часть 2 «Проект договора»).</w:t>
      </w:r>
    </w:p>
    <w:p w:rsidR="00A23620" w:rsidRPr="00100190" w:rsidRDefault="00A23620" w:rsidP="00CC4198">
      <w:pPr>
        <w:widowControl w:val="0"/>
        <w:numPr>
          <w:ilvl w:val="2"/>
          <w:numId w:val="11"/>
        </w:numPr>
        <w:tabs>
          <w:tab w:val="num" w:pos="1701"/>
        </w:tabs>
        <w:ind w:left="0" w:firstLine="709"/>
        <w:jc w:val="both"/>
        <w:rPr>
          <w:bCs/>
        </w:rPr>
      </w:pPr>
      <w:bookmarkStart w:id="277" w:name="_Ref377365343"/>
      <w:r w:rsidRPr="00100190">
        <w:rPr>
          <w:bCs/>
        </w:rPr>
        <w:lastRenderedPageBreak/>
        <w:t>Обеспечение</w:t>
      </w:r>
      <w:r w:rsidR="00012898" w:rsidRPr="00100190">
        <w:t xml:space="preserve"> исполнения обязательств по договору в форме банковской гарантии</w:t>
      </w:r>
      <w:r w:rsidRPr="00100190">
        <w:rPr>
          <w:bCs/>
        </w:rPr>
        <w:t xml:space="preserve"> </w:t>
      </w:r>
      <w:r w:rsidRPr="00100190">
        <w:t>или</w:t>
      </w:r>
      <w:r w:rsidRPr="00100190">
        <w:rPr>
          <w:bCs/>
        </w:rPr>
        <w:t xml:space="preserve"> поручительства в соответствии с пунктом </w:t>
      </w:r>
      <w:fldSimple w:instr=" REF _Ref166350669 \r \h  \* MERGEFORMAT ">
        <w:r w:rsidR="00A70E21" w:rsidRPr="00A70E21">
          <w:rPr>
            <w:bCs/>
          </w:rPr>
          <w:t>4.17.1</w:t>
        </w:r>
      </w:fldSimple>
      <w:r w:rsidRPr="00100190">
        <w:rPr>
          <w:bCs/>
        </w:rPr>
        <w:t xml:space="preserve"> может быть предоставлено в следующем виде:</w:t>
      </w:r>
      <w:bookmarkEnd w:id="277"/>
    </w:p>
    <w:p w:rsidR="00A23620" w:rsidRPr="00100190" w:rsidRDefault="00A23620" w:rsidP="00CC4198">
      <w:pPr>
        <w:widowControl w:val="0"/>
        <w:numPr>
          <w:ilvl w:val="3"/>
          <w:numId w:val="11"/>
        </w:numPr>
        <w:tabs>
          <w:tab w:val="clear" w:pos="2357"/>
          <w:tab w:val="num" w:pos="1701"/>
        </w:tabs>
        <w:ind w:left="0" w:firstLine="709"/>
        <w:jc w:val="both"/>
        <w:rPr>
          <w:bCs/>
        </w:rPr>
      </w:pPr>
      <w:bookmarkStart w:id="278" w:name="_Ref374626844"/>
      <w:r w:rsidRPr="00100190">
        <w:rPr>
          <w:bCs/>
        </w:rPr>
        <w:t xml:space="preserve">Гарантии на бланке банка-гаранта, подписанной уполномоченным лицом Банка-гаранта, с печатью Банка-гаранта. </w:t>
      </w:r>
      <w:proofErr w:type="gramStart"/>
      <w:r w:rsidRPr="00100190">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00190">
        <w:rPr>
          <w:bCs/>
        </w:rPr>
        <w:t>авизовании</w:t>
      </w:r>
      <w:proofErr w:type="spellEnd"/>
      <w:r w:rsidRPr="00100190">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8"/>
      <w:proofErr w:type="gramEnd"/>
    </w:p>
    <w:p w:rsidR="00A23620" w:rsidRPr="00100190" w:rsidRDefault="00A23620" w:rsidP="00CC4198">
      <w:pPr>
        <w:widowControl w:val="0"/>
        <w:numPr>
          <w:ilvl w:val="3"/>
          <w:numId w:val="11"/>
        </w:numPr>
        <w:tabs>
          <w:tab w:val="clear" w:pos="2357"/>
          <w:tab w:val="num" w:pos="1701"/>
        </w:tabs>
        <w:ind w:left="0" w:firstLine="709"/>
        <w:jc w:val="both"/>
        <w:rPr>
          <w:bCs/>
        </w:rPr>
      </w:pPr>
      <w:bookmarkStart w:id="279" w:name="_Ref374626846"/>
      <w:r w:rsidRPr="00100190">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9"/>
    </w:p>
    <w:p w:rsidR="00A23620" w:rsidRPr="00100190" w:rsidRDefault="00A23620" w:rsidP="00CC4198">
      <w:pPr>
        <w:widowControl w:val="0"/>
        <w:numPr>
          <w:ilvl w:val="3"/>
          <w:numId w:val="11"/>
        </w:numPr>
        <w:tabs>
          <w:tab w:val="clear" w:pos="2357"/>
          <w:tab w:val="num" w:pos="1701"/>
        </w:tabs>
        <w:ind w:left="0" w:firstLine="709"/>
        <w:jc w:val="both"/>
        <w:rPr>
          <w:bCs/>
        </w:rPr>
      </w:pPr>
      <w:bookmarkStart w:id="280" w:name="_Ref374627004"/>
      <w:r w:rsidRPr="00100190">
        <w:rPr>
          <w:bCs/>
        </w:rPr>
        <w:t>Гарантии на бланке банка-гаранта, подписанной уполномоченным лицом Банка-гаранта, с печатью банка-гаранта.</w:t>
      </w:r>
      <w:bookmarkEnd w:id="280"/>
    </w:p>
    <w:p w:rsidR="00A23620" w:rsidRPr="00100190" w:rsidRDefault="00A23620" w:rsidP="00CC4198">
      <w:pPr>
        <w:widowControl w:val="0"/>
        <w:numPr>
          <w:ilvl w:val="3"/>
          <w:numId w:val="11"/>
        </w:numPr>
        <w:tabs>
          <w:tab w:val="clear" w:pos="2357"/>
          <w:tab w:val="num" w:pos="1701"/>
        </w:tabs>
        <w:ind w:left="0" w:firstLine="709"/>
        <w:jc w:val="both"/>
        <w:rPr>
          <w:bCs/>
        </w:rPr>
      </w:pPr>
      <w:bookmarkStart w:id="281" w:name="_Ref374627006"/>
      <w:r w:rsidRPr="00100190">
        <w:rPr>
          <w:bCs/>
        </w:rPr>
        <w:t>Договора поручительства с подписью уполномоченного лица Поручителя и печатью Поручителя.</w:t>
      </w:r>
      <w:bookmarkEnd w:id="281"/>
    </w:p>
    <w:p w:rsidR="00A23620" w:rsidRPr="00100190" w:rsidRDefault="00A23620" w:rsidP="00CC4198">
      <w:pPr>
        <w:widowControl w:val="0"/>
        <w:numPr>
          <w:ilvl w:val="2"/>
          <w:numId w:val="11"/>
        </w:numPr>
        <w:tabs>
          <w:tab w:val="num" w:pos="1701"/>
        </w:tabs>
        <w:ind w:left="0" w:firstLine="709"/>
        <w:jc w:val="both"/>
        <w:rPr>
          <w:bCs/>
        </w:rPr>
      </w:pPr>
      <w:r w:rsidRPr="00100190">
        <w:rPr>
          <w:bCs/>
        </w:rPr>
        <w:t>В случае</w:t>
      </w:r>
      <w:proofErr w:type="gramStart"/>
      <w:r w:rsidRPr="00100190">
        <w:rPr>
          <w:bCs/>
        </w:rPr>
        <w:t>,</w:t>
      </w:r>
      <w:proofErr w:type="gramEnd"/>
      <w:r w:rsidRPr="00100190">
        <w:rPr>
          <w:bCs/>
        </w:rPr>
        <w:t xml:space="preserve"> если обеспечение исполнения обязательств по договору предоставляется в </w:t>
      </w:r>
      <w:r w:rsidRPr="00100190">
        <w:t>виде</w:t>
      </w:r>
      <w:r w:rsidRPr="00100190">
        <w:rPr>
          <w:bCs/>
        </w:rPr>
        <w:t xml:space="preserve"> </w:t>
      </w:r>
      <w:r w:rsidRPr="00100190">
        <w:rPr>
          <w:color w:val="000000"/>
        </w:rPr>
        <w:t>банковской</w:t>
      </w:r>
      <w:r w:rsidRPr="00100190">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A70E21" w:rsidRPr="00A70E21">
          <w:rPr>
            <w:bCs/>
          </w:rPr>
          <w:t>4.17.5.1</w:t>
        </w:r>
      </w:fldSimple>
      <w:r w:rsidRPr="00100190">
        <w:rPr>
          <w:bCs/>
        </w:rPr>
        <w:t xml:space="preserve"> и/или </w:t>
      </w:r>
      <w:fldSimple w:instr=" REF _Ref374626846 \r \h  \* MERGEFORMAT ">
        <w:r w:rsidR="00A70E21" w:rsidRPr="00A70E21">
          <w:rPr>
            <w:bCs/>
          </w:rPr>
          <w:t>4.17.5.2</w:t>
        </w:r>
      </w:fldSimple>
      <w:r w:rsidRPr="00100190">
        <w:rPr>
          <w:bCs/>
        </w:rPr>
        <w:t>.</w:t>
      </w:r>
    </w:p>
    <w:p w:rsidR="00012898" w:rsidRPr="00100190" w:rsidRDefault="00A23620" w:rsidP="00CC4198">
      <w:pPr>
        <w:widowControl w:val="0"/>
        <w:numPr>
          <w:ilvl w:val="2"/>
          <w:numId w:val="11"/>
        </w:numPr>
        <w:tabs>
          <w:tab w:val="num" w:pos="1701"/>
        </w:tabs>
        <w:ind w:left="0" w:firstLine="709"/>
        <w:jc w:val="both"/>
        <w:rPr>
          <w:color w:val="000000"/>
        </w:rPr>
      </w:pPr>
      <w:bookmarkStart w:id="282" w:name="_Ref347143584"/>
      <w:bookmarkStart w:id="283" w:name="_Ref374627202"/>
      <w:r w:rsidRPr="00100190">
        <w:rPr>
          <w:bCs/>
          <w:color w:val="000000"/>
        </w:rPr>
        <w:t>При представлении обеспечения исполнения обязательств по договору согласно пунктам </w:t>
      </w:r>
      <w:fldSimple w:instr=" REF _Ref374627004 \r \h  \* MERGEFORMAT ">
        <w:r w:rsidR="00A70E21" w:rsidRPr="00A70E21">
          <w:rPr>
            <w:bCs/>
            <w:color w:val="000000"/>
          </w:rPr>
          <w:t>4.17.5.3</w:t>
        </w:r>
      </w:fldSimple>
      <w:r w:rsidRPr="00100190">
        <w:rPr>
          <w:bCs/>
          <w:color w:val="000000"/>
        </w:rPr>
        <w:t xml:space="preserve"> и/или </w:t>
      </w:r>
      <w:fldSimple w:instr=" REF _Ref374627006 \r \h  \* MERGEFORMAT ">
        <w:r w:rsidR="00A70E21" w:rsidRPr="00A70E21">
          <w:rPr>
            <w:bCs/>
            <w:color w:val="000000"/>
          </w:rPr>
          <w:t>4.17.5.4</w:t>
        </w:r>
      </w:fldSimple>
      <w:r w:rsidRPr="00100190">
        <w:rPr>
          <w:bCs/>
          <w:color w:val="000000"/>
        </w:rPr>
        <w:t xml:space="preserve"> к обеспечению в обязательном порядке прилагаются следующие </w:t>
      </w:r>
      <w:r w:rsidR="00012898" w:rsidRPr="00100190">
        <w:t>документы</w:t>
      </w:r>
      <w:r w:rsidRPr="00100190">
        <w:rPr>
          <w:bCs/>
          <w:color w:val="000000"/>
        </w:rPr>
        <w:t>, подтверждающие полномочия лица, подписавшего обеспечение:</w:t>
      </w:r>
      <w:bookmarkEnd w:id="282"/>
      <w:bookmarkEnd w:id="283"/>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 xml:space="preserve">подлинник или копия доверенности, заверенная лицом </w:t>
      </w:r>
      <w:proofErr w:type="gramStart"/>
      <w:r w:rsidRPr="00100190">
        <w:rPr>
          <w:rFonts w:ascii="Times New Roman" w:hAnsi="Times New Roman"/>
          <w:color w:val="000000"/>
          <w:sz w:val="24"/>
          <w:szCs w:val="24"/>
        </w:rPr>
        <w:t>ее</w:t>
      </w:r>
      <w:proofErr w:type="gramEnd"/>
      <w:r w:rsidRPr="0010019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0019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100190" w:rsidRDefault="00A20C7D" w:rsidP="001354C9">
      <w:pPr>
        <w:pStyle w:val="afff"/>
        <w:widowControl w:val="0"/>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1001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100190" w:rsidRDefault="00A20C7D" w:rsidP="00CC4198">
      <w:pPr>
        <w:widowControl w:val="0"/>
        <w:numPr>
          <w:ilvl w:val="2"/>
          <w:numId w:val="11"/>
        </w:numPr>
        <w:tabs>
          <w:tab w:val="num" w:pos="1701"/>
        </w:tabs>
        <w:ind w:left="0" w:firstLine="709"/>
        <w:jc w:val="both"/>
        <w:rPr>
          <w:bCs/>
        </w:rPr>
      </w:pPr>
      <w:r w:rsidRPr="00100190">
        <w:rPr>
          <w:bCs/>
        </w:rPr>
        <w:t>По решению заказчика, перечень документов, указанных в пункте </w:t>
      </w:r>
      <w:fldSimple w:instr=" REF _Ref347143584 \r \h  \* MERGEFORMAT ">
        <w:r w:rsidR="00A70E21" w:rsidRPr="00A70E21">
          <w:rPr>
            <w:bCs/>
          </w:rPr>
          <w:t>4.17.7</w:t>
        </w:r>
      </w:fldSimple>
      <w:r w:rsidRPr="0010019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00190">
        <w:rPr>
          <w:color w:val="000000"/>
        </w:rPr>
        <w:t>поручителя или банка-гаранта.</w:t>
      </w:r>
    </w:p>
    <w:p w:rsidR="00012898" w:rsidRPr="00100190" w:rsidRDefault="00671936" w:rsidP="00CC4198">
      <w:pPr>
        <w:widowControl w:val="0"/>
        <w:numPr>
          <w:ilvl w:val="2"/>
          <w:numId w:val="11"/>
        </w:numPr>
        <w:tabs>
          <w:tab w:val="num" w:pos="1701"/>
        </w:tabs>
        <w:ind w:left="0" w:firstLine="709"/>
        <w:jc w:val="both"/>
        <w:rPr>
          <w:bCs/>
        </w:rPr>
      </w:pPr>
      <w:bookmarkStart w:id="284" w:name="_Ref264477417"/>
      <w:bookmarkStart w:id="285" w:name="_Ref264478467"/>
      <w:bookmarkStart w:id="286" w:name="_Ref298490302"/>
      <w:bookmarkStart w:id="287" w:name="_Toc342292943"/>
      <w:r w:rsidRPr="00100190">
        <w:rPr>
          <w:bCs/>
        </w:rPr>
        <w:t>Срок действия обеспечения исполнения обязательств по договору</w:t>
      </w:r>
      <w:bookmarkEnd w:id="284"/>
      <w:bookmarkEnd w:id="285"/>
      <w:bookmarkEnd w:id="286"/>
      <w:bookmarkEnd w:id="287"/>
      <w:r w:rsidRPr="00100190">
        <w:rPr>
          <w:bCs/>
        </w:rPr>
        <w:t xml:space="preserve"> должен </w:t>
      </w:r>
      <w:r w:rsidRPr="00100190">
        <w:rPr>
          <w:bCs/>
        </w:rPr>
        <w:lastRenderedPageBreak/>
        <w:t>составлять:</w:t>
      </w:r>
    </w:p>
    <w:p w:rsidR="00671936" w:rsidRPr="00100190" w:rsidRDefault="00671936" w:rsidP="001354C9">
      <w:pPr>
        <w:pStyle w:val="afff"/>
        <w:widowControl w:val="0"/>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0190">
        <w:rPr>
          <w:rFonts w:ascii="Times New Roman" w:eastAsia="Times New Roman" w:hAnsi="Times New Roman"/>
          <w:bCs/>
          <w:sz w:val="24"/>
          <w:szCs w:val="24"/>
          <w:lang w:eastAsia="ru-RU"/>
        </w:rPr>
        <w:t xml:space="preserve">для обеспечения возврата аванса </w:t>
      </w:r>
      <w:r w:rsidR="004D294D" w:rsidRPr="00100190">
        <w:rPr>
          <w:sz w:val="24"/>
          <w:szCs w:val="24"/>
        </w:rPr>
        <w:t>–</w:t>
      </w:r>
      <w:r w:rsidRPr="00100190">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100190" w:rsidRDefault="00671936" w:rsidP="001354C9">
      <w:pPr>
        <w:pStyle w:val="afff"/>
        <w:widowControl w:val="0"/>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0190">
        <w:rPr>
          <w:rFonts w:ascii="Times New Roman" w:eastAsia="Times New Roman" w:hAnsi="Times New Roman"/>
          <w:bCs/>
          <w:sz w:val="24"/>
          <w:szCs w:val="24"/>
          <w:lang w:eastAsia="ru-RU"/>
        </w:rPr>
        <w:t xml:space="preserve">для обеспечения договора </w:t>
      </w:r>
      <w:r w:rsidR="004D294D" w:rsidRPr="00100190">
        <w:rPr>
          <w:sz w:val="24"/>
          <w:szCs w:val="24"/>
        </w:rPr>
        <w:t>–</w:t>
      </w:r>
      <w:r w:rsidRPr="00100190">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100190" w:rsidRDefault="00671936" w:rsidP="001354C9">
      <w:pPr>
        <w:pStyle w:val="afff"/>
        <w:widowControl w:val="0"/>
        <w:numPr>
          <w:ilvl w:val="0"/>
          <w:numId w:val="6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00190">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100190">
        <w:rPr>
          <w:sz w:val="24"/>
          <w:szCs w:val="24"/>
        </w:rPr>
        <w:t>–</w:t>
      </w:r>
      <w:r w:rsidRPr="00100190">
        <w:rPr>
          <w:rFonts w:ascii="Times New Roman" w:eastAsia="Times New Roman" w:hAnsi="Times New Roman"/>
          <w:bCs/>
          <w:sz w:val="24"/>
          <w:szCs w:val="24"/>
          <w:lang w:eastAsia="ru-RU"/>
        </w:rPr>
        <w:t xml:space="preserve"> срок гарантийных обязатель</w:t>
      </w:r>
      <w:proofErr w:type="gramStart"/>
      <w:r w:rsidRPr="00100190">
        <w:rPr>
          <w:rFonts w:ascii="Times New Roman" w:eastAsia="Times New Roman" w:hAnsi="Times New Roman"/>
          <w:bCs/>
          <w:sz w:val="24"/>
          <w:szCs w:val="24"/>
          <w:lang w:eastAsia="ru-RU"/>
        </w:rPr>
        <w:t>ств пл</w:t>
      </w:r>
      <w:proofErr w:type="gramEnd"/>
      <w:r w:rsidRPr="00100190">
        <w:rPr>
          <w:rFonts w:ascii="Times New Roman" w:eastAsia="Times New Roman" w:hAnsi="Times New Roman"/>
          <w:bCs/>
          <w:sz w:val="24"/>
          <w:szCs w:val="24"/>
          <w:lang w:eastAsia="ru-RU"/>
        </w:rPr>
        <w:t>юс 60 дней.</w:t>
      </w:r>
    </w:p>
    <w:p w:rsidR="00012898" w:rsidRPr="00100190" w:rsidRDefault="005A1E20" w:rsidP="00CC4198">
      <w:pPr>
        <w:widowControl w:val="0"/>
        <w:numPr>
          <w:ilvl w:val="2"/>
          <w:numId w:val="11"/>
        </w:numPr>
        <w:tabs>
          <w:tab w:val="num" w:pos="1701"/>
        </w:tabs>
        <w:ind w:left="0" w:firstLine="709"/>
        <w:jc w:val="both"/>
        <w:rPr>
          <w:bCs/>
        </w:rPr>
      </w:pPr>
      <w:r w:rsidRPr="00100190">
        <w:rPr>
          <w:bCs/>
        </w:rPr>
        <w:t>В случае</w:t>
      </w:r>
      <w:proofErr w:type="gramStart"/>
      <w:r w:rsidRPr="00100190">
        <w:rPr>
          <w:bCs/>
        </w:rPr>
        <w:t>,</w:t>
      </w:r>
      <w:proofErr w:type="gramEnd"/>
      <w:r w:rsidRPr="0010019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22FCF">
        <w:t>поставщик товара /подрядчик /исполнитель</w:t>
      </w:r>
      <w:r w:rsidRPr="00100190">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100190">
        <w:t xml:space="preserve"> в порядке, предусмотренном проектом договора (часть 2 «Проект договора»)</w:t>
      </w:r>
      <w:r w:rsidRPr="00100190">
        <w:rPr>
          <w:bCs/>
        </w:rPr>
        <w:t>.</w:t>
      </w:r>
    </w:p>
    <w:p w:rsidR="00012898" w:rsidRPr="00100190" w:rsidRDefault="00A52F3D" w:rsidP="00CC4198">
      <w:pPr>
        <w:widowControl w:val="0"/>
        <w:numPr>
          <w:ilvl w:val="2"/>
          <w:numId w:val="11"/>
        </w:numPr>
        <w:tabs>
          <w:tab w:val="num" w:pos="960"/>
          <w:tab w:val="num" w:pos="1004"/>
          <w:tab w:val="left" w:pos="1134"/>
          <w:tab w:val="num" w:pos="1701"/>
        </w:tabs>
        <w:adjustRightInd w:val="0"/>
        <w:ind w:left="0" w:firstLine="709"/>
        <w:jc w:val="both"/>
        <w:textAlignment w:val="baseline"/>
      </w:pPr>
      <w:r w:rsidRPr="0010019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00190" w:rsidRDefault="00A52F3D" w:rsidP="00CC4198">
      <w:pPr>
        <w:widowControl w:val="0"/>
        <w:tabs>
          <w:tab w:val="left" w:pos="709"/>
          <w:tab w:val="num" w:pos="1004"/>
          <w:tab w:val="left" w:pos="1134"/>
          <w:tab w:val="num" w:pos="1701"/>
        </w:tabs>
        <w:ind w:firstLine="709"/>
        <w:jc w:val="both"/>
      </w:pPr>
      <w:r w:rsidRPr="00100190">
        <w:t xml:space="preserve">Если на стадии проведения преддоговорных переговоров с победителем конкурса или с участником конкурса, с которым </w:t>
      </w:r>
      <w:r w:rsidR="00AB3157" w:rsidRPr="00100190">
        <w:t>заключается</w:t>
      </w:r>
      <w:r w:rsidRPr="00100190">
        <w:t xml:space="preserve"> договор в соответствии с </w:t>
      </w:r>
      <w:r w:rsidR="000D282D" w:rsidRPr="00100190">
        <w:t>пунктом </w:t>
      </w:r>
      <w:fldSimple w:instr=" REF _Ref389223528 \r \h  \* MERGEFORMAT ">
        <w:r w:rsidR="00A70E21">
          <w:t>4.16.4</w:t>
        </w:r>
      </w:fldSimple>
      <w:r w:rsidR="00156B75" w:rsidRPr="00100190">
        <w:t xml:space="preserve">, </w:t>
      </w:r>
      <w:r w:rsidRPr="0010019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CC4198">
      <w:pPr>
        <w:widowControl w:val="0"/>
        <w:tabs>
          <w:tab w:val="num" w:pos="993"/>
          <w:tab w:val="left" w:pos="1134"/>
          <w:tab w:val="num" w:pos="1701"/>
        </w:tabs>
        <w:ind w:firstLine="709"/>
        <w:jc w:val="both"/>
        <w:rPr>
          <w:sz w:val="28"/>
          <w:szCs w:val="28"/>
        </w:rPr>
      </w:pPr>
      <w:r w:rsidRPr="0010019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C4198">
      <w:pPr>
        <w:widowControl w:val="0"/>
        <w:tabs>
          <w:tab w:val="num" w:pos="1800"/>
          <w:tab w:val="num" w:pos="2847"/>
        </w:tabs>
        <w:spacing w:after="120"/>
        <w:jc w:val="both"/>
      </w:pPr>
    </w:p>
    <w:p w:rsidR="00C87330" w:rsidRPr="00FC009D" w:rsidRDefault="00C87330" w:rsidP="00CC4198">
      <w:pPr>
        <w:widowControl w:val="0"/>
        <w:numPr>
          <w:ilvl w:val="2"/>
          <w:numId w:val="11"/>
        </w:numPr>
        <w:tabs>
          <w:tab w:val="num" w:pos="960"/>
          <w:tab w:val="num" w:pos="1800"/>
        </w:tabs>
        <w:spacing w:after="120"/>
        <w:ind w:left="0" w:firstLine="0"/>
        <w:jc w:val="both"/>
        <w:rPr>
          <w:sz w:val="22"/>
          <w:szCs w:val="22"/>
        </w:rPr>
        <w:sectPr w:rsidR="00C87330" w:rsidRPr="00FC009D" w:rsidSect="00100190">
          <w:pgSz w:w="11907" w:h="16840" w:code="9"/>
          <w:pgMar w:top="851" w:right="851" w:bottom="851" w:left="1701" w:header="709" w:footer="624" w:gutter="0"/>
          <w:cols w:space="708"/>
          <w:docGrid w:linePitch="360"/>
        </w:sectPr>
      </w:pPr>
    </w:p>
    <w:p w:rsidR="00C87330" w:rsidRPr="00667E90" w:rsidRDefault="00C87330" w:rsidP="00CC4198">
      <w:pPr>
        <w:pStyle w:val="10"/>
        <w:keepNext w:val="0"/>
        <w:widowControl w:val="0"/>
        <w:numPr>
          <w:ilvl w:val="1"/>
          <w:numId w:val="6"/>
        </w:numPr>
        <w:tabs>
          <w:tab w:val="clear" w:pos="1440"/>
          <w:tab w:val="num" w:pos="1134"/>
        </w:tabs>
        <w:ind w:left="0" w:firstLine="709"/>
        <w:jc w:val="left"/>
        <w:rPr>
          <w:b/>
        </w:rPr>
      </w:pPr>
      <w:bookmarkStart w:id="288" w:name="_Ref317249938"/>
      <w:bookmarkStart w:id="289" w:name="_Ref317250097"/>
      <w:bookmarkStart w:id="290" w:name="_Ref317250449"/>
      <w:bookmarkStart w:id="291" w:name="_Ref317250478"/>
      <w:bookmarkStart w:id="292" w:name="_Ref317250543"/>
      <w:bookmarkStart w:id="293" w:name="_Ref317250574"/>
      <w:bookmarkStart w:id="294" w:name="_Ref317250613"/>
      <w:bookmarkStart w:id="295" w:name="_Ref317250658"/>
      <w:bookmarkStart w:id="296" w:name="_Ref317250794"/>
      <w:bookmarkStart w:id="297" w:name="_Ref317250824"/>
      <w:bookmarkStart w:id="298" w:name="_Ref317250960"/>
      <w:bookmarkStart w:id="299" w:name="_Ref317251687"/>
      <w:bookmarkStart w:id="300" w:name="_Ref317251859"/>
      <w:bookmarkStart w:id="301" w:name="_Ref317251922"/>
      <w:bookmarkStart w:id="302" w:name="_Ref317252010"/>
      <w:bookmarkStart w:id="303" w:name="_Ref317252139"/>
      <w:bookmarkStart w:id="304" w:name="_Ref317252218"/>
      <w:bookmarkStart w:id="305" w:name="_Ref317252248"/>
      <w:bookmarkStart w:id="306" w:name="_Ref317252368"/>
      <w:bookmarkStart w:id="307" w:name="_Ref317252507"/>
      <w:bookmarkStart w:id="308" w:name="_Ref317252621"/>
      <w:bookmarkStart w:id="309" w:name="_Ref317252703"/>
      <w:bookmarkStart w:id="310" w:name="_Ref317252728"/>
      <w:bookmarkStart w:id="311" w:name="_Ref317252748"/>
      <w:bookmarkStart w:id="312" w:name="_Ref317253259"/>
      <w:bookmarkStart w:id="313" w:name="_Ref317253402"/>
      <w:bookmarkStart w:id="314" w:name="_Ref317253410"/>
      <w:bookmarkStart w:id="315" w:name="_Ref317253440"/>
      <w:bookmarkStart w:id="316" w:name="_Ref317253501"/>
      <w:bookmarkStart w:id="317" w:name="_Ref317253520"/>
      <w:bookmarkStart w:id="318" w:name="_Ref317253546"/>
      <w:bookmarkStart w:id="319" w:name="_Ref317253575"/>
      <w:bookmarkStart w:id="320" w:name="_Ref317253625"/>
      <w:bookmarkStart w:id="321" w:name="_Ref317253730"/>
      <w:bookmarkStart w:id="322" w:name="_Ref317253746"/>
      <w:bookmarkStart w:id="323" w:name="_Ref317253837"/>
      <w:bookmarkStart w:id="324" w:name="_Ref317253860"/>
      <w:bookmarkStart w:id="325" w:name="_Ref317253928"/>
      <w:bookmarkStart w:id="326" w:name="_Ref317253950"/>
      <w:bookmarkStart w:id="327" w:name="_Ref317254150"/>
      <w:bookmarkStart w:id="328" w:name="_Ref317254376"/>
      <w:bookmarkStart w:id="329" w:name="_Ref317254587"/>
      <w:bookmarkStart w:id="330" w:name="_Ref317254624"/>
      <w:bookmarkStart w:id="331" w:name="_Ref317254668"/>
      <w:bookmarkStart w:id="332" w:name="_Ref317254811"/>
      <w:bookmarkStart w:id="333" w:name="_Ref317254962"/>
      <w:bookmarkStart w:id="334" w:name="_Ref317254984"/>
      <w:bookmarkStart w:id="335" w:name="_Ref317255052"/>
      <w:bookmarkStart w:id="336" w:name="_Ref317255067"/>
      <w:bookmarkStart w:id="337" w:name="_Ref317255152"/>
      <w:bookmarkStart w:id="338" w:name="_Ref317255544"/>
      <w:bookmarkStart w:id="339" w:name="_Ref317255710"/>
      <w:bookmarkStart w:id="340" w:name="_Ref317255807"/>
      <w:bookmarkStart w:id="341" w:name="_Ref317256048"/>
      <w:bookmarkStart w:id="342" w:name="_Ref317256158"/>
      <w:bookmarkStart w:id="343" w:name="_Ref317256294"/>
      <w:bookmarkStart w:id="344" w:name="_Ref317256304"/>
      <w:bookmarkStart w:id="345" w:name="_Ref317256340"/>
      <w:bookmarkStart w:id="346" w:name="_Ref317256731"/>
      <w:bookmarkStart w:id="347" w:name="_Ref317257275"/>
      <w:bookmarkStart w:id="348" w:name="_Ref317257316"/>
      <w:bookmarkStart w:id="349" w:name="_Ref317257380"/>
      <w:bookmarkStart w:id="350" w:name="_Ref317257480"/>
      <w:bookmarkStart w:id="351" w:name="_Ref317257622"/>
      <w:bookmarkStart w:id="352" w:name="_Ref317257653"/>
      <w:bookmarkStart w:id="353" w:name="_Ref317257798"/>
      <w:bookmarkStart w:id="354" w:name="_Ref317257810"/>
      <w:bookmarkStart w:id="355" w:name="_Ref317257897"/>
      <w:bookmarkStart w:id="356" w:name="_Ref317258036"/>
      <w:bookmarkStart w:id="357" w:name="_Toc394574609"/>
      <w:r w:rsidRPr="00667E90">
        <w:rPr>
          <w:b/>
        </w:rPr>
        <w:lastRenderedPageBreak/>
        <w:t>ИНФОРМАЦИОННАЯ КАРТА КОНКУРСА</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rsidR="00C87330" w:rsidRPr="00667E90" w:rsidRDefault="00C87330" w:rsidP="00CC4198">
      <w:pPr>
        <w:pStyle w:val="af4"/>
        <w:widowControl w:val="0"/>
        <w:spacing w:before="0" w:beforeAutospacing="0" w:after="0" w:afterAutospacing="0"/>
        <w:ind w:firstLine="709"/>
        <w:jc w:val="both"/>
      </w:pPr>
      <w:r w:rsidRPr="00667E9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A70E21">
          <w:t>1</w:t>
        </w:r>
      </w:fldSimple>
      <w:r w:rsidRPr="00667E90">
        <w:t>…</w:t>
      </w:r>
      <w:fldSimple w:instr=" REF _Ref317259044 \r \h  \* MERGEFORMAT ">
        <w:r w:rsidR="00A70E21">
          <w:t>4</w:t>
        </w:r>
      </w:fldSimple>
      <w:r w:rsidRPr="00667E90">
        <w:t xml:space="preserve"> конкурсной документации</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261"/>
        <w:gridCol w:w="11340"/>
      </w:tblGrid>
      <w:tr w:rsidR="00C87330" w:rsidRPr="00FC009D" w:rsidTr="005618B4">
        <w:trPr>
          <w:trHeight w:val="440"/>
          <w:tblHeader/>
        </w:trPr>
        <w:tc>
          <w:tcPr>
            <w:tcW w:w="639" w:type="dxa"/>
            <w:vAlign w:val="center"/>
          </w:tcPr>
          <w:p w:rsidR="00C87330" w:rsidRPr="00FC009D" w:rsidRDefault="00C87330" w:rsidP="00CC4198">
            <w:pPr>
              <w:widowControl w:val="0"/>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261" w:type="dxa"/>
            <w:vAlign w:val="center"/>
          </w:tcPr>
          <w:p w:rsidR="00C87330" w:rsidRPr="00FC009D" w:rsidRDefault="00C87330" w:rsidP="00CC4198">
            <w:pPr>
              <w:pStyle w:val="23"/>
              <w:widowControl w:val="0"/>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1340" w:type="dxa"/>
            <w:vAlign w:val="center"/>
          </w:tcPr>
          <w:p w:rsidR="00C87330" w:rsidRPr="00FC009D" w:rsidRDefault="00C87330" w:rsidP="00CC4198">
            <w:pPr>
              <w:pStyle w:val="23"/>
              <w:widowControl w:val="0"/>
              <w:ind w:right="153" w:firstLine="0"/>
              <w:jc w:val="center"/>
              <w:rPr>
                <w:bCs/>
              </w:rPr>
            </w:pPr>
            <w:r w:rsidRPr="00FC009D">
              <w:rPr>
                <w:bCs/>
              </w:rPr>
              <w:t>Содержание</w:t>
            </w:r>
          </w:p>
        </w:tc>
      </w:tr>
      <w:tr w:rsidR="00C87330" w:rsidRPr="00FC009D" w:rsidTr="005618B4">
        <w:trPr>
          <w:trHeight w:val="1518"/>
        </w:trPr>
        <w:tc>
          <w:tcPr>
            <w:tcW w:w="639" w:type="dxa"/>
          </w:tcPr>
          <w:p w:rsidR="00C87330" w:rsidRPr="00FC009D" w:rsidRDefault="00C87330" w:rsidP="001354C9">
            <w:pPr>
              <w:widowControl w:val="0"/>
              <w:numPr>
                <w:ilvl w:val="0"/>
                <w:numId w:val="44"/>
              </w:numPr>
              <w:tabs>
                <w:tab w:val="num" w:pos="786"/>
              </w:tabs>
              <w:ind w:left="0" w:hanging="15"/>
              <w:jc w:val="center"/>
            </w:pPr>
            <w:bookmarkStart w:id="358" w:name="_Ref317250566"/>
          </w:p>
        </w:tc>
        <w:bookmarkEnd w:id="358"/>
        <w:tc>
          <w:tcPr>
            <w:tcW w:w="3261" w:type="dxa"/>
          </w:tcPr>
          <w:p w:rsidR="00C87330" w:rsidRDefault="00C87330" w:rsidP="00CC4198">
            <w:pPr>
              <w:widowControl w:val="0"/>
              <w:contextualSpacing/>
              <w:rPr>
                <w:bCs/>
              </w:rPr>
            </w:pPr>
            <w:r w:rsidRPr="00FC009D">
              <w:rPr>
                <w:bCs/>
              </w:rPr>
              <w:t xml:space="preserve">Предмет конкурса </w:t>
            </w:r>
          </w:p>
          <w:p w:rsidR="00667E90" w:rsidRDefault="00667E90" w:rsidP="00CC4198">
            <w:pPr>
              <w:widowControl w:val="0"/>
              <w:contextualSpacing/>
              <w:rPr>
                <w:bCs/>
              </w:rPr>
            </w:pPr>
          </w:p>
          <w:p w:rsidR="00667E90" w:rsidRDefault="00667E90" w:rsidP="00CC4198">
            <w:pPr>
              <w:widowControl w:val="0"/>
              <w:contextualSpacing/>
              <w:rPr>
                <w:bCs/>
              </w:rPr>
            </w:pPr>
          </w:p>
          <w:p w:rsidR="00667E90" w:rsidRDefault="00667E90" w:rsidP="00CC4198">
            <w:pPr>
              <w:widowControl w:val="0"/>
              <w:contextualSpacing/>
              <w:rPr>
                <w:bCs/>
              </w:rPr>
            </w:pPr>
          </w:p>
          <w:p w:rsidR="00F15CF1" w:rsidRPr="00FC009D" w:rsidRDefault="00F15CF1" w:rsidP="00CC4198">
            <w:pPr>
              <w:widowControl w:val="0"/>
              <w:contextualSpacing/>
            </w:pPr>
            <w:r>
              <w:rPr>
                <w:bCs/>
              </w:rPr>
              <w:t>Предмет договора</w:t>
            </w:r>
          </w:p>
          <w:p w:rsidR="00667E90" w:rsidRDefault="00667E90" w:rsidP="00667E90">
            <w:pPr>
              <w:widowControl w:val="0"/>
              <w:contextualSpacing/>
            </w:pPr>
          </w:p>
          <w:p w:rsidR="00667E90" w:rsidRDefault="00667E90" w:rsidP="00667E90">
            <w:pPr>
              <w:widowControl w:val="0"/>
              <w:contextualSpacing/>
            </w:pPr>
          </w:p>
          <w:p w:rsidR="00C87330" w:rsidRPr="00FC009D" w:rsidRDefault="00C87330" w:rsidP="00667E90">
            <w:pPr>
              <w:widowControl w:val="0"/>
              <w:contextualSpacing/>
              <w:rPr>
                <w:bCs/>
              </w:rPr>
            </w:pPr>
            <w:r w:rsidRPr="00FC009D">
              <w:t xml:space="preserve">Состав и объем </w:t>
            </w:r>
            <w:r w:rsidRPr="00667E90">
              <w:t>товара/ работ/услуг</w:t>
            </w:r>
          </w:p>
        </w:tc>
        <w:tc>
          <w:tcPr>
            <w:tcW w:w="11340" w:type="dxa"/>
          </w:tcPr>
          <w:p w:rsidR="00667E90" w:rsidRPr="00BD3EE2" w:rsidRDefault="00667E90" w:rsidP="00667E90">
            <w:pPr>
              <w:widowControl w:val="0"/>
              <w:ind w:right="153"/>
              <w:jc w:val="both"/>
              <w:rPr>
                <w:bCs/>
              </w:rPr>
            </w:pPr>
            <w:r>
              <w:t xml:space="preserve">Предмет конкурса: </w:t>
            </w:r>
            <w:r w:rsidRPr="00BD3EE2">
              <w:rPr>
                <w:b/>
              </w:rPr>
              <w:t>право заключения договора на</w:t>
            </w:r>
            <w:r w:rsidRPr="00BD3EE2">
              <w:t xml:space="preserve"> </w:t>
            </w:r>
            <w:r w:rsidRPr="00BD3EE2">
              <w:rPr>
                <w:b/>
                <w:color w:val="000000"/>
              </w:rPr>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BD3EE2">
              <w:rPr>
                <w:b/>
                <w:color w:val="000000"/>
              </w:rPr>
              <w:t>Теча</w:t>
            </w:r>
            <w:proofErr w:type="spellEnd"/>
            <w:r w:rsidRPr="00BD3EE2">
              <w:rPr>
                <w:b/>
                <w:color w:val="000000"/>
              </w:rPr>
              <w:t xml:space="preserve"> в пределах населенного пункта Русская </w:t>
            </w:r>
            <w:proofErr w:type="spellStart"/>
            <w:r w:rsidRPr="00BD3EE2">
              <w:rPr>
                <w:b/>
                <w:color w:val="000000"/>
              </w:rPr>
              <w:t>Теча</w:t>
            </w:r>
            <w:proofErr w:type="spellEnd"/>
            <w:r w:rsidRPr="00BD3EE2">
              <w:rPr>
                <w:b/>
                <w:color w:val="000000"/>
              </w:rPr>
              <w:t xml:space="preserve"> Красноармейский муниципальный район, Челябинская область"</w:t>
            </w:r>
            <w:r w:rsidRPr="00BD3EE2">
              <w:rPr>
                <w:b/>
                <w:color w:val="000000"/>
                <w:spacing w:val="-6"/>
              </w:rPr>
              <w:t>.</w:t>
            </w:r>
          </w:p>
          <w:p w:rsidR="00667E90" w:rsidRPr="00BD3EE2" w:rsidRDefault="00667E90" w:rsidP="00667E90">
            <w:pPr>
              <w:pStyle w:val="23"/>
              <w:widowControl w:val="0"/>
              <w:ind w:right="153" w:firstLine="0"/>
              <w:rPr>
                <w:bCs/>
              </w:rPr>
            </w:pPr>
            <w:r w:rsidRPr="00BD3EE2">
              <w:rPr>
                <w:bCs/>
              </w:rPr>
              <w:t>Предмет договора:</w:t>
            </w:r>
            <w:r>
              <w:rPr>
                <w:bCs/>
              </w:rPr>
              <w:t xml:space="preserve"> </w:t>
            </w:r>
            <w:r w:rsidRPr="00BD3EE2">
              <w:rPr>
                <w:b/>
              </w:rPr>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BD3EE2">
              <w:rPr>
                <w:b/>
              </w:rPr>
              <w:t>Теча</w:t>
            </w:r>
            <w:proofErr w:type="spellEnd"/>
            <w:r w:rsidRPr="00BD3EE2">
              <w:rPr>
                <w:b/>
              </w:rPr>
              <w:t xml:space="preserve"> в пределах населенного пункта Русская </w:t>
            </w:r>
            <w:proofErr w:type="spellStart"/>
            <w:r w:rsidRPr="00BD3EE2">
              <w:rPr>
                <w:b/>
              </w:rPr>
              <w:t>Теча</w:t>
            </w:r>
            <w:proofErr w:type="spellEnd"/>
            <w:r w:rsidRPr="00BD3EE2">
              <w:rPr>
                <w:b/>
              </w:rPr>
              <w:t xml:space="preserve"> Красноармейский муниципальный район, Челябинская область"</w:t>
            </w:r>
            <w:r w:rsidRPr="00BD3EE2">
              <w:rPr>
                <w:b/>
                <w:spacing w:val="-6"/>
              </w:rPr>
              <w:t>.</w:t>
            </w:r>
          </w:p>
          <w:p w:rsidR="00667E90" w:rsidRPr="00BD3EE2" w:rsidRDefault="00667E90" w:rsidP="00667E90">
            <w:pPr>
              <w:widowControl w:val="0"/>
              <w:ind w:right="153"/>
              <w:contextualSpacing/>
              <w:jc w:val="both"/>
              <w:rPr>
                <w:bCs/>
              </w:rPr>
            </w:pPr>
            <w:r>
              <w:t xml:space="preserve">Состав и объем: </w:t>
            </w:r>
            <w:r w:rsidRPr="00BD3EE2">
              <w:rPr>
                <w:b/>
              </w:rPr>
              <w:t>указан в Томе 2 «ТЕХНИЧЕСКАЯ ЧАСТЬ»</w:t>
            </w:r>
          </w:p>
          <w:p w:rsidR="00C87330" w:rsidRPr="00FC009D" w:rsidRDefault="00C87330" w:rsidP="00CC4198">
            <w:pPr>
              <w:widowControl w:val="0"/>
              <w:ind w:right="153"/>
              <w:contextualSpacing/>
              <w:jc w:val="both"/>
              <w:rPr>
                <w:bCs/>
              </w:rPr>
            </w:pPr>
          </w:p>
        </w:tc>
      </w:tr>
      <w:tr w:rsidR="00C87330" w:rsidRPr="00FC009D" w:rsidTr="005618B4">
        <w:trPr>
          <w:trHeight w:val="641"/>
        </w:trPr>
        <w:tc>
          <w:tcPr>
            <w:tcW w:w="639" w:type="dxa"/>
          </w:tcPr>
          <w:p w:rsidR="00C87330" w:rsidRPr="00FC009D" w:rsidRDefault="00C87330" w:rsidP="001354C9">
            <w:pPr>
              <w:widowControl w:val="0"/>
              <w:numPr>
                <w:ilvl w:val="0"/>
                <w:numId w:val="44"/>
              </w:numPr>
              <w:tabs>
                <w:tab w:val="num" w:pos="786"/>
              </w:tabs>
              <w:ind w:left="0" w:hanging="15"/>
              <w:jc w:val="center"/>
            </w:pPr>
            <w:bookmarkStart w:id="359" w:name="_Ref320193255"/>
          </w:p>
        </w:tc>
        <w:bookmarkEnd w:id="359"/>
        <w:tc>
          <w:tcPr>
            <w:tcW w:w="3261" w:type="dxa"/>
          </w:tcPr>
          <w:p w:rsidR="00C87330" w:rsidRPr="00FC009D" w:rsidRDefault="00C87330" w:rsidP="00CC4198">
            <w:pPr>
              <w:widowControl w:val="0"/>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1340" w:type="dxa"/>
          </w:tcPr>
          <w:p w:rsidR="00C87330" w:rsidRPr="00FC009D" w:rsidRDefault="00667E90" w:rsidP="00CC4198">
            <w:pPr>
              <w:pStyle w:val="23"/>
              <w:widowControl w:val="0"/>
              <w:ind w:right="153" w:firstLine="0"/>
              <w:rPr>
                <w:b/>
                <w:bCs/>
                <w:i/>
                <w:shd w:val="clear" w:color="auto" w:fill="FDE9D9"/>
              </w:rPr>
            </w:pPr>
            <w:proofErr w:type="gramStart"/>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в</w:t>
            </w:r>
            <w:r w:rsidRPr="00000CD8">
              <w:t xml:space="preserve"> редакции с изменениями, утвержденными решением наблюдательного совета </w:t>
            </w:r>
            <w:proofErr w:type="spellStart"/>
            <w:r w:rsidRPr="00000CD8">
              <w:t>Госкорпорации</w:t>
            </w:r>
            <w:proofErr w:type="spellEnd"/>
            <w:r w:rsidRPr="00000CD8">
              <w:t xml:space="preserve"> «</w:t>
            </w:r>
            <w:proofErr w:type="spellStart"/>
            <w:r w:rsidRPr="00000CD8">
              <w:t>Росатом</w:t>
            </w:r>
            <w:proofErr w:type="spellEnd"/>
            <w:r w:rsidRPr="00000CD8">
              <w:t>» от 15 февраля 2013 № 46, от 25 сентября 2013 № 53</w:t>
            </w:r>
            <w:r>
              <w:t>, от 03 декабря 2013 № 54, от 10 апреля 2014 № 59, от 14 мая 2014 № 61, от 04</w:t>
            </w:r>
            <w:proofErr w:type="gramEnd"/>
            <w:r>
              <w:t xml:space="preserve"> июня 2014 № 62, от 26 июня № 63.</w:t>
            </w:r>
          </w:p>
        </w:tc>
      </w:tr>
      <w:tr w:rsidR="00667E90" w:rsidRPr="00FC009D" w:rsidTr="005618B4">
        <w:trPr>
          <w:trHeight w:val="152"/>
        </w:trPr>
        <w:tc>
          <w:tcPr>
            <w:tcW w:w="639" w:type="dxa"/>
          </w:tcPr>
          <w:p w:rsidR="00667E90" w:rsidRPr="00FC009D" w:rsidRDefault="00667E90" w:rsidP="001354C9">
            <w:pPr>
              <w:widowControl w:val="0"/>
              <w:numPr>
                <w:ilvl w:val="0"/>
                <w:numId w:val="44"/>
              </w:numPr>
              <w:tabs>
                <w:tab w:val="num" w:pos="786"/>
              </w:tabs>
              <w:ind w:left="0" w:hanging="15"/>
              <w:jc w:val="center"/>
            </w:pPr>
            <w:bookmarkStart w:id="360" w:name="_Ref317250598"/>
          </w:p>
        </w:tc>
        <w:bookmarkEnd w:id="360"/>
        <w:tc>
          <w:tcPr>
            <w:tcW w:w="3261" w:type="dxa"/>
          </w:tcPr>
          <w:p w:rsidR="00667E90" w:rsidRPr="00BD3EE2" w:rsidRDefault="00667E90" w:rsidP="007C76DB">
            <w:pPr>
              <w:widowControl w:val="0"/>
              <w:ind w:right="153"/>
            </w:pPr>
            <w:r w:rsidRPr="00BD3EE2">
              <w:t>Условия договора:</w:t>
            </w:r>
          </w:p>
          <w:p w:rsidR="00667E90" w:rsidRPr="00BD3EE2" w:rsidRDefault="00667E90" w:rsidP="007C76DB">
            <w:pPr>
              <w:widowControl w:val="0"/>
              <w:ind w:right="153"/>
              <w:rPr>
                <w:bCs/>
                <w:shd w:val="clear" w:color="auto" w:fill="FDE9D9"/>
              </w:rPr>
            </w:pPr>
            <w:r w:rsidRPr="00BD3EE2">
              <w:t xml:space="preserve">Сроки </w:t>
            </w:r>
            <w:proofErr w:type="gramStart"/>
            <w:r w:rsidRPr="00BD3EE2">
              <w:t>поставки товара/ выполнения работ/ оказания услуг</w:t>
            </w:r>
            <w:proofErr w:type="gramEnd"/>
          </w:p>
          <w:p w:rsidR="00667E90" w:rsidRPr="00BD3EE2" w:rsidRDefault="00667E90" w:rsidP="007C76DB">
            <w:pPr>
              <w:widowControl w:val="0"/>
              <w:ind w:right="153"/>
              <w:rPr>
                <w:bCs/>
                <w:shd w:val="clear" w:color="auto" w:fill="FDE9D9"/>
              </w:rPr>
            </w:pPr>
            <w:r w:rsidRPr="00BD3EE2">
              <w:t xml:space="preserve">Место </w:t>
            </w:r>
            <w:proofErr w:type="gramStart"/>
            <w:r w:rsidRPr="00BD3EE2">
              <w:t>поставки товара/ выполнения работ/ оказания услуг</w:t>
            </w:r>
            <w:proofErr w:type="gramEnd"/>
          </w:p>
          <w:p w:rsidR="00667E90" w:rsidRPr="00BD3EE2" w:rsidRDefault="00667E90" w:rsidP="007C76DB">
            <w:pPr>
              <w:widowControl w:val="0"/>
              <w:ind w:right="153"/>
            </w:pPr>
            <w:r w:rsidRPr="00BD3EE2">
              <w:t xml:space="preserve">Условия оплаты </w:t>
            </w:r>
          </w:p>
          <w:p w:rsidR="00667E90" w:rsidRPr="00BD3EE2" w:rsidRDefault="00667E90" w:rsidP="007C76DB">
            <w:pPr>
              <w:widowControl w:val="0"/>
              <w:ind w:right="153"/>
              <w:rPr>
                <w:b/>
                <w:bCs/>
                <w:i/>
                <w:shd w:val="clear" w:color="auto" w:fill="FDE9D9"/>
              </w:rPr>
            </w:pPr>
          </w:p>
          <w:p w:rsidR="00667E90" w:rsidRPr="00BD3EE2" w:rsidRDefault="00667E90" w:rsidP="007C76DB">
            <w:pPr>
              <w:widowControl w:val="0"/>
              <w:ind w:right="153"/>
              <w:rPr>
                <w:b/>
                <w:bCs/>
                <w:i/>
                <w:shd w:val="clear" w:color="auto" w:fill="FDE9D9"/>
              </w:rPr>
            </w:pPr>
          </w:p>
          <w:p w:rsidR="00667E90" w:rsidRPr="00BD3EE2" w:rsidRDefault="00667E90" w:rsidP="007C76DB">
            <w:pPr>
              <w:widowControl w:val="0"/>
              <w:ind w:right="153"/>
              <w:rPr>
                <w:b/>
                <w:bCs/>
                <w:i/>
                <w:shd w:val="clear" w:color="auto" w:fill="FDE9D9"/>
              </w:rPr>
            </w:pPr>
          </w:p>
          <w:p w:rsidR="00667E90" w:rsidRPr="00BD3EE2" w:rsidRDefault="00667E90" w:rsidP="007C76DB">
            <w:pPr>
              <w:widowControl w:val="0"/>
              <w:ind w:right="153"/>
            </w:pPr>
          </w:p>
        </w:tc>
        <w:tc>
          <w:tcPr>
            <w:tcW w:w="11340" w:type="dxa"/>
          </w:tcPr>
          <w:p w:rsidR="00667E90" w:rsidRDefault="00667E90" w:rsidP="007C76DB">
            <w:pPr>
              <w:widowControl w:val="0"/>
              <w:ind w:right="153"/>
              <w:jc w:val="both"/>
            </w:pPr>
          </w:p>
          <w:p w:rsidR="00667E90" w:rsidRPr="00BD3EE2" w:rsidRDefault="00667E90" w:rsidP="007C76DB">
            <w:pPr>
              <w:widowControl w:val="0"/>
              <w:ind w:right="153"/>
              <w:jc w:val="both"/>
              <w:rPr>
                <w:b/>
                <w:bCs/>
              </w:rPr>
            </w:pPr>
            <w:r w:rsidRPr="00BD3EE2">
              <w:t xml:space="preserve">Сроки </w:t>
            </w:r>
            <w:proofErr w:type="gramStart"/>
            <w:r w:rsidRPr="00BD3EE2">
              <w:t>поставки товара/ выполнения работ/</w:t>
            </w:r>
            <w:r>
              <w:t xml:space="preserve"> оказания</w:t>
            </w:r>
            <w:proofErr w:type="gramEnd"/>
            <w:r>
              <w:t xml:space="preserve"> услуг: </w:t>
            </w:r>
            <w:r>
              <w:rPr>
                <w:b/>
              </w:rPr>
              <w:t>не позднее 25 ноября 2014г.</w:t>
            </w:r>
          </w:p>
          <w:p w:rsidR="00667E90" w:rsidRPr="00BD3EE2" w:rsidRDefault="00667E90" w:rsidP="007C76DB">
            <w:pPr>
              <w:widowControl w:val="0"/>
              <w:ind w:right="153"/>
              <w:jc w:val="both"/>
              <w:rPr>
                <w:bCs/>
              </w:rPr>
            </w:pPr>
          </w:p>
          <w:p w:rsidR="00667E90" w:rsidRDefault="00667E90" w:rsidP="007C76DB">
            <w:pPr>
              <w:widowControl w:val="0"/>
              <w:ind w:right="153"/>
              <w:jc w:val="both"/>
            </w:pPr>
          </w:p>
          <w:p w:rsidR="00667E90" w:rsidRPr="00667E90" w:rsidRDefault="00667E90" w:rsidP="007C76DB">
            <w:pPr>
              <w:widowControl w:val="0"/>
              <w:ind w:right="153"/>
              <w:jc w:val="both"/>
              <w:rPr>
                <w:b/>
              </w:rPr>
            </w:pPr>
            <w:r w:rsidRPr="00BD3EE2">
              <w:t xml:space="preserve">Место </w:t>
            </w:r>
            <w:proofErr w:type="gramStart"/>
            <w:r w:rsidRPr="00BD3EE2">
              <w:t>поставки товара/ выполнения работ/ оказания услуг</w:t>
            </w:r>
            <w:proofErr w:type="gramEnd"/>
            <w:r>
              <w:t xml:space="preserve">: </w:t>
            </w:r>
            <w:r w:rsidRPr="00667E90">
              <w:rPr>
                <w:b/>
              </w:rPr>
              <w:t xml:space="preserve">Челябинская область, Красноармейский муниципальный район,  в пределах населенного пункта Русская </w:t>
            </w:r>
            <w:proofErr w:type="spellStart"/>
            <w:r w:rsidRPr="00667E90">
              <w:rPr>
                <w:b/>
              </w:rPr>
              <w:t>Теча</w:t>
            </w:r>
            <w:proofErr w:type="spellEnd"/>
            <w:r w:rsidRPr="00667E90">
              <w:rPr>
                <w:b/>
              </w:rPr>
              <w:t>.</w:t>
            </w:r>
          </w:p>
          <w:p w:rsidR="00667E90" w:rsidRDefault="00667E90" w:rsidP="007C76DB">
            <w:pPr>
              <w:widowControl w:val="0"/>
              <w:ind w:right="153"/>
              <w:jc w:val="both"/>
              <w:rPr>
                <w:b/>
                <w:i/>
              </w:rPr>
            </w:pPr>
          </w:p>
          <w:p w:rsidR="00667E90" w:rsidRPr="00BD3EE2" w:rsidRDefault="00667E90" w:rsidP="007C76DB">
            <w:pPr>
              <w:widowControl w:val="0"/>
              <w:ind w:right="153"/>
              <w:jc w:val="both"/>
            </w:pPr>
            <w:r>
              <w:t xml:space="preserve">Условия оплаты: </w:t>
            </w:r>
            <w:r w:rsidRPr="00810112">
              <w:rPr>
                <w:b/>
              </w:rPr>
              <w:t xml:space="preserve">Безналичный расчет. </w:t>
            </w:r>
            <w:proofErr w:type="gramStart"/>
            <w:r w:rsidRPr="00810112">
              <w:rPr>
                <w:b/>
              </w:rPr>
              <w:t>Оплата выполненных Подрядчиком Работ по Договору производится ежемесячно, в течение 7 (семи) банковских дней, следующих за представлением Подрядчиком оригинала счета и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 РФ от 26.12.2011 г. № 1137 (в действующей редакции), предъявленных на основании подписанных  Сторонами Акта о приемке выполненных</w:t>
            </w:r>
            <w:proofErr w:type="gramEnd"/>
            <w:r w:rsidRPr="00810112">
              <w:rPr>
                <w:b/>
              </w:rPr>
              <w:t xml:space="preserve"> работ по форме № КС-2 и Справки о стоимости выполненных работ и затрат по форме № КС-3.</w:t>
            </w:r>
          </w:p>
        </w:tc>
      </w:tr>
      <w:tr w:rsidR="00F21B5F" w:rsidRPr="00FC009D" w:rsidTr="005618B4">
        <w:trPr>
          <w:trHeight w:val="152"/>
        </w:trPr>
        <w:tc>
          <w:tcPr>
            <w:tcW w:w="639" w:type="dxa"/>
          </w:tcPr>
          <w:p w:rsidR="00012898" w:rsidRDefault="00012898" w:rsidP="001354C9">
            <w:pPr>
              <w:widowControl w:val="0"/>
              <w:numPr>
                <w:ilvl w:val="1"/>
                <w:numId w:val="78"/>
              </w:numPr>
              <w:ind w:left="0" w:firstLine="0"/>
            </w:pPr>
          </w:p>
        </w:tc>
        <w:tc>
          <w:tcPr>
            <w:tcW w:w="3261" w:type="dxa"/>
          </w:tcPr>
          <w:p w:rsidR="00F21B5F" w:rsidRDefault="00F21B5F" w:rsidP="00CC4198">
            <w:pPr>
              <w:widowControl w:val="0"/>
              <w:ind w:right="153"/>
            </w:pPr>
            <w:r w:rsidRPr="00F21B5F">
              <w:t>Встречные предложения по условиям договора</w:t>
            </w:r>
          </w:p>
        </w:tc>
        <w:tc>
          <w:tcPr>
            <w:tcW w:w="11340" w:type="dxa"/>
          </w:tcPr>
          <w:p w:rsidR="00F21B5F" w:rsidRDefault="00012898" w:rsidP="00CC4198">
            <w:pPr>
              <w:widowControl w:val="0"/>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w:t>
            </w:r>
            <w:r w:rsidR="00667E90" w:rsidRPr="00BD3EE2">
              <w:t xml:space="preserve">Встречные предложения участников по проекту договора </w:t>
            </w:r>
            <w:r w:rsidR="00667E90" w:rsidRPr="00BD3EE2">
              <w:rPr>
                <w:b/>
                <w:u w:val="single"/>
              </w:rPr>
              <w:t>не допускаются</w:t>
            </w:r>
            <w:r w:rsidR="00667E90">
              <w:rPr>
                <w:b/>
                <w:u w:val="single"/>
              </w:rPr>
              <w:t>.</w:t>
            </w:r>
          </w:p>
          <w:p w:rsidR="00F03767" w:rsidRPr="00FC009D" w:rsidRDefault="00012898" w:rsidP="00CC4198">
            <w:pPr>
              <w:widowControl w:val="0"/>
              <w:ind w:right="153"/>
              <w:jc w:val="both"/>
              <w:rPr>
                <w:b/>
                <w:i/>
              </w:rPr>
            </w:pPr>
            <w:r w:rsidRPr="00012898">
              <w:lastRenderedPageBreak/>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EF5733">
              <w:rPr>
                <w:b/>
              </w:rPr>
              <w:t>Часть 2 «Проект договора»</w:t>
            </w:r>
            <w:r w:rsidR="00F03767">
              <w:t>)</w:t>
            </w:r>
            <w:r w:rsidRPr="00012898">
              <w:t>.</w:t>
            </w:r>
          </w:p>
        </w:tc>
      </w:tr>
      <w:tr w:rsidR="00C87330" w:rsidRPr="00FC009D" w:rsidTr="005618B4">
        <w:trPr>
          <w:trHeight w:val="416"/>
        </w:trPr>
        <w:tc>
          <w:tcPr>
            <w:tcW w:w="639" w:type="dxa"/>
          </w:tcPr>
          <w:p w:rsidR="00C87330" w:rsidRPr="00FC009D" w:rsidRDefault="00C87330" w:rsidP="001354C9">
            <w:pPr>
              <w:widowControl w:val="0"/>
              <w:numPr>
                <w:ilvl w:val="0"/>
                <w:numId w:val="44"/>
              </w:numPr>
              <w:tabs>
                <w:tab w:val="num" w:pos="786"/>
              </w:tabs>
              <w:ind w:left="0" w:hanging="15"/>
              <w:jc w:val="center"/>
            </w:pPr>
            <w:bookmarkStart w:id="361" w:name="_Ref317250606"/>
          </w:p>
        </w:tc>
        <w:bookmarkEnd w:id="361"/>
        <w:tc>
          <w:tcPr>
            <w:tcW w:w="3261" w:type="dxa"/>
          </w:tcPr>
          <w:p w:rsidR="00C87330" w:rsidRPr="00FC009D" w:rsidRDefault="00C87330" w:rsidP="00CC4198">
            <w:pPr>
              <w:widowControl w:val="0"/>
              <w:ind w:right="153"/>
            </w:pPr>
            <w:r w:rsidRPr="00FC009D">
              <w:t xml:space="preserve">Количество лотов </w:t>
            </w:r>
          </w:p>
        </w:tc>
        <w:tc>
          <w:tcPr>
            <w:tcW w:w="11340" w:type="dxa"/>
          </w:tcPr>
          <w:p w:rsidR="00C87330" w:rsidRPr="00FC009D" w:rsidRDefault="00667E90" w:rsidP="00CC4198">
            <w:pPr>
              <w:widowControl w:val="0"/>
              <w:ind w:right="153"/>
            </w:pPr>
            <w:r>
              <w:t>1</w:t>
            </w:r>
          </w:p>
        </w:tc>
      </w:tr>
      <w:tr w:rsidR="00667E90" w:rsidRPr="00FC009D" w:rsidTr="005618B4">
        <w:trPr>
          <w:trHeight w:val="152"/>
        </w:trPr>
        <w:tc>
          <w:tcPr>
            <w:tcW w:w="639" w:type="dxa"/>
          </w:tcPr>
          <w:p w:rsidR="00667E90" w:rsidRPr="00FC009D" w:rsidRDefault="00667E90" w:rsidP="001354C9">
            <w:pPr>
              <w:widowControl w:val="0"/>
              <w:numPr>
                <w:ilvl w:val="0"/>
                <w:numId w:val="44"/>
              </w:numPr>
              <w:tabs>
                <w:tab w:val="num" w:pos="786"/>
              </w:tabs>
              <w:ind w:left="0" w:hanging="15"/>
              <w:jc w:val="center"/>
            </w:pPr>
            <w:bookmarkStart w:id="362" w:name="_Ref317249928"/>
          </w:p>
        </w:tc>
        <w:bookmarkEnd w:id="362"/>
        <w:tc>
          <w:tcPr>
            <w:tcW w:w="3261" w:type="dxa"/>
          </w:tcPr>
          <w:p w:rsidR="00667E90" w:rsidRPr="00FC009D" w:rsidRDefault="00667E90" w:rsidP="00CC4198">
            <w:pPr>
              <w:widowControl w:val="0"/>
              <w:contextualSpacing/>
            </w:pPr>
            <w:r w:rsidRPr="00FC009D">
              <w:t>Заказчик</w:t>
            </w:r>
          </w:p>
        </w:tc>
        <w:tc>
          <w:tcPr>
            <w:tcW w:w="11340" w:type="dxa"/>
          </w:tcPr>
          <w:p w:rsidR="00667E90" w:rsidRPr="00225DB0" w:rsidRDefault="00667E90" w:rsidP="007C76DB">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667E90" w:rsidRPr="00225DB0" w:rsidRDefault="00667E90" w:rsidP="007C76DB">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667E90" w:rsidRPr="00BD3EE2" w:rsidRDefault="00667E90" w:rsidP="007C76DB">
            <w:pPr>
              <w:widowControl w:val="0"/>
              <w:ind w:right="153"/>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667E90" w:rsidRPr="00FC009D" w:rsidTr="005618B4">
        <w:trPr>
          <w:trHeight w:val="152"/>
        </w:trPr>
        <w:tc>
          <w:tcPr>
            <w:tcW w:w="639" w:type="dxa"/>
          </w:tcPr>
          <w:p w:rsidR="00667E90" w:rsidRPr="00FC009D" w:rsidRDefault="00667E90" w:rsidP="001354C9">
            <w:pPr>
              <w:widowControl w:val="0"/>
              <w:numPr>
                <w:ilvl w:val="0"/>
                <w:numId w:val="44"/>
              </w:numPr>
              <w:tabs>
                <w:tab w:val="num" w:pos="786"/>
              </w:tabs>
              <w:ind w:left="0" w:hanging="15"/>
              <w:jc w:val="center"/>
            </w:pPr>
            <w:bookmarkStart w:id="363" w:name="_Ref317250471"/>
          </w:p>
        </w:tc>
        <w:bookmarkEnd w:id="363"/>
        <w:tc>
          <w:tcPr>
            <w:tcW w:w="3261" w:type="dxa"/>
          </w:tcPr>
          <w:p w:rsidR="00667E90" w:rsidRPr="00FC009D" w:rsidRDefault="00667E90" w:rsidP="00CC4198">
            <w:pPr>
              <w:widowControl w:val="0"/>
              <w:ind w:right="153"/>
            </w:pPr>
            <w:r w:rsidRPr="00FC009D">
              <w:t>О</w:t>
            </w:r>
            <w:r w:rsidRPr="00FC009D">
              <w:rPr>
                <w:bCs/>
              </w:rPr>
              <w:t>рганизатор конкурса</w:t>
            </w:r>
          </w:p>
        </w:tc>
        <w:tc>
          <w:tcPr>
            <w:tcW w:w="11340" w:type="dxa"/>
          </w:tcPr>
          <w:p w:rsidR="00667E90" w:rsidRPr="00225DB0" w:rsidRDefault="00667E90" w:rsidP="007C76DB">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667E90" w:rsidRPr="00225DB0" w:rsidRDefault="00667E90" w:rsidP="007C76DB">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667E90" w:rsidRPr="00225DB0" w:rsidRDefault="00667E90" w:rsidP="007C76DB">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667E90" w:rsidRPr="00810112" w:rsidRDefault="00667E90" w:rsidP="007C76DB">
            <w:pPr>
              <w:widowControl w:val="0"/>
              <w:ind w:right="153"/>
              <w:jc w:val="both"/>
              <w:rPr>
                <w:color w:val="000000"/>
              </w:rPr>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t xml:space="preserve">: </w:t>
            </w:r>
            <w:proofErr w:type="spellStart"/>
            <w:r w:rsidRPr="00EF5733">
              <w:rPr>
                <w:b/>
              </w:rPr>
              <w:t>Клепалова</w:t>
            </w:r>
            <w:proofErr w:type="spellEnd"/>
            <w:r w:rsidRPr="00EF5733">
              <w:rPr>
                <w:b/>
              </w:rPr>
              <w:t xml:space="preserve"> Наталья Михайловна, (35130) 2-06-20</w:t>
            </w:r>
            <w:r w:rsidRPr="00B123AD">
              <w:t xml:space="preserve">, </w:t>
            </w:r>
            <w:hyperlink r:id="rId24" w:history="1">
              <w:r w:rsidRPr="0092374F">
                <w:rPr>
                  <w:rStyle w:val="afb"/>
                  <w:lang w:val="en-US"/>
                </w:rPr>
                <w:t>nmklepalova</w:t>
              </w:r>
              <w:r w:rsidRPr="0092374F">
                <w:rPr>
                  <w:rStyle w:val="afb"/>
                </w:rPr>
                <w:t>@</w:t>
              </w:r>
              <w:r w:rsidRPr="0092374F">
                <w:rPr>
                  <w:rStyle w:val="afb"/>
                  <w:lang w:val="en-US"/>
                </w:rPr>
                <w:t>po</w:t>
              </w:r>
              <w:r w:rsidRPr="0092374F">
                <w:rPr>
                  <w:rStyle w:val="afb"/>
                </w:rPr>
                <w:t>-</w:t>
              </w:r>
              <w:r w:rsidRPr="0092374F">
                <w:rPr>
                  <w:rStyle w:val="afb"/>
                  <w:lang w:val="en-US"/>
                </w:rPr>
                <w:t>mayak</w:t>
              </w:r>
              <w:r w:rsidRPr="0092374F">
                <w:rPr>
                  <w:rStyle w:val="afb"/>
                </w:rPr>
                <w:t>.</w:t>
              </w:r>
              <w:r w:rsidRPr="0092374F">
                <w:rPr>
                  <w:rStyle w:val="afb"/>
                  <w:lang w:val="en-US"/>
                </w:rPr>
                <w:t>ru</w:t>
              </w:r>
            </w:hyperlink>
            <w:r>
              <w:rPr>
                <w:color w:val="000000"/>
              </w:rPr>
              <w:t xml:space="preserve">, </w:t>
            </w:r>
            <w:r w:rsidRPr="00EF5733">
              <w:rPr>
                <w:b/>
                <w:color w:val="000000"/>
              </w:rPr>
              <w:t>Никулаев Евгений Викторович, (35130) 2-66 -93</w:t>
            </w:r>
            <w:r>
              <w:rPr>
                <w:color w:val="000000"/>
              </w:rPr>
              <w:t>.</w:t>
            </w:r>
          </w:p>
        </w:tc>
      </w:tr>
      <w:tr w:rsidR="00C87330" w:rsidRPr="00FC009D" w:rsidTr="005618B4">
        <w:trPr>
          <w:trHeight w:val="70"/>
        </w:trPr>
        <w:tc>
          <w:tcPr>
            <w:tcW w:w="639" w:type="dxa"/>
          </w:tcPr>
          <w:p w:rsidR="00C87330" w:rsidRPr="00FC009D" w:rsidRDefault="00C87330" w:rsidP="001354C9">
            <w:pPr>
              <w:widowControl w:val="0"/>
              <w:numPr>
                <w:ilvl w:val="0"/>
                <w:numId w:val="44"/>
              </w:numPr>
              <w:tabs>
                <w:tab w:val="num" w:pos="786"/>
              </w:tabs>
              <w:ind w:left="0" w:hanging="15"/>
              <w:jc w:val="center"/>
            </w:pPr>
            <w:bookmarkStart w:id="364" w:name="_Ref317250534"/>
          </w:p>
        </w:tc>
        <w:bookmarkEnd w:id="364"/>
        <w:tc>
          <w:tcPr>
            <w:tcW w:w="3261" w:type="dxa"/>
          </w:tcPr>
          <w:p w:rsidR="00C87330" w:rsidRPr="00FC009D" w:rsidRDefault="00C87330" w:rsidP="00667E90">
            <w:pPr>
              <w:widowControl w:val="0"/>
              <w:ind w:right="153"/>
            </w:pPr>
            <w:r w:rsidRPr="00FC009D">
              <w:t>Информационное обеспечение проведения конкурса</w:t>
            </w:r>
          </w:p>
        </w:tc>
        <w:tc>
          <w:tcPr>
            <w:tcW w:w="11340" w:type="dxa"/>
          </w:tcPr>
          <w:p w:rsidR="003611A4" w:rsidRPr="00BD3EE2" w:rsidRDefault="003611A4" w:rsidP="001354C9">
            <w:pPr>
              <w:widowControl w:val="0"/>
              <w:numPr>
                <w:ilvl w:val="0"/>
                <w:numId w:val="82"/>
              </w:numPr>
              <w:tabs>
                <w:tab w:val="clear" w:pos="1440"/>
                <w:tab w:val="left" w:pos="386"/>
                <w:tab w:val="num" w:pos="1661"/>
              </w:tabs>
              <w:ind w:left="0" w:firstLine="0"/>
              <w:contextualSpacing/>
              <w:jc w:val="both"/>
            </w:pPr>
            <w:r w:rsidRPr="00BD3EE2">
              <w:rPr>
                <w:spacing w:val="-6"/>
              </w:rPr>
              <w:t xml:space="preserve">Официальный государственный сайт </w:t>
            </w:r>
            <w:r w:rsidRPr="00BD3EE2">
              <w:t>(</w:t>
            </w:r>
            <w:hyperlink r:id="rId25" w:history="1">
              <w:r w:rsidRPr="00BD3EE2">
                <w:rPr>
                  <w:color w:val="0000FF"/>
                  <w:u w:val="single"/>
                </w:rPr>
                <w:t>http://www.zakupki.gov.ru</w:t>
              </w:r>
            </w:hyperlink>
            <w:r w:rsidRPr="00BD3EE2">
              <w:t xml:space="preserve">), </w:t>
            </w:r>
          </w:p>
          <w:p w:rsidR="003611A4" w:rsidRPr="00810112" w:rsidRDefault="003611A4" w:rsidP="001354C9">
            <w:pPr>
              <w:widowControl w:val="0"/>
              <w:numPr>
                <w:ilvl w:val="0"/>
                <w:numId w:val="82"/>
              </w:numPr>
              <w:tabs>
                <w:tab w:val="clear" w:pos="1440"/>
                <w:tab w:val="left" w:pos="386"/>
                <w:tab w:val="num" w:pos="1661"/>
              </w:tabs>
              <w:ind w:left="0" w:firstLine="0"/>
              <w:contextualSpacing/>
              <w:jc w:val="both"/>
              <w:rPr>
                <w:spacing w:val="-6"/>
              </w:rPr>
            </w:pPr>
            <w:r w:rsidRPr="003611A4">
              <w:t>Официальный сайт по закупкам атомной отрасли</w:t>
            </w:r>
            <w:r w:rsidRPr="00BD3EE2">
              <w:t xml:space="preserve"> </w:t>
            </w:r>
            <w:proofErr w:type="spellStart"/>
            <w:r w:rsidRPr="00BD3EE2">
              <w:t>Госкорпорации</w:t>
            </w:r>
            <w:proofErr w:type="spellEnd"/>
            <w:r w:rsidRPr="00BD3EE2">
              <w:t xml:space="preserve"> «</w:t>
            </w:r>
            <w:proofErr w:type="spellStart"/>
            <w:r w:rsidRPr="00BD3EE2">
              <w:t>Рос</w:t>
            </w:r>
            <w:r w:rsidRPr="00BD3EE2">
              <w:rPr>
                <w:spacing w:val="-6"/>
              </w:rPr>
              <w:t>атом</w:t>
            </w:r>
            <w:proofErr w:type="spellEnd"/>
            <w:r w:rsidRPr="00BD3EE2">
              <w:rPr>
                <w:spacing w:val="-6"/>
              </w:rPr>
              <w:t>» (</w:t>
            </w:r>
            <w:hyperlink r:id="rId26" w:history="1">
              <w:r w:rsidRPr="00BD3EE2">
                <w:rPr>
                  <w:color w:val="0000FF"/>
                  <w:u w:val="single"/>
                </w:rPr>
                <w:t>http://zakupki.rosatom.ru</w:t>
              </w:r>
            </w:hyperlink>
            <w:r w:rsidRPr="00BD3EE2">
              <w:rPr>
                <w:spacing w:val="-6"/>
              </w:rPr>
              <w:t>).</w:t>
            </w:r>
          </w:p>
          <w:p w:rsidR="004C1016" w:rsidRPr="00FC009D" w:rsidRDefault="003611A4" w:rsidP="003611A4">
            <w:pPr>
              <w:widowControl w:val="0"/>
              <w:tabs>
                <w:tab w:val="left" w:pos="1134"/>
              </w:tabs>
              <w:spacing w:before="120"/>
              <w:jc w:val="both"/>
            </w:pPr>
            <w:r w:rsidRPr="00BD3EE2">
              <w:t xml:space="preserve">Настоящий </w:t>
            </w:r>
            <w:r>
              <w:t>конкурс</w:t>
            </w:r>
            <w:r w:rsidRPr="00BD3EE2">
              <w:t xml:space="preserve"> проводится в соответствии с правилами и с использованием функционала ЭТП </w:t>
            </w:r>
            <w:r w:rsidRPr="00225DB0">
              <w:t xml:space="preserve">«Аукционный Конкурсный Дом» в сети «Интернет» по адресу: </w:t>
            </w:r>
            <w:hyperlink r:id="rId27" w:history="1">
              <w:r w:rsidRPr="00225DB0">
                <w:rPr>
                  <w:rStyle w:val="afb"/>
                </w:rPr>
                <w:t>http://www.a-k-d.ru</w:t>
              </w:r>
            </w:hyperlink>
            <w:r>
              <w:t>.</w:t>
            </w:r>
          </w:p>
        </w:tc>
      </w:tr>
      <w:tr w:rsidR="00C87330" w:rsidRPr="00FC009D" w:rsidTr="005618B4">
        <w:trPr>
          <w:trHeight w:val="152"/>
        </w:trPr>
        <w:tc>
          <w:tcPr>
            <w:tcW w:w="639" w:type="dxa"/>
          </w:tcPr>
          <w:p w:rsidR="00C87330" w:rsidRPr="00FC009D" w:rsidRDefault="00C87330" w:rsidP="001354C9">
            <w:pPr>
              <w:widowControl w:val="0"/>
              <w:numPr>
                <w:ilvl w:val="0"/>
                <w:numId w:val="44"/>
              </w:numPr>
              <w:tabs>
                <w:tab w:val="num" w:pos="786"/>
              </w:tabs>
              <w:ind w:left="0" w:hanging="15"/>
              <w:jc w:val="center"/>
            </w:pPr>
          </w:p>
        </w:tc>
        <w:tc>
          <w:tcPr>
            <w:tcW w:w="3261" w:type="dxa"/>
          </w:tcPr>
          <w:p w:rsidR="00C87330" w:rsidRPr="00FC009D" w:rsidRDefault="00C87330" w:rsidP="00CC4198">
            <w:pPr>
              <w:widowControl w:val="0"/>
              <w:ind w:right="153"/>
            </w:pPr>
            <w:r w:rsidRPr="00FC009D">
              <w:rPr>
                <w:bCs/>
              </w:rPr>
              <w:t>Дата опубликования извещения о проведении конкурса</w:t>
            </w:r>
          </w:p>
        </w:tc>
        <w:tc>
          <w:tcPr>
            <w:tcW w:w="11340" w:type="dxa"/>
          </w:tcPr>
          <w:p w:rsidR="00C87330" w:rsidRPr="003C5F1E" w:rsidRDefault="00EF5733" w:rsidP="005D67C3">
            <w:pPr>
              <w:widowControl w:val="0"/>
              <w:ind w:right="153"/>
              <w:rPr>
                <w:b/>
                <w:bCs/>
              </w:rPr>
            </w:pPr>
            <w:r>
              <w:rPr>
                <w:b/>
              </w:rPr>
              <w:t>«</w:t>
            </w:r>
            <w:r w:rsidR="005D67C3">
              <w:rPr>
                <w:b/>
              </w:rPr>
              <w:t>22</w:t>
            </w:r>
            <w:r>
              <w:rPr>
                <w:b/>
              </w:rPr>
              <w:t xml:space="preserve">» </w:t>
            </w:r>
            <w:r w:rsidR="005D67C3">
              <w:rPr>
                <w:b/>
              </w:rPr>
              <w:t>августа</w:t>
            </w:r>
            <w:r>
              <w:rPr>
                <w:b/>
              </w:rPr>
              <w:t xml:space="preserve"> 2014</w:t>
            </w:r>
            <w:r w:rsidR="00C87330" w:rsidRPr="003C5F1E">
              <w:rPr>
                <w:b/>
              </w:rPr>
              <w:t xml:space="preserve"> года</w:t>
            </w:r>
          </w:p>
        </w:tc>
      </w:tr>
      <w:tr w:rsidR="00C87330" w:rsidRPr="00FC009D" w:rsidTr="005618B4">
        <w:trPr>
          <w:trHeight w:val="152"/>
        </w:trPr>
        <w:tc>
          <w:tcPr>
            <w:tcW w:w="639" w:type="dxa"/>
          </w:tcPr>
          <w:p w:rsidR="00C87330" w:rsidRPr="00FC009D" w:rsidRDefault="00C87330" w:rsidP="001354C9">
            <w:pPr>
              <w:widowControl w:val="0"/>
              <w:numPr>
                <w:ilvl w:val="0"/>
                <w:numId w:val="44"/>
              </w:numPr>
              <w:tabs>
                <w:tab w:val="num" w:pos="786"/>
              </w:tabs>
              <w:ind w:left="0" w:hanging="15"/>
              <w:jc w:val="center"/>
            </w:pPr>
            <w:bookmarkStart w:id="365" w:name="_Ref317250817"/>
          </w:p>
        </w:tc>
        <w:bookmarkEnd w:id="365"/>
        <w:tc>
          <w:tcPr>
            <w:tcW w:w="3261" w:type="dxa"/>
          </w:tcPr>
          <w:p w:rsidR="00C87330" w:rsidRPr="00FC009D" w:rsidRDefault="00C87330" w:rsidP="003611A4">
            <w:pPr>
              <w:widowControl w:val="0"/>
              <w:ind w:right="153"/>
              <w:rPr>
                <w:bCs/>
              </w:rPr>
            </w:pPr>
            <w:r w:rsidRPr="00FC009D">
              <w:t xml:space="preserve">Отказ от проведения конкурса </w:t>
            </w:r>
          </w:p>
        </w:tc>
        <w:tc>
          <w:tcPr>
            <w:tcW w:w="11340" w:type="dxa"/>
          </w:tcPr>
          <w:p w:rsidR="00C87330" w:rsidRPr="00FC009D" w:rsidRDefault="003611A4" w:rsidP="003611A4">
            <w:pPr>
              <w:widowControl w:val="0"/>
              <w:ind w:right="153"/>
              <w:jc w:val="both"/>
            </w:pPr>
            <w:r>
              <w:t>О</w:t>
            </w:r>
            <w:r w:rsidRPr="00A21247">
              <w:t xml:space="preserve">рганизатор </w:t>
            </w:r>
            <w:r>
              <w:t>конкурса</w:t>
            </w:r>
            <w:r w:rsidRPr="00A21247">
              <w:t xml:space="preserve"> вправе отказаться от проведения </w:t>
            </w:r>
            <w:r>
              <w:t>конкурса</w:t>
            </w:r>
            <w:r w:rsidRPr="00E97582">
              <w:t xml:space="preserve"> </w:t>
            </w:r>
            <w:bookmarkStart w:id="366" w:name="_Ref299388863"/>
            <w:r w:rsidRPr="00DD1486">
              <w:t xml:space="preserve">не позднее чем за </w:t>
            </w:r>
            <w:r>
              <w:t>5 (пять)</w:t>
            </w:r>
            <w:r w:rsidRPr="00DD1486">
              <w:t xml:space="preserve"> </w:t>
            </w:r>
            <w:bookmarkEnd w:id="366"/>
            <w:r>
              <w:t xml:space="preserve">дней </w:t>
            </w:r>
            <w:r w:rsidRPr="00040EA3">
              <w:t xml:space="preserve">до даты окончания срока подачи заявок на участие в </w:t>
            </w:r>
            <w:proofErr w:type="gramStart"/>
            <w:r>
              <w:t>конкурсе</w:t>
            </w:r>
            <w:proofErr w:type="gramEnd"/>
            <w:r>
              <w:t xml:space="preserve"> </w:t>
            </w:r>
            <w:r w:rsidRPr="00040EA3">
              <w:t xml:space="preserve">не неся никакой ответственности перед участниками </w:t>
            </w:r>
            <w:r>
              <w:t>конкурса</w:t>
            </w:r>
            <w:r w:rsidRPr="00040EA3">
              <w:t xml:space="preserve"> или третьими лицами, которым такое действие может принести убытки.</w:t>
            </w:r>
          </w:p>
        </w:tc>
      </w:tr>
      <w:tr w:rsidR="00C87330" w:rsidRPr="00FC009D" w:rsidTr="005618B4">
        <w:trPr>
          <w:trHeight w:val="152"/>
        </w:trPr>
        <w:tc>
          <w:tcPr>
            <w:tcW w:w="639" w:type="dxa"/>
          </w:tcPr>
          <w:p w:rsidR="00C87330" w:rsidRPr="00FC009D" w:rsidRDefault="00C87330" w:rsidP="001354C9">
            <w:pPr>
              <w:widowControl w:val="0"/>
              <w:numPr>
                <w:ilvl w:val="0"/>
                <w:numId w:val="44"/>
              </w:numPr>
              <w:tabs>
                <w:tab w:val="num" w:pos="786"/>
              </w:tabs>
              <w:ind w:left="0" w:hanging="15"/>
              <w:jc w:val="center"/>
            </w:pPr>
            <w:bookmarkStart w:id="367" w:name="_Ref317250440"/>
          </w:p>
        </w:tc>
        <w:bookmarkEnd w:id="367"/>
        <w:tc>
          <w:tcPr>
            <w:tcW w:w="3261" w:type="dxa"/>
          </w:tcPr>
          <w:p w:rsidR="00C87330" w:rsidRPr="00FC009D" w:rsidRDefault="00C87330" w:rsidP="003611A4">
            <w:pPr>
              <w:pStyle w:val="38"/>
              <w:tabs>
                <w:tab w:val="clear" w:pos="1307"/>
              </w:tabs>
              <w:ind w:left="0" w:right="153"/>
              <w:jc w:val="left"/>
              <w:rPr>
                <w:szCs w:val="24"/>
              </w:rPr>
            </w:pPr>
            <w:r w:rsidRPr="00FC009D">
              <w:rPr>
                <w:szCs w:val="24"/>
              </w:rPr>
              <w:t>Начальная (максимальная) цена договора</w:t>
            </w:r>
          </w:p>
        </w:tc>
        <w:tc>
          <w:tcPr>
            <w:tcW w:w="11340" w:type="dxa"/>
          </w:tcPr>
          <w:p w:rsidR="003611A4" w:rsidRDefault="003611A4" w:rsidP="005618B4">
            <w:pPr>
              <w:widowControl w:val="0"/>
              <w:tabs>
                <w:tab w:val="left" w:pos="1134"/>
              </w:tabs>
              <w:ind w:firstLine="778"/>
            </w:pPr>
            <w:r>
              <w:rPr>
                <w:b/>
                <w:u w:val="single"/>
              </w:rPr>
              <w:t>21 901 840</w:t>
            </w:r>
            <w:r w:rsidRPr="00A21247">
              <w:rPr>
                <w:b/>
                <w:u w:val="single"/>
              </w:rPr>
              <w:t xml:space="preserve"> </w:t>
            </w:r>
            <w:r w:rsidRPr="00A21247">
              <w:rPr>
                <w:u w:val="single"/>
              </w:rPr>
              <w:t>(</w:t>
            </w:r>
            <w:r>
              <w:rPr>
                <w:u w:val="single"/>
              </w:rPr>
              <w:t>двадцать один миллион девятьсот одна тысяча восемьсот сорок</w:t>
            </w:r>
            <w:r w:rsidRPr="00A21247">
              <w:rPr>
                <w:u w:val="single"/>
              </w:rPr>
              <w:t>)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в</w:t>
            </w:r>
            <w:r>
              <w:rPr>
                <w:u w:val="single"/>
              </w:rPr>
              <w:t xml:space="preserve"> т.ч. НДС </w:t>
            </w:r>
            <w:r w:rsidRPr="00EA7E79">
              <w:rPr>
                <w:u w:val="single"/>
              </w:rPr>
              <w:t>(18%)</w:t>
            </w:r>
          </w:p>
          <w:p w:rsidR="003611A4" w:rsidRPr="00BD3EE2" w:rsidRDefault="003611A4" w:rsidP="003611A4">
            <w:pPr>
              <w:widowControl w:val="0"/>
              <w:adjustRightInd w:val="0"/>
              <w:ind w:right="153"/>
              <w:jc w:val="both"/>
              <w:textAlignment w:val="baseline"/>
              <w:rPr>
                <w:b/>
                <w:i/>
              </w:rPr>
            </w:pPr>
            <w:r w:rsidRPr="00810112">
              <w:rPr>
                <w:b/>
              </w:rPr>
              <w:t xml:space="preserve">В базисном уровне цен 2000 года: </w:t>
            </w:r>
            <w:r>
              <w:rPr>
                <w:b/>
                <w:u w:val="single"/>
              </w:rPr>
              <w:t>3 593 770</w:t>
            </w:r>
            <w:r w:rsidRPr="00A21247">
              <w:rPr>
                <w:b/>
                <w:u w:val="single"/>
              </w:rPr>
              <w:t xml:space="preserve"> </w:t>
            </w:r>
            <w:r w:rsidRPr="00A21247">
              <w:rPr>
                <w:u w:val="single"/>
              </w:rPr>
              <w:t>(</w:t>
            </w:r>
            <w:r>
              <w:rPr>
                <w:u w:val="single"/>
              </w:rPr>
              <w:t>три миллиона пятьсот девяносто три тысячи семьсот семьдесят</w:t>
            </w:r>
            <w:r w:rsidRPr="00A21247">
              <w:rPr>
                <w:u w:val="single"/>
              </w:rPr>
              <w:t>)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в</w:t>
            </w:r>
            <w:r>
              <w:rPr>
                <w:u w:val="single"/>
              </w:rPr>
              <w:t xml:space="preserve"> т.ч. НДС </w:t>
            </w:r>
            <w:r w:rsidRPr="00EA7E79">
              <w:rPr>
                <w:u w:val="single"/>
              </w:rPr>
              <w:t>(18%)</w:t>
            </w:r>
          </w:p>
          <w:p w:rsidR="003611A4" w:rsidRPr="00BD3EE2" w:rsidRDefault="003611A4" w:rsidP="003611A4">
            <w:pPr>
              <w:widowControl w:val="0"/>
              <w:adjustRightInd w:val="0"/>
              <w:ind w:right="153"/>
              <w:jc w:val="both"/>
              <w:textAlignment w:val="baseline"/>
              <w:rPr>
                <w:b/>
                <w:i/>
              </w:rPr>
            </w:pPr>
            <w:r w:rsidRPr="00810112">
              <w:rPr>
                <w:b/>
              </w:rPr>
              <w:t>В текущем уровне цен:</w:t>
            </w:r>
            <w:r w:rsidRPr="00BD3EE2">
              <w:rPr>
                <w:b/>
                <w:i/>
              </w:rPr>
              <w:t xml:space="preserve"> </w:t>
            </w:r>
            <w:r>
              <w:rPr>
                <w:b/>
                <w:u w:val="single"/>
              </w:rPr>
              <w:t>21 901 840</w:t>
            </w:r>
            <w:r w:rsidRPr="00A21247">
              <w:rPr>
                <w:b/>
                <w:u w:val="single"/>
              </w:rPr>
              <w:t xml:space="preserve"> </w:t>
            </w:r>
            <w:r w:rsidRPr="00A21247">
              <w:rPr>
                <w:u w:val="single"/>
              </w:rPr>
              <w:t>(</w:t>
            </w:r>
            <w:r>
              <w:rPr>
                <w:u w:val="single"/>
              </w:rPr>
              <w:t>двадцать один миллион девятьсот одна тысяча восемьсот сорок</w:t>
            </w:r>
            <w:r w:rsidRPr="00A21247">
              <w:rPr>
                <w:u w:val="single"/>
              </w:rPr>
              <w:t>)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в</w:t>
            </w:r>
            <w:r>
              <w:rPr>
                <w:u w:val="single"/>
              </w:rPr>
              <w:t xml:space="preserve"> т.ч. НДС </w:t>
            </w:r>
            <w:r w:rsidRPr="00EA7E79">
              <w:rPr>
                <w:u w:val="single"/>
              </w:rPr>
              <w:t>(18%)</w:t>
            </w:r>
            <w:r w:rsidRPr="00BD3EE2">
              <w:rPr>
                <w:b/>
                <w:i/>
              </w:rPr>
              <w:t>.</w:t>
            </w:r>
          </w:p>
          <w:p w:rsidR="003611A4" w:rsidRDefault="003611A4" w:rsidP="003611A4">
            <w:pPr>
              <w:widowControl w:val="0"/>
              <w:tabs>
                <w:tab w:val="left" w:pos="426"/>
                <w:tab w:val="left" w:pos="1134"/>
              </w:tabs>
              <w:ind w:firstLine="709"/>
              <w:contextualSpacing/>
              <w:jc w:val="both"/>
            </w:pPr>
            <w:proofErr w:type="gramStart"/>
            <w:r>
              <w:t xml:space="preserve">Начальная (максимальная) цена Договора учитывает все расходы на выполнение работ по Договору, </w:t>
            </w:r>
            <w:r>
              <w:lastRenderedPageBreak/>
              <w:t>включая выполнение строительно-монтажных работ, обеспечение работ материалами и изделиями, в объемах, предусмотренных проектно-сметной документацией, затраты по транспортировке заготовительно-складских расходов, затраты на перебазировку строительной техники, затраты на возведение временных зданий и сооружений, в том числе возвратные суммы в размере 15% от затрат на возведение временных зданий и сооружений.</w:t>
            </w:r>
            <w:proofErr w:type="gramEnd"/>
          </w:p>
          <w:p w:rsidR="003611A4" w:rsidRDefault="003611A4" w:rsidP="003611A4">
            <w:pPr>
              <w:widowControl w:val="0"/>
              <w:tabs>
                <w:tab w:val="left" w:pos="426"/>
                <w:tab w:val="left" w:pos="1134"/>
              </w:tabs>
              <w:ind w:firstLine="709"/>
              <w:contextualSpacing/>
              <w:jc w:val="both"/>
            </w:pPr>
            <w:r>
              <w:t>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w:t>
            </w:r>
          </w:p>
          <w:p w:rsidR="00C87330" w:rsidRDefault="003611A4" w:rsidP="003611A4">
            <w:pPr>
              <w:pStyle w:val="38"/>
              <w:tabs>
                <w:tab w:val="clear" w:pos="1307"/>
              </w:tabs>
              <w:ind w:left="0" w:right="153"/>
              <w:jc w:val="left"/>
            </w:pPr>
            <w:r w:rsidRPr="002C7540">
              <w:t>Возвратные суммы составляют 69 170,00 руб., включая НДС (18%).</w:t>
            </w:r>
          </w:p>
          <w:p w:rsidR="003611A4" w:rsidRPr="001E1C52" w:rsidRDefault="003611A4" w:rsidP="003611A4">
            <w:pPr>
              <w:pStyle w:val="Times12"/>
              <w:widowControl w:val="0"/>
              <w:ind w:firstLine="637"/>
              <w:rPr>
                <w:i/>
              </w:rPr>
            </w:pPr>
            <w:r w:rsidRPr="001E1C52">
              <w:rPr>
                <w:bCs w:val="0"/>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E1C52">
              <w:rPr>
                <w:i/>
              </w:rPr>
              <w:t xml:space="preserve"> качестве единого базиса сравнения ценовых предложений используются цены предложений участников без учета НДС.</w:t>
            </w:r>
          </w:p>
          <w:p w:rsidR="003611A4" w:rsidRDefault="003611A4" w:rsidP="003611A4">
            <w:pPr>
              <w:pStyle w:val="38"/>
              <w:tabs>
                <w:tab w:val="clear" w:pos="1307"/>
              </w:tabs>
              <w:ind w:left="0" w:right="153" w:firstLine="636"/>
              <w:jc w:val="left"/>
              <w:rPr>
                <w:i/>
              </w:rPr>
            </w:pPr>
            <w:r w:rsidRPr="001E1C52">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E68E6" w:rsidRPr="006E68E6" w:rsidRDefault="006E68E6" w:rsidP="006E68E6">
            <w:pPr>
              <w:pStyle w:val="38"/>
              <w:tabs>
                <w:tab w:val="clear" w:pos="1307"/>
              </w:tabs>
              <w:ind w:left="0" w:right="153" w:firstLine="636"/>
              <w:rPr>
                <w:i/>
                <w:szCs w:val="24"/>
              </w:rPr>
            </w:pPr>
            <w:r w:rsidRPr="006E68E6">
              <w:rPr>
                <w:i/>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C87330" w:rsidRPr="00FC009D" w:rsidTr="005618B4">
        <w:trPr>
          <w:trHeight w:val="397"/>
        </w:trPr>
        <w:tc>
          <w:tcPr>
            <w:tcW w:w="639" w:type="dxa"/>
          </w:tcPr>
          <w:p w:rsidR="00C87330" w:rsidRPr="00FC009D" w:rsidRDefault="00C87330" w:rsidP="001354C9">
            <w:pPr>
              <w:widowControl w:val="0"/>
              <w:numPr>
                <w:ilvl w:val="0"/>
                <w:numId w:val="44"/>
              </w:numPr>
              <w:tabs>
                <w:tab w:val="num" w:pos="786"/>
              </w:tabs>
              <w:ind w:left="0" w:hanging="15"/>
              <w:jc w:val="center"/>
            </w:pPr>
          </w:p>
        </w:tc>
        <w:tc>
          <w:tcPr>
            <w:tcW w:w="3261" w:type="dxa"/>
          </w:tcPr>
          <w:p w:rsidR="00C87330" w:rsidRPr="00FC009D" w:rsidRDefault="00C87330" w:rsidP="00CC4198">
            <w:pPr>
              <w:widowControl w:val="0"/>
              <w:ind w:right="153"/>
              <w:rPr>
                <w:lang w:val="en-US"/>
              </w:rPr>
            </w:pPr>
            <w:r w:rsidRPr="00FC009D">
              <w:t>Официальный язык конкурса</w:t>
            </w:r>
          </w:p>
        </w:tc>
        <w:tc>
          <w:tcPr>
            <w:tcW w:w="11340" w:type="dxa"/>
          </w:tcPr>
          <w:p w:rsidR="00C87330" w:rsidRPr="00FC009D" w:rsidRDefault="00C87330" w:rsidP="00CC4198">
            <w:pPr>
              <w:widowControl w:val="0"/>
              <w:ind w:right="153"/>
            </w:pPr>
            <w:r w:rsidRPr="00FC009D">
              <w:t>русский</w:t>
            </w:r>
          </w:p>
        </w:tc>
      </w:tr>
      <w:tr w:rsidR="00C87330" w:rsidRPr="00FC009D" w:rsidTr="005618B4">
        <w:trPr>
          <w:trHeight w:val="397"/>
        </w:trPr>
        <w:tc>
          <w:tcPr>
            <w:tcW w:w="639" w:type="dxa"/>
          </w:tcPr>
          <w:p w:rsidR="00C87330" w:rsidRPr="00FC009D" w:rsidRDefault="00C87330" w:rsidP="001354C9">
            <w:pPr>
              <w:widowControl w:val="0"/>
              <w:numPr>
                <w:ilvl w:val="0"/>
                <w:numId w:val="44"/>
              </w:numPr>
              <w:tabs>
                <w:tab w:val="num" w:pos="786"/>
              </w:tabs>
              <w:ind w:left="0" w:hanging="15"/>
              <w:jc w:val="center"/>
            </w:pPr>
            <w:bookmarkStart w:id="368" w:name="_Ref317253392"/>
          </w:p>
        </w:tc>
        <w:bookmarkEnd w:id="368"/>
        <w:tc>
          <w:tcPr>
            <w:tcW w:w="3261" w:type="dxa"/>
          </w:tcPr>
          <w:p w:rsidR="00C87330" w:rsidRPr="00FC009D" w:rsidRDefault="00C87330" w:rsidP="00CC4198">
            <w:pPr>
              <w:widowControl w:val="0"/>
              <w:ind w:right="153"/>
              <w:rPr>
                <w:lang w:val="en-US"/>
              </w:rPr>
            </w:pPr>
            <w:r w:rsidRPr="00FC009D">
              <w:t>Валюта конкурса</w:t>
            </w:r>
          </w:p>
        </w:tc>
        <w:tc>
          <w:tcPr>
            <w:tcW w:w="11340" w:type="dxa"/>
          </w:tcPr>
          <w:p w:rsidR="00746FFA" w:rsidRPr="00FC009D" w:rsidRDefault="00C87330" w:rsidP="00CC4198">
            <w:pPr>
              <w:widowControl w:val="0"/>
              <w:ind w:right="153"/>
              <w:jc w:val="both"/>
            </w:pPr>
            <w:r w:rsidRPr="00FC009D">
              <w:t>российский рубль</w:t>
            </w:r>
          </w:p>
          <w:p w:rsidR="00C87330" w:rsidRPr="00FC009D" w:rsidRDefault="00C87330" w:rsidP="00CC4198">
            <w:pPr>
              <w:widowControl w:val="0"/>
              <w:ind w:right="153"/>
              <w:jc w:val="both"/>
            </w:pPr>
          </w:p>
        </w:tc>
      </w:tr>
      <w:tr w:rsidR="00C87330" w:rsidRPr="00FC009D" w:rsidTr="005618B4">
        <w:trPr>
          <w:trHeight w:val="473"/>
        </w:trPr>
        <w:tc>
          <w:tcPr>
            <w:tcW w:w="639" w:type="dxa"/>
          </w:tcPr>
          <w:p w:rsidR="00C87330" w:rsidRPr="00FC009D" w:rsidRDefault="00C87330" w:rsidP="001354C9">
            <w:pPr>
              <w:widowControl w:val="0"/>
              <w:numPr>
                <w:ilvl w:val="0"/>
                <w:numId w:val="44"/>
              </w:numPr>
              <w:tabs>
                <w:tab w:val="num" w:pos="786"/>
              </w:tabs>
              <w:ind w:left="0" w:hanging="15"/>
              <w:jc w:val="center"/>
            </w:pPr>
            <w:bookmarkStart w:id="369" w:name="_Ref317253528"/>
          </w:p>
        </w:tc>
        <w:bookmarkEnd w:id="369"/>
        <w:tc>
          <w:tcPr>
            <w:tcW w:w="3261" w:type="dxa"/>
          </w:tcPr>
          <w:p w:rsidR="00981BF7" w:rsidRPr="00FC009D" w:rsidRDefault="00981BF7" w:rsidP="00CC4198">
            <w:pPr>
              <w:widowControl w:val="0"/>
              <w:ind w:right="153"/>
            </w:pPr>
            <w:r w:rsidRPr="00FC009D">
              <w:t>Обеспечение заявки на участие в конкурсе</w:t>
            </w:r>
            <w:r w:rsidR="003611A4">
              <w:t>:</w:t>
            </w:r>
          </w:p>
          <w:p w:rsidR="00981BF7" w:rsidRPr="00FC009D" w:rsidRDefault="00981BF7" w:rsidP="00CC4198">
            <w:pPr>
              <w:widowControl w:val="0"/>
              <w:ind w:right="153"/>
            </w:pPr>
          </w:p>
          <w:p w:rsidR="0069766D" w:rsidRPr="00FC009D" w:rsidRDefault="0069766D" w:rsidP="00CC4198">
            <w:pPr>
              <w:widowControl w:val="0"/>
              <w:ind w:right="153"/>
            </w:pPr>
            <w:r w:rsidRPr="00FC009D">
              <w:t>Форма обеспечения</w:t>
            </w:r>
          </w:p>
          <w:p w:rsidR="0069766D" w:rsidRPr="00FC009D" w:rsidRDefault="0069766D" w:rsidP="00CC4198">
            <w:pPr>
              <w:widowControl w:val="0"/>
              <w:ind w:right="153"/>
            </w:pPr>
          </w:p>
          <w:p w:rsidR="00C87330" w:rsidRPr="00FC009D" w:rsidRDefault="00C87330" w:rsidP="00CC4198">
            <w:pPr>
              <w:widowControl w:val="0"/>
              <w:ind w:right="153"/>
            </w:pPr>
            <w:r w:rsidRPr="00FC009D">
              <w:t xml:space="preserve">Размер и валюта обеспечения заявки на участие в конкурсе </w:t>
            </w:r>
          </w:p>
          <w:p w:rsidR="00C87330" w:rsidRPr="00FC009D" w:rsidRDefault="00C87330" w:rsidP="00CC4198">
            <w:pPr>
              <w:widowControl w:val="0"/>
              <w:ind w:right="153"/>
            </w:pPr>
          </w:p>
          <w:p w:rsidR="00C87330" w:rsidRPr="00FC009D" w:rsidRDefault="00C87330" w:rsidP="00CC4198">
            <w:pPr>
              <w:widowControl w:val="0"/>
              <w:ind w:right="153"/>
              <w:rPr>
                <w:b/>
                <w:i/>
              </w:rPr>
            </w:pPr>
            <w:r w:rsidRPr="00FC009D">
              <w:t xml:space="preserve">Реквизиты для перечисления обеспечения заявок на участие в </w:t>
            </w:r>
            <w:r w:rsidRPr="00FC009D">
              <w:lastRenderedPageBreak/>
              <w:t>конкурсе</w:t>
            </w:r>
            <w:r w:rsidR="00091B7E" w:rsidRPr="00FC009D">
              <w:t xml:space="preserve"> </w:t>
            </w:r>
            <w:r w:rsidR="00012898" w:rsidRPr="00012898">
              <w:t>в форме денежных средств</w:t>
            </w:r>
          </w:p>
          <w:p w:rsidR="00B50E31" w:rsidRPr="00FC009D" w:rsidRDefault="00B50E31" w:rsidP="00CC4198">
            <w:pPr>
              <w:widowControl w:val="0"/>
              <w:ind w:right="153"/>
            </w:pPr>
          </w:p>
        </w:tc>
        <w:tc>
          <w:tcPr>
            <w:tcW w:w="11340" w:type="dxa"/>
          </w:tcPr>
          <w:p w:rsidR="00514770" w:rsidRDefault="00514770" w:rsidP="00CC4198">
            <w:pPr>
              <w:pStyle w:val="a1"/>
              <w:widowControl w:val="0"/>
              <w:numPr>
                <w:ilvl w:val="0"/>
                <w:numId w:val="0"/>
              </w:numPr>
              <w:spacing w:line="240" w:lineRule="auto"/>
              <w:ind w:right="153"/>
              <w:rPr>
                <w:b/>
                <w:i/>
                <w:szCs w:val="24"/>
              </w:rPr>
            </w:pPr>
          </w:p>
          <w:p w:rsidR="0069766D" w:rsidRPr="00FC009D" w:rsidRDefault="0069766D" w:rsidP="00CC4198">
            <w:pPr>
              <w:pStyle w:val="a1"/>
              <w:widowControl w:val="0"/>
              <w:numPr>
                <w:ilvl w:val="0"/>
                <w:numId w:val="0"/>
              </w:numPr>
              <w:spacing w:line="240" w:lineRule="auto"/>
              <w:ind w:right="153"/>
              <w:rPr>
                <w:sz w:val="24"/>
                <w:szCs w:val="24"/>
              </w:rPr>
            </w:pPr>
          </w:p>
          <w:p w:rsidR="0069766D" w:rsidRPr="00FC009D" w:rsidRDefault="0069766D" w:rsidP="00CC4198">
            <w:pPr>
              <w:pStyle w:val="a1"/>
              <w:widowControl w:val="0"/>
              <w:numPr>
                <w:ilvl w:val="0"/>
                <w:numId w:val="0"/>
              </w:numPr>
              <w:spacing w:line="240" w:lineRule="auto"/>
              <w:ind w:right="153"/>
              <w:rPr>
                <w:sz w:val="24"/>
                <w:szCs w:val="24"/>
              </w:rPr>
            </w:pPr>
          </w:p>
          <w:p w:rsidR="003611A4" w:rsidRDefault="00012898" w:rsidP="003611A4">
            <w:pPr>
              <w:pStyle w:val="a1"/>
              <w:widowControl w:val="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3611A4" w:rsidRDefault="003611A4" w:rsidP="003611A4">
            <w:pPr>
              <w:pStyle w:val="a1"/>
              <w:widowControl w:val="0"/>
              <w:numPr>
                <w:ilvl w:val="0"/>
                <w:numId w:val="0"/>
              </w:numPr>
              <w:spacing w:line="240" w:lineRule="auto"/>
              <w:ind w:right="153"/>
              <w:rPr>
                <w:sz w:val="24"/>
              </w:rPr>
            </w:pPr>
          </w:p>
          <w:p w:rsidR="003611A4" w:rsidRPr="003611A4" w:rsidRDefault="003611A4" w:rsidP="003611A4">
            <w:pPr>
              <w:pStyle w:val="a1"/>
              <w:widowControl w:val="0"/>
              <w:numPr>
                <w:ilvl w:val="4"/>
                <w:numId w:val="15"/>
              </w:numPr>
              <w:tabs>
                <w:tab w:val="clear" w:pos="1494"/>
                <w:tab w:val="num" w:pos="353"/>
              </w:tabs>
              <w:spacing w:line="240" w:lineRule="auto"/>
              <w:ind w:left="0" w:right="153" w:firstLine="0"/>
              <w:rPr>
                <w:sz w:val="24"/>
                <w:szCs w:val="24"/>
              </w:rPr>
            </w:pPr>
            <w:r w:rsidRPr="003611A4">
              <w:rPr>
                <w:rFonts w:eastAsia="Calibri"/>
                <w:b/>
                <w:sz w:val="24"/>
                <w:szCs w:val="24"/>
              </w:rPr>
              <w:t>5%</w:t>
            </w:r>
            <w:r w:rsidRPr="003611A4">
              <w:rPr>
                <w:rFonts w:eastAsia="Calibri"/>
                <w:sz w:val="24"/>
                <w:szCs w:val="24"/>
              </w:rPr>
              <w:t xml:space="preserve"> начальной (максимальной) цены договора, а именно </w:t>
            </w:r>
            <w:r w:rsidRPr="003611A4">
              <w:rPr>
                <w:rFonts w:eastAsia="Calibri"/>
                <w:color w:val="FF0000"/>
                <w:sz w:val="24"/>
                <w:szCs w:val="24"/>
              </w:rPr>
              <w:tab/>
            </w:r>
          </w:p>
          <w:p w:rsidR="00C87330" w:rsidRPr="003611A4" w:rsidRDefault="003611A4" w:rsidP="003611A4">
            <w:pPr>
              <w:pStyle w:val="a1"/>
              <w:widowControl w:val="0"/>
              <w:numPr>
                <w:ilvl w:val="0"/>
                <w:numId w:val="0"/>
              </w:numPr>
              <w:spacing w:line="240" w:lineRule="auto"/>
              <w:ind w:right="153"/>
              <w:rPr>
                <w:sz w:val="24"/>
                <w:szCs w:val="24"/>
              </w:rPr>
            </w:pPr>
            <w:r w:rsidRPr="003611A4">
              <w:rPr>
                <w:b/>
                <w:sz w:val="24"/>
                <w:szCs w:val="24"/>
                <w:u w:val="single"/>
              </w:rPr>
              <w:t xml:space="preserve">1 095 092,00 </w:t>
            </w:r>
            <w:r w:rsidRPr="003611A4">
              <w:rPr>
                <w:sz w:val="24"/>
                <w:szCs w:val="24"/>
                <w:u w:val="single"/>
              </w:rPr>
              <w:t>(один миллион девяносто пять тысяч девяносто два) рубля</w:t>
            </w:r>
            <w:r w:rsidRPr="003611A4">
              <w:rPr>
                <w:b/>
                <w:sz w:val="24"/>
                <w:szCs w:val="24"/>
                <w:u w:val="single"/>
              </w:rPr>
              <w:t xml:space="preserve"> 00 </w:t>
            </w:r>
            <w:r w:rsidRPr="003611A4">
              <w:rPr>
                <w:sz w:val="24"/>
                <w:szCs w:val="24"/>
                <w:u w:val="single"/>
              </w:rPr>
              <w:t>копеек</w:t>
            </w:r>
            <w:r w:rsidRPr="003611A4">
              <w:rPr>
                <w:b/>
                <w:sz w:val="24"/>
                <w:szCs w:val="24"/>
                <w:u w:val="single"/>
              </w:rPr>
              <w:t xml:space="preserve"> </w:t>
            </w:r>
            <w:r w:rsidRPr="003611A4">
              <w:rPr>
                <w:sz w:val="24"/>
                <w:szCs w:val="24"/>
                <w:u w:val="single"/>
              </w:rPr>
              <w:t>(НДС не облагается).</w:t>
            </w:r>
          </w:p>
          <w:p w:rsidR="00C87330" w:rsidRPr="00FC009D" w:rsidRDefault="00C87330" w:rsidP="00CC4198">
            <w:pPr>
              <w:pStyle w:val="a1"/>
              <w:widowControl w:val="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Pr="00FC009D" w:rsidRDefault="00E047D1" w:rsidP="00CC4198">
            <w:pPr>
              <w:pStyle w:val="af4"/>
              <w:widowControl w:val="0"/>
              <w:spacing w:before="0" w:beforeAutospacing="0" w:after="0" w:afterAutospacing="0"/>
              <w:ind w:right="153"/>
            </w:pPr>
          </w:p>
          <w:p w:rsidR="0038627A" w:rsidRPr="00DE1BB6" w:rsidRDefault="00C87330" w:rsidP="0038627A">
            <w:pPr>
              <w:rPr>
                <w:rFonts w:eastAsia="Calibri"/>
                <w:b/>
                <w:i/>
              </w:rPr>
            </w:pPr>
            <w:r w:rsidRPr="00FC009D">
              <w:t xml:space="preserve">Получатель: </w:t>
            </w:r>
            <w:r w:rsidR="0038627A" w:rsidRPr="00DE1BB6">
              <w:rPr>
                <w:rFonts w:eastAsia="Calibri"/>
                <w:b/>
                <w:i/>
              </w:rPr>
              <w:t>ФГУП «ПО «Маяк»</w:t>
            </w:r>
          </w:p>
          <w:p w:rsidR="0038627A" w:rsidRPr="0038627A" w:rsidRDefault="0038627A" w:rsidP="0038627A">
            <w:pPr>
              <w:pStyle w:val="af4"/>
              <w:widowControl w:val="0"/>
              <w:spacing w:before="0" w:beforeAutospacing="0" w:after="0" w:afterAutospacing="0"/>
              <w:ind w:right="153"/>
            </w:pPr>
            <w:r w:rsidRPr="00FC009D">
              <w:t xml:space="preserve">Банковские реквизиты: </w:t>
            </w:r>
            <w:r w:rsidRPr="00DE1BB6">
              <w:rPr>
                <w:rFonts w:eastAsia="Calibri"/>
                <w:b/>
                <w:i/>
              </w:rPr>
              <w:t xml:space="preserve">456780, </w:t>
            </w:r>
            <w:r>
              <w:rPr>
                <w:rFonts w:eastAsia="Calibri"/>
                <w:b/>
                <w:i/>
              </w:rPr>
              <w:t xml:space="preserve">Россия, </w:t>
            </w:r>
            <w:proofErr w:type="gramStart"/>
            <w:r w:rsidRPr="00DE1BB6">
              <w:rPr>
                <w:rFonts w:eastAsia="Calibri"/>
                <w:b/>
                <w:i/>
              </w:rPr>
              <w:t>г</w:t>
            </w:r>
            <w:proofErr w:type="gramEnd"/>
            <w:r w:rsidRPr="00DE1BB6">
              <w:rPr>
                <w:rFonts w:eastAsia="Calibri"/>
                <w:b/>
                <w:i/>
              </w:rPr>
              <w:t>. Озерск Челябинской области, пр. Ленина, 31</w:t>
            </w:r>
          </w:p>
          <w:p w:rsidR="0038627A" w:rsidRDefault="0038627A" w:rsidP="0038627A">
            <w:pPr>
              <w:rPr>
                <w:rFonts w:eastAsia="Calibri"/>
                <w:b/>
                <w:i/>
              </w:rPr>
            </w:pPr>
            <w:r w:rsidRPr="00DE1BB6">
              <w:rPr>
                <w:rFonts w:eastAsia="Calibri"/>
                <w:b/>
                <w:i/>
              </w:rPr>
              <w:t>ИНН 7422000795,  КПП 742150001,</w:t>
            </w:r>
          </w:p>
          <w:p w:rsidR="0038627A" w:rsidRPr="00DE1BB6" w:rsidRDefault="0038627A" w:rsidP="0038627A">
            <w:pPr>
              <w:rPr>
                <w:rFonts w:eastAsia="Calibri"/>
                <w:b/>
                <w:i/>
              </w:rPr>
            </w:pPr>
            <w:r w:rsidRPr="00DE1BB6">
              <w:rPr>
                <w:rFonts w:eastAsia="Calibri"/>
                <w:b/>
                <w:i/>
              </w:rPr>
              <w:lastRenderedPageBreak/>
              <w:t xml:space="preserve"> </w:t>
            </w:r>
            <w:proofErr w:type="spellStart"/>
            <w:r w:rsidRPr="00DE1BB6">
              <w:rPr>
                <w:rFonts w:eastAsia="Calibri"/>
                <w:b/>
                <w:i/>
              </w:rPr>
              <w:t>р</w:t>
            </w:r>
            <w:proofErr w:type="spellEnd"/>
            <w:r w:rsidRPr="00DE1BB6">
              <w:rPr>
                <w:rFonts w:eastAsia="Calibri"/>
                <w:b/>
                <w:i/>
              </w:rPr>
              <w:t>/</w:t>
            </w:r>
            <w:proofErr w:type="spellStart"/>
            <w:r w:rsidRPr="00DE1BB6">
              <w:rPr>
                <w:rFonts w:eastAsia="Calibri"/>
                <w:b/>
                <w:i/>
              </w:rPr>
              <w:t>сч</w:t>
            </w:r>
            <w:proofErr w:type="spellEnd"/>
            <w:r w:rsidRPr="00DE1BB6">
              <w:rPr>
                <w:rFonts w:eastAsia="Calibri"/>
                <w:b/>
                <w:i/>
              </w:rPr>
              <w:t xml:space="preserve"> 40502810272370000001</w:t>
            </w:r>
            <w:r>
              <w:rPr>
                <w:rFonts w:eastAsia="Calibri"/>
                <w:b/>
                <w:i/>
              </w:rPr>
              <w:t xml:space="preserve"> </w:t>
            </w:r>
            <w:r w:rsidRPr="00B123AD">
              <w:rPr>
                <w:rFonts w:eastAsia="Calibri"/>
                <w:b/>
                <w:i/>
              </w:rPr>
              <w:t>в Отделении № 8597 Сбербанка России г</w:t>
            </w:r>
            <w:proofErr w:type="gramStart"/>
            <w:r w:rsidRPr="00B123AD">
              <w:rPr>
                <w:rFonts w:eastAsia="Calibri"/>
                <w:b/>
                <w:i/>
              </w:rPr>
              <w:t>.Ч</w:t>
            </w:r>
            <w:proofErr w:type="gramEnd"/>
            <w:r w:rsidRPr="00B123AD">
              <w:rPr>
                <w:rFonts w:eastAsia="Calibri"/>
                <w:b/>
                <w:i/>
              </w:rPr>
              <w:t>елябинск</w:t>
            </w:r>
          </w:p>
          <w:p w:rsidR="00C87330" w:rsidRPr="00FC009D" w:rsidRDefault="0038627A" w:rsidP="0038627A">
            <w:pPr>
              <w:pStyle w:val="af4"/>
              <w:widowControl w:val="0"/>
              <w:spacing w:before="0" w:beforeAutospacing="0" w:after="0" w:afterAutospacing="0"/>
              <w:ind w:right="153"/>
            </w:pPr>
            <w:r w:rsidRPr="00DE1BB6">
              <w:rPr>
                <w:rFonts w:eastAsia="Calibri"/>
                <w:b/>
                <w:i/>
              </w:rPr>
              <w:t xml:space="preserve">к/с 30101810700000000602 в ГРКЦ ГУ Банка России </w:t>
            </w:r>
            <w:proofErr w:type="gramStart"/>
            <w:r w:rsidRPr="00DE1BB6">
              <w:rPr>
                <w:rFonts w:eastAsia="Calibri"/>
                <w:b/>
                <w:i/>
              </w:rPr>
              <w:t>по</w:t>
            </w:r>
            <w:proofErr w:type="gramEnd"/>
            <w:r w:rsidRPr="00DE1BB6">
              <w:rPr>
                <w:rFonts w:eastAsia="Calibri"/>
                <w:b/>
                <w:i/>
              </w:rPr>
              <w:t xml:space="preserve"> Челябинской обл.,</w:t>
            </w:r>
            <w:r>
              <w:rPr>
                <w:rFonts w:eastAsia="Calibri"/>
                <w:b/>
                <w:i/>
              </w:rPr>
              <w:t xml:space="preserve"> </w:t>
            </w:r>
            <w:r w:rsidRPr="00DE1BB6">
              <w:rPr>
                <w:rFonts w:eastAsia="Calibri"/>
                <w:b/>
                <w:i/>
              </w:rPr>
              <w:t>БИК 047501602</w:t>
            </w:r>
          </w:p>
          <w:p w:rsidR="00C87330" w:rsidRPr="00FC009D" w:rsidRDefault="00C87330" w:rsidP="00CC4198">
            <w:pPr>
              <w:pStyle w:val="af4"/>
              <w:widowControl w:val="0"/>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38627A">
              <w:rPr>
                <w:i/>
              </w:rPr>
              <w:t xml:space="preserve">(указывается наименование </w:t>
            </w:r>
            <w:r w:rsidR="007A0C42" w:rsidRPr="0038627A">
              <w:rPr>
                <w:i/>
              </w:rPr>
              <w:t>участника конкурса</w:t>
            </w:r>
            <w:r w:rsidR="009D403F" w:rsidRPr="0038627A">
              <w:rPr>
                <w:i/>
              </w:rPr>
              <w:t xml:space="preserve">, наименование </w:t>
            </w:r>
            <w:r w:rsidRPr="0038627A">
              <w:rPr>
                <w:i/>
              </w:rPr>
              <w:t xml:space="preserve">конкурса, </w:t>
            </w:r>
            <w:r w:rsidR="002F0913" w:rsidRPr="0038627A">
              <w:rPr>
                <w:i/>
              </w:rPr>
              <w:t>номер процедуры на</w:t>
            </w:r>
            <w:r w:rsidR="002F0913" w:rsidRPr="0038627A">
              <w:rPr>
                <w:i/>
                <w:lang w:val="en-US"/>
              </w:rPr>
              <w:t> </w:t>
            </w:r>
            <w:r w:rsidR="002F0913" w:rsidRPr="0038627A">
              <w:rPr>
                <w:i/>
              </w:rPr>
              <w:t>ЭТП</w:t>
            </w:r>
            <w:r w:rsidRPr="0038627A">
              <w:rPr>
                <w:i/>
              </w:rPr>
              <w:t>)</w:t>
            </w:r>
            <w:r w:rsidRPr="00FC009D">
              <w:t>, НДС не облагается.</w:t>
            </w:r>
          </w:p>
          <w:p w:rsidR="00D47AF4" w:rsidRPr="00FC009D" w:rsidRDefault="00C87330" w:rsidP="0038627A">
            <w:pPr>
              <w:widowControl w:val="0"/>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38627A">
              <w:t>.</w:t>
            </w:r>
          </w:p>
        </w:tc>
      </w:tr>
      <w:tr w:rsidR="00815182" w:rsidRPr="00FC009D" w:rsidTr="005618B4">
        <w:trPr>
          <w:trHeight w:val="709"/>
        </w:trPr>
        <w:tc>
          <w:tcPr>
            <w:tcW w:w="639" w:type="dxa"/>
          </w:tcPr>
          <w:p w:rsidR="00815182" w:rsidRPr="00FC009D" w:rsidRDefault="00815182" w:rsidP="001354C9">
            <w:pPr>
              <w:widowControl w:val="0"/>
              <w:numPr>
                <w:ilvl w:val="0"/>
                <w:numId w:val="44"/>
              </w:numPr>
              <w:tabs>
                <w:tab w:val="num" w:pos="786"/>
              </w:tabs>
              <w:ind w:left="0" w:hanging="15"/>
              <w:jc w:val="center"/>
            </w:pPr>
            <w:bookmarkStart w:id="370" w:name="_Ref319658173"/>
          </w:p>
        </w:tc>
        <w:bookmarkEnd w:id="370"/>
        <w:tc>
          <w:tcPr>
            <w:tcW w:w="3261" w:type="dxa"/>
          </w:tcPr>
          <w:p w:rsidR="00815182" w:rsidRPr="00FC009D" w:rsidRDefault="00815182" w:rsidP="00595F48">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w:t>
            </w:r>
            <w:r w:rsidRPr="00595F48">
              <w:t>субподрядчикам/ соисполнителям</w:t>
            </w:r>
            <w:r w:rsidR="00D43372" w:rsidRPr="00595F48">
              <w:t>,</w:t>
            </w:r>
            <w:r w:rsidR="0083749C" w:rsidRPr="00595F48">
              <w:t xml:space="preserve"> </w:t>
            </w:r>
            <w:r w:rsidR="00D43372" w:rsidRPr="00595F48">
              <w:t xml:space="preserve">изготовителям </w:t>
            </w:r>
            <w:r w:rsidR="0083749C" w:rsidRPr="00595F48">
              <w:t>оборудования</w:t>
            </w:r>
            <w:r w:rsidRPr="00595F48">
              <w:t xml:space="preserve"> в объеме выполняемых работ /оказываемых услуг</w:t>
            </w:r>
            <w:r w:rsidRPr="00FC009D">
              <w:rPr>
                <w:b/>
                <w:i/>
              </w:rPr>
              <w:t xml:space="preserve"> </w:t>
            </w:r>
          </w:p>
        </w:tc>
        <w:tc>
          <w:tcPr>
            <w:tcW w:w="11340" w:type="dxa"/>
          </w:tcPr>
          <w:p w:rsidR="00815182" w:rsidRPr="00FC009D" w:rsidRDefault="00815182" w:rsidP="001354C9">
            <w:pPr>
              <w:widowControl w:val="0"/>
              <w:numPr>
                <w:ilvl w:val="0"/>
                <w:numId w:val="39"/>
              </w:numPr>
              <w:tabs>
                <w:tab w:val="left" w:pos="709"/>
              </w:tabs>
              <w:adjustRightInd w:val="0"/>
              <w:ind w:left="0" w:right="153" w:firstLine="660"/>
              <w:jc w:val="both"/>
              <w:textAlignment w:val="baseline"/>
            </w:pPr>
            <w:bookmarkStart w:id="371" w:name="_Ref317250645"/>
            <w:bookmarkStart w:id="372" w:name="_Ref317251482"/>
            <w:bookmarkStart w:id="373" w:name="_Ref317251727"/>
            <w:r w:rsidRPr="00FC009D">
              <w:t xml:space="preserve">Требования к участникам </w:t>
            </w:r>
            <w:r w:rsidR="00FF5992" w:rsidRPr="00FC009D">
              <w:t>конкурса</w:t>
            </w:r>
            <w:r w:rsidRPr="00FC009D">
              <w:t>:</w:t>
            </w:r>
            <w:bookmarkEnd w:id="371"/>
            <w:bookmarkEnd w:id="372"/>
            <w:bookmarkEnd w:id="373"/>
          </w:p>
          <w:p w:rsidR="00CF6487" w:rsidRPr="00FC009D" w:rsidRDefault="00815182" w:rsidP="001354C9">
            <w:pPr>
              <w:widowControl w:val="0"/>
              <w:numPr>
                <w:ilvl w:val="0"/>
                <w:numId w:val="38"/>
              </w:numPr>
              <w:tabs>
                <w:tab w:val="left" w:pos="851"/>
              </w:tabs>
              <w:ind w:left="0" w:right="153" w:firstLine="660"/>
              <w:jc w:val="both"/>
              <w:rPr>
                <w:b/>
                <w:i/>
              </w:rPr>
            </w:pPr>
            <w:bookmarkStart w:id="374" w:name="_Ref357095655"/>
            <w:r w:rsidRPr="00FC009D">
              <w:t>должен отвечать требованиям, указанным в пункте </w:t>
            </w:r>
            <w:r w:rsidR="0098574B">
              <w:fldChar w:fldCharType="begin"/>
            </w:r>
            <w:r w:rsidR="008D2A0F">
              <w:instrText xml:space="preserve"> REF _Ref382487752 \r \h </w:instrText>
            </w:r>
            <w:r w:rsidR="0098574B">
              <w:fldChar w:fldCharType="separate"/>
            </w:r>
            <w:r w:rsidR="00A70E21">
              <w:t>3.1.1</w:t>
            </w:r>
            <w:r w:rsidR="0098574B">
              <w:fldChar w:fldCharType="end"/>
            </w:r>
            <w:r w:rsidRPr="00FC009D">
              <w:t xml:space="preserve"> настоящей конкурсной документации</w:t>
            </w:r>
            <w:r w:rsidR="0076550D" w:rsidRPr="00FC009D">
              <w:t>.</w:t>
            </w:r>
          </w:p>
          <w:bookmarkEnd w:id="374"/>
          <w:p w:rsidR="005761D6" w:rsidRPr="00FC009D" w:rsidRDefault="0085523F" w:rsidP="001354C9">
            <w:pPr>
              <w:widowControl w:val="0"/>
              <w:numPr>
                <w:ilvl w:val="0"/>
                <w:numId w:val="38"/>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CC4198">
            <w:pPr>
              <w:widowControl w:val="0"/>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CC4198">
            <w:pPr>
              <w:widowControl w:val="0"/>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1354C9">
            <w:pPr>
              <w:widowControl w:val="0"/>
              <w:numPr>
                <w:ilvl w:val="0"/>
                <w:numId w:val="38"/>
              </w:numPr>
              <w:tabs>
                <w:tab w:val="left" w:pos="851"/>
              </w:tabs>
              <w:ind w:left="0" w:right="153" w:firstLine="660"/>
              <w:jc w:val="both"/>
            </w:pPr>
            <w:bookmarkStart w:id="375"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595F48">
              <w:t xml:space="preserve">выполняемых работ /оказываемых услуг согласно плану распределения </w:t>
            </w:r>
            <w:r w:rsidR="005F41B7" w:rsidRPr="00595F48">
              <w:t xml:space="preserve">видов и </w:t>
            </w:r>
            <w:r w:rsidRPr="00595F48">
              <w:t>объемов</w:t>
            </w:r>
            <w:r w:rsidR="00012898" w:rsidRPr="00595F48">
              <w:t xml:space="preserve"> </w:t>
            </w:r>
            <w:r w:rsidRPr="00595F48">
              <w:t>выполнения работ /оказания услуг,</w:t>
            </w:r>
            <w:r w:rsidRPr="00FC009D">
              <w:t xml:space="preserve"> в том числе:</w:t>
            </w:r>
            <w:bookmarkEnd w:id="375"/>
          </w:p>
          <w:p w:rsidR="00595F48" w:rsidRPr="001D03F0" w:rsidRDefault="00595F48" w:rsidP="00595F48">
            <w:pPr>
              <w:widowControl w:val="0"/>
              <w:numPr>
                <w:ilvl w:val="4"/>
                <w:numId w:val="15"/>
              </w:numPr>
              <w:tabs>
                <w:tab w:val="clear" w:pos="1494"/>
                <w:tab w:val="left" w:pos="0"/>
                <w:tab w:val="num" w:pos="637"/>
                <w:tab w:val="left" w:pos="1140"/>
                <w:tab w:val="num" w:pos="1211"/>
              </w:tabs>
              <w:ind w:left="0" w:right="153" w:firstLine="660"/>
              <w:jc w:val="both"/>
              <w:rPr>
                <w:b/>
                <w:bCs/>
                <w:snapToGrid w:val="0"/>
                <w:color w:val="000000"/>
              </w:rPr>
            </w:pPr>
            <w:r w:rsidRPr="001D03F0">
              <w:rPr>
                <w:b/>
                <w:bCs/>
                <w:snapToGrid w:val="0"/>
                <w:color w:val="000000"/>
              </w:rPr>
              <w:lastRenderedPageBreak/>
              <w:t xml:space="preserve">Свидетельство, выданное уполномоченной СРО, основанной на членстве лиц, осуществляющих строительство о допуске к определенному виду или видам работ, которые оказывают влияние на безопасность объектов капитального строительств </w:t>
            </w:r>
            <w:r w:rsidRPr="001D03F0">
              <w:rPr>
                <w:b/>
              </w:rPr>
              <w:t>(кроме особо опасных и технически сложных объектов, объектов использования атомной энергии).</w:t>
            </w:r>
          </w:p>
          <w:p w:rsidR="00595F48" w:rsidRPr="001D03F0" w:rsidRDefault="00595F48" w:rsidP="00595F48">
            <w:pPr>
              <w:widowControl w:val="0"/>
              <w:tabs>
                <w:tab w:val="left" w:pos="0"/>
                <w:tab w:val="num" w:pos="1211"/>
              </w:tabs>
              <w:ind w:right="153"/>
              <w:jc w:val="both"/>
              <w:rPr>
                <w:b/>
                <w:bCs/>
                <w:snapToGrid w:val="0"/>
                <w:color w:val="000000"/>
              </w:rPr>
            </w:pPr>
            <w:r w:rsidRPr="001D03F0">
              <w:rPr>
                <w:b/>
                <w:bCs/>
                <w:snapToGrid w:val="0"/>
                <w:color w:val="000000"/>
              </w:rPr>
              <w:t>Свидетельство должно подтверждать допуск участника размещения заказа к следующим видам работ:</w:t>
            </w:r>
          </w:p>
          <w:p w:rsidR="00595F48" w:rsidRPr="001D03F0" w:rsidRDefault="00595F48" w:rsidP="00595F48">
            <w:pPr>
              <w:widowControl w:val="0"/>
              <w:tabs>
                <w:tab w:val="left" w:pos="0"/>
                <w:tab w:val="left" w:pos="1140"/>
                <w:tab w:val="num" w:pos="1211"/>
              </w:tabs>
              <w:ind w:right="153"/>
              <w:jc w:val="both"/>
              <w:rPr>
                <w:b/>
                <w:bCs/>
                <w:snapToGrid w:val="0"/>
                <w:color w:val="000000"/>
              </w:rPr>
            </w:pPr>
            <w:r w:rsidRPr="001D03F0">
              <w:rPr>
                <w:b/>
                <w:bCs/>
              </w:rPr>
              <w:t>III. Виды работ по строительству, реконструкции и капитальному ремонту</w:t>
            </w:r>
          </w:p>
          <w:p w:rsidR="00595F48" w:rsidRPr="001D03F0" w:rsidRDefault="00595F48" w:rsidP="00595F48">
            <w:pPr>
              <w:widowControl w:val="0"/>
              <w:tabs>
                <w:tab w:val="left" w:pos="0"/>
                <w:tab w:val="left" w:pos="1140"/>
                <w:tab w:val="num" w:pos="1211"/>
              </w:tabs>
              <w:ind w:right="153"/>
              <w:jc w:val="both"/>
              <w:rPr>
                <w:b/>
                <w:bCs/>
                <w:snapToGrid w:val="0"/>
                <w:color w:val="000000"/>
              </w:rPr>
            </w:pPr>
            <w:r w:rsidRPr="001D03F0">
              <w:rPr>
                <w:b/>
                <w:bCs/>
                <w:snapToGrid w:val="0"/>
                <w:color w:val="000000"/>
              </w:rPr>
              <w:t>6.3. Устройство монолитных бетонных и железобетонных конструкций;</w:t>
            </w:r>
          </w:p>
          <w:p w:rsidR="00595F48" w:rsidRPr="001D03F0" w:rsidRDefault="00595F48" w:rsidP="00595F48">
            <w:pPr>
              <w:widowControl w:val="0"/>
              <w:tabs>
                <w:tab w:val="left" w:pos="0"/>
                <w:tab w:val="left" w:pos="1140"/>
                <w:tab w:val="num" w:pos="1211"/>
              </w:tabs>
              <w:ind w:right="153"/>
              <w:jc w:val="both"/>
              <w:rPr>
                <w:b/>
                <w:bCs/>
                <w:snapToGrid w:val="0"/>
                <w:color w:val="000000"/>
              </w:rPr>
            </w:pPr>
            <w:r w:rsidRPr="001D03F0">
              <w:rPr>
                <w:b/>
                <w:bCs/>
                <w:snapToGrid w:val="0"/>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595F48" w:rsidRPr="001D03F0" w:rsidRDefault="00595F48" w:rsidP="00595F48">
            <w:pPr>
              <w:widowControl w:val="0"/>
              <w:tabs>
                <w:tab w:val="left" w:pos="0"/>
                <w:tab w:val="left" w:pos="1140"/>
                <w:tab w:val="num" w:pos="1211"/>
              </w:tabs>
              <w:ind w:right="153"/>
              <w:jc w:val="both"/>
              <w:rPr>
                <w:bCs/>
                <w:snapToGrid w:val="0"/>
                <w:color w:val="000000"/>
              </w:rPr>
            </w:pPr>
            <w:r w:rsidRPr="001D03F0">
              <w:rPr>
                <w:b/>
                <w:bCs/>
                <w:snapToGrid w:val="0"/>
                <w:color w:val="000000"/>
              </w:rPr>
              <w:t>10.1. Монтаж, усиление и демонтаж конструктивных элементов и ограждающих конструкций, зданий и сооружений;</w:t>
            </w:r>
          </w:p>
          <w:p w:rsidR="00AB1190" w:rsidRDefault="00595F48" w:rsidP="001354C9">
            <w:pPr>
              <w:widowControl w:val="0"/>
              <w:numPr>
                <w:ilvl w:val="0"/>
                <w:numId w:val="38"/>
              </w:numPr>
              <w:tabs>
                <w:tab w:val="left" w:pos="778"/>
              </w:tabs>
              <w:ind w:left="0" w:right="153" w:firstLine="660"/>
              <w:jc w:val="both"/>
            </w:pPr>
            <w:r>
              <w:t>у</w:t>
            </w:r>
            <w:r w:rsidR="00AB1190" w:rsidRPr="00FC009D">
              <w:t xml:space="preserve">частник конкурса должен выполнить собственными силами не менее </w:t>
            </w:r>
            <w:r w:rsidR="00AB1190" w:rsidRPr="00FC009D">
              <w:rPr>
                <w:b/>
                <w:i/>
              </w:rPr>
              <w:t>50%</w:t>
            </w:r>
            <w:r w:rsidR="00AB1190" w:rsidRPr="00FC009D">
              <w:t xml:space="preserve"> от общего объема </w:t>
            </w:r>
            <w:r w:rsidR="00012898" w:rsidRPr="00012898">
              <w:t xml:space="preserve">выполняемых </w:t>
            </w:r>
            <w:r w:rsidR="00AB1190" w:rsidRPr="00FC009D">
              <w:t xml:space="preserve">по договору </w:t>
            </w:r>
            <w:r w:rsidR="001C5FFB" w:rsidRPr="00B830C0">
              <w:t>строительно-монтажных работ</w:t>
            </w:r>
            <w:r w:rsidR="001C5FFB" w:rsidRPr="00FC009D">
              <w:t xml:space="preserve"> </w:t>
            </w:r>
            <w:r w:rsidR="00AB1190" w:rsidRPr="00FC009D">
              <w:t>(в денежном выражении от общей стоимости договора);</w:t>
            </w:r>
          </w:p>
          <w:p w:rsidR="00764EA5" w:rsidRPr="00FC009D" w:rsidRDefault="00815182" w:rsidP="001354C9">
            <w:pPr>
              <w:widowControl w:val="0"/>
              <w:numPr>
                <w:ilvl w:val="0"/>
                <w:numId w:val="38"/>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595F48" w:rsidRDefault="00764EA5" w:rsidP="001354C9">
            <w:pPr>
              <w:widowControl w:val="0"/>
              <w:numPr>
                <w:ilvl w:val="0"/>
                <w:numId w:val="70"/>
              </w:numPr>
              <w:tabs>
                <w:tab w:val="left" w:pos="1094"/>
              </w:tabs>
              <w:ind w:left="0" w:right="153" w:firstLine="669"/>
              <w:jc w:val="both"/>
            </w:pPr>
            <w:r w:rsidRPr="00595F48">
              <w:t xml:space="preserve">в реестре, </w:t>
            </w:r>
            <w:r w:rsidR="00E025D3" w:rsidRPr="00595F48">
              <w:t xml:space="preserve">ведущемся </w:t>
            </w:r>
            <w:r w:rsidRPr="00595F48">
              <w:t>в соответствии с положениями Федерального закона от</w:t>
            </w:r>
            <w:r w:rsidR="00BE51DB" w:rsidRPr="00595F48">
              <w:t> </w:t>
            </w:r>
            <w:r w:rsidRPr="00595F48">
              <w:t>18</w:t>
            </w:r>
            <w:r w:rsidR="00BE51DB" w:rsidRPr="00595F48">
              <w:t> </w:t>
            </w:r>
            <w:r w:rsidRPr="00595F48">
              <w:t>июля 2011 года № 223-ФЗ «О закупках товаров, работ, услуг отдельными видами юридических лиц»;</w:t>
            </w:r>
          </w:p>
          <w:p w:rsidR="00764EA5" w:rsidRPr="00595F48" w:rsidRDefault="00764EA5" w:rsidP="001354C9">
            <w:pPr>
              <w:widowControl w:val="0"/>
              <w:numPr>
                <w:ilvl w:val="0"/>
                <w:numId w:val="70"/>
              </w:numPr>
              <w:tabs>
                <w:tab w:val="left" w:pos="1094"/>
              </w:tabs>
              <w:ind w:left="0" w:right="153" w:firstLine="669"/>
              <w:jc w:val="both"/>
            </w:pPr>
            <w:r w:rsidRPr="00595F48">
              <w:t xml:space="preserve">в реестре, </w:t>
            </w:r>
            <w:r w:rsidR="00E025D3" w:rsidRPr="00595F48">
              <w:t xml:space="preserve">ведущемся </w:t>
            </w:r>
            <w:r w:rsidRPr="00595F48">
              <w:t>в соответствии с положениями законодательства Российской Федерации о размещении государственных и муниципальных заказов;</w:t>
            </w:r>
          </w:p>
          <w:p w:rsidR="00815182" w:rsidRPr="00595F48" w:rsidRDefault="00815182" w:rsidP="001354C9">
            <w:pPr>
              <w:widowControl w:val="0"/>
              <w:numPr>
                <w:ilvl w:val="0"/>
                <w:numId w:val="70"/>
              </w:numPr>
              <w:tabs>
                <w:tab w:val="left" w:pos="1094"/>
              </w:tabs>
              <w:ind w:left="0" w:right="153" w:firstLine="669"/>
              <w:jc w:val="both"/>
            </w:pPr>
            <w:r w:rsidRPr="00595F48">
              <w:t xml:space="preserve">в реестре недобросовестных поставщиков </w:t>
            </w:r>
            <w:proofErr w:type="spellStart"/>
            <w:r w:rsidR="00D04425" w:rsidRPr="00595F48">
              <w:t>Госкорпорации</w:t>
            </w:r>
            <w:proofErr w:type="spellEnd"/>
            <w:r w:rsidR="00D04425" w:rsidRPr="00595F48">
              <w:t xml:space="preserve"> «</w:t>
            </w:r>
            <w:proofErr w:type="spellStart"/>
            <w:r w:rsidR="00D04425" w:rsidRPr="00595F48">
              <w:t>Росатом</w:t>
            </w:r>
            <w:proofErr w:type="spellEnd"/>
            <w:r w:rsidR="00D04425" w:rsidRPr="00595F48">
              <w:t xml:space="preserve">» и организаций </w:t>
            </w:r>
            <w:proofErr w:type="spellStart"/>
            <w:r w:rsidR="00D04425" w:rsidRPr="00595F48">
              <w:t>Госкорпорации</w:t>
            </w:r>
            <w:proofErr w:type="spellEnd"/>
            <w:r w:rsidR="00D04425" w:rsidRPr="00595F48">
              <w:t xml:space="preserve"> «</w:t>
            </w:r>
            <w:proofErr w:type="spellStart"/>
            <w:r w:rsidR="00D04425" w:rsidRPr="00595F48">
              <w:t>Росатом</w:t>
            </w:r>
            <w:proofErr w:type="spellEnd"/>
            <w:r w:rsidR="00D04425" w:rsidRPr="00595F48">
              <w:t>»</w:t>
            </w:r>
            <w:r w:rsidRPr="00595F48">
              <w:t>.</w:t>
            </w:r>
          </w:p>
          <w:p w:rsidR="00815182" w:rsidRPr="00FC009D" w:rsidRDefault="00815182" w:rsidP="001354C9">
            <w:pPr>
              <w:widowControl w:val="0"/>
              <w:numPr>
                <w:ilvl w:val="0"/>
                <w:numId w:val="39"/>
              </w:numPr>
              <w:tabs>
                <w:tab w:val="left" w:pos="709"/>
              </w:tabs>
              <w:adjustRightInd w:val="0"/>
              <w:ind w:left="0" w:right="153" w:firstLine="660"/>
              <w:jc w:val="both"/>
              <w:textAlignment w:val="baseline"/>
            </w:pPr>
            <w:bookmarkStart w:id="376" w:name="_Ref317252240"/>
            <w:r w:rsidRPr="00FC009D">
              <w:t xml:space="preserve">Требования к </w:t>
            </w:r>
            <w:r w:rsidRPr="00595F48">
              <w:t>субподрядчикам/ соисполнителям в объеме выполняемых работ /оказываемых услуг</w:t>
            </w:r>
            <w:r w:rsidRPr="00FC009D">
              <w:t>:</w:t>
            </w:r>
            <w:bookmarkEnd w:id="376"/>
          </w:p>
          <w:p w:rsidR="00815182" w:rsidRPr="00FC009D" w:rsidRDefault="00815182" w:rsidP="001354C9">
            <w:pPr>
              <w:widowControl w:val="0"/>
              <w:numPr>
                <w:ilvl w:val="0"/>
                <w:numId w:val="42"/>
              </w:numPr>
              <w:tabs>
                <w:tab w:val="left" w:pos="778"/>
              </w:tabs>
              <w:ind w:left="0" w:right="153" w:firstLine="660"/>
              <w:jc w:val="both"/>
            </w:pPr>
            <w:r w:rsidRPr="00FC009D">
              <w:t>должен отвечать требованиям, указанным в пункт</w:t>
            </w:r>
            <w:r w:rsidR="0025028E">
              <w:t>ах</w:t>
            </w:r>
            <w:r w:rsidRPr="00FC009D">
              <w:t> </w:t>
            </w:r>
            <w:r w:rsidR="0098574B">
              <w:fldChar w:fldCharType="begin"/>
            </w:r>
            <w:r w:rsidR="0025028E">
              <w:instrText xml:space="preserve"> REF _Ref382559930 \r \h </w:instrText>
            </w:r>
            <w:r w:rsidR="0098574B">
              <w:fldChar w:fldCharType="separate"/>
            </w:r>
            <w:r w:rsidR="00A70E21">
              <w:t>3.1.1.1</w:t>
            </w:r>
            <w:r w:rsidR="0098574B">
              <w:fldChar w:fldCharType="end"/>
            </w:r>
            <w:r w:rsidR="0025028E">
              <w:t xml:space="preserve"> - </w:t>
            </w:r>
            <w:r w:rsidR="0098574B">
              <w:fldChar w:fldCharType="begin"/>
            </w:r>
            <w:r w:rsidR="0025028E">
              <w:instrText xml:space="preserve"> REF _Ref299553055 \r \h </w:instrText>
            </w:r>
            <w:r w:rsidR="0098574B">
              <w:fldChar w:fldCharType="separate"/>
            </w:r>
            <w:r w:rsidR="00A70E21">
              <w:t>3.1.1.5</w:t>
            </w:r>
            <w:r w:rsidR="0098574B">
              <w:fldChar w:fldCharType="end"/>
            </w:r>
            <w:r w:rsidRPr="00FC009D">
              <w:t xml:space="preserve"> настоящей конкурсной документации;</w:t>
            </w:r>
          </w:p>
          <w:p w:rsidR="00815182" w:rsidRPr="00FC009D" w:rsidRDefault="00815182" w:rsidP="001354C9">
            <w:pPr>
              <w:widowControl w:val="0"/>
              <w:numPr>
                <w:ilvl w:val="0"/>
                <w:numId w:val="42"/>
              </w:numPr>
              <w:tabs>
                <w:tab w:val="left" w:pos="778"/>
              </w:tabs>
              <w:ind w:left="0" w:right="153" w:firstLine="660"/>
              <w:jc w:val="both"/>
            </w:pPr>
            <w:bookmarkStart w:id="377" w:name="_Ref383086743"/>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595F48">
              <w:t xml:space="preserve">выполняемых работ /оказываемых услуг согласно плану </w:t>
            </w:r>
            <w:r w:rsidRPr="00595F48">
              <w:lastRenderedPageBreak/>
              <w:t xml:space="preserve">распределения </w:t>
            </w:r>
            <w:r w:rsidR="005F41B7" w:rsidRPr="00595F48">
              <w:t xml:space="preserve">видов и </w:t>
            </w:r>
            <w:r w:rsidRPr="00595F48">
              <w:t>объемов</w:t>
            </w:r>
            <w:r w:rsidR="00012898" w:rsidRPr="00595F48">
              <w:t xml:space="preserve"> </w:t>
            </w:r>
            <w:r w:rsidRPr="00595F48">
              <w:t>выполнения работ /оказания услуг, в</w:t>
            </w:r>
            <w:r w:rsidRPr="00FC009D">
              <w:t xml:space="preserve"> том числе:</w:t>
            </w:r>
            <w:bookmarkEnd w:id="377"/>
          </w:p>
          <w:p w:rsidR="00595F48" w:rsidRPr="001D03F0" w:rsidRDefault="00595F48" w:rsidP="00595F48">
            <w:pPr>
              <w:widowControl w:val="0"/>
              <w:numPr>
                <w:ilvl w:val="4"/>
                <w:numId w:val="15"/>
              </w:numPr>
              <w:tabs>
                <w:tab w:val="clear" w:pos="1494"/>
                <w:tab w:val="left" w:pos="0"/>
                <w:tab w:val="num" w:pos="637"/>
                <w:tab w:val="left" w:pos="1140"/>
                <w:tab w:val="num" w:pos="1211"/>
              </w:tabs>
              <w:ind w:left="0" w:right="153" w:firstLine="660"/>
              <w:jc w:val="both"/>
              <w:rPr>
                <w:b/>
                <w:bCs/>
                <w:snapToGrid w:val="0"/>
                <w:color w:val="000000"/>
              </w:rPr>
            </w:pPr>
            <w:r w:rsidRPr="001D03F0">
              <w:rPr>
                <w:b/>
                <w:bCs/>
                <w:snapToGrid w:val="0"/>
                <w:color w:val="000000"/>
              </w:rPr>
              <w:t xml:space="preserve">Свидетельство, выданное уполномоченной СРО, основанной на членстве лиц, осуществляющих строительство о допуске к определенному виду или видам работ, которые оказывают влияние на безопасность объектов капитального строительств </w:t>
            </w:r>
            <w:r w:rsidRPr="001D03F0">
              <w:rPr>
                <w:b/>
              </w:rPr>
              <w:t>(кроме особо опасных и технически сложных объектов, объектов использования атомной энергии).</w:t>
            </w:r>
          </w:p>
          <w:p w:rsidR="00595F48" w:rsidRPr="001D03F0" w:rsidRDefault="00595F48" w:rsidP="00595F48">
            <w:pPr>
              <w:widowControl w:val="0"/>
              <w:tabs>
                <w:tab w:val="left" w:pos="0"/>
                <w:tab w:val="num" w:pos="1211"/>
              </w:tabs>
              <w:ind w:right="153"/>
              <w:jc w:val="both"/>
              <w:rPr>
                <w:b/>
                <w:bCs/>
                <w:snapToGrid w:val="0"/>
                <w:color w:val="000000"/>
              </w:rPr>
            </w:pPr>
            <w:r w:rsidRPr="001D03F0">
              <w:rPr>
                <w:b/>
                <w:bCs/>
                <w:snapToGrid w:val="0"/>
                <w:color w:val="000000"/>
              </w:rPr>
              <w:t>Свидетельство должно подтверждать допуск участника размещения заказа к следующим видам работ:</w:t>
            </w:r>
          </w:p>
          <w:p w:rsidR="00595F48" w:rsidRPr="001D03F0" w:rsidRDefault="00595F48" w:rsidP="00595F48">
            <w:pPr>
              <w:widowControl w:val="0"/>
              <w:tabs>
                <w:tab w:val="left" w:pos="0"/>
                <w:tab w:val="left" w:pos="1140"/>
                <w:tab w:val="num" w:pos="1211"/>
              </w:tabs>
              <w:ind w:right="153"/>
              <w:jc w:val="both"/>
              <w:rPr>
                <w:b/>
                <w:bCs/>
                <w:snapToGrid w:val="0"/>
                <w:color w:val="000000"/>
              </w:rPr>
            </w:pPr>
            <w:r w:rsidRPr="001D03F0">
              <w:rPr>
                <w:b/>
                <w:bCs/>
              </w:rPr>
              <w:t>III. Виды работ по строительству, реконструкции и капитальному ремонту</w:t>
            </w:r>
          </w:p>
          <w:p w:rsidR="00595F48" w:rsidRPr="001D03F0" w:rsidRDefault="00595F48" w:rsidP="00595F48">
            <w:pPr>
              <w:widowControl w:val="0"/>
              <w:tabs>
                <w:tab w:val="left" w:pos="0"/>
                <w:tab w:val="left" w:pos="1140"/>
                <w:tab w:val="num" w:pos="1211"/>
              </w:tabs>
              <w:ind w:right="153"/>
              <w:jc w:val="both"/>
              <w:rPr>
                <w:b/>
                <w:bCs/>
                <w:snapToGrid w:val="0"/>
                <w:color w:val="000000"/>
              </w:rPr>
            </w:pPr>
            <w:r w:rsidRPr="001D03F0">
              <w:rPr>
                <w:b/>
                <w:bCs/>
                <w:snapToGrid w:val="0"/>
                <w:color w:val="000000"/>
              </w:rPr>
              <w:t>6.3. Устройство монолитных бетонных и железобетонных конструкций;</w:t>
            </w:r>
          </w:p>
          <w:p w:rsidR="00595F48" w:rsidRPr="001D03F0" w:rsidRDefault="00595F48" w:rsidP="00595F48">
            <w:pPr>
              <w:widowControl w:val="0"/>
              <w:tabs>
                <w:tab w:val="left" w:pos="0"/>
                <w:tab w:val="left" w:pos="1140"/>
                <w:tab w:val="num" w:pos="1211"/>
              </w:tabs>
              <w:ind w:right="153"/>
              <w:jc w:val="both"/>
              <w:rPr>
                <w:b/>
                <w:bCs/>
                <w:snapToGrid w:val="0"/>
                <w:color w:val="000000"/>
              </w:rPr>
            </w:pPr>
            <w:r w:rsidRPr="001D03F0">
              <w:rPr>
                <w:b/>
                <w:bCs/>
                <w:snapToGrid w:val="0"/>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815182" w:rsidRPr="00FC009D" w:rsidRDefault="00595F48" w:rsidP="00595F48">
            <w:pPr>
              <w:pStyle w:val="a1"/>
              <w:widowControl w:val="0"/>
              <w:numPr>
                <w:ilvl w:val="0"/>
                <w:numId w:val="0"/>
              </w:numPr>
              <w:tabs>
                <w:tab w:val="left" w:pos="0"/>
                <w:tab w:val="left" w:pos="5657"/>
              </w:tabs>
              <w:spacing w:line="240" w:lineRule="auto"/>
              <w:ind w:right="153"/>
              <w:rPr>
                <w:b/>
                <w:bCs w:val="0"/>
                <w:i/>
                <w:snapToGrid/>
                <w:sz w:val="24"/>
                <w:szCs w:val="24"/>
              </w:rPr>
            </w:pPr>
            <w:r w:rsidRPr="001D03F0">
              <w:rPr>
                <w:b/>
                <w:bCs w:val="0"/>
                <w:color w:val="000000"/>
              </w:rPr>
              <w:t xml:space="preserve">10.1. </w:t>
            </w:r>
            <w:r w:rsidRPr="00595F48">
              <w:rPr>
                <w:b/>
                <w:bCs w:val="0"/>
                <w:color w:val="000000"/>
                <w:sz w:val="24"/>
                <w:szCs w:val="24"/>
              </w:rPr>
              <w:t>Монтаж, усиление и демонтаж конструктивных элементов и ограждающих конструкций, зданий и сооружений;</w:t>
            </w:r>
          </w:p>
          <w:p w:rsidR="00F367B4" w:rsidRPr="00FC009D" w:rsidRDefault="0064221C" w:rsidP="001354C9">
            <w:pPr>
              <w:widowControl w:val="0"/>
              <w:numPr>
                <w:ilvl w:val="0"/>
                <w:numId w:val="42"/>
              </w:numPr>
              <w:tabs>
                <w:tab w:val="left" w:pos="778"/>
              </w:tabs>
              <w:ind w:left="0" w:right="153" w:firstLine="660"/>
              <w:jc w:val="both"/>
            </w:pPr>
            <w:r w:rsidRPr="00FC009D">
              <w:t>отсутствие сведений о</w:t>
            </w:r>
            <w:r w:rsidR="00012898" w:rsidRPr="00012898">
              <w:t xml:space="preserve"> </w:t>
            </w:r>
            <w:r w:rsidR="00872492" w:rsidRPr="00595F48">
              <w:t>субподрядчиках/ соисполнителях</w:t>
            </w:r>
            <w:r w:rsidRPr="00FC009D">
              <w:t xml:space="preserve"> в </w:t>
            </w:r>
            <w:r w:rsidR="00F367B4" w:rsidRPr="00FC009D">
              <w:t xml:space="preserve">следующих </w:t>
            </w:r>
            <w:r w:rsidRPr="00FC009D">
              <w:t>реестр</w:t>
            </w:r>
            <w:r w:rsidR="00F367B4" w:rsidRPr="00FC009D">
              <w:t>ах</w:t>
            </w:r>
            <w:r w:rsidRPr="00FC009D">
              <w:t xml:space="preserve"> недобросовестных постав</w:t>
            </w:r>
            <w:r w:rsidR="00F367B4" w:rsidRPr="00FC009D">
              <w:t>щиков:</w:t>
            </w:r>
          </w:p>
          <w:p w:rsidR="00F367B4" w:rsidRPr="00595F48" w:rsidRDefault="00F367B4" w:rsidP="001354C9">
            <w:pPr>
              <w:widowControl w:val="0"/>
              <w:numPr>
                <w:ilvl w:val="0"/>
                <w:numId w:val="70"/>
              </w:numPr>
              <w:tabs>
                <w:tab w:val="left" w:pos="1094"/>
              </w:tabs>
              <w:ind w:left="0" w:right="153" w:firstLine="669"/>
              <w:jc w:val="both"/>
            </w:pPr>
            <w:r w:rsidRPr="00595F48">
              <w:t xml:space="preserve">в реестре, </w:t>
            </w:r>
            <w:r w:rsidR="00E025D3" w:rsidRPr="00595F48">
              <w:t xml:space="preserve">ведущемся </w:t>
            </w:r>
            <w:r w:rsidRPr="00595F48">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595F48" w:rsidRDefault="00F367B4" w:rsidP="001354C9">
            <w:pPr>
              <w:widowControl w:val="0"/>
              <w:numPr>
                <w:ilvl w:val="0"/>
                <w:numId w:val="70"/>
              </w:numPr>
              <w:tabs>
                <w:tab w:val="left" w:pos="1094"/>
              </w:tabs>
              <w:ind w:left="0" w:right="153" w:firstLine="669"/>
              <w:jc w:val="both"/>
            </w:pPr>
            <w:r w:rsidRPr="00595F48">
              <w:t xml:space="preserve">в реестре, </w:t>
            </w:r>
            <w:r w:rsidR="00E025D3" w:rsidRPr="00595F48">
              <w:t xml:space="preserve">ведущемся </w:t>
            </w:r>
            <w:r w:rsidRPr="00595F48">
              <w:t>в соответствии с положениями законодательства Российской Федерации о размещении государственных и муниципальных заказов;</w:t>
            </w:r>
          </w:p>
          <w:p w:rsidR="00815182" w:rsidRPr="00FC009D" w:rsidRDefault="00F367B4" w:rsidP="001354C9">
            <w:pPr>
              <w:widowControl w:val="0"/>
              <w:numPr>
                <w:ilvl w:val="0"/>
                <w:numId w:val="70"/>
              </w:numPr>
              <w:tabs>
                <w:tab w:val="left" w:pos="1094"/>
              </w:tabs>
              <w:ind w:left="0" w:right="153" w:firstLine="669"/>
              <w:jc w:val="both"/>
            </w:pPr>
            <w:r w:rsidRPr="00595F48">
              <w:t xml:space="preserve">в реестре недобросовестных поставщиков </w:t>
            </w:r>
            <w:proofErr w:type="spellStart"/>
            <w:r w:rsidRPr="00595F48">
              <w:t>Госкорпорации</w:t>
            </w:r>
            <w:proofErr w:type="spellEnd"/>
            <w:r w:rsidRPr="00595F48">
              <w:t xml:space="preserve"> «</w:t>
            </w:r>
            <w:proofErr w:type="spellStart"/>
            <w:r w:rsidRPr="00595F48">
              <w:t>Росатом</w:t>
            </w:r>
            <w:proofErr w:type="spellEnd"/>
            <w:r w:rsidRPr="00595F48">
              <w:t xml:space="preserve">» и организаций </w:t>
            </w:r>
            <w:proofErr w:type="spellStart"/>
            <w:r w:rsidRPr="00595F48">
              <w:t>Госкорпорации</w:t>
            </w:r>
            <w:proofErr w:type="spellEnd"/>
            <w:r w:rsidRPr="00595F48">
              <w:t xml:space="preserve"> «</w:t>
            </w:r>
            <w:proofErr w:type="spellStart"/>
            <w:r w:rsidRPr="00595F48">
              <w:t>Росатом</w:t>
            </w:r>
            <w:proofErr w:type="spellEnd"/>
            <w:r w:rsidRPr="00595F48">
              <w:t>».</w:t>
            </w:r>
          </w:p>
        </w:tc>
      </w:tr>
      <w:tr w:rsidR="00C87330" w:rsidRPr="00FC009D" w:rsidTr="005618B4">
        <w:trPr>
          <w:trHeight w:val="77"/>
        </w:trPr>
        <w:tc>
          <w:tcPr>
            <w:tcW w:w="639" w:type="dxa"/>
          </w:tcPr>
          <w:p w:rsidR="00C87330" w:rsidRPr="00FC009D" w:rsidRDefault="00C87330" w:rsidP="001354C9">
            <w:pPr>
              <w:widowControl w:val="0"/>
              <w:numPr>
                <w:ilvl w:val="0"/>
                <w:numId w:val="44"/>
              </w:numPr>
              <w:tabs>
                <w:tab w:val="num" w:pos="786"/>
              </w:tabs>
              <w:ind w:left="0" w:hanging="15"/>
              <w:jc w:val="center"/>
            </w:pPr>
            <w:bookmarkStart w:id="378" w:name="_Ref317256469"/>
          </w:p>
        </w:tc>
        <w:bookmarkEnd w:id="378"/>
        <w:tc>
          <w:tcPr>
            <w:tcW w:w="3261" w:type="dxa"/>
          </w:tcPr>
          <w:p w:rsidR="00C87330" w:rsidRPr="00FC009D" w:rsidRDefault="00C87330" w:rsidP="00CC4198">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1340" w:type="dxa"/>
          </w:tcPr>
          <w:p w:rsidR="00C87330" w:rsidRPr="001F6123" w:rsidRDefault="001F6123" w:rsidP="00CC4198">
            <w:pPr>
              <w:widowControl w:val="0"/>
              <w:tabs>
                <w:tab w:val="left" w:pos="778"/>
              </w:tabs>
              <w:adjustRightInd w:val="0"/>
              <w:ind w:right="153" w:firstLine="660"/>
              <w:jc w:val="both"/>
              <w:textAlignment w:val="baseline"/>
              <w:rPr>
                <w:b/>
              </w:rPr>
            </w:pPr>
            <w:r>
              <w:rPr>
                <w:b/>
              </w:rPr>
              <w:t>требование не установлено</w:t>
            </w:r>
          </w:p>
        </w:tc>
      </w:tr>
      <w:tr w:rsidR="00C87330" w:rsidRPr="00FC009D" w:rsidTr="005618B4">
        <w:trPr>
          <w:trHeight w:val="422"/>
        </w:trPr>
        <w:tc>
          <w:tcPr>
            <w:tcW w:w="639" w:type="dxa"/>
          </w:tcPr>
          <w:p w:rsidR="00C87330" w:rsidRPr="00FC009D" w:rsidRDefault="00C87330" w:rsidP="001354C9">
            <w:pPr>
              <w:widowControl w:val="0"/>
              <w:numPr>
                <w:ilvl w:val="0"/>
                <w:numId w:val="44"/>
              </w:numPr>
              <w:tabs>
                <w:tab w:val="num" w:pos="786"/>
              </w:tabs>
              <w:ind w:left="0" w:hanging="15"/>
              <w:jc w:val="center"/>
            </w:pPr>
            <w:bookmarkStart w:id="379" w:name="_Ref317257394"/>
          </w:p>
        </w:tc>
        <w:bookmarkEnd w:id="379"/>
        <w:tc>
          <w:tcPr>
            <w:tcW w:w="3261" w:type="dxa"/>
          </w:tcPr>
          <w:p w:rsidR="00C87330" w:rsidRPr="00FC009D" w:rsidRDefault="00C87330" w:rsidP="001F6123">
            <w:pPr>
              <w:pStyle w:val="38"/>
              <w:tabs>
                <w:tab w:val="clear" w:pos="1307"/>
              </w:tabs>
              <w:ind w:left="45" w:right="153"/>
              <w:rPr>
                <w:szCs w:val="24"/>
              </w:rPr>
            </w:pPr>
            <w:r w:rsidRPr="00FC009D">
              <w:rPr>
                <w:szCs w:val="24"/>
              </w:rPr>
              <w:t xml:space="preserve">Требования к </w:t>
            </w:r>
            <w:r w:rsidRPr="001F6123">
              <w:rPr>
                <w:szCs w:val="24"/>
              </w:rPr>
              <w:t>поставляемому товару, выполняемым работам, оказываемым услугам</w:t>
            </w:r>
          </w:p>
        </w:tc>
        <w:tc>
          <w:tcPr>
            <w:tcW w:w="11340" w:type="dxa"/>
          </w:tcPr>
          <w:p w:rsidR="00C87330" w:rsidRPr="00FC009D" w:rsidRDefault="00C87330" w:rsidP="001F6123">
            <w:pPr>
              <w:widowControl w:val="0"/>
              <w:tabs>
                <w:tab w:val="left" w:pos="495"/>
                <w:tab w:val="left" w:pos="5657"/>
              </w:tabs>
              <w:ind w:right="153" w:firstLine="660"/>
              <w:jc w:val="both"/>
            </w:pPr>
            <w:r w:rsidRPr="00FC009D">
              <w:t xml:space="preserve">Требования </w:t>
            </w:r>
            <w:r w:rsidRPr="001F6123">
              <w:t xml:space="preserve">к поставляемому товару, выполняемым работам, оказываемым услугам приводятся в </w:t>
            </w:r>
            <w:r w:rsidRPr="001F6123">
              <w:rPr>
                <w:b/>
              </w:rPr>
              <w:t>томе 2 «Техническая часть».</w:t>
            </w:r>
          </w:p>
          <w:p w:rsidR="00C87330" w:rsidRPr="001F6123" w:rsidRDefault="00093C94" w:rsidP="001F6123">
            <w:pPr>
              <w:widowControl w:val="0"/>
              <w:tabs>
                <w:tab w:val="left" w:pos="495"/>
                <w:tab w:val="left" w:pos="5657"/>
              </w:tabs>
              <w:ind w:right="153" w:firstLine="660"/>
              <w:jc w:val="both"/>
            </w:pPr>
            <w:r w:rsidRPr="001F6123">
              <w:rPr>
                <w:i/>
              </w:rPr>
              <w:t xml:space="preserve">Участник </w:t>
            </w:r>
            <w:r w:rsidR="00505377" w:rsidRPr="001F6123">
              <w:rPr>
                <w:i/>
              </w:rPr>
              <w:t>конкурса</w:t>
            </w:r>
            <w:r w:rsidRPr="001F612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1F6123">
              <w:rPr>
                <w:i/>
              </w:rPr>
              <w:t>изготовителя</w:t>
            </w:r>
            <w:r w:rsidRPr="001F6123">
              <w:rPr>
                <w:i/>
              </w:rPr>
              <w:t xml:space="preserve">, носят лишь рекомендательный, а не обязательный характер. </w:t>
            </w:r>
            <w:proofErr w:type="gramStart"/>
            <w:r w:rsidRPr="001F6123">
              <w:rPr>
                <w:i/>
              </w:rPr>
              <w:t xml:space="preserve">Участник </w:t>
            </w:r>
            <w:r w:rsidR="00505377" w:rsidRPr="001F6123">
              <w:rPr>
                <w:i/>
              </w:rPr>
              <w:t>конкурса</w:t>
            </w:r>
            <w:r w:rsidRPr="001F612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1F6123">
              <w:rPr>
                <w:i/>
              </w:rPr>
              <w:t>товар иных изготовителей</w:t>
            </w:r>
            <w:r w:rsidRPr="001F6123">
              <w:rPr>
                <w:i/>
              </w:rPr>
              <w:t xml:space="preserve">, при условии, что произведенные замены совместимы между собой, по существу </w:t>
            </w:r>
            <w:r w:rsidRPr="001F6123">
              <w:rPr>
                <w:i/>
              </w:rPr>
              <w:lastRenderedPageBreak/>
              <w:t>равноценны (эквиваленты) или превосходят по качеству товар, указанный в технических условиях (аналоги)</w:t>
            </w:r>
            <w:r w:rsidR="001F6123">
              <w:rPr>
                <w:i/>
              </w:rPr>
              <w:t>.</w:t>
            </w:r>
            <w:proofErr w:type="gramEnd"/>
          </w:p>
        </w:tc>
      </w:tr>
      <w:tr w:rsidR="00DB4126" w:rsidRPr="00FC009D" w:rsidTr="005618B4">
        <w:trPr>
          <w:trHeight w:val="1031"/>
        </w:trPr>
        <w:tc>
          <w:tcPr>
            <w:tcW w:w="639" w:type="dxa"/>
          </w:tcPr>
          <w:p w:rsidR="00815182" w:rsidRPr="00FC009D" w:rsidRDefault="00815182" w:rsidP="001354C9">
            <w:pPr>
              <w:widowControl w:val="0"/>
              <w:numPr>
                <w:ilvl w:val="0"/>
                <w:numId w:val="44"/>
              </w:numPr>
              <w:tabs>
                <w:tab w:val="num" w:pos="786"/>
              </w:tabs>
              <w:ind w:left="0" w:hanging="15"/>
              <w:jc w:val="center"/>
            </w:pPr>
            <w:bookmarkStart w:id="380" w:name="_Ref317257698"/>
          </w:p>
        </w:tc>
        <w:bookmarkEnd w:id="380"/>
        <w:tc>
          <w:tcPr>
            <w:tcW w:w="3261" w:type="dxa"/>
          </w:tcPr>
          <w:p w:rsidR="00A1630A" w:rsidRPr="00FC009D" w:rsidRDefault="00815182" w:rsidP="001F6123">
            <w:pPr>
              <w:pStyle w:val="Times12"/>
              <w:widowControl w:val="0"/>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1F6123">
              <w:rPr>
                <w:szCs w:val="24"/>
              </w:rPr>
              <w:t>конкурса</w:t>
            </w:r>
            <w:r w:rsidR="00C7758A" w:rsidRPr="001F6123">
              <w:rPr>
                <w:szCs w:val="24"/>
              </w:rPr>
              <w:t>,</w:t>
            </w:r>
            <w:r w:rsidRPr="001F6123">
              <w:rPr>
                <w:szCs w:val="24"/>
              </w:rPr>
              <w:t xml:space="preserve"> привлекаемым субподрядчикам/ соисполнителям</w:t>
            </w:r>
            <w:r w:rsidR="00C7758A" w:rsidRPr="001F6123">
              <w:rPr>
                <w:szCs w:val="24"/>
              </w:rPr>
              <w:t>,</w:t>
            </w:r>
            <w:r w:rsidRPr="001F6123">
              <w:rPr>
                <w:szCs w:val="24"/>
              </w:rPr>
              <w:t xml:space="preserve"> </w:t>
            </w:r>
            <w:r w:rsidR="00D43372" w:rsidRPr="001F6123">
              <w:rPr>
                <w:szCs w:val="24"/>
              </w:rPr>
              <w:t xml:space="preserve">изготовителям </w:t>
            </w:r>
            <w:r w:rsidR="0083749C" w:rsidRPr="001F6123">
              <w:rPr>
                <w:szCs w:val="24"/>
              </w:rPr>
              <w:t>оборудования</w:t>
            </w:r>
            <w:r w:rsidR="0083749C" w:rsidRPr="00FC009D">
              <w:rPr>
                <w:b/>
                <w:i/>
              </w:rPr>
              <w:t xml:space="preserve"> </w:t>
            </w:r>
            <w:r w:rsidRPr="00FC009D">
              <w:rPr>
                <w:szCs w:val="24"/>
              </w:rPr>
              <w:t xml:space="preserve">и включаемые участником в состав заявки на участие в конкурсе </w:t>
            </w:r>
          </w:p>
        </w:tc>
        <w:tc>
          <w:tcPr>
            <w:tcW w:w="11340" w:type="dxa"/>
          </w:tcPr>
          <w:p w:rsidR="00815182" w:rsidRPr="00523649" w:rsidRDefault="00815182" w:rsidP="001354C9">
            <w:pPr>
              <w:widowControl w:val="0"/>
              <w:numPr>
                <w:ilvl w:val="0"/>
                <w:numId w:val="40"/>
              </w:numPr>
              <w:tabs>
                <w:tab w:val="left" w:pos="636"/>
              </w:tabs>
              <w:adjustRightInd w:val="0"/>
              <w:ind w:left="0" w:right="153" w:firstLine="660"/>
              <w:jc w:val="both"/>
              <w:textAlignment w:val="baseline"/>
            </w:pPr>
            <w:bookmarkStart w:id="381"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81"/>
          </w:p>
          <w:p w:rsidR="00815182" w:rsidRPr="00926242" w:rsidRDefault="00815182" w:rsidP="001354C9">
            <w:pPr>
              <w:widowControl w:val="0"/>
              <w:numPr>
                <w:ilvl w:val="0"/>
                <w:numId w:val="41"/>
              </w:numPr>
              <w:tabs>
                <w:tab w:val="left" w:pos="778"/>
              </w:tabs>
              <w:ind w:left="0" w:right="153" w:firstLine="660"/>
              <w:jc w:val="both"/>
            </w:pPr>
            <w:bookmarkStart w:id="382" w:name="_Ref317256601"/>
            <w:r w:rsidRPr="00523649">
              <w:t>документы, указанные в пункте</w:t>
            </w:r>
            <w:r w:rsidR="009E6B81" w:rsidRPr="00523649">
              <w:t> </w:t>
            </w:r>
            <w:fldSimple w:instr=" REF _Ref383704621 \r \h  \* MERGEFORMAT ">
              <w:r w:rsidR="00A70E21">
                <w:t>3.2.1</w:t>
              </w:r>
            </w:fldSimple>
            <w:r w:rsidRPr="00523649">
              <w:t xml:space="preserve"> настоящей конкурсной документации;</w:t>
            </w:r>
            <w:bookmarkEnd w:id="382"/>
          </w:p>
          <w:p w:rsidR="00012898" w:rsidRDefault="001C5C33" w:rsidP="001354C9">
            <w:pPr>
              <w:widowControl w:val="0"/>
              <w:numPr>
                <w:ilvl w:val="0"/>
                <w:numId w:val="41"/>
              </w:numPr>
              <w:tabs>
                <w:tab w:val="left" w:pos="778"/>
              </w:tabs>
              <w:ind w:left="0" w:right="153" w:firstLine="660"/>
              <w:jc w:val="both"/>
            </w:pPr>
            <w:bookmarkStart w:id="383" w:name="_Ref389235630"/>
            <w:r w:rsidRPr="00523649">
              <w:t>документы, подтверждающие сведения о цепочке собственников, включая бенефициаров (в том числе конечных);</w:t>
            </w:r>
            <w:bookmarkEnd w:id="383"/>
          </w:p>
          <w:p w:rsidR="00815182" w:rsidRPr="001F6123" w:rsidRDefault="00815182" w:rsidP="001354C9">
            <w:pPr>
              <w:widowControl w:val="0"/>
              <w:numPr>
                <w:ilvl w:val="0"/>
                <w:numId w:val="41"/>
              </w:numPr>
              <w:tabs>
                <w:tab w:val="left" w:pos="778"/>
              </w:tabs>
              <w:ind w:left="0" w:right="153" w:firstLine="660"/>
              <w:jc w:val="both"/>
            </w:pPr>
            <w:bookmarkStart w:id="384"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1F6123">
              <w:t>выполняемых работ /оказываемых услуг согласно плану распределения видов и объемов выполнения работ /оказания услуг</w:t>
            </w:r>
            <w:r w:rsidRPr="001F6123">
              <w:t>:</w:t>
            </w:r>
            <w:bookmarkEnd w:id="384"/>
            <w:proofErr w:type="gramEnd"/>
          </w:p>
          <w:p w:rsidR="001F6123" w:rsidRPr="001D03F0" w:rsidRDefault="001F6123" w:rsidP="001F6123">
            <w:pPr>
              <w:widowControl w:val="0"/>
              <w:numPr>
                <w:ilvl w:val="4"/>
                <w:numId w:val="15"/>
              </w:numPr>
              <w:tabs>
                <w:tab w:val="clear" w:pos="1494"/>
                <w:tab w:val="left" w:pos="0"/>
                <w:tab w:val="num" w:pos="637"/>
                <w:tab w:val="left" w:pos="1140"/>
                <w:tab w:val="num" w:pos="1211"/>
              </w:tabs>
              <w:ind w:left="0" w:right="153" w:firstLine="660"/>
              <w:jc w:val="both"/>
              <w:rPr>
                <w:b/>
                <w:bCs/>
                <w:snapToGrid w:val="0"/>
                <w:color w:val="000000"/>
              </w:rPr>
            </w:pPr>
            <w:r w:rsidRPr="001D03F0">
              <w:rPr>
                <w:b/>
                <w:bCs/>
                <w:snapToGrid w:val="0"/>
                <w:color w:val="000000"/>
              </w:rPr>
              <w:t xml:space="preserve">Свидетельство, выданное уполномоченной СРО, основанной на членстве лиц, осуществляющих строительство о допуске к определенному виду или видам работ, которые оказывают влияние на безопасность объектов капитального строительств </w:t>
            </w:r>
            <w:r w:rsidRPr="001D03F0">
              <w:rPr>
                <w:b/>
              </w:rPr>
              <w:t>(кроме особо опасных и технически сложных объектов, объектов использования атомной энергии).</w:t>
            </w:r>
          </w:p>
          <w:p w:rsidR="001F6123" w:rsidRPr="001D03F0" w:rsidRDefault="001F6123" w:rsidP="001F6123">
            <w:pPr>
              <w:widowControl w:val="0"/>
              <w:tabs>
                <w:tab w:val="left" w:pos="0"/>
                <w:tab w:val="num" w:pos="1211"/>
              </w:tabs>
              <w:ind w:right="153"/>
              <w:jc w:val="both"/>
              <w:rPr>
                <w:b/>
                <w:bCs/>
                <w:snapToGrid w:val="0"/>
                <w:color w:val="000000"/>
              </w:rPr>
            </w:pPr>
            <w:r w:rsidRPr="001D03F0">
              <w:rPr>
                <w:b/>
                <w:bCs/>
                <w:snapToGrid w:val="0"/>
                <w:color w:val="000000"/>
              </w:rPr>
              <w:t>Свидетельство должно подтверждать допуск участника размещения заказа к следующим видам работ:</w:t>
            </w:r>
          </w:p>
          <w:p w:rsidR="001F6123" w:rsidRPr="001D03F0" w:rsidRDefault="001F6123" w:rsidP="001F6123">
            <w:pPr>
              <w:widowControl w:val="0"/>
              <w:tabs>
                <w:tab w:val="left" w:pos="0"/>
                <w:tab w:val="left" w:pos="1140"/>
                <w:tab w:val="num" w:pos="1211"/>
              </w:tabs>
              <w:ind w:right="153"/>
              <w:jc w:val="both"/>
              <w:rPr>
                <w:b/>
                <w:bCs/>
                <w:snapToGrid w:val="0"/>
                <w:color w:val="000000"/>
              </w:rPr>
            </w:pPr>
            <w:r w:rsidRPr="001D03F0">
              <w:rPr>
                <w:b/>
                <w:bCs/>
              </w:rPr>
              <w:t>III. Виды работ по строительству, реконструкции и капитальному ремонту</w:t>
            </w:r>
          </w:p>
          <w:p w:rsidR="001F6123" w:rsidRPr="001D03F0" w:rsidRDefault="001F6123" w:rsidP="001F6123">
            <w:pPr>
              <w:widowControl w:val="0"/>
              <w:tabs>
                <w:tab w:val="left" w:pos="0"/>
                <w:tab w:val="left" w:pos="1140"/>
                <w:tab w:val="num" w:pos="1211"/>
              </w:tabs>
              <w:ind w:right="153"/>
              <w:jc w:val="both"/>
              <w:rPr>
                <w:b/>
                <w:bCs/>
                <w:snapToGrid w:val="0"/>
                <w:color w:val="000000"/>
              </w:rPr>
            </w:pPr>
            <w:r w:rsidRPr="001D03F0">
              <w:rPr>
                <w:b/>
                <w:bCs/>
                <w:snapToGrid w:val="0"/>
                <w:color w:val="000000"/>
              </w:rPr>
              <w:t>6.3. Устройство монолитных бетонных и железобетонных конструкций;</w:t>
            </w:r>
          </w:p>
          <w:p w:rsidR="001F6123" w:rsidRPr="001D03F0" w:rsidRDefault="001F6123" w:rsidP="001F6123">
            <w:pPr>
              <w:widowControl w:val="0"/>
              <w:tabs>
                <w:tab w:val="left" w:pos="0"/>
                <w:tab w:val="left" w:pos="1140"/>
                <w:tab w:val="num" w:pos="1211"/>
              </w:tabs>
              <w:ind w:right="153"/>
              <w:jc w:val="both"/>
              <w:rPr>
                <w:b/>
                <w:bCs/>
                <w:snapToGrid w:val="0"/>
                <w:color w:val="000000"/>
              </w:rPr>
            </w:pPr>
            <w:r w:rsidRPr="001D03F0">
              <w:rPr>
                <w:b/>
                <w:bCs/>
                <w:snapToGrid w:val="0"/>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815182" w:rsidRPr="00523649" w:rsidRDefault="001F6123" w:rsidP="001F6123">
            <w:pPr>
              <w:pStyle w:val="a1"/>
              <w:widowControl w:val="0"/>
              <w:numPr>
                <w:ilvl w:val="0"/>
                <w:numId w:val="0"/>
              </w:numPr>
              <w:tabs>
                <w:tab w:val="left" w:pos="0"/>
                <w:tab w:val="num" w:pos="1211"/>
              </w:tabs>
              <w:spacing w:line="240" w:lineRule="auto"/>
              <w:ind w:right="153"/>
              <w:rPr>
                <w:sz w:val="24"/>
                <w:szCs w:val="24"/>
              </w:rPr>
            </w:pPr>
            <w:r w:rsidRPr="001F6123">
              <w:rPr>
                <w:b/>
                <w:bCs w:val="0"/>
                <w:color w:val="000000"/>
                <w:sz w:val="24"/>
                <w:szCs w:val="24"/>
              </w:rPr>
              <w:t>10.1.</w:t>
            </w:r>
            <w:r w:rsidRPr="001D03F0">
              <w:rPr>
                <w:b/>
                <w:bCs w:val="0"/>
                <w:color w:val="000000"/>
              </w:rPr>
              <w:t xml:space="preserve"> </w:t>
            </w:r>
            <w:r w:rsidRPr="00595F48">
              <w:rPr>
                <w:b/>
                <w:bCs w:val="0"/>
                <w:color w:val="000000"/>
                <w:sz w:val="24"/>
                <w:szCs w:val="24"/>
              </w:rPr>
              <w:t>Монтаж, усиление и демонтаж конструктивных элементов и ограждающих конструкций, зданий и сооружений;</w:t>
            </w:r>
          </w:p>
          <w:p w:rsidR="00815182" w:rsidRPr="00523649" w:rsidRDefault="008E61AB" w:rsidP="001354C9">
            <w:pPr>
              <w:widowControl w:val="0"/>
              <w:numPr>
                <w:ilvl w:val="0"/>
                <w:numId w:val="40"/>
              </w:numPr>
              <w:tabs>
                <w:tab w:val="left" w:pos="636"/>
                <w:tab w:val="left" w:pos="778"/>
              </w:tabs>
              <w:adjustRightInd w:val="0"/>
              <w:ind w:left="0" w:right="153" w:firstLine="660"/>
              <w:jc w:val="both"/>
              <w:textAlignment w:val="baseline"/>
            </w:pPr>
            <w:bookmarkStart w:id="385" w:name="_Ref317252351"/>
            <w:bookmarkStart w:id="386" w:name="_Ref383705413"/>
            <w:r w:rsidRPr="00523649">
              <w:rPr>
                <w:bCs/>
              </w:rPr>
              <w:t xml:space="preserve">Документы, подтверждающие соответствие требованиям, предъявляемым </w:t>
            </w:r>
            <w:r w:rsidRPr="001F6123">
              <w:rPr>
                <w:bCs/>
              </w:rPr>
              <w:t xml:space="preserve">привлекаемым субподрядчикам/ соисполнителям </w:t>
            </w:r>
            <w:r w:rsidR="00FF0DD7" w:rsidRPr="001F6123">
              <w:rPr>
                <w:bCs/>
              </w:rPr>
              <w:t>в объеме выполняемых работ /оказываемых услуг согласно плану распределения видов и объемов выполнения работ /оказания услуг</w:t>
            </w:r>
            <w:r w:rsidRPr="00523649">
              <w:rPr>
                <w:bCs/>
              </w:rPr>
              <w:t>:</w:t>
            </w:r>
            <w:bookmarkEnd w:id="385"/>
            <w:bookmarkEnd w:id="386"/>
          </w:p>
          <w:p w:rsidR="00E65C2E" w:rsidRPr="00926242" w:rsidRDefault="001C5C33" w:rsidP="001354C9">
            <w:pPr>
              <w:widowControl w:val="0"/>
              <w:numPr>
                <w:ilvl w:val="0"/>
                <w:numId w:val="61"/>
              </w:numPr>
              <w:tabs>
                <w:tab w:val="left" w:pos="0"/>
              </w:tabs>
              <w:ind w:left="0" w:right="153" w:firstLine="669"/>
              <w:jc w:val="both"/>
            </w:pPr>
            <w:bookmarkStart w:id="387" w:name="_Ref319493337"/>
            <w:bookmarkStart w:id="388" w:name="_Ref319493636"/>
            <w:r w:rsidRPr="00523649">
              <w:t>документы, указанные в пункт</w:t>
            </w:r>
            <w:r w:rsidR="00390623" w:rsidRPr="00523649">
              <w:t>ах</w:t>
            </w:r>
            <w:r w:rsidRPr="00523649">
              <w:t> </w:t>
            </w:r>
            <w:fldSimple w:instr=" REF _Ref383705021 \r \h  \* MERGEFORMAT ">
              <w:r w:rsidR="00A70E21">
                <w:t>3.2.1.1</w:t>
              </w:r>
            </w:fldSimple>
            <w:r w:rsidRPr="00523649">
              <w:t xml:space="preserve">, </w:t>
            </w:r>
            <w:fldSimple w:instr=" REF _Ref383705026 \r \h  \* MERGEFORMAT ">
              <w:r w:rsidR="00A70E21">
                <w:t>3.2.1.3</w:t>
              </w:r>
            </w:fldSimple>
            <w:r w:rsidRPr="00523649">
              <w:t xml:space="preserve"> настоящей конкурсной документации;</w:t>
            </w:r>
            <w:bookmarkEnd w:id="387"/>
            <w:bookmarkEnd w:id="388"/>
          </w:p>
          <w:p w:rsidR="007771E4" w:rsidRPr="00523649" w:rsidRDefault="007771E4" w:rsidP="001354C9">
            <w:pPr>
              <w:widowControl w:val="0"/>
              <w:numPr>
                <w:ilvl w:val="0"/>
                <w:numId w:val="61"/>
              </w:numPr>
              <w:tabs>
                <w:tab w:val="left" w:pos="0"/>
              </w:tabs>
              <w:ind w:left="0" w:right="153" w:firstLine="669"/>
              <w:jc w:val="both"/>
            </w:pPr>
            <w:bookmarkStart w:id="389" w:name="_Ref389135799"/>
            <w:proofErr w:type="gramStart"/>
            <w:r w:rsidRPr="00523649">
              <w:t>копии разрешающих документов на виды деятельности, связанны</w:t>
            </w:r>
            <w:r w:rsidR="00AA032A" w:rsidRPr="00523649">
              <w:t>х</w:t>
            </w:r>
            <w:r w:rsidRPr="00523649">
              <w:t xml:space="preserve"> с выполнением договора </w:t>
            </w:r>
            <w:r w:rsidRPr="00523649">
              <w:lastRenderedPageBreak/>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523649">
              <w:rPr>
                <w:lang w:val="en-US"/>
              </w:rPr>
              <w:t> </w:t>
            </w:r>
            <w:r w:rsidRPr="00523649">
              <w:t>состав заявки на участие в</w:t>
            </w:r>
            <w:proofErr w:type="gramEnd"/>
            <w:r w:rsidRPr="00523649">
              <w:t xml:space="preserve"> </w:t>
            </w:r>
            <w:proofErr w:type="gramStart"/>
            <w:r w:rsidRPr="00523649">
              <w:t>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от соответствующего органа)</w:t>
            </w:r>
            <w:r w:rsidR="00FF0DD7" w:rsidRPr="00523649">
              <w:t xml:space="preserve">, в объеме </w:t>
            </w:r>
            <w:r w:rsidR="00FF0DD7" w:rsidRPr="001F6123">
              <w:t>выполняемых работ /оказываемых услуг согласно плану распределения видов и объемов выполнения работ /оказания услуг</w:t>
            </w:r>
            <w:r w:rsidRPr="001F6123">
              <w:t>:</w:t>
            </w:r>
            <w:bookmarkEnd w:id="389"/>
            <w:proofErr w:type="gramEnd"/>
          </w:p>
          <w:p w:rsidR="001F6123" w:rsidRPr="001D03F0" w:rsidRDefault="001F6123" w:rsidP="001F6123">
            <w:pPr>
              <w:widowControl w:val="0"/>
              <w:numPr>
                <w:ilvl w:val="4"/>
                <w:numId w:val="15"/>
              </w:numPr>
              <w:tabs>
                <w:tab w:val="clear" w:pos="1494"/>
                <w:tab w:val="left" w:pos="0"/>
                <w:tab w:val="num" w:pos="637"/>
                <w:tab w:val="left" w:pos="1140"/>
                <w:tab w:val="num" w:pos="1211"/>
              </w:tabs>
              <w:ind w:left="0" w:right="153" w:firstLine="660"/>
              <w:jc w:val="both"/>
              <w:rPr>
                <w:b/>
                <w:bCs/>
                <w:snapToGrid w:val="0"/>
                <w:color w:val="000000"/>
              </w:rPr>
            </w:pPr>
            <w:r w:rsidRPr="001D03F0">
              <w:rPr>
                <w:b/>
                <w:bCs/>
                <w:snapToGrid w:val="0"/>
                <w:color w:val="000000"/>
              </w:rPr>
              <w:t xml:space="preserve">Свидетельство, выданное уполномоченной СРО, основанной на членстве лиц, осуществляющих строительство о допуске к определенному виду или видам работ, которые оказывают влияние на безопасность объектов капитального строительств </w:t>
            </w:r>
            <w:r w:rsidRPr="001D03F0">
              <w:rPr>
                <w:b/>
              </w:rPr>
              <w:t>(кроме особо опасных и технически сложных объектов, объектов использования атомной энергии).</w:t>
            </w:r>
          </w:p>
          <w:p w:rsidR="001F6123" w:rsidRPr="001D03F0" w:rsidRDefault="001F6123" w:rsidP="001F6123">
            <w:pPr>
              <w:widowControl w:val="0"/>
              <w:tabs>
                <w:tab w:val="left" w:pos="0"/>
                <w:tab w:val="num" w:pos="1211"/>
              </w:tabs>
              <w:ind w:right="153"/>
              <w:jc w:val="both"/>
              <w:rPr>
                <w:b/>
                <w:bCs/>
                <w:snapToGrid w:val="0"/>
                <w:color w:val="000000"/>
              </w:rPr>
            </w:pPr>
            <w:r w:rsidRPr="001D03F0">
              <w:rPr>
                <w:b/>
                <w:bCs/>
                <w:snapToGrid w:val="0"/>
                <w:color w:val="000000"/>
              </w:rPr>
              <w:t>Свидетельство должно подтверждать допуск участника размещения заказа к следующим видам работ:</w:t>
            </w:r>
          </w:p>
          <w:p w:rsidR="001F6123" w:rsidRPr="001D03F0" w:rsidRDefault="001F6123" w:rsidP="001F6123">
            <w:pPr>
              <w:widowControl w:val="0"/>
              <w:tabs>
                <w:tab w:val="left" w:pos="0"/>
                <w:tab w:val="left" w:pos="1140"/>
                <w:tab w:val="num" w:pos="1211"/>
              </w:tabs>
              <w:ind w:right="153"/>
              <w:jc w:val="both"/>
              <w:rPr>
                <w:b/>
                <w:bCs/>
                <w:snapToGrid w:val="0"/>
                <w:color w:val="000000"/>
              </w:rPr>
            </w:pPr>
            <w:r w:rsidRPr="001D03F0">
              <w:rPr>
                <w:b/>
                <w:bCs/>
              </w:rPr>
              <w:t>III. Виды работ по строительству, реконструкции и капитальному ремонту</w:t>
            </w:r>
          </w:p>
          <w:p w:rsidR="001F6123" w:rsidRPr="001D03F0" w:rsidRDefault="001F6123" w:rsidP="001F6123">
            <w:pPr>
              <w:widowControl w:val="0"/>
              <w:tabs>
                <w:tab w:val="left" w:pos="0"/>
                <w:tab w:val="left" w:pos="1140"/>
                <w:tab w:val="num" w:pos="1211"/>
              </w:tabs>
              <w:ind w:right="153"/>
              <w:jc w:val="both"/>
              <w:rPr>
                <w:b/>
                <w:bCs/>
                <w:snapToGrid w:val="0"/>
                <w:color w:val="000000"/>
              </w:rPr>
            </w:pPr>
            <w:r w:rsidRPr="001D03F0">
              <w:rPr>
                <w:b/>
                <w:bCs/>
                <w:snapToGrid w:val="0"/>
                <w:color w:val="000000"/>
              </w:rPr>
              <w:t>6.3. Устройство монолитных бетонных и железобетонных конструкций;</w:t>
            </w:r>
          </w:p>
          <w:p w:rsidR="001F6123" w:rsidRPr="001D03F0" w:rsidRDefault="001F6123" w:rsidP="001F6123">
            <w:pPr>
              <w:widowControl w:val="0"/>
              <w:tabs>
                <w:tab w:val="left" w:pos="0"/>
                <w:tab w:val="left" w:pos="1140"/>
                <w:tab w:val="num" w:pos="1211"/>
              </w:tabs>
              <w:ind w:right="153"/>
              <w:jc w:val="both"/>
              <w:rPr>
                <w:b/>
                <w:bCs/>
                <w:snapToGrid w:val="0"/>
                <w:color w:val="000000"/>
              </w:rPr>
            </w:pPr>
            <w:r w:rsidRPr="001D03F0">
              <w:rPr>
                <w:b/>
                <w:bCs/>
                <w:snapToGrid w:val="0"/>
                <w:color w:val="000000"/>
              </w:rPr>
              <w:t>7.2.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7D5539" w:rsidRPr="00523649" w:rsidRDefault="001F6123" w:rsidP="001F6123">
            <w:pPr>
              <w:pStyle w:val="a1"/>
              <w:widowControl w:val="0"/>
              <w:numPr>
                <w:ilvl w:val="0"/>
                <w:numId w:val="0"/>
              </w:numPr>
              <w:tabs>
                <w:tab w:val="left" w:pos="0"/>
                <w:tab w:val="num" w:pos="1211"/>
              </w:tabs>
              <w:spacing w:line="240" w:lineRule="auto"/>
              <w:ind w:right="153"/>
              <w:rPr>
                <w:sz w:val="24"/>
                <w:szCs w:val="24"/>
              </w:rPr>
            </w:pPr>
            <w:r w:rsidRPr="001F6123">
              <w:rPr>
                <w:b/>
                <w:bCs w:val="0"/>
                <w:color w:val="000000"/>
                <w:sz w:val="24"/>
                <w:szCs w:val="24"/>
              </w:rPr>
              <w:t>10.1.</w:t>
            </w:r>
            <w:r w:rsidRPr="001D03F0">
              <w:rPr>
                <w:b/>
                <w:bCs w:val="0"/>
                <w:color w:val="000000"/>
              </w:rPr>
              <w:t xml:space="preserve"> </w:t>
            </w:r>
            <w:r w:rsidRPr="00595F48">
              <w:rPr>
                <w:b/>
                <w:bCs w:val="0"/>
                <w:color w:val="000000"/>
                <w:sz w:val="24"/>
                <w:szCs w:val="24"/>
              </w:rPr>
              <w:t>Монтаж, усиление и демонтаж конструктивных элементов и ограждающих конструкций, зданий и сооружений</w:t>
            </w:r>
            <w:r>
              <w:rPr>
                <w:b/>
                <w:bCs w:val="0"/>
                <w:color w:val="000000"/>
                <w:sz w:val="24"/>
                <w:szCs w:val="24"/>
              </w:rPr>
              <w:t>.</w:t>
            </w:r>
          </w:p>
          <w:p w:rsidR="00815182" w:rsidRPr="00523649" w:rsidRDefault="00815182" w:rsidP="00CC4198">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CC419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5618B4">
        <w:trPr>
          <w:trHeight w:val="388"/>
        </w:trPr>
        <w:tc>
          <w:tcPr>
            <w:tcW w:w="639" w:type="dxa"/>
          </w:tcPr>
          <w:p w:rsidR="0086246F" w:rsidRPr="00FC009D" w:rsidRDefault="0086246F" w:rsidP="001354C9">
            <w:pPr>
              <w:widowControl w:val="0"/>
              <w:numPr>
                <w:ilvl w:val="0"/>
                <w:numId w:val="44"/>
              </w:numPr>
              <w:tabs>
                <w:tab w:val="num" w:pos="786"/>
              </w:tabs>
              <w:ind w:left="0" w:hanging="15"/>
              <w:jc w:val="center"/>
            </w:pPr>
            <w:bookmarkStart w:id="390" w:name="_Ref317252608"/>
          </w:p>
        </w:tc>
        <w:bookmarkEnd w:id="390"/>
        <w:tc>
          <w:tcPr>
            <w:tcW w:w="3261" w:type="dxa"/>
          </w:tcPr>
          <w:p w:rsidR="0086246F" w:rsidRPr="00FC009D" w:rsidRDefault="0086246F" w:rsidP="00CC4198">
            <w:pPr>
              <w:pStyle w:val="Times12"/>
              <w:widowControl w:val="0"/>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1340" w:type="dxa"/>
          </w:tcPr>
          <w:p w:rsidR="00DD0A10" w:rsidRPr="00DD0A10" w:rsidRDefault="00DD0A10" w:rsidP="001354C9">
            <w:pPr>
              <w:pStyle w:val="Times12"/>
              <w:numPr>
                <w:ilvl w:val="0"/>
                <w:numId w:val="68"/>
              </w:numPr>
              <w:tabs>
                <w:tab w:val="left" w:pos="0"/>
                <w:tab w:val="left" w:pos="1140"/>
              </w:tabs>
              <w:ind w:left="0" w:right="153" w:firstLine="669"/>
              <w:rPr>
                <w:szCs w:val="24"/>
              </w:rPr>
            </w:pPr>
            <w:bookmarkStart w:id="391" w:name="_Ref319657196"/>
            <w:r w:rsidRPr="00DD0A10">
              <w:rPr>
                <w:szCs w:val="24"/>
              </w:rPr>
              <w:t>документы, прикладываемые к заявке на участие в конкурсе, в форме электронных документов</w:t>
            </w:r>
            <w:r>
              <w:rPr>
                <w:szCs w:val="24"/>
              </w:rPr>
              <w:t>:</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A70E21" w:rsidRPr="00A70E21">
                <w:rPr>
                  <w:szCs w:val="24"/>
                </w:rPr>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91"/>
          </w:p>
          <w:p w:rsidR="00A8454A"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fldSimple w:instr=" REF _Ref317259149 \r \h  \* MERGEFORMAT ">
              <w:r w:rsidR="00A70E21" w:rsidRPr="00A70E21">
                <w:rPr>
                  <w:szCs w:val="24"/>
                </w:rPr>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845B0A" w:rsidRPr="00FC009D" w:rsidRDefault="00A8454A" w:rsidP="00CC4198">
            <w:pPr>
              <w:pStyle w:val="Times12"/>
              <w:widowControl w:val="0"/>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CC4198">
            <w:pPr>
              <w:pStyle w:val="Times12"/>
              <w:widowControl w:val="0"/>
              <w:tabs>
                <w:tab w:val="left" w:pos="0"/>
                <w:tab w:val="left" w:pos="1140"/>
              </w:tabs>
              <w:ind w:right="153" w:firstLine="669"/>
              <w:rPr>
                <w:szCs w:val="24"/>
              </w:rPr>
            </w:pPr>
            <w:r w:rsidRPr="00FC009D">
              <w:rPr>
                <w:szCs w:val="24"/>
              </w:rPr>
              <w:t>Таблиц</w:t>
            </w:r>
            <w:r w:rsidR="00DD0A10">
              <w:rPr>
                <w:szCs w:val="24"/>
              </w:rPr>
              <w:t xml:space="preserve">а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1354C9">
            <w:pPr>
              <w:pStyle w:val="Times12"/>
              <w:widowControl w:val="0"/>
              <w:numPr>
                <w:ilvl w:val="0"/>
                <w:numId w:val="19"/>
              </w:numPr>
              <w:tabs>
                <w:tab w:val="left" w:pos="0"/>
                <w:tab w:val="left" w:pos="1140"/>
                <w:tab w:val="num" w:pos="2564"/>
              </w:tabs>
              <w:ind w:left="0" w:right="153" w:firstLine="660"/>
              <w:rPr>
                <w:szCs w:val="24"/>
              </w:rPr>
            </w:pPr>
            <w:r w:rsidRPr="006F423E">
              <w:rPr>
                <w:szCs w:val="24"/>
              </w:rPr>
              <w:lastRenderedPageBreak/>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A70E21" w:rsidRPr="00A70E21">
                <w:rPr>
                  <w:szCs w:val="24"/>
                </w:rPr>
                <w:t>4.9</w:t>
              </w:r>
            </w:fldSimple>
            <w:r w:rsidRPr="006F423E">
              <w:rPr>
                <w:szCs w:val="24"/>
              </w:rPr>
              <w:t>):</w:t>
            </w:r>
          </w:p>
          <w:p w:rsidR="00C94D01" w:rsidRDefault="0086246F" w:rsidP="001354C9">
            <w:pPr>
              <w:pStyle w:val="Times12"/>
              <w:widowControl w:val="0"/>
              <w:numPr>
                <w:ilvl w:val="0"/>
                <w:numId w:val="74"/>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C4198">
            <w:pPr>
              <w:pStyle w:val="Times12"/>
              <w:widowControl w:val="0"/>
              <w:tabs>
                <w:tab w:val="left" w:pos="0"/>
                <w:tab w:val="left" w:pos="1140"/>
              </w:tabs>
              <w:ind w:right="153" w:firstLine="669"/>
              <w:rPr>
                <w:szCs w:val="24"/>
              </w:rPr>
            </w:pPr>
            <w:r w:rsidRPr="00C94D01">
              <w:rPr>
                <w:szCs w:val="24"/>
              </w:rPr>
              <w:t xml:space="preserve">или </w:t>
            </w:r>
          </w:p>
          <w:p w:rsidR="0086246F" w:rsidRPr="00FC009D" w:rsidRDefault="00576817" w:rsidP="001354C9">
            <w:pPr>
              <w:pStyle w:val="Times12"/>
              <w:widowControl w:val="0"/>
              <w:numPr>
                <w:ilvl w:val="0"/>
                <w:numId w:val="74"/>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sidR="00161E98">
              <w:rPr>
                <w:szCs w:val="24"/>
              </w:rPr>
              <w:t>е</w:t>
            </w:r>
            <w:r w:rsidR="009E6B81" w:rsidRPr="00FC009D">
              <w:rPr>
                <w:szCs w:val="24"/>
              </w:rPr>
              <w:t> </w:t>
            </w:r>
            <w:r w:rsidR="00161E98">
              <w:rPr>
                <w:szCs w:val="24"/>
              </w:rPr>
              <w:t xml:space="preserve">17.1 </w:t>
            </w:r>
            <w:r w:rsidR="007540C3" w:rsidRPr="00FC009D">
              <w:rPr>
                <w:szCs w:val="24"/>
              </w:rPr>
              <w:t>раздела </w:t>
            </w:r>
            <w:fldSimple w:instr=" REF _Ref317256731 \r \h  \* MERGEFORMAT ">
              <w:r w:rsidR="00A70E21" w:rsidRPr="00A70E21">
                <w:rPr>
                  <w:szCs w:val="24"/>
                </w:rPr>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rFonts w:eastAsia="Arial Unicode MS"/>
                <w:szCs w:val="24"/>
              </w:rPr>
            </w:pPr>
            <w:r w:rsidRPr="00FC009D">
              <w:rPr>
                <w:rFonts w:eastAsia="Arial Unicode MS"/>
                <w:szCs w:val="24"/>
              </w:rPr>
              <w:t xml:space="preserve">план распределения </w:t>
            </w:r>
            <w:r w:rsidR="005F41B7">
              <w:rPr>
                <w:rFonts w:eastAsia="Arial Unicode MS"/>
                <w:szCs w:val="24"/>
              </w:rPr>
              <w:t xml:space="preserve">видов и </w:t>
            </w:r>
            <w:r w:rsidRPr="00FC009D">
              <w:rPr>
                <w:rFonts w:eastAsia="Arial Unicode MS"/>
                <w:szCs w:val="24"/>
              </w:rPr>
              <w:t>объемов</w:t>
            </w:r>
            <w:r w:rsidR="00012898" w:rsidRPr="00012898">
              <w:rPr>
                <w:rFonts w:eastAsia="Arial Unicode MS"/>
              </w:rPr>
              <w:t xml:space="preserve"> </w:t>
            </w:r>
            <w:r w:rsidRPr="00DD0A10">
              <w:rPr>
                <w:szCs w:val="24"/>
              </w:rPr>
              <w:t>выполнения работ / оказания услуг</w:t>
            </w:r>
            <w:r w:rsidRPr="00FC009D">
              <w:rPr>
                <w:rFonts w:eastAsia="Arial Unicode MS"/>
                <w:szCs w:val="24"/>
              </w:rPr>
              <w:t xml:space="preserve"> (раздел </w:t>
            </w:r>
            <w:fldSimple w:instr=" REF _Ref317259197 \r \h  \* MERGEFORMAT ">
              <w:r w:rsidR="00A70E21" w:rsidRPr="00A70E21">
                <w:rPr>
                  <w:rFonts w:eastAsia="Arial Unicode MS"/>
                  <w:szCs w:val="24"/>
                </w:rPr>
                <w:t>6</w:t>
              </w:r>
            </w:fldSimple>
            <w:r w:rsidRPr="00FC009D">
              <w:rPr>
                <w:rFonts w:eastAsia="Arial Unicode MS"/>
                <w:szCs w:val="24"/>
              </w:rPr>
              <w:t xml:space="preserve">, соответствующая </w:t>
            </w:r>
            <w:hyperlink w:anchor="_План_распределения_выполнения" w:history="1">
              <w:r w:rsidR="00DD0A10">
                <w:rPr>
                  <w:rStyle w:val="afb"/>
                  <w:rFonts w:eastAsia="Arial Unicode MS"/>
                  <w:color w:val="auto"/>
                  <w:szCs w:val="24"/>
                </w:rPr>
                <w:t>Ф</w:t>
              </w:r>
              <w:r w:rsidRPr="00FC009D">
                <w:rPr>
                  <w:rStyle w:val="afb"/>
                  <w:rFonts w:eastAsia="Arial Unicode MS"/>
                  <w:color w:val="auto"/>
                  <w:szCs w:val="24"/>
                </w:rPr>
                <w:t>орма</w:t>
              </w:r>
            </w:hyperlink>
            <w:r w:rsidR="00DD0A10">
              <w:t xml:space="preserve"> </w:t>
            </w:r>
            <w:r w:rsidR="006C0A62">
              <w:t>7</w:t>
            </w:r>
            <w:r w:rsidRPr="00FC009D">
              <w:rPr>
                <w:rFonts w:eastAsia="Arial Unicode MS"/>
                <w:szCs w:val="24"/>
              </w:rPr>
              <w:t>);</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r w:rsidRPr="00FC009D">
              <w:rPr>
                <w:rFonts w:eastAsia="Arial Unicode MS"/>
                <w:szCs w:val="24"/>
              </w:rPr>
              <w:t xml:space="preserve">для каждого привлекаемого </w:t>
            </w:r>
            <w:r w:rsidRPr="00DD0A10">
              <w:rPr>
                <w:szCs w:val="24"/>
              </w:rPr>
              <w:t>субподрядчика/ соисполнителя</w:t>
            </w:r>
            <w:r w:rsidRPr="00FC009D">
              <w:rPr>
                <w:rFonts w:eastAsia="Arial Unicode MS"/>
                <w:szCs w:val="24"/>
              </w:rPr>
              <w:t xml:space="preserve"> </w:t>
            </w:r>
            <w:r w:rsidR="0050411A">
              <w:rPr>
                <w:rFonts w:eastAsia="Arial Unicode MS"/>
                <w:szCs w:val="24"/>
              </w:rPr>
              <w:t>копия</w:t>
            </w:r>
            <w:r w:rsidR="000B343E" w:rsidRPr="00FC009D">
              <w:rPr>
                <w:rFonts w:eastAsia="Arial Unicode MS"/>
                <w:szCs w:val="24"/>
              </w:rPr>
              <w:t xml:space="preserve"> договора (в том </w:t>
            </w:r>
            <w:proofErr w:type="gramStart"/>
            <w:r w:rsidR="000B343E" w:rsidRPr="00FC009D">
              <w:rPr>
                <w:rFonts w:eastAsia="Arial Unicode MS"/>
                <w:szCs w:val="24"/>
              </w:rPr>
              <w:t>числе</w:t>
            </w:r>
            <w:proofErr w:type="gramEnd"/>
            <w:r w:rsidR="000B343E" w:rsidRPr="00FC009D">
              <w:rPr>
                <w:rFonts w:eastAsia="Arial Unicode MS"/>
                <w:szCs w:val="24"/>
              </w:rPr>
              <w:t xml:space="preserve"> предварительный или под условием) </w:t>
            </w:r>
            <w:r w:rsidRPr="00FC009D">
              <w:rPr>
                <w:rFonts w:eastAsia="Arial Unicode MS"/>
                <w:szCs w:val="24"/>
              </w:rPr>
              <w:t>согласно подпункту</w:t>
            </w:r>
            <w:r w:rsidR="007540C3" w:rsidRPr="00FC009D">
              <w:rPr>
                <w:rFonts w:eastAsia="Arial Unicode MS"/>
                <w:szCs w:val="24"/>
              </w:rPr>
              <w:t> </w:t>
            </w:r>
            <w:fldSimple w:instr=" REF _Ref317256766 \r \h  \* MERGEFORMAT ">
              <w:r w:rsidR="00A70E21" w:rsidRPr="00A70E21">
                <w:rPr>
                  <w:rFonts w:eastAsia="Arial Unicode MS"/>
                  <w:szCs w:val="24"/>
                </w:rPr>
                <w:t>а)</w:t>
              </w:r>
            </w:fldSimple>
            <w:r w:rsidRPr="00FC009D">
              <w:rPr>
                <w:rFonts w:eastAsia="Arial Unicode MS"/>
                <w:szCs w:val="24"/>
              </w:rPr>
              <w:t xml:space="preserve"> пункта </w:t>
            </w:r>
            <w:fldSimple w:instr=" REF _Ref317256775 \r \h  \* MERGEFORMAT ">
              <w:r w:rsidR="00A70E21" w:rsidRPr="00A70E21">
                <w:rPr>
                  <w:rFonts w:eastAsia="Arial Unicode MS"/>
                  <w:szCs w:val="24"/>
                </w:rPr>
                <w:t>3.5.3</w:t>
              </w:r>
            </w:fldSimple>
            <w:r w:rsidRPr="00FC009D">
              <w:rPr>
                <w:szCs w:val="24"/>
              </w:rPr>
              <w:t>., документы данной организации согласно пункт</w:t>
            </w:r>
            <w:r w:rsidR="004C6FF5">
              <w:rPr>
                <w:szCs w:val="24"/>
              </w:rPr>
              <w:t>у</w:t>
            </w:r>
            <w:r w:rsidR="007540C3" w:rsidRPr="00FC009D">
              <w:rPr>
                <w:szCs w:val="24"/>
              </w:rPr>
              <w:t> </w:t>
            </w:r>
            <w:r w:rsidR="0098574B">
              <w:rPr>
                <w:szCs w:val="24"/>
              </w:rPr>
              <w:fldChar w:fldCharType="begin"/>
            </w:r>
            <w:r w:rsidR="005D14D1">
              <w:rPr>
                <w:szCs w:val="24"/>
              </w:rPr>
              <w:instrText xml:space="preserve"> REF _Ref319493337 \r \h </w:instrText>
            </w:r>
            <w:r w:rsidR="0098574B">
              <w:rPr>
                <w:szCs w:val="24"/>
              </w:rPr>
            </w:r>
            <w:r w:rsidR="0098574B">
              <w:rPr>
                <w:szCs w:val="24"/>
              </w:rPr>
              <w:fldChar w:fldCharType="separate"/>
            </w:r>
            <w:r w:rsidR="00A70E21">
              <w:rPr>
                <w:szCs w:val="24"/>
              </w:rPr>
              <w:t>17.2.1</w:t>
            </w:r>
            <w:r w:rsidR="0098574B">
              <w:rPr>
                <w:szCs w:val="24"/>
              </w:rPr>
              <w:fldChar w:fldCharType="end"/>
            </w:r>
            <w:r w:rsidR="005D14D1">
              <w:rPr>
                <w:szCs w:val="24"/>
              </w:rPr>
              <w:t xml:space="preserve">, </w:t>
            </w:r>
            <w:r w:rsidRPr="00FC009D">
              <w:rPr>
                <w:szCs w:val="24"/>
              </w:rPr>
              <w:t>раздела</w:t>
            </w:r>
            <w:r w:rsidR="007540C3" w:rsidRPr="00FC009D">
              <w:rPr>
                <w:szCs w:val="24"/>
              </w:rPr>
              <w:t> </w:t>
            </w:r>
            <w:fldSimple w:instr=" REF _Ref317257275 \r \h  \* MERGEFORMAT ">
              <w:r w:rsidR="00A70E21" w:rsidRPr="00A70E21">
                <w:rPr>
                  <w:szCs w:val="24"/>
                </w:rPr>
                <w:t>5</w:t>
              </w:r>
            </w:fldSimple>
            <w:r w:rsidRPr="00FC009D">
              <w:rPr>
                <w:szCs w:val="24"/>
              </w:rPr>
              <w:t xml:space="preserve"> «Информационная карта конкурса» в объеме </w:t>
            </w:r>
            <w:r w:rsidRPr="00161E98">
              <w:rPr>
                <w:szCs w:val="24"/>
              </w:rPr>
              <w:t>выполняемых/ оказываемых субподрядчиком/ соисполнителем работ/услуг);</w:t>
            </w:r>
          </w:p>
          <w:p w:rsidR="00DC1646" w:rsidRPr="00161E98" w:rsidRDefault="00F0595D"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fldSimple w:instr=" REF _Ref317255007 \r \h  \* MERGEFORMAT ">
              <w:r w:rsidR="00A70E21" w:rsidRPr="00A70E21">
                <w:rPr>
                  <w:szCs w:val="24"/>
                </w:rPr>
                <w:t>23</w:t>
              </w:r>
            </w:fldSimple>
            <w:r w:rsidR="00D04FE0" w:rsidRPr="00FC009D">
              <w:rPr>
                <w:szCs w:val="24"/>
              </w:rPr>
              <w:t xml:space="preserve"> раздела </w:t>
            </w:r>
            <w:fldSimple w:instr=" REF _Ref317249938 \r \h  \* MERGEFORMAT ">
              <w:r w:rsidR="00A70E21" w:rsidRPr="00A70E21">
                <w:rPr>
                  <w:szCs w:val="24"/>
                </w:rPr>
                <w:t>5</w:t>
              </w:r>
            </w:fldSimple>
            <w:r w:rsidR="00D04FE0" w:rsidRPr="00FC009D">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A70E21" w:rsidRPr="00A70E21">
                <w:rPr>
                  <w:szCs w:val="24"/>
                </w:rPr>
                <w:t>7</w:t>
              </w:r>
            </w:fldSimple>
            <w:r w:rsidR="00D04FE0" w:rsidRPr="00FC009D">
              <w:rPr>
                <w:szCs w:val="24"/>
              </w:rPr>
              <w:t xml:space="preserve"> </w:t>
            </w:r>
            <w:r w:rsidR="00D04FE0" w:rsidRPr="00161E98">
              <w:rPr>
                <w:szCs w:val="24"/>
              </w:rPr>
              <w:t xml:space="preserve">(непредставление данных документов </w:t>
            </w:r>
            <w:r w:rsidRPr="00161E98">
              <w:rPr>
                <w:szCs w:val="24"/>
              </w:rPr>
              <w:t>не явля</w:t>
            </w:r>
            <w:r w:rsidR="00D04FE0" w:rsidRPr="00161E98">
              <w:rPr>
                <w:szCs w:val="24"/>
              </w:rPr>
              <w:t>ет</w:t>
            </w:r>
            <w:r w:rsidRPr="00161E98">
              <w:rPr>
                <w:szCs w:val="24"/>
              </w:rPr>
              <w:t>ся основанием для отклонения заявки на отборочной стадии</w:t>
            </w:r>
            <w:r w:rsidR="00D04FE0" w:rsidRPr="00161E98">
              <w:rPr>
                <w:szCs w:val="24"/>
              </w:rPr>
              <w:t>)</w:t>
            </w:r>
            <w:r w:rsidR="00DC1646" w:rsidRPr="00161E98">
              <w:rPr>
                <w:szCs w:val="24"/>
              </w:rPr>
              <w:t>:</w:t>
            </w:r>
          </w:p>
          <w:p w:rsidR="00512EBE" w:rsidRPr="006C0A62" w:rsidRDefault="00161E98" w:rsidP="006C0A62">
            <w:pPr>
              <w:pStyle w:val="Times12"/>
              <w:widowControl w:val="0"/>
              <w:tabs>
                <w:tab w:val="left" w:pos="0"/>
                <w:tab w:val="left" w:pos="1140"/>
              </w:tabs>
              <w:ind w:right="153" w:firstLine="660"/>
              <w:rPr>
                <w:szCs w:val="24"/>
              </w:rPr>
            </w:pPr>
            <w:r w:rsidRPr="00161E98">
              <w:rPr>
                <w:szCs w:val="24"/>
              </w:rPr>
              <w:t xml:space="preserve">- </w:t>
            </w:r>
            <w:r w:rsidR="00DC1646" w:rsidRPr="006C0A62">
              <w:rPr>
                <w:b/>
                <w:szCs w:val="24"/>
              </w:rPr>
              <w:t>справка о материально-технических ресурса</w:t>
            </w:r>
            <w:r w:rsidRPr="006C0A62">
              <w:rPr>
                <w:b/>
                <w:szCs w:val="24"/>
              </w:rPr>
              <w:t>х</w:t>
            </w:r>
            <w:r w:rsidRPr="00161E98">
              <w:rPr>
                <w:szCs w:val="24"/>
              </w:rPr>
              <w:t xml:space="preserve"> (</w:t>
            </w:r>
            <w:r w:rsidRPr="00161E98">
              <w:rPr>
                <w:szCs w:val="24"/>
                <w:u w:val="single"/>
              </w:rPr>
              <w:t>Форма</w:t>
            </w:r>
            <w:r w:rsidRPr="00161E98">
              <w:rPr>
                <w:szCs w:val="24"/>
              </w:rPr>
              <w:t xml:space="preserve"> </w:t>
            </w:r>
            <w:r w:rsidR="00FA6345">
              <w:rPr>
                <w:szCs w:val="24"/>
              </w:rPr>
              <w:t>5</w:t>
            </w:r>
            <w:r w:rsidRPr="00161E98">
              <w:rPr>
                <w:szCs w:val="24"/>
              </w:rPr>
              <w:t>)</w:t>
            </w:r>
            <w:r w:rsidR="006C0A62">
              <w:rPr>
                <w:szCs w:val="24"/>
              </w:rPr>
              <w:t xml:space="preserve">  с предоставлением </w:t>
            </w:r>
            <w:proofErr w:type="gramStart"/>
            <w:r w:rsidR="00512EBE" w:rsidRPr="006C0A62">
              <w:rPr>
                <w:b/>
              </w:rPr>
              <w:t>копи</w:t>
            </w:r>
            <w:r w:rsidR="006C0A62">
              <w:rPr>
                <w:b/>
              </w:rPr>
              <w:t>й</w:t>
            </w:r>
            <w:r w:rsidR="00512EBE" w:rsidRPr="006C0A62">
              <w:rPr>
                <w:b/>
              </w:rPr>
              <w:t xml:space="preserve"> инвентарных карточек учета объектов основных средств унифицированной формы</w:t>
            </w:r>
            <w:proofErr w:type="gramEnd"/>
            <w:r w:rsidR="00512EBE" w:rsidRPr="006C0A62">
              <w:rPr>
                <w:b/>
              </w:rPr>
              <w:t xml:space="preserve"> ОС-6, копи</w:t>
            </w:r>
            <w:r w:rsidR="006C0A62">
              <w:rPr>
                <w:b/>
              </w:rPr>
              <w:t>й</w:t>
            </w:r>
            <w:r w:rsidR="00512EBE" w:rsidRPr="006C0A62">
              <w:rPr>
                <w:b/>
              </w:rPr>
              <w:t xml:space="preserve"> договоров аренды имущества с приложением копии актов передачи арендованного имущества от арендодателя участнику закупки</w:t>
            </w:r>
            <w:r w:rsidR="00512EBE">
              <w:t>;</w:t>
            </w:r>
          </w:p>
          <w:p w:rsidR="00F6008D" w:rsidRPr="006C0A62" w:rsidRDefault="006C0A62" w:rsidP="00512EBE">
            <w:pPr>
              <w:pStyle w:val="Times12"/>
              <w:widowControl w:val="0"/>
              <w:tabs>
                <w:tab w:val="left" w:pos="0"/>
                <w:tab w:val="left" w:pos="1140"/>
              </w:tabs>
              <w:ind w:right="153" w:firstLine="660"/>
              <w:rPr>
                <w:szCs w:val="24"/>
              </w:rPr>
            </w:pPr>
            <w:r>
              <w:t xml:space="preserve">- </w:t>
            </w:r>
            <w:r w:rsidRPr="002C29A4">
              <w:rPr>
                <w:b/>
              </w:rPr>
              <w:t>справка об опыте выполнения договоров за последние три года (2011-2013 гг.) сопоставимого характера и объема</w:t>
            </w:r>
            <w:r>
              <w:rPr>
                <w:b/>
              </w:rPr>
              <w:t xml:space="preserve"> на выполнение строительно-монтажных работ в условиях радиационно-загрязненной местности </w:t>
            </w:r>
            <w:r>
              <w:t xml:space="preserve">(Форма 6) с предоставлением </w:t>
            </w:r>
            <w:r w:rsidRPr="006C0A62">
              <w:rPr>
                <w:b/>
              </w:rPr>
              <w:t>договор</w:t>
            </w:r>
            <w:r>
              <w:rPr>
                <w:b/>
              </w:rPr>
              <w:t>ов</w:t>
            </w:r>
            <w:r w:rsidRPr="006C0A62">
              <w:rPr>
                <w:b/>
              </w:rPr>
              <w:t xml:space="preserve"> подряда</w:t>
            </w:r>
            <w:r>
              <w:rPr>
                <w:b/>
              </w:rPr>
              <w:t>, актов выполненных работ по форме КС-2 или справок КС-3, условий производства работ, выданных заказчиком, подтверждающих работу подрядчика на радиационно-загрязненном объекте.</w:t>
            </w:r>
          </w:p>
          <w:p w:rsidR="0086246F" w:rsidRPr="00FC009D" w:rsidRDefault="0086246F" w:rsidP="001354C9">
            <w:pPr>
              <w:pStyle w:val="Times12"/>
              <w:widowControl w:val="0"/>
              <w:numPr>
                <w:ilvl w:val="0"/>
                <w:numId w:val="19"/>
              </w:numPr>
              <w:tabs>
                <w:tab w:val="left" w:pos="0"/>
                <w:tab w:val="left" w:pos="1140"/>
                <w:tab w:val="num" w:pos="2564"/>
              </w:tabs>
              <w:ind w:left="0" w:right="153" w:firstLine="660"/>
              <w:rPr>
                <w:szCs w:val="24"/>
              </w:rPr>
            </w:pPr>
            <w:bookmarkStart w:id="392"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FA6345">
              <w:rPr>
                <w:rFonts w:eastAsia="Calibri"/>
                <w:b/>
                <w:i/>
                <w:iCs/>
                <w:szCs w:val="24"/>
              </w:rPr>
              <w:t>Т</w:t>
            </w:r>
            <w:r w:rsidR="00C7758A" w:rsidRPr="00FC009D">
              <w:rPr>
                <w:rFonts w:eastAsia="Calibri"/>
                <w:b/>
                <w:i/>
                <w:iCs/>
                <w:szCs w:val="24"/>
              </w:rPr>
              <w:t>ом 2</w:t>
            </w:r>
            <w:r w:rsidR="00161E98">
              <w:rPr>
                <w:rFonts w:eastAsia="Calibri"/>
                <w:b/>
                <w:i/>
                <w:iCs/>
                <w:szCs w:val="24"/>
              </w:rPr>
              <w:t xml:space="preserve"> «Техническая часть»</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A70E21" w:rsidRPr="00A70E21">
                <w:rPr>
                  <w:szCs w:val="24"/>
                </w:rPr>
                <w:t>6</w:t>
              </w:r>
            </w:fldSimple>
            <w:r w:rsidRPr="00FC009D">
              <w:rPr>
                <w:szCs w:val="24"/>
              </w:rPr>
              <w:t xml:space="preserve">, соответствующая </w:t>
            </w:r>
            <w:hyperlink w:anchor="_Техническое_предложение_(Форма" w:history="1">
              <w:r w:rsidR="00161E98">
                <w:rPr>
                  <w:rStyle w:val="afb"/>
                  <w:color w:val="auto"/>
                  <w:szCs w:val="24"/>
                </w:rPr>
                <w:t>Ф</w:t>
              </w:r>
              <w:r w:rsidRPr="00FC009D">
                <w:rPr>
                  <w:rStyle w:val="afb"/>
                  <w:color w:val="auto"/>
                  <w:szCs w:val="24"/>
                </w:rPr>
                <w:t>орма</w:t>
              </w:r>
            </w:hyperlink>
            <w:r w:rsidR="00FA6345">
              <w:t xml:space="preserve"> </w:t>
            </w:r>
            <w:r w:rsidR="005618B4">
              <w:t>3</w:t>
            </w:r>
            <w:r w:rsidRPr="00FC009D">
              <w:rPr>
                <w:szCs w:val="24"/>
              </w:rPr>
              <w:t>)</w:t>
            </w:r>
            <w:r w:rsidR="00C760C2" w:rsidRPr="00FC009D">
              <w:rPr>
                <w:bCs w:val="0"/>
                <w:szCs w:val="24"/>
              </w:rPr>
              <w:t>, в том числе содержащее:</w:t>
            </w:r>
            <w:bookmarkEnd w:id="392"/>
          </w:p>
          <w:p w:rsidR="00C760C2" w:rsidRPr="00FC009D" w:rsidRDefault="00C760C2" w:rsidP="00CC4198">
            <w:pPr>
              <w:pStyle w:val="a1"/>
              <w:widowControl w:val="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CC4198">
            <w:pPr>
              <w:pStyle w:val="a1"/>
              <w:widowControl w:val="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Pr="00161E98" w:rsidRDefault="007540C3" w:rsidP="001354C9">
            <w:pPr>
              <w:pStyle w:val="Times12"/>
              <w:widowControl w:val="0"/>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fldSimple w:instr=" REF _Ref317257428 \r \h  \* MERGEFORMAT ">
              <w:r w:rsidR="00A70E21" w:rsidRPr="00A70E21">
                <w:rPr>
                  <w:szCs w:val="24"/>
                </w:rPr>
                <w:t>17.1.3</w:t>
              </w:r>
            </w:fldSimple>
            <w:r w:rsidR="003F6568">
              <w:rPr>
                <w:szCs w:val="24"/>
              </w:rPr>
              <w:t xml:space="preserve">, </w:t>
            </w:r>
            <w:fldSimple w:instr=" REF _Ref389135799 \r \h  \* MERGEFORMAT ">
              <w:r w:rsidR="00A70E21" w:rsidRPr="00A70E21">
                <w:rPr>
                  <w:szCs w:val="24"/>
                </w:rPr>
                <w:t>17.2.2</w:t>
              </w:r>
            </w:fldSimple>
            <w:r w:rsidRPr="00FC009D">
              <w:rPr>
                <w:szCs w:val="24"/>
              </w:rPr>
              <w:t xml:space="preserve"> </w:t>
            </w:r>
            <w:r w:rsidR="0086246F" w:rsidRPr="00FC009D">
              <w:rPr>
                <w:szCs w:val="24"/>
              </w:rPr>
              <w:t>раздела </w:t>
            </w:r>
            <w:fldSimple w:instr=" REF _Ref317257480 \r \h  \* MERGEFORMAT ">
              <w:r w:rsidR="00A70E21" w:rsidRPr="00A70E21">
                <w:rPr>
                  <w:szCs w:val="24"/>
                </w:rPr>
                <w:t>5</w:t>
              </w:r>
            </w:fldSimple>
            <w:r w:rsidR="0086246F" w:rsidRPr="00FC009D">
              <w:rPr>
                <w:szCs w:val="24"/>
              </w:rPr>
              <w:t xml:space="preserve"> «Информационная карта конкурса»</w:t>
            </w:r>
            <w:r w:rsidR="00161E98">
              <w:rPr>
                <w:szCs w:val="24"/>
              </w:rPr>
              <w:t>.</w:t>
            </w:r>
          </w:p>
        </w:tc>
      </w:tr>
      <w:tr w:rsidR="00E12CB6" w:rsidRPr="00FC009D" w:rsidTr="005618B4">
        <w:trPr>
          <w:trHeight w:val="397"/>
        </w:trPr>
        <w:tc>
          <w:tcPr>
            <w:tcW w:w="639" w:type="dxa"/>
          </w:tcPr>
          <w:p w:rsidR="00E12CB6" w:rsidRPr="00FC009D" w:rsidRDefault="00E12CB6" w:rsidP="001354C9">
            <w:pPr>
              <w:widowControl w:val="0"/>
              <w:numPr>
                <w:ilvl w:val="0"/>
                <w:numId w:val="59"/>
              </w:numPr>
              <w:tabs>
                <w:tab w:val="clear" w:pos="720"/>
                <w:tab w:val="num" w:pos="0"/>
              </w:tabs>
              <w:ind w:left="0" w:hanging="11"/>
              <w:jc w:val="center"/>
            </w:pPr>
            <w:bookmarkStart w:id="393" w:name="_Ref317513153"/>
          </w:p>
        </w:tc>
        <w:bookmarkEnd w:id="393"/>
        <w:tc>
          <w:tcPr>
            <w:tcW w:w="3261" w:type="dxa"/>
          </w:tcPr>
          <w:p w:rsidR="00E12CB6" w:rsidRPr="00FC009D" w:rsidRDefault="00E12CB6" w:rsidP="00CC4198">
            <w:pPr>
              <w:pStyle w:val="Times12"/>
              <w:widowControl w:val="0"/>
              <w:ind w:right="153" w:firstLine="0"/>
              <w:jc w:val="left"/>
              <w:rPr>
                <w:szCs w:val="24"/>
              </w:rPr>
            </w:pPr>
            <w:r w:rsidRPr="00FC009D">
              <w:rPr>
                <w:szCs w:val="24"/>
              </w:rPr>
              <w:t>Альтернативные предложения:</w:t>
            </w:r>
          </w:p>
          <w:p w:rsidR="00E12CB6" w:rsidRPr="00FC009D" w:rsidRDefault="00647F8D" w:rsidP="00CC4198">
            <w:pPr>
              <w:pStyle w:val="Times12"/>
              <w:widowControl w:val="0"/>
              <w:ind w:right="153" w:firstLine="0"/>
              <w:jc w:val="left"/>
              <w:rPr>
                <w:szCs w:val="24"/>
              </w:rPr>
            </w:pPr>
            <w:r w:rsidRPr="00FC009D">
              <w:rPr>
                <w:szCs w:val="24"/>
              </w:rPr>
              <w:t>Возможность подачи</w:t>
            </w:r>
          </w:p>
          <w:p w:rsidR="00E12CB6" w:rsidRPr="00FC009D" w:rsidRDefault="00E12CB6" w:rsidP="00CC4198">
            <w:pPr>
              <w:pStyle w:val="Times12"/>
              <w:widowControl w:val="0"/>
              <w:ind w:right="153" w:firstLine="0"/>
              <w:jc w:val="left"/>
              <w:rPr>
                <w:szCs w:val="24"/>
              </w:rPr>
            </w:pPr>
            <w:r w:rsidRPr="00FC009D">
              <w:rPr>
                <w:szCs w:val="24"/>
              </w:rPr>
              <w:t>условия, по которым допускается подача</w:t>
            </w:r>
          </w:p>
        </w:tc>
        <w:tc>
          <w:tcPr>
            <w:tcW w:w="11340" w:type="dxa"/>
          </w:tcPr>
          <w:p w:rsidR="00E12CB6" w:rsidRPr="00FC009D" w:rsidRDefault="00E12CB6" w:rsidP="00CC4198">
            <w:pPr>
              <w:pStyle w:val="Times12"/>
              <w:widowControl w:val="0"/>
              <w:tabs>
                <w:tab w:val="left" w:pos="1020"/>
              </w:tabs>
              <w:ind w:right="153" w:firstLine="0"/>
              <w:jc w:val="left"/>
              <w:rPr>
                <w:b/>
                <w:i/>
                <w:szCs w:val="24"/>
              </w:rPr>
            </w:pPr>
          </w:p>
          <w:p w:rsidR="00E12CB6" w:rsidRPr="00FC009D" w:rsidRDefault="00E12CB6" w:rsidP="00CC4198">
            <w:pPr>
              <w:pStyle w:val="Times12"/>
              <w:widowControl w:val="0"/>
              <w:tabs>
                <w:tab w:val="left" w:pos="1020"/>
              </w:tabs>
              <w:ind w:right="153" w:firstLine="0"/>
              <w:jc w:val="left"/>
              <w:rPr>
                <w:b/>
                <w:i/>
                <w:szCs w:val="24"/>
              </w:rPr>
            </w:pPr>
          </w:p>
          <w:p w:rsidR="00E12CB6" w:rsidRPr="00161E98" w:rsidRDefault="00161E98" w:rsidP="00CC4198">
            <w:pPr>
              <w:pStyle w:val="Times12"/>
              <w:widowControl w:val="0"/>
              <w:tabs>
                <w:tab w:val="left" w:pos="1020"/>
              </w:tabs>
              <w:ind w:right="153" w:firstLine="0"/>
              <w:jc w:val="left"/>
              <w:rPr>
                <w:b/>
                <w:szCs w:val="24"/>
              </w:rPr>
            </w:pPr>
            <w:r>
              <w:rPr>
                <w:b/>
                <w:szCs w:val="24"/>
              </w:rPr>
              <w:t>не допускаю</w:t>
            </w:r>
            <w:r w:rsidR="00E12CB6" w:rsidRPr="00161E98">
              <w:rPr>
                <w:b/>
                <w:szCs w:val="24"/>
              </w:rPr>
              <w:t>тся</w:t>
            </w:r>
          </w:p>
          <w:p w:rsidR="00E12CB6" w:rsidRPr="00FC009D" w:rsidRDefault="00E12CB6" w:rsidP="00CC4198">
            <w:pPr>
              <w:pStyle w:val="Times12"/>
              <w:widowControl w:val="0"/>
              <w:tabs>
                <w:tab w:val="left" w:pos="1020"/>
              </w:tabs>
              <w:ind w:right="153" w:firstLine="0"/>
              <w:jc w:val="left"/>
              <w:rPr>
                <w:b/>
                <w:i/>
                <w:szCs w:val="24"/>
              </w:rPr>
            </w:pPr>
          </w:p>
          <w:p w:rsidR="00012898" w:rsidRDefault="00012898" w:rsidP="00CC4198">
            <w:pPr>
              <w:pStyle w:val="Times12"/>
              <w:widowControl w:val="0"/>
              <w:tabs>
                <w:tab w:val="left" w:pos="1020"/>
              </w:tabs>
              <w:ind w:right="153" w:firstLine="0"/>
              <w:rPr>
                <w:rFonts w:ascii="Courier New" w:hAnsi="Courier New" w:cs="Courier New"/>
                <w:szCs w:val="24"/>
              </w:rPr>
            </w:pPr>
          </w:p>
        </w:tc>
      </w:tr>
      <w:tr w:rsidR="00C87330" w:rsidRPr="00FC009D" w:rsidTr="005618B4">
        <w:trPr>
          <w:trHeight w:val="397"/>
        </w:trPr>
        <w:tc>
          <w:tcPr>
            <w:tcW w:w="639" w:type="dxa"/>
          </w:tcPr>
          <w:p w:rsidR="00C87330" w:rsidRPr="00FC009D" w:rsidRDefault="00C87330" w:rsidP="001354C9">
            <w:pPr>
              <w:widowControl w:val="0"/>
              <w:numPr>
                <w:ilvl w:val="0"/>
                <w:numId w:val="44"/>
              </w:numPr>
              <w:tabs>
                <w:tab w:val="num" w:pos="786"/>
              </w:tabs>
              <w:ind w:left="0" w:hanging="15"/>
              <w:jc w:val="center"/>
            </w:pPr>
            <w:bookmarkStart w:id="394" w:name="_Ref317252128"/>
          </w:p>
        </w:tc>
        <w:bookmarkEnd w:id="394"/>
        <w:tc>
          <w:tcPr>
            <w:tcW w:w="3261" w:type="dxa"/>
          </w:tcPr>
          <w:p w:rsidR="00A16E2A" w:rsidRDefault="00C87330" w:rsidP="00CC4198">
            <w:pPr>
              <w:pStyle w:val="Times12"/>
              <w:widowControl w:val="0"/>
              <w:ind w:left="45" w:right="153" w:firstLine="0"/>
              <w:rPr>
                <w:b/>
                <w:i/>
                <w:szCs w:val="24"/>
              </w:rPr>
            </w:pPr>
            <w:r w:rsidRPr="00FC009D">
              <w:rPr>
                <w:szCs w:val="24"/>
              </w:rPr>
              <w:t xml:space="preserve">Привлечение </w:t>
            </w:r>
            <w:r w:rsidRPr="00161E98">
              <w:rPr>
                <w:szCs w:val="24"/>
              </w:rPr>
              <w:t>субподрядчиков соисполнителей</w:t>
            </w:r>
          </w:p>
          <w:p w:rsidR="00C87330" w:rsidRPr="00FC009D" w:rsidRDefault="00A16E2A" w:rsidP="00CC4198">
            <w:pPr>
              <w:pStyle w:val="Times12"/>
              <w:widowControl w:val="0"/>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w:t>
            </w:r>
            <w:r w:rsidRPr="00161E98">
              <w:rPr>
                <w:szCs w:val="24"/>
              </w:rPr>
              <w:t>субподрядчиков соисполнителей</w:t>
            </w:r>
          </w:p>
        </w:tc>
        <w:tc>
          <w:tcPr>
            <w:tcW w:w="11340" w:type="dxa"/>
          </w:tcPr>
          <w:p w:rsidR="00A16E2A" w:rsidRPr="00161E98" w:rsidRDefault="005A21C5" w:rsidP="00CC4198">
            <w:pPr>
              <w:pStyle w:val="Times12"/>
              <w:widowControl w:val="0"/>
              <w:tabs>
                <w:tab w:val="left" w:pos="70"/>
              </w:tabs>
              <w:ind w:right="153" w:firstLine="0"/>
              <w:jc w:val="left"/>
              <w:rPr>
                <w:b/>
                <w:szCs w:val="24"/>
              </w:rPr>
            </w:pPr>
            <w:r w:rsidRPr="00161E98">
              <w:rPr>
                <w:b/>
                <w:szCs w:val="24"/>
              </w:rPr>
              <w:t>д</w:t>
            </w:r>
            <w:r w:rsidR="00C87330" w:rsidRPr="00161E98">
              <w:rPr>
                <w:b/>
                <w:szCs w:val="24"/>
              </w:rPr>
              <w:t>опускается</w:t>
            </w:r>
          </w:p>
          <w:p w:rsidR="00A16E2A" w:rsidRDefault="00A16E2A" w:rsidP="00CC4198">
            <w:pPr>
              <w:pStyle w:val="Times12"/>
              <w:widowControl w:val="0"/>
              <w:tabs>
                <w:tab w:val="left" w:pos="70"/>
              </w:tabs>
              <w:ind w:right="153" w:firstLine="0"/>
              <w:jc w:val="left"/>
              <w:rPr>
                <w:b/>
                <w:i/>
                <w:szCs w:val="24"/>
              </w:rPr>
            </w:pPr>
          </w:p>
          <w:p w:rsidR="00A16E2A" w:rsidRDefault="00A16E2A" w:rsidP="00CC4198">
            <w:pPr>
              <w:pStyle w:val="Times12"/>
              <w:widowControl w:val="0"/>
              <w:tabs>
                <w:tab w:val="left" w:pos="70"/>
              </w:tabs>
              <w:ind w:right="153" w:firstLine="0"/>
              <w:jc w:val="left"/>
              <w:rPr>
                <w:b/>
                <w:i/>
                <w:szCs w:val="24"/>
              </w:rPr>
            </w:pPr>
          </w:p>
          <w:p w:rsidR="00A16E2A" w:rsidRPr="006E68E6" w:rsidRDefault="006E68E6" w:rsidP="006E68E6">
            <w:pPr>
              <w:pStyle w:val="Times12"/>
              <w:widowControl w:val="0"/>
              <w:tabs>
                <w:tab w:val="left" w:pos="70"/>
              </w:tabs>
              <w:ind w:right="153" w:firstLine="0"/>
              <w:rPr>
                <w:b/>
                <w:szCs w:val="24"/>
              </w:rPr>
            </w:pPr>
            <w:r>
              <w:rPr>
                <w:b/>
                <w:szCs w:val="24"/>
              </w:rPr>
              <w:t>М</w:t>
            </w:r>
            <w:r w:rsidRPr="006E68E6">
              <w:rPr>
                <w:b/>
                <w:szCs w:val="24"/>
              </w:rPr>
              <w:t>инимальный объем строительно-монтажных работ, самостоятельно выполняемых лицом, с которым заключается договор</w:t>
            </w:r>
            <w:r>
              <w:rPr>
                <w:b/>
                <w:szCs w:val="24"/>
              </w:rPr>
              <w:t>, должен быть не менее 50% от общего объема работ по договору. Виды работ определяются участником конкурса самостоятельно.</w:t>
            </w:r>
          </w:p>
          <w:p w:rsidR="00012898" w:rsidRDefault="00012898" w:rsidP="00CC4198">
            <w:pPr>
              <w:pStyle w:val="Times12"/>
              <w:widowControl w:val="0"/>
              <w:tabs>
                <w:tab w:val="left" w:pos="70"/>
              </w:tabs>
              <w:ind w:right="153" w:firstLine="0"/>
              <w:rPr>
                <w:spacing w:val="-6"/>
                <w:szCs w:val="24"/>
              </w:rPr>
            </w:pPr>
          </w:p>
        </w:tc>
      </w:tr>
      <w:tr w:rsidR="00C87330" w:rsidRPr="00FC009D" w:rsidTr="005618B4">
        <w:trPr>
          <w:trHeight w:val="397"/>
        </w:trPr>
        <w:tc>
          <w:tcPr>
            <w:tcW w:w="639" w:type="dxa"/>
          </w:tcPr>
          <w:p w:rsidR="00C87330" w:rsidRPr="00FC009D" w:rsidRDefault="00C87330" w:rsidP="001354C9">
            <w:pPr>
              <w:widowControl w:val="0"/>
              <w:numPr>
                <w:ilvl w:val="0"/>
                <w:numId w:val="43"/>
              </w:numPr>
              <w:ind w:left="0" w:hanging="15"/>
              <w:jc w:val="center"/>
            </w:pPr>
            <w:bookmarkStart w:id="395" w:name="_Ref317254826"/>
          </w:p>
        </w:tc>
        <w:bookmarkEnd w:id="395"/>
        <w:tc>
          <w:tcPr>
            <w:tcW w:w="3261" w:type="dxa"/>
          </w:tcPr>
          <w:p w:rsidR="00C87330" w:rsidRPr="00FC009D" w:rsidRDefault="00C87330" w:rsidP="00CC4198">
            <w:pPr>
              <w:pStyle w:val="Times12"/>
              <w:widowControl w:val="0"/>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C4198">
            <w:pPr>
              <w:pStyle w:val="Times12"/>
              <w:widowControl w:val="0"/>
              <w:ind w:left="45" w:right="153" w:firstLine="0"/>
              <w:jc w:val="left"/>
              <w:rPr>
                <w:szCs w:val="24"/>
              </w:rPr>
            </w:pPr>
            <w:r w:rsidRPr="00FC009D">
              <w:rPr>
                <w:spacing w:val="-6"/>
                <w:szCs w:val="24"/>
              </w:rPr>
              <w:t>Условия договора, по которым возможно проведение переторжки</w:t>
            </w:r>
          </w:p>
        </w:tc>
        <w:tc>
          <w:tcPr>
            <w:tcW w:w="11340" w:type="dxa"/>
          </w:tcPr>
          <w:p w:rsidR="00647F8D" w:rsidRPr="00161E98" w:rsidRDefault="00C87330" w:rsidP="00CC4198">
            <w:pPr>
              <w:pStyle w:val="Times12"/>
              <w:widowControl w:val="0"/>
              <w:tabs>
                <w:tab w:val="left" w:pos="70"/>
              </w:tabs>
              <w:ind w:right="153" w:firstLine="0"/>
              <w:rPr>
                <w:b/>
                <w:spacing w:val="-6"/>
                <w:szCs w:val="28"/>
              </w:rPr>
            </w:pPr>
            <w:r w:rsidRPr="00161E98">
              <w:rPr>
                <w:b/>
                <w:szCs w:val="24"/>
              </w:rPr>
              <w:t>возможна</w:t>
            </w:r>
            <w:r w:rsidRPr="00161E98">
              <w:rPr>
                <w:b/>
                <w:spacing w:val="-6"/>
                <w:szCs w:val="28"/>
              </w:rPr>
              <w:t xml:space="preserve"> </w:t>
            </w:r>
          </w:p>
          <w:p w:rsidR="00647F8D" w:rsidRPr="00FC009D" w:rsidRDefault="00647F8D" w:rsidP="00CC4198">
            <w:pPr>
              <w:pStyle w:val="Times12"/>
              <w:widowControl w:val="0"/>
              <w:tabs>
                <w:tab w:val="left" w:pos="70"/>
              </w:tabs>
              <w:ind w:right="153" w:firstLine="0"/>
              <w:rPr>
                <w:spacing w:val="-6"/>
                <w:szCs w:val="28"/>
              </w:rPr>
            </w:pPr>
          </w:p>
          <w:p w:rsidR="00C87330" w:rsidRPr="00FC009D" w:rsidRDefault="00C87330" w:rsidP="00161E98">
            <w:pPr>
              <w:pStyle w:val="Times12"/>
              <w:widowControl w:val="0"/>
              <w:tabs>
                <w:tab w:val="left" w:pos="70"/>
              </w:tabs>
              <w:ind w:right="153" w:firstLine="0"/>
              <w:rPr>
                <w:spacing w:val="-6"/>
                <w:szCs w:val="24"/>
              </w:rPr>
            </w:pPr>
            <w:r w:rsidRPr="00161E98">
              <w:rPr>
                <w:b/>
                <w:spacing w:val="-6"/>
                <w:szCs w:val="28"/>
              </w:rPr>
              <w:t>по снижению</w:t>
            </w:r>
            <w:r w:rsidRPr="00FC009D">
              <w:rPr>
                <w:spacing w:val="-6"/>
                <w:szCs w:val="28"/>
              </w:rPr>
              <w:t xml:space="preserve"> </w:t>
            </w:r>
            <w:r w:rsidRPr="00161E98">
              <w:rPr>
                <w:b/>
                <w:szCs w:val="24"/>
              </w:rPr>
              <w:t>первоначально указанной в заявке на участие в конкурсе цены</w:t>
            </w:r>
            <w:r w:rsidRPr="00161E98">
              <w:rPr>
                <w:sz w:val="28"/>
                <w:szCs w:val="28"/>
              </w:rPr>
              <w:t xml:space="preserve"> </w:t>
            </w:r>
          </w:p>
        </w:tc>
      </w:tr>
      <w:tr w:rsidR="001F7063" w:rsidRPr="00FC009D" w:rsidTr="005618B4">
        <w:trPr>
          <w:trHeight w:val="232"/>
        </w:trPr>
        <w:tc>
          <w:tcPr>
            <w:tcW w:w="639" w:type="dxa"/>
          </w:tcPr>
          <w:p w:rsidR="001F7063" w:rsidRPr="00FC009D" w:rsidRDefault="001F7063" w:rsidP="001354C9">
            <w:pPr>
              <w:widowControl w:val="0"/>
              <w:numPr>
                <w:ilvl w:val="0"/>
                <w:numId w:val="43"/>
              </w:numPr>
              <w:ind w:left="0" w:hanging="15"/>
              <w:jc w:val="center"/>
            </w:pPr>
            <w:bookmarkStart w:id="396" w:name="_Ref317250778"/>
          </w:p>
        </w:tc>
        <w:bookmarkEnd w:id="396"/>
        <w:tc>
          <w:tcPr>
            <w:tcW w:w="3261" w:type="dxa"/>
          </w:tcPr>
          <w:p w:rsidR="001F7063" w:rsidRPr="00FC009D" w:rsidRDefault="001F7063" w:rsidP="00CC4198">
            <w:pPr>
              <w:pStyle w:val="Times12"/>
              <w:widowControl w:val="0"/>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1340" w:type="dxa"/>
          </w:tcPr>
          <w:p w:rsidR="001F7063" w:rsidRPr="00FC009D" w:rsidRDefault="001F7063" w:rsidP="00CC4198">
            <w:pPr>
              <w:pStyle w:val="Times12"/>
              <w:widowControl w:val="0"/>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61E98" w:rsidRPr="00E97582" w:rsidRDefault="00161E98" w:rsidP="00161E98">
            <w:pPr>
              <w:tabs>
                <w:tab w:val="left" w:pos="70"/>
              </w:tabs>
              <w:overflowPunct w:val="0"/>
              <w:autoSpaceDE w:val="0"/>
              <w:autoSpaceDN w:val="0"/>
              <w:adjustRightInd w:val="0"/>
              <w:ind w:right="153"/>
              <w:rPr>
                <w:b/>
                <w:bCs/>
                <w:i/>
              </w:rPr>
            </w:pPr>
            <w:r w:rsidRPr="00E97582">
              <w:rPr>
                <w:bCs/>
              </w:rPr>
              <w:t xml:space="preserve">ЭТП </w:t>
            </w:r>
            <w:r w:rsidRPr="00225DB0">
              <w:t>«Аукционный Конкурсный Дом»</w:t>
            </w:r>
            <w:r w:rsidRPr="00E97582">
              <w:t xml:space="preserve"> в сети «Интернет» по адресу: </w:t>
            </w:r>
            <w:hyperlink r:id="rId28" w:history="1">
              <w:r w:rsidRPr="00225DB0">
                <w:rPr>
                  <w:rStyle w:val="afb"/>
                </w:rPr>
                <w:t>http://www.a-k-d.ru</w:t>
              </w:r>
            </w:hyperlink>
          </w:p>
          <w:p w:rsidR="001F7063" w:rsidRPr="00EF5733" w:rsidRDefault="00161E98" w:rsidP="00CC4198">
            <w:pPr>
              <w:pStyle w:val="Times12"/>
              <w:widowControl w:val="0"/>
              <w:ind w:firstLine="0"/>
              <w:rPr>
                <w:b/>
                <w:szCs w:val="24"/>
              </w:rPr>
            </w:pPr>
            <w:r w:rsidRPr="00EF5733">
              <w:rPr>
                <w:b/>
                <w:szCs w:val="24"/>
              </w:rPr>
              <w:t>07</w:t>
            </w:r>
            <w:r w:rsidR="001F7063" w:rsidRPr="00EF5733">
              <w:rPr>
                <w:b/>
                <w:szCs w:val="24"/>
              </w:rPr>
              <w:t xml:space="preserve">-00 (время московское) </w:t>
            </w:r>
          </w:p>
          <w:p w:rsidR="001F7063" w:rsidRPr="00EF5733" w:rsidRDefault="001F7063" w:rsidP="00CC4198">
            <w:pPr>
              <w:pStyle w:val="Times12"/>
              <w:widowControl w:val="0"/>
              <w:ind w:firstLine="0"/>
              <w:rPr>
                <w:b/>
                <w:szCs w:val="24"/>
              </w:rPr>
            </w:pPr>
            <w:r w:rsidRPr="00EF5733">
              <w:rPr>
                <w:b/>
                <w:szCs w:val="24"/>
              </w:rPr>
              <w:t>«</w:t>
            </w:r>
            <w:r w:rsidR="005D67C3">
              <w:rPr>
                <w:b/>
                <w:szCs w:val="24"/>
              </w:rPr>
              <w:t>22</w:t>
            </w:r>
            <w:r w:rsidRPr="00EF5733">
              <w:rPr>
                <w:b/>
                <w:szCs w:val="24"/>
              </w:rPr>
              <w:t xml:space="preserve">» </w:t>
            </w:r>
            <w:r w:rsidR="005D67C3">
              <w:rPr>
                <w:b/>
                <w:szCs w:val="24"/>
              </w:rPr>
              <w:t>сентября</w:t>
            </w:r>
            <w:r w:rsidRPr="00EF5733">
              <w:rPr>
                <w:b/>
                <w:szCs w:val="24"/>
              </w:rPr>
              <w:t xml:space="preserve"> 20</w:t>
            </w:r>
            <w:r w:rsidR="005D67C3">
              <w:rPr>
                <w:b/>
                <w:szCs w:val="24"/>
              </w:rPr>
              <w:t>14</w:t>
            </w:r>
            <w:r w:rsidRPr="00EF5733">
              <w:rPr>
                <w:b/>
                <w:szCs w:val="24"/>
              </w:rPr>
              <w:t xml:space="preserve"> года</w:t>
            </w:r>
          </w:p>
          <w:p w:rsidR="001F7063" w:rsidRPr="00FC009D" w:rsidRDefault="001F7063" w:rsidP="00CC4198">
            <w:pPr>
              <w:pStyle w:val="Times12"/>
              <w:widowControl w:val="0"/>
              <w:ind w:firstLine="0"/>
              <w:rPr>
                <w:szCs w:val="24"/>
              </w:rPr>
            </w:pPr>
            <w:r w:rsidRPr="00FC009D">
              <w:rPr>
                <w:szCs w:val="24"/>
              </w:rPr>
              <w:t>Место, дата и время заседания конкурсной комиссии</w:t>
            </w:r>
            <w:r w:rsidR="00BE0DFB">
              <w:rPr>
                <w:szCs w:val="24"/>
              </w:rPr>
              <w:t xml:space="preserve"> (при проведении)</w:t>
            </w:r>
            <w:r w:rsidRPr="00FC009D">
              <w:rPr>
                <w:szCs w:val="24"/>
              </w:rPr>
              <w:t>:</w:t>
            </w:r>
          </w:p>
          <w:p w:rsidR="001F7063" w:rsidRPr="00FC009D" w:rsidRDefault="001F7063" w:rsidP="00CC4198">
            <w:pPr>
              <w:pStyle w:val="Times12"/>
              <w:widowControl w:val="0"/>
              <w:ind w:firstLine="0"/>
              <w:rPr>
                <w:b/>
                <w:i/>
                <w:szCs w:val="24"/>
              </w:rPr>
            </w:pPr>
            <w:r w:rsidRPr="00161E98">
              <w:rPr>
                <w:szCs w:val="24"/>
              </w:rPr>
              <w:t>адрес</w:t>
            </w:r>
            <w:r w:rsidR="00161E98">
              <w:t>:</w:t>
            </w:r>
            <w:r w:rsidR="00161E98" w:rsidRPr="00161E98">
              <w:t xml:space="preserve"> </w:t>
            </w:r>
            <w:r w:rsidR="00161E98" w:rsidRPr="00225DB0">
              <w:t>456780, Россия, Челябинская область, г. Озерск,</w:t>
            </w:r>
            <w:r w:rsidR="00161E98">
              <w:t xml:space="preserve"> пр</w:t>
            </w:r>
            <w:proofErr w:type="gramStart"/>
            <w:r w:rsidR="00161E98">
              <w:t>.Л</w:t>
            </w:r>
            <w:proofErr w:type="gramEnd"/>
            <w:r w:rsidR="00161E98">
              <w:t>енина, д.31.</w:t>
            </w:r>
          </w:p>
          <w:p w:rsidR="001F7063" w:rsidRPr="00EF5733" w:rsidRDefault="00161E98" w:rsidP="00CC4198">
            <w:pPr>
              <w:pStyle w:val="Times12"/>
              <w:widowControl w:val="0"/>
              <w:ind w:firstLine="0"/>
              <w:rPr>
                <w:szCs w:val="24"/>
              </w:rPr>
            </w:pPr>
            <w:r w:rsidRPr="00EF5733">
              <w:rPr>
                <w:b/>
                <w:szCs w:val="24"/>
              </w:rPr>
              <w:t>07</w:t>
            </w:r>
            <w:r w:rsidR="001F7063" w:rsidRPr="00EF5733">
              <w:rPr>
                <w:b/>
                <w:szCs w:val="24"/>
              </w:rPr>
              <w:t xml:space="preserve">-00 (время московское) </w:t>
            </w:r>
            <w:r w:rsidR="005D67C3" w:rsidRPr="00EF5733">
              <w:rPr>
                <w:b/>
                <w:szCs w:val="24"/>
              </w:rPr>
              <w:t>«</w:t>
            </w:r>
            <w:r w:rsidR="005D67C3">
              <w:rPr>
                <w:b/>
                <w:szCs w:val="24"/>
              </w:rPr>
              <w:t>22</w:t>
            </w:r>
            <w:r w:rsidR="005D67C3" w:rsidRPr="00EF5733">
              <w:rPr>
                <w:b/>
                <w:szCs w:val="24"/>
              </w:rPr>
              <w:t xml:space="preserve">» </w:t>
            </w:r>
            <w:r w:rsidR="005D67C3">
              <w:rPr>
                <w:b/>
                <w:szCs w:val="24"/>
              </w:rPr>
              <w:t>сентября</w:t>
            </w:r>
            <w:r w:rsidR="005D67C3" w:rsidRPr="00EF5733">
              <w:rPr>
                <w:b/>
                <w:szCs w:val="24"/>
              </w:rPr>
              <w:t xml:space="preserve"> 20</w:t>
            </w:r>
            <w:r w:rsidR="005D67C3">
              <w:rPr>
                <w:b/>
                <w:szCs w:val="24"/>
              </w:rPr>
              <w:t>14</w:t>
            </w:r>
            <w:r w:rsidR="005D67C3" w:rsidRPr="00EF5733">
              <w:rPr>
                <w:b/>
                <w:szCs w:val="24"/>
              </w:rPr>
              <w:t xml:space="preserve"> </w:t>
            </w:r>
            <w:r w:rsidR="001F7063" w:rsidRPr="00EF5733">
              <w:rPr>
                <w:b/>
                <w:szCs w:val="24"/>
              </w:rPr>
              <w:t>года</w:t>
            </w:r>
          </w:p>
        </w:tc>
      </w:tr>
      <w:tr w:rsidR="00686193" w:rsidRPr="00FC009D" w:rsidTr="005618B4">
        <w:trPr>
          <w:trHeight w:val="232"/>
        </w:trPr>
        <w:tc>
          <w:tcPr>
            <w:tcW w:w="639" w:type="dxa"/>
          </w:tcPr>
          <w:p w:rsidR="00686193" w:rsidRPr="00FC009D" w:rsidRDefault="00686193" w:rsidP="001354C9">
            <w:pPr>
              <w:widowControl w:val="0"/>
              <w:numPr>
                <w:ilvl w:val="0"/>
                <w:numId w:val="43"/>
              </w:numPr>
              <w:ind w:left="0" w:hanging="15"/>
              <w:jc w:val="center"/>
            </w:pPr>
            <w:bookmarkStart w:id="397" w:name="_Ref317254136"/>
          </w:p>
        </w:tc>
        <w:bookmarkEnd w:id="397"/>
        <w:tc>
          <w:tcPr>
            <w:tcW w:w="3261" w:type="dxa"/>
          </w:tcPr>
          <w:p w:rsidR="00686193" w:rsidRPr="00FC009D" w:rsidRDefault="00530919" w:rsidP="00CC4198">
            <w:pPr>
              <w:pStyle w:val="Times12"/>
              <w:widowControl w:val="0"/>
              <w:ind w:firstLine="0"/>
              <w:rPr>
                <w:szCs w:val="24"/>
              </w:rPr>
            </w:pPr>
            <w:r w:rsidRPr="00FC009D">
              <w:t>Срок проведения отборочной и оценочной стадии рассмотрения заявок</w:t>
            </w:r>
          </w:p>
        </w:tc>
        <w:tc>
          <w:tcPr>
            <w:tcW w:w="11340" w:type="dxa"/>
          </w:tcPr>
          <w:p w:rsidR="00686193" w:rsidRPr="00FC009D" w:rsidRDefault="00161E98" w:rsidP="00CC4198">
            <w:pPr>
              <w:pStyle w:val="Times12"/>
              <w:widowControl w:val="0"/>
              <w:ind w:firstLine="0"/>
              <w:rPr>
                <w:b/>
                <w:i/>
                <w:szCs w:val="24"/>
              </w:rPr>
            </w:pPr>
            <w:r w:rsidRPr="00161E98">
              <w:rPr>
                <w:szCs w:val="24"/>
              </w:rPr>
              <w:t>адрес</w:t>
            </w:r>
            <w:r>
              <w:t>:</w:t>
            </w:r>
            <w:r w:rsidRPr="00161E98">
              <w:t xml:space="preserve"> </w:t>
            </w:r>
            <w:r w:rsidRPr="00225DB0">
              <w:t>456780, Россия, Челябинская область, г. Озерск,</w:t>
            </w:r>
            <w:r>
              <w:t xml:space="preserve"> пр</w:t>
            </w:r>
            <w:proofErr w:type="gramStart"/>
            <w:r>
              <w:t>.Л</w:t>
            </w:r>
            <w:proofErr w:type="gramEnd"/>
            <w:r>
              <w:t>енина, д.31.</w:t>
            </w:r>
          </w:p>
          <w:p w:rsidR="00161E98" w:rsidRDefault="00530919" w:rsidP="00CC4198">
            <w:pPr>
              <w:pStyle w:val="Times12"/>
              <w:widowControl w:val="0"/>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w:t>
            </w:r>
          </w:p>
          <w:p w:rsidR="00686193" w:rsidRPr="00FC009D" w:rsidRDefault="00686193" w:rsidP="00CC4198">
            <w:pPr>
              <w:pStyle w:val="Times12"/>
              <w:widowControl w:val="0"/>
              <w:ind w:firstLine="0"/>
              <w:rPr>
                <w:szCs w:val="24"/>
              </w:rPr>
            </w:pPr>
            <w:r w:rsidRPr="00FC009D">
              <w:rPr>
                <w:szCs w:val="24"/>
              </w:rPr>
              <w:t xml:space="preserve">не позднее </w:t>
            </w:r>
            <w:r w:rsidRPr="00161E98">
              <w:rPr>
                <w:b/>
                <w:szCs w:val="24"/>
              </w:rPr>
              <w:t>«</w:t>
            </w:r>
            <w:r w:rsidR="005D67C3">
              <w:rPr>
                <w:b/>
                <w:szCs w:val="24"/>
              </w:rPr>
              <w:t>03</w:t>
            </w:r>
            <w:r w:rsidRPr="00161E98">
              <w:rPr>
                <w:b/>
                <w:szCs w:val="24"/>
              </w:rPr>
              <w:t xml:space="preserve">» </w:t>
            </w:r>
            <w:r w:rsidR="005D67C3">
              <w:rPr>
                <w:b/>
                <w:szCs w:val="24"/>
              </w:rPr>
              <w:t>октября</w:t>
            </w:r>
            <w:r w:rsidRPr="00161E98">
              <w:rPr>
                <w:b/>
                <w:szCs w:val="24"/>
              </w:rPr>
              <w:t xml:space="preserve"> 20</w:t>
            </w:r>
            <w:r w:rsidR="005D67C3">
              <w:rPr>
                <w:b/>
                <w:szCs w:val="24"/>
              </w:rPr>
              <w:t>14</w:t>
            </w:r>
            <w:r w:rsidRPr="00161E98">
              <w:rPr>
                <w:b/>
                <w:szCs w:val="24"/>
              </w:rPr>
              <w:t xml:space="preserve"> г.</w:t>
            </w:r>
          </w:p>
          <w:p w:rsidR="00161E98" w:rsidRDefault="00530919" w:rsidP="00CC4198">
            <w:pPr>
              <w:pStyle w:val="Times12"/>
              <w:widowControl w:val="0"/>
              <w:ind w:firstLine="0"/>
              <w:rPr>
                <w:szCs w:val="24"/>
              </w:rPr>
            </w:pPr>
            <w:r w:rsidRPr="00FC009D">
              <w:rPr>
                <w:szCs w:val="24"/>
              </w:rPr>
              <w:lastRenderedPageBreak/>
              <w:t>Оценочная стадия рассмотрения заявок на участие в конкурсе и п</w:t>
            </w:r>
            <w:r w:rsidR="00686193" w:rsidRPr="00FC009D">
              <w:rPr>
                <w:szCs w:val="24"/>
              </w:rPr>
              <w:t xml:space="preserve">одведение итогов конкурса: </w:t>
            </w:r>
          </w:p>
          <w:p w:rsidR="00686193" w:rsidRPr="00FC009D" w:rsidRDefault="00686193" w:rsidP="005D67C3">
            <w:pPr>
              <w:pStyle w:val="Times12"/>
              <w:widowControl w:val="0"/>
              <w:ind w:firstLine="0"/>
              <w:rPr>
                <w:szCs w:val="24"/>
              </w:rPr>
            </w:pPr>
            <w:r w:rsidRPr="00FC009D">
              <w:rPr>
                <w:szCs w:val="24"/>
              </w:rPr>
              <w:t xml:space="preserve">не позднее </w:t>
            </w:r>
            <w:r w:rsidRPr="00161E98">
              <w:rPr>
                <w:b/>
                <w:szCs w:val="24"/>
              </w:rPr>
              <w:t>«</w:t>
            </w:r>
            <w:r w:rsidR="005D67C3">
              <w:rPr>
                <w:b/>
                <w:szCs w:val="24"/>
              </w:rPr>
              <w:t>17</w:t>
            </w:r>
            <w:r w:rsidRPr="00161E98">
              <w:rPr>
                <w:b/>
                <w:szCs w:val="24"/>
              </w:rPr>
              <w:t xml:space="preserve">» </w:t>
            </w:r>
            <w:r w:rsidR="005D67C3">
              <w:rPr>
                <w:b/>
                <w:szCs w:val="24"/>
              </w:rPr>
              <w:t>октября</w:t>
            </w:r>
            <w:r w:rsidR="005D67C3" w:rsidRPr="00161E98">
              <w:rPr>
                <w:b/>
                <w:szCs w:val="24"/>
              </w:rPr>
              <w:t xml:space="preserve"> 20</w:t>
            </w:r>
            <w:r w:rsidR="005D67C3">
              <w:rPr>
                <w:b/>
                <w:szCs w:val="24"/>
              </w:rPr>
              <w:t>14</w:t>
            </w:r>
            <w:r w:rsidR="005D67C3" w:rsidRPr="00161E98">
              <w:rPr>
                <w:b/>
                <w:szCs w:val="24"/>
              </w:rPr>
              <w:t xml:space="preserve"> </w:t>
            </w:r>
            <w:r w:rsidRPr="00161E98">
              <w:rPr>
                <w:b/>
                <w:szCs w:val="24"/>
              </w:rPr>
              <w:t>г.</w:t>
            </w:r>
          </w:p>
        </w:tc>
      </w:tr>
      <w:tr w:rsidR="00473741" w:rsidRPr="00FC009D" w:rsidTr="005618B4">
        <w:trPr>
          <w:trHeight w:val="232"/>
        </w:trPr>
        <w:tc>
          <w:tcPr>
            <w:tcW w:w="639" w:type="dxa"/>
          </w:tcPr>
          <w:p w:rsidR="00473741" w:rsidRPr="00FC009D" w:rsidRDefault="00473741" w:rsidP="001354C9">
            <w:pPr>
              <w:widowControl w:val="0"/>
              <w:numPr>
                <w:ilvl w:val="0"/>
                <w:numId w:val="43"/>
              </w:numPr>
              <w:ind w:left="0" w:hanging="15"/>
              <w:jc w:val="center"/>
            </w:pPr>
            <w:bookmarkStart w:id="398" w:name="_Ref317255007"/>
          </w:p>
        </w:tc>
        <w:bookmarkEnd w:id="398"/>
        <w:tc>
          <w:tcPr>
            <w:tcW w:w="3261" w:type="dxa"/>
          </w:tcPr>
          <w:p w:rsidR="00473741" w:rsidRPr="00FC009D" w:rsidRDefault="00473741" w:rsidP="00CC4198">
            <w:pPr>
              <w:pStyle w:val="Times12"/>
              <w:widowControl w:val="0"/>
              <w:ind w:firstLine="0"/>
            </w:pPr>
            <w:r w:rsidRPr="00FC009D">
              <w:t>Критерии оценки заявок на участие в конкурсе участников конкурса</w:t>
            </w:r>
          </w:p>
        </w:tc>
        <w:tc>
          <w:tcPr>
            <w:tcW w:w="11340" w:type="dxa"/>
          </w:tcPr>
          <w:p w:rsidR="005E3229" w:rsidRPr="00161E98" w:rsidRDefault="00161E98" w:rsidP="00CC4198">
            <w:pPr>
              <w:widowControl w:val="0"/>
              <w:ind w:right="153" w:firstLine="636"/>
              <w:jc w:val="both"/>
              <w:rPr>
                <w:bCs/>
              </w:rPr>
            </w:pPr>
            <w:r w:rsidRPr="00161E98">
              <w:rPr>
                <w:bCs/>
              </w:rPr>
              <w:t>К</w:t>
            </w:r>
            <w:r w:rsidR="005E3229" w:rsidRPr="00161E98">
              <w:rPr>
                <w:bCs/>
              </w:rPr>
              <w:t>ритерии оценк</w:t>
            </w:r>
            <w:r w:rsidRPr="00161E98">
              <w:rPr>
                <w:bCs/>
              </w:rPr>
              <w:t>и заявок на участие в конкурсе:</w:t>
            </w:r>
          </w:p>
          <w:p w:rsidR="005E3229" w:rsidRPr="00A04B56" w:rsidRDefault="00F72F5E" w:rsidP="001354C9">
            <w:pPr>
              <w:pStyle w:val="a1"/>
              <w:widowControl w:val="0"/>
              <w:numPr>
                <w:ilvl w:val="4"/>
                <w:numId w:val="19"/>
              </w:numPr>
              <w:tabs>
                <w:tab w:val="left" w:pos="0"/>
                <w:tab w:val="left" w:pos="1140"/>
              </w:tabs>
              <w:spacing w:line="240" w:lineRule="auto"/>
              <w:ind w:left="0" w:right="153" w:firstLine="660"/>
              <w:rPr>
                <w:sz w:val="24"/>
                <w:szCs w:val="24"/>
              </w:rPr>
            </w:pPr>
            <w:r w:rsidRPr="00F72F5E">
              <w:rPr>
                <w:b/>
                <w:sz w:val="24"/>
                <w:szCs w:val="24"/>
              </w:rPr>
              <w:t>Цена договора</w:t>
            </w:r>
            <w:r>
              <w:rPr>
                <w:sz w:val="24"/>
                <w:szCs w:val="24"/>
              </w:rPr>
              <w:t xml:space="preserve"> </w:t>
            </w:r>
            <w:r w:rsidR="005E3229" w:rsidRPr="00FC009D">
              <w:rPr>
                <w:sz w:val="24"/>
                <w:szCs w:val="24"/>
              </w:rPr>
              <w:t>(значимость критерия Ц</w:t>
            </w:r>
            <w:proofErr w:type="spellStart"/>
            <w:proofErr w:type="gramStart"/>
            <w:r w:rsidR="005E3229" w:rsidRPr="00FC009D">
              <w:rPr>
                <w:sz w:val="24"/>
                <w:szCs w:val="24"/>
                <w:vertAlign w:val="subscript"/>
                <w:lang w:val="en-US"/>
              </w:rPr>
              <w:t>i</w:t>
            </w:r>
            <w:proofErr w:type="spellEnd"/>
            <w:proofErr w:type="gramEnd"/>
            <w:r w:rsidR="00161E98">
              <w:rPr>
                <w:sz w:val="24"/>
                <w:szCs w:val="24"/>
                <w:vertAlign w:val="subscript"/>
              </w:rPr>
              <w:t xml:space="preserve"> </w:t>
            </w:r>
            <w:r w:rsidR="005E3229" w:rsidRPr="00FC009D">
              <w:rPr>
                <w:sz w:val="24"/>
                <w:szCs w:val="24"/>
              </w:rPr>
              <w:t xml:space="preserve">– </w:t>
            </w:r>
            <w:r w:rsidR="00161E98">
              <w:rPr>
                <w:sz w:val="24"/>
                <w:szCs w:val="24"/>
              </w:rPr>
              <w:t>75</w:t>
            </w:r>
            <w:r w:rsidR="005E3229" w:rsidRPr="00FC009D">
              <w:rPr>
                <w:sz w:val="24"/>
                <w:szCs w:val="24"/>
              </w:rPr>
              <w:t>%);</w:t>
            </w:r>
          </w:p>
          <w:p w:rsidR="005E3229" w:rsidRPr="00FC009D" w:rsidRDefault="00F72F5E" w:rsidP="001354C9">
            <w:pPr>
              <w:pStyle w:val="a1"/>
              <w:widowControl w:val="0"/>
              <w:numPr>
                <w:ilvl w:val="4"/>
                <w:numId w:val="19"/>
              </w:numPr>
              <w:tabs>
                <w:tab w:val="left" w:pos="0"/>
                <w:tab w:val="left" w:pos="1140"/>
              </w:tabs>
              <w:spacing w:line="240" w:lineRule="auto"/>
              <w:ind w:left="0" w:right="153" w:firstLine="660"/>
              <w:rPr>
                <w:sz w:val="24"/>
                <w:szCs w:val="24"/>
              </w:rPr>
            </w:pPr>
            <w:r w:rsidRPr="00F72F5E">
              <w:rPr>
                <w:b/>
                <w:sz w:val="24"/>
                <w:szCs w:val="24"/>
              </w:rPr>
              <w:t>К</w:t>
            </w:r>
            <w:r w:rsidR="005E3229" w:rsidRPr="00F72F5E">
              <w:rPr>
                <w:b/>
                <w:sz w:val="24"/>
                <w:szCs w:val="24"/>
              </w:rPr>
              <w:t>валификация участника</w:t>
            </w:r>
            <w:r w:rsidR="005E3229" w:rsidRPr="00FC009D">
              <w:rPr>
                <w:sz w:val="24"/>
                <w:szCs w:val="24"/>
              </w:rPr>
              <w:t xml:space="preserve"> (значимость критерия К</w:t>
            </w:r>
            <w:proofErr w:type="spellStart"/>
            <w:proofErr w:type="gramStart"/>
            <w:r w:rsidR="005E3229" w:rsidRPr="00FC009D">
              <w:rPr>
                <w:sz w:val="24"/>
                <w:szCs w:val="24"/>
                <w:vertAlign w:val="subscript"/>
                <w:lang w:val="en-US"/>
              </w:rPr>
              <w:t>i</w:t>
            </w:r>
            <w:proofErr w:type="spellEnd"/>
            <w:proofErr w:type="gramEnd"/>
            <w:r w:rsidR="005E3229" w:rsidRPr="00FC009D">
              <w:rPr>
                <w:sz w:val="24"/>
                <w:szCs w:val="24"/>
              </w:rPr>
              <w:t xml:space="preserve"> – </w:t>
            </w:r>
            <w:r w:rsidR="00A04B56">
              <w:rPr>
                <w:sz w:val="24"/>
                <w:szCs w:val="24"/>
              </w:rPr>
              <w:t>25</w:t>
            </w:r>
            <w:r w:rsidR="005E3229" w:rsidRPr="00FC009D">
              <w:rPr>
                <w:sz w:val="24"/>
                <w:szCs w:val="24"/>
              </w:rPr>
              <w:t>%), в том числе:</w:t>
            </w:r>
          </w:p>
          <w:p w:rsidR="00473741" w:rsidRDefault="005E3229" w:rsidP="001354C9">
            <w:pPr>
              <w:widowControl w:val="0"/>
              <w:numPr>
                <w:ilvl w:val="3"/>
                <w:numId w:val="60"/>
              </w:numPr>
              <w:tabs>
                <w:tab w:val="clear" w:pos="3589"/>
                <w:tab w:val="num" w:pos="0"/>
                <w:tab w:val="left" w:pos="1140"/>
              </w:tabs>
              <w:ind w:left="0" w:right="153" w:firstLine="660"/>
              <w:jc w:val="both"/>
            </w:pPr>
            <w:r w:rsidRPr="00F72F5E">
              <w:rPr>
                <w:b/>
              </w:rPr>
              <w:t>обеспеченность материально-техническими рес</w:t>
            </w:r>
            <w:r w:rsidRPr="00F72F5E">
              <w:rPr>
                <w:b/>
                <w:bCs/>
              </w:rPr>
              <w:t>у</w:t>
            </w:r>
            <w:r w:rsidR="00683449" w:rsidRPr="00F72F5E">
              <w:rPr>
                <w:b/>
                <w:bCs/>
              </w:rPr>
              <w:t>рсами</w:t>
            </w:r>
            <w:r w:rsidR="00683449">
              <w:rPr>
                <w:bCs/>
              </w:rPr>
              <w:t xml:space="preserve"> (значимость подкритерия М</w:t>
            </w:r>
            <w:proofErr w:type="spellStart"/>
            <w:proofErr w:type="gramStart"/>
            <w:r w:rsidRPr="00FC009D">
              <w:rPr>
                <w:bCs/>
                <w:vertAlign w:val="subscript"/>
                <w:lang w:val="en-US"/>
              </w:rPr>
              <w:t>i</w:t>
            </w:r>
            <w:proofErr w:type="spellEnd"/>
            <w:proofErr w:type="gramEnd"/>
            <w:r w:rsidRPr="00FC009D">
              <w:rPr>
                <w:bCs/>
              </w:rPr>
              <w:t xml:space="preserve"> – </w:t>
            </w:r>
            <w:r w:rsidR="00F72F5E">
              <w:rPr>
                <w:bCs/>
              </w:rPr>
              <w:t>5</w:t>
            </w:r>
            <w:r w:rsidR="00A04B56">
              <w:rPr>
                <w:bCs/>
              </w:rPr>
              <w:t>0</w:t>
            </w:r>
            <w:r w:rsidRPr="00FC009D">
              <w:rPr>
                <w:bCs/>
              </w:rPr>
              <w:t>%)</w:t>
            </w:r>
            <w:r w:rsidRPr="00FC009D">
              <w:t>;</w:t>
            </w:r>
          </w:p>
          <w:p w:rsidR="00F72F5E" w:rsidRPr="00FC009D" w:rsidRDefault="00F72F5E" w:rsidP="00F72F5E">
            <w:pPr>
              <w:widowControl w:val="0"/>
              <w:numPr>
                <w:ilvl w:val="3"/>
                <w:numId w:val="60"/>
              </w:numPr>
              <w:tabs>
                <w:tab w:val="clear" w:pos="3589"/>
                <w:tab w:val="num" w:pos="0"/>
                <w:tab w:val="left" w:pos="1140"/>
              </w:tabs>
              <w:ind w:left="0" w:right="153" w:firstLine="660"/>
              <w:jc w:val="both"/>
            </w:pPr>
            <w:r w:rsidRPr="00F948F7">
              <w:rPr>
                <w:b/>
              </w:rPr>
              <w:t xml:space="preserve">опыт </w:t>
            </w:r>
            <w:r>
              <w:rPr>
                <w:b/>
              </w:rPr>
              <w:t>выполнения работ</w:t>
            </w:r>
            <w:r w:rsidRPr="002C29A4">
              <w:rPr>
                <w:b/>
                <w:i/>
              </w:rPr>
              <w:t xml:space="preserve"> </w:t>
            </w:r>
            <w:r w:rsidRPr="006574EF">
              <w:t>(</w:t>
            </w:r>
            <w:r w:rsidRPr="006574EF">
              <w:rPr>
                <w:bCs/>
              </w:rPr>
              <w:t>значимость подкритерия</w:t>
            </w:r>
            <w:proofErr w:type="gramStart"/>
            <w:r w:rsidRPr="006574EF">
              <w:rPr>
                <w:bCs/>
              </w:rPr>
              <w:t xml:space="preserve"> О</w:t>
            </w:r>
            <w:proofErr w:type="gramEnd"/>
            <w:r w:rsidRPr="006574EF">
              <w:rPr>
                <w:bCs/>
              </w:rPr>
              <w:t xml:space="preserve"> </w:t>
            </w:r>
            <w:proofErr w:type="spellStart"/>
            <w:r w:rsidRPr="006574EF">
              <w:rPr>
                <w:bCs/>
                <w:vertAlign w:val="subscript"/>
                <w:lang w:val="en-US"/>
              </w:rPr>
              <w:t>i</w:t>
            </w:r>
            <w:proofErr w:type="spellEnd"/>
            <w:r w:rsidRPr="006574EF">
              <w:rPr>
                <w:bCs/>
              </w:rPr>
              <w:t xml:space="preserve"> – </w:t>
            </w:r>
            <w:r>
              <w:rPr>
                <w:bCs/>
              </w:rPr>
              <w:t>50</w:t>
            </w:r>
            <w:r w:rsidRPr="006574EF">
              <w:rPr>
                <w:bCs/>
              </w:rPr>
              <w:t>%)</w:t>
            </w:r>
            <w:r>
              <w:rPr>
                <w:bCs/>
              </w:rPr>
              <w:t>.</w:t>
            </w:r>
          </w:p>
        </w:tc>
      </w:tr>
      <w:tr w:rsidR="000316C6" w:rsidRPr="00FC009D" w:rsidTr="005618B4">
        <w:trPr>
          <w:trHeight w:val="550"/>
        </w:trPr>
        <w:tc>
          <w:tcPr>
            <w:tcW w:w="639" w:type="dxa"/>
          </w:tcPr>
          <w:p w:rsidR="000316C6" w:rsidRPr="00FC009D" w:rsidRDefault="000316C6" w:rsidP="001354C9">
            <w:pPr>
              <w:widowControl w:val="0"/>
              <w:numPr>
                <w:ilvl w:val="0"/>
                <w:numId w:val="43"/>
              </w:numPr>
              <w:ind w:left="0" w:hanging="15"/>
              <w:jc w:val="center"/>
            </w:pPr>
            <w:bookmarkStart w:id="399" w:name="_Ref317255017"/>
          </w:p>
        </w:tc>
        <w:bookmarkEnd w:id="399"/>
        <w:tc>
          <w:tcPr>
            <w:tcW w:w="3261" w:type="dxa"/>
          </w:tcPr>
          <w:p w:rsidR="000316C6" w:rsidRPr="00FC009D" w:rsidRDefault="00677DD7" w:rsidP="00CC4198">
            <w:pPr>
              <w:widowControl w:val="0"/>
              <w:ind w:right="153"/>
            </w:pPr>
            <w:r w:rsidRPr="00FC009D">
              <w:t>О</w:t>
            </w:r>
            <w:r w:rsidR="000316C6" w:rsidRPr="00FC009D">
              <w:t>ценк</w:t>
            </w:r>
            <w:r w:rsidRPr="00FC009D">
              <w:t>а</w:t>
            </w:r>
            <w:r w:rsidR="000316C6" w:rsidRPr="00FC009D">
              <w:t xml:space="preserve"> заявок на участие в конкурсе:</w:t>
            </w:r>
          </w:p>
        </w:tc>
        <w:tc>
          <w:tcPr>
            <w:tcW w:w="11340" w:type="dxa"/>
          </w:tcPr>
          <w:p w:rsidR="000316C6" w:rsidRPr="00FC009D" w:rsidRDefault="00677DD7" w:rsidP="00CC4198">
            <w:pPr>
              <w:widowControl w:val="0"/>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A70E21">
                <w:t>7</w:t>
              </w:r>
            </w:fldSimple>
            <w:r w:rsidRPr="00FC009D">
              <w:t xml:space="preserve"> конкурсной документации</w:t>
            </w:r>
          </w:p>
        </w:tc>
      </w:tr>
      <w:tr w:rsidR="000316C6" w:rsidRPr="00FC009D" w:rsidTr="005618B4">
        <w:trPr>
          <w:trHeight w:val="194"/>
        </w:trPr>
        <w:tc>
          <w:tcPr>
            <w:tcW w:w="639" w:type="dxa"/>
          </w:tcPr>
          <w:p w:rsidR="000316C6" w:rsidRPr="00FC009D" w:rsidRDefault="000316C6" w:rsidP="001354C9">
            <w:pPr>
              <w:widowControl w:val="0"/>
              <w:numPr>
                <w:ilvl w:val="0"/>
                <w:numId w:val="43"/>
              </w:numPr>
              <w:ind w:left="0" w:hanging="15"/>
              <w:jc w:val="center"/>
            </w:pPr>
            <w:bookmarkStart w:id="400" w:name="_Ref317254659"/>
          </w:p>
        </w:tc>
        <w:bookmarkEnd w:id="400"/>
        <w:tc>
          <w:tcPr>
            <w:tcW w:w="3261" w:type="dxa"/>
          </w:tcPr>
          <w:p w:rsidR="000316C6" w:rsidRPr="00FC009D" w:rsidRDefault="009C5F84" w:rsidP="00A04B56">
            <w:pPr>
              <w:widowControl w:val="0"/>
              <w:ind w:right="153"/>
              <w:rPr>
                <w:spacing w:val="-6"/>
              </w:rPr>
            </w:pPr>
            <w:r w:rsidRPr="00FC009D">
              <w:rPr>
                <w:spacing w:val="-6"/>
              </w:rPr>
              <w:t>Срок</w:t>
            </w:r>
            <w:r w:rsidR="000316C6" w:rsidRPr="00FC009D">
              <w:rPr>
                <w:spacing w:val="-6"/>
              </w:rPr>
              <w:t xml:space="preserve"> заключения договора</w:t>
            </w:r>
          </w:p>
        </w:tc>
        <w:tc>
          <w:tcPr>
            <w:tcW w:w="11340" w:type="dxa"/>
          </w:tcPr>
          <w:p w:rsidR="00530F9F" w:rsidRPr="00FC009D" w:rsidRDefault="00A04B56" w:rsidP="00CC4198">
            <w:pPr>
              <w:widowControl w:val="0"/>
              <w:ind w:firstLine="669"/>
              <w:jc w:val="both"/>
            </w:pPr>
            <w:r>
              <w:t>Проект договора</w:t>
            </w:r>
            <w:r w:rsidR="00530F9F" w:rsidRPr="00FC009D">
              <w:t xml:space="preserve">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00530F9F" w:rsidRPr="00FC009D">
              <w:t xml:space="preserve">стороны договор </w:t>
            </w:r>
            <w:r w:rsidR="00683449" w:rsidRPr="001F4953">
              <w:rPr>
                <w:bCs/>
                <w:iCs/>
              </w:rPr>
              <w:t>в течение 1</w:t>
            </w:r>
            <w:r w:rsidR="00683449">
              <w:rPr>
                <w:bCs/>
                <w:iCs/>
              </w:rPr>
              <w:t>5</w:t>
            </w:r>
            <w:r w:rsidR="00683449" w:rsidRPr="001F4953">
              <w:rPr>
                <w:bCs/>
                <w:iCs/>
              </w:rPr>
              <w:t xml:space="preserve"> (</w:t>
            </w:r>
            <w:r w:rsidR="00683449">
              <w:rPr>
                <w:bCs/>
                <w:iCs/>
              </w:rPr>
              <w:t>пятнадцати</w:t>
            </w:r>
            <w:r w:rsidR="00683449" w:rsidRPr="001F4953">
              <w:rPr>
                <w:bCs/>
                <w:iCs/>
              </w:rPr>
              <w:t>) дней</w:t>
            </w:r>
            <w:r w:rsidR="00683449" w:rsidRPr="001F4953">
              <w:t xml:space="preserve"> </w:t>
            </w:r>
            <w:r w:rsidR="00683449">
              <w:t>с момента публикации итогового протокола на официальном сайте</w:t>
            </w:r>
            <w:r w:rsidR="00683449" w:rsidRPr="00E97582">
              <w:t>.</w:t>
            </w:r>
          </w:p>
          <w:p w:rsidR="00677DD7" w:rsidRPr="00FC009D" w:rsidRDefault="00683449" w:rsidP="00683449">
            <w:pPr>
              <w:widowControl w:val="0"/>
              <w:ind w:right="153" w:firstLine="636"/>
              <w:jc w:val="both"/>
            </w:pPr>
            <w:r>
              <w:t>Д</w:t>
            </w:r>
            <w:r w:rsidR="007A2AAC" w:rsidRPr="00FC009D">
              <w:t xml:space="preserve">оговор заключается </w:t>
            </w:r>
            <w:r w:rsidR="008E5AC8" w:rsidRPr="00FC009D">
              <w:t>в течение </w:t>
            </w:r>
            <w:r w:rsidR="008E5AC8" w:rsidRPr="00683449">
              <w:rPr>
                <w:i/>
              </w:rPr>
              <w:t>20 (двадцати)</w:t>
            </w:r>
            <w:r w:rsidR="008E5AC8" w:rsidRPr="00683449">
              <w:t xml:space="preserve"> </w:t>
            </w:r>
            <w:r w:rsidR="008E5AC8" w:rsidRPr="00FC009D">
              <w:t xml:space="preserve">дней, но не ранее чем через </w:t>
            </w:r>
            <w:r w:rsidR="008E5AC8" w:rsidRPr="00683449">
              <w:rPr>
                <w:i/>
              </w:rPr>
              <w:t>10 (десять)</w:t>
            </w:r>
            <w:r w:rsidR="008E5AC8" w:rsidRPr="00FC009D">
              <w:t xml:space="preserve">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CC4198">
            <w:pPr>
              <w:widowControl w:val="0"/>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683449">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5618B4">
        <w:trPr>
          <w:trHeight w:val="194"/>
        </w:trPr>
        <w:tc>
          <w:tcPr>
            <w:tcW w:w="639" w:type="dxa"/>
          </w:tcPr>
          <w:p w:rsidR="00A2274B" w:rsidRPr="00FC009D" w:rsidRDefault="00A2274B" w:rsidP="001354C9">
            <w:pPr>
              <w:widowControl w:val="0"/>
              <w:numPr>
                <w:ilvl w:val="0"/>
                <w:numId w:val="43"/>
              </w:numPr>
              <w:ind w:left="0" w:hanging="15"/>
              <w:jc w:val="center"/>
            </w:pPr>
            <w:bookmarkStart w:id="401" w:name="_Ref317256138"/>
          </w:p>
        </w:tc>
        <w:bookmarkEnd w:id="401"/>
        <w:tc>
          <w:tcPr>
            <w:tcW w:w="3261" w:type="dxa"/>
          </w:tcPr>
          <w:p w:rsidR="00A2274B" w:rsidRPr="00FC009D" w:rsidRDefault="00A2274B" w:rsidP="00683449">
            <w:pPr>
              <w:widowControl w:val="0"/>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1340" w:type="dxa"/>
          </w:tcPr>
          <w:p w:rsidR="00683449" w:rsidRDefault="00683449" w:rsidP="00CC4198">
            <w:pPr>
              <w:widowControl w:val="0"/>
              <w:ind w:right="153"/>
              <w:jc w:val="both"/>
              <w:rPr>
                <w:bCs/>
              </w:rPr>
            </w:pPr>
            <w:r w:rsidRPr="00BD3EE2">
              <w:rPr>
                <w:bCs/>
              </w:rPr>
              <w:t>Вид обеспечения: обеспечение возврата аванса</w:t>
            </w:r>
            <w:r>
              <w:rPr>
                <w:bCs/>
              </w:rPr>
              <w:t xml:space="preserve"> – </w:t>
            </w:r>
            <w:r w:rsidRPr="005618B4">
              <w:rPr>
                <w:b/>
                <w:bCs/>
              </w:rPr>
              <w:t>требование не уставлено.</w:t>
            </w:r>
          </w:p>
          <w:p w:rsidR="00A2274B" w:rsidRPr="00FC009D" w:rsidRDefault="00A2274B" w:rsidP="00CC4198">
            <w:pPr>
              <w:widowControl w:val="0"/>
              <w:ind w:right="153"/>
              <w:jc w:val="both"/>
              <w:rPr>
                <w:bCs/>
              </w:rPr>
            </w:pPr>
            <w:r w:rsidRPr="00FC009D">
              <w:rPr>
                <w:bCs/>
              </w:rPr>
              <w:t>Вид обеспечения: обеспечение</w:t>
            </w:r>
            <w:r w:rsidR="00F202E7">
              <w:rPr>
                <w:bCs/>
              </w:rPr>
              <w:t xml:space="preserve"> исполнения</w:t>
            </w:r>
            <w:r w:rsidRPr="00FC009D">
              <w:rPr>
                <w:bCs/>
              </w:rPr>
              <w:t xml:space="preserve"> обязательств по договору</w:t>
            </w:r>
          </w:p>
          <w:p w:rsidR="00A2274B" w:rsidRPr="00FC009D" w:rsidRDefault="00A2274B" w:rsidP="00CC4198">
            <w:pPr>
              <w:widowControl w:val="0"/>
              <w:ind w:right="153"/>
              <w:jc w:val="both"/>
              <w:rPr>
                <w:bCs/>
              </w:rPr>
            </w:pPr>
            <w:r w:rsidRPr="00FC009D">
              <w:rPr>
                <w:bCs/>
              </w:rPr>
              <w:t xml:space="preserve">Форма обеспечения: </w:t>
            </w:r>
            <w:r w:rsidR="00012898" w:rsidRPr="00012898">
              <w:rPr>
                <w:bCs/>
              </w:rPr>
              <w:t>банковская гарантия, выданная банком, или поручительство, или передача заказчику денежных средств</w:t>
            </w:r>
          </w:p>
          <w:p w:rsidR="00A2274B" w:rsidRPr="00FC009D" w:rsidRDefault="00A2274B" w:rsidP="00CC4198">
            <w:pPr>
              <w:widowControl w:val="0"/>
              <w:ind w:right="153"/>
              <w:jc w:val="both"/>
              <w:rPr>
                <w:bCs/>
              </w:rPr>
            </w:pPr>
            <w:r w:rsidRPr="00FC009D">
              <w:rPr>
                <w:bCs/>
              </w:rPr>
              <w:t xml:space="preserve">Размер обеспечения: на сумму </w:t>
            </w:r>
            <w:r w:rsidR="00A60DCA">
              <w:rPr>
                <w:b/>
                <w:bCs/>
              </w:rPr>
              <w:t>10</w:t>
            </w:r>
            <w:r w:rsidRPr="00683449">
              <w:rPr>
                <w:b/>
                <w:bCs/>
              </w:rPr>
              <w:t xml:space="preserve"> %</w:t>
            </w:r>
            <w:r w:rsidRPr="00FC009D">
              <w:rPr>
                <w:bCs/>
              </w:rPr>
              <w:t xml:space="preserve"> от суммы договора</w:t>
            </w:r>
            <w:r w:rsidR="00683449">
              <w:rPr>
                <w:bCs/>
              </w:rPr>
              <w:t>.</w:t>
            </w:r>
            <w:r w:rsidRPr="00FC009D">
              <w:rPr>
                <w:bCs/>
              </w:rPr>
              <w:t xml:space="preserve"> </w:t>
            </w:r>
          </w:p>
          <w:p w:rsidR="00A2274B" w:rsidRPr="00FC009D" w:rsidRDefault="00A2274B" w:rsidP="00CC4198">
            <w:pPr>
              <w:widowControl w:val="0"/>
              <w:ind w:right="153"/>
              <w:jc w:val="both"/>
              <w:rPr>
                <w:bCs/>
              </w:rPr>
            </w:pPr>
            <w:r w:rsidRPr="00FC009D">
              <w:rPr>
                <w:bCs/>
              </w:rPr>
              <w:t>Срок действия обеспечения: срок исполнения обязательств по договору плюс не менее 60 дней</w:t>
            </w:r>
            <w:r w:rsidR="00683449">
              <w:rPr>
                <w:bCs/>
              </w:rPr>
              <w:t>.</w:t>
            </w:r>
          </w:p>
          <w:p w:rsidR="00F202E7" w:rsidRPr="00FC009D" w:rsidRDefault="00F202E7" w:rsidP="00CC4198">
            <w:pPr>
              <w:widowControl w:val="0"/>
              <w:ind w:right="153"/>
              <w:jc w:val="both"/>
              <w:rPr>
                <w:b/>
                <w:bCs/>
                <w:i/>
              </w:rPr>
            </w:pPr>
            <w:r>
              <w:rPr>
                <w:bCs/>
              </w:rPr>
              <w:t>Обеспечение возврата исполнения обязательств по договору п</w:t>
            </w:r>
            <w:r w:rsidRPr="00FC009D">
              <w:rPr>
                <w:bCs/>
              </w:rPr>
              <w:t>редоставляется</w:t>
            </w:r>
            <w:r>
              <w:rPr>
                <w:bCs/>
              </w:rPr>
              <w:t xml:space="preserve"> в сроки, указанные в пункте </w:t>
            </w:r>
            <w:r w:rsidR="0098574B">
              <w:rPr>
                <w:bCs/>
              </w:rPr>
              <w:fldChar w:fldCharType="begin"/>
            </w:r>
            <w:r>
              <w:rPr>
                <w:bCs/>
              </w:rPr>
              <w:instrText xml:space="preserve"> REF _Ref390105475 \r \h </w:instrText>
            </w:r>
            <w:r w:rsidR="0098574B">
              <w:rPr>
                <w:bCs/>
              </w:rPr>
            </w:r>
            <w:r w:rsidR="0098574B">
              <w:rPr>
                <w:bCs/>
              </w:rPr>
              <w:fldChar w:fldCharType="separate"/>
            </w:r>
            <w:r w:rsidR="00A70E21">
              <w:rPr>
                <w:bCs/>
              </w:rPr>
              <w:t>4.17.3</w:t>
            </w:r>
            <w:r w:rsidR="0098574B">
              <w:rPr>
                <w:bCs/>
              </w:rPr>
              <w:fldChar w:fldCharType="end"/>
            </w:r>
            <w:r>
              <w:rPr>
                <w:bCs/>
              </w:rPr>
              <w:t xml:space="preserve"> настоящей документации.</w:t>
            </w:r>
          </w:p>
          <w:p w:rsidR="00A2274B" w:rsidRPr="00FC009D" w:rsidRDefault="00683449" w:rsidP="00CC4198">
            <w:pPr>
              <w:widowControl w:val="0"/>
              <w:ind w:right="153"/>
              <w:jc w:val="both"/>
              <w:rPr>
                <w:bCs/>
              </w:rPr>
            </w:pPr>
            <w:r w:rsidRPr="00BD3EE2">
              <w:rPr>
                <w:bCs/>
              </w:rPr>
              <w:t>Вид обеспечения: обеспечение гарантийных обязательств</w:t>
            </w:r>
            <w:r>
              <w:rPr>
                <w:bCs/>
              </w:rPr>
              <w:t xml:space="preserve"> – </w:t>
            </w:r>
            <w:r w:rsidRPr="005618B4">
              <w:rPr>
                <w:b/>
                <w:bCs/>
              </w:rPr>
              <w:t>требование не уставлено.</w:t>
            </w:r>
          </w:p>
          <w:p w:rsidR="00A2274B" w:rsidRPr="00FC009D" w:rsidRDefault="00B1482B" w:rsidP="00683449">
            <w:pPr>
              <w:widowControl w:val="0"/>
              <w:ind w:right="153"/>
              <w:jc w:val="both"/>
              <w:rPr>
                <w:spacing w:val="-6"/>
              </w:rPr>
            </w:pPr>
            <w:r>
              <w:rPr>
                <w:bCs/>
              </w:rPr>
              <w:t xml:space="preserve">Обеспечение исполнения обязательств по договору </w:t>
            </w:r>
            <w:r w:rsidRPr="00F74E35">
              <w:rPr>
                <w:bCs/>
              </w:rPr>
              <w:t>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98574B">
              <w:rPr>
                <w:bCs/>
              </w:rPr>
              <w:fldChar w:fldCharType="begin"/>
            </w:r>
            <w:r>
              <w:rPr>
                <w:bCs/>
              </w:rPr>
              <w:instrText xml:space="preserve"> REF _Ref377365343 \r \h </w:instrText>
            </w:r>
            <w:r w:rsidR="0098574B">
              <w:rPr>
                <w:bCs/>
              </w:rPr>
            </w:r>
            <w:r w:rsidR="0098574B">
              <w:rPr>
                <w:bCs/>
              </w:rPr>
              <w:fldChar w:fldCharType="separate"/>
            </w:r>
            <w:r w:rsidR="00A70E21">
              <w:rPr>
                <w:bCs/>
              </w:rPr>
              <w:t>4.17.5</w:t>
            </w:r>
            <w:r w:rsidR="0098574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98574B">
              <w:rPr>
                <w:bCs/>
              </w:rPr>
              <w:fldChar w:fldCharType="begin"/>
            </w:r>
            <w:r>
              <w:rPr>
                <w:bCs/>
              </w:rPr>
              <w:instrText xml:space="preserve"> REF _Ref374627202 \r \h </w:instrText>
            </w:r>
            <w:r w:rsidR="0098574B">
              <w:rPr>
                <w:bCs/>
              </w:rPr>
            </w:r>
            <w:r w:rsidR="0098574B">
              <w:rPr>
                <w:bCs/>
              </w:rPr>
              <w:fldChar w:fldCharType="separate"/>
            </w:r>
            <w:r w:rsidR="00A70E21">
              <w:rPr>
                <w:bCs/>
              </w:rPr>
              <w:t>4.17.7</w:t>
            </w:r>
            <w:r w:rsidR="0098574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5618B4">
        <w:trPr>
          <w:trHeight w:val="194"/>
        </w:trPr>
        <w:tc>
          <w:tcPr>
            <w:tcW w:w="639" w:type="dxa"/>
          </w:tcPr>
          <w:p w:rsidR="007A678F" w:rsidRPr="00FC009D" w:rsidRDefault="007A678F" w:rsidP="001354C9">
            <w:pPr>
              <w:widowControl w:val="0"/>
              <w:numPr>
                <w:ilvl w:val="0"/>
                <w:numId w:val="43"/>
              </w:numPr>
              <w:ind w:left="0" w:hanging="15"/>
              <w:jc w:val="center"/>
            </w:pPr>
          </w:p>
        </w:tc>
        <w:tc>
          <w:tcPr>
            <w:tcW w:w="3261" w:type="dxa"/>
          </w:tcPr>
          <w:p w:rsidR="007A678F" w:rsidRPr="00FC009D" w:rsidRDefault="007A678F" w:rsidP="00CC4198">
            <w:pPr>
              <w:widowControl w:val="0"/>
              <w:ind w:right="153"/>
              <w:jc w:val="both"/>
              <w:rPr>
                <w:spacing w:val="-6"/>
              </w:rPr>
            </w:pPr>
            <w:r w:rsidRPr="00FC009D">
              <w:t xml:space="preserve">Реквизиты для </w:t>
            </w:r>
            <w:r w:rsidRPr="00FC00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340" w:type="dxa"/>
          </w:tcPr>
          <w:p w:rsidR="00683449" w:rsidRPr="00F72F5E" w:rsidRDefault="00683449" w:rsidP="00683449">
            <w:pPr>
              <w:rPr>
                <w:rFonts w:eastAsia="Calibri"/>
                <w:b/>
              </w:rPr>
            </w:pPr>
            <w:r w:rsidRPr="006D2930">
              <w:rPr>
                <w:rFonts w:eastAsia="Calibri"/>
              </w:rPr>
              <w:lastRenderedPageBreak/>
              <w:t xml:space="preserve">Получатель: </w:t>
            </w:r>
            <w:r w:rsidRPr="00F72F5E">
              <w:rPr>
                <w:rFonts w:eastAsia="Calibri"/>
                <w:b/>
              </w:rPr>
              <w:t>ФГУП «ПО «Маяк»</w:t>
            </w:r>
          </w:p>
          <w:p w:rsidR="00683449" w:rsidRPr="00F72F5E" w:rsidRDefault="00683449" w:rsidP="00683449">
            <w:pPr>
              <w:pStyle w:val="afffc"/>
              <w:widowControl w:val="0"/>
              <w:snapToGrid w:val="0"/>
              <w:spacing w:line="240" w:lineRule="auto"/>
              <w:jc w:val="both"/>
              <w:rPr>
                <w:b/>
                <w:szCs w:val="24"/>
              </w:rPr>
            </w:pPr>
            <w:r w:rsidRPr="00FC009D">
              <w:lastRenderedPageBreak/>
              <w:t xml:space="preserve">Банковские реквизиты: </w:t>
            </w:r>
            <w:r w:rsidRPr="00F72F5E">
              <w:rPr>
                <w:b/>
                <w:szCs w:val="24"/>
              </w:rPr>
              <w:t xml:space="preserve">456780, Россия, Челябинская область, </w:t>
            </w:r>
            <w:proofErr w:type="gramStart"/>
            <w:r w:rsidRPr="00F72F5E">
              <w:rPr>
                <w:b/>
                <w:szCs w:val="24"/>
              </w:rPr>
              <w:t>г</w:t>
            </w:r>
            <w:proofErr w:type="gramEnd"/>
            <w:r w:rsidRPr="00F72F5E">
              <w:rPr>
                <w:b/>
                <w:szCs w:val="24"/>
              </w:rPr>
              <w:t>. Озерск, пр. Ленина, 31</w:t>
            </w:r>
          </w:p>
          <w:p w:rsidR="00683449" w:rsidRPr="00F72F5E" w:rsidRDefault="00683449" w:rsidP="00683449">
            <w:pPr>
              <w:pStyle w:val="afffc"/>
              <w:widowControl w:val="0"/>
              <w:snapToGrid w:val="0"/>
              <w:spacing w:line="240" w:lineRule="auto"/>
              <w:jc w:val="both"/>
              <w:rPr>
                <w:b/>
                <w:szCs w:val="24"/>
              </w:rPr>
            </w:pPr>
            <w:r w:rsidRPr="00F72F5E">
              <w:rPr>
                <w:b/>
                <w:szCs w:val="24"/>
              </w:rPr>
              <w:t xml:space="preserve">ИНН 7422000795,  КПП 742150001, </w:t>
            </w:r>
          </w:p>
          <w:p w:rsidR="00683449" w:rsidRPr="00F72F5E" w:rsidRDefault="00683449" w:rsidP="00683449">
            <w:pPr>
              <w:pStyle w:val="afffc"/>
              <w:widowControl w:val="0"/>
              <w:snapToGrid w:val="0"/>
              <w:spacing w:line="240" w:lineRule="auto"/>
              <w:jc w:val="both"/>
              <w:rPr>
                <w:b/>
                <w:szCs w:val="24"/>
              </w:rPr>
            </w:pPr>
            <w:proofErr w:type="spellStart"/>
            <w:proofErr w:type="gramStart"/>
            <w:r w:rsidRPr="00F72F5E">
              <w:rPr>
                <w:b/>
                <w:szCs w:val="24"/>
              </w:rPr>
              <w:t>р</w:t>
            </w:r>
            <w:proofErr w:type="spellEnd"/>
            <w:proofErr w:type="gramEnd"/>
            <w:r w:rsidRPr="00F72F5E">
              <w:rPr>
                <w:b/>
                <w:szCs w:val="24"/>
              </w:rPr>
              <w:t>/</w:t>
            </w:r>
            <w:proofErr w:type="spellStart"/>
            <w:r w:rsidRPr="00F72F5E">
              <w:rPr>
                <w:b/>
                <w:szCs w:val="24"/>
              </w:rPr>
              <w:t>сч</w:t>
            </w:r>
            <w:proofErr w:type="spellEnd"/>
            <w:r w:rsidRPr="00F72F5E">
              <w:rPr>
                <w:b/>
                <w:szCs w:val="24"/>
              </w:rPr>
              <w:t xml:space="preserve"> 40502810272370000001</w:t>
            </w:r>
          </w:p>
          <w:p w:rsidR="00683449" w:rsidRPr="00F72F5E" w:rsidRDefault="00683449" w:rsidP="00683449">
            <w:pPr>
              <w:pStyle w:val="afffc"/>
              <w:widowControl w:val="0"/>
              <w:snapToGrid w:val="0"/>
              <w:spacing w:line="240" w:lineRule="auto"/>
              <w:jc w:val="both"/>
              <w:rPr>
                <w:b/>
                <w:szCs w:val="24"/>
              </w:rPr>
            </w:pPr>
            <w:r w:rsidRPr="00F72F5E">
              <w:rPr>
                <w:b/>
                <w:szCs w:val="24"/>
              </w:rPr>
              <w:t xml:space="preserve">в отделении № 8597 Сбербанка России </w:t>
            </w:r>
            <w:proofErr w:type="gramStart"/>
            <w:r w:rsidRPr="00F72F5E">
              <w:rPr>
                <w:b/>
                <w:szCs w:val="24"/>
              </w:rPr>
              <w:t>г</w:t>
            </w:r>
            <w:proofErr w:type="gramEnd"/>
            <w:r w:rsidRPr="00F72F5E">
              <w:rPr>
                <w:b/>
                <w:szCs w:val="24"/>
              </w:rPr>
              <w:t xml:space="preserve">. Челябинск </w:t>
            </w:r>
          </w:p>
          <w:p w:rsidR="00683449" w:rsidRPr="00F72F5E" w:rsidRDefault="00683449" w:rsidP="00683449">
            <w:pPr>
              <w:pStyle w:val="afffc"/>
              <w:widowControl w:val="0"/>
              <w:snapToGrid w:val="0"/>
              <w:spacing w:line="240" w:lineRule="auto"/>
              <w:jc w:val="both"/>
              <w:rPr>
                <w:b/>
                <w:szCs w:val="24"/>
              </w:rPr>
            </w:pPr>
            <w:r w:rsidRPr="00F72F5E">
              <w:rPr>
                <w:b/>
                <w:szCs w:val="24"/>
              </w:rPr>
              <w:t xml:space="preserve">к/с 30101810700000000602 </w:t>
            </w:r>
          </w:p>
          <w:p w:rsidR="00683449" w:rsidRPr="00F72F5E" w:rsidRDefault="00683449" w:rsidP="00683449">
            <w:pPr>
              <w:pStyle w:val="afffc"/>
              <w:widowControl w:val="0"/>
              <w:snapToGrid w:val="0"/>
              <w:spacing w:line="240" w:lineRule="auto"/>
              <w:jc w:val="both"/>
              <w:rPr>
                <w:b/>
                <w:szCs w:val="24"/>
              </w:rPr>
            </w:pPr>
            <w:r w:rsidRPr="00F72F5E">
              <w:rPr>
                <w:b/>
                <w:szCs w:val="24"/>
              </w:rPr>
              <w:t xml:space="preserve">в ГРКЦ ГУ Банка России </w:t>
            </w:r>
            <w:proofErr w:type="gramStart"/>
            <w:r w:rsidRPr="00F72F5E">
              <w:rPr>
                <w:b/>
                <w:szCs w:val="24"/>
              </w:rPr>
              <w:t>по</w:t>
            </w:r>
            <w:proofErr w:type="gramEnd"/>
            <w:r w:rsidRPr="00F72F5E">
              <w:rPr>
                <w:b/>
                <w:szCs w:val="24"/>
              </w:rPr>
              <w:t xml:space="preserve"> Челябинской обл., БИК 047501602</w:t>
            </w:r>
          </w:p>
          <w:p w:rsidR="007A678F" w:rsidRPr="00FC009D" w:rsidRDefault="00683449" w:rsidP="00683449">
            <w:pPr>
              <w:pStyle w:val="af4"/>
              <w:widowControl w:val="0"/>
              <w:spacing w:before="0" w:beforeAutospacing="0" w:after="0" w:afterAutospacing="0"/>
              <w:ind w:right="153"/>
              <w:rPr>
                <w:b/>
                <w:bCs/>
                <w:i/>
              </w:rPr>
            </w:pPr>
            <w:r w:rsidRPr="006D2930">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номер на официальном сайте) </w:t>
            </w:r>
            <w:proofErr w:type="gramStart"/>
            <w:r w:rsidRPr="006D2930">
              <w:t>для</w:t>
            </w:r>
            <w:proofErr w:type="gramEnd"/>
            <w:r w:rsidRPr="006D2930">
              <w:t xml:space="preserve"> (</w:t>
            </w:r>
            <w:proofErr w:type="gramStart"/>
            <w:r w:rsidRPr="006D2930">
              <w:t>наименование</w:t>
            </w:r>
            <w:proofErr w:type="gramEnd"/>
            <w:r w:rsidRPr="006D2930">
              <w:t xml:space="preserve"> Покупателя)», а также «НДС не облагается».</w:t>
            </w:r>
            <w:r>
              <w:t xml:space="preserve"> </w:t>
            </w:r>
          </w:p>
        </w:tc>
      </w:tr>
      <w:tr w:rsidR="009D350D" w:rsidRPr="00FC009D" w:rsidTr="005618B4">
        <w:trPr>
          <w:trHeight w:val="194"/>
        </w:trPr>
        <w:tc>
          <w:tcPr>
            <w:tcW w:w="639" w:type="dxa"/>
          </w:tcPr>
          <w:p w:rsidR="009D350D" w:rsidRPr="00FC009D" w:rsidRDefault="009D350D" w:rsidP="001354C9">
            <w:pPr>
              <w:widowControl w:val="0"/>
              <w:numPr>
                <w:ilvl w:val="0"/>
                <w:numId w:val="43"/>
              </w:numPr>
              <w:ind w:left="0" w:hanging="15"/>
              <w:jc w:val="center"/>
            </w:pPr>
            <w:bookmarkStart w:id="402" w:name="_Ref321836398"/>
          </w:p>
        </w:tc>
        <w:bookmarkEnd w:id="402"/>
        <w:tc>
          <w:tcPr>
            <w:tcW w:w="3261" w:type="dxa"/>
          </w:tcPr>
          <w:p w:rsidR="009D350D" w:rsidRPr="00FC009D" w:rsidRDefault="009D350D" w:rsidP="00CC4198">
            <w:pPr>
              <w:widowControl w:val="0"/>
              <w:ind w:right="153"/>
              <w:jc w:val="both"/>
              <w:rPr>
                <w:b/>
                <w:i/>
              </w:rPr>
            </w:pPr>
            <w:r w:rsidRPr="00FC009D">
              <w:t>Порядок обжалования действий заказчика, организатора конкурса, конкурсной комиссии</w:t>
            </w:r>
          </w:p>
        </w:tc>
        <w:tc>
          <w:tcPr>
            <w:tcW w:w="11340" w:type="dxa"/>
          </w:tcPr>
          <w:p w:rsidR="009D350D" w:rsidRPr="00FC009D" w:rsidRDefault="009D350D" w:rsidP="00CC4198">
            <w:pPr>
              <w:pStyle w:val="af4"/>
              <w:widowControl w:val="0"/>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9" w:history="1">
              <w:r w:rsidR="00683449" w:rsidRPr="00F97477">
                <w:rPr>
                  <w:rStyle w:val="afb"/>
                </w:rPr>
                <w:t>arbitration@rosatom.ru</w:t>
              </w:r>
            </w:hyperlink>
            <w:r w:rsidRPr="00FC009D">
              <w:t>.</w:t>
            </w:r>
          </w:p>
          <w:p w:rsidR="009D350D" w:rsidRPr="00FC009D" w:rsidRDefault="009D350D" w:rsidP="00CC4198">
            <w:pPr>
              <w:pStyle w:val="af4"/>
              <w:widowControl w:val="0"/>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CC4198">
            <w:pPr>
              <w:pStyle w:val="af4"/>
              <w:widowControl w:val="0"/>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CC4198">
            <w:pPr>
              <w:pStyle w:val="af4"/>
              <w:widowControl w:val="0"/>
              <w:spacing w:before="0" w:beforeAutospacing="0" w:after="0" w:afterAutospacing="0"/>
              <w:ind w:right="153"/>
              <w:jc w:val="both"/>
            </w:pPr>
            <w:r w:rsidRPr="00FC009D">
              <w:t xml:space="preserve">На сайте </w:t>
            </w:r>
            <w:hyperlink r:id="rId30" w:history="1">
              <w:r w:rsidR="00683449" w:rsidRPr="00F97477">
                <w:rPr>
                  <w:rStyle w:val="afb"/>
                </w:rPr>
                <w:t>http://zakupki.rosatom.ru</w:t>
              </w:r>
            </w:hyperlink>
            <w:r w:rsidR="00683449">
              <w:t xml:space="preserve"> </w:t>
            </w:r>
            <w:r w:rsidRPr="00FC009D">
              <w:t xml:space="preserve">(раздел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CC4198">
            <w:pPr>
              <w:pStyle w:val="af4"/>
              <w:widowControl w:val="0"/>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683449">
            <w:pPr>
              <w:pStyle w:val="af4"/>
              <w:widowControl w:val="0"/>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5618B4">
        <w:trPr>
          <w:trHeight w:val="194"/>
        </w:trPr>
        <w:tc>
          <w:tcPr>
            <w:tcW w:w="639" w:type="dxa"/>
          </w:tcPr>
          <w:p w:rsidR="009D350D" w:rsidRPr="00FC009D" w:rsidRDefault="009D350D" w:rsidP="001354C9">
            <w:pPr>
              <w:widowControl w:val="0"/>
              <w:numPr>
                <w:ilvl w:val="0"/>
                <w:numId w:val="43"/>
              </w:numPr>
              <w:ind w:left="0" w:hanging="15"/>
              <w:jc w:val="center"/>
            </w:pPr>
          </w:p>
        </w:tc>
        <w:tc>
          <w:tcPr>
            <w:tcW w:w="3261" w:type="dxa"/>
          </w:tcPr>
          <w:p w:rsidR="009D350D" w:rsidRPr="00FC009D" w:rsidRDefault="009D350D" w:rsidP="00CC4198">
            <w:pPr>
              <w:widowControl w:val="0"/>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1340" w:type="dxa"/>
          </w:tcPr>
          <w:p w:rsidR="009D350D" w:rsidRPr="00FC009D" w:rsidRDefault="009D350D" w:rsidP="00CC4198">
            <w:pPr>
              <w:pStyle w:val="af4"/>
              <w:widowControl w:val="0"/>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CC4198">
            <w:pPr>
              <w:pStyle w:val="af4"/>
              <w:widowControl w:val="0"/>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CC4198">
            <w:pPr>
              <w:pStyle w:val="af4"/>
              <w:widowControl w:val="0"/>
              <w:tabs>
                <w:tab w:val="left" w:pos="360"/>
              </w:tabs>
              <w:spacing w:before="0" w:beforeAutospacing="0" w:after="0" w:afterAutospacing="0"/>
              <w:ind w:right="153"/>
              <w:jc w:val="both"/>
            </w:pPr>
            <w:r w:rsidRPr="00FC009D">
              <w:t>2.</w:t>
            </w:r>
            <w:r w:rsidRPr="00FC009D">
              <w:tab/>
              <w:t xml:space="preserve">Адрес электронной почты: </w:t>
            </w:r>
            <w:hyperlink r:id="rId31" w:history="1">
              <w:r w:rsidR="00683449" w:rsidRPr="00F97477">
                <w:rPr>
                  <w:rStyle w:val="afb"/>
                </w:rPr>
                <w:t>0707@rosatom.ru</w:t>
              </w:r>
            </w:hyperlink>
            <w:r w:rsidRPr="00FC009D">
              <w:t>;</w:t>
            </w:r>
          </w:p>
          <w:p w:rsidR="009D350D" w:rsidRPr="00FC009D" w:rsidRDefault="009D350D" w:rsidP="00CC4198">
            <w:pPr>
              <w:pStyle w:val="af4"/>
              <w:widowControl w:val="0"/>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C4198">
      <w:pPr>
        <w:widowControl w:val="0"/>
        <w:tabs>
          <w:tab w:val="num" w:pos="1800"/>
        </w:tabs>
        <w:spacing w:after="120"/>
        <w:jc w:val="both"/>
        <w:rPr>
          <w:sz w:val="22"/>
        </w:rPr>
        <w:sectPr w:rsidR="00C87330" w:rsidRPr="00FC009D" w:rsidSect="00667E90">
          <w:pgSz w:w="16840" w:h="11907" w:orient="landscape" w:code="9"/>
          <w:pgMar w:top="1134" w:right="851" w:bottom="851" w:left="851" w:header="567" w:footer="567" w:gutter="0"/>
          <w:cols w:space="708"/>
          <w:docGrid w:linePitch="360"/>
        </w:sectPr>
      </w:pPr>
    </w:p>
    <w:p w:rsidR="00C87330" w:rsidRPr="001D561D" w:rsidRDefault="00C87330" w:rsidP="00CC4198">
      <w:pPr>
        <w:pStyle w:val="10"/>
        <w:keepNext w:val="0"/>
        <w:widowControl w:val="0"/>
        <w:numPr>
          <w:ilvl w:val="1"/>
          <w:numId w:val="6"/>
        </w:numPr>
        <w:tabs>
          <w:tab w:val="clear" w:pos="1440"/>
          <w:tab w:val="num" w:pos="0"/>
          <w:tab w:val="num" w:pos="1134"/>
          <w:tab w:val="left" w:pos="1418"/>
        </w:tabs>
        <w:ind w:left="0" w:firstLine="709"/>
        <w:jc w:val="both"/>
        <w:rPr>
          <w:b/>
        </w:rPr>
      </w:pPr>
      <w:bookmarkStart w:id="403" w:name="_Ref317252392"/>
      <w:bookmarkStart w:id="404" w:name="_Ref317252770"/>
      <w:bookmarkStart w:id="405" w:name="_Ref317258826"/>
      <w:bookmarkStart w:id="406" w:name="_Ref317258847"/>
      <w:bookmarkStart w:id="407" w:name="_Ref317258884"/>
      <w:bookmarkStart w:id="408" w:name="_Ref317259078"/>
      <w:bookmarkStart w:id="409" w:name="_Ref317259086"/>
      <w:bookmarkStart w:id="410" w:name="_Ref317259097"/>
      <w:bookmarkStart w:id="411" w:name="_Ref317259107"/>
      <w:bookmarkStart w:id="412" w:name="_Ref317259121"/>
      <w:bookmarkStart w:id="413" w:name="_Ref317259138"/>
      <w:bookmarkStart w:id="414" w:name="_Ref317259149"/>
      <w:bookmarkStart w:id="415" w:name="_Ref317259167"/>
      <w:bookmarkStart w:id="416" w:name="_Ref317259176"/>
      <w:bookmarkStart w:id="417" w:name="_Ref317259188"/>
      <w:bookmarkStart w:id="418" w:name="_Ref317259197"/>
      <w:bookmarkStart w:id="419" w:name="_Ref317259206"/>
      <w:bookmarkStart w:id="420" w:name="_Ref317259217"/>
      <w:bookmarkStart w:id="421" w:name="_Ref317259233"/>
      <w:bookmarkStart w:id="422" w:name="_Toc394574610"/>
      <w:bookmarkStart w:id="423" w:name="_Toc255987070"/>
      <w:r w:rsidRPr="001D561D">
        <w:rPr>
          <w:b/>
        </w:rPr>
        <w:lastRenderedPageBreak/>
        <w:t>ОБРАЗЦЫ ФОРМ ОСНОВНЫХ ДОКУМЕНТОВ, ВКЛЮЧАЕМЫХ В ЗАЯВКУ НА УЧАСТИЕ В КОНКУРСЕ</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C87330" w:rsidRPr="001D561D" w:rsidRDefault="00C87330" w:rsidP="00CC4198">
      <w:pPr>
        <w:pStyle w:val="Times12"/>
        <w:widowControl w:val="0"/>
        <w:jc w:val="right"/>
        <w:rPr>
          <w:bCs w:val="0"/>
          <w:szCs w:val="24"/>
        </w:rPr>
      </w:pPr>
      <w:bookmarkStart w:id="424" w:name="форма1"/>
      <w:bookmarkStart w:id="425" w:name="_Toc98251753"/>
      <w:bookmarkEnd w:id="423"/>
      <w:r w:rsidRPr="001D561D">
        <w:rPr>
          <w:bCs w:val="0"/>
          <w:szCs w:val="24"/>
        </w:rPr>
        <w:t>Форма 1.</w:t>
      </w:r>
      <w:bookmarkEnd w:id="424"/>
    </w:p>
    <w:p w:rsidR="00C87330" w:rsidRPr="00FC009D" w:rsidRDefault="00C87330" w:rsidP="00CC4198">
      <w:pPr>
        <w:widowControl w:val="0"/>
        <w:rPr>
          <w:b/>
          <w:i/>
        </w:rPr>
      </w:pPr>
      <w:r w:rsidRPr="00FC009D">
        <w:rPr>
          <w:b/>
          <w:i/>
        </w:rPr>
        <w:t xml:space="preserve">Фирменный бланк </w:t>
      </w:r>
      <w:r w:rsidR="007A0C42" w:rsidRPr="00FC009D">
        <w:rPr>
          <w:b/>
          <w:i/>
        </w:rPr>
        <w:t>участника конкурса</w:t>
      </w:r>
    </w:p>
    <w:p w:rsidR="00C87330" w:rsidRPr="00FC009D" w:rsidRDefault="00C87330" w:rsidP="00CC4198">
      <w:pPr>
        <w:pStyle w:val="Times12"/>
        <w:widowControl w:val="0"/>
        <w:spacing w:before="120"/>
        <w:ind w:firstLine="0"/>
        <w:jc w:val="left"/>
        <w:rPr>
          <w:szCs w:val="24"/>
        </w:rPr>
      </w:pPr>
      <w:r w:rsidRPr="00FC009D">
        <w:rPr>
          <w:szCs w:val="24"/>
        </w:rPr>
        <w:t>«___» __________ 20___ года №______</w:t>
      </w:r>
    </w:p>
    <w:p w:rsidR="001D561D" w:rsidRDefault="001D561D" w:rsidP="00CC4198">
      <w:pPr>
        <w:pStyle w:val="20"/>
        <w:keepNext w:val="0"/>
        <w:widowControl w:val="0"/>
        <w:numPr>
          <w:ilvl w:val="0"/>
          <w:numId w:val="0"/>
        </w:numPr>
        <w:spacing w:before="0" w:after="0"/>
        <w:jc w:val="center"/>
        <w:rPr>
          <w:rFonts w:ascii="Times New Roman" w:hAnsi="Times New Roman" w:cs="Times New Roman"/>
          <w:b w:val="0"/>
          <w:bCs w:val="0"/>
          <w:i w:val="0"/>
        </w:rPr>
      </w:pPr>
      <w:bookmarkStart w:id="426" w:name="_Письмо_о_подаче"/>
      <w:bookmarkStart w:id="427" w:name="_Toc255987071"/>
      <w:bookmarkStart w:id="428" w:name="_Toc272505461"/>
      <w:bookmarkEnd w:id="426"/>
    </w:p>
    <w:p w:rsidR="00C87330" w:rsidRPr="001D561D" w:rsidRDefault="00C87330" w:rsidP="00CC419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429" w:name="_Toc394574611"/>
      <w:r w:rsidRPr="001D561D">
        <w:rPr>
          <w:rFonts w:ascii="Times New Roman" w:hAnsi="Times New Roman" w:cs="Times New Roman"/>
          <w:bCs w:val="0"/>
          <w:i w:val="0"/>
          <w:sz w:val="24"/>
          <w:szCs w:val="24"/>
        </w:rPr>
        <w:t>ЗАЯВКА НА УЧАСТИЕ В КОНКУРСЕ</w:t>
      </w:r>
      <w:r w:rsidRPr="001D561D">
        <w:rPr>
          <w:rFonts w:ascii="Times New Roman" w:hAnsi="Times New Roman" w:cs="Times New Roman"/>
          <w:b w:val="0"/>
          <w:bCs w:val="0"/>
          <w:i w:val="0"/>
          <w:sz w:val="24"/>
          <w:szCs w:val="24"/>
        </w:rPr>
        <w:t xml:space="preserve"> (Форма 1)</w:t>
      </w:r>
      <w:bookmarkEnd w:id="427"/>
      <w:bookmarkEnd w:id="428"/>
      <w:bookmarkEnd w:id="429"/>
    </w:p>
    <w:p w:rsidR="00C87330" w:rsidRPr="00FC009D" w:rsidRDefault="00C87330" w:rsidP="00CC4198">
      <w:pPr>
        <w:widowControl w:val="0"/>
        <w:tabs>
          <w:tab w:val="left" w:pos="7938"/>
        </w:tabs>
        <w:ind w:firstLine="4820"/>
        <w:jc w:val="center"/>
        <w:rPr>
          <w:b/>
        </w:rPr>
      </w:pPr>
    </w:p>
    <w:p w:rsidR="00C87330" w:rsidRPr="001D561D" w:rsidRDefault="00C87330" w:rsidP="00CC4198">
      <w:pPr>
        <w:widowControl w:val="0"/>
        <w:ind w:firstLine="709"/>
        <w:jc w:val="both"/>
      </w:pPr>
      <w:r w:rsidRPr="001D561D">
        <w:t>Изучив извещение о проведении конкурса на право заключения договора на ________________________</w:t>
      </w:r>
      <w:r w:rsidR="001D561D">
        <w:t>__________</w:t>
      </w:r>
      <w:r w:rsidRPr="001D561D">
        <w:t>, опубликованное на</w:t>
      </w:r>
      <w:r w:rsidR="00012898" w:rsidRPr="001D561D">
        <w:rPr>
          <w:b/>
          <w:i/>
        </w:rPr>
        <w:t xml:space="preserve"> </w:t>
      </w:r>
      <w:r w:rsidR="001D0134" w:rsidRPr="001D561D">
        <w:t xml:space="preserve">официальном сайте и на ЭТП _________________ </w:t>
      </w:r>
      <w:r w:rsidR="001D561D" w:rsidRPr="001D561D">
        <w:rPr>
          <w:i/>
        </w:rPr>
        <w:t>(указывается наименование ЭТП)</w:t>
      </w:r>
      <w:r w:rsidR="001D0134" w:rsidRPr="001D561D">
        <w:rPr>
          <w:b/>
          <w:i/>
        </w:rPr>
        <w:t xml:space="preserve"> </w:t>
      </w:r>
      <w:r w:rsidR="001D0134" w:rsidRPr="001D561D">
        <w:t xml:space="preserve">на сайте _____________ </w:t>
      </w:r>
      <w:r w:rsidR="001D561D" w:rsidRPr="001D561D">
        <w:rPr>
          <w:i/>
        </w:rPr>
        <w:t>(</w:t>
      </w:r>
      <w:r w:rsidR="001D0134" w:rsidRPr="001D561D">
        <w:rPr>
          <w:i/>
        </w:rPr>
        <w:t>указывается адрес сайта ЭТП</w:t>
      </w:r>
      <w:r w:rsidR="001D561D" w:rsidRPr="001D561D">
        <w:rPr>
          <w:i/>
        </w:rPr>
        <w:t>)</w:t>
      </w:r>
      <w:r w:rsidRPr="001D561D">
        <w:t xml:space="preserve">, </w:t>
      </w:r>
      <w:r w:rsidR="001D0134" w:rsidRPr="001D561D">
        <w:t>конкурс № ___</w:t>
      </w:r>
      <w:r w:rsidR="001C36B0" w:rsidRPr="001D561D">
        <w:t>___</w:t>
      </w:r>
      <w:r w:rsidR="001D0134" w:rsidRPr="001D561D">
        <w:t xml:space="preserve"> </w:t>
      </w:r>
      <w:r w:rsidR="001D561D" w:rsidRPr="001D561D">
        <w:rPr>
          <w:i/>
        </w:rPr>
        <w:t>(</w:t>
      </w:r>
      <w:r w:rsidR="001D0134" w:rsidRPr="001D561D">
        <w:rPr>
          <w:i/>
        </w:rPr>
        <w:t>указывается номер конкурса на ЭТП</w:t>
      </w:r>
      <w:r w:rsidR="001D561D" w:rsidRPr="001D561D">
        <w:rPr>
          <w:i/>
        </w:rPr>
        <w:t>)</w:t>
      </w:r>
      <w:r w:rsidR="001D0134" w:rsidRPr="001D561D">
        <w:rPr>
          <w:i/>
        </w:rPr>
        <w:t>,</w:t>
      </w:r>
      <w:r w:rsidR="001D0134" w:rsidRPr="001D561D">
        <w:rPr>
          <w:b/>
          <w:i/>
        </w:rPr>
        <w:t xml:space="preserve"> </w:t>
      </w:r>
      <w:r w:rsidRPr="001D561D">
        <w:t xml:space="preserve">конкурсную документацию, </w:t>
      </w:r>
      <w:r w:rsidR="001C36B0" w:rsidRPr="001D561D">
        <w:t xml:space="preserve">понимая </w:t>
      </w:r>
      <w:r w:rsidRPr="001D561D">
        <w:t>и принимая установленные в них требования и условия конкурса, ________________________________</w:t>
      </w:r>
      <w:r w:rsidR="001D561D">
        <w:t>___________________________</w:t>
      </w:r>
      <w:r w:rsidRPr="001D561D">
        <w:t xml:space="preserve">, </w:t>
      </w:r>
    </w:p>
    <w:p w:rsidR="00012898" w:rsidRDefault="00C87330" w:rsidP="00CC4198">
      <w:pPr>
        <w:pStyle w:val="Times12"/>
        <w:widowControl w:val="0"/>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1D561D" w:rsidRDefault="001D0134" w:rsidP="00CC4198">
      <w:pPr>
        <w:pStyle w:val="Times12"/>
        <w:widowControl w:val="0"/>
        <w:ind w:firstLine="0"/>
        <w:rPr>
          <w:szCs w:val="24"/>
        </w:rPr>
      </w:pPr>
      <w:r w:rsidRPr="001D561D">
        <w:rPr>
          <w:szCs w:val="24"/>
        </w:rPr>
        <w:t>ИНН ________________________________________________________</w:t>
      </w:r>
      <w:r w:rsidR="007C76DB">
        <w:rPr>
          <w:szCs w:val="24"/>
        </w:rPr>
        <w:t>_______________</w:t>
      </w:r>
      <w:r w:rsidRPr="001D561D">
        <w:rPr>
          <w:szCs w:val="24"/>
        </w:rPr>
        <w:t>,</w:t>
      </w:r>
    </w:p>
    <w:p w:rsidR="001D0134" w:rsidRPr="00FC009D" w:rsidRDefault="001D0134" w:rsidP="00CC4198">
      <w:pPr>
        <w:pStyle w:val="Times12"/>
        <w:widowControl w:val="0"/>
        <w:ind w:firstLine="0"/>
        <w:jc w:val="center"/>
        <w:rPr>
          <w:b/>
          <w:i/>
          <w:vertAlign w:val="superscript"/>
        </w:rPr>
      </w:pPr>
      <w:r w:rsidRPr="00FC009D">
        <w:rPr>
          <w:b/>
          <w:i/>
          <w:vertAlign w:val="superscript"/>
        </w:rPr>
        <w:t>(ИНН участника конкурса)</w:t>
      </w:r>
    </w:p>
    <w:p w:rsidR="00C87330" w:rsidRPr="001D561D" w:rsidRDefault="00C87330" w:rsidP="00CC4198">
      <w:pPr>
        <w:pStyle w:val="Times12"/>
        <w:widowControl w:val="0"/>
        <w:ind w:firstLine="0"/>
        <w:rPr>
          <w:szCs w:val="24"/>
        </w:rPr>
      </w:pPr>
      <w:proofErr w:type="gramStart"/>
      <w:r w:rsidRPr="001D561D">
        <w:rPr>
          <w:szCs w:val="24"/>
        </w:rPr>
        <w:t>зарегистрированное</w:t>
      </w:r>
      <w:proofErr w:type="gramEnd"/>
      <w:r w:rsidRPr="001D561D">
        <w:rPr>
          <w:szCs w:val="24"/>
        </w:rPr>
        <w:t xml:space="preserve"> по адресу ________________________</w:t>
      </w:r>
      <w:r w:rsidR="007C76DB">
        <w:rPr>
          <w:szCs w:val="24"/>
        </w:rPr>
        <w:t>___________________________</w:t>
      </w:r>
      <w:r w:rsidRPr="001D561D">
        <w:rPr>
          <w:szCs w:val="24"/>
        </w:rPr>
        <w:t>,</w:t>
      </w:r>
    </w:p>
    <w:p w:rsidR="00C87330" w:rsidRPr="00FC009D" w:rsidRDefault="00C87330" w:rsidP="00CC4198">
      <w:pPr>
        <w:pStyle w:val="Times12"/>
        <w:widowControl w:val="0"/>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1D561D" w:rsidRDefault="00142709" w:rsidP="00CC4198">
      <w:pPr>
        <w:pStyle w:val="Times12"/>
        <w:widowControl w:val="0"/>
        <w:ind w:firstLine="0"/>
        <w:rPr>
          <w:szCs w:val="24"/>
        </w:rPr>
      </w:pPr>
      <w:r w:rsidRPr="001D561D">
        <w:rPr>
          <w:szCs w:val="24"/>
        </w:rPr>
        <w:t>фактический</w:t>
      </w:r>
      <w:r w:rsidR="001D0134" w:rsidRPr="001D561D">
        <w:rPr>
          <w:szCs w:val="24"/>
        </w:rPr>
        <w:t xml:space="preserve"> адрес _____________________________________________________,</w:t>
      </w:r>
    </w:p>
    <w:p w:rsidR="001D0134" w:rsidRPr="00FC009D" w:rsidRDefault="001D0134" w:rsidP="00CC4198">
      <w:pPr>
        <w:pStyle w:val="Times12"/>
        <w:widowControl w:val="0"/>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1D561D" w:rsidRDefault="00C87330" w:rsidP="00CC4198">
      <w:pPr>
        <w:pStyle w:val="Times12"/>
        <w:widowControl w:val="0"/>
        <w:ind w:firstLine="0"/>
        <w:rPr>
          <w:szCs w:val="24"/>
        </w:rPr>
      </w:pPr>
      <w:r w:rsidRPr="001D561D">
        <w:rPr>
          <w:szCs w:val="24"/>
        </w:rPr>
        <w:t xml:space="preserve">предлагает заключить договор </w:t>
      </w:r>
      <w:proofErr w:type="gramStart"/>
      <w:r w:rsidRPr="001D561D">
        <w:rPr>
          <w:szCs w:val="24"/>
        </w:rPr>
        <w:t>на</w:t>
      </w:r>
      <w:proofErr w:type="gramEnd"/>
      <w:r w:rsidRPr="001D561D">
        <w:rPr>
          <w:szCs w:val="24"/>
        </w:rPr>
        <w:t>: ____________________</w:t>
      </w:r>
      <w:r w:rsidR="007C76DB">
        <w:rPr>
          <w:szCs w:val="24"/>
        </w:rPr>
        <w:t>___________________________</w:t>
      </w:r>
    </w:p>
    <w:p w:rsidR="00C87330" w:rsidRPr="00FC009D" w:rsidRDefault="00C87330" w:rsidP="00CC4198">
      <w:pPr>
        <w:pStyle w:val="affe"/>
        <w:widowControl w:val="0"/>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C4198">
      <w:pPr>
        <w:pStyle w:val="Times12"/>
        <w:widowControl w:val="0"/>
        <w:ind w:firstLine="0"/>
        <w:rPr>
          <w:szCs w:val="24"/>
        </w:rPr>
      </w:pPr>
      <w:r w:rsidRPr="001D561D">
        <w:rPr>
          <w:szCs w:val="24"/>
        </w:rPr>
        <w:t xml:space="preserve">в соответствии с </w:t>
      </w:r>
      <w:r w:rsidRPr="007C76DB">
        <w:rPr>
          <w:bCs w:val="0"/>
          <w:szCs w:val="24"/>
        </w:rPr>
        <w:t xml:space="preserve">Техническим предложением </w:t>
      </w:r>
      <w:r w:rsidRPr="001D561D">
        <w:rPr>
          <w:szCs w:val="24"/>
        </w:rPr>
        <w:t xml:space="preserve">и другими документами, являющимися неотъемлемыми приложениями к настоящей заявке на следующих условиях: </w:t>
      </w:r>
    </w:p>
    <w:p w:rsidR="007C76DB" w:rsidRPr="001D561D" w:rsidRDefault="007C76DB" w:rsidP="00CC4198">
      <w:pPr>
        <w:pStyle w:val="Times12"/>
        <w:widowControl w:val="0"/>
        <w:ind w:firstLine="0"/>
        <w:rPr>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253"/>
      </w:tblGrid>
      <w:tr w:rsidR="00C87330" w:rsidRPr="001D561D" w:rsidTr="007C76DB">
        <w:trPr>
          <w:cantSplit/>
          <w:tblHeader/>
        </w:trPr>
        <w:tc>
          <w:tcPr>
            <w:tcW w:w="709" w:type="dxa"/>
            <w:vAlign w:val="center"/>
          </w:tcPr>
          <w:p w:rsidR="00C87330" w:rsidRPr="001D561D" w:rsidRDefault="00C87330" w:rsidP="00CC4198">
            <w:pPr>
              <w:widowControl w:val="0"/>
              <w:ind w:left="-57" w:right="-57"/>
              <w:jc w:val="center"/>
            </w:pPr>
            <w:r w:rsidRPr="001D561D">
              <w:t xml:space="preserve">№ </w:t>
            </w:r>
            <w:proofErr w:type="spellStart"/>
            <w:proofErr w:type="gramStart"/>
            <w:r w:rsidRPr="001D561D">
              <w:t>п</w:t>
            </w:r>
            <w:proofErr w:type="spellEnd"/>
            <w:proofErr w:type="gramEnd"/>
            <w:r w:rsidRPr="001D561D">
              <w:t>/</w:t>
            </w:r>
            <w:proofErr w:type="spellStart"/>
            <w:r w:rsidRPr="001D561D">
              <w:t>п</w:t>
            </w:r>
            <w:proofErr w:type="spellEnd"/>
          </w:p>
        </w:tc>
        <w:tc>
          <w:tcPr>
            <w:tcW w:w="4394" w:type="dxa"/>
            <w:vAlign w:val="center"/>
          </w:tcPr>
          <w:p w:rsidR="00C87330" w:rsidRPr="001D561D" w:rsidRDefault="001D0134" w:rsidP="00CC4198">
            <w:pPr>
              <w:widowControl w:val="0"/>
              <w:ind w:left="-57" w:right="-57"/>
              <w:jc w:val="center"/>
            </w:pPr>
            <w:r w:rsidRPr="001D561D">
              <w:t xml:space="preserve">Условия заявок на участие в конкурсе </w:t>
            </w:r>
            <w:r w:rsidRPr="001D561D">
              <w:br w:type="textWrapping" w:clear="all"/>
              <w:t>(сведения, оглашаемые на процедуре открытия доступа к поданным заявкам)</w:t>
            </w:r>
          </w:p>
        </w:tc>
        <w:tc>
          <w:tcPr>
            <w:tcW w:w="4253" w:type="dxa"/>
            <w:vAlign w:val="center"/>
          </w:tcPr>
          <w:p w:rsidR="00C87330" w:rsidRPr="001D561D" w:rsidRDefault="00C87330" w:rsidP="00CC4198">
            <w:pPr>
              <w:widowControl w:val="0"/>
              <w:ind w:left="57" w:right="57"/>
              <w:jc w:val="center"/>
            </w:pPr>
            <w:r w:rsidRPr="001D561D">
              <w:t>Предложения участника</w:t>
            </w:r>
          </w:p>
        </w:tc>
      </w:tr>
      <w:tr w:rsidR="00142709" w:rsidRPr="001D561D" w:rsidTr="007C76DB">
        <w:trPr>
          <w:cantSplit/>
        </w:trPr>
        <w:tc>
          <w:tcPr>
            <w:tcW w:w="709" w:type="dxa"/>
            <w:vAlign w:val="center"/>
          </w:tcPr>
          <w:p w:rsidR="00142709" w:rsidRPr="001D561D" w:rsidRDefault="00142709" w:rsidP="001354C9">
            <w:pPr>
              <w:widowControl w:val="0"/>
              <w:numPr>
                <w:ilvl w:val="0"/>
                <w:numId w:val="33"/>
              </w:numPr>
              <w:tabs>
                <w:tab w:val="left" w:pos="284"/>
              </w:tabs>
              <w:ind w:left="0" w:firstLine="0"/>
              <w:jc w:val="center"/>
            </w:pPr>
          </w:p>
        </w:tc>
        <w:tc>
          <w:tcPr>
            <w:tcW w:w="4394" w:type="dxa"/>
            <w:vAlign w:val="center"/>
          </w:tcPr>
          <w:p w:rsidR="00142709" w:rsidRPr="001D561D" w:rsidRDefault="00142709" w:rsidP="00CC4198">
            <w:pPr>
              <w:widowControl w:val="0"/>
              <w:ind w:left="57" w:right="57"/>
            </w:pPr>
            <w:r w:rsidRPr="001D561D">
              <w:rPr>
                <w:bCs/>
              </w:rPr>
              <w:t>Цена заявки, руб. с НДС</w:t>
            </w:r>
          </w:p>
        </w:tc>
        <w:tc>
          <w:tcPr>
            <w:tcW w:w="4253" w:type="dxa"/>
            <w:vAlign w:val="center"/>
          </w:tcPr>
          <w:p w:rsidR="00142709" w:rsidRPr="007C76DB" w:rsidRDefault="00142709" w:rsidP="007C76DB">
            <w:pPr>
              <w:widowControl w:val="0"/>
              <w:ind w:left="57" w:right="57"/>
              <w:jc w:val="center"/>
            </w:pPr>
            <w:r w:rsidRPr="007C76DB">
              <w:rPr>
                <w:i/>
              </w:rPr>
              <w:t>указать цену договора с отражением размера НДС</w:t>
            </w:r>
          </w:p>
        </w:tc>
      </w:tr>
      <w:tr w:rsidR="00142709" w:rsidRPr="001D561D" w:rsidTr="007C76DB">
        <w:trPr>
          <w:cantSplit/>
        </w:trPr>
        <w:tc>
          <w:tcPr>
            <w:tcW w:w="709" w:type="dxa"/>
            <w:vAlign w:val="center"/>
          </w:tcPr>
          <w:p w:rsidR="00142709" w:rsidRPr="001D561D" w:rsidRDefault="00142709" w:rsidP="001354C9">
            <w:pPr>
              <w:widowControl w:val="0"/>
              <w:numPr>
                <w:ilvl w:val="0"/>
                <w:numId w:val="33"/>
              </w:numPr>
              <w:tabs>
                <w:tab w:val="left" w:pos="284"/>
              </w:tabs>
              <w:ind w:left="0" w:firstLine="0"/>
              <w:jc w:val="center"/>
            </w:pPr>
          </w:p>
        </w:tc>
        <w:tc>
          <w:tcPr>
            <w:tcW w:w="4394" w:type="dxa"/>
            <w:vAlign w:val="center"/>
          </w:tcPr>
          <w:p w:rsidR="00142709" w:rsidRPr="001D561D" w:rsidRDefault="00142709" w:rsidP="00CC4198">
            <w:pPr>
              <w:widowControl w:val="0"/>
              <w:ind w:left="57" w:right="57"/>
              <w:rPr>
                <w:bCs/>
              </w:rPr>
            </w:pPr>
            <w:r w:rsidRPr="001D561D">
              <w:rPr>
                <w:bCs/>
              </w:rPr>
              <w:t>Цена заявки, руб. без НДС</w:t>
            </w:r>
          </w:p>
        </w:tc>
        <w:tc>
          <w:tcPr>
            <w:tcW w:w="4253" w:type="dxa"/>
            <w:vAlign w:val="center"/>
          </w:tcPr>
          <w:p w:rsidR="00142709" w:rsidRPr="007C76DB" w:rsidRDefault="00142709" w:rsidP="007C76DB">
            <w:pPr>
              <w:widowControl w:val="0"/>
              <w:ind w:left="57" w:right="57"/>
              <w:jc w:val="center"/>
              <w:rPr>
                <w:i/>
              </w:rPr>
            </w:pPr>
            <w:r w:rsidRPr="007C76DB">
              <w:rPr>
                <w:i/>
              </w:rPr>
              <w:t>указать цену договора</w:t>
            </w:r>
          </w:p>
        </w:tc>
      </w:tr>
      <w:tr w:rsidR="00142709" w:rsidRPr="001D561D" w:rsidTr="007C76DB">
        <w:trPr>
          <w:cantSplit/>
        </w:trPr>
        <w:tc>
          <w:tcPr>
            <w:tcW w:w="709" w:type="dxa"/>
            <w:vAlign w:val="center"/>
          </w:tcPr>
          <w:p w:rsidR="00142709" w:rsidRPr="001D561D" w:rsidRDefault="00142709" w:rsidP="001354C9">
            <w:pPr>
              <w:widowControl w:val="0"/>
              <w:numPr>
                <w:ilvl w:val="0"/>
                <w:numId w:val="33"/>
              </w:numPr>
              <w:tabs>
                <w:tab w:val="left" w:pos="284"/>
              </w:tabs>
              <w:ind w:left="0" w:firstLine="0"/>
              <w:jc w:val="center"/>
            </w:pPr>
          </w:p>
        </w:tc>
        <w:tc>
          <w:tcPr>
            <w:tcW w:w="4394" w:type="dxa"/>
            <w:vAlign w:val="center"/>
          </w:tcPr>
          <w:p w:rsidR="00142709" w:rsidRPr="001D561D" w:rsidRDefault="00142709" w:rsidP="00CC4198">
            <w:pPr>
              <w:widowControl w:val="0"/>
              <w:ind w:left="57" w:right="57"/>
              <w:rPr>
                <w:bCs/>
              </w:rPr>
            </w:pPr>
            <w:r w:rsidRPr="001D561D">
              <w:rPr>
                <w:bCs/>
              </w:rPr>
              <w:t xml:space="preserve">Срок </w:t>
            </w:r>
            <w:proofErr w:type="gramStart"/>
            <w:r w:rsidRPr="007C76DB">
              <w:t>поставки товара/выполнения работ /оказания услуг</w:t>
            </w:r>
            <w:proofErr w:type="gramEnd"/>
          </w:p>
        </w:tc>
        <w:tc>
          <w:tcPr>
            <w:tcW w:w="4253" w:type="dxa"/>
            <w:vAlign w:val="center"/>
          </w:tcPr>
          <w:p w:rsidR="00142709" w:rsidRPr="007C76DB" w:rsidRDefault="00142709" w:rsidP="007C76DB">
            <w:pPr>
              <w:widowControl w:val="0"/>
              <w:ind w:left="57" w:right="57"/>
              <w:jc w:val="center"/>
              <w:rPr>
                <w:i/>
                <w:iCs/>
                <w:shd w:val="clear" w:color="auto" w:fill="FFFF99"/>
              </w:rPr>
            </w:pPr>
            <w:r w:rsidRPr="007C76DB">
              <w:rPr>
                <w:i/>
              </w:rPr>
              <w:t xml:space="preserve">указать начало и окончание </w:t>
            </w:r>
            <w:proofErr w:type="gramStart"/>
            <w:r w:rsidRPr="007C76DB">
              <w:rPr>
                <w:i/>
              </w:rPr>
              <w:t>поставки товара/ выполнения работ /оказания услуг</w:t>
            </w:r>
            <w:proofErr w:type="gramEnd"/>
            <w:r w:rsidR="00677DD7" w:rsidRPr="007C76DB">
              <w:rPr>
                <w:i/>
              </w:rPr>
              <w:t xml:space="preserve"> в </w:t>
            </w:r>
            <w:r w:rsidR="0097683D" w:rsidRPr="007C76DB">
              <w:rPr>
                <w:i/>
              </w:rPr>
              <w:t>формате</w:t>
            </w:r>
            <w:r w:rsidR="00677DD7" w:rsidRPr="007C76DB">
              <w:rPr>
                <w:i/>
              </w:rPr>
              <w:t xml:space="preserve"> исчисления сроков, указанном в пункте </w:t>
            </w:r>
            <w:fldSimple w:instr=" REF _Ref317250598 \r \h  \* MERGEFORMAT ">
              <w:r w:rsidR="00A70E21" w:rsidRPr="00A70E21">
                <w:rPr>
                  <w:i/>
                </w:rPr>
                <w:t>3</w:t>
              </w:r>
            </w:fldSimple>
            <w:r w:rsidR="00677DD7" w:rsidRPr="007C76DB">
              <w:rPr>
                <w:i/>
              </w:rPr>
              <w:t xml:space="preserve"> раздела </w:t>
            </w:r>
            <w:fldSimple w:instr=" REF _Ref317249938 \r \h  \* MERGEFORMAT ">
              <w:r w:rsidR="00A70E21" w:rsidRPr="00A70E21">
                <w:rPr>
                  <w:i/>
                </w:rPr>
                <w:t>5</w:t>
              </w:r>
            </w:fldSimple>
            <w:r w:rsidR="00677DD7" w:rsidRPr="007C76DB">
              <w:rPr>
                <w:i/>
              </w:rPr>
              <w:t xml:space="preserve"> «Информационная карта конкурса»</w:t>
            </w:r>
          </w:p>
        </w:tc>
      </w:tr>
      <w:tr w:rsidR="007C76DB" w:rsidRPr="001D561D" w:rsidTr="007C76DB">
        <w:trPr>
          <w:cantSplit/>
        </w:trPr>
        <w:tc>
          <w:tcPr>
            <w:tcW w:w="709" w:type="dxa"/>
            <w:vAlign w:val="center"/>
          </w:tcPr>
          <w:p w:rsidR="007C76DB" w:rsidRPr="001D561D" w:rsidRDefault="007C76DB" w:rsidP="001354C9">
            <w:pPr>
              <w:widowControl w:val="0"/>
              <w:numPr>
                <w:ilvl w:val="0"/>
                <w:numId w:val="33"/>
              </w:numPr>
              <w:tabs>
                <w:tab w:val="left" w:pos="284"/>
              </w:tabs>
              <w:ind w:left="0" w:firstLine="0"/>
              <w:jc w:val="center"/>
            </w:pPr>
          </w:p>
        </w:tc>
        <w:tc>
          <w:tcPr>
            <w:tcW w:w="4394" w:type="dxa"/>
            <w:vAlign w:val="center"/>
          </w:tcPr>
          <w:p w:rsidR="007C76DB" w:rsidRPr="001D561D" w:rsidRDefault="007C76DB" w:rsidP="00CC4198">
            <w:pPr>
              <w:widowControl w:val="0"/>
              <w:ind w:left="57" w:right="57"/>
              <w:rPr>
                <w:bCs/>
              </w:rPr>
            </w:pPr>
            <w:r>
              <w:rPr>
                <w:bCs/>
              </w:rPr>
              <w:t xml:space="preserve">Место </w:t>
            </w:r>
            <w:proofErr w:type="gramStart"/>
            <w:r w:rsidRPr="007C76DB">
              <w:t>поставки товара/выполнения работ /оказания услуг</w:t>
            </w:r>
            <w:proofErr w:type="gramEnd"/>
          </w:p>
        </w:tc>
        <w:tc>
          <w:tcPr>
            <w:tcW w:w="4253" w:type="dxa"/>
            <w:vAlign w:val="center"/>
          </w:tcPr>
          <w:p w:rsidR="007C76DB" w:rsidRPr="007C76DB" w:rsidRDefault="007C76DB" w:rsidP="007C76DB">
            <w:pPr>
              <w:widowControl w:val="0"/>
              <w:ind w:left="57" w:right="57"/>
              <w:jc w:val="center"/>
              <w:rPr>
                <w:i/>
              </w:rPr>
            </w:pPr>
            <w:r>
              <w:rPr>
                <w:bCs/>
                <w:i/>
              </w:rPr>
              <w:t>указать м</w:t>
            </w:r>
            <w:r w:rsidRPr="007C76DB">
              <w:rPr>
                <w:bCs/>
                <w:i/>
              </w:rPr>
              <w:t xml:space="preserve">есто </w:t>
            </w:r>
            <w:proofErr w:type="gramStart"/>
            <w:r w:rsidRPr="007C76DB">
              <w:rPr>
                <w:i/>
              </w:rPr>
              <w:t>поставки товара/выполнения работ /оказания услуг</w:t>
            </w:r>
            <w:proofErr w:type="gramEnd"/>
          </w:p>
        </w:tc>
      </w:tr>
    </w:tbl>
    <w:p w:rsidR="00F13476" w:rsidRPr="001D561D" w:rsidRDefault="00F13476" w:rsidP="00CC4198">
      <w:pPr>
        <w:widowControl w:val="0"/>
        <w:spacing w:before="120"/>
        <w:ind w:left="57" w:right="57"/>
        <w:jc w:val="both"/>
        <w:rPr>
          <w:b/>
          <w:i/>
        </w:rPr>
      </w:pPr>
      <w:r w:rsidRPr="001D561D">
        <w:rPr>
          <w:bCs/>
        </w:rPr>
        <w:t>Условия оплаты: _______________</w:t>
      </w:r>
      <w:r w:rsidR="007C76DB">
        <w:rPr>
          <w:b/>
          <w:i/>
        </w:rPr>
        <w:t>______________________________________________</w:t>
      </w:r>
    </w:p>
    <w:p w:rsidR="00FF7F83" w:rsidRPr="001D561D" w:rsidRDefault="00FF7F83" w:rsidP="00CC4198">
      <w:pPr>
        <w:pStyle w:val="affe"/>
        <w:widowControl w:val="0"/>
        <w:spacing w:before="0" w:after="0" w:line="240" w:lineRule="auto"/>
        <w:ind w:firstLine="709"/>
        <w:rPr>
          <w:rFonts w:ascii="Times New Roman" w:hAnsi="Times New Roman" w:cs="Times New Roman"/>
        </w:rPr>
      </w:pPr>
    </w:p>
    <w:p w:rsidR="00C87330" w:rsidRPr="001D561D" w:rsidRDefault="00C87330" w:rsidP="00CC4198">
      <w:pPr>
        <w:pStyle w:val="affe"/>
        <w:widowControl w:val="0"/>
        <w:spacing w:before="0" w:after="0" w:line="240" w:lineRule="auto"/>
        <w:ind w:firstLine="709"/>
        <w:rPr>
          <w:rFonts w:ascii="Times New Roman" w:hAnsi="Times New Roman" w:cs="Times New Roman"/>
        </w:rPr>
      </w:pPr>
      <w:r w:rsidRPr="001D561D">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430" w:name="_Hlt440565644"/>
      <w:bookmarkEnd w:id="430"/>
      <w:r w:rsidR="000216C0" w:rsidRPr="001D561D">
        <w:rPr>
          <w:b/>
          <w:i/>
        </w:rPr>
        <w:t xml:space="preserve"> </w:t>
      </w:r>
      <w:r w:rsidR="007C76DB">
        <w:rPr>
          <w:rFonts w:ascii="Times New Roman" w:hAnsi="Times New Roman" w:cs="Times New Roman"/>
          <w:i/>
        </w:rPr>
        <w:t>С</w:t>
      </w:r>
      <w:r w:rsidR="000216C0" w:rsidRPr="007C76DB">
        <w:rPr>
          <w:rFonts w:ascii="Times New Roman" w:hAnsi="Times New Roman" w:cs="Times New Roman"/>
          <w:i/>
        </w:rPr>
        <w:t xml:space="preserve">рок действия заявки указывается </w:t>
      </w:r>
      <w:r w:rsidR="00B778C4" w:rsidRPr="007C76DB">
        <w:rPr>
          <w:rFonts w:ascii="Times New Roman" w:hAnsi="Times New Roman" w:cs="Times New Roman"/>
          <w:i/>
        </w:rPr>
        <w:t>с учетом положений подраздела </w:t>
      </w:r>
      <w:fldSimple w:instr=" REF _Ref389474845 \r \h  \* MERGEFORMAT ">
        <w:r w:rsidR="00A70E21" w:rsidRPr="00A70E21">
          <w:rPr>
            <w:rFonts w:ascii="Times New Roman" w:hAnsi="Times New Roman" w:cs="Times New Roman"/>
            <w:i/>
          </w:rPr>
          <w:t>4.5</w:t>
        </w:r>
      </w:fldSimple>
      <w:r w:rsidR="00B778C4" w:rsidRPr="007C76DB">
        <w:rPr>
          <w:rFonts w:ascii="Times New Roman" w:hAnsi="Times New Roman" w:cs="Times New Roman"/>
          <w:i/>
        </w:rPr>
        <w:t xml:space="preserve"> конкурсной документации</w:t>
      </w:r>
      <w:r w:rsidR="007C76DB">
        <w:rPr>
          <w:rFonts w:ascii="Times New Roman" w:hAnsi="Times New Roman" w:cs="Times New Roman"/>
          <w:i/>
        </w:rPr>
        <w:t>.</w:t>
      </w:r>
    </w:p>
    <w:p w:rsidR="0058682C" w:rsidRPr="001D561D" w:rsidRDefault="00C87330" w:rsidP="00CC4198">
      <w:pPr>
        <w:pStyle w:val="af4"/>
        <w:widowControl w:val="0"/>
        <w:spacing w:before="0" w:beforeAutospacing="0" w:after="0" w:afterAutospacing="0"/>
        <w:ind w:firstLine="709"/>
        <w:jc w:val="both"/>
      </w:pPr>
      <w:r w:rsidRPr="001D561D">
        <w:t>Настоящим подтверждаем, что</w:t>
      </w:r>
      <w:r w:rsidR="0058682C" w:rsidRPr="001D561D">
        <w:t>:</w:t>
      </w:r>
    </w:p>
    <w:p w:rsidR="0058682C" w:rsidRPr="007C76DB" w:rsidRDefault="00C87330" w:rsidP="001354C9">
      <w:pPr>
        <w:pStyle w:val="af4"/>
        <w:widowControl w:val="0"/>
        <w:numPr>
          <w:ilvl w:val="0"/>
          <w:numId w:val="73"/>
        </w:numPr>
        <w:tabs>
          <w:tab w:val="left" w:pos="1134"/>
        </w:tabs>
        <w:spacing w:before="0" w:beforeAutospacing="0" w:after="0" w:afterAutospacing="0"/>
        <w:ind w:left="0" w:firstLine="709"/>
        <w:jc w:val="both"/>
      </w:pPr>
      <w:proofErr w:type="gramStart"/>
      <w:r w:rsidRPr="001D561D">
        <w:t>против</w:t>
      </w:r>
      <w:proofErr w:type="gramEnd"/>
      <w:r w:rsidRPr="001D561D">
        <w:t xml:space="preserve"> _____________ </w:t>
      </w:r>
      <w:r w:rsidRPr="007C76DB">
        <w:rPr>
          <w:i/>
        </w:rPr>
        <w:t>(</w:t>
      </w:r>
      <w:proofErr w:type="gramStart"/>
      <w:r w:rsidRPr="007C76DB">
        <w:rPr>
          <w:i/>
        </w:rPr>
        <w:t>наименование</w:t>
      </w:r>
      <w:proofErr w:type="gramEnd"/>
      <w:r w:rsidRPr="007C76DB">
        <w:rPr>
          <w:i/>
        </w:rPr>
        <w:t xml:space="preserve"> </w:t>
      </w:r>
      <w:r w:rsidR="007A0C42" w:rsidRPr="007C76DB">
        <w:rPr>
          <w:i/>
        </w:rPr>
        <w:t>участника конкурса</w:t>
      </w:r>
      <w:r w:rsidRPr="007C76DB">
        <w:rPr>
          <w:i/>
        </w:rPr>
        <w:t>)</w:t>
      </w:r>
      <w:r w:rsidRPr="007C76DB">
        <w:t xml:space="preserve"> </w:t>
      </w:r>
      <w:r w:rsidR="00142709" w:rsidRPr="007C76DB">
        <w:t xml:space="preserve">не проводится процедура ликвидации, не принято арбитражным судом решения о признании </w:t>
      </w:r>
      <w:r w:rsidR="0058682C" w:rsidRPr="007C76DB">
        <w:t>_____________</w:t>
      </w:r>
      <w:r w:rsidR="00142709" w:rsidRPr="007C76DB">
        <w:t xml:space="preserve"> </w:t>
      </w:r>
      <w:r w:rsidR="00142709" w:rsidRPr="007C76DB">
        <w:rPr>
          <w:i/>
        </w:rPr>
        <w:t xml:space="preserve">(наименование участника </w:t>
      </w:r>
      <w:r w:rsidR="00FF5992" w:rsidRPr="007C76DB">
        <w:rPr>
          <w:i/>
        </w:rPr>
        <w:t>конкурса</w:t>
      </w:r>
      <w:r w:rsidR="00142709" w:rsidRPr="007C76DB">
        <w:rPr>
          <w:i/>
        </w:rPr>
        <w:t>)</w:t>
      </w:r>
      <w:r w:rsidR="00142709" w:rsidRPr="007C76DB">
        <w:t xml:space="preserve"> банкротом, деятельность </w:t>
      </w:r>
      <w:r w:rsidR="0058682C" w:rsidRPr="007C76DB">
        <w:t>_____________</w:t>
      </w:r>
      <w:r w:rsidR="00142709" w:rsidRPr="007C76DB">
        <w:t xml:space="preserve"> (</w:t>
      </w:r>
      <w:r w:rsidR="00142709" w:rsidRPr="007C76DB">
        <w:rPr>
          <w:i/>
        </w:rPr>
        <w:t xml:space="preserve">наименование участника </w:t>
      </w:r>
      <w:r w:rsidR="00FF5992" w:rsidRPr="007C76DB">
        <w:rPr>
          <w:i/>
        </w:rPr>
        <w:t>конкурса</w:t>
      </w:r>
      <w:r w:rsidR="00142709" w:rsidRPr="007C76DB">
        <w:t>) не приостановлена, на имущество не наложен арест по решению суда, административного органа</w:t>
      </w:r>
      <w:r w:rsidR="0058682C" w:rsidRPr="007C76DB">
        <w:t>;</w:t>
      </w:r>
    </w:p>
    <w:p w:rsidR="0058682C" w:rsidRPr="007C76DB" w:rsidRDefault="0058682C" w:rsidP="001354C9">
      <w:pPr>
        <w:pStyle w:val="af4"/>
        <w:widowControl w:val="0"/>
        <w:numPr>
          <w:ilvl w:val="0"/>
          <w:numId w:val="73"/>
        </w:numPr>
        <w:tabs>
          <w:tab w:val="left" w:pos="1134"/>
        </w:tabs>
        <w:spacing w:before="0" w:beforeAutospacing="0" w:after="0" w:afterAutospacing="0"/>
        <w:ind w:left="0" w:firstLine="709"/>
        <w:jc w:val="both"/>
        <w:rPr>
          <w:i/>
        </w:rPr>
      </w:pPr>
      <w:r w:rsidRPr="007C76DB">
        <w:rPr>
          <w:i/>
        </w:rPr>
        <w:t xml:space="preserve">участнику конкурса необходимо выбрать одно из следующих положений, подходящих для его состояния по задолженности </w:t>
      </w:r>
      <w:r w:rsidR="006C14D1" w:rsidRPr="007C76DB">
        <w:rPr>
          <w:i/>
        </w:rPr>
        <w:t xml:space="preserve">по уплате налогов, сборов, пеней и </w:t>
      </w:r>
      <w:r w:rsidR="006C14D1" w:rsidRPr="007C76DB">
        <w:rPr>
          <w:i/>
        </w:rPr>
        <w:lastRenderedPageBreak/>
        <w:t>штрафов</w:t>
      </w:r>
      <w:r w:rsidRPr="007C76DB">
        <w:rPr>
          <w:i/>
        </w:rPr>
        <w:t>:</w:t>
      </w:r>
    </w:p>
    <w:p w:rsidR="0058682C" w:rsidRPr="007C76DB" w:rsidRDefault="00FA0857" w:rsidP="00CC4198">
      <w:pPr>
        <w:pStyle w:val="af4"/>
        <w:widowControl w:val="0"/>
        <w:tabs>
          <w:tab w:val="left" w:pos="567"/>
          <w:tab w:val="left" w:pos="1134"/>
        </w:tabs>
        <w:spacing w:before="0" w:beforeAutospacing="0" w:after="0" w:afterAutospacing="0"/>
        <w:ind w:firstLine="709"/>
        <w:jc w:val="both"/>
        <w:rPr>
          <w:i/>
        </w:rPr>
      </w:pPr>
      <w:r w:rsidRPr="007C76DB">
        <w:rPr>
          <w:i/>
        </w:rPr>
        <w:t xml:space="preserve">задолженность </w:t>
      </w:r>
      <w:r w:rsidR="0058682C" w:rsidRPr="007C76DB">
        <w:rPr>
          <w:i/>
        </w:rPr>
        <w:t>_____________</w:t>
      </w:r>
      <w:r w:rsidR="00785377" w:rsidRPr="007C76DB">
        <w:rPr>
          <w:i/>
        </w:rPr>
        <w:t xml:space="preserve"> (наименование участника конкурса) </w:t>
      </w:r>
      <w:r w:rsidR="006C14D1" w:rsidRPr="007C76DB">
        <w:rPr>
          <w:i/>
        </w:rPr>
        <w:t>по уплате налогов, сборов, пеней и штрафов</w:t>
      </w:r>
      <w:r w:rsidRPr="007C76DB">
        <w:rPr>
          <w:i/>
        </w:rPr>
        <w:t xml:space="preserve"> </w:t>
      </w:r>
      <w:r w:rsidR="00785377" w:rsidRPr="007C76DB">
        <w:rPr>
          <w:i/>
        </w:rPr>
        <w:t>отсутствует</w:t>
      </w:r>
      <w:r w:rsidR="005D70B1" w:rsidRPr="007C76DB">
        <w:rPr>
          <w:i/>
        </w:rPr>
        <w:t>.</w:t>
      </w:r>
    </w:p>
    <w:p w:rsidR="0058682C" w:rsidRPr="007C76DB" w:rsidRDefault="0058682C" w:rsidP="00CC4198">
      <w:pPr>
        <w:pStyle w:val="af4"/>
        <w:widowControl w:val="0"/>
        <w:tabs>
          <w:tab w:val="left" w:pos="567"/>
          <w:tab w:val="left" w:pos="1134"/>
        </w:tabs>
        <w:spacing w:before="0" w:beforeAutospacing="0" w:after="0" w:afterAutospacing="0"/>
        <w:ind w:firstLine="709"/>
        <w:jc w:val="both"/>
        <w:rPr>
          <w:i/>
        </w:rPr>
      </w:pPr>
      <w:r w:rsidRPr="007C76DB">
        <w:rPr>
          <w:i/>
        </w:rPr>
        <w:t>либо</w:t>
      </w:r>
    </w:p>
    <w:p w:rsidR="0058682C" w:rsidRPr="007C76DB" w:rsidRDefault="0058682C" w:rsidP="00CC4198">
      <w:pPr>
        <w:pStyle w:val="af4"/>
        <w:widowControl w:val="0"/>
        <w:tabs>
          <w:tab w:val="left" w:pos="567"/>
          <w:tab w:val="left" w:pos="1134"/>
        </w:tabs>
        <w:spacing w:before="0" w:beforeAutospacing="0" w:after="0" w:afterAutospacing="0"/>
        <w:ind w:firstLine="709"/>
        <w:jc w:val="both"/>
        <w:rPr>
          <w:i/>
        </w:rPr>
      </w:pPr>
      <w:proofErr w:type="gramStart"/>
      <w:r w:rsidRPr="007C76DB">
        <w:rPr>
          <w:i/>
        </w:rPr>
        <w:t xml:space="preserve">задолженность _____________ (наименование участника конкурса) </w:t>
      </w:r>
      <w:r w:rsidR="006C14D1" w:rsidRPr="007C76DB">
        <w:rPr>
          <w:i/>
        </w:rPr>
        <w:t>по уплате налогов, сборов, пеней и штрафов</w:t>
      </w:r>
      <w:r w:rsidRPr="007C76DB">
        <w:rPr>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C76DB">
        <w:rPr>
          <w:i/>
        </w:rPr>
        <w:t>истекший</w:t>
      </w:r>
      <w:r w:rsidRPr="007C76DB">
        <w:rPr>
          <w:i/>
        </w:rPr>
        <w:t xml:space="preserve"> </w:t>
      </w:r>
      <w:r w:rsidR="003F586F" w:rsidRPr="007C76DB">
        <w:rPr>
          <w:i/>
        </w:rPr>
        <w:t>_____ (указать период: год, квартал, полугодие, 9 месяцев)</w:t>
      </w:r>
      <w:r w:rsidRPr="007C76DB">
        <w:rPr>
          <w:i/>
        </w:rPr>
        <w:t>.</w:t>
      </w:r>
      <w:proofErr w:type="gramEnd"/>
    </w:p>
    <w:p w:rsidR="001D0134" w:rsidRPr="001D561D" w:rsidRDefault="001D0134" w:rsidP="00CC4198">
      <w:pPr>
        <w:pStyle w:val="af4"/>
        <w:widowControl w:val="0"/>
        <w:tabs>
          <w:tab w:val="left" w:pos="567"/>
          <w:tab w:val="left" w:pos="1134"/>
        </w:tabs>
        <w:spacing w:before="0" w:beforeAutospacing="0" w:after="0" w:afterAutospacing="0"/>
        <w:ind w:firstLine="709"/>
        <w:jc w:val="both"/>
      </w:pPr>
      <w:proofErr w:type="gramStart"/>
      <w:r w:rsidRPr="001D561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1D561D">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561D">
        <w:t>Росфинмониторингу</w:t>
      </w:r>
      <w:proofErr w:type="spellEnd"/>
      <w:r w:rsidRPr="001D561D">
        <w:t>, Правительству Российской Федерации) и последующую обработку данных сведений такими органами.</w:t>
      </w:r>
    </w:p>
    <w:p w:rsidR="00E91FEA" w:rsidRPr="00A60DCA" w:rsidRDefault="00E91FEA" w:rsidP="00CC4198">
      <w:pPr>
        <w:pStyle w:val="af4"/>
        <w:widowControl w:val="0"/>
        <w:spacing w:before="0" w:beforeAutospacing="0" w:after="0" w:afterAutospacing="0"/>
        <w:ind w:firstLine="709"/>
        <w:jc w:val="both"/>
        <w:rPr>
          <w:i/>
        </w:rPr>
      </w:pPr>
      <w:r w:rsidRPr="00A60DCA">
        <w:rPr>
          <w:i/>
        </w:rPr>
        <w:t>Для физических лиц:</w:t>
      </w:r>
      <w:r w:rsidRPr="00A60DCA">
        <w:t xml:space="preserve"> </w:t>
      </w:r>
      <w:r w:rsidRPr="00A60DCA">
        <w:rPr>
          <w:i/>
        </w:rPr>
        <w:t xml:space="preserve">Настоящим даем свое согласие на обработку </w:t>
      </w:r>
      <w:r w:rsidR="00904A85" w:rsidRPr="00A60DCA">
        <w:rPr>
          <w:i/>
        </w:rPr>
        <w:t xml:space="preserve">заказчиком (организатором конкурса) </w:t>
      </w:r>
      <w:r w:rsidRPr="00A60DCA">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1D561D" w:rsidRDefault="00142709" w:rsidP="00CC4198">
      <w:pPr>
        <w:pStyle w:val="af4"/>
        <w:widowControl w:val="0"/>
        <w:spacing w:before="0" w:beforeAutospacing="0" w:after="0" w:afterAutospacing="0"/>
        <w:ind w:firstLine="709"/>
        <w:jc w:val="both"/>
      </w:pPr>
      <w:r w:rsidRPr="001D561D">
        <w:t>В случае признания нас победителем конкурса</w:t>
      </w:r>
      <w:r w:rsidR="00271E60" w:rsidRPr="001D561D">
        <w:t xml:space="preserve">, либо при поступлении в наш адрес предложения о заключении договора, </w:t>
      </w:r>
      <w:r w:rsidRPr="001D561D">
        <w:t xml:space="preserve">мы берем на себя </w:t>
      </w:r>
      <w:r w:rsidR="00271E60" w:rsidRPr="001D561D">
        <w:t xml:space="preserve">следующие </w:t>
      </w:r>
      <w:r w:rsidRPr="001D561D">
        <w:t>обязательства</w:t>
      </w:r>
      <w:r w:rsidR="00271E60" w:rsidRPr="001D561D">
        <w:t>:</w:t>
      </w:r>
    </w:p>
    <w:p w:rsidR="002551DE" w:rsidRPr="001D561D" w:rsidRDefault="00142709" w:rsidP="001354C9">
      <w:pPr>
        <w:pStyle w:val="af4"/>
        <w:widowControl w:val="0"/>
        <w:numPr>
          <w:ilvl w:val="0"/>
          <w:numId w:val="72"/>
        </w:numPr>
        <w:spacing w:before="0" w:beforeAutospacing="0" w:after="0" w:afterAutospacing="0"/>
        <w:ind w:left="0" w:firstLine="709"/>
        <w:jc w:val="both"/>
      </w:pPr>
      <w:r w:rsidRPr="001D561D">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1D561D">
        <w:t>;</w:t>
      </w:r>
    </w:p>
    <w:p w:rsidR="008D5223" w:rsidRPr="001D561D" w:rsidRDefault="008D5223" w:rsidP="001354C9">
      <w:pPr>
        <w:pStyle w:val="af4"/>
        <w:widowControl w:val="0"/>
        <w:numPr>
          <w:ilvl w:val="0"/>
          <w:numId w:val="72"/>
        </w:numPr>
        <w:spacing w:before="0" w:beforeAutospacing="0" w:after="0" w:afterAutospacing="0"/>
        <w:ind w:left="0" w:firstLine="709"/>
        <w:jc w:val="both"/>
      </w:pPr>
      <w:r w:rsidRPr="001D561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1D561D">
        <w:t>.</w:t>
      </w:r>
    </w:p>
    <w:p w:rsidR="00C87330" w:rsidRPr="001D561D" w:rsidRDefault="008D5223" w:rsidP="00CC4198">
      <w:pPr>
        <w:pStyle w:val="af4"/>
        <w:widowControl w:val="0"/>
        <w:spacing w:before="0" w:beforeAutospacing="0" w:after="0" w:afterAutospacing="0"/>
        <w:ind w:firstLine="709"/>
        <w:jc w:val="both"/>
      </w:pPr>
      <w:r w:rsidRPr="001D561D">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60DCA" w:rsidRDefault="00142709" w:rsidP="00CC4198">
      <w:pPr>
        <w:pStyle w:val="af4"/>
        <w:widowControl w:val="0"/>
        <w:spacing w:before="0" w:beforeAutospacing="0" w:after="0" w:afterAutospacing="0"/>
        <w:ind w:firstLine="709"/>
        <w:jc w:val="both"/>
        <w:rPr>
          <w:i/>
        </w:rPr>
      </w:pPr>
      <w:proofErr w:type="gramStart"/>
      <w:r w:rsidRPr="00A60DCA">
        <w:rPr>
          <w:i/>
        </w:rPr>
        <w:t xml:space="preserve">Нами будет предоставлено обеспечение исполнения договора в виде ________________ </w:t>
      </w:r>
      <w:r w:rsidR="00A60DCA">
        <w:rPr>
          <w:i/>
        </w:rPr>
        <w:t>(</w:t>
      </w:r>
      <w:r w:rsidRPr="00A60DCA">
        <w:rPr>
          <w:i/>
        </w:rPr>
        <w:t xml:space="preserve">безотзывной банковской гарантии, выданной </w:t>
      </w:r>
      <w:r w:rsidR="00212A1E" w:rsidRPr="00A60DCA">
        <w:rPr>
          <w:i/>
        </w:rPr>
        <w:t>банком</w:t>
      </w:r>
      <w:r w:rsidRPr="00A60DCA">
        <w:rPr>
          <w:i/>
        </w:rPr>
        <w:t xml:space="preserve">, на исполнение обязательств по договору/ </w:t>
      </w:r>
      <w:r w:rsidR="00B75A06" w:rsidRPr="00A60DCA">
        <w:rPr>
          <w:i/>
        </w:rPr>
        <w:t xml:space="preserve">поручительства/ </w:t>
      </w:r>
      <w:r w:rsidR="00BD7BCD" w:rsidRPr="00A60DCA">
        <w:rPr>
          <w:i/>
        </w:rPr>
        <w:t>в форме денежных средств путем их перечисления заказчику</w:t>
      </w:r>
      <w:r w:rsidR="00A60DCA">
        <w:rPr>
          <w:i/>
        </w:rPr>
        <w:t>)</w:t>
      </w:r>
      <w:r w:rsidRPr="00A60DCA">
        <w:rPr>
          <w:i/>
        </w:rPr>
        <w:t xml:space="preserve"> в течение ___ дней </w:t>
      </w:r>
      <w:r w:rsidR="00A60DCA">
        <w:rPr>
          <w:i/>
        </w:rPr>
        <w:t>(</w:t>
      </w:r>
      <w:r w:rsidRPr="00A60DCA">
        <w:rPr>
          <w:i/>
        </w:rPr>
        <w:t>указать срок предоставления обеспечения исполнения договора</w:t>
      </w:r>
      <w:r w:rsidR="00A60DCA">
        <w:rPr>
          <w:i/>
        </w:rPr>
        <w:t>)</w:t>
      </w:r>
      <w:r w:rsidRPr="00A60DCA">
        <w:rPr>
          <w:i/>
        </w:rPr>
        <w:t xml:space="preserve"> на сумму __% от цены договора </w:t>
      </w:r>
      <w:r w:rsidR="00A60DCA">
        <w:rPr>
          <w:i/>
        </w:rPr>
        <w:t>(</w:t>
      </w:r>
      <w:r w:rsidRPr="00A60DCA">
        <w:rPr>
          <w:i/>
        </w:rPr>
        <w:t>вид</w:t>
      </w:r>
      <w:r w:rsidR="0079087A" w:rsidRPr="00A60DCA">
        <w:rPr>
          <w:i/>
        </w:rPr>
        <w:t xml:space="preserve"> и</w:t>
      </w:r>
      <w:r w:rsidRPr="00A60DCA">
        <w:rPr>
          <w:i/>
        </w:rPr>
        <w:t xml:space="preserve"> срок</w:t>
      </w:r>
      <w:r w:rsidR="0079087A" w:rsidRPr="00A60DCA">
        <w:rPr>
          <w:i/>
        </w:rPr>
        <w:t xml:space="preserve"> предоставления обеспечения указывается в соответствии с предложением участника конкурса</w:t>
      </w:r>
      <w:r w:rsidRPr="00A60DCA">
        <w:rPr>
          <w:i/>
        </w:rPr>
        <w:t>, сумма обеспечения исполнения договора указываются в соответствии</w:t>
      </w:r>
      <w:proofErr w:type="gramEnd"/>
      <w:r w:rsidRPr="00A60DCA">
        <w:rPr>
          <w:i/>
        </w:rPr>
        <w:t xml:space="preserve"> с </w:t>
      </w:r>
      <w:r w:rsidR="007540C3" w:rsidRPr="00A60DCA">
        <w:rPr>
          <w:i/>
        </w:rPr>
        <w:t xml:space="preserve">частью 2 </w:t>
      </w:r>
      <w:r w:rsidRPr="00A60DCA">
        <w:rPr>
          <w:i/>
        </w:rPr>
        <w:t>«Проект договора» и/или пунктом</w:t>
      </w:r>
      <w:r w:rsidR="007540C3" w:rsidRPr="00A60DCA">
        <w:rPr>
          <w:i/>
        </w:rPr>
        <w:t> </w:t>
      </w:r>
      <w:fldSimple w:instr=" REF _Ref317256138 \r \h  \* MERGEFORMAT ">
        <w:r w:rsidR="00A70E21" w:rsidRPr="00A70E21">
          <w:rPr>
            <w:i/>
          </w:rPr>
          <w:t>26</w:t>
        </w:r>
      </w:fldSimple>
      <w:r w:rsidRPr="00A60DCA">
        <w:rPr>
          <w:i/>
        </w:rPr>
        <w:t xml:space="preserve"> раздела</w:t>
      </w:r>
      <w:r w:rsidR="007540C3" w:rsidRPr="00A60DCA">
        <w:rPr>
          <w:i/>
        </w:rPr>
        <w:t> </w:t>
      </w:r>
      <w:fldSimple w:instr=" REF _Ref317257798 \r \h  \* MERGEFORMAT ">
        <w:r w:rsidR="00A70E21" w:rsidRPr="00A70E21">
          <w:rPr>
            <w:i/>
          </w:rPr>
          <w:t>5</w:t>
        </w:r>
      </w:fldSimple>
      <w:r w:rsidRPr="00A60DCA">
        <w:rPr>
          <w:i/>
        </w:rPr>
        <w:t xml:space="preserve"> «Информационная карта конкурса» конкурсной документации</w:t>
      </w:r>
      <w:r w:rsidR="00A60DCA">
        <w:rPr>
          <w:i/>
        </w:rPr>
        <w:t>).</w:t>
      </w:r>
    </w:p>
    <w:p w:rsidR="00C87330" w:rsidRPr="001D561D" w:rsidRDefault="00C87330" w:rsidP="00CC4198">
      <w:pPr>
        <w:pStyle w:val="3b"/>
        <w:widowControl w:val="0"/>
        <w:ind w:firstLine="709"/>
        <w:rPr>
          <w:szCs w:val="24"/>
        </w:rPr>
      </w:pPr>
      <w:r w:rsidRPr="001D561D">
        <w:rPr>
          <w:szCs w:val="24"/>
        </w:rPr>
        <w:t>Мы, ___</w:t>
      </w:r>
      <w:r w:rsidR="007E59ED" w:rsidRPr="001D561D">
        <w:rPr>
          <w:szCs w:val="24"/>
        </w:rPr>
        <w:t>______________________</w:t>
      </w:r>
      <w:r w:rsidRPr="001D561D">
        <w:rPr>
          <w:szCs w:val="24"/>
        </w:rPr>
        <w:t xml:space="preserve">____________________________________ </w:t>
      </w:r>
    </w:p>
    <w:p w:rsidR="00C87330" w:rsidRPr="001D561D" w:rsidRDefault="00C87330" w:rsidP="00CC4198">
      <w:pPr>
        <w:pStyle w:val="3b"/>
        <w:widowControl w:val="0"/>
        <w:ind w:firstLine="709"/>
        <w:jc w:val="center"/>
        <w:rPr>
          <w:b/>
          <w:i/>
          <w:szCs w:val="24"/>
          <w:vertAlign w:val="superscript"/>
        </w:rPr>
      </w:pPr>
      <w:r w:rsidRPr="001D561D">
        <w:rPr>
          <w:b/>
          <w:i/>
          <w:szCs w:val="24"/>
          <w:vertAlign w:val="superscript"/>
        </w:rPr>
        <w:t xml:space="preserve">(наименование организации или Ф.И.О. </w:t>
      </w:r>
      <w:r w:rsidR="007A0C42" w:rsidRPr="001D561D">
        <w:rPr>
          <w:b/>
          <w:i/>
          <w:szCs w:val="24"/>
          <w:vertAlign w:val="superscript"/>
        </w:rPr>
        <w:t>участника конкурса</w:t>
      </w:r>
      <w:r w:rsidRPr="001D561D">
        <w:rPr>
          <w:b/>
          <w:i/>
          <w:szCs w:val="24"/>
          <w:vertAlign w:val="superscript"/>
        </w:rPr>
        <w:t>)</w:t>
      </w:r>
    </w:p>
    <w:p w:rsidR="00C87330" w:rsidRPr="001D561D" w:rsidRDefault="007E59ED" w:rsidP="00CC4198">
      <w:pPr>
        <w:pStyle w:val="3b"/>
        <w:widowControl w:val="0"/>
        <w:rPr>
          <w:szCs w:val="24"/>
        </w:rPr>
      </w:pPr>
      <w:r w:rsidRPr="001D561D">
        <w:rPr>
          <w:szCs w:val="24"/>
        </w:rPr>
        <w:t xml:space="preserve">осведомлены </w:t>
      </w:r>
      <w:r w:rsidR="00DB36CD" w:rsidRPr="001D561D">
        <w:rPr>
          <w:szCs w:val="24"/>
        </w:rPr>
        <w:t xml:space="preserve">и согласны </w:t>
      </w:r>
      <w:r w:rsidRPr="001D561D">
        <w:rPr>
          <w:szCs w:val="24"/>
        </w:rPr>
        <w:t xml:space="preserve">с условием, что </w:t>
      </w:r>
      <w:r w:rsidR="009748A6" w:rsidRPr="001D561D">
        <w:rPr>
          <w:szCs w:val="24"/>
        </w:rPr>
        <w:t>будем признаны уклонившимися от заключения договора в случаях, предусмотренных пунктом 4.1</w:t>
      </w:r>
      <w:r w:rsidR="00B03F2D">
        <w:rPr>
          <w:szCs w:val="24"/>
        </w:rPr>
        <w:t>6</w:t>
      </w:r>
      <w:r w:rsidR="009748A6" w:rsidRPr="001D561D">
        <w:rPr>
          <w:szCs w:val="24"/>
        </w:rPr>
        <w:t>.</w:t>
      </w:r>
      <w:r w:rsidR="003824AA" w:rsidRPr="001D561D">
        <w:rPr>
          <w:szCs w:val="24"/>
        </w:rPr>
        <w:t>1</w:t>
      </w:r>
      <w:r w:rsidR="00926242" w:rsidRPr="001D561D">
        <w:rPr>
          <w:szCs w:val="24"/>
        </w:rPr>
        <w:t>3</w:t>
      </w:r>
      <w:r w:rsidR="003824AA" w:rsidRPr="001D561D">
        <w:rPr>
          <w:szCs w:val="24"/>
        </w:rPr>
        <w:t xml:space="preserve"> </w:t>
      </w:r>
      <w:r w:rsidR="009748A6" w:rsidRPr="001D561D">
        <w:rPr>
          <w:szCs w:val="24"/>
        </w:rPr>
        <w:t xml:space="preserve">конкурсной документации, </w:t>
      </w:r>
      <w:r w:rsidR="00C87330" w:rsidRPr="001D561D">
        <w:rPr>
          <w:szCs w:val="24"/>
        </w:rPr>
        <w:t xml:space="preserve">сведения о нас будут внесены </w:t>
      </w:r>
      <w:r w:rsidR="003C7416" w:rsidRPr="001D561D">
        <w:rPr>
          <w:szCs w:val="24"/>
        </w:rPr>
        <w:t>в соответствующий реестр недобросовестных поставщиков</w:t>
      </w:r>
      <w:r w:rsidR="00C87330" w:rsidRPr="001D561D">
        <w:rPr>
          <w:szCs w:val="24"/>
        </w:rPr>
        <w:t xml:space="preserve"> сроком на два года в  случаях</w:t>
      </w:r>
      <w:r w:rsidR="00DB36CD" w:rsidRPr="001D561D">
        <w:rPr>
          <w:szCs w:val="24"/>
        </w:rPr>
        <w:t>, предусмотренных пунктом </w:t>
      </w:r>
      <w:r w:rsidR="00043C41" w:rsidRPr="001D561D">
        <w:rPr>
          <w:szCs w:val="24"/>
        </w:rPr>
        <w:t>4.1</w:t>
      </w:r>
      <w:r w:rsidR="00B03F2D">
        <w:rPr>
          <w:szCs w:val="24"/>
        </w:rPr>
        <w:t>6</w:t>
      </w:r>
      <w:r w:rsidR="00043C41" w:rsidRPr="001D561D">
        <w:rPr>
          <w:szCs w:val="24"/>
        </w:rPr>
        <w:t>.</w:t>
      </w:r>
      <w:r w:rsidR="00D82F05" w:rsidRPr="001D561D">
        <w:rPr>
          <w:szCs w:val="24"/>
        </w:rPr>
        <w:t>1</w:t>
      </w:r>
      <w:r w:rsidR="00926242" w:rsidRPr="001D561D">
        <w:rPr>
          <w:szCs w:val="24"/>
        </w:rPr>
        <w:t>6</w:t>
      </w:r>
      <w:r w:rsidR="00D82F05" w:rsidRPr="001D561D">
        <w:rPr>
          <w:szCs w:val="24"/>
        </w:rPr>
        <w:t xml:space="preserve"> </w:t>
      </w:r>
      <w:r w:rsidR="00B8299E" w:rsidRPr="001D561D">
        <w:rPr>
          <w:szCs w:val="24"/>
        </w:rPr>
        <w:t>конкурсной документации.</w:t>
      </w:r>
    </w:p>
    <w:p w:rsidR="00C87330" w:rsidRPr="001D561D" w:rsidRDefault="00C87330" w:rsidP="00CC4198">
      <w:pPr>
        <w:pStyle w:val="affe"/>
        <w:widowControl w:val="0"/>
        <w:spacing w:before="0" w:after="0" w:line="240" w:lineRule="auto"/>
        <w:ind w:firstLine="709"/>
        <w:rPr>
          <w:rFonts w:ascii="Times New Roman" w:hAnsi="Times New Roman" w:cs="Times New Roman"/>
        </w:rPr>
      </w:pPr>
      <w:r w:rsidRPr="001D561D">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C4198">
      <w:pPr>
        <w:pStyle w:val="affe"/>
        <w:widowControl w:val="0"/>
        <w:spacing w:before="0" w:after="0" w:line="240" w:lineRule="auto"/>
        <w:ind w:firstLine="709"/>
        <w:rPr>
          <w:rFonts w:ascii="Times New Roman" w:hAnsi="Times New Roman" w:cs="Times New Roman"/>
        </w:rPr>
      </w:pPr>
      <w:r w:rsidRPr="001D561D">
        <w:rPr>
          <w:rFonts w:ascii="Times New Roman" w:hAnsi="Times New Roman" w:cs="Times New Roman"/>
        </w:rPr>
        <w:t>Опись документов заявки в соответствии с требованиями пункта</w:t>
      </w:r>
      <w:r w:rsidR="007540C3" w:rsidRPr="001D561D">
        <w:rPr>
          <w:rFonts w:ascii="Times New Roman" w:hAnsi="Times New Roman" w:cs="Times New Roman"/>
        </w:rPr>
        <w:t> </w:t>
      </w:r>
      <w:fldSimple w:instr=" REF _Ref317252608 \r \h  \* MERGEFORMAT ">
        <w:r w:rsidR="00A70E21" w:rsidRPr="00A70E21">
          <w:rPr>
            <w:rFonts w:ascii="Times New Roman" w:hAnsi="Times New Roman" w:cs="Times New Roman"/>
          </w:rPr>
          <w:t>18</w:t>
        </w:r>
      </w:fldSimple>
      <w:r w:rsidRPr="001D561D">
        <w:rPr>
          <w:rFonts w:ascii="Times New Roman" w:hAnsi="Times New Roman" w:cs="Times New Roman"/>
        </w:rPr>
        <w:t xml:space="preserve"> раздела </w:t>
      </w:r>
      <w:fldSimple w:instr=" REF _Ref317257810 \r \h  \* MERGEFORMAT ">
        <w:r w:rsidR="00A70E21" w:rsidRPr="00A70E21">
          <w:rPr>
            <w:rFonts w:ascii="Times New Roman" w:hAnsi="Times New Roman" w:cs="Times New Roman"/>
          </w:rPr>
          <w:t>5</w:t>
        </w:r>
      </w:fldSimple>
      <w:r w:rsidRPr="001D561D">
        <w:rPr>
          <w:rFonts w:ascii="Times New Roman" w:hAnsi="Times New Roman" w:cs="Times New Roman"/>
        </w:rPr>
        <w:t xml:space="preserve"> «Информационная карта конкурса» в формате. </w:t>
      </w:r>
    </w:p>
    <w:p w:rsidR="00A60DCA" w:rsidRPr="001D561D" w:rsidRDefault="00A60DCA" w:rsidP="00CC4198">
      <w:pPr>
        <w:pStyle w:val="affe"/>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623"/>
      </w:tblGrid>
      <w:tr w:rsidR="001D561D" w:rsidRPr="001D561D" w:rsidTr="001D561D">
        <w:trPr>
          <w:tblHeader/>
        </w:trPr>
        <w:tc>
          <w:tcPr>
            <w:tcW w:w="1108" w:type="dxa"/>
            <w:vAlign w:val="center"/>
          </w:tcPr>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w:t>
            </w:r>
          </w:p>
          <w:p w:rsidR="001D561D" w:rsidRPr="001D561D" w:rsidRDefault="001D561D" w:rsidP="00CC4198">
            <w:pPr>
              <w:pStyle w:val="afff1"/>
              <w:jc w:val="center"/>
              <w:rPr>
                <w:rFonts w:ascii="Times New Roman" w:hAnsi="Times New Roman" w:cs="Times New Roman"/>
                <w:szCs w:val="24"/>
              </w:rPr>
            </w:pPr>
            <w:proofErr w:type="spellStart"/>
            <w:proofErr w:type="gramStart"/>
            <w:r w:rsidRPr="001D561D">
              <w:rPr>
                <w:rFonts w:ascii="Times New Roman" w:hAnsi="Times New Roman" w:cs="Times New Roman"/>
                <w:szCs w:val="24"/>
              </w:rPr>
              <w:t>п</w:t>
            </w:r>
            <w:proofErr w:type="spellEnd"/>
            <w:proofErr w:type="gramEnd"/>
            <w:r w:rsidRPr="001D561D">
              <w:rPr>
                <w:rFonts w:ascii="Times New Roman" w:hAnsi="Times New Roman" w:cs="Times New Roman"/>
                <w:szCs w:val="24"/>
              </w:rPr>
              <w:t>/</w:t>
            </w:r>
            <w:proofErr w:type="spellStart"/>
            <w:r w:rsidRPr="001D561D">
              <w:rPr>
                <w:rFonts w:ascii="Times New Roman" w:hAnsi="Times New Roman" w:cs="Times New Roman"/>
                <w:szCs w:val="24"/>
              </w:rPr>
              <w:t>п</w:t>
            </w:r>
            <w:proofErr w:type="spellEnd"/>
          </w:p>
        </w:tc>
        <w:tc>
          <w:tcPr>
            <w:tcW w:w="6625" w:type="dxa"/>
            <w:vAlign w:val="center"/>
          </w:tcPr>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 xml:space="preserve">Наименование документа </w:t>
            </w:r>
          </w:p>
        </w:tc>
        <w:tc>
          <w:tcPr>
            <w:tcW w:w="1623" w:type="dxa"/>
            <w:vAlign w:val="center"/>
          </w:tcPr>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Число</w:t>
            </w:r>
          </w:p>
          <w:p w:rsidR="001D561D" w:rsidRPr="001D561D" w:rsidRDefault="001D561D" w:rsidP="00CC4198">
            <w:pPr>
              <w:pStyle w:val="afff1"/>
              <w:jc w:val="center"/>
              <w:rPr>
                <w:rFonts w:ascii="Times New Roman" w:hAnsi="Times New Roman" w:cs="Times New Roman"/>
                <w:szCs w:val="24"/>
              </w:rPr>
            </w:pPr>
            <w:r w:rsidRPr="001D561D">
              <w:rPr>
                <w:rFonts w:ascii="Times New Roman" w:hAnsi="Times New Roman" w:cs="Times New Roman"/>
                <w:szCs w:val="24"/>
              </w:rPr>
              <w:t>страниц</w:t>
            </w: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rPr>
                <w:i/>
              </w:rPr>
            </w:pPr>
          </w:p>
        </w:tc>
        <w:tc>
          <w:tcPr>
            <w:tcW w:w="6625" w:type="dxa"/>
          </w:tcPr>
          <w:p w:rsidR="001D561D" w:rsidRPr="001D561D" w:rsidRDefault="001D561D" w:rsidP="00CC4198">
            <w:pPr>
              <w:pStyle w:val="afff1"/>
              <w:spacing w:before="40" w:after="40"/>
              <w:rPr>
                <w:rFonts w:ascii="Times New Roman" w:hAnsi="Times New Roman" w:cs="Times New Roman"/>
                <w:i/>
                <w:szCs w:val="24"/>
              </w:rPr>
            </w:pPr>
            <w:r w:rsidRPr="001D561D">
              <w:rPr>
                <w:rFonts w:ascii="Times New Roman" w:hAnsi="Times New Roman" w:cs="Times New Roman"/>
                <w:i/>
                <w:szCs w:val="24"/>
              </w:rPr>
              <w:t>Анкета (форма 2)</w:t>
            </w:r>
          </w:p>
        </w:tc>
        <w:tc>
          <w:tcPr>
            <w:tcW w:w="1623" w:type="dxa"/>
          </w:tcPr>
          <w:p w:rsidR="001D561D" w:rsidRPr="001D561D" w:rsidRDefault="001D561D" w:rsidP="00CC4198">
            <w:pPr>
              <w:pStyle w:val="afff1"/>
              <w:rPr>
                <w:rFonts w:ascii="Times New Roman" w:hAnsi="Times New Roman" w:cs="Times New Roman"/>
                <w:i/>
                <w:szCs w:val="24"/>
              </w:rPr>
            </w:pP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rPr>
                <w:i/>
              </w:rPr>
            </w:pPr>
          </w:p>
        </w:tc>
        <w:tc>
          <w:tcPr>
            <w:tcW w:w="6625" w:type="dxa"/>
          </w:tcPr>
          <w:p w:rsidR="001D561D" w:rsidRPr="001D561D" w:rsidRDefault="001D561D" w:rsidP="00CC4198">
            <w:pPr>
              <w:pStyle w:val="afff1"/>
              <w:spacing w:before="40" w:after="40"/>
              <w:rPr>
                <w:rFonts w:ascii="Times New Roman" w:hAnsi="Times New Roman" w:cs="Times New Roman"/>
                <w:i/>
                <w:szCs w:val="24"/>
              </w:rPr>
            </w:pPr>
            <w:r w:rsidRPr="001D561D">
              <w:rPr>
                <w:rFonts w:ascii="Times New Roman" w:hAnsi="Times New Roman" w:cs="Times New Roman"/>
                <w:i/>
                <w:szCs w:val="24"/>
              </w:rPr>
              <w:t>Копия документа, подтверждающего факт внесения денежных сре</w:t>
            </w:r>
            <w:proofErr w:type="gramStart"/>
            <w:r w:rsidRPr="001D561D">
              <w:rPr>
                <w:rFonts w:ascii="Times New Roman" w:hAnsi="Times New Roman" w:cs="Times New Roman"/>
                <w:i/>
                <w:szCs w:val="24"/>
              </w:rPr>
              <w:t>дств в к</w:t>
            </w:r>
            <w:proofErr w:type="gramEnd"/>
            <w:r w:rsidRPr="001D561D">
              <w:rPr>
                <w:rFonts w:ascii="Times New Roman" w:hAnsi="Times New Roman" w:cs="Times New Roman"/>
                <w:i/>
                <w:szCs w:val="24"/>
              </w:rPr>
              <w:t>ачестве обеспечения заявки на участие в конкурсе / безотзывная банковская гарантия</w:t>
            </w:r>
          </w:p>
        </w:tc>
        <w:tc>
          <w:tcPr>
            <w:tcW w:w="1623" w:type="dxa"/>
          </w:tcPr>
          <w:p w:rsidR="001D561D" w:rsidRPr="001D561D" w:rsidRDefault="001D561D" w:rsidP="00CC4198">
            <w:pPr>
              <w:pStyle w:val="afff1"/>
              <w:rPr>
                <w:rFonts w:ascii="Times New Roman" w:hAnsi="Times New Roman" w:cs="Times New Roman"/>
                <w:i/>
                <w:szCs w:val="24"/>
              </w:rPr>
            </w:pP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pPr>
          </w:p>
        </w:tc>
        <w:tc>
          <w:tcPr>
            <w:tcW w:w="6625" w:type="dxa"/>
          </w:tcPr>
          <w:p w:rsidR="001D561D" w:rsidRPr="001D561D" w:rsidRDefault="001D561D" w:rsidP="00CC4198">
            <w:pPr>
              <w:pStyle w:val="afff1"/>
              <w:spacing w:before="40" w:after="40"/>
              <w:rPr>
                <w:rFonts w:ascii="Times New Roman" w:hAnsi="Times New Roman" w:cs="Times New Roman"/>
                <w:szCs w:val="24"/>
              </w:rPr>
            </w:pPr>
            <w:r w:rsidRPr="001D561D">
              <w:rPr>
                <w:rFonts w:ascii="Times New Roman" w:hAnsi="Times New Roman" w:cs="Times New Roman"/>
                <w:szCs w:val="24"/>
              </w:rPr>
              <w:t>…</w:t>
            </w:r>
          </w:p>
        </w:tc>
        <w:tc>
          <w:tcPr>
            <w:tcW w:w="1623" w:type="dxa"/>
          </w:tcPr>
          <w:p w:rsidR="001D561D" w:rsidRPr="001D561D" w:rsidRDefault="001D561D" w:rsidP="00CC4198">
            <w:pPr>
              <w:pStyle w:val="afff1"/>
              <w:rPr>
                <w:rFonts w:ascii="Times New Roman" w:hAnsi="Times New Roman" w:cs="Times New Roman"/>
                <w:szCs w:val="24"/>
              </w:rPr>
            </w:pPr>
          </w:p>
        </w:tc>
      </w:tr>
      <w:tr w:rsidR="001D561D" w:rsidRPr="001D561D" w:rsidTr="001D561D">
        <w:tc>
          <w:tcPr>
            <w:tcW w:w="1108" w:type="dxa"/>
            <w:vAlign w:val="center"/>
          </w:tcPr>
          <w:p w:rsidR="001D561D" w:rsidRPr="001D561D" w:rsidRDefault="001D561D" w:rsidP="001354C9">
            <w:pPr>
              <w:widowControl w:val="0"/>
              <w:numPr>
                <w:ilvl w:val="0"/>
                <w:numId w:val="34"/>
              </w:numPr>
              <w:tabs>
                <w:tab w:val="left" w:pos="284"/>
              </w:tabs>
              <w:spacing w:before="40" w:after="40"/>
              <w:ind w:left="0" w:firstLine="0"/>
              <w:jc w:val="center"/>
            </w:pPr>
          </w:p>
        </w:tc>
        <w:tc>
          <w:tcPr>
            <w:tcW w:w="6625" w:type="dxa"/>
          </w:tcPr>
          <w:p w:rsidR="001D561D" w:rsidRPr="001D561D" w:rsidRDefault="001D561D" w:rsidP="00CC4198">
            <w:pPr>
              <w:pStyle w:val="afff1"/>
              <w:spacing w:before="40" w:after="40"/>
              <w:rPr>
                <w:rFonts w:ascii="Times New Roman" w:hAnsi="Times New Roman" w:cs="Times New Roman"/>
                <w:szCs w:val="24"/>
              </w:rPr>
            </w:pPr>
            <w:r w:rsidRPr="001D561D">
              <w:rPr>
                <w:rFonts w:ascii="Times New Roman" w:hAnsi="Times New Roman" w:cs="Times New Roman"/>
                <w:szCs w:val="24"/>
              </w:rPr>
              <w:t>…</w:t>
            </w:r>
          </w:p>
        </w:tc>
        <w:tc>
          <w:tcPr>
            <w:tcW w:w="1623" w:type="dxa"/>
          </w:tcPr>
          <w:p w:rsidR="001D561D" w:rsidRPr="001D561D" w:rsidRDefault="001D561D" w:rsidP="00CC4198">
            <w:pPr>
              <w:pStyle w:val="afff1"/>
              <w:rPr>
                <w:rFonts w:ascii="Times New Roman" w:hAnsi="Times New Roman" w:cs="Times New Roman"/>
                <w:szCs w:val="24"/>
              </w:rPr>
            </w:pPr>
          </w:p>
        </w:tc>
      </w:tr>
      <w:tr w:rsidR="001D561D" w:rsidRPr="001D561D" w:rsidTr="001D561D">
        <w:tc>
          <w:tcPr>
            <w:tcW w:w="1108" w:type="dxa"/>
            <w:vAlign w:val="center"/>
          </w:tcPr>
          <w:p w:rsidR="001D561D" w:rsidRPr="001D561D" w:rsidRDefault="001D561D" w:rsidP="00CC4198">
            <w:pPr>
              <w:widowControl w:val="0"/>
              <w:tabs>
                <w:tab w:val="left" w:pos="284"/>
              </w:tabs>
              <w:spacing w:before="40" w:after="40"/>
              <w:jc w:val="center"/>
            </w:pPr>
            <w:r w:rsidRPr="001D561D">
              <w:t>…</w:t>
            </w:r>
          </w:p>
        </w:tc>
        <w:tc>
          <w:tcPr>
            <w:tcW w:w="6625" w:type="dxa"/>
          </w:tcPr>
          <w:p w:rsidR="001D561D" w:rsidRPr="001D561D" w:rsidRDefault="001D561D" w:rsidP="00CC4198">
            <w:pPr>
              <w:pStyle w:val="afff1"/>
              <w:spacing w:before="40" w:after="40"/>
              <w:rPr>
                <w:rFonts w:ascii="Times New Roman" w:hAnsi="Times New Roman" w:cs="Times New Roman"/>
                <w:szCs w:val="24"/>
              </w:rPr>
            </w:pPr>
          </w:p>
        </w:tc>
        <w:tc>
          <w:tcPr>
            <w:tcW w:w="1623" w:type="dxa"/>
          </w:tcPr>
          <w:p w:rsidR="001D561D" w:rsidRPr="001D561D" w:rsidRDefault="001D561D" w:rsidP="00CC4198">
            <w:pPr>
              <w:pStyle w:val="afff1"/>
              <w:rPr>
                <w:rFonts w:ascii="Times New Roman" w:hAnsi="Times New Roman" w:cs="Times New Roman"/>
                <w:szCs w:val="24"/>
              </w:rPr>
            </w:pPr>
          </w:p>
        </w:tc>
      </w:tr>
      <w:tr w:rsidR="001D561D" w:rsidRPr="001D561D" w:rsidTr="001D561D">
        <w:tc>
          <w:tcPr>
            <w:tcW w:w="1108" w:type="dxa"/>
            <w:vAlign w:val="center"/>
          </w:tcPr>
          <w:p w:rsidR="001D561D" w:rsidRPr="001D561D" w:rsidRDefault="001D561D" w:rsidP="00CC4198">
            <w:pPr>
              <w:widowControl w:val="0"/>
              <w:tabs>
                <w:tab w:val="left" w:pos="284"/>
              </w:tabs>
              <w:spacing w:before="40" w:after="40"/>
              <w:jc w:val="center"/>
            </w:pPr>
            <w:r w:rsidRPr="001D561D">
              <w:t>…</w:t>
            </w:r>
          </w:p>
        </w:tc>
        <w:tc>
          <w:tcPr>
            <w:tcW w:w="6625" w:type="dxa"/>
          </w:tcPr>
          <w:p w:rsidR="001D561D" w:rsidRPr="001D561D" w:rsidRDefault="001D561D" w:rsidP="00CC4198">
            <w:pPr>
              <w:pStyle w:val="afff1"/>
              <w:spacing w:before="40" w:after="40"/>
              <w:rPr>
                <w:rFonts w:ascii="Times New Roman" w:hAnsi="Times New Roman" w:cs="Times New Roman"/>
                <w:szCs w:val="24"/>
              </w:rPr>
            </w:pPr>
          </w:p>
        </w:tc>
        <w:tc>
          <w:tcPr>
            <w:tcW w:w="1623" w:type="dxa"/>
          </w:tcPr>
          <w:p w:rsidR="001D561D" w:rsidRPr="001D561D" w:rsidRDefault="001D561D" w:rsidP="00CC4198">
            <w:pPr>
              <w:pStyle w:val="afff1"/>
              <w:rPr>
                <w:rFonts w:ascii="Times New Roman" w:hAnsi="Times New Roman" w:cs="Times New Roman"/>
                <w:szCs w:val="24"/>
              </w:rPr>
            </w:pP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C87330" w:rsidRPr="00FC009D" w:rsidRDefault="00C87330" w:rsidP="00CC4198">
      <w:pPr>
        <w:pStyle w:val="affe"/>
        <w:widowControl w:val="0"/>
        <w:spacing w:before="0" w:after="0" w:line="240" w:lineRule="auto"/>
        <w:rPr>
          <w:rFonts w:ascii="Times New Roman" w:hAnsi="Times New Roman" w:cs="Times New Roman"/>
          <w:b/>
          <w:bCs/>
          <w:sz w:val="22"/>
          <w:szCs w:val="23"/>
        </w:rPr>
      </w:pPr>
    </w:p>
    <w:p w:rsidR="00C87330" w:rsidRPr="00FC009D" w:rsidRDefault="00C87330" w:rsidP="00CC4198">
      <w:pPr>
        <w:pStyle w:val="Times12"/>
        <w:widowControl w:val="0"/>
        <w:tabs>
          <w:tab w:val="left" w:pos="709"/>
        </w:tabs>
        <w:ind w:firstLine="709"/>
        <w:rPr>
          <w:bCs w:val="0"/>
          <w:szCs w:val="24"/>
        </w:rPr>
      </w:pPr>
      <w:r w:rsidRPr="00FC009D">
        <w:rPr>
          <w:bCs w:val="0"/>
          <w:szCs w:val="24"/>
        </w:rPr>
        <w:t>ИНСТРУКЦИИ ПО ЗАПОЛНЕНИЮ</w:t>
      </w:r>
    </w:p>
    <w:p w:rsidR="00C87330" w:rsidRPr="00FC009D" w:rsidRDefault="00C87330" w:rsidP="001354C9">
      <w:pPr>
        <w:pStyle w:val="Times12"/>
        <w:widowControl w:val="0"/>
        <w:numPr>
          <w:ilvl w:val="0"/>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1354C9">
      <w:pPr>
        <w:pStyle w:val="Times12"/>
        <w:widowControl w:val="0"/>
        <w:numPr>
          <w:ilvl w:val="0"/>
          <w:numId w:val="21"/>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25"/>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A60DCA">
        <w:rPr>
          <w:bCs w:val="0"/>
          <w:iCs/>
          <w:szCs w:val="24"/>
        </w:rPr>
        <w:t>поставки товара/ выполнения работ/ оказания услуг</w:t>
      </w:r>
      <w:proofErr w:type="gramEnd"/>
      <w:r w:rsidR="00C87330" w:rsidRPr="00A60DCA">
        <w:rPr>
          <w:szCs w:val="24"/>
        </w:rPr>
        <w:t xml:space="preserve"> </w:t>
      </w:r>
      <w:r w:rsidR="0002505E">
        <w:rPr>
          <w:szCs w:val="24"/>
        </w:rPr>
        <w:t>цифрами и словами, в рублях</w:t>
      </w:r>
      <w:r w:rsidR="00C87330" w:rsidRPr="00FC009D">
        <w:rPr>
          <w:szCs w:val="24"/>
        </w:rPr>
        <w:t>.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A70E21" w:rsidRPr="00A70E21">
          <w:rPr>
            <w:szCs w:val="24"/>
          </w:rPr>
          <w:t>4.5.1</w:t>
        </w:r>
      </w:fldSimple>
      <w:r w:rsidR="00C87330" w:rsidRPr="00FC009D">
        <w:rPr>
          <w:szCs w:val="24"/>
        </w:rPr>
        <w:t>.</w:t>
      </w:r>
    </w:p>
    <w:p w:rsidR="00C87330" w:rsidRPr="00FC009D" w:rsidRDefault="00E526CF" w:rsidP="001354C9">
      <w:pPr>
        <w:pStyle w:val="Times12"/>
        <w:widowControl w:val="0"/>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A70E21" w:rsidRPr="00A70E21">
          <w:rPr>
            <w:szCs w:val="24"/>
          </w:rPr>
          <w:t>18</w:t>
        </w:r>
      </w:fldSimple>
      <w:r w:rsidR="00C87330" w:rsidRPr="00FC009D">
        <w:rPr>
          <w:szCs w:val="24"/>
        </w:rPr>
        <w:t xml:space="preserve"> раздела</w:t>
      </w:r>
      <w:r w:rsidR="007540C3" w:rsidRPr="00FC009D">
        <w:rPr>
          <w:szCs w:val="24"/>
        </w:rPr>
        <w:t> </w:t>
      </w:r>
      <w:fldSimple w:instr=" REF _Ref317257897 \r \h  \* MERGEFORMAT ">
        <w:r w:rsidR="00A70E21" w:rsidRPr="00A70E21">
          <w:rPr>
            <w:szCs w:val="24"/>
          </w:rPr>
          <w:t>5</w:t>
        </w:r>
      </w:fldSimple>
      <w:r w:rsidR="00C87330" w:rsidRPr="00FC009D">
        <w:rPr>
          <w:szCs w:val="24"/>
        </w:rPr>
        <w:t xml:space="preserve"> «Информационная карта конкурса».</w:t>
      </w:r>
    </w:p>
    <w:p w:rsidR="00C87330" w:rsidRPr="00FC009D" w:rsidRDefault="00DD308D" w:rsidP="001354C9">
      <w:pPr>
        <w:pStyle w:val="Times12"/>
        <w:widowControl w:val="0"/>
        <w:numPr>
          <w:ilvl w:val="0"/>
          <w:numId w:val="21"/>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A70E21" w:rsidRPr="00A70E21">
          <w:rPr>
            <w:szCs w:val="24"/>
          </w:rPr>
          <w:t>4.4.5</w:t>
        </w:r>
      </w:fldSimple>
      <w:r w:rsidR="007540C3" w:rsidRPr="00FC009D">
        <w:rPr>
          <w:szCs w:val="24"/>
        </w:rPr>
        <w:t xml:space="preserve">, </w:t>
      </w:r>
      <w:fldSimple w:instr=" REF _Ref317252433 \r \h  \* MERGEFORMAT ">
        <w:r w:rsidR="00A70E21" w:rsidRPr="00A70E21">
          <w:rPr>
            <w:szCs w:val="24"/>
          </w:rPr>
          <w:t>4.4.6</w:t>
        </w:r>
      </w:fldSimple>
      <w:r w:rsidR="00C87330" w:rsidRPr="00FC009D">
        <w:rPr>
          <w:szCs w:val="24"/>
        </w:rPr>
        <w:t>.</w:t>
      </w:r>
    </w:p>
    <w:p w:rsidR="00C87330" w:rsidRPr="00A60DCA" w:rsidRDefault="00C87330" w:rsidP="00CC4198">
      <w:pPr>
        <w:widowControl w:val="0"/>
        <w:jc w:val="right"/>
      </w:pPr>
      <w:bookmarkStart w:id="431" w:name="_Ref55335821"/>
      <w:bookmarkStart w:id="432" w:name="_Ref55336345"/>
      <w:bookmarkStart w:id="433" w:name="_Toc57314674"/>
      <w:bookmarkStart w:id="434" w:name="_Toc69728988"/>
      <w:bookmarkStart w:id="435" w:name="_Toc98251754"/>
      <w:r w:rsidRPr="00FC009D">
        <w:rPr>
          <w:sz w:val="22"/>
        </w:rPr>
        <w:br w:type="page"/>
      </w:r>
      <w:bookmarkEnd w:id="431"/>
      <w:bookmarkEnd w:id="432"/>
      <w:bookmarkEnd w:id="433"/>
      <w:bookmarkEnd w:id="434"/>
      <w:bookmarkEnd w:id="435"/>
      <w:r w:rsidRPr="00A60DCA">
        <w:lastRenderedPageBreak/>
        <w:t>Форма 2.</w:t>
      </w:r>
    </w:p>
    <w:p w:rsidR="00C87330" w:rsidRPr="00FC009D" w:rsidRDefault="00C87330" w:rsidP="00CC4198">
      <w:pPr>
        <w:pStyle w:val="Times12"/>
        <w:widowControl w:val="0"/>
        <w:ind w:left="5387" w:firstLine="0"/>
        <w:jc w:val="left"/>
        <w:rPr>
          <w:iCs/>
          <w:szCs w:val="24"/>
        </w:rPr>
      </w:pPr>
      <w:r w:rsidRPr="00FC009D">
        <w:rPr>
          <w:iCs/>
          <w:szCs w:val="24"/>
        </w:rPr>
        <w:t>Приложение к заявке на участие в конкурсе</w:t>
      </w:r>
    </w:p>
    <w:p w:rsidR="00C87330" w:rsidRPr="00FC009D" w:rsidRDefault="00C87330" w:rsidP="00CC4198">
      <w:pPr>
        <w:pStyle w:val="Times12"/>
        <w:widowControl w:val="0"/>
        <w:ind w:left="5387" w:firstLine="0"/>
        <w:jc w:val="left"/>
        <w:rPr>
          <w:szCs w:val="24"/>
        </w:rPr>
      </w:pPr>
      <w:r w:rsidRPr="00FC009D">
        <w:rPr>
          <w:iCs/>
          <w:szCs w:val="24"/>
        </w:rPr>
        <w:t>от «___» __________ 20___ г. № ______</w:t>
      </w:r>
    </w:p>
    <w:p w:rsidR="00C87330" w:rsidRPr="00FC009D" w:rsidRDefault="00C87330" w:rsidP="00CC4198">
      <w:pPr>
        <w:widowControl w:val="0"/>
        <w:jc w:val="right"/>
        <w:rPr>
          <w:b/>
          <w:sz w:val="22"/>
          <w:szCs w:val="22"/>
        </w:rPr>
      </w:pPr>
    </w:p>
    <w:p w:rsidR="00C87330" w:rsidRPr="00A60DCA" w:rsidRDefault="00C87330" w:rsidP="00CC4198">
      <w:pPr>
        <w:widowControl w:val="0"/>
        <w:jc w:val="center"/>
      </w:pPr>
      <w:r w:rsidRPr="00A60DCA">
        <w:t xml:space="preserve">Открытый конкурс </w:t>
      </w:r>
      <w:r w:rsidR="004564FB" w:rsidRPr="00A60DCA">
        <w:t xml:space="preserve">в электронной форме </w:t>
      </w:r>
      <w:r w:rsidRPr="00A60DCA">
        <w:t>на право заключения договора</w:t>
      </w:r>
      <w:r w:rsidRPr="00A60DCA">
        <w:rPr>
          <w:b/>
          <w:i/>
          <w:iCs/>
        </w:rPr>
        <w:t xml:space="preserve"> </w:t>
      </w:r>
      <w:proofErr w:type="gramStart"/>
      <w:r w:rsidRPr="00A60DCA">
        <w:t>на</w:t>
      </w:r>
      <w:proofErr w:type="gramEnd"/>
      <w:r w:rsidRPr="00A60DCA">
        <w:t> ______________________</w:t>
      </w:r>
    </w:p>
    <w:p w:rsidR="00C87330" w:rsidRPr="00A60DCA" w:rsidRDefault="00C87330" w:rsidP="00CC4198">
      <w:pPr>
        <w:widowControl w:val="0"/>
        <w:jc w:val="right"/>
        <w:rPr>
          <w:b/>
        </w:rPr>
      </w:pPr>
    </w:p>
    <w:p w:rsidR="00C87330" w:rsidRPr="00A60DCA" w:rsidRDefault="00C87330"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36" w:name="_Анкета_Претендента_на"/>
      <w:bookmarkStart w:id="437" w:name="_Анкета_Участника_процедуры"/>
      <w:bookmarkStart w:id="438" w:name="_Toc255987077"/>
      <w:bookmarkStart w:id="439" w:name="_Toc394574612"/>
      <w:bookmarkEnd w:id="436"/>
      <w:bookmarkEnd w:id="437"/>
      <w:r w:rsidRPr="0043503F">
        <w:rPr>
          <w:rFonts w:ascii="Times New Roman" w:hAnsi="Times New Roman" w:cs="Times New Roman"/>
          <w:i w:val="0"/>
          <w:sz w:val="24"/>
          <w:szCs w:val="24"/>
        </w:rPr>
        <w:t xml:space="preserve">АНКЕТА </w:t>
      </w:r>
      <w:r w:rsidR="007A0C42" w:rsidRPr="0043503F">
        <w:rPr>
          <w:rFonts w:ascii="Times New Roman" w:hAnsi="Times New Roman" w:cs="Times New Roman"/>
          <w:i w:val="0"/>
          <w:sz w:val="24"/>
          <w:szCs w:val="24"/>
        </w:rPr>
        <w:t>УЧАСТНИКА КОНКУРСА</w:t>
      </w:r>
      <w:r w:rsidRPr="0043503F">
        <w:rPr>
          <w:rFonts w:ascii="Times New Roman" w:hAnsi="Times New Roman" w:cs="Times New Roman"/>
          <w:i w:val="0"/>
          <w:sz w:val="24"/>
          <w:szCs w:val="24"/>
        </w:rPr>
        <w:t xml:space="preserve"> </w:t>
      </w:r>
      <w:r w:rsidRPr="00A60DCA">
        <w:rPr>
          <w:rFonts w:ascii="Times New Roman" w:hAnsi="Times New Roman" w:cs="Times New Roman"/>
          <w:b w:val="0"/>
          <w:i w:val="0"/>
          <w:sz w:val="24"/>
          <w:szCs w:val="24"/>
        </w:rPr>
        <w:t>(Форма 2)</w:t>
      </w:r>
      <w:bookmarkEnd w:id="438"/>
      <w:bookmarkEnd w:id="439"/>
    </w:p>
    <w:p w:rsidR="00A60DCA" w:rsidRDefault="00A60DCA" w:rsidP="00CC4198">
      <w:pPr>
        <w:pStyle w:val="Times12"/>
        <w:widowControl w:val="0"/>
        <w:ind w:firstLine="0"/>
        <w:rPr>
          <w:sz w:val="28"/>
          <w:szCs w:val="28"/>
        </w:rPr>
      </w:pPr>
    </w:p>
    <w:p w:rsidR="00C87330" w:rsidRPr="00A60DCA" w:rsidRDefault="00E526CF" w:rsidP="00CC4198">
      <w:pPr>
        <w:pStyle w:val="Times12"/>
        <w:widowControl w:val="0"/>
        <w:ind w:firstLine="0"/>
        <w:rPr>
          <w:szCs w:val="24"/>
        </w:rPr>
      </w:pPr>
      <w:r w:rsidRPr="00A60DCA">
        <w:rPr>
          <w:szCs w:val="24"/>
        </w:rPr>
        <w:t>Участник конкурса</w:t>
      </w:r>
      <w:r w:rsidR="00C87330" w:rsidRPr="00A60DCA">
        <w:rPr>
          <w:szCs w:val="24"/>
        </w:rPr>
        <w:t xml:space="preserve">: ________________________________ </w:t>
      </w:r>
    </w:p>
    <w:p w:rsidR="0085523F" w:rsidRPr="00A60DCA" w:rsidRDefault="0085523F" w:rsidP="00CC4198">
      <w:pPr>
        <w:pStyle w:val="Times12"/>
        <w:widowControl w:val="0"/>
        <w:ind w:firstLine="0"/>
        <w:rPr>
          <w:szCs w:val="24"/>
        </w:rPr>
      </w:pPr>
      <w:r w:rsidRPr="00A60DCA">
        <w:rPr>
          <w:szCs w:val="24"/>
        </w:rPr>
        <w:t>Таблица 1. Сведения об участнике конкурса.</w:t>
      </w:r>
    </w:p>
    <w:p w:rsidR="00A60DCA" w:rsidRPr="00A60DCA" w:rsidRDefault="00A60DCA" w:rsidP="00CC4198">
      <w:pPr>
        <w:pStyle w:val="Times12"/>
        <w:widowControl w:val="0"/>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FC009D">
        <w:trPr>
          <w:cantSplit/>
          <w:trHeight w:val="240"/>
          <w:tblHeader/>
        </w:trPr>
        <w:tc>
          <w:tcPr>
            <w:tcW w:w="306" w:type="pct"/>
            <w:vAlign w:val="center"/>
          </w:tcPr>
          <w:p w:rsidR="00C87330" w:rsidRPr="00FC009D" w:rsidRDefault="00C87330" w:rsidP="00CC4198">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C4198">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CC4198">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C4198">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770FB1" w:rsidRPr="00FC009D" w:rsidRDefault="00770FB1" w:rsidP="00CC4198">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C4198">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C4198">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C4198">
            <w:pPr>
              <w:widowControl w:val="0"/>
              <w:jc w:val="center"/>
            </w:pPr>
          </w:p>
        </w:tc>
      </w:tr>
      <w:tr w:rsidR="00C87330" w:rsidRPr="00FC009D">
        <w:trPr>
          <w:cantSplit/>
          <w:trHeight w:val="284"/>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C4198">
            <w:pPr>
              <w:widowControl w:val="0"/>
              <w:jc w:val="center"/>
            </w:pPr>
          </w:p>
        </w:tc>
      </w:tr>
      <w:tr w:rsidR="00C87330" w:rsidRPr="00FC009D">
        <w:trPr>
          <w:cantSplit/>
        </w:trPr>
        <w:tc>
          <w:tcPr>
            <w:tcW w:w="306" w:type="pct"/>
            <w:vAlign w:val="center"/>
          </w:tcPr>
          <w:p w:rsidR="00C87330" w:rsidRPr="00FC009D" w:rsidRDefault="00C87330" w:rsidP="001354C9">
            <w:pPr>
              <w:pStyle w:val="af8"/>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FC009D" w:rsidRDefault="00C87330" w:rsidP="00CC4198">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C4198">
            <w:pPr>
              <w:widowControl w:val="0"/>
              <w:jc w:val="center"/>
            </w:pP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770FB1" w:rsidRDefault="00770FB1" w:rsidP="00CC4198">
      <w:pPr>
        <w:widowControl w:val="0"/>
        <w:jc w:val="center"/>
        <w:rPr>
          <w:b/>
        </w:rPr>
        <w:sectPr w:rsidR="00770FB1" w:rsidSect="001D561D">
          <w:pgSz w:w="11907" w:h="16840" w:code="9"/>
          <w:pgMar w:top="851" w:right="851" w:bottom="851" w:left="1701" w:header="567" w:footer="567" w:gutter="0"/>
          <w:cols w:space="708"/>
          <w:docGrid w:linePitch="360"/>
        </w:sectPr>
      </w:pPr>
      <w:bookmarkStart w:id="440" w:name="_Toc98251773"/>
    </w:p>
    <w:p w:rsidR="0085523F" w:rsidRPr="00FA6345" w:rsidRDefault="0085523F" w:rsidP="00FA6345">
      <w:pPr>
        <w:pStyle w:val="20"/>
        <w:numPr>
          <w:ilvl w:val="0"/>
          <w:numId w:val="0"/>
        </w:numPr>
        <w:ind w:left="1134" w:hanging="1134"/>
        <w:rPr>
          <w:rFonts w:ascii="Times New Roman" w:hAnsi="Times New Roman" w:cs="Times New Roman"/>
          <w:i w:val="0"/>
          <w:sz w:val="24"/>
          <w:szCs w:val="24"/>
        </w:rPr>
      </w:pPr>
      <w:bookmarkStart w:id="441" w:name="_Toc394574613"/>
      <w:bookmarkEnd w:id="440"/>
      <w:r w:rsidRPr="00FA6345">
        <w:rPr>
          <w:rFonts w:ascii="Times New Roman" w:hAnsi="Times New Roman" w:cs="Times New Roman"/>
          <w:i w:val="0"/>
          <w:sz w:val="24"/>
          <w:szCs w:val="24"/>
        </w:rPr>
        <w:lastRenderedPageBreak/>
        <w:t>Таблица 2. Сведения о цепочке собственников, включая бенеф</w:t>
      </w:r>
      <w:r w:rsidR="00405BF3" w:rsidRPr="00FA6345">
        <w:rPr>
          <w:rFonts w:ascii="Times New Roman" w:hAnsi="Times New Roman" w:cs="Times New Roman"/>
          <w:i w:val="0"/>
          <w:sz w:val="24"/>
          <w:szCs w:val="24"/>
        </w:rPr>
        <w:t>ициаров (в том числе конечных).</w:t>
      </w:r>
      <w:bookmarkEnd w:id="441"/>
    </w:p>
    <w:p w:rsidR="0085523F" w:rsidRPr="00A60DCA" w:rsidRDefault="0085523F" w:rsidP="00CC4198">
      <w:pPr>
        <w:pStyle w:val="Times12"/>
        <w:widowControl w:val="0"/>
        <w:ind w:firstLine="0"/>
        <w:rPr>
          <w:szCs w:val="24"/>
        </w:rPr>
      </w:pPr>
      <w:r w:rsidRPr="00A60DCA">
        <w:rPr>
          <w:szCs w:val="24"/>
        </w:rPr>
        <w:t xml:space="preserve">Участник </w:t>
      </w:r>
      <w:r w:rsidR="0013016B" w:rsidRPr="00A60DCA">
        <w:rPr>
          <w:szCs w:val="24"/>
        </w:rPr>
        <w:t>конкурса</w:t>
      </w:r>
      <w:r w:rsidRPr="00A60DCA">
        <w:rPr>
          <w:szCs w:val="24"/>
        </w:rPr>
        <w:t xml:space="preserve">: ________________________________________________________ </w:t>
      </w:r>
    </w:p>
    <w:p w:rsidR="0085523F" w:rsidRPr="00A60DCA" w:rsidRDefault="0085523F" w:rsidP="00CC4198">
      <w:pPr>
        <w:widowControl w:val="0"/>
        <w:rPr>
          <w:i/>
          <w:sz w:val="20"/>
          <w:szCs w:val="20"/>
        </w:rPr>
      </w:pPr>
      <w:r w:rsidRPr="00A60DCA">
        <w:rPr>
          <w:i/>
        </w:rPr>
        <w:t xml:space="preserve">                                                </w:t>
      </w:r>
      <w:r w:rsidR="00A60DCA" w:rsidRPr="00A60DCA">
        <w:rPr>
          <w:i/>
        </w:rPr>
        <w:t xml:space="preserve">                   </w:t>
      </w:r>
      <w:r w:rsidR="00A60DCA">
        <w:rPr>
          <w:i/>
        </w:rPr>
        <w:t>(</w:t>
      </w:r>
      <w:r w:rsidRPr="00A60DCA">
        <w:rPr>
          <w:i/>
          <w:sz w:val="20"/>
          <w:szCs w:val="20"/>
        </w:rPr>
        <w:t xml:space="preserve">наименование организации участника </w:t>
      </w:r>
      <w:r w:rsidR="0013016B" w:rsidRPr="00A60DCA">
        <w:rPr>
          <w:i/>
          <w:sz w:val="20"/>
          <w:szCs w:val="20"/>
        </w:rPr>
        <w:t>конкурса</w:t>
      </w:r>
      <w:r w:rsidR="00A60DCA">
        <w:rPr>
          <w:i/>
          <w:sz w:val="20"/>
          <w:szCs w:val="20"/>
        </w:rPr>
        <w:t>)</w:t>
      </w:r>
    </w:p>
    <w:p w:rsidR="00C87330" w:rsidRPr="00FC009D" w:rsidRDefault="00C87330" w:rsidP="00CC4198">
      <w:pPr>
        <w:pStyle w:val="Times12"/>
        <w:widowControl w:val="0"/>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A60DCA">
        <w:trPr>
          <w:trHeight w:val="510"/>
        </w:trPr>
        <w:tc>
          <w:tcPr>
            <w:tcW w:w="567" w:type="dxa"/>
            <w:vMerge w:val="restart"/>
            <w:shd w:val="clear" w:color="auto" w:fill="auto"/>
            <w:vAlign w:val="center"/>
            <w:hideMark/>
          </w:tcPr>
          <w:p w:rsidR="008B79DC" w:rsidRPr="00FC009D" w:rsidRDefault="008B79DC" w:rsidP="00CC4198">
            <w:pPr>
              <w:widowControl w:val="0"/>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CC4198">
            <w:pPr>
              <w:widowControl w:val="0"/>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CC4198">
            <w:pPr>
              <w:widowControl w:val="0"/>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CC4198">
            <w:pPr>
              <w:widowControl w:val="0"/>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A60DCA">
        <w:trPr>
          <w:trHeight w:val="1590"/>
        </w:trPr>
        <w:tc>
          <w:tcPr>
            <w:tcW w:w="567" w:type="dxa"/>
            <w:vMerge/>
            <w:vAlign w:val="center"/>
            <w:hideMark/>
          </w:tcPr>
          <w:p w:rsidR="008B79DC" w:rsidRPr="00FC009D" w:rsidRDefault="008B79DC" w:rsidP="00CC4198">
            <w:pPr>
              <w:widowControl w:val="0"/>
              <w:rPr>
                <w:sz w:val="20"/>
                <w:szCs w:val="20"/>
              </w:rPr>
            </w:pPr>
          </w:p>
        </w:tc>
        <w:tc>
          <w:tcPr>
            <w:tcW w:w="568" w:type="dxa"/>
            <w:vAlign w:val="center"/>
            <w:hideMark/>
          </w:tcPr>
          <w:p w:rsidR="008B79DC" w:rsidRPr="00FC009D" w:rsidRDefault="008B79DC" w:rsidP="00CC4198">
            <w:pPr>
              <w:widowControl w:val="0"/>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CC4198">
            <w:pPr>
              <w:widowControl w:val="0"/>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CC4198">
            <w:pPr>
              <w:widowControl w:val="0"/>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CC4198">
            <w:pPr>
              <w:widowControl w:val="0"/>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CC4198">
            <w:pPr>
              <w:widowControl w:val="0"/>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CC4198">
            <w:pPr>
              <w:widowControl w:val="0"/>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CC4198">
            <w:pPr>
              <w:widowControl w:val="0"/>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CC4198">
            <w:pPr>
              <w:widowControl w:val="0"/>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CC4198">
            <w:pPr>
              <w:widowControl w:val="0"/>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CC4198">
            <w:pPr>
              <w:widowControl w:val="0"/>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CC4198">
            <w:pPr>
              <w:widowControl w:val="0"/>
              <w:rPr>
                <w:sz w:val="20"/>
                <w:szCs w:val="20"/>
              </w:rPr>
            </w:pPr>
          </w:p>
        </w:tc>
      </w:tr>
      <w:tr w:rsidR="008B79DC" w:rsidRPr="00FC009D" w:rsidTr="00A60DCA">
        <w:trPr>
          <w:trHeight w:val="315"/>
        </w:trPr>
        <w:tc>
          <w:tcPr>
            <w:tcW w:w="567" w:type="dxa"/>
            <w:noWrap/>
            <w:vAlign w:val="center"/>
            <w:hideMark/>
          </w:tcPr>
          <w:p w:rsidR="008B79DC" w:rsidRPr="00FC009D" w:rsidRDefault="008B79DC" w:rsidP="00CC4198">
            <w:pPr>
              <w:widowControl w:val="0"/>
              <w:jc w:val="center"/>
              <w:rPr>
                <w:iCs/>
                <w:sz w:val="20"/>
                <w:szCs w:val="20"/>
              </w:rPr>
            </w:pPr>
            <w:r w:rsidRPr="00FC009D">
              <w:rPr>
                <w:iCs/>
                <w:sz w:val="20"/>
                <w:szCs w:val="20"/>
              </w:rPr>
              <w:t>1</w:t>
            </w:r>
          </w:p>
        </w:tc>
        <w:tc>
          <w:tcPr>
            <w:tcW w:w="568" w:type="dxa"/>
            <w:noWrap/>
            <w:vAlign w:val="center"/>
            <w:hideMark/>
          </w:tcPr>
          <w:p w:rsidR="008B79DC" w:rsidRPr="00FC009D" w:rsidRDefault="008B79DC" w:rsidP="00CC4198">
            <w:pPr>
              <w:widowControl w:val="0"/>
              <w:jc w:val="center"/>
              <w:rPr>
                <w:iCs/>
                <w:sz w:val="20"/>
                <w:szCs w:val="20"/>
              </w:rPr>
            </w:pPr>
            <w:r w:rsidRPr="00FC009D">
              <w:rPr>
                <w:iCs/>
                <w:sz w:val="20"/>
                <w:szCs w:val="20"/>
              </w:rPr>
              <w:t>2</w:t>
            </w:r>
          </w:p>
        </w:tc>
        <w:tc>
          <w:tcPr>
            <w:tcW w:w="708" w:type="dxa"/>
            <w:noWrap/>
            <w:vAlign w:val="center"/>
            <w:hideMark/>
          </w:tcPr>
          <w:p w:rsidR="008B79DC" w:rsidRPr="00FC009D" w:rsidRDefault="008B79DC" w:rsidP="00CC4198">
            <w:pPr>
              <w:widowControl w:val="0"/>
              <w:jc w:val="center"/>
              <w:rPr>
                <w:iCs/>
                <w:sz w:val="20"/>
                <w:szCs w:val="20"/>
              </w:rPr>
            </w:pPr>
            <w:r w:rsidRPr="00FC009D">
              <w:rPr>
                <w:iCs/>
                <w:sz w:val="20"/>
                <w:szCs w:val="20"/>
              </w:rPr>
              <w:t>3</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4</w:t>
            </w:r>
          </w:p>
        </w:tc>
        <w:tc>
          <w:tcPr>
            <w:tcW w:w="709" w:type="dxa"/>
            <w:noWrap/>
            <w:vAlign w:val="center"/>
            <w:hideMark/>
          </w:tcPr>
          <w:p w:rsidR="008B79DC" w:rsidRPr="00FC009D" w:rsidRDefault="008B79DC" w:rsidP="00CC4198">
            <w:pPr>
              <w:widowControl w:val="0"/>
              <w:jc w:val="center"/>
              <w:rPr>
                <w:iCs/>
                <w:sz w:val="20"/>
                <w:szCs w:val="20"/>
              </w:rPr>
            </w:pPr>
            <w:r w:rsidRPr="00FC009D">
              <w:rPr>
                <w:iCs/>
                <w:sz w:val="20"/>
                <w:szCs w:val="20"/>
              </w:rPr>
              <w:t>5</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7</w:t>
            </w:r>
          </w:p>
        </w:tc>
        <w:tc>
          <w:tcPr>
            <w:tcW w:w="425" w:type="dxa"/>
            <w:noWrap/>
            <w:vAlign w:val="center"/>
            <w:hideMark/>
          </w:tcPr>
          <w:p w:rsidR="008B79DC" w:rsidRPr="00FC009D" w:rsidRDefault="008B79DC" w:rsidP="00CC4198">
            <w:pPr>
              <w:widowControl w:val="0"/>
              <w:jc w:val="center"/>
              <w:rPr>
                <w:iCs/>
                <w:sz w:val="20"/>
                <w:szCs w:val="20"/>
              </w:rPr>
            </w:pPr>
            <w:r w:rsidRPr="00FC009D">
              <w:rPr>
                <w:iCs/>
                <w:sz w:val="20"/>
                <w:szCs w:val="20"/>
              </w:rPr>
              <w:t>8</w:t>
            </w:r>
          </w:p>
        </w:tc>
        <w:tc>
          <w:tcPr>
            <w:tcW w:w="708" w:type="dxa"/>
            <w:noWrap/>
            <w:vAlign w:val="center"/>
            <w:hideMark/>
          </w:tcPr>
          <w:p w:rsidR="008B79DC" w:rsidRPr="00FC009D" w:rsidRDefault="008B79DC" w:rsidP="00CC4198">
            <w:pPr>
              <w:widowControl w:val="0"/>
              <w:jc w:val="center"/>
              <w:rPr>
                <w:iCs/>
                <w:sz w:val="20"/>
                <w:szCs w:val="20"/>
              </w:rPr>
            </w:pPr>
            <w:r w:rsidRPr="00FC009D">
              <w:rPr>
                <w:iCs/>
                <w:sz w:val="20"/>
                <w:szCs w:val="20"/>
              </w:rPr>
              <w:t>9</w:t>
            </w:r>
          </w:p>
        </w:tc>
        <w:tc>
          <w:tcPr>
            <w:tcW w:w="709" w:type="dxa"/>
            <w:noWrap/>
            <w:vAlign w:val="center"/>
            <w:hideMark/>
          </w:tcPr>
          <w:p w:rsidR="008B79DC" w:rsidRPr="00FC009D" w:rsidRDefault="008B79DC" w:rsidP="00CC4198">
            <w:pPr>
              <w:widowControl w:val="0"/>
              <w:jc w:val="center"/>
              <w:rPr>
                <w:iCs/>
                <w:sz w:val="20"/>
                <w:szCs w:val="20"/>
              </w:rPr>
            </w:pPr>
            <w:r w:rsidRPr="00FC009D">
              <w:rPr>
                <w:iCs/>
                <w:sz w:val="20"/>
                <w:szCs w:val="20"/>
              </w:rPr>
              <w:t>10</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11</w:t>
            </w:r>
          </w:p>
        </w:tc>
        <w:tc>
          <w:tcPr>
            <w:tcW w:w="1276" w:type="dxa"/>
            <w:noWrap/>
            <w:vAlign w:val="center"/>
            <w:hideMark/>
          </w:tcPr>
          <w:p w:rsidR="008B79DC" w:rsidRPr="00FC009D" w:rsidRDefault="008B79DC" w:rsidP="00CC4198">
            <w:pPr>
              <w:widowControl w:val="0"/>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CC4198">
            <w:pPr>
              <w:widowControl w:val="0"/>
              <w:jc w:val="center"/>
              <w:rPr>
                <w:iCs/>
                <w:sz w:val="20"/>
                <w:szCs w:val="20"/>
              </w:rPr>
            </w:pPr>
            <w:r w:rsidRPr="00FC009D">
              <w:rPr>
                <w:iCs/>
                <w:sz w:val="20"/>
                <w:szCs w:val="20"/>
              </w:rPr>
              <w:t>15</w:t>
            </w:r>
          </w:p>
        </w:tc>
      </w:tr>
      <w:tr w:rsidR="008B79DC" w:rsidRPr="00FC009D" w:rsidTr="00A60DCA">
        <w:trPr>
          <w:trHeight w:val="630"/>
        </w:trPr>
        <w:tc>
          <w:tcPr>
            <w:tcW w:w="567" w:type="dxa"/>
            <w:noWrap/>
            <w:vAlign w:val="bottom"/>
            <w:hideMark/>
          </w:tcPr>
          <w:p w:rsidR="008B79DC" w:rsidRPr="00FC009D" w:rsidRDefault="008B79DC" w:rsidP="00CC4198">
            <w:pPr>
              <w:widowControl w:val="0"/>
              <w:jc w:val="right"/>
              <w:rPr>
                <w:iCs/>
                <w:sz w:val="20"/>
                <w:szCs w:val="20"/>
              </w:rPr>
            </w:pPr>
          </w:p>
        </w:tc>
        <w:tc>
          <w:tcPr>
            <w:tcW w:w="568" w:type="dxa"/>
            <w:noWrap/>
            <w:vAlign w:val="bottom"/>
            <w:hideMark/>
          </w:tcPr>
          <w:p w:rsidR="008B79DC" w:rsidRPr="00FC009D" w:rsidRDefault="008B79DC" w:rsidP="00CC4198">
            <w:pPr>
              <w:widowControl w:val="0"/>
              <w:jc w:val="right"/>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shd w:val="clear" w:color="auto" w:fill="auto"/>
            <w:noWrap/>
            <w:vAlign w:val="bottom"/>
            <w:hideMark/>
          </w:tcPr>
          <w:p w:rsidR="008B79DC" w:rsidRPr="00FC009D" w:rsidRDefault="008B79DC" w:rsidP="00CC4198">
            <w:pPr>
              <w:widowControl w:val="0"/>
              <w:rPr>
                <w:iCs/>
                <w:sz w:val="20"/>
                <w:szCs w:val="20"/>
              </w:rPr>
            </w:pPr>
          </w:p>
        </w:tc>
        <w:tc>
          <w:tcPr>
            <w:tcW w:w="425" w:type="dxa"/>
            <w:noWrap/>
            <w:vAlign w:val="bottom"/>
            <w:hideMark/>
          </w:tcPr>
          <w:p w:rsidR="008B79DC" w:rsidRPr="00FC009D" w:rsidRDefault="008B79DC" w:rsidP="00CC4198">
            <w:pPr>
              <w:widowControl w:val="0"/>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559" w:type="dxa"/>
            <w:shd w:val="clear" w:color="auto" w:fill="auto"/>
            <w:noWrap/>
            <w:vAlign w:val="bottom"/>
            <w:hideMark/>
          </w:tcPr>
          <w:p w:rsidR="008B79DC" w:rsidRPr="00FC009D" w:rsidRDefault="008B79DC" w:rsidP="00CC4198">
            <w:pPr>
              <w:widowControl w:val="0"/>
              <w:rPr>
                <w:iCs/>
                <w:sz w:val="20"/>
                <w:szCs w:val="20"/>
              </w:rPr>
            </w:pPr>
          </w:p>
        </w:tc>
        <w:tc>
          <w:tcPr>
            <w:tcW w:w="1417" w:type="dxa"/>
            <w:shd w:val="clear" w:color="auto" w:fill="auto"/>
            <w:noWrap/>
            <w:vAlign w:val="bottom"/>
            <w:hideMark/>
          </w:tcPr>
          <w:p w:rsidR="008B79DC" w:rsidRPr="00FC009D" w:rsidRDefault="008B79DC" w:rsidP="00CC4198">
            <w:pPr>
              <w:widowControl w:val="0"/>
              <w:rPr>
                <w:iCs/>
                <w:sz w:val="20"/>
                <w:szCs w:val="20"/>
              </w:rPr>
            </w:pPr>
          </w:p>
        </w:tc>
        <w:tc>
          <w:tcPr>
            <w:tcW w:w="1701" w:type="dxa"/>
            <w:shd w:val="clear" w:color="auto" w:fill="auto"/>
            <w:noWrap/>
            <w:vAlign w:val="bottom"/>
            <w:hideMark/>
          </w:tcPr>
          <w:p w:rsidR="008B79DC" w:rsidRPr="00FC009D" w:rsidRDefault="008B79DC" w:rsidP="00CC4198">
            <w:pPr>
              <w:widowControl w:val="0"/>
              <w:rPr>
                <w:iCs/>
                <w:sz w:val="20"/>
                <w:szCs w:val="20"/>
              </w:rPr>
            </w:pPr>
          </w:p>
        </w:tc>
      </w:tr>
      <w:tr w:rsidR="008B79DC" w:rsidRPr="00FC009D" w:rsidTr="00A60DCA">
        <w:trPr>
          <w:trHeight w:val="315"/>
        </w:trPr>
        <w:tc>
          <w:tcPr>
            <w:tcW w:w="567" w:type="dxa"/>
            <w:noWrap/>
            <w:vAlign w:val="bottom"/>
            <w:hideMark/>
          </w:tcPr>
          <w:p w:rsidR="008B79DC" w:rsidRPr="00FC009D" w:rsidRDefault="008B79DC" w:rsidP="00CC4198">
            <w:pPr>
              <w:widowControl w:val="0"/>
              <w:rPr>
                <w:iCs/>
                <w:sz w:val="20"/>
                <w:szCs w:val="20"/>
              </w:rPr>
            </w:pPr>
          </w:p>
        </w:tc>
        <w:tc>
          <w:tcPr>
            <w:tcW w:w="568" w:type="dxa"/>
            <w:noWrap/>
            <w:vAlign w:val="bottom"/>
            <w:hideMark/>
          </w:tcPr>
          <w:p w:rsidR="008B79DC" w:rsidRPr="00FC009D" w:rsidRDefault="008B79DC" w:rsidP="00CC4198">
            <w:pPr>
              <w:widowControl w:val="0"/>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shd w:val="clear" w:color="auto" w:fill="auto"/>
            <w:noWrap/>
            <w:vAlign w:val="bottom"/>
            <w:hideMark/>
          </w:tcPr>
          <w:p w:rsidR="008B79DC" w:rsidRPr="00FC009D" w:rsidRDefault="008B79DC" w:rsidP="00CC4198">
            <w:pPr>
              <w:widowControl w:val="0"/>
              <w:rPr>
                <w:iCs/>
                <w:sz w:val="20"/>
                <w:szCs w:val="20"/>
              </w:rPr>
            </w:pPr>
          </w:p>
        </w:tc>
        <w:tc>
          <w:tcPr>
            <w:tcW w:w="425" w:type="dxa"/>
            <w:noWrap/>
            <w:vAlign w:val="bottom"/>
            <w:hideMark/>
          </w:tcPr>
          <w:p w:rsidR="008B79DC" w:rsidRPr="00FC009D" w:rsidRDefault="008B79DC" w:rsidP="00CC4198">
            <w:pPr>
              <w:widowControl w:val="0"/>
              <w:rPr>
                <w:iCs/>
                <w:sz w:val="20"/>
                <w:szCs w:val="20"/>
              </w:rPr>
            </w:pPr>
          </w:p>
        </w:tc>
        <w:tc>
          <w:tcPr>
            <w:tcW w:w="708" w:type="dxa"/>
            <w:noWrap/>
            <w:vAlign w:val="bottom"/>
            <w:hideMark/>
          </w:tcPr>
          <w:p w:rsidR="008B79DC" w:rsidRPr="00FC009D" w:rsidRDefault="008B79DC" w:rsidP="00CC4198">
            <w:pPr>
              <w:widowControl w:val="0"/>
              <w:rPr>
                <w:iCs/>
                <w:sz w:val="20"/>
                <w:szCs w:val="20"/>
              </w:rPr>
            </w:pPr>
          </w:p>
        </w:tc>
        <w:tc>
          <w:tcPr>
            <w:tcW w:w="709"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276" w:type="dxa"/>
            <w:noWrap/>
            <w:vAlign w:val="bottom"/>
            <w:hideMark/>
          </w:tcPr>
          <w:p w:rsidR="008B79DC" w:rsidRPr="00FC009D" w:rsidRDefault="008B79DC" w:rsidP="00CC4198">
            <w:pPr>
              <w:widowControl w:val="0"/>
              <w:rPr>
                <w:iCs/>
                <w:sz w:val="20"/>
                <w:szCs w:val="20"/>
              </w:rPr>
            </w:pPr>
          </w:p>
        </w:tc>
        <w:tc>
          <w:tcPr>
            <w:tcW w:w="1559" w:type="dxa"/>
            <w:shd w:val="clear" w:color="auto" w:fill="auto"/>
            <w:noWrap/>
            <w:vAlign w:val="bottom"/>
            <w:hideMark/>
          </w:tcPr>
          <w:p w:rsidR="008B79DC" w:rsidRPr="00FC009D" w:rsidRDefault="008B79DC" w:rsidP="00CC4198">
            <w:pPr>
              <w:widowControl w:val="0"/>
              <w:rPr>
                <w:iCs/>
                <w:sz w:val="20"/>
                <w:szCs w:val="20"/>
              </w:rPr>
            </w:pPr>
          </w:p>
        </w:tc>
        <w:tc>
          <w:tcPr>
            <w:tcW w:w="1417" w:type="dxa"/>
            <w:shd w:val="clear" w:color="auto" w:fill="auto"/>
            <w:noWrap/>
            <w:vAlign w:val="bottom"/>
            <w:hideMark/>
          </w:tcPr>
          <w:p w:rsidR="008B79DC" w:rsidRPr="00FC009D" w:rsidRDefault="008B79DC" w:rsidP="00CC4198">
            <w:pPr>
              <w:widowControl w:val="0"/>
              <w:rPr>
                <w:iCs/>
                <w:sz w:val="20"/>
                <w:szCs w:val="20"/>
              </w:rPr>
            </w:pPr>
          </w:p>
        </w:tc>
        <w:tc>
          <w:tcPr>
            <w:tcW w:w="1701" w:type="dxa"/>
            <w:shd w:val="clear" w:color="auto" w:fill="auto"/>
            <w:noWrap/>
            <w:vAlign w:val="bottom"/>
            <w:hideMark/>
          </w:tcPr>
          <w:p w:rsidR="008B79DC" w:rsidRPr="00FC009D" w:rsidRDefault="008B79DC" w:rsidP="00CC4198">
            <w:pPr>
              <w:widowControl w:val="0"/>
              <w:rPr>
                <w:iCs/>
                <w:sz w:val="20"/>
                <w:szCs w:val="20"/>
              </w:rPr>
            </w:pPr>
          </w:p>
        </w:tc>
      </w:tr>
      <w:tr w:rsidR="008B79DC" w:rsidRPr="00FC009D" w:rsidTr="00A60DCA">
        <w:trPr>
          <w:trHeight w:val="315"/>
        </w:trPr>
        <w:tc>
          <w:tcPr>
            <w:tcW w:w="567"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568"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8"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9"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c>
          <w:tcPr>
            <w:tcW w:w="425"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8"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709"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276" w:type="dxa"/>
            <w:noWrap/>
            <w:vAlign w:val="bottom"/>
            <w:hideMark/>
          </w:tcPr>
          <w:p w:rsidR="008B79DC" w:rsidRPr="00FC009D" w:rsidRDefault="008B79DC" w:rsidP="00CC4198">
            <w:pPr>
              <w:widowControl w:val="0"/>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CC4198">
            <w:pPr>
              <w:widowControl w:val="0"/>
              <w:rPr>
                <w:iCs/>
                <w:sz w:val="20"/>
                <w:szCs w:val="20"/>
              </w:rPr>
            </w:pPr>
            <w:r w:rsidRPr="00FC009D">
              <w:rPr>
                <w:iCs/>
                <w:sz w:val="20"/>
                <w:szCs w:val="20"/>
              </w:rPr>
              <w:t> </w:t>
            </w:r>
          </w:p>
        </w:tc>
      </w:tr>
      <w:tr w:rsidR="008B79DC" w:rsidRPr="00FC009D" w:rsidTr="00A60DCA">
        <w:trPr>
          <w:trHeight w:val="315"/>
        </w:trPr>
        <w:tc>
          <w:tcPr>
            <w:tcW w:w="567" w:type="dxa"/>
            <w:noWrap/>
            <w:vAlign w:val="bottom"/>
            <w:hideMark/>
          </w:tcPr>
          <w:p w:rsidR="008B79DC" w:rsidRPr="00FC009D" w:rsidRDefault="008B79DC" w:rsidP="00CC4198">
            <w:pPr>
              <w:widowControl w:val="0"/>
              <w:rPr>
                <w:sz w:val="20"/>
                <w:szCs w:val="20"/>
              </w:rPr>
            </w:pPr>
          </w:p>
        </w:tc>
        <w:tc>
          <w:tcPr>
            <w:tcW w:w="568"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shd w:val="clear" w:color="auto" w:fill="auto"/>
            <w:noWrap/>
            <w:vAlign w:val="bottom"/>
            <w:hideMark/>
          </w:tcPr>
          <w:p w:rsidR="008B79DC" w:rsidRPr="00FC009D" w:rsidRDefault="008B79DC" w:rsidP="00CC4198">
            <w:pPr>
              <w:widowControl w:val="0"/>
              <w:rPr>
                <w:sz w:val="20"/>
                <w:szCs w:val="20"/>
              </w:rPr>
            </w:pPr>
          </w:p>
        </w:tc>
        <w:tc>
          <w:tcPr>
            <w:tcW w:w="425"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559" w:type="dxa"/>
            <w:shd w:val="clear" w:color="auto" w:fill="auto"/>
            <w:noWrap/>
            <w:vAlign w:val="bottom"/>
            <w:hideMark/>
          </w:tcPr>
          <w:p w:rsidR="008B79DC" w:rsidRPr="00FC009D" w:rsidRDefault="008B79DC" w:rsidP="00CC4198">
            <w:pPr>
              <w:widowControl w:val="0"/>
              <w:rPr>
                <w:sz w:val="20"/>
                <w:szCs w:val="20"/>
              </w:rPr>
            </w:pPr>
          </w:p>
        </w:tc>
        <w:tc>
          <w:tcPr>
            <w:tcW w:w="1417" w:type="dxa"/>
            <w:shd w:val="clear" w:color="auto" w:fill="auto"/>
            <w:noWrap/>
            <w:vAlign w:val="bottom"/>
            <w:hideMark/>
          </w:tcPr>
          <w:p w:rsidR="008B79DC" w:rsidRPr="00FC009D" w:rsidRDefault="008B79DC" w:rsidP="00CC4198">
            <w:pPr>
              <w:widowControl w:val="0"/>
              <w:rPr>
                <w:sz w:val="20"/>
                <w:szCs w:val="20"/>
              </w:rPr>
            </w:pPr>
          </w:p>
        </w:tc>
        <w:tc>
          <w:tcPr>
            <w:tcW w:w="1701" w:type="dxa"/>
            <w:shd w:val="clear" w:color="auto" w:fill="auto"/>
            <w:noWrap/>
            <w:vAlign w:val="bottom"/>
            <w:hideMark/>
          </w:tcPr>
          <w:p w:rsidR="008B79DC" w:rsidRPr="00FC009D" w:rsidRDefault="008B79DC" w:rsidP="00CC4198">
            <w:pPr>
              <w:widowControl w:val="0"/>
              <w:rPr>
                <w:sz w:val="20"/>
                <w:szCs w:val="20"/>
              </w:rPr>
            </w:pPr>
          </w:p>
        </w:tc>
      </w:tr>
      <w:tr w:rsidR="008B79DC" w:rsidRPr="00FC009D" w:rsidTr="00A60DCA">
        <w:trPr>
          <w:trHeight w:val="315"/>
        </w:trPr>
        <w:tc>
          <w:tcPr>
            <w:tcW w:w="567" w:type="dxa"/>
            <w:noWrap/>
            <w:vAlign w:val="bottom"/>
            <w:hideMark/>
          </w:tcPr>
          <w:p w:rsidR="008B79DC" w:rsidRPr="00FC009D" w:rsidRDefault="008B79DC" w:rsidP="00CC4198">
            <w:pPr>
              <w:widowControl w:val="0"/>
              <w:rPr>
                <w:sz w:val="20"/>
                <w:szCs w:val="20"/>
              </w:rPr>
            </w:pPr>
          </w:p>
        </w:tc>
        <w:tc>
          <w:tcPr>
            <w:tcW w:w="568"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shd w:val="clear" w:color="auto" w:fill="auto"/>
            <w:noWrap/>
            <w:vAlign w:val="bottom"/>
            <w:hideMark/>
          </w:tcPr>
          <w:p w:rsidR="008B79DC" w:rsidRPr="00FC009D" w:rsidRDefault="008B79DC" w:rsidP="00CC4198">
            <w:pPr>
              <w:widowControl w:val="0"/>
              <w:rPr>
                <w:sz w:val="20"/>
                <w:szCs w:val="20"/>
              </w:rPr>
            </w:pPr>
          </w:p>
        </w:tc>
        <w:tc>
          <w:tcPr>
            <w:tcW w:w="425" w:type="dxa"/>
            <w:noWrap/>
            <w:vAlign w:val="bottom"/>
            <w:hideMark/>
          </w:tcPr>
          <w:p w:rsidR="008B79DC" w:rsidRPr="00FC009D" w:rsidRDefault="008B79DC" w:rsidP="00CC4198">
            <w:pPr>
              <w:widowControl w:val="0"/>
              <w:rPr>
                <w:sz w:val="20"/>
                <w:szCs w:val="20"/>
              </w:rPr>
            </w:pPr>
          </w:p>
        </w:tc>
        <w:tc>
          <w:tcPr>
            <w:tcW w:w="708" w:type="dxa"/>
            <w:noWrap/>
            <w:vAlign w:val="bottom"/>
            <w:hideMark/>
          </w:tcPr>
          <w:p w:rsidR="008B79DC" w:rsidRPr="00FC009D" w:rsidRDefault="008B79DC" w:rsidP="00CC4198">
            <w:pPr>
              <w:widowControl w:val="0"/>
              <w:rPr>
                <w:sz w:val="20"/>
                <w:szCs w:val="20"/>
              </w:rPr>
            </w:pPr>
          </w:p>
        </w:tc>
        <w:tc>
          <w:tcPr>
            <w:tcW w:w="709"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276" w:type="dxa"/>
            <w:noWrap/>
            <w:vAlign w:val="bottom"/>
            <w:hideMark/>
          </w:tcPr>
          <w:p w:rsidR="008B79DC" w:rsidRPr="00FC009D" w:rsidRDefault="008B79DC" w:rsidP="00CC4198">
            <w:pPr>
              <w:widowControl w:val="0"/>
              <w:rPr>
                <w:sz w:val="20"/>
                <w:szCs w:val="20"/>
              </w:rPr>
            </w:pPr>
          </w:p>
        </w:tc>
        <w:tc>
          <w:tcPr>
            <w:tcW w:w="1559" w:type="dxa"/>
            <w:shd w:val="clear" w:color="auto" w:fill="auto"/>
            <w:noWrap/>
            <w:vAlign w:val="bottom"/>
            <w:hideMark/>
          </w:tcPr>
          <w:p w:rsidR="008B79DC" w:rsidRPr="00FC009D" w:rsidRDefault="008B79DC" w:rsidP="00CC4198">
            <w:pPr>
              <w:widowControl w:val="0"/>
              <w:rPr>
                <w:sz w:val="20"/>
                <w:szCs w:val="20"/>
              </w:rPr>
            </w:pPr>
          </w:p>
        </w:tc>
        <w:tc>
          <w:tcPr>
            <w:tcW w:w="1417" w:type="dxa"/>
            <w:shd w:val="clear" w:color="auto" w:fill="auto"/>
            <w:noWrap/>
            <w:vAlign w:val="bottom"/>
            <w:hideMark/>
          </w:tcPr>
          <w:p w:rsidR="008B79DC" w:rsidRPr="00FC009D" w:rsidRDefault="008B79DC" w:rsidP="00CC4198">
            <w:pPr>
              <w:widowControl w:val="0"/>
              <w:rPr>
                <w:sz w:val="20"/>
                <w:szCs w:val="20"/>
              </w:rPr>
            </w:pPr>
          </w:p>
        </w:tc>
        <w:tc>
          <w:tcPr>
            <w:tcW w:w="1701" w:type="dxa"/>
            <w:shd w:val="clear" w:color="auto" w:fill="auto"/>
            <w:noWrap/>
            <w:vAlign w:val="bottom"/>
            <w:hideMark/>
          </w:tcPr>
          <w:p w:rsidR="008B79DC" w:rsidRPr="00FC009D" w:rsidRDefault="008B79DC" w:rsidP="00CC4198">
            <w:pPr>
              <w:widowControl w:val="0"/>
              <w:rPr>
                <w:sz w:val="20"/>
                <w:szCs w:val="20"/>
              </w:rPr>
            </w:pPr>
          </w:p>
        </w:tc>
      </w:tr>
    </w:tbl>
    <w:p w:rsidR="00EB7A60" w:rsidRPr="00FC009D" w:rsidRDefault="00EB7A60" w:rsidP="00CC4198">
      <w:pPr>
        <w:pStyle w:val="afff0"/>
        <w:widowControl w:val="0"/>
        <w:tabs>
          <w:tab w:val="clear" w:pos="1134"/>
        </w:tabs>
        <w:autoSpaceDE w:val="0"/>
        <w:autoSpaceDN w:val="0"/>
        <w:spacing w:line="240" w:lineRule="auto"/>
        <w:ind w:firstLine="0"/>
        <w:rPr>
          <w:sz w:val="28"/>
          <w:szCs w:val="28"/>
        </w:rPr>
      </w:pPr>
    </w:p>
    <w:p w:rsidR="00282962" w:rsidRPr="00FC009D" w:rsidRDefault="00EB7A60" w:rsidP="00CC4198">
      <w:pPr>
        <w:pStyle w:val="afff0"/>
        <w:widowControl w:val="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CC4198">
      <w:pPr>
        <w:pStyle w:val="afff0"/>
        <w:widowControl w:val="0"/>
        <w:tabs>
          <w:tab w:val="clear" w:pos="1134"/>
        </w:tabs>
        <w:autoSpaceDE w:val="0"/>
        <w:autoSpaceDN w:val="0"/>
        <w:spacing w:line="240" w:lineRule="auto"/>
        <w:ind w:firstLine="0"/>
        <w:rPr>
          <w:sz w:val="28"/>
          <w:szCs w:val="28"/>
        </w:rPr>
      </w:pPr>
    </w:p>
    <w:p w:rsidR="00282962" w:rsidRPr="00FC009D" w:rsidRDefault="00282962"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A6345" w:rsidRDefault="00282962" w:rsidP="00CC4198">
      <w:pPr>
        <w:pStyle w:val="Times12"/>
        <w:widowControl w:val="0"/>
        <w:ind w:firstLine="709"/>
        <w:rPr>
          <w:bCs w:val="0"/>
          <w:szCs w:val="24"/>
        </w:rPr>
      </w:pPr>
      <w:r w:rsidRPr="00FA6345">
        <w:rPr>
          <w:bCs w:val="0"/>
          <w:szCs w:val="24"/>
        </w:rPr>
        <w:t>М.П.</w:t>
      </w:r>
    </w:p>
    <w:p w:rsidR="00282962" w:rsidRPr="00FC009D" w:rsidRDefault="00282962" w:rsidP="00CC4198">
      <w:pPr>
        <w:widowControl w:val="0"/>
        <w:jc w:val="center"/>
        <w:rPr>
          <w:b/>
        </w:rPr>
      </w:pPr>
    </w:p>
    <w:p w:rsidR="00282962" w:rsidRPr="00FC009D" w:rsidRDefault="00282962" w:rsidP="00CC4198">
      <w:pPr>
        <w:pStyle w:val="Times12"/>
        <w:widowControl w:val="0"/>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1354C9">
      <w:pPr>
        <w:pStyle w:val="Times12"/>
        <w:widowControl w:val="0"/>
        <w:numPr>
          <w:ilvl w:val="0"/>
          <w:numId w:val="57"/>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1354C9">
      <w:pPr>
        <w:pStyle w:val="Times12"/>
        <w:widowControl w:val="0"/>
        <w:numPr>
          <w:ilvl w:val="0"/>
          <w:numId w:val="5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1354C9">
      <w:pPr>
        <w:pStyle w:val="Times12"/>
        <w:widowControl w:val="0"/>
        <w:numPr>
          <w:ilvl w:val="0"/>
          <w:numId w:val="57"/>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w:t>
      </w:r>
      <w:r w:rsidRPr="00FC009D">
        <w:rPr>
          <w:szCs w:val="24"/>
        </w:rPr>
        <w:lastRenderedPageBreak/>
        <w:t>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1354C9">
      <w:pPr>
        <w:pStyle w:val="Times12"/>
        <w:widowControl w:val="0"/>
        <w:numPr>
          <w:ilvl w:val="0"/>
          <w:numId w:val="5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CC4198">
      <w:pPr>
        <w:pStyle w:val="Times12"/>
        <w:widowControl w:val="0"/>
        <w:ind w:firstLine="0"/>
        <w:jc w:val="left"/>
        <w:rPr>
          <w:szCs w:val="24"/>
        </w:rPr>
      </w:pPr>
    </w:p>
    <w:p w:rsidR="008D23F0" w:rsidRPr="00FC009D" w:rsidRDefault="004F1C4B" w:rsidP="00CC4198">
      <w:pPr>
        <w:pStyle w:val="Times12"/>
        <w:widowControl w:val="0"/>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C4198">
      <w:pPr>
        <w:pStyle w:val="Times12"/>
        <w:widowControl w:val="0"/>
        <w:ind w:left="10635" w:firstLine="709"/>
        <w:jc w:val="center"/>
        <w:rPr>
          <w:i/>
          <w:szCs w:val="24"/>
        </w:rPr>
      </w:pPr>
      <w:r w:rsidRPr="00FC009D">
        <w:rPr>
          <w:i/>
          <w:szCs w:val="24"/>
        </w:rPr>
        <w:t>начало</w:t>
      </w:r>
    </w:p>
    <w:tbl>
      <w:tblPr>
        <w:tblW w:w="1431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FA6345">
        <w:trPr>
          <w:trHeight w:val="510"/>
        </w:trPr>
        <w:tc>
          <w:tcPr>
            <w:tcW w:w="566" w:type="dxa"/>
            <w:vMerge w:val="restart"/>
            <w:shd w:val="clear" w:color="auto" w:fill="auto"/>
            <w:vAlign w:val="center"/>
            <w:hideMark/>
          </w:tcPr>
          <w:p w:rsidR="008D23F0" w:rsidRPr="00FC009D" w:rsidRDefault="008D23F0" w:rsidP="00CC4198">
            <w:pPr>
              <w:widowControl w:val="0"/>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CC4198">
            <w:pPr>
              <w:widowControl w:val="0"/>
              <w:jc w:val="center"/>
              <w:rPr>
                <w:i/>
                <w:sz w:val="20"/>
                <w:szCs w:val="20"/>
              </w:rPr>
            </w:pPr>
            <w:r w:rsidRPr="00FC009D">
              <w:rPr>
                <w:i/>
                <w:sz w:val="20"/>
                <w:szCs w:val="20"/>
              </w:rPr>
              <w:t>Информация об участнике конкурса</w:t>
            </w:r>
          </w:p>
        </w:tc>
      </w:tr>
      <w:tr w:rsidR="008D23F0" w:rsidRPr="00FC009D" w:rsidTr="00FA6345">
        <w:trPr>
          <w:trHeight w:val="1590"/>
        </w:trPr>
        <w:tc>
          <w:tcPr>
            <w:tcW w:w="566" w:type="dxa"/>
            <w:vMerge/>
            <w:vAlign w:val="center"/>
            <w:hideMark/>
          </w:tcPr>
          <w:p w:rsidR="008D23F0" w:rsidRPr="00FC009D" w:rsidRDefault="008D23F0" w:rsidP="00CC4198">
            <w:pPr>
              <w:widowControl w:val="0"/>
              <w:rPr>
                <w:i/>
                <w:sz w:val="20"/>
                <w:szCs w:val="20"/>
              </w:rPr>
            </w:pPr>
          </w:p>
        </w:tc>
        <w:tc>
          <w:tcPr>
            <w:tcW w:w="1561"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CC4198">
            <w:pPr>
              <w:widowControl w:val="0"/>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FA6345">
        <w:trPr>
          <w:trHeight w:val="315"/>
        </w:trPr>
        <w:tc>
          <w:tcPr>
            <w:tcW w:w="566" w:type="dxa"/>
            <w:noWrap/>
            <w:vAlign w:val="center"/>
            <w:hideMark/>
          </w:tcPr>
          <w:p w:rsidR="008D23F0" w:rsidRPr="00FC009D" w:rsidRDefault="008D23F0" w:rsidP="00CC4198">
            <w:pPr>
              <w:widowControl w:val="0"/>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CC4198">
            <w:pPr>
              <w:widowControl w:val="0"/>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CC4198">
            <w:pPr>
              <w:widowControl w:val="0"/>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CC4198">
            <w:pPr>
              <w:widowControl w:val="0"/>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CC4198">
            <w:pPr>
              <w:widowControl w:val="0"/>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CC4198">
            <w:pPr>
              <w:widowControl w:val="0"/>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7</w:t>
            </w:r>
          </w:p>
        </w:tc>
      </w:tr>
      <w:tr w:rsidR="008D23F0" w:rsidRPr="00FC009D" w:rsidTr="00FA6345">
        <w:trPr>
          <w:trHeight w:val="630"/>
        </w:trPr>
        <w:tc>
          <w:tcPr>
            <w:tcW w:w="566" w:type="dxa"/>
            <w:noWrap/>
            <w:vAlign w:val="bottom"/>
            <w:hideMark/>
          </w:tcPr>
          <w:p w:rsidR="008D23F0" w:rsidRPr="00FC009D" w:rsidRDefault="008D23F0" w:rsidP="00CC4198">
            <w:pPr>
              <w:widowControl w:val="0"/>
              <w:jc w:val="right"/>
              <w:rPr>
                <w:iCs/>
                <w:sz w:val="20"/>
                <w:szCs w:val="20"/>
              </w:rPr>
            </w:pPr>
            <w:r w:rsidRPr="00FC009D">
              <w:rPr>
                <w:i/>
                <w:iCs/>
                <w:sz w:val="20"/>
                <w:szCs w:val="20"/>
              </w:rPr>
              <w:t>1</w:t>
            </w:r>
          </w:p>
        </w:tc>
        <w:tc>
          <w:tcPr>
            <w:tcW w:w="1561" w:type="dxa"/>
            <w:noWrap/>
            <w:vAlign w:val="bottom"/>
            <w:hideMark/>
          </w:tcPr>
          <w:p w:rsidR="008D23F0" w:rsidRPr="00FC009D" w:rsidRDefault="008D23F0" w:rsidP="00CC4198">
            <w:pPr>
              <w:widowControl w:val="0"/>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CC4198">
            <w:pPr>
              <w:widowControl w:val="0"/>
              <w:rPr>
                <w:iCs/>
                <w:sz w:val="20"/>
                <w:szCs w:val="20"/>
              </w:rPr>
            </w:pPr>
            <w:r w:rsidRPr="00FC009D">
              <w:rPr>
                <w:i/>
                <w:iCs/>
                <w:sz w:val="20"/>
                <w:szCs w:val="20"/>
              </w:rPr>
              <w:t>1044567890123</w:t>
            </w:r>
          </w:p>
        </w:tc>
        <w:tc>
          <w:tcPr>
            <w:tcW w:w="2552" w:type="dxa"/>
            <w:noWrap/>
            <w:vAlign w:val="bottom"/>
            <w:hideMark/>
          </w:tcPr>
          <w:p w:rsidR="008D23F0" w:rsidRPr="00FC009D" w:rsidRDefault="008D23F0" w:rsidP="00CC4198">
            <w:pPr>
              <w:widowControl w:val="0"/>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CC4198">
            <w:pPr>
              <w:widowControl w:val="0"/>
              <w:rPr>
                <w:iCs/>
                <w:sz w:val="20"/>
                <w:szCs w:val="20"/>
              </w:rPr>
            </w:pPr>
            <w:r w:rsidRPr="00FC009D">
              <w:rPr>
                <w:i/>
                <w:iCs/>
                <w:sz w:val="20"/>
                <w:szCs w:val="20"/>
              </w:rPr>
              <w:t>45.xx.xx</w:t>
            </w:r>
          </w:p>
        </w:tc>
        <w:tc>
          <w:tcPr>
            <w:tcW w:w="2976" w:type="dxa"/>
            <w:noWrap/>
            <w:vAlign w:val="bottom"/>
            <w:hideMark/>
          </w:tcPr>
          <w:p w:rsidR="008D23F0" w:rsidRPr="00FC009D" w:rsidRDefault="008D23F0" w:rsidP="00CC4198">
            <w:pPr>
              <w:widowControl w:val="0"/>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5003 143877</w:t>
            </w:r>
          </w:p>
        </w:tc>
      </w:tr>
      <w:tr w:rsidR="008D23F0" w:rsidRPr="00FC009D" w:rsidTr="00FA6345">
        <w:trPr>
          <w:trHeight w:val="315"/>
        </w:trPr>
        <w:tc>
          <w:tcPr>
            <w:tcW w:w="566" w:type="dxa"/>
            <w:noWrap/>
            <w:vAlign w:val="bottom"/>
            <w:hideMark/>
          </w:tcPr>
          <w:p w:rsidR="008D23F0" w:rsidRPr="00FC009D" w:rsidRDefault="008D23F0" w:rsidP="00CC4198">
            <w:pPr>
              <w:widowControl w:val="0"/>
              <w:rPr>
                <w:iCs/>
                <w:sz w:val="20"/>
                <w:szCs w:val="20"/>
              </w:rPr>
            </w:pPr>
          </w:p>
        </w:tc>
        <w:tc>
          <w:tcPr>
            <w:tcW w:w="1561" w:type="dxa"/>
            <w:noWrap/>
            <w:vAlign w:val="bottom"/>
            <w:hideMark/>
          </w:tcPr>
          <w:p w:rsidR="008D23F0" w:rsidRPr="00FC009D" w:rsidRDefault="008D23F0" w:rsidP="00CC4198">
            <w:pPr>
              <w:widowControl w:val="0"/>
              <w:rPr>
                <w:iCs/>
                <w:sz w:val="20"/>
                <w:szCs w:val="20"/>
              </w:rPr>
            </w:pPr>
          </w:p>
        </w:tc>
        <w:tc>
          <w:tcPr>
            <w:tcW w:w="1844" w:type="dxa"/>
            <w:noWrap/>
            <w:vAlign w:val="bottom"/>
            <w:hideMark/>
          </w:tcPr>
          <w:p w:rsidR="008D23F0" w:rsidRPr="00FC009D" w:rsidRDefault="008D23F0" w:rsidP="00CC4198">
            <w:pPr>
              <w:widowControl w:val="0"/>
              <w:rPr>
                <w:iCs/>
                <w:sz w:val="20"/>
                <w:szCs w:val="20"/>
              </w:rPr>
            </w:pPr>
          </w:p>
        </w:tc>
        <w:tc>
          <w:tcPr>
            <w:tcW w:w="2552" w:type="dxa"/>
            <w:noWrap/>
            <w:vAlign w:val="bottom"/>
            <w:hideMark/>
          </w:tcPr>
          <w:p w:rsidR="008D23F0" w:rsidRPr="00FC009D" w:rsidRDefault="008D23F0" w:rsidP="00CC4198">
            <w:pPr>
              <w:widowControl w:val="0"/>
              <w:rPr>
                <w:iCs/>
                <w:sz w:val="20"/>
                <w:szCs w:val="20"/>
              </w:rPr>
            </w:pPr>
          </w:p>
        </w:tc>
        <w:tc>
          <w:tcPr>
            <w:tcW w:w="1985" w:type="dxa"/>
            <w:noWrap/>
            <w:vAlign w:val="bottom"/>
            <w:hideMark/>
          </w:tcPr>
          <w:p w:rsidR="008D23F0" w:rsidRPr="00FC009D" w:rsidRDefault="008D23F0" w:rsidP="00CC4198">
            <w:pPr>
              <w:widowControl w:val="0"/>
              <w:rPr>
                <w:iCs/>
                <w:sz w:val="20"/>
                <w:szCs w:val="20"/>
              </w:rPr>
            </w:pPr>
          </w:p>
        </w:tc>
        <w:tc>
          <w:tcPr>
            <w:tcW w:w="2976" w:type="dxa"/>
            <w:noWrap/>
            <w:vAlign w:val="bottom"/>
            <w:hideMark/>
          </w:tcPr>
          <w:p w:rsidR="008D23F0" w:rsidRPr="00FC009D" w:rsidRDefault="008D23F0" w:rsidP="00CC4198">
            <w:pPr>
              <w:widowControl w:val="0"/>
              <w:rPr>
                <w:iCs/>
                <w:sz w:val="20"/>
                <w:szCs w:val="20"/>
              </w:rPr>
            </w:pPr>
          </w:p>
        </w:tc>
        <w:tc>
          <w:tcPr>
            <w:tcW w:w="2835" w:type="dxa"/>
            <w:shd w:val="clear" w:color="auto" w:fill="auto"/>
            <w:noWrap/>
            <w:vAlign w:val="bottom"/>
            <w:hideMark/>
          </w:tcPr>
          <w:p w:rsidR="008D23F0" w:rsidRPr="00FC009D" w:rsidRDefault="008D23F0" w:rsidP="00CC4198">
            <w:pPr>
              <w:widowControl w:val="0"/>
              <w:rPr>
                <w:iCs/>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1561"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1844"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2552"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1985"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2976" w:type="dxa"/>
            <w:noWrap/>
            <w:vAlign w:val="bottom"/>
            <w:hideMark/>
          </w:tcPr>
          <w:p w:rsidR="008D23F0" w:rsidRPr="00FC009D" w:rsidRDefault="008D23F0" w:rsidP="00CC4198">
            <w:pPr>
              <w:widowControl w:val="0"/>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CC4198">
            <w:pPr>
              <w:widowControl w:val="0"/>
              <w:rPr>
                <w:iCs/>
                <w:sz w:val="20"/>
                <w:szCs w:val="20"/>
              </w:rPr>
            </w:pPr>
            <w:r w:rsidRPr="00FC009D">
              <w:rPr>
                <w:iCs/>
                <w:sz w:val="20"/>
                <w:szCs w:val="20"/>
              </w:rPr>
              <w:t> </w:t>
            </w: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r w:rsidR="008D23F0" w:rsidRPr="00FC009D" w:rsidTr="00FA6345">
        <w:trPr>
          <w:trHeight w:val="315"/>
        </w:trPr>
        <w:tc>
          <w:tcPr>
            <w:tcW w:w="566" w:type="dxa"/>
            <w:noWrap/>
            <w:vAlign w:val="bottom"/>
            <w:hideMark/>
          </w:tcPr>
          <w:p w:rsidR="008D23F0" w:rsidRPr="00FC009D" w:rsidRDefault="008D23F0" w:rsidP="00CC4198">
            <w:pPr>
              <w:widowControl w:val="0"/>
              <w:rPr>
                <w:sz w:val="20"/>
                <w:szCs w:val="20"/>
              </w:rPr>
            </w:pPr>
          </w:p>
        </w:tc>
        <w:tc>
          <w:tcPr>
            <w:tcW w:w="1561" w:type="dxa"/>
            <w:noWrap/>
            <w:vAlign w:val="bottom"/>
            <w:hideMark/>
          </w:tcPr>
          <w:p w:rsidR="008D23F0" w:rsidRPr="00FC009D" w:rsidRDefault="008D23F0" w:rsidP="00CC4198">
            <w:pPr>
              <w:widowControl w:val="0"/>
              <w:rPr>
                <w:sz w:val="20"/>
                <w:szCs w:val="20"/>
              </w:rPr>
            </w:pPr>
          </w:p>
        </w:tc>
        <w:tc>
          <w:tcPr>
            <w:tcW w:w="1844" w:type="dxa"/>
            <w:noWrap/>
            <w:vAlign w:val="bottom"/>
            <w:hideMark/>
          </w:tcPr>
          <w:p w:rsidR="008D23F0" w:rsidRPr="00FC009D" w:rsidRDefault="008D23F0" w:rsidP="00CC4198">
            <w:pPr>
              <w:widowControl w:val="0"/>
              <w:rPr>
                <w:sz w:val="20"/>
                <w:szCs w:val="20"/>
              </w:rPr>
            </w:pPr>
          </w:p>
        </w:tc>
        <w:tc>
          <w:tcPr>
            <w:tcW w:w="2552" w:type="dxa"/>
            <w:noWrap/>
            <w:vAlign w:val="bottom"/>
            <w:hideMark/>
          </w:tcPr>
          <w:p w:rsidR="008D23F0" w:rsidRPr="00FC009D" w:rsidRDefault="008D23F0" w:rsidP="00CC4198">
            <w:pPr>
              <w:widowControl w:val="0"/>
              <w:rPr>
                <w:sz w:val="20"/>
                <w:szCs w:val="20"/>
              </w:rPr>
            </w:pPr>
          </w:p>
        </w:tc>
        <w:tc>
          <w:tcPr>
            <w:tcW w:w="1985" w:type="dxa"/>
            <w:noWrap/>
            <w:vAlign w:val="bottom"/>
            <w:hideMark/>
          </w:tcPr>
          <w:p w:rsidR="008D23F0" w:rsidRPr="00FC009D" w:rsidRDefault="008D23F0" w:rsidP="00CC4198">
            <w:pPr>
              <w:widowControl w:val="0"/>
              <w:rPr>
                <w:sz w:val="20"/>
                <w:szCs w:val="20"/>
              </w:rPr>
            </w:pPr>
          </w:p>
        </w:tc>
        <w:tc>
          <w:tcPr>
            <w:tcW w:w="2976" w:type="dxa"/>
            <w:noWrap/>
            <w:vAlign w:val="bottom"/>
            <w:hideMark/>
          </w:tcPr>
          <w:p w:rsidR="008D23F0" w:rsidRPr="00FC009D" w:rsidRDefault="008D23F0" w:rsidP="00CC4198">
            <w:pPr>
              <w:widowControl w:val="0"/>
              <w:rPr>
                <w:sz w:val="20"/>
                <w:szCs w:val="20"/>
              </w:rPr>
            </w:pPr>
          </w:p>
        </w:tc>
        <w:tc>
          <w:tcPr>
            <w:tcW w:w="2835" w:type="dxa"/>
            <w:shd w:val="clear" w:color="auto" w:fill="auto"/>
            <w:noWrap/>
            <w:vAlign w:val="bottom"/>
            <w:hideMark/>
          </w:tcPr>
          <w:p w:rsidR="008D23F0" w:rsidRPr="00FC009D" w:rsidRDefault="008D23F0" w:rsidP="00CC4198">
            <w:pPr>
              <w:widowControl w:val="0"/>
              <w:rPr>
                <w:sz w:val="20"/>
                <w:szCs w:val="20"/>
              </w:rPr>
            </w:pPr>
          </w:p>
        </w:tc>
      </w:tr>
    </w:tbl>
    <w:p w:rsidR="004F1C4B" w:rsidRPr="00FC009D" w:rsidRDefault="004F1C4B"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C74E80" w:rsidRPr="00FC009D" w:rsidRDefault="00C74E80" w:rsidP="00CC4198">
      <w:pPr>
        <w:pStyle w:val="Times12"/>
        <w:widowControl w:val="0"/>
        <w:ind w:firstLine="0"/>
        <w:jc w:val="left"/>
        <w:rPr>
          <w:szCs w:val="24"/>
        </w:rPr>
      </w:pPr>
    </w:p>
    <w:p w:rsidR="00FA6345" w:rsidRDefault="00FA6345" w:rsidP="00CC4198">
      <w:pPr>
        <w:pStyle w:val="Times12"/>
        <w:widowControl w:val="0"/>
        <w:ind w:left="11344" w:firstLine="709"/>
        <w:jc w:val="center"/>
        <w:rPr>
          <w:i/>
          <w:szCs w:val="24"/>
        </w:rPr>
      </w:pPr>
    </w:p>
    <w:p w:rsidR="008D23F0" w:rsidRPr="00FC009D" w:rsidRDefault="00C74E80" w:rsidP="00CC4198">
      <w:pPr>
        <w:pStyle w:val="Times12"/>
        <w:widowControl w:val="0"/>
        <w:ind w:left="11344" w:firstLine="709"/>
        <w:jc w:val="center"/>
        <w:rPr>
          <w:i/>
          <w:szCs w:val="24"/>
        </w:rPr>
      </w:pPr>
      <w:r w:rsidRPr="00FC009D">
        <w:rPr>
          <w:i/>
          <w:szCs w:val="24"/>
        </w:rPr>
        <w:lastRenderedPageBreak/>
        <w:t>окончание</w:t>
      </w:r>
    </w:p>
    <w:tbl>
      <w:tblPr>
        <w:tblW w:w="14886"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FA6345">
        <w:trPr>
          <w:trHeight w:val="510"/>
        </w:trPr>
        <w:tc>
          <w:tcPr>
            <w:tcW w:w="12475" w:type="dxa"/>
            <w:gridSpan w:val="7"/>
            <w:shd w:val="clear" w:color="auto" w:fill="auto"/>
            <w:vAlign w:val="bottom"/>
            <w:hideMark/>
          </w:tcPr>
          <w:p w:rsidR="008D23F0" w:rsidRPr="00FC009D" w:rsidRDefault="008D23F0" w:rsidP="00CC4198">
            <w:pPr>
              <w:widowControl w:val="0"/>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CC4198">
            <w:pPr>
              <w:widowControl w:val="0"/>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FA6345">
        <w:trPr>
          <w:trHeight w:val="1590"/>
        </w:trPr>
        <w:tc>
          <w:tcPr>
            <w:tcW w:w="851"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CC4198">
            <w:pPr>
              <w:widowControl w:val="0"/>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CC4198">
            <w:pPr>
              <w:widowControl w:val="0"/>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CC4198">
            <w:pPr>
              <w:widowControl w:val="0"/>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CC4198">
            <w:pPr>
              <w:widowControl w:val="0"/>
              <w:rPr>
                <w:i/>
                <w:sz w:val="20"/>
                <w:szCs w:val="20"/>
              </w:rPr>
            </w:pPr>
          </w:p>
        </w:tc>
      </w:tr>
      <w:tr w:rsidR="008D23F0" w:rsidRPr="00FC009D" w:rsidTr="00FA6345">
        <w:trPr>
          <w:trHeight w:val="315"/>
        </w:trPr>
        <w:tc>
          <w:tcPr>
            <w:tcW w:w="851" w:type="dxa"/>
            <w:noWrap/>
            <w:vAlign w:val="center"/>
            <w:hideMark/>
          </w:tcPr>
          <w:p w:rsidR="008D23F0" w:rsidRPr="00FC009D" w:rsidRDefault="008D23F0" w:rsidP="00CC4198">
            <w:pPr>
              <w:widowControl w:val="0"/>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CC4198">
            <w:pPr>
              <w:widowControl w:val="0"/>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CC4198">
            <w:pPr>
              <w:widowControl w:val="0"/>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CC4198">
            <w:pPr>
              <w:widowControl w:val="0"/>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CC4198">
            <w:pPr>
              <w:widowControl w:val="0"/>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CC4198">
            <w:pPr>
              <w:widowControl w:val="0"/>
              <w:jc w:val="center"/>
              <w:rPr>
                <w:i/>
                <w:iCs/>
                <w:sz w:val="20"/>
                <w:szCs w:val="20"/>
              </w:rPr>
            </w:pPr>
            <w:r w:rsidRPr="00FC009D">
              <w:rPr>
                <w:i/>
                <w:iCs/>
                <w:sz w:val="20"/>
                <w:szCs w:val="20"/>
              </w:rPr>
              <w:t>15</w:t>
            </w:r>
          </w:p>
        </w:tc>
      </w:tr>
      <w:tr w:rsidR="008D23F0" w:rsidRPr="00FC009D" w:rsidTr="00FA6345">
        <w:trPr>
          <w:trHeight w:val="386"/>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7754467990</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108323232323232</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ЗАО "Свет 1"</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23.01.2008</w:t>
            </w:r>
          </w:p>
        </w:tc>
      </w:tr>
      <w:tr w:rsidR="008D23F0" w:rsidRPr="00FC009D" w:rsidTr="00FA6345">
        <w:trPr>
          <w:trHeight w:val="407"/>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1.1.0</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111222333444</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FA6345">
        <w:trPr>
          <w:trHeight w:val="427"/>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1.1.1</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333222444555</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12.03.2004</w:t>
            </w:r>
          </w:p>
        </w:tc>
      </w:tr>
      <w:tr w:rsidR="008D23F0" w:rsidRPr="00FC009D" w:rsidTr="00FA6345">
        <w:trPr>
          <w:trHeight w:val="405"/>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1.1.2</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6277777777</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104567567567436</w:t>
            </w:r>
          </w:p>
        </w:tc>
        <w:tc>
          <w:tcPr>
            <w:tcW w:w="2693" w:type="dxa"/>
            <w:noWrap/>
            <w:vAlign w:val="bottom"/>
            <w:hideMark/>
          </w:tcPr>
          <w:p w:rsidR="008D23F0" w:rsidRPr="00FC009D" w:rsidRDefault="008D23F0" w:rsidP="00CC4198">
            <w:pPr>
              <w:widowControl w:val="0"/>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12.03.2004</w:t>
            </w:r>
          </w:p>
        </w:tc>
      </w:tr>
      <w:tr w:rsidR="008D23F0" w:rsidRPr="00FC009D" w:rsidTr="00FA6345">
        <w:trPr>
          <w:trHeight w:val="315"/>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1.1.2.0</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7495672857623</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FA6345">
        <w:trPr>
          <w:trHeight w:val="315"/>
        </w:trPr>
        <w:tc>
          <w:tcPr>
            <w:tcW w:w="851" w:type="dxa"/>
            <w:noWrap/>
            <w:vAlign w:val="bottom"/>
            <w:hideMark/>
          </w:tcPr>
          <w:p w:rsidR="008D23F0" w:rsidRPr="00FC009D" w:rsidRDefault="008D23F0" w:rsidP="00CC4198">
            <w:pPr>
              <w:widowControl w:val="0"/>
              <w:rPr>
                <w:iCs/>
                <w:sz w:val="20"/>
                <w:szCs w:val="20"/>
              </w:rPr>
            </w:pPr>
            <w:r w:rsidRPr="00FC009D">
              <w:rPr>
                <w:i/>
                <w:iCs/>
                <w:sz w:val="20"/>
                <w:szCs w:val="20"/>
              </w:rPr>
              <w:t>1.1.2.1</w:t>
            </w:r>
          </w:p>
        </w:tc>
        <w:tc>
          <w:tcPr>
            <w:tcW w:w="1559" w:type="dxa"/>
            <w:noWrap/>
            <w:vAlign w:val="bottom"/>
            <w:hideMark/>
          </w:tcPr>
          <w:p w:rsidR="008D23F0" w:rsidRPr="00FC009D" w:rsidRDefault="008D23F0" w:rsidP="00CC4198">
            <w:pPr>
              <w:widowControl w:val="0"/>
              <w:rPr>
                <w:iCs/>
                <w:sz w:val="20"/>
                <w:szCs w:val="20"/>
              </w:rPr>
            </w:pPr>
            <w:r w:rsidRPr="00FC009D">
              <w:rPr>
                <w:i/>
                <w:iCs/>
                <w:sz w:val="20"/>
                <w:szCs w:val="20"/>
              </w:rPr>
              <w:t>8462389547345</w:t>
            </w:r>
          </w:p>
        </w:tc>
        <w:tc>
          <w:tcPr>
            <w:tcW w:w="1843" w:type="dxa"/>
            <w:noWrap/>
            <w:vAlign w:val="bottom"/>
            <w:hideMark/>
          </w:tcPr>
          <w:p w:rsidR="008D23F0" w:rsidRPr="00FC009D" w:rsidRDefault="008D23F0" w:rsidP="00CC4198">
            <w:pPr>
              <w:widowControl w:val="0"/>
              <w:rPr>
                <w:iCs/>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CC4198">
            <w:pPr>
              <w:widowControl w:val="0"/>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CC4198">
            <w:pPr>
              <w:widowControl w:val="0"/>
              <w:rPr>
                <w:iCs/>
                <w:sz w:val="20"/>
                <w:szCs w:val="20"/>
              </w:rPr>
            </w:pPr>
            <w:r w:rsidRPr="00FC009D">
              <w:rPr>
                <w:i/>
                <w:iCs/>
                <w:sz w:val="20"/>
                <w:szCs w:val="20"/>
              </w:rPr>
              <w:t>учредительный договор от 12.03.2004</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7754456890</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107656565656565</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ООО "Свет 2"</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23.01.2008</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1.2.0</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666555777444</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1.2.1</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888777666555</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23.01.2006</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1.2.2</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333888444555</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23.01.2006</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1.3</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ASU66-54</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учредительный договор от 23.01.2008</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r w:rsidR="008D23F0" w:rsidRPr="00FC009D" w:rsidTr="00FA6345">
        <w:trPr>
          <w:trHeight w:val="315"/>
        </w:trPr>
        <w:tc>
          <w:tcPr>
            <w:tcW w:w="851" w:type="dxa"/>
            <w:noWrap/>
            <w:vAlign w:val="bottom"/>
            <w:hideMark/>
          </w:tcPr>
          <w:p w:rsidR="008D23F0" w:rsidRPr="00FC009D" w:rsidRDefault="008D23F0" w:rsidP="00CC4198">
            <w:pPr>
              <w:widowControl w:val="0"/>
              <w:rPr>
                <w:sz w:val="20"/>
                <w:szCs w:val="20"/>
              </w:rPr>
            </w:pPr>
            <w:r w:rsidRPr="00FC009D">
              <w:rPr>
                <w:i/>
                <w:iCs/>
                <w:sz w:val="20"/>
                <w:szCs w:val="20"/>
              </w:rPr>
              <w:t>…</w:t>
            </w:r>
          </w:p>
        </w:tc>
        <w:tc>
          <w:tcPr>
            <w:tcW w:w="1559"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84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693"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2410" w:type="dxa"/>
            <w:noWrap/>
            <w:vAlign w:val="bottom"/>
            <w:hideMark/>
          </w:tcPr>
          <w:p w:rsidR="008D23F0" w:rsidRPr="00FC009D" w:rsidRDefault="008D23F0" w:rsidP="00CC4198">
            <w:pPr>
              <w:widowControl w:val="0"/>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CC4198">
            <w:pPr>
              <w:widowControl w:val="0"/>
              <w:rPr>
                <w:sz w:val="20"/>
                <w:szCs w:val="20"/>
              </w:rPr>
            </w:pPr>
            <w:r w:rsidRPr="00FC009D">
              <w:rPr>
                <w:i/>
                <w:iCs/>
                <w:sz w:val="20"/>
                <w:szCs w:val="20"/>
              </w:rPr>
              <w:t> </w:t>
            </w:r>
          </w:p>
        </w:tc>
      </w:tr>
    </w:tbl>
    <w:p w:rsidR="0085523F" w:rsidRPr="00FC009D" w:rsidRDefault="0085523F" w:rsidP="00CC4198">
      <w:pPr>
        <w:pStyle w:val="Times12"/>
        <w:widowControl w:val="0"/>
        <w:jc w:val="right"/>
        <w:rPr>
          <w:sz w:val="22"/>
        </w:rPr>
      </w:pPr>
    </w:p>
    <w:p w:rsidR="0085523F" w:rsidRPr="00FC009D" w:rsidRDefault="0085523F" w:rsidP="00CC4198">
      <w:pPr>
        <w:pStyle w:val="Times12"/>
        <w:widowControl w:val="0"/>
        <w:jc w:val="right"/>
        <w:rPr>
          <w:bCs w:val="0"/>
          <w:sz w:val="28"/>
          <w:szCs w:val="28"/>
        </w:rPr>
        <w:sectPr w:rsidR="0085523F" w:rsidRPr="00FC009D" w:rsidSect="0043503F">
          <w:pgSz w:w="16840" w:h="11907" w:orient="landscape" w:code="9"/>
          <w:pgMar w:top="1134" w:right="851" w:bottom="851" w:left="851" w:header="567" w:footer="567" w:gutter="0"/>
          <w:cols w:space="708"/>
          <w:docGrid w:linePitch="360"/>
        </w:sectPr>
      </w:pPr>
    </w:p>
    <w:p w:rsidR="00C87330" w:rsidRPr="00A60DCA" w:rsidRDefault="00C87330" w:rsidP="00CC4198">
      <w:pPr>
        <w:pStyle w:val="Times12"/>
        <w:widowControl w:val="0"/>
        <w:jc w:val="right"/>
        <w:rPr>
          <w:bCs w:val="0"/>
          <w:szCs w:val="24"/>
        </w:rPr>
      </w:pPr>
      <w:r w:rsidRPr="00A60DCA">
        <w:rPr>
          <w:bCs w:val="0"/>
          <w:szCs w:val="24"/>
        </w:rPr>
        <w:lastRenderedPageBreak/>
        <w:t xml:space="preserve">Форма </w:t>
      </w:r>
      <w:r w:rsidR="00A60DCA" w:rsidRPr="00A60DCA">
        <w:rPr>
          <w:bCs w:val="0"/>
          <w:szCs w:val="24"/>
        </w:rPr>
        <w:t>3</w:t>
      </w:r>
      <w:r w:rsidRPr="00A60DCA">
        <w:rPr>
          <w:bCs w:val="0"/>
          <w:szCs w:val="24"/>
        </w:rPr>
        <w:t>.</w:t>
      </w:r>
    </w:p>
    <w:p w:rsidR="00C87330" w:rsidRPr="00FC009D" w:rsidRDefault="00C87330" w:rsidP="00CC4198">
      <w:pPr>
        <w:pStyle w:val="Times12"/>
        <w:widowControl w:val="0"/>
        <w:ind w:left="5387" w:firstLine="0"/>
        <w:jc w:val="left"/>
        <w:rPr>
          <w:iCs/>
          <w:szCs w:val="24"/>
        </w:rPr>
      </w:pPr>
      <w:r w:rsidRPr="00FC009D">
        <w:rPr>
          <w:iCs/>
          <w:szCs w:val="24"/>
        </w:rPr>
        <w:t>Приложение к заявке на участие в конкурсе</w:t>
      </w:r>
    </w:p>
    <w:p w:rsidR="00C87330" w:rsidRPr="00FC009D" w:rsidRDefault="00C87330" w:rsidP="00CC4198">
      <w:pPr>
        <w:pStyle w:val="Times12"/>
        <w:widowControl w:val="0"/>
        <w:ind w:left="5387" w:firstLine="0"/>
        <w:jc w:val="left"/>
        <w:rPr>
          <w:szCs w:val="24"/>
        </w:rPr>
      </w:pPr>
      <w:r w:rsidRPr="00FC009D">
        <w:rPr>
          <w:iCs/>
          <w:szCs w:val="24"/>
        </w:rPr>
        <w:t>от «___» __________ 20___ г. № ______</w:t>
      </w:r>
    </w:p>
    <w:p w:rsidR="00C87330" w:rsidRPr="00FC009D" w:rsidRDefault="00C87330" w:rsidP="00CC4198">
      <w:pPr>
        <w:pStyle w:val="Times12"/>
        <w:widowControl w:val="0"/>
        <w:jc w:val="center"/>
        <w:rPr>
          <w:b/>
          <w:snapToGrid w:val="0"/>
          <w:szCs w:val="24"/>
        </w:rPr>
      </w:pPr>
    </w:p>
    <w:p w:rsidR="00C87330" w:rsidRPr="00A60DCA" w:rsidRDefault="00C87330" w:rsidP="00CC4198">
      <w:pPr>
        <w:widowControl w:val="0"/>
        <w:jc w:val="center"/>
      </w:pPr>
      <w:r w:rsidRPr="00A60DCA">
        <w:t xml:space="preserve">Открытый конкурс </w:t>
      </w:r>
      <w:r w:rsidR="004564FB" w:rsidRPr="00A60DCA">
        <w:t xml:space="preserve">в электронной форме </w:t>
      </w:r>
      <w:r w:rsidRPr="00A60DCA">
        <w:t>на право заключения договора</w:t>
      </w:r>
      <w:r w:rsidRPr="00A60DCA">
        <w:rPr>
          <w:b/>
          <w:i/>
          <w:iCs/>
        </w:rPr>
        <w:t xml:space="preserve"> </w:t>
      </w:r>
      <w:proofErr w:type="gramStart"/>
      <w:r w:rsidRPr="00A60DCA">
        <w:t>на</w:t>
      </w:r>
      <w:proofErr w:type="gramEnd"/>
      <w:r w:rsidRPr="00A60DCA">
        <w:t> ______________________</w:t>
      </w:r>
    </w:p>
    <w:p w:rsidR="00C87330" w:rsidRPr="00A60DCA" w:rsidRDefault="00C87330" w:rsidP="00CC4198">
      <w:pPr>
        <w:widowControl w:val="0"/>
        <w:autoSpaceDE w:val="0"/>
        <w:autoSpaceDN w:val="0"/>
        <w:adjustRightInd w:val="0"/>
        <w:jc w:val="center"/>
      </w:pPr>
    </w:p>
    <w:p w:rsidR="00C87330" w:rsidRPr="00A60DCA" w:rsidRDefault="00C87330"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42" w:name="_Техническое_предложение_(Форма"/>
      <w:bookmarkStart w:id="443" w:name="_Toc235439567"/>
      <w:bookmarkStart w:id="444" w:name="_Toc394574614"/>
      <w:bookmarkEnd w:id="442"/>
      <w:r w:rsidRPr="0043503F">
        <w:rPr>
          <w:rFonts w:ascii="Times New Roman" w:hAnsi="Times New Roman" w:cs="Times New Roman"/>
          <w:i w:val="0"/>
          <w:sz w:val="24"/>
          <w:szCs w:val="24"/>
        </w:rPr>
        <w:t>ТЕХНИЧЕСКОЕ ПРЕДЛОЖЕНИЕ</w:t>
      </w:r>
      <w:r w:rsidRPr="00A60DCA">
        <w:rPr>
          <w:rFonts w:ascii="Times New Roman" w:hAnsi="Times New Roman" w:cs="Times New Roman"/>
          <w:b w:val="0"/>
          <w:i w:val="0"/>
          <w:sz w:val="24"/>
          <w:szCs w:val="24"/>
        </w:rPr>
        <w:t xml:space="preserve"> (Форма </w:t>
      </w:r>
      <w:r w:rsidR="00A60DCA" w:rsidRPr="00A60DCA">
        <w:rPr>
          <w:rFonts w:ascii="Times New Roman" w:hAnsi="Times New Roman" w:cs="Times New Roman"/>
          <w:b w:val="0"/>
          <w:i w:val="0"/>
          <w:sz w:val="24"/>
          <w:szCs w:val="24"/>
        </w:rPr>
        <w:t>3</w:t>
      </w:r>
      <w:r w:rsidRPr="00A60DCA">
        <w:rPr>
          <w:rFonts w:ascii="Times New Roman" w:hAnsi="Times New Roman" w:cs="Times New Roman"/>
          <w:b w:val="0"/>
          <w:i w:val="0"/>
          <w:sz w:val="24"/>
          <w:szCs w:val="24"/>
        </w:rPr>
        <w:t>)</w:t>
      </w:r>
      <w:bookmarkEnd w:id="443"/>
      <w:bookmarkEnd w:id="444"/>
    </w:p>
    <w:p w:rsidR="00C87330" w:rsidRPr="00A60DCA" w:rsidRDefault="00E526CF" w:rsidP="00CC4198">
      <w:pPr>
        <w:pStyle w:val="Times12"/>
        <w:widowControl w:val="0"/>
        <w:ind w:firstLine="0"/>
        <w:rPr>
          <w:szCs w:val="24"/>
        </w:rPr>
      </w:pPr>
      <w:r w:rsidRPr="00A60DCA">
        <w:rPr>
          <w:szCs w:val="24"/>
        </w:rPr>
        <w:t>Участник конкурса</w:t>
      </w:r>
      <w:r w:rsidR="00C87330" w:rsidRPr="00A60DCA">
        <w:rPr>
          <w:szCs w:val="24"/>
        </w:rPr>
        <w:t xml:space="preserve">: ________________________________ </w:t>
      </w:r>
    </w:p>
    <w:p w:rsidR="00C87330" w:rsidRPr="00FC009D" w:rsidRDefault="00C87330" w:rsidP="00CC4198">
      <w:pPr>
        <w:pStyle w:val="Times12"/>
        <w:widowControl w:val="0"/>
        <w:rPr>
          <w:i/>
          <w:sz w:val="22"/>
        </w:rPr>
      </w:pPr>
    </w:p>
    <w:p w:rsidR="00C87330" w:rsidRPr="00FC009D" w:rsidRDefault="00C87330" w:rsidP="00CC4198">
      <w:pPr>
        <w:pStyle w:val="Times12"/>
        <w:widowControl w:val="0"/>
        <w:ind w:firstLine="0"/>
        <w:jc w:val="center"/>
        <w:rPr>
          <w:b/>
          <w:i/>
          <w:szCs w:val="28"/>
        </w:rPr>
      </w:pPr>
      <w:r w:rsidRPr="00FC009D">
        <w:rPr>
          <w:b/>
          <w:i/>
          <w:szCs w:val="28"/>
        </w:rPr>
        <w:t>Суть технического предложения</w:t>
      </w:r>
    </w:p>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C87330" w:rsidRPr="00FC009D" w:rsidRDefault="00C87330" w:rsidP="00CC4198">
      <w:pPr>
        <w:widowControl w:val="0"/>
        <w:jc w:val="center"/>
        <w:rPr>
          <w:b/>
        </w:rPr>
      </w:pPr>
    </w:p>
    <w:p w:rsidR="00C87330" w:rsidRPr="00FC009D" w:rsidRDefault="00C87330" w:rsidP="00CC4198">
      <w:pPr>
        <w:pStyle w:val="Times12"/>
        <w:widowControl w:val="0"/>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CC4198">
      <w:pPr>
        <w:pStyle w:val="a1"/>
        <w:widowControl w:val="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CC4198">
      <w:pPr>
        <w:pStyle w:val="a1"/>
        <w:widowControl w:val="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CC4198">
      <w:pPr>
        <w:pStyle w:val="a1"/>
        <w:widowControl w:val="0"/>
        <w:numPr>
          <w:ilvl w:val="4"/>
          <w:numId w:val="15"/>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Default="00544AB9" w:rsidP="001354C9">
      <w:pPr>
        <w:pStyle w:val="Times12"/>
        <w:widowControl w:val="0"/>
        <w:numPr>
          <w:ilvl w:val="0"/>
          <w:numId w:val="22"/>
        </w:numPr>
        <w:tabs>
          <w:tab w:val="clear" w:pos="960"/>
          <w:tab w:val="num" w:pos="720"/>
          <w:tab w:val="left" w:pos="1134"/>
          <w:tab w:val="left" w:pos="1418"/>
        </w:tabs>
        <w:ind w:left="0" w:firstLine="709"/>
        <w:rPr>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A60DCA">
        <w:rPr>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A60DCA" w:rsidRPr="00A60DCA" w:rsidRDefault="00A60DCA" w:rsidP="00A60DCA">
      <w:pPr>
        <w:pStyle w:val="Times12"/>
        <w:widowControl w:val="0"/>
        <w:tabs>
          <w:tab w:val="left" w:pos="1134"/>
          <w:tab w:val="left" w:pos="1418"/>
        </w:tabs>
        <w:ind w:left="709" w:firstLine="0"/>
        <w:rPr>
          <w:szCs w:val="24"/>
        </w:rPr>
      </w:pPr>
    </w:p>
    <w:p w:rsidR="00FA6345" w:rsidRDefault="00FA6345" w:rsidP="00CC4198">
      <w:pPr>
        <w:widowControl w:val="0"/>
        <w:shd w:val="clear" w:color="auto" w:fill="FFFFFF"/>
        <w:tabs>
          <w:tab w:val="left" w:pos="1080"/>
        </w:tabs>
        <w:ind w:firstLine="540"/>
      </w:pPr>
    </w:p>
    <w:p w:rsidR="00FA6345" w:rsidRDefault="00FA6345" w:rsidP="00FA6345">
      <w:pPr>
        <w:jc w:val="right"/>
      </w:pPr>
      <w:r>
        <w:br w:type="page"/>
      </w:r>
      <w:r>
        <w:lastRenderedPageBreak/>
        <w:t>Форма 4</w:t>
      </w:r>
    </w:p>
    <w:p w:rsidR="00FA6345" w:rsidRDefault="00FA6345" w:rsidP="00FA6345">
      <w:pPr>
        <w:pStyle w:val="Times12"/>
        <w:ind w:left="5103" w:firstLine="0"/>
        <w:jc w:val="left"/>
        <w:rPr>
          <w:iCs/>
          <w:szCs w:val="24"/>
        </w:rPr>
      </w:pPr>
      <w:r>
        <w:rPr>
          <w:iCs/>
          <w:szCs w:val="24"/>
        </w:rPr>
        <w:t>Приложение к заявке на участие в запросе цен</w:t>
      </w:r>
    </w:p>
    <w:p w:rsidR="00FA6345" w:rsidRDefault="00FA6345" w:rsidP="00FA6345">
      <w:pPr>
        <w:pStyle w:val="Times12"/>
        <w:ind w:left="5103" w:firstLine="0"/>
        <w:jc w:val="left"/>
        <w:rPr>
          <w:iCs/>
          <w:szCs w:val="24"/>
        </w:rPr>
      </w:pPr>
      <w:r>
        <w:rPr>
          <w:iCs/>
          <w:szCs w:val="24"/>
        </w:rPr>
        <w:t>от «___» __________ 20___ г. № _______</w:t>
      </w:r>
    </w:p>
    <w:p w:rsidR="00FA6345" w:rsidRDefault="00FA6345" w:rsidP="00FA6345">
      <w:pPr>
        <w:keepNext/>
        <w:keepLines/>
        <w:spacing w:after="240"/>
        <w:ind w:firstLine="709"/>
        <w:jc w:val="both"/>
        <w:outlineLvl w:val="1"/>
        <w:rPr>
          <w:bCs/>
          <w:color w:val="FF0000"/>
          <w:sz w:val="20"/>
          <w:szCs w:val="20"/>
        </w:rPr>
      </w:pPr>
    </w:p>
    <w:p w:rsidR="00FA6345" w:rsidRPr="00FA6345" w:rsidRDefault="00FA6345" w:rsidP="00FA6345">
      <w:pPr>
        <w:pStyle w:val="20"/>
        <w:numPr>
          <w:ilvl w:val="0"/>
          <w:numId w:val="0"/>
        </w:numPr>
        <w:tabs>
          <w:tab w:val="left" w:pos="708"/>
        </w:tabs>
        <w:jc w:val="center"/>
        <w:rPr>
          <w:rFonts w:ascii="Times New Roman" w:hAnsi="Times New Roman" w:cs="Times New Roman"/>
          <w:bCs w:val="0"/>
          <w:i w:val="0"/>
          <w:sz w:val="24"/>
          <w:szCs w:val="24"/>
        </w:rPr>
      </w:pPr>
      <w:bookmarkStart w:id="445" w:name="_Toc394053465"/>
      <w:bookmarkStart w:id="446" w:name="_Toc375148339"/>
      <w:bookmarkStart w:id="447" w:name="_Toc394574615"/>
      <w:r w:rsidRPr="00FA6345">
        <w:rPr>
          <w:rFonts w:ascii="Times New Roman" w:hAnsi="Times New Roman" w:cs="Times New Roman"/>
          <w:bCs w:val="0"/>
          <w:i w:val="0"/>
          <w:sz w:val="24"/>
          <w:szCs w:val="24"/>
        </w:rPr>
        <w:t>Форма письма, если для участника сделка не является крупной, либо с заинтересованностью</w:t>
      </w:r>
      <w:bookmarkEnd w:id="445"/>
      <w:bookmarkEnd w:id="446"/>
      <w:bookmarkEnd w:id="447"/>
    </w:p>
    <w:p w:rsidR="00FA6345" w:rsidRDefault="00FA6345" w:rsidP="00FA6345">
      <w:pPr>
        <w:keepNext/>
        <w:keepLines/>
        <w:spacing w:after="240"/>
        <w:outlineLvl w:val="1"/>
        <w:rPr>
          <w:bCs/>
        </w:rPr>
      </w:pPr>
    </w:p>
    <w:p w:rsidR="00FA6345" w:rsidRDefault="00FA6345" w:rsidP="00FA6345">
      <w:pPr>
        <w:rPr>
          <w:i/>
        </w:rPr>
      </w:pPr>
      <w:r>
        <w:rPr>
          <w:i/>
        </w:rPr>
        <w:t>Фирменный бланк участника запроса цен</w:t>
      </w:r>
    </w:p>
    <w:p w:rsidR="00FA6345" w:rsidRDefault="00FA6345" w:rsidP="00FA6345">
      <w:pPr>
        <w:pStyle w:val="Times12"/>
        <w:spacing w:before="120"/>
        <w:ind w:firstLine="0"/>
        <w:jc w:val="left"/>
        <w:rPr>
          <w:szCs w:val="24"/>
        </w:rPr>
      </w:pPr>
      <w:r>
        <w:rPr>
          <w:szCs w:val="24"/>
        </w:rPr>
        <w:t>«___» __________ 20___ года №______</w:t>
      </w:r>
    </w:p>
    <w:p w:rsidR="00FA6345" w:rsidRDefault="00FA6345" w:rsidP="00FA6345">
      <w:pPr>
        <w:ind w:firstLine="6481"/>
        <w:jc w:val="both"/>
      </w:pPr>
    </w:p>
    <w:p w:rsidR="00FA6345" w:rsidRDefault="00FA6345" w:rsidP="00FA6345">
      <w:pPr>
        <w:spacing w:after="60"/>
        <w:jc w:val="center"/>
      </w:pPr>
    </w:p>
    <w:p w:rsidR="00FA6345" w:rsidRDefault="00FA6345" w:rsidP="00FA6345">
      <w:pPr>
        <w:spacing w:after="60"/>
        <w:jc w:val="center"/>
      </w:pPr>
    </w:p>
    <w:p w:rsidR="00FA6345" w:rsidRDefault="00FA6345" w:rsidP="00FA6345">
      <w:pPr>
        <w:spacing w:after="60"/>
        <w:jc w:val="center"/>
      </w:pPr>
      <w:r>
        <w:t>Письмо</w:t>
      </w:r>
    </w:p>
    <w:p w:rsidR="00FA6345" w:rsidRDefault="00FA6345" w:rsidP="00FA6345">
      <w:pPr>
        <w:spacing w:after="60"/>
        <w:jc w:val="center"/>
      </w:pPr>
    </w:p>
    <w:p w:rsidR="00FA6345" w:rsidRDefault="00FA6345" w:rsidP="00FA6345">
      <w:pPr>
        <w:spacing w:after="60"/>
        <w:jc w:val="center"/>
      </w:pPr>
    </w:p>
    <w:p w:rsidR="00FA6345" w:rsidRDefault="00FA6345" w:rsidP="00FA6345">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FA6345" w:rsidRDefault="00FA6345" w:rsidP="00FA6345">
      <w:pPr>
        <w:spacing w:after="60"/>
        <w:ind w:left="709"/>
        <w:jc w:val="both"/>
      </w:pPr>
      <w:r>
        <w:t>- не является крупной сделкой;</w:t>
      </w:r>
    </w:p>
    <w:p w:rsidR="00FA6345" w:rsidRDefault="00FA6345" w:rsidP="00FA6345">
      <w:pPr>
        <w:spacing w:after="60"/>
        <w:ind w:left="709"/>
        <w:jc w:val="both"/>
      </w:pPr>
      <w:r>
        <w:t>- не является сделкой с заинтересованностью.</w:t>
      </w:r>
    </w:p>
    <w:p w:rsidR="00FA6345" w:rsidRDefault="00FA6345" w:rsidP="00FA6345">
      <w:pPr>
        <w:spacing w:after="60"/>
        <w:jc w:val="both"/>
      </w:pPr>
    </w:p>
    <w:p w:rsidR="00FA6345" w:rsidRDefault="00FA6345" w:rsidP="00FA6345">
      <w:pPr>
        <w:spacing w:after="60"/>
        <w:jc w:val="both"/>
      </w:pPr>
    </w:p>
    <w:p w:rsidR="00FA6345" w:rsidRDefault="00FA6345" w:rsidP="00FA6345">
      <w:pPr>
        <w:spacing w:after="60"/>
        <w:jc w:val="both"/>
      </w:pPr>
    </w:p>
    <w:tbl>
      <w:tblPr>
        <w:tblW w:w="9360" w:type="dxa"/>
        <w:jc w:val="center"/>
        <w:tblInd w:w="519" w:type="dxa"/>
        <w:tblLayout w:type="fixed"/>
        <w:tblLook w:val="04A0"/>
      </w:tblPr>
      <w:tblGrid>
        <w:gridCol w:w="2509"/>
        <w:gridCol w:w="961"/>
        <w:gridCol w:w="2619"/>
        <w:gridCol w:w="1098"/>
        <w:gridCol w:w="2173"/>
      </w:tblGrid>
      <w:tr w:rsidR="00FA6345" w:rsidTr="00FA6345">
        <w:trPr>
          <w:jc w:val="center"/>
        </w:trPr>
        <w:tc>
          <w:tcPr>
            <w:tcW w:w="2510" w:type="dxa"/>
            <w:tcBorders>
              <w:top w:val="nil"/>
              <w:left w:val="nil"/>
              <w:bottom w:val="single" w:sz="4" w:space="0" w:color="auto"/>
              <w:right w:val="nil"/>
            </w:tcBorders>
          </w:tcPr>
          <w:p w:rsidR="00FA6345" w:rsidRDefault="00FA6345">
            <w:pPr>
              <w:widowControl w:val="0"/>
              <w:suppressAutoHyphens/>
              <w:autoSpaceDE w:val="0"/>
              <w:snapToGrid w:val="0"/>
              <w:jc w:val="both"/>
              <w:rPr>
                <w:rFonts w:eastAsia="Arial"/>
                <w:lang w:eastAsia="ar-SA"/>
              </w:rPr>
            </w:pPr>
          </w:p>
        </w:tc>
        <w:tc>
          <w:tcPr>
            <w:tcW w:w="961" w:type="dxa"/>
          </w:tcPr>
          <w:p w:rsidR="00FA6345" w:rsidRDefault="00FA6345">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FA6345" w:rsidRDefault="00FA6345">
            <w:pPr>
              <w:widowControl w:val="0"/>
              <w:suppressAutoHyphens/>
              <w:autoSpaceDE w:val="0"/>
              <w:snapToGrid w:val="0"/>
              <w:jc w:val="both"/>
              <w:rPr>
                <w:rFonts w:eastAsia="Arial"/>
                <w:lang w:eastAsia="ar-SA"/>
              </w:rPr>
            </w:pPr>
          </w:p>
        </w:tc>
        <w:tc>
          <w:tcPr>
            <w:tcW w:w="1098" w:type="dxa"/>
          </w:tcPr>
          <w:p w:rsidR="00FA6345" w:rsidRDefault="00FA6345">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FA6345" w:rsidRDefault="00FA6345">
            <w:pPr>
              <w:widowControl w:val="0"/>
              <w:suppressAutoHyphens/>
              <w:autoSpaceDE w:val="0"/>
              <w:snapToGrid w:val="0"/>
              <w:jc w:val="both"/>
              <w:rPr>
                <w:rFonts w:eastAsia="Arial"/>
                <w:lang w:eastAsia="ar-SA"/>
              </w:rPr>
            </w:pPr>
          </w:p>
        </w:tc>
      </w:tr>
      <w:tr w:rsidR="00FA6345" w:rsidTr="00FA6345">
        <w:trPr>
          <w:jc w:val="center"/>
        </w:trPr>
        <w:tc>
          <w:tcPr>
            <w:tcW w:w="2510" w:type="dxa"/>
            <w:tcBorders>
              <w:top w:val="single" w:sz="4" w:space="0" w:color="auto"/>
              <w:left w:val="nil"/>
              <w:bottom w:val="nil"/>
              <w:right w:val="nil"/>
            </w:tcBorders>
            <w:hideMark/>
          </w:tcPr>
          <w:p w:rsidR="00FA6345" w:rsidRDefault="00FA6345">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FA6345" w:rsidRDefault="00FA6345">
            <w:pPr>
              <w:widowControl w:val="0"/>
              <w:suppressAutoHyphens/>
              <w:autoSpaceDE w:val="0"/>
              <w:snapToGrid w:val="0"/>
              <w:jc w:val="center"/>
              <w:rPr>
                <w:rFonts w:eastAsia="Arial"/>
                <w:i/>
                <w:sz w:val="16"/>
                <w:szCs w:val="16"/>
                <w:lang w:eastAsia="ar-SA"/>
              </w:rPr>
            </w:pPr>
          </w:p>
        </w:tc>
        <w:tc>
          <w:tcPr>
            <w:tcW w:w="2620" w:type="dxa"/>
            <w:hideMark/>
          </w:tcPr>
          <w:p w:rsidR="00FA6345" w:rsidRDefault="00FA6345">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FA6345" w:rsidRDefault="00FA6345">
            <w:pPr>
              <w:widowControl w:val="0"/>
              <w:suppressAutoHyphens/>
              <w:autoSpaceDE w:val="0"/>
              <w:snapToGrid w:val="0"/>
              <w:jc w:val="center"/>
              <w:rPr>
                <w:rFonts w:eastAsia="Arial"/>
                <w:i/>
                <w:sz w:val="16"/>
                <w:szCs w:val="16"/>
                <w:lang w:eastAsia="ar-SA"/>
              </w:rPr>
            </w:pPr>
          </w:p>
        </w:tc>
        <w:tc>
          <w:tcPr>
            <w:tcW w:w="2174" w:type="dxa"/>
            <w:hideMark/>
          </w:tcPr>
          <w:p w:rsidR="00FA6345" w:rsidRDefault="00FA6345">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FA6345" w:rsidTr="00FA6345">
        <w:trPr>
          <w:trHeight w:val="791"/>
          <w:jc w:val="center"/>
        </w:trPr>
        <w:tc>
          <w:tcPr>
            <w:tcW w:w="9363" w:type="dxa"/>
            <w:gridSpan w:val="5"/>
            <w:vAlign w:val="bottom"/>
            <w:hideMark/>
          </w:tcPr>
          <w:p w:rsidR="00FA6345" w:rsidRDefault="00FA6345">
            <w:pPr>
              <w:widowControl w:val="0"/>
              <w:suppressAutoHyphens/>
              <w:autoSpaceDE w:val="0"/>
              <w:snapToGrid w:val="0"/>
              <w:jc w:val="center"/>
              <w:rPr>
                <w:rFonts w:eastAsia="Arial"/>
                <w:lang w:eastAsia="ar-SA"/>
              </w:rPr>
            </w:pPr>
            <w:r>
              <w:rPr>
                <w:rFonts w:eastAsia="Arial"/>
                <w:szCs w:val="20"/>
                <w:lang w:eastAsia="ar-SA"/>
              </w:rPr>
              <w:t>М.П.</w:t>
            </w:r>
          </w:p>
        </w:tc>
      </w:tr>
    </w:tbl>
    <w:p w:rsidR="00FA6345" w:rsidRDefault="00FA6345" w:rsidP="00FA6345">
      <w:pPr>
        <w:widowControl w:val="0"/>
        <w:jc w:val="center"/>
        <w:rPr>
          <w:b/>
        </w:rPr>
      </w:pPr>
    </w:p>
    <w:p w:rsidR="00C93A5B" w:rsidRPr="00FC009D" w:rsidRDefault="00C93A5B" w:rsidP="00CC4198">
      <w:pPr>
        <w:widowControl w:val="0"/>
        <w:shd w:val="clear" w:color="auto" w:fill="FFFFFF"/>
        <w:tabs>
          <w:tab w:val="left" w:pos="1080"/>
        </w:tabs>
        <w:ind w:firstLine="540"/>
      </w:pPr>
    </w:p>
    <w:p w:rsidR="00EE1B75" w:rsidRPr="00FC009D" w:rsidRDefault="00EE1B75" w:rsidP="00CC4198">
      <w:pPr>
        <w:pStyle w:val="a1"/>
        <w:widowControl w:val="0"/>
        <w:numPr>
          <w:ilvl w:val="0"/>
          <w:numId w:val="0"/>
        </w:numPr>
        <w:spacing w:line="240" w:lineRule="auto"/>
        <w:ind w:firstLine="567"/>
        <w:rPr>
          <w:sz w:val="24"/>
          <w:szCs w:val="20"/>
        </w:rPr>
      </w:pPr>
    </w:p>
    <w:p w:rsidR="00C87330" w:rsidRPr="00FC009D" w:rsidRDefault="00C87330" w:rsidP="00CC4198">
      <w:pPr>
        <w:widowControl w:val="0"/>
        <w:shd w:val="clear" w:color="auto" w:fill="FFFFFF"/>
        <w:tabs>
          <w:tab w:val="left" w:pos="1080"/>
        </w:tabs>
        <w:sectPr w:rsidR="00C87330" w:rsidRPr="00FC009D" w:rsidSect="0043503F">
          <w:pgSz w:w="11907" w:h="16840" w:code="9"/>
          <w:pgMar w:top="851" w:right="851" w:bottom="851" w:left="1701" w:header="567" w:footer="567" w:gutter="0"/>
          <w:cols w:space="708"/>
          <w:docGrid w:linePitch="360"/>
        </w:sectPr>
      </w:pPr>
    </w:p>
    <w:p w:rsidR="00C87330" w:rsidRPr="0043503F" w:rsidRDefault="00C87330" w:rsidP="00CC4198">
      <w:pPr>
        <w:pStyle w:val="Times12"/>
        <w:widowControl w:val="0"/>
        <w:ind w:firstLine="0"/>
        <w:jc w:val="right"/>
        <w:rPr>
          <w:bCs w:val="0"/>
          <w:szCs w:val="24"/>
        </w:rPr>
      </w:pPr>
      <w:r w:rsidRPr="0043503F">
        <w:rPr>
          <w:bCs w:val="0"/>
          <w:szCs w:val="24"/>
        </w:rPr>
        <w:lastRenderedPageBreak/>
        <w:t xml:space="preserve">Форма </w:t>
      </w:r>
      <w:r w:rsidR="00FA6345">
        <w:rPr>
          <w:bCs w:val="0"/>
          <w:szCs w:val="24"/>
        </w:rPr>
        <w:t>5</w:t>
      </w:r>
      <w:r w:rsidRPr="0043503F">
        <w:rPr>
          <w:bCs w:val="0"/>
          <w:szCs w:val="24"/>
        </w:rPr>
        <w:t>.</w:t>
      </w:r>
    </w:p>
    <w:p w:rsidR="00C87330" w:rsidRPr="00FC009D" w:rsidRDefault="00C87330" w:rsidP="00CC4198">
      <w:pPr>
        <w:pStyle w:val="Times12"/>
        <w:widowControl w:val="0"/>
        <w:ind w:left="9923" w:firstLine="0"/>
        <w:jc w:val="left"/>
        <w:rPr>
          <w:iCs/>
          <w:szCs w:val="20"/>
        </w:rPr>
      </w:pPr>
      <w:r w:rsidRPr="00FC009D">
        <w:rPr>
          <w:iCs/>
          <w:szCs w:val="20"/>
        </w:rPr>
        <w:t>Приложение к заявке на участие в конкурсе</w:t>
      </w:r>
    </w:p>
    <w:p w:rsidR="00C87330" w:rsidRPr="00FC009D" w:rsidRDefault="00C87330" w:rsidP="00CC4198">
      <w:pPr>
        <w:pStyle w:val="Times12"/>
        <w:widowControl w:val="0"/>
        <w:ind w:left="9923" w:firstLine="0"/>
        <w:jc w:val="left"/>
        <w:rPr>
          <w:szCs w:val="20"/>
        </w:rPr>
      </w:pPr>
      <w:r w:rsidRPr="00FC009D">
        <w:rPr>
          <w:iCs/>
          <w:szCs w:val="20"/>
        </w:rPr>
        <w:t>от «___» __________ 20___ г. № ______</w:t>
      </w:r>
    </w:p>
    <w:p w:rsidR="00C87330" w:rsidRPr="00FC009D" w:rsidRDefault="00C87330" w:rsidP="00CC4198">
      <w:pPr>
        <w:widowControl w:val="0"/>
        <w:autoSpaceDE w:val="0"/>
        <w:autoSpaceDN w:val="0"/>
        <w:adjustRightInd w:val="0"/>
        <w:jc w:val="center"/>
        <w:rPr>
          <w:bCs/>
          <w:sz w:val="28"/>
          <w:szCs w:val="22"/>
        </w:rPr>
      </w:pPr>
    </w:p>
    <w:p w:rsidR="0043503F" w:rsidRPr="0043503F" w:rsidRDefault="00C87330" w:rsidP="00CC4198">
      <w:pPr>
        <w:widowControl w:val="0"/>
        <w:jc w:val="center"/>
      </w:pPr>
      <w:r w:rsidRPr="0043503F">
        <w:t xml:space="preserve">Открытый конкурс </w:t>
      </w:r>
      <w:r w:rsidR="004564FB" w:rsidRPr="0043503F">
        <w:t xml:space="preserve">в электронной форме </w:t>
      </w:r>
      <w:r w:rsidRPr="0043503F">
        <w:t>на право заключения договора</w:t>
      </w:r>
    </w:p>
    <w:p w:rsidR="00C87330" w:rsidRPr="0043503F" w:rsidRDefault="00C87330" w:rsidP="00CC4198">
      <w:pPr>
        <w:widowControl w:val="0"/>
        <w:jc w:val="center"/>
      </w:pPr>
      <w:r w:rsidRPr="0043503F">
        <w:rPr>
          <w:i/>
        </w:rPr>
        <w:t xml:space="preserve"> </w:t>
      </w:r>
      <w:r w:rsidRPr="0043503F">
        <w:t>на _______________________________________</w:t>
      </w:r>
    </w:p>
    <w:p w:rsidR="0043503F" w:rsidRPr="0043503F" w:rsidRDefault="0043503F"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48" w:name="_Справка_о_материально-технических_р"/>
      <w:bookmarkStart w:id="449" w:name="_Справка_о_материально-технических"/>
      <w:bookmarkStart w:id="450" w:name="_Toc255987080"/>
      <w:bookmarkEnd w:id="448"/>
      <w:bookmarkEnd w:id="449"/>
    </w:p>
    <w:p w:rsidR="00C87330" w:rsidRPr="0043503F" w:rsidRDefault="00C87330"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51" w:name="_Toc394574616"/>
      <w:r w:rsidRPr="0043503F">
        <w:rPr>
          <w:rFonts w:ascii="Times New Roman" w:hAnsi="Times New Roman" w:cs="Times New Roman"/>
          <w:i w:val="0"/>
          <w:sz w:val="24"/>
          <w:szCs w:val="24"/>
        </w:rPr>
        <w:t>СПРАВКА О МАТЕРИАЛЬНО-ТЕХНИЧЕСКИХ РЕСУРСАХ</w:t>
      </w:r>
      <w:r w:rsidRPr="0043503F">
        <w:rPr>
          <w:rFonts w:ascii="Times New Roman" w:hAnsi="Times New Roman" w:cs="Times New Roman"/>
          <w:b w:val="0"/>
          <w:i w:val="0"/>
          <w:sz w:val="24"/>
          <w:szCs w:val="24"/>
        </w:rPr>
        <w:t xml:space="preserve"> (Форма </w:t>
      </w:r>
      <w:r w:rsidR="0043503F" w:rsidRPr="0043503F">
        <w:rPr>
          <w:rFonts w:ascii="Times New Roman" w:hAnsi="Times New Roman" w:cs="Times New Roman"/>
          <w:b w:val="0"/>
          <w:i w:val="0"/>
          <w:sz w:val="24"/>
          <w:szCs w:val="24"/>
        </w:rPr>
        <w:t>7</w:t>
      </w:r>
      <w:r w:rsidRPr="0043503F">
        <w:rPr>
          <w:rFonts w:ascii="Times New Roman" w:hAnsi="Times New Roman" w:cs="Times New Roman"/>
          <w:b w:val="0"/>
          <w:i w:val="0"/>
          <w:sz w:val="24"/>
          <w:szCs w:val="24"/>
        </w:rPr>
        <w:t>)</w:t>
      </w:r>
      <w:bookmarkEnd w:id="450"/>
      <w:bookmarkEnd w:id="451"/>
    </w:p>
    <w:p w:rsidR="00C87330" w:rsidRPr="0043503F" w:rsidRDefault="00C87330" w:rsidP="00CC4198">
      <w:pPr>
        <w:widowControl w:val="0"/>
        <w:ind w:left="180" w:right="-120"/>
        <w:jc w:val="center"/>
      </w:pPr>
    </w:p>
    <w:p w:rsidR="00C87330" w:rsidRPr="0043503F" w:rsidRDefault="00E526CF" w:rsidP="00CC4198">
      <w:pPr>
        <w:pStyle w:val="Times12"/>
        <w:widowControl w:val="0"/>
        <w:ind w:firstLine="0"/>
        <w:rPr>
          <w:i/>
          <w:szCs w:val="24"/>
        </w:rPr>
      </w:pPr>
      <w:r w:rsidRPr="0043503F">
        <w:rPr>
          <w:szCs w:val="24"/>
        </w:rPr>
        <w:t>Участник конкурса</w:t>
      </w:r>
      <w:r w:rsidR="00C87330" w:rsidRPr="0043503F">
        <w:rPr>
          <w:szCs w:val="24"/>
        </w:rPr>
        <w:t xml:space="preserve"> (подрядчик): ________________________________ </w:t>
      </w:r>
    </w:p>
    <w:p w:rsidR="00C87330" w:rsidRPr="0043503F" w:rsidRDefault="00C87330" w:rsidP="00CC4198">
      <w:pPr>
        <w:pStyle w:val="Times12"/>
        <w:widowControl w:val="0"/>
        <w:tabs>
          <w:tab w:val="left" w:pos="2520"/>
        </w:tabs>
        <w:ind w:firstLine="0"/>
        <w:rPr>
          <w:szCs w:val="24"/>
        </w:rPr>
      </w:pPr>
      <w:r w:rsidRPr="0043503F">
        <w:rPr>
          <w:szCs w:val="24"/>
        </w:rPr>
        <w:t>Субподрядчики</w:t>
      </w:r>
      <w:r w:rsidR="00715369" w:rsidRPr="0043503F">
        <w:rPr>
          <w:szCs w:val="24"/>
        </w:rPr>
        <w:t>:</w:t>
      </w:r>
    </w:p>
    <w:p w:rsidR="00C87330" w:rsidRPr="0043503F" w:rsidRDefault="00C87330" w:rsidP="00CC4198">
      <w:pPr>
        <w:pStyle w:val="Times12"/>
        <w:widowControl w:val="0"/>
        <w:tabs>
          <w:tab w:val="left" w:pos="2520"/>
        </w:tabs>
        <w:ind w:firstLine="0"/>
        <w:rPr>
          <w:szCs w:val="24"/>
        </w:rPr>
      </w:pPr>
      <w:r w:rsidRPr="0043503F">
        <w:rPr>
          <w:szCs w:val="24"/>
        </w:rPr>
        <w:t>1. ________________________________________________________</w:t>
      </w:r>
    </w:p>
    <w:p w:rsidR="00C87330" w:rsidRPr="0043503F" w:rsidRDefault="00C87330" w:rsidP="00CC4198">
      <w:pPr>
        <w:pStyle w:val="Times12"/>
        <w:widowControl w:val="0"/>
        <w:ind w:firstLine="0"/>
        <w:rPr>
          <w:szCs w:val="24"/>
        </w:rPr>
      </w:pPr>
      <w:r w:rsidRPr="0043503F">
        <w:rPr>
          <w:szCs w:val="24"/>
        </w:rPr>
        <w:t xml:space="preserve">2. ________________________________________________________ </w:t>
      </w:r>
    </w:p>
    <w:p w:rsidR="00C87330" w:rsidRPr="0043503F" w:rsidRDefault="00C87330" w:rsidP="00CC4198">
      <w:pPr>
        <w:pStyle w:val="Times12"/>
        <w:widowControl w:val="0"/>
        <w:ind w:firstLine="0"/>
        <w:rPr>
          <w:szCs w:val="24"/>
        </w:rPr>
      </w:pPr>
      <w:r w:rsidRPr="0043503F">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6"/>
        <w:gridCol w:w="1947"/>
        <w:gridCol w:w="2303"/>
        <w:gridCol w:w="1304"/>
        <w:gridCol w:w="2110"/>
        <w:gridCol w:w="2369"/>
        <w:gridCol w:w="1897"/>
        <w:gridCol w:w="2005"/>
        <w:gridCol w:w="1982"/>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C4198">
            <w:pPr>
              <w:pStyle w:val="af8"/>
              <w:keepNext w:val="0"/>
              <w:widowControl w:val="0"/>
              <w:ind w:left="-141" w:right="-135"/>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p w:rsidR="00C87330" w:rsidRPr="00FC009D" w:rsidRDefault="00C87330" w:rsidP="00CC4198">
            <w:pPr>
              <w:pStyle w:val="af8"/>
              <w:keepNext w:val="0"/>
              <w:widowControl w:val="0"/>
              <w:jc w:val="center"/>
              <w:rPr>
                <w:sz w:val="24"/>
                <w:szCs w:val="24"/>
              </w:rPr>
            </w:pPr>
          </w:p>
        </w:tc>
        <w:tc>
          <w:tcPr>
            <w:tcW w:w="594"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C87330" w:rsidRPr="00FC009D" w:rsidRDefault="00C87330" w:rsidP="00CC4198">
            <w:pPr>
              <w:pStyle w:val="af8"/>
              <w:keepNext w:val="0"/>
              <w:widowControl w:val="0"/>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C4198">
            <w:pPr>
              <w:pStyle w:val="af9"/>
              <w:widowControl w:val="0"/>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1354C9">
            <w:pPr>
              <w:widowControl w:val="0"/>
              <w:numPr>
                <w:ilvl w:val="0"/>
                <w:numId w:val="24"/>
              </w:numPr>
              <w:jc w:val="center"/>
            </w:pPr>
          </w:p>
        </w:tc>
        <w:tc>
          <w:tcPr>
            <w:tcW w:w="594" w:type="pct"/>
            <w:tcMar>
              <w:top w:w="57" w:type="dxa"/>
              <w:bottom w:w="57" w:type="dxa"/>
            </w:tcMar>
            <w:vAlign w:val="center"/>
          </w:tcPr>
          <w:p w:rsidR="00C87330" w:rsidRPr="00FC009D" w:rsidRDefault="00C87330" w:rsidP="00CC4198">
            <w:pPr>
              <w:pStyle w:val="af9"/>
              <w:widowControl w:val="0"/>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C4198">
            <w:pPr>
              <w:pStyle w:val="af9"/>
              <w:widowControl w:val="0"/>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C87330" w:rsidRPr="00FC009D" w:rsidRDefault="00C87330" w:rsidP="00CC4198">
            <w:pPr>
              <w:pStyle w:val="af9"/>
              <w:widowControl w:val="0"/>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C4198">
            <w:pPr>
              <w:pStyle w:val="af9"/>
              <w:widowControl w:val="0"/>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C4198">
            <w:pPr>
              <w:pStyle w:val="af9"/>
              <w:widowControl w:val="0"/>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C4198">
            <w:pPr>
              <w:pStyle w:val="af9"/>
              <w:widowControl w:val="0"/>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C4198">
            <w:pPr>
              <w:pStyle w:val="af9"/>
              <w:widowControl w:val="0"/>
              <w:spacing w:before="0" w:after="0"/>
              <w:ind w:left="-30"/>
              <w:jc w:val="center"/>
              <w:rPr>
                <w:i/>
                <w:szCs w:val="24"/>
              </w:rPr>
            </w:pPr>
            <w:r w:rsidRPr="00FC009D">
              <w:rPr>
                <w:i/>
                <w:szCs w:val="24"/>
              </w:rPr>
              <w:t>Инв. № 12345,</w:t>
            </w:r>
          </w:p>
          <w:p w:rsidR="00C87330" w:rsidRPr="00FC009D" w:rsidRDefault="00C87330" w:rsidP="00CC4198">
            <w:pPr>
              <w:pStyle w:val="af9"/>
              <w:widowControl w:val="0"/>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C87330" w:rsidRPr="00FC009D" w:rsidRDefault="00C87330" w:rsidP="00CC4198">
            <w:pPr>
              <w:pStyle w:val="af9"/>
              <w:widowControl w:val="0"/>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C4198">
            <w:pPr>
              <w:widowControl w:val="0"/>
            </w:pPr>
            <w:r w:rsidRPr="00FC009D">
              <w:t>…</w:t>
            </w:r>
          </w:p>
        </w:tc>
        <w:tc>
          <w:tcPr>
            <w:tcW w:w="59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03"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398"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4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23"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579"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12"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05" w:type="pct"/>
            <w:tcMar>
              <w:top w:w="57" w:type="dxa"/>
              <w:bottom w:w="57" w:type="dxa"/>
            </w:tcMar>
            <w:vAlign w:val="center"/>
          </w:tcPr>
          <w:p w:rsidR="00C87330" w:rsidRPr="00FC009D" w:rsidRDefault="00C87330" w:rsidP="00CC4198">
            <w:pPr>
              <w:pStyle w:val="af9"/>
              <w:widowControl w:val="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C4198">
            <w:pPr>
              <w:pStyle w:val="af9"/>
              <w:widowControl w:val="0"/>
              <w:spacing w:before="0" w:after="0"/>
              <w:rPr>
                <w:szCs w:val="24"/>
              </w:rPr>
            </w:pPr>
            <w:r w:rsidRPr="00FC009D">
              <w:rPr>
                <w:szCs w:val="24"/>
              </w:rPr>
              <w:t>Глава 2. Строительно-монтажные работы по основным объектам строительства</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C4198">
            <w:pPr>
              <w:widowControl w:val="0"/>
              <w:jc w:val="center"/>
            </w:pPr>
            <w:r w:rsidRPr="00FC009D">
              <w:t>1.</w:t>
            </w:r>
          </w:p>
        </w:tc>
        <w:tc>
          <w:tcPr>
            <w:tcW w:w="59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03"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398"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4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23"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579"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12"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05"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C4198">
            <w:pPr>
              <w:widowControl w:val="0"/>
            </w:pPr>
            <w:r w:rsidRPr="00FC009D">
              <w:t>…</w:t>
            </w:r>
          </w:p>
        </w:tc>
        <w:tc>
          <w:tcPr>
            <w:tcW w:w="59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03"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398"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4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23"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579"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12"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605"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C4198">
            <w:pPr>
              <w:pStyle w:val="af9"/>
              <w:widowControl w:val="0"/>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C4198">
            <w:pPr>
              <w:widowControl w:val="0"/>
            </w:pPr>
          </w:p>
        </w:tc>
        <w:tc>
          <w:tcPr>
            <w:tcW w:w="594" w:type="pct"/>
            <w:tcMar>
              <w:top w:w="57" w:type="dxa"/>
              <w:bottom w:w="57" w:type="dxa"/>
            </w:tcMar>
            <w:vAlign w:val="center"/>
          </w:tcPr>
          <w:p w:rsidR="00C87330" w:rsidRPr="00FC009D" w:rsidRDefault="00C87330" w:rsidP="00CC4198">
            <w:pPr>
              <w:pStyle w:val="af9"/>
              <w:widowControl w:val="0"/>
              <w:spacing w:before="0" w:after="0"/>
              <w:jc w:val="center"/>
              <w:rPr>
                <w:szCs w:val="24"/>
              </w:rPr>
            </w:pPr>
          </w:p>
        </w:tc>
        <w:tc>
          <w:tcPr>
            <w:tcW w:w="703" w:type="pct"/>
            <w:tcMar>
              <w:top w:w="57" w:type="dxa"/>
              <w:bottom w:w="57" w:type="dxa"/>
            </w:tcMar>
            <w:vAlign w:val="center"/>
          </w:tcPr>
          <w:p w:rsidR="00C87330" w:rsidRPr="00FC009D" w:rsidRDefault="00C87330" w:rsidP="00CC4198">
            <w:pPr>
              <w:pStyle w:val="af9"/>
              <w:widowControl w:val="0"/>
              <w:jc w:val="center"/>
              <w:rPr>
                <w:szCs w:val="24"/>
              </w:rPr>
            </w:pPr>
          </w:p>
        </w:tc>
        <w:tc>
          <w:tcPr>
            <w:tcW w:w="398" w:type="pct"/>
            <w:tcMar>
              <w:top w:w="57" w:type="dxa"/>
              <w:bottom w:w="57" w:type="dxa"/>
            </w:tcMar>
            <w:vAlign w:val="center"/>
          </w:tcPr>
          <w:p w:rsidR="00C87330" w:rsidRPr="00FC009D" w:rsidRDefault="00C87330" w:rsidP="00CC4198">
            <w:pPr>
              <w:pStyle w:val="af9"/>
              <w:widowControl w:val="0"/>
              <w:jc w:val="center"/>
              <w:rPr>
                <w:szCs w:val="24"/>
              </w:rPr>
            </w:pPr>
          </w:p>
        </w:tc>
        <w:tc>
          <w:tcPr>
            <w:tcW w:w="644" w:type="pct"/>
            <w:tcMar>
              <w:top w:w="57" w:type="dxa"/>
              <w:bottom w:w="57" w:type="dxa"/>
            </w:tcMar>
            <w:vAlign w:val="center"/>
          </w:tcPr>
          <w:p w:rsidR="00C87330" w:rsidRPr="00FC009D" w:rsidRDefault="00C87330" w:rsidP="00CC4198">
            <w:pPr>
              <w:pStyle w:val="af9"/>
              <w:widowControl w:val="0"/>
              <w:jc w:val="center"/>
              <w:rPr>
                <w:szCs w:val="24"/>
              </w:rPr>
            </w:pPr>
          </w:p>
        </w:tc>
        <w:tc>
          <w:tcPr>
            <w:tcW w:w="723" w:type="pct"/>
            <w:tcMar>
              <w:top w:w="57" w:type="dxa"/>
              <w:bottom w:w="57" w:type="dxa"/>
            </w:tcMar>
            <w:vAlign w:val="center"/>
          </w:tcPr>
          <w:p w:rsidR="00C87330" w:rsidRPr="00FC009D" w:rsidRDefault="00C87330" w:rsidP="00CC4198">
            <w:pPr>
              <w:pStyle w:val="af9"/>
              <w:widowControl w:val="0"/>
              <w:jc w:val="center"/>
              <w:rPr>
                <w:szCs w:val="24"/>
              </w:rPr>
            </w:pPr>
          </w:p>
        </w:tc>
        <w:tc>
          <w:tcPr>
            <w:tcW w:w="579" w:type="pct"/>
            <w:tcMar>
              <w:top w:w="57" w:type="dxa"/>
              <w:bottom w:w="57" w:type="dxa"/>
            </w:tcMar>
            <w:vAlign w:val="center"/>
          </w:tcPr>
          <w:p w:rsidR="00C87330" w:rsidRPr="00FC009D" w:rsidRDefault="00C87330" w:rsidP="00CC4198">
            <w:pPr>
              <w:pStyle w:val="af9"/>
              <w:widowControl w:val="0"/>
              <w:jc w:val="center"/>
              <w:rPr>
                <w:szCs w:val="24"/>
              </w:rPr>
            </w:pPr>
          </w:p>
        </w:tc>
        <w:tc>
          <w:tcPr>
            <w:tcW w:w="612" w:type="pct"/>
            <w:tcMar>
              <w:top w:w="57" w:type="dxa"/>
              <w:bottom w:w="57" w:type="dxa"/>
            </w:tcMar>
            <w:vAlign w:val="center"/>
          </w:tcPr>
          <w:p w:rsidR="00C87330" w:rsidRPr="00FC009D" w:rsidRDefault="00C87330" w:rsidP="00CC4198">
            <w:pPr>
              <w:pStyle w:val="af9"/>
              <w:widowControl w:val="0"/>
              <w:jc w:val="center"/>
              <w:rPr>
                <w:szCs w:val="24"/>
              </w:rPr>
            </w:pPr>
          </w:p>
        </w:tc>
        <w:tc>
          <w:tcPr>
            <w:tcW w:w="605" w:type="pct"/>
            <w:tcMar>
              <w:top w:w="57" w:type="dxa"/>
              <w:bottom w:w="57" w:type="dxa"/>
            </w:tcMar>
            <w:vAlign w:val="center"/>
          </w:tcPr>
          <w:p w:rsidR="00C87330" w:rsidRPr="00FC009D" w:rsidRDefault="00C87330" w:rsidP="00CC4198">
            <w:pPr>
              <w:pStyle w:val="af9"/>
              <w:widowControl w:val="0"/>
              <w:jc w:val="center"/>
              <w:rPr>
                <w:szCs w:val="24"/>
              </w:rPr>
            </w:pP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43503F" w:rsidRDefault="00C87330" w:rsidP="00CC4198">
      <w:pPr>
        <w:pStyle w:val="Times12"/>
        <w:widowControl w:val="0"/>
        <w:ind w:firstLine="709"/>
        <w:rPr>
          <w:bCs w:val="0"/>
          <w:szCs w:val="24"/>
        </w:rPr>
      </w:pPr>
      <w:r w:rsidRPr="0043503F">
        <w:rPr>
          <w:bCs w:val="0"/>
          <w:szCs w:val="24"/>
        </w:rPr>
        <w:t>М.П.</w:t>
      </w:r>
    </w:p>
    <w:p w:rsidR="00C87330" w:rsidRPr="00FC009D" w:rsidRDefault="00C87330" w:rsidP="00CC4198">
      <w:pPr>
        <w:widowControl w:val="0"/>
        <w:jc w:val="center"/>
      </w:pPr>
    </w:p>
    <w:p w:rsidR="00C87330" w:rsidRPr="00FC009D" w:rsidRDefault="00C87330" w:rsidP="00CC4198">
      <w:pPr>
        <w:pStyle w:val="Times12"/>
        <w:widowControl w:val="0"/>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1354C9">
      <w:pPr>
        <w:pStyle w:val="Times12"/>
        <w:widowControl w:val="0"/>
        <w:numPr>
          <w:ilvl w:val="0"/>
          <w:numId w:val="25"/>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1354C9">
      <w:pPr>
        <w:pStyle w:val="Times12"/>
        <w:widowControl w:val="0"/>
        <w:numPr>
          <w:ilvl w:val="0"/>
          <w:numId w:val="25"/>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1354C9">
      <w:pPr>
        <w:pStyle w:val="Times12"/>
        <w:widowControl w:val="0"/>
        <w:numPr>
          <w:ilvl w:val="0"/>
          <w:numId w:val="25"/>
        </w:numPr>
        <w:tabs>
          <w:tab w:val="clear" w:pos="960"/>
          <w:tab w:val="left" w:pos="709"/>
          <w:tab w:val="left" w:pos="1134"/>
        </w:tabs>
        <w:ind w:left="0"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43503F" w:rsidRDefault="00C87330" w:rsidP="001354C9">
      <w:pPr>
        <w:pStyle w:val="Times12"/>
        <w:widowControl w:val="0"/>
        <w:numPr>
          <w:ilvl w:val="0"/>
          <w:numId w:val="2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52" w:name="_Ref55336398"/>
      <w:bookmarkStart w:id="453" w:name="_Toc57314678"/>
      <w:bookmarkStart w:id="454" w:name="_Toc69728992"/>
      <w:bookmarkStart w:id="455" w:name="_Toc98251780"/>
    </w:p>
    <w:p w:rsidR="0043503F" w:rsidRPr="0043503F" w:rsidRDefault="002B619A" w:rsidP="001354C9">
      <w:pPr>
        <w:pStyle w:val="Times12"/>
        <w:widowControl w:val="0"/>
        <w:numPr>
          <w:ilvl w:val="0"/>
          <w:numId w:val="25"/>
        </w:numPr>
        <w:tabs>
          <w:tab w:val="clear" w:pos="960"/>
          <w:tab w:val="left" w:pos="709"/>
          <w:tab w:val="left" w:pos="1134"/>
        </w:tabs>
        <w:ind w:left="0" w:firstLine="709"/>
        <w:rPr>
          <w:szCs w:val="24"/>
        </w:rPr>
      </w:pPr>
      <w:proofErr w:type="gramStart"/>
      <w:r w:rsidRPr="0043503F">
        <w:rPr>
          <w:szCs w:val="24"/>
        </w:rPr>
        <w:t xml:space="preserve">Участникам конкурса </w:t>
      </w:r>
      <w:r w:rsidR="00653423" w:rsidRPr="0043503F">
        <w:rPr>
          <w:szCs w:val="24"/>
        </w:rPr>
        <w:t>необходимо</w:t>
      </w:r>
      <w:r w:rsidRPr="0043503F">
        <w:rPr>
          <w:szCs w:val="24"/>
        </w:rPr>
        <w:t xml:space="preserve"> приложить </w:t>
      </w:r>
      <w:r w:rsidRPr="00FC009D">
        <w:t xml:space="preserve">копии </w:t>
      </w:r>
      <w:r w:rsidR="00813472"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43503F">
        <w:rPr>
          <w:bCs w:val="0"/>
        </w:rPr>
        <w:t xml:space="preserve">копии действующих договоров аренды МТР, </w:t>
      </w:r>
      <w:r w:rsidR="00E6392F" w:rsidRPr="0043503F">
        <w:rPr>
          <w:bCs w:val="0"/>
        </w:rPr>
        <w:t>подписанных соглашений</w:t>
      </w:r>
      <w:r w:rsidRPr="0043503F">
        <w:rPr>
          <w:bCs w:val="0"/>
        </w:rPr>
        <w:t xml:space="preserve"> о намерении заключить договор </w:t>
      </w:r>
      <w:r w:rsidR="00E6392F" w:rsidRPr="0043503F">
        <w:rPr>
          <w:bCs w:val="0"/>
        </w:rPr>
        <w:t xml:space="preserve">аренды, </w:t>
      </w:r>
      <w:r w:rsidRPr="0043503F">
        <w:rPr>
          <w:bCs w:val="0"/>
        </w:rPr>
        <w:t xml:space="preserve">в случае </w:t>
      </w:r>
      <w:r w:rsidR="00E6392F" w:rsidRPr="0043503F">
        <w:rPr>
          <w:bCs w:val="0"/>
        </w:rPr>
        <w:t>использования аре</w:t>
      </w:r>
      <w:r w:rsidR="0043503F" w:rsidRPr="0043503F">
        <w:rPr>
          <w:bCs w:val="0"/>
        </w:rPr>
        <w:t xml:space="preserve">ндуемых материально-технических </w:t>
      </w:r>
      <w:r w:rsidR="00E6392F" w:rsidRPr="0043503F">
        <w:rPr>
          <w:bCs w:val="0"/>
        </w:rPr>
        <w:t>ресурсов</w:t>
      </w:r>
      <w:bookmarkEnd w:id="452"/>
      <w:bookmarkEnd w:id="453"/>
      <w:bookmarkEnd w:id="454"/>
      <w:bookmarkEnd w:id="455"/>
      <w:r w:rsidR="0043503F" w:rsidRPr="0043503F">
        <w:rPr>
          <w:bCs w:val="0"/>
        </w:rPr>
        <w:t>.</w:t>
      </w:r>
      <w:r w:rsidR="0043503F" w:rsidRPr="0043503F">
        <w:rPr>
          <w:b/>
          <w:bCs w:val="0"/>
          <w:i/>
          <w:szCs w:val="24"/>
        </w:rPr>
        <w:t xml:space="preserve"> </w:t>
      </w:r>
      <w:proofErr w:type="gramEnd"/>
    </w:p>
    <w:p w:rsidR="00C87330" w:rsidRDefault="00C87330" w:rsidP="00CC4198">
      <w:pPr>
        <w:pStyle w:val="38"/>
        <w:ind w:left="0" w:right="421"/>
        <w:jc w:val="center"/>
        <w:rPr>
          <w:sz w:val="20"/>
        </w:rPr>
      </w:pPr>
    </w:p>
    <w:p w:rsidR="006C0A62" w:rsidRPr="006C0A62" w:rsidRDefault="006C0A62" w:rsidP="006C0A62">
      <w:pPr>
        <w:pStyle w:val="Times12"/>
        <w:ind w:firstLine="0"/>
        <w:jc w:val="right"/>
        <w:rPr>
          <w:bCs w:val="0"/>
          <w:szCs w:val="24"/>
        </w:rPr>
      </w:pPr>
      <w:r>
        <w:rPr>
          <w:sz w:val="20"/>
        </w:rPr>
        <w:br w:type="page"/>
      </w:r>
      <w:r w:rsidRPr="006C0A62">
        <w:rPr>
          <w:bCs w:val="0"/>
          <w:szCs w:val="24"/>
        </w:rPr>
        <w:lastRenderedPageBreak/>
        <w:t>Форма 6</w:t>
      </w:r>
    </w:p>
    <w:p w:rsidR="006C0A62" w:rsidRPr="00FC009D" w:rsidRDefault="006C0A62" w:rsidP="006C0A62">
      <w:pPr>
        <w:pStyle w:val="Times12"/>
        <w:ind w:left="10065" w:firstLine="0"/>
        <w:jc w:val="left"/>
        <w:rPr>
          <w:iCs/>
          <w:szCs w:val="24"/>
        </w:rPr>
      </w:pPr>
      <w:r w:rsidRPr="00FC009D">
        <w:rPr>
          <w:iCs/>
          <w:szCs w:val="24"/>
        </w:rPr>
        <w:t>Приложение к заявке на участие в конкурсе</w:t>
      </w:r>
    </w:p>
    <w:p w:rsidR="006C0A62" w:rsidRPr="00FC009D" w:rsidRDefault="006C0A62" w:rsidP="006C0A62">
      <w:pPr>
        <w:pStyle w:val="Times12"/>
        <w:ind w:left="10065" w:firstLine="0"/>
        <w:jc w:val="left"/>
        <w:rPr>
          <w:szCs w:val="24"/>
        </w:rPr>
      </w:pPr>
      <w:r w:rsidRPr="00FC009D">
        <w:rPr>
          <w:iCs/>
          <w:szCs w:val="24"/>
        </w:rPr>
        <w:t>от «___» __________ 20___ г. № ______</w:t>
      </w:r>
    </w:p>
    <w:p w:rsidR="006C0A62" w:rsidRPr="00FC009D" w:rsidRDefault="006C0A62" w:rsidP="006C0A62">
      <w:pPr>
        <w:pStyle w:val="Times12"/>
        <w:jc w:val="right"/>
        <w:rPr>
          <w:b/>
          <w:bCs w:val="0"/>
          <w:sz w:val="22"/>
        </w:rPr>
      </w:pPr>
    </w:p>
    <w:p w:rsidR="006C0A62" w:rsidRPr="006C0A62" w:rsidRDefault="006C0A62" w:rsidP="006C0A62">
      <w:pPr>
        <w:jc w:val="center"/>
        <w:rPr>
          <w:bCs/>
        </w:rPr>
      </w:pPr>
      <w:r w:rsidRPr="006C0A62">
        <w:rPr>
          <w:bCs/>
        </w:rPr>
        <w:t xml:space="preserve">Открытый конкурс </w:t>
      </w:r>
      <w:r w:rsidRPr="006C0A62">
        <w:t xml:space="preserve">в электронной форме </w:t>
      </w:r>
      <w:r w:rsidRPr="006C0A62">
        <w:rPr>
          <w:bCs/>
        </w:rPr>
        <w:t xml:space="preserve">на право заключения договора </w:t>
      </w:r>
      <w:proofErr w:type="gramStart"/>
      <w:r w:rsidRPr="006C0A62">
        <w:rPr>
          <w:bCs/>
        </w:rPr>
        <w:t>на</w:t>
      </w:r>
      <w:proofErr w:type="gramEnd"/>
      <w:r w:rsidRPr="006C0A62">
        <w:rPr>
          <w:bCs/>
        </w:rPr>
        <w:t> __________________</w:t>
      </w:r>
    </w:p>
    <w:p w:rsidR="006C0A62" w:rsidRPr="006C0A62" w:rsidRDefault="006C0A62" w:rsidP="006C0A62">
      <w:pPr>
        <w:pStyle w:val="20"/>
        <w:numPr>
          <w:ilvl w:val="0"/>
          <w:numId w:val="0"/>
        </w:numPr>
        <w:spacing w:before="0" w:after="0"/>
        <w:jc w:val="center"/>
        <w:rPr>
          <w:rFonts w:ascii="Times New Roman" w:hAnsi="Times New Roman" w:cs="Times New Roman"/>
          <w:b w:val="0"/>
          <w:i w:val="0"/>
          <w:sz w:val="24"/>
          <w:szCs w:val="24"/>
        </w:rPr>
      </w:pPr>
      <w:bookmarkStart w:id="456" w:name="_Справка_о_перечне"/>
      <w:bookmarkStart w:id="457" w:name="_Toc255987078"/>
      <w:bookmarkStart w:id="458" w:name="_Toc390267523"/>
      <w:bookmarkStart w:id="459" w:name="_Toc394574617"/>
      <w:bookmarkEnd w:id="456"/>
      <w:r w:rsidRPr="00F72F5E">
        <w:rPr>
          <w:rFonts w:ascii="Times New Roman" w:hAnsi="Times New Roman" w:cs="Times New Roman"/>
          <w:i w:val="0"/>
          <w:sz w:val="24"/>
          <w:szCs w:val="24"/>
        </w:rPr>
        <w:t>СПРАВКА ОБ ОПЫТЕ ВЫПОЛНЕНИЯ ДОГОВОРОВ</w:t>
      </w:r>
      <w:r w:rsidRPr="006C0A62">
        <w:rPr>
          <w:rFonts w:ascii="Times New Roman" w:hAnsi="Times New Roman" w:cs="Times New Roman"/>
          <w:b w:val="0"/>
          <w:i w:val="0"/>
          <w:sz w:val="24"/>
          <w:szCs w:val="24"/>
        </w:rPr>
        <w:t xml:space="preserve"> (Форма </w:t>
      </w:r>
      <w:r w:rsidR="00F72F5E">
        <w:rPr>
          <w:rFonts w:ascii="Times New Roman" w:hAnsi="Times New Roman" w:cs="Times New Roman"/>
          <w:b w:val="0"/>
          <w:i w:val="0"/>
          <w:sz w:val="24"/>
          <w:szCs w:val="24"/>
        </w:rPr>
        <w:t>6</w:t>
      </w:r>
      <w:r w:rsidRPr="006C0A62">
        <w:rPr>
          <w:rFonts w:ascii="Times New Roman" w:hAnsi="Times New Roman" w:cs="Times New Roman"/>
          <w:b w:val="0"/>
          <w:i w:val="0"/>
          <w:sz w:val="24"/>
          <w:szCs w:val="24"/>
        </w:rPr>
        <w:t>)</w:t>
      </w:r>
      <w:bookmarkEnd w:id="457"/>
      <w:bookmarkEnd w:id="458"/>
      <w:bookmarkEnd w:id="459"/>
    </w:p>
    <w:p w:rsidR="006C0A62" w:rsidRPr="006C0A62" w:rsidRDefault="006C0A62" w:rsidP="006C0A62">
      <w:pPr>
        <w:widowControl w:val="0"/>
        <w:autoSpaceDE w:val="0"/>
        <w:autoSpaceDN w:val="0"/>
        <w:adjustRightInd w:val="0"/>
        <w:jc w:val="center"/>
        <w:rPr>
          <w:b/>
          <w:iCs/>
          <w:spacing w:val="-2"/>
          <w:lang w:val="ru-MO"/>
        </w:rPr>
      </w:pPr>
    </w:p>
    <w:p w:rsidR="006C0A62" w:rsidRDefault="006C0A62" w:rsidP="006C0A62">
      <w:pPr>
        <w:pStyle w:val="Times12"/>
        <w:ind w:firstLine="0"/>
        <w:rPr>
          <w:szCs w:val="24"/>
        </w:rPr>
      </w:pPr>
      <w:r w:rsidRPr="006C0A62">
        <w:rPr>
          <w:szCs w:val="24"/>
        </w:rPr>
        <w:t>Участник конкурса: ________________________________</w:t>
      </w:r>
    </w:p>
    <w:p w:rsidR="006C0A62" w:rsidRPr="006C0A62" w:rsidRDefault="006C0A62" w:rsidP="006C0A62">
      <w:pPr>
        <w:pStyle w:val="Times12"/>
        <w:ind w:firstLine="0"/>
        <w:rPr>
          <w:b/>
          <w:i/>
          <w:szCs w:val="24"/>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3209"/>
      </w:tblGrid>
      <w:tr w:rsidR="006C0A62" w:rsidRPr="00FC009D" w:rsidTr="00F72F5E">
        <w:trPr>
          <w:trHeight w:val="404"/>
        </w:trPr>
        <w:tc>
          <w:tcPr>
            <w:tcW w:w="789" w:type="dxa"/>
            <w:vMerge w:val="restart"/>
            <w:vAlign w:val="center"/>
          </w:tcPr>
          <w:p w:rsidR="006C0A62" w:rsidRPr="00FC009D" w:rsidRDefault="006C0A62" w:rsidP="006E68E6">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2451" w:type="dxa"/>
            <w:vMerge w:val="restart"/>
            <w:vAlign w:val="center"/>
          </w:tcPr>
          <w:p w:rsidR="006C0A62" w:rsidRPr="00FC009D" w:rsidRDefault="006C0A62" w:rsidP="006E68E6">
            <w:pPr>
              <w:pStyle w:val="af8"/>
              <w:ind w:left="-108" w:right="-108"/>
              <w:jc w:val="center"/>
              <w:rPr>
                <w:szCs w:val="22"/>
              </w:rPr>
            </w:pPr>
            <w:r w:rsidRPr="00FC009D">
              <w:rPr>
                <w:szCs w:val="22"/>
              </w:rPr>
              <w:t>Реквизиты договора</w:t>
            </w:r>
          </w:p>
          <w:p w:rsidR="006C0A62" w:rsidRPr="00FC009D" w:rsidRDefault="006C0A62" w:rsidP="006E68E6">
            <w:pPr>
              <w:pStyle w:val="af8"/>
              <w:ind w:left="-108" w:right="-108"/>
              <w:jc w:val="center"/>
              <w:rPr>
                <w:szCs w:val="22"/>
              </w:rPr>
            </w:pPr>
            <w:r w:rsidRPr="00FC009D">
              <w:rPr>
                <w:szCs w:val="22"/>
              </w:rPr>
              <w:t>(номер и дата)</w:t>
            </w:r>
          </w:p>
        </w:tc>
        <w:tc>
          <w:tcPr>
            <w:tcW w:w="1813" w:type="dxa"/>
            <w:gridSpan w:val="2"/>
            <w:vMerge w:val="restart"/>
            <w:vAlign w:val="center"/>
          </w:tcPr>
          <w:p w:rsidR="006C0A62" w:rsidRPr="00FC009D" w:rsidRDefault="006C0A62" w:rsidP="006E68E6">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6C0A62" w:rsidRPr="00FC009D" w:rsidRDefault="006C0A62" w:rsidP="006E68E6">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6C0A62" w:rsidRPr="00FC009D" w:rsidRDefault="006C0A62" w:rsidP="006E68E6">
            <w:pPr>
              <w:pStyle w:val="af8"/>
              <w:tabs>
                <w:tab w:val="left" w:pos="1332"/>
              </w:tabs>
              <w:ind w:left="33" w:right="34" w:hanging="33"/>
              <w:jc w:val="center"/>
              <w:rPr>
                <w:szCs w:val="22"/>
              </w:rPr>
            </w:pPr>
            <w:r w:rsidRPr="00FC009D">
              <w:rPr>
                <w:szCs w:val="22"/>
              </w:rPr>
              <w:t>Стоимость работ по договору</w:t>
            </w:r>
          </w:p>
        </w:tc>
        <w:tc>
          <w:tcPr>
            <w:tcW w:w="3209" w:type="dxa"/>
            <w:vMerge w:val="restart"/>
            <w:vAlign w:val="center"/>
          </w:tcPr>
          <w:p w:rsidR="006C0A62" w:rsidRPr="00FC009D" w:rsidRDefault="006C0A62" w:rsidP="006E68E6">
            <w:pPr>
              <w:pStyle w:val="af8"/>
              <w:tabs>
                <w:tab w:val="left" w:pos="1332"/>
              </w:tabs>
              <w:ind w:left="-108" w:right="-108"/>
              <w:jc w:val="center"/>
              <w:rPr>
                <w:szCs w:val="22"/>
              </w:rPr>
            </w:pPr>
            <w:r w:rsidRPr="00FC009D">
              <w:rPr>
                <w:szCs w:val="22"/>
              </w:rPr>
              <w:t xml:space="preserve">Сроки выполнения </w:t>
            </w:r>
            <w:r w:rsidRPr="00F72F5E">
              <w:rPr>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C0A62" w:rsidRPr="00FC009D" w:rsidTr="00F72F5E">
        <w:trPr>
          <w:trHeight w:val="1485"/>
        </w:trPr>
        <w:tc>
          <w:tcPr>
            <w:tcW w:w="789" w:type="dxa"/>
            <w:vMerge/>
            <w:vAlign w:val="center"/>
          </w:tcPr>
          <w:p w:rsidR="006C0A62" w:rsidRPr="00FC009D" w:rsidRDefault="006C0A62" w:rsidP="006E68E6">
            <w:pPr>
              <w:pStyle w:val="af8"/>
              <w:ind w:left="-57" w:right="-57"/>
              <w:jc w:val="center"/>
              <w:rPr>
                <w:szCs w:val="22"/>
              </w:rPr>
            </w:pPr>
          </w:p>
        </w:tc>
        <w:tc>
          <w:tcPr>
            <w:tcW w:w="2451" w:type="dxa"/>
            <w:vMerge/>
            <w:vAlign w:val="center"/>
          </w:tcPr>
          <w:p w:rsidR="006C0A62" w:rsidRPr="00FC009D" w:rsidRDefault="006C0A62" w:rsidP="006E68E6">
            <w:pPr>
              <w:pStyle w:val="af8"/>
              <w:ind w:left="-108" w:right="-108"/>
              <w:jc w:val="center"/>
              <w:rPr>
                <w:szCs w:val="22"/>
              </w:rPr>
            </w:pPr>
          </w:p>
        </w:tc>
        <w:tc>
          <w:tcPr>
            <w:tcW w:w="1813" w:type="dxa"/>
            <w:gridSpan w:val="2"/>
            <w:vMerge/>
            <w:vAlign w:val="center"/>
          </w:tcPr>
          <w:p w:rsidR="006C0A62" w:rsidRPr="00FC009D" w:rsidRDefault="006C0A62" w:rsidP="006E68E6">
            <w:pPr>
              <w:pStyle w:val="af8"/>
              <w:ind w:left="-57" w:right="-57"/>
              <w:jc w:val="center"/>
              <w:rPr>
                <w:szCs w:val="22"/>
              </w:rPr>
            </w:pPr>
          </w:p>
        </w:tc>
        <w:tc>
          <w:tcPr>
            <w:tcW w:w="2203" w:type="dxa"/>
            <w:gridSpan w:val="2"/>
            <w:vMerge/>
            <w:vAlign w:val="center"/>
          </w:tcPr>
          <w:p w:rsidR="006C0A62" w:rsidRPr="00FC009D" w:rsidRDefault="006C0A62" w:rsidP="006E68E6">
            <w:pPr>
              <w:pStyle w:val="af8"/>
              <w:ind w:left="34" w:right="0"/>
              <w:jc w:val="center"/>
              <w:rPr>
                <w:szCs w:val="22"/>
              </w:rPr>
            </w:pPr>
          </w:p>
        </w:tc>
        <w:tc>
          <w:tcPr>
            <w:tcW w:w="1965" w:type="dxa"/>
            <w:gridSpan w:val="3"/>
            <w:vAlign w:val="center"/>
          </w:tcPr>
          <w:p w:rsidR="006C0A62" w:rsidRPr="00FC009D" w:rsidRDefault="006C0A62" w:rsidP="006E68E6">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C0A62" w:rsidRPr="00FC009D" w:rsidRDefault="006C0A62" w:rsidP="006E68E6">
            <w:pPr>
              <w:pStyle w:val="af8"/>
              <w:tabs>
                <w:tab w:val="left" w:pos="1332"/>
              </w:tabs>
              <w:ind w:left="-12" w:right="-61"/>
              <w:jc w:val="center"/>
              <w:rPr>
                <w:szCs w:val="22"/>
              </w:rPr>
            </w:pPr>
            <w:r w:rsidRPr="00FC009D">
              <w:rPr>
                <w:szCs w:val="22"/>
              </w:rPr>
              <w:t xml:space="preserve">В т.ч. стоимость выполненных в 20__-20__гг. </w:t>
            </w:r>
            <w:r w:rsidRPr="00F72F5E">
              <w:rPr>
                <w:szCs w:val="22"/>
              </w:rPr>
              <w:t>подрядных</w:t>
            </w:r>
            <w:r w:rsidRPr="00FC009D">
              <w:rPr>
                <w:szCs w:val="22"/>
              </w:rPr>
              <w:t xml:space="preserve"> работ по документам, подтверждающим исполнение, руб.</w:t>
            </w:r>
          </w:p>
        </w:tc>
        <w:tc>
          <w:tcPr>
            <w:tcW w:w="3209" w:type="dxa"/>
            <w:vMerge/>
          </w:tcPr>
          <w:p w:rsidR="006C0A62" w:rsidRPr="00FC009D" w:rsidRDefault="006C0A62" w:rsidP="006E68E6">
            <w:pPr>
              <w:pStyle w:val="af8"/>
              <w:tabs>
                <w:tab w:val="left" w:pos="1332"/>
              </w:tabs>
              <w:ind w:left="-108" w:right="-108"/>
              <w:jc w:val="center"/>
              <w:rPr>
                <w:szCs w:val="22"/>
              </w:rPr>
            </w:pPr>
          </w:p>
        </w:tc>
      </w:tr>
      <w:tr w:rsidR="006C0A62" w:rsidRPr="00FC009D" w:rsidTr="00F72F5E">
        <w:trPr>
          <w:trHeight w:val="450"/>
        </w:trPr>
        <w:tc>
          <w:tcPr>
            <w:tcW w:w="789" w:type="dxa"/>
            <w:vMerge/>
            <w:vAlign w:val="center"/>
          </w:tcPr>
          <w:p w:rsidR="006C0A62" w:rsidRPr="00FC009D" w:rsidRDefault="006C0A62" w:rsidP="006E68E6">
            <w:pPr>
              <w:pStyle w:val="af8"/>
              <w:ind w:left="-57" w:right="-57"/>
              <w:jc w:val="center"/>
              <w:rPr>
                <w:szCs w:val="22"/>
              </w:rPr>
            </w:pPr>
          </w:p>
        </w:tc>
        <w:tc>
          <w:tcPr>
            <w:tcW w:w="2451" w:type="dxa"/>
            <w:vMerge/>
            <w:vAlign w:val="center"/>
          </w:tcPr>
          <w:p w:rsidR="006C0A62" w:rsidRPr="00FC009D" w:rsidRDefault="006C0A62" w:rsidP="006E68E6">
            <w:pPr>
              <w:pStyle w:val="af8"/>
              <w:ind w:left="-108" w:right="-108"/>
              <w:jc w:val="center"/>
              <w:rPr>
                <w:szCs w:val="22"/>
              </w:rPr>
            </w:pPr>
          </w:p>
        </w:tc>
        <w:tc>
          <w:tcPr>
            <w:tcW w:w="1813" w:type="dxa"/>
            <w:gridSpan w:val="2"/>
            <w:vMerge/>
            <w:vAlign w:val="center"/>
          </w:tcPr>
          <w:p w:rsidR="006C0A62" w:rsidRPr="00FC009D" w:rsidRDefault="006C0A62" w:rsidP="006E68E6">
            <w:pPr>
              <w:pStyle w:val="af8"/>
              <w:ind w:left="-57" w:right="-57"/>
              <w:jc w:val="center"/>
              <w:rPr>
                <w:szCs w:val="22"/>
              </w:rPr>
            </w:pPr>
          </w:p>
        </w:tc>
        <w:tc>
          <w:tcPr>
            <w:tcW w:w="2203" w:type="dxa"/>
            <w:gridSpan w:val="2"/>
            <w:vMerge/>
            <w:vAlign w:val="center"/>
          </w:tcPr>
          <w:p w:rsidR="006C0A62" w:rsidRPr="00FC009D" w:rsidRDefault="006C0A62" w:rsidP="006E68E6">
            <w:pPr>
              <w:pStyle w:val="af8"/>
              <w:ind w:left="34" w:right="0"/>
              <w:jc w:val="center"/>
              <w:rPr>
                <w:szCs w:val="22"/>
              </w:rPr>
            </w:pPr>
          </w:p>
        </w:tc>
        <w:tc>
          <w:tcPr>
            <w:tcW w:w="1047" w:type="dxa"/>
            <w:gridSpan w:val="2"/>
            <w:vAlign w:val="center"/>
          </w:tcPr>
          <w:p w:rsidR="006C0A62" w:rsidRPr="00FC009D" w:rsidRDefault="006C0A62" w:rsidP="006E68E6">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6C0A62" w:rsidRPr="00FC009D" w:rsidRDefault="006C0A62" w:rsidP="006E68E6">
            <w:pPr>
              <w:pStyle w:val="af8"/>
              <w:tabs>
                <w:tab w:val="left" w:pos="1332"/>
              </w:tabs>
              <w:ind w:left="33" w:right="34" w:hanging="33"/>
              <w:jc w:val="center"/>
              <w:rPr>
                <w:szCs w:val="22"/>
              </w:rPr>
            </w:pPr>
            <w:r w:rsidRPr="00FC009D">
              <w:rPr>
                <w:szCs w:val="22"/>
              </w:rPr>
              <w:t>с НДС</w:t>
            </w:r>
          </w:p>
        </w:tc>
        <w:tc>
          <w:tcPr>
            <w:tcW w:w="1174" w:type="dxa"/>
            <w:vAlign w:val="center"/>
          </w:tcPr>
          <w:p w:rsidR="006C0A62" w:rsidRPr="00FC009D" w:rsidRDefault="006C0A62" w:rsidP="006E68E6">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6C0A62" w:rsidRPr="00FC009D" w:rsidRDefault="006C0A62" w:rsidP="006E68E6">
            <w:pPr>
              <w:pStyle w:val="af8"/>
              <w:tabs>
                <w:tab w:val="left" w:pos="1332"/>
              </w:tabs>
              <w:ind w:left="33" w:right="34" w:hanging="33"/>
              <w:jc w:val="center"/>
              <w:rPr>
                <w:szCs w:val="22"/>
              </w:rPr>
            </w:pPr>
            <w:r w:rsidRPr="00FC009D">
              <w:rPr>
                <w:szCs w:val="22"/>
              </w:rPr>
              <w:t>с НДС</w:t>
            </w:r>
          </w:p>
        </w:tc>
        <w:tc>
          <w:tcPr>
            <w:tcW w:w="3209" w:type="dxa"/>
            <w:vMerge/>
          </w:tcPr>
          <w:p w:rsidR="006C0A62" w:rsidRPr="00FC009D" w:rsidRDefault="006C0A62" w:rsidP="006E68E6">
            <w:pPr>
              <w:pStyle w:val="af8"/>
              <w:tabs>
                <w:tab w:val="left" w:pos="1332"/>
              </w:tabs>
              <w:ind w:left="-108" w:right="-108"/>
              <w:jc w:val="center"/>
              <w:rPr>
                <w:szCs w:val="22"/>
              </w:rPr>
            </w:pPr>
          </w:p>
        </w:tc>
      </w:tr>
      <w:tr w:rsidR="006C0A62" w:rsidRPr="00FC009D" w:rsidTr="00F72F5E">
        <w:trPr>
          <w:trHeight w:val="304"/>
        </w:trPr>
        <w:tc>
          <w:tcPr>
            <w:tcW w:w="789" w:type="dxa"/>
          </w:tcPr>
          <w:p w:rsidR="006C0A62" w:rsidRPr="00FC009D" w:rsidRDefault="006C0A62" w:rsidP="006E68E6">
            <w:pPr>
              <w:pStyle w:val="af8"/>
              <w:ind w:left="-57" w:right="-57"/>
              <w:jc w:val="center"/>
              <w:rPr>
                <w:szCs w:val="22"/>
              </w:rPr>
            </w:pPr>
            <w:r w:rsidRPr="00FC009D">
              <w:rPr>
                <w:szCs w:val="22"/>
              </w:rPr>
              <w:t>1</w:t>
            </w:r>
          </w:p>
        </w:tc>
        <w:tc>
          <w:tcPr>
            <w:tcW w:w="2451" w:type="dxa"/>
          </w:tcPr>
          <w:p w:rsidR="006C0A62" w:rsidRPr="00FC009D" w:rsidRDefault="006C0A62" w:rsidP="006E68E6">
            <w:pPr>
              <w:pStyle w:val="af8"/>
              <w:ind w:left="-108" w:right="-108"/>
              <w:jc w:val="center"/>
              <w:rPr>
                <w:szCs w:val="22"/>
              </w:rPr>
            </w:pPr>
            <w:r w:rsidRPr="00FC009D">
              <w:rPr>
                <w:szCs w:val="22"/>
              </w:rPr>
              <w:t>2</w:t>
            </w:r>
          </w:p>
        </w:tc>
        <w:tc>
          <w:tcPr>
            <w:tcW w:w="1813" w:type="dxa"/>
            <w:gridSpan w:val="2"/>
          </w:tcPr>
          <w:p w:rsidR="006C0A62" w:rsidRPr="00FC009D" w:rsidRDefault="006C0A62" w:rsidP="006E68E6">
            <w:pPr>
              <w:pStyle w:val="af8"/>
              <w:ind w:left="-57" w:right="-57"/>
              <w:jc w:val="center"/>
              <w:rPr>
                <w:szCs w:val="22"/>
              </w:rPr>
            </w:pPr>
            <w:r w:rsidRPr="00FC009D">
              <w:rPr>
                <w:szCs w:val="22"/>
              </w:rPr>
              <w:t>3</w:t>
            </w:r>
          </w:p>
        </w:tc>
        <w:tc>
          <w:tcPr>
            <w:tcW w:w="2203" w:type="dxa"/>
            <w:gridSpan w:val="2"/>
          </w:tcPr>
          <w:p w:rsidR="006C0A62" w:rsidRPr="00FC009D" w:rsidRDefault="006C0A62" w:rsidP="006E68E6">
            <w:pPr>
              <w:pStyle w:val="af8"/>
              <w:ind w:left="-108" w:right="-108"/>
              <w:jc w:val="center"/>
              <w:rPr>
                <w:szCs w:val="22"/>
              </w:rPr>
            </w:pPr>
            <w:r w:rsidRPr="00FC009D">
              <w:rPr>
                <w:szCs w:val="22"/>
              </w:rPr>
              <w:t>4</w:t>
            </w:r>
          </w:p>
        </w:tc>
        <w:tc>
          <w:tcPr>
            <w:tcW w:w="1047" w:type="dxa"/>
            <w:gridSpan w:val="2"/>
          </w:tcPr>
          <w:p w:rsidR="006C0A62" w:rsidRPr="00FC009D" w:rsidRDefault="006C0A62" w:rsidP="006E68E6">
            <w:pPr>
              <w:pStyle w:val="af8"/>
              <w:tabs>
                <w:tab w:val="left" w:pos="1332"/>
              </w:tabs>
              <w:ind w:left="-108" w:right="-108" w:hanging="165"/>
              <w:jc w:val="center"/>
              <w:rPr>
                <w:szCs w:val="22"/>
              </w:rPr>
            </w:pPr>
            <w:r w:rsidRPr="00FC009D">
              <w:rPr>
                <w:szCs w:val="22"/>
              </w:rPr>
              <w:t>5</w:t>
            </w:r>
          </w:p>
        </w:tc>
        <w:tc>
          <w:tcPr>
            <w:tcW w:w="918" w:type="dxa"/>
          </w:tcPr>
          <w:p w:rsidR="006C0A62" w:rsidRPr="00FC009D" w:rsidRDefault="006C0A62" w:rsidP="006E68E6">
            <w:pPr>
              <w:pStyle w:val="af8"/>
              <w:tabs>
                <w:tab w:val="left" w:pos="1332"/>
              </w:tabs>
              <w:ind w:left="0" w:right="-108"/>
              <w:jc w:val="center"/>
              <w:rPr>
                <w:szCs w:val="22"/>
              </w:rPr>
            </w:pPr>
            <w:r w:rsidRPr="00FC009D">
              <w:rPr>
                <w:szCs w:val="22"/>
              </w:rPr>
              <w:t>6</w:t>
            </w:r>
          </w:p>
        </w:tc>
        <w:tc>
          <w:tcPr>
            <w:tcW w:w="1174" w:type="dxa"/>
          </w:tcPr>
          <w:p w:rsidR="006C0A62" w:rsidRPr="00FC009D" w:rsidRDefault="006C0A62" w:rsidP="006E68E6">
            <w:pPr>
              <w:pStyle w:val="af8"/>
              <w:tabs>
                <w:tab w:val="left" w:pos="1332"/>
              </w:tabs>
              <w:ind w:left="-108" w:right="-108" w:hanging="165"/>
              <w:jc w:val="center"/>
              <w:rPr>
                <w:szCs w:val="22"/>
              </w:rPr>
            </w:pPr>
            <w:r w:rsidRPr="00FC009D">
              <w:rPr>
                <w:szCs w:val="22"/>
              </w:rPr>
              <w:t>7</w:t>
            </w:r>
          </w:p>
        </w:tc>
        <w:tc>
          <w:tcPr>
            <w:tcW w:w="1813" w:type="dxa"/>
          </w:tcPr>
          <w:p w:rsidR="006C0A62" w:rsidRPr="00FC009D" w:rsidRDefault="006C0A62" w:rsidP="006E68E6">
            <w:pPr>
              <w:pStyle w:val="af8"/>
              <w:tabs>
                <w:tab w:val="left" w:pos="1332"/>
              </w:tabs>
              <w:ind w:left="-108" w:right="-108"/>
              <w:jc w:val="center"/>
              <w:rPr>
                <w:szCs w:val="22"/>
              </w:rPr>
            </w:pPr>
            <w:r w:rsidRPr="00FC009D">
              <w:rPr>
                <w:szCs w:val="22"/>
              </w:rPr>
              <w:t>8</w:t>
            </w:r>
          </w:p>
        </w:tc>
        <w:tc>
          <w:tcPr>
            <w:tcW w:w="3209" w:type="dxa"/>
          </w:tcPr>
          <w:p w:rsidR="006C0A62" w:rsidRPr="00FC009D" w:rsidRDefault="006C0A62" w:rsidP="006E68E6">
            <w:pPr>
              <w:pStyle w:val="af8"/>
              <w:tabs>
                <w:tab w:val="left" w:pos="1332"/>
              </w:tabs>
              <w:ind w:left="-108" w:right="-108"/>
              <w:jc w:val="center"/>
              <w:rPr>
                <w:szCs w:val="22"/>
              </w:rPr>
            </w:pPr>
            <w:r w:rsidRPr="00FC009D">
              <w:rPr>
                <w:szCs w:val="22"/>
              </w:rPr>
              <w:t>9</w:t>
            </w:r>
          </w:p>
        </w:tc>
      </w:tr>
      <w:tr w:rsidR="006C0A62" w:rsidRPr="00FC009D" w:rsidTr="00F72F5E">
        <w:trPr>
          <w:trHeight w:val="227"/>
        </w:trPr>
        <w:tc>
          <w:tcPr>
            <w:tcW w:w="789" w:type="dxa"/>
          </w:tcPr>
          <w:p w:rsidR="006C0A62" w:rsidRPr="00FC009D" w:rsidRDefault="006C0A62" w:rsidP="006C0A62">
            <w:pPr>
              <w:pStyle w:val="afff"/>
              <w:numPr>
                <w:ilvl w:val="1"/>
                <w:numId w:val="92"/>
              </w:numPr>
              <w:tabs>
                <w:tab w:val="clear" w:pos="1790"/>
                <w:tab w:val="num" w:pos="317"/>
              </w:tabs>
              <w:spacing w:after="0"/>
              <w:ind w:left="34" w:firstLine="0"/>
              <w:contextualSpacing w:val="0"/>
              <w:rPr>
                <w:rFonts w:ascii="Times New Roman" w:hAnsi="Times New Roman"/>
              </w:rPr>
            </w:pPr>
          </w:p>
        </w:tc>
        <w:tc>
          <w:tcPr>
            <w:tcW w:w="14628" w:type="dxa"/>
            <w:gridSpan w:val="11"/>
          </w:tcPr>
          <w:p w:rsidR="006C0A62" w:rsidRPr="00FC009D" w:rsidRDefault="006C0A62" w:rsidP="00F72F5E">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00F72F5E" w:rsidRPr="00F72F5E">
              <w:rPr>
                <w:i/>
                <w:sz w:val="22"/>
                <w:szCs w:val="22"/>
              </w:rPr>
              <w:t>(</w:t>
            </w:r>
            <w:r w:rsidRPr="00F72F5E">
              <w:rPr>
                <w:i/>
                <w:sz w:val="22"/>
                <w:szCs w:val="22"/>
              </w:rPr>
              <w:t>указываются организационно-правовая форма и наименование участника</w:t>
            </w:r>
            <w:r w:rsidR="00F72F5E" w:rsidRPr="00F72F5E">
              <w:rPr>
                <w:i/>
                <w:sz w:val="22"/>
                <w:szCs w:val="22"/>
              </w:rPr>
              <w:t>)</w:t>
            </w:r>
          </w:p>
        </w:tc>
      </w:tr>
      <w:tr w:rsidR="006C0A62" w:rsidRPr="00FC009D" w:rsidTr="00F72F5E">
        <w:trPr>
          <w:trHeight w:val="227"/>
        </w:trPr>
        <w:tc>
          <w:tcPr>
            <w:tcW w:w="789" w:type="dxa"/>
          </w:tcPr>
          <w:p w:rsidR="006C0A62" w:rsidRPr="00FC009D" w:rsidRDefault="006C0A62" w:rsidP="006C0A62">
            <w:pPr>
              <w:numPr>
                <w:ilvl w:val="1"/>
                <w:numId w:val="93"/>
              </w:numPr>
              <w:ind w:left="0" w:firstLine="0"/>
              <w:rPr>
                <w:b/>
                <w:sz w:val="22"/>
                <w:szCs w:val="22"/>
              </w:rPr>
            </w:pPr>
          </w:p>
        </w:tc>
        <w:tc>
          <w:tcPr>
            <w:tcW w:w="2451" w:type="dxa"/>
          </w:tcPr>
          <w:p w:rsidR="006C0A62" w:rsidRPr="00FC009D" w:rsidRDefault="006C0A62" w:rsidP="006E68E6">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C0A62" w:rsidRPr="00FC009D" w:rsidRDefault="006C0A62" w:rsidP="006E68E6">
            <w:pPr>
              <w:pStyle w:val="af9"/>
              <w:spacing w:before="0" w:after="0"/>
              <w:rPr>
                <w:b/>
                <w:sz w:val="22"/>
                <w:szCs w:val="22"/>
              </w:rPr>
            </w:pPr>
          </w:p>
        </w:tc>
        <w:tc>
          <w:tcPr>
            <w:tcW w:w="2203" w:type="dxa"/>
            <w:gridSpan w:val="2"/>
          </w:tcPr>
          <w:p w:rsidR="006C0A62" w:rsidRPr="00FC009D" w:rsidRDefault="006C0A62" w:rsidP="006E68E6">
            <w:pPr>
              <w:pStyle w:val="af9"/>
              <w:spacing w:before="0" w:after="0"/>
              <w:rPr>
                <w:b/>
                <w:sz w:val="22"/>
                <w:szCs w:val="22"/>
              </w:rPr>
            </w:pPr>
          </w:p>
        </w:tc>
        <w:tc>
          <w:tcPr>
            <w:tcW w:w="1047" w:type="dxa"/>
            <w:gridSpan w:val="2"/>
          </w:tcPr>
          <w:p w:rsidR="006C0A62" w:rsidRPr="00FC009D" w:rsidRDefault="006C0A62" w:rsidP="006E68E6">
            <w:pPr>
              <w:pStyle w:val="af9"/>
              <w:spacing w:before="0" w:after="0"/>
              <w:rPr>
                <w:b/>
                <w:sz w:val="22"/>
                <w:szCs w:val="22"/>
              </w:rPr>
            </w:pPr>
          </w:p>
        </w:tc>
        <w:tc>
          <w:tcPr>
            <w:tcW w:w="918" w:type="dxa"/>
          </w:tcPr>
          <w:p w:rsidR="006C0A62" w:rsidRPr="00FC009D" w:rsidRDefault="006C0A62" w:rsidP="006E68E6">
            <w:pPr>
              <w:pStyle w:val="af9"/>
              <w:spacing w:before="0" w:after="0"/>
              <w:rPr>
                <w:b/>
                <w:sz w:val="22"/>
                <w:szCs w:val="22"/>
              </w:rPr>
            </w:pPr>
          </w:p>
        </w:tc>
        <w:tc>
          <w:tcPr>
            <w:tcW w:w="1174" w:type="dxa"/>
          </w:tcPr>
          <w:p w:rsidR="006C0A62" w:rsidRPr="00FC009D" w:rsidRDefault="006C0A62" w:rsidP="006E68E6">
            <w:pPr>
              <w:pStyle w:val="af9"/>
              <w:spacing w:before="0" w:after="0"/>
              <w:rPr>
                <w:b/>
                <w:sz w:val="22"/>
                <w:szCs w:val="22"/>
              </w:rPr>
            </w:pPr>
          </w:p>
        </w:tc>
        <w:tc>
          <w:tcPr>
            <w:tcW w:w="1813" w:type="dxa"/>
          </w:tcPr>
          <w:p w:rsidR="006C0A62" w:rsidRPr="00FC009D" w:rsidRDefault="006C0A62" w:rsidP="006E68E6">
            <w:pPr>
              <w:pStyle w:val="af9"/>
              <w:spacing w:before="0" w:after="0"/>
              <w:rPr>
                <w:b/>
                <w:sz w:val="22"/>
                <w:szCs w:val="22"/>
              </w:rPr>
            </w:pPr>
          </w:p>
        </w:tc>
        <w:tc>
          <w:tcPr>
            <w:tcW w:w="3209" w:type="dxa"/>
          </w:tcPr>
          <w:p w:rsidR="006C0A62" w:rsidRPr="00FC009D" w:rsidRDefault="006C0A62" w:rsidP="006E68E6">
            <w:pPr>
              <w:pStyle w:val="af9"/>
              <w:spacing w:before="0" w:after="0"/>
              <w:rPr>
                <w:b/>
                <w:sz w:val="22"/>
                <w:szCs w:val="22"/>
              </w:rPr>
            </w:pPr>
          </w:p>
        </w:tc>
      </w:tr>
      <w:tr w:rsidR="006C0A62" w:rsidRPr="00FC009D" w:rsidTr="00F72F5E">
        <w:trPr>
          <w:trHeight w:val="227"/>
        </w:trPr>
        <w:tc>
          <w:tcPr>
            <w:tcW w:w="15417" w:type="dxa"/>
            <w:gridSpan w:val="12"/>
          </w:tcPr>
          <w:p w:rsidR="006C0A62" w:rsidRPr="00FC009D" w:rsidRDefault="006C0A62" w:rsidP="006E68E6">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C0A62" w:rsidRPr="00FC009D" w:rsidTr="00F72F5E">
        <w:trPr>
          <w:trHeight w:val="227"/>
        </w:trPr>
        <w:tc>
          <w:tcPr>
            <w:tcW w:w="789" w:type="dxa"/>
          </w:tcPr>
          <w:p w:rsidR="006C0A62" w:rsidRPr="00FC009D" w:rsidRDefault="006C0A62" w:rsidP="006C0A62">
            <w:pPr>
              <w:pStyle w:val="afff"/>
              <w:numPr>
                <w:ilvl w:val="2"/>
                <w:numId w:val="93"/>
              </w:numPr>
              <w:tabs>
                <w:tab w:val="num" w:pos="792"/>
              </w:tabs>
              <w:spacing w:after="0" w:line="240" w:lineRule="auto"/>
              <w:ind w:left="0" w:firstLine="0"/>
              <w:contextualSpacing w:val="0"/>
              <w:rPr>
                <w:rFonts w:ascii="Times New Roman" w:hAnsi="Times New Roman"/>
              </w:rPr>
            </w:pPr>
          </w:p>
        </w:tc>
        <w:tc>
          <w:tcPr>
            <w:tcW w:w="6467" w:type="dxa"/>
            <w:gridSpan w:val="5"/>
          </w:tcPr>
          <w:p w:rsidR="006C0A62" w:rsidRPr="00FC009D" w:rsidRDefault="006C0A62" w:rsidP="006E68E6">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6C0A62" w:rsidRPr="00FC009D" w:rsidRDefault="006C0A62" w:rsidP="006E68E6">
            <w:pPr>
              <w:pStyle w:val="af9"/>
              <w:spacing w:before="0" w:after="0"/>
              <w:jc w:val="center"/>
              <w:rPr>
                <w:sz w:val="22"/>
                <w:szCs w:val="22"/>
              </w:rPr>
            </w:pPr>
            <w:r w:rsidRPr="00FC009D">
              <w:rPr>
                <w:sz w:val="22"/>
                <w:szCs w:val="22"/>
              </w:rPr>
              <w:t>Х</w:t>
            </w:r>
          </w:p>
        </w:tc>
        <w:tc>
          <w:tcPr>
            <w:tcW w:w="918" w:type="dxa"/>
          </w:tcPr>
          <w:p w:rsidR="006C0A62" w:rsidRPr="00FC009D" w:rsidRDefault="006C0A62" w:rsidP="006E68E6">
            <w:pPr>
              <w:pStyle w:val="af9"/>
              <w:spacing w:before="0" w:after="0"/>
              <w:jc w:val="center"/>
              <w:rPr>
                <w:sz w:val="22"/>
                <w:szCs w:val="22"/>
              </w:rPr>
            </w:pPr>
            <w:r w:rsidRPr="00FC009D">
              <w:rPr>
                <w:sz w:val="22"/>
                <w:szCs w:val="22"/>
              </w:rPr>
              <w:t>Х</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C0A62">
            <w:pPr>
              <w:pStyle w:val="afff"/>
              <w:numPr>
                <w:ilvl w:val="3"/>
                <w:numId w:val="93"/>
              </w:numPr>
              <w:tabs>
                <w:tab w:val="num" w:pos="792"/>
              </w:tabs>
              <w:spacing w:after="0"/>
              <w:ind w:left="0" w:firstLine="0"/>
              <w:contextualSpacing w:val="0"/>
              <w:rPr>
                <w:rFonts w:ascii="Times New Roman" w:hAnsi="Times New Roman"/>
              </w:rPr>
            </w:pPr>
          </w:p>
        </w:tc>
        <w:tc>
          <w:tcPr>
            <w:tcW w:w="6467" w:type="dxa"/>
            <w:gridSpan w:val="5"/>
          </w:tcPr>
          <w:p w:rsidR="006C0A62" w:rsidRPr="00FC009D" w:rsidRDefault="006C0A62" w:rsidP="006E68E6">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6C0A62" w:rsidRPr="00FC009D" w:rsidRDefault="006C0A62" w:rsidP="006E68E6">
            <w:pPr>
              <w:jc w:val="center"/>
              <w:rPr>
                <w:sz w:val="22"/>
                <w:szCs w:val="22"/>
              </w:rPr>
            </w:pPr>
            <w:r w:rsidRPr="00FC009D">
              <w:rPr>
                <w:sz w:val="22"/>
                <w:szCs w:val="22"/>
              </w:rPr>
              <w:t>Х</w:t>
            </w:r>
          </w:p>
        </w:tc>
        <w:tc>
          <w:tcPr>
            <w:tcW w:w="918" w:type="dxa"/>
          </w:tcPr>
          <w:p w:rsidR="006C0A62" w:rsidRPr="00FC009D" w:rsidRDefault="006C0A62" w:rsidP="006E68E6">
            <w:pPr>
              <w:jc w:val="center"/>
              <w:rPr>
                <w:sz w:val="22"/>
                <w:szCs w:val="22"/>
              </w:rPr>
            </w:pPr>
            <w:r w:rsidRPr="00FC009D">
              <w:rPr>
                <w:sz w:val="22"/>
                <w:szCs w:val="22"/>
              </w:rPr>
              <w:t>Х</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C0A62">
            <w:pPr>
              <w:pStyle w:val="afff"/>
              <w:numPr>
                <w:ilvl w:val="3"/>
                <w:numId w:val="93"/>
              </w:numPr>
              <w:tabs>
                <w:tab w:val="num" w:pos="792"/>
              </w:tabs>
              <w:spacing w:after="0"/>
              <w:ind w:left="0" w:firstLine="0"/>
              <w:contextualSpacing w:val="0"/>
              <w:rPr>
                <w:rFonts w:ascii="Times New Roman" w:hAnsi="Times New Roman"/>
              </w:rPr>
            </w:pPr>
          </w:p>
        </w:tc>
        <w:tc>
          <w:tcPr>
            <w:tcW w:w="6467" w:type="dxa"/>
            <w:gridSpan w:val="5"/>
          </w:tcPr>
          <w:p w:rsidR="006C0A62" w:rsidRPr="00FC009D" w:rsidRDefault="006C0A62" w:rsidP="006E68E6">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6C0A62" w:rsidRPr="00FC009D" w:rsidRDefault="006C0A62" w:rsidP="006E68E6">
            <w:pPr>
              <w:jc w:val="center"/>
              <w:rPr>
                <w:sz w:val="22"/>
                <w:szCs w:val="22"/>
              </w:rPr>
            </w:pPr>
            <w:r w:rsidRPr="00FC009D">
              <w:rPr>
                <w:sz w:val="22"/>
                <w:szCs w:val="22"/>
              </w:rPr>
              <w:t>Х</w:t>
            </w:r>
          </w:p>
        </w:tc>
        <w:tc>
          <w:tcPr>
            <w:tcW w:w="918" w:type="dxa"/>
          </w:tcPr>
          <w:p w:rsidR="006C0A62" w:rsidRPr="00FC009D" w:rsidRDefault="006C0A62" w:rsidP="006E68E6">
            <w:pPr>
              <w:jc w:val="center"/>
              <w:rPr>
                <w:sz w:val="22"/>
                <w:szCs w:val="22"/>
              </w:rPr>
            </w:pPr>
            <w:r w:rsidRPr="00FC009D">
              <w:rPr>
                <w:sz w:val="22"/>
                <w:szCs w:val="22"/>
              </w:rPr>
              <w:t>Х</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C0A62">
            <w:pPr>
              <w:pStyle w:val="afff"/>
              <w:numPr>
                <w:ilvl w:val="3"/>
                <w:numId w:val="93"/>
              </w:numPr>
              <w:tabs>
                <w:tab w:val="num" w:pos="792"/>
              </w:tabs>
              <w:spacing w:after="0"/>
              <w:ind w:left="0" w:firstLine="0"/>
              <w:contextualSpacing w:val="0"/>
              <w:rPr>
                <w:rFonts w:ascii="Times New Roman" w:hAnsi="Times New Roman"/>
              </w:rPr>
            </w:pPr>
          </w:p>
        </w:tc>
        <w:tc>
          <w:tcPr>
            <w:tcW w:w="6467" w:type="dxa"/>
            <w:gridSpan w:val="5"/>
          </w:tcPr>
          <w:p w:rsidR="006C0A62" w:rsidRPr="00FC009D" w:rsidRDefault="006C0A62" w:rsidP="006E68E6">
            <w:pPr>
              <w:pStyle w:val="af9"/>
              <w:spacing w:before="0" w:after="0"/>
              <w:rPr>
                <w:sz w:val="22"/>
                <w:szCs w:val="22"/>
              </w:rPr>
            </w:pPr>
            <w:r w:rsidRPr="00FC009D">
              <w:rPr>
                <w:i/>
                <w:sz w:val="22"/>
                <w:szCs w:val="22"/>
              </w:rPr>
              <w:t>…</w:t>
            </w:r>
          </w:p>
        </w:tc>
        <w:tc>
          <w:tcPr>
            <w:tcW w:w="1047" w:type="dxa"/>
            <w:gridSpan w:val="2"/>
          </w:tcPr>
          <w:p w:rsidR="006C0A62" w:rsidRPr="00FC009D" w:rsidRDefault="006C0A62" w:rsidP="006E68E6">
            <w:pPr>
              <w:pStyle w:val="af9"/>
              <w:spacing w:before="0" w:after="0"/>
              <w:jc w:val="center"/>
              <w:rPr>
                <w:sz w:val="22"/>
                <w:szCs w:val="22"/>
              </w:rPr>
            </w:pPr>
            <w:r w:rsidRPr="00FC009D">
              <w:rPr>
                <w:sz w:val="22"/>
                <w:szCs w:val="22"/>
              </w:rPr>
              <w:t>…</w:t>
            </w:r>
          </w:p>
        </w:tc>
        <w:tc>
          <w:tcPr>
            <w:tcW w:w="918" w:type="dxa"/>
          </w:tcPr>
          <w:p w:rsidR="006C0A62" w:rsidRPr="00FC009D" w:rsidRDefault="006C0A62" w:rsidP="006E68E6">
            <w:pPr>
              <w:pStyle w:val="af9"/>
              <w:spacing w:before="0" w:after="0"/>
              <w:jc w:val="center"/>
              <w:rPr>
                <w:sz w:val="22"/>
                <w:szCs w:val="22"/>
              </w:rPr>
            </w:pPr>
            <w:r w:rsidRPr="00FC009D">
              <w:rPr>
                <w:sz w:val="22"/>
                <w:szCs w:val="22"/>
              </w:rPr>
              <w:t>…</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15417" w:type="dxa"/>
            <w:gridSpan w:val="12"/>
          </w:tcPr>
          <w:p w:rsidR="006C0A62" w:rsidRPr="00FC009D" w:rsidRDefault="006C0A62" w:rsidP="006E68E6">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C0A62" w:rsidRPr="00FC009D" w:rsidTr="00F72F5E">
        <w:trPr>
          <w:trHeight w:val="227"/>
        </w:trPr>
        <w:tc>
          <w:tcPr>
            <w:tcW w:w="789" w:type="dxa"/>
          </w:tcPr>
          <w:p w:rsidR="006C0A62" w:rsidRPr="00FC009D" w:rsidRDefault="006C0A62" w:rsidP="006C0A62">
            <w:pPr>
              <w:pStyle w:val="afff"/>
              <w:numPr>
                <w:ilvl w:val="2"/>
                <w:numId w:val="93"/>
              </w:numPr>
              <w:tabs>
                <w:tab w:val="num" w:pos="792"/>
              </w:tabs>
              <w:spacing w:after="0" w:line="240" w:lineRule="auto"/>
              <w:ind w:left="0" w:firstLine="0"/>
              <w:contextualSpacing w:val="0"/>
              <w:rPr>
                <w:rFonts w:ascii="Times New Roman" w:hAnsi="Times New Roman"/>
              </w:rPr>
            </w:pPr>
          </w:p>
        </w:tc>
        <w:tc>
          <w:tcPr>
            <w:tcW w:w="6467" w:type="dxa"/>
            <w:gridSpan w:val="5"/>
          </w:tcPr>
          <w:p w:rsidR="006C0A62" w:rsidRPr="00FC009D" w:rsidRDefault="006C0A62" w:rsidP="006E68E6">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6C0A62" w:rsidRPr="00FC009D" w:rsidRDefault="006C0A62" w:rsidP="006E68E6">
            <w:pPr>
              <w:jc w:val="center"/>
              <w:rPr>
                <w:sz w:val="22"/>
                <w:szCs w:val="22"/>
              </w:rPr>
            </w:pPr>
            <w:r w:rsidRPr="00FC009D">
              <w:rPr>
                <w:sz w:val="22"/>
                <w:szCs w:val="22"/>
              </w:rPr>
              <w:t>Х</w:t>
            </w:r>
          </w:p>
        </w:tc>
        <w:tc>
          <w:tcPr>
            <w:tcW w:w="918" w:type="dxa"/>
          </w:tcPr>
          <w:p w:rsidR="006C0A62" w:rsidRPr="00FC009D" w:rsidRDefault="006C0A62" w:rsidP="006E68E6">
            <w:pPr>
              <w:jc w:val="center"/>
              <w:rPr>
                <w:sz w:val="22"/>
                <w:szCs w:val="22"/>
              </w:rPr>
            </w:pPr>
            <w:r w:rsidRPr="00FC009D">
              <w:rPr>
                <w:sz w:val="22"/>
                <w:szCs w:val="22"/>
              </w:rPr>
              <w:t>Х</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C0A62">
            <w:pPr>
              <w:pStyle w:val="afff"/>
              <w:numPr>
                <w:ilvl w:val="3"/>
                <w:numId w:val="93"/>
              </w:numPr>
              <w:tabs>
                <w:tab w:val="num" w:pos="792"/>
              </w:tabs>
              <w:spacing w:after="0"/>
              <w:ind w:left="0" w:firstLine="0"/>
              <w:contextualSpacing w:val="0"/>
              <w:rPr>
                <w:rFonts w:ascii="Times New Roman" w:hAnsi="Times New Roman"/>
              </w:rPr>
            </w:pPr>
          </w:p>
        </w:tc>
        <w:tc>
          <w:tcPr>
            <w:tcW w:w="6467" w:type="dxa"/>
            <w:gridSpan w:val="5"/>
          </w:tcPr>
          <w:p w:rsidR="006C0A62" w:rsidRPr="00FC009D" w:rsidRDefault="006C0A62" w:rsidP="006E68E6">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6C0A62" w:rsidRPr="00FC009D" w:rsidRDefault="006C0A62" w:rsidP="006E68E6">
            <w:pPr>
              <w:jc w:val="center"/>
              <w:rPr>
                <w:sz w:val="22"/>
                <w:szCs w:val="22"/>
              </w:rPr>
            </w:pPr>
            <w:r w:rsidRPr="00FC009D">
              <w:rPr>
                <w:sz w:val="22"/>
                <w:szCs w:val="22"/>
              </w:rPr>
              <w:t>Х</w:t>
            </w:r>
          </w:p>
        </w:tc>
        <w:tc>
          <w:tcPr>
            <w:tcW w:w="918" w:type="dxa"/>
          </w:tcPr>
          <w:p w:rsidR="006C0A62" w:rsidRPr="00FC009D" w:rsidRDefault="006C0A62" w:rsidP="006E68E6">
            <w:pPr>
              <w:jc w:val="center"/>
              <w:rPr>
                <w:sz w:val="22"/>
                <w:szCs w:val="22"/>
              </w:rPr>
            </w:pPr>
            <w:r w:rsidRPr="00FC009D">
              <w:rPr>
                <w:sz w:val="22"/>
                <w:szCs w:val="22"/>
              </w:rPr>
              <w:t>Х</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E68E6">
            <w:pPr>
              <w:tabs>
                <w:tab w:val="num" w:pos="792"/>
              </w:tabs>
              <w:ind w:left="-288" w:firstLine="108"/>
              <w:jc w:val="center"/>
              <w:rPr>
                <w:sz w:val="22"/>
                <w:szCs w:val="22"/>
              </w:rPr>
            </w:pPr>
            <w:r w:rsidRPr="00FC009D">
              <w:rPr>
                <w:sz w:val="22"/>
                <w:szCs w:val="22"/>
              </w:rPr>
              <w:t>…</w:t>
            </w:r>
          </w:p>
        </w:tc>
        <w:tc>
          <w:tcPr>
            <w:tcW w:w="6467" w:type="dxa"/>
            <w:gridSpan w:val="5"/>
          </w:tcPr>
          <w:p w:rsidR="006C0A62" w:rsidRPr="00FC009D" w:rsidRDefault="006C0A62" w:rsidP="006E68E6">
            <w:pPr>
              <w:pStyle w:val="af9"/>
              <w:spacing w:before="0" w:after="0"/>
              <w:rPr>
                <w:sz w:val="22"/>
                <w:szCs w:val="22"/>
              </w:rPr>
            </w:pPr>
            <w:r w:rsidRPr="00FC009D">
              <w:rPr>
                <w:sz w:val="22"/>
                <w:szCs w:val="22"/>
              </w:rPr>
              <w:t>…</w:t>
            </w:r>
          </w:p>
        </w:tc>
        <w:tc>
          <w:tcPr>
            <w:tcW w:w="1047" w:type="dxa"/>
            <w:gridSpan w:val="2"/>
          </w:tcPr>
          <w:p w:rsidR="006C0A62" w:rsidRPr="00FC009D" w:rsidRDefault="006C0A62" w:rsidP="006E68E6">
            <w:pPr>
              <w:pStyle w:val="af9"/>
              <w:spacing w:before="0" w:after="0"/>
              <w:jc w:val="center"/>
              <w:rPr>
                <w:sz w:val="22"/>
                <w:szCs w:val="22"/>
              </w:rPr>
            </w:pPr>
            <w:r w:rsidRPr="00FC009D">
              <w:rPr>
                <w:sz w:val="22"/>
                <w:szCs w:val="22"/>
              </w:rPr>
              <w:t>…</w:t>
            </w:r>
          </w:p>
        </w:tc>
        <w:tc>
          <w:tcPr>
            <w:tcW w:w="918" w:type="dxa"/>
          </w:tcPr>
          <w:p w:rsidR="006C0A62" w:rsidRPr="00FC009D" w:rsidRDefault="006C0A62" w:rsidP="006E68E6">
            <w:pPr>
              <w:pStyle w:val="af9"/>
              <w:spacing w:before="0" w:after="0"/>
              <w:jc w:val="center"/>
              <w:rPr>
                <w:sz w:val="22"/>
                <w:szCs w:val="22"/>
              </w:rPr>
            </w:pPr>
            <w:r w:rsidRPr="00FC009D">
              <w:rPr>
                <w:sz w:val="22"/>
                <w:szCs w:val="22"/>
              </w:rPr>
              <w:t>…</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15417" w:type="dxa"/>
            <w:gridSpan w:val="12"/>
          </w:tcPr>
          <w:p w:rsidR="006C0A62" w:rsidRPr="00FC009D" w:rsidRDefault="006C0A62" w:rsidP="006E68E6">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C0A62" w:rsidRPr="00FC009D" w:rsidTr="00F72F5E">
        <w:trPr>
          <w:trHeight w:val="227"/>
        </w:trPr>
        <w:tc>
          <w:tcPr>
            <w:tcW w:w="789" w:type="dxa"/>
          </w:tcPr>
          <w:p w:rsidR="006C0A62" w:rsidRPr="00FC009D" w:rsidRDefault="006C0A62" w:rsidP="006C0A62">
            <w:pPr>
              <w:pStyle w:val="afff"/>
              <w:numPr>
                <w:ilvl w:val="2"/>
                <w:numId w:val="93"/>
              </w:numPr>
              <w:tabs>
                <w:tab w:val="num" w:pos="792"/>
              </w:tabs>
              <w:spacing w:after="0" w:line="240" w:lineRule="auto"/>
              <w:ind w:left="0" w:firstLine="0"/>
              <w:contextualSpacing w:val="0"/>
              <w:rPr>
                <w:rFonts w:ascii="Times New Roman" w:hAnsi="Times New Roman"/>
              </w:rPr>
            </w:pPr>
          </w:p>
        </w:tc>
        <w:tc>
          <w:tcPr>
            <w:tcW w:w="2451" w:type="dxa"/>
          </w:tcPr>
          <w:p w:rsidR="006C0A62" w:rsidRPr="00FC009D" w:rsidRDefault="006C0A62" w:rsidP="006E68E6">
            <w:pPr>
              <w:pStyle w:val="af9"/>
              <w:spacing w:before="0" w:after="0"/>
              <w:rPr>
                <w:sz w:val="22"/>
                <w:szCs w:val="22"/>
              </w:rPr>
            </w:pPr>
            <w:r w:rsidRPr="00FC009D">
              <w:rPr>
                <w:sz w:val="22"/>
                <w:szCs w:val="22"/>
              </w:rPr>
              <w:t>…</w:t>
            </w:r>
          </w:p>
        </w:tc>
        <w:tc>
          <w:tcPr>
            <w:tcW w:w="1813" w:type="dxa"/>
            <w:gridSpan w:val="2"/>
          </w:tcPr>
          <w:p w:rsidR="006C0A62" w:rsidRPr="00FC009D" w:rsidRDefault="006C0A62" w:rsidP="006E68E6">
            <w:pPr>
              <w:pStyle w:val="af9"/>
              <w:spacing w:before="0" w:after="0"/>
              <w:rPr>
                <w:sz w:val="22"/>
                <w:szCs w:val="22"/>
              </w:rPr>
            </w:pPr>
          </w:p>
        </w:tc>
        <w:tc>
          <w:tcPr>
            <w:tcW w:w="2203" w:type="dxa"/>
            <w:gridSpan w:val="2"/>
          </w:tcPr>
          <w:p w:rsidR="006C0A62" w:rsidRPr="00FC009D" w:rsidRDefault="006C0A62" w:rsidP="006E68E6">
            <w:pPr>
              <w:pStyle w:val="af9"/>
              <w:spacing w:before="0" w:after="0"/>
              <w:rPr>
                <w:sz w:val="22"/>
                <w:szCs w:val="22"/>
              </w:rPr>
            </w:pPr>
          </w:p>
        </w:tc>
        <w:tc>
          <w:tcPr>
            <w:tcW w:w="1047" w:type="dxa"/>
            <w:gridSpan w:val="2"/>
          </w:tcPr>
          <w:p w:rsidR="006C0A62" w:rsidRPr="00FC009D" w:rsidRDefault="006C0A62" w:rsidP="006E68E6">
            <w:pPr>
              <w:pStyle w:val="af9"/>
              <w:spacing w:before="0" w:after="0"/>
              <w:jc w:val="center"/>
              <w:rPr>
                <w:sz w:val="22"/>
                <w:szCs w:val="22"/>
              </w:rPr>
            </w:pPr>
            <w:r w:rsidRPr="00FC009D">
              <w:rPr>
                <w:sz w:val="22"/>
                <w:szCs w:val="22"/>
              </w:rPr>
              <w:t>…</w:t>
            </w:r>
          </w:p>
        </w:tc>
        <w:tc>
          <w:tcPr>
            <w:tcW w:w="918" w:type="dxa"/>
          </w:tcPr>
          <w:p w:rsidR="006C0A62" w:rsidRPr="00FC009D" w:rsidRDefault="006C0A62" w:rsidP="006E68E6">
            <w:pPr>
              <w:pStyle w:val="af9"/>
              <w:spacing w:before="0" w:after="0"/>
              <w:jc w:val="center"/>
              <w:rPr>
                <w:sz w:val="22"/>
                <w:szCs w:val="22"/>
              </w:rPr>
            </w:pPr>
            <w:r w:rsidRPr="00FC009D">
              <w:rPr>
                <w:sz w:val="22"/>
                <w:szCs w:val="22"/>
              </w:rPr>
              <w:t>…</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E68E6">
            <w:pPr>
              <w:tabs>
                <w:tab w:val="num" w:pos="792"/>
              </w:tabs>
              <w:ind w:left="-288" w:firstLine="108"/>
              <w:jc w:val="center"/>
              <w:rPr>
                <w:sz w:val="22"/>
                <w:szCs w:val="22"/>
              </w:rPr>
            </w:pPr>
            <w:r w:rsidRPr="00FC009D">
              <w:rPr>
                <w:sz w:val="22"/>
                <w:szCs w:val="22"/>
              </w:rPr>
              <w:t>…</w:t>
            </w:r>
          </w:p>
        </w:tc>
        <w:tc>
          <w:tcPr>
            <w:tcW w:w="2451" w:type="dxa"/>
          </w:tcPr>
          <w:p w:rsidR="006C0A62" w:rsidRPr="00FC009D" w:rsidRDefault="006C0A62" w:rsidP="006E68E6">
            <w:pPr>
              <w:pStyle w:val="af9"/>
              <w:spacing w:before="0" w:after="0"/>
              <w:rPr>
                <w:sz w:val="22"/>
                <w:szCs w:val="22"/>
              </w:rPr>
            </w:pPr>
            <w:r w:rsidRPr="00FC009D">
              <w:rPr>
                <w:sz w:val="22"/>
                <w:szCs w:val="22"/>
              </w:rPr>
              <w:t>…</w:t>
            </w:r>
          </w:p>
        </w:tc>
        <w:tc>
          <w:tcPr>
            <w:tcW w:w="1813" w:type="dxa"/>
            <w:gridSpan w:val="2"/>
          </w:tcPr>
          <w:p w:rsidR="006C0A62" w:rsidRPr="00FC009D" w:rsidRDefault="006C0A62" w:rsidP="006E68E6">
            <w:pPr>
              <w:pStyle w:val="af9"/>
              <w:spacing w:before="0" w:after="0"/>
              <w:rPr>
                <w:sz w:val="22"/>
                <w:szCs w:val="22"/>
              </w:rPr>
            </w:pPr>
          </w:p>
        </w:tc>
        <w:tc>
          <w:tcPr>
            <w:tcW w:w="2203" w:type="dxa"/>
            <w:gridSpan w:val="2"/>
          </w:tcPr>
          <w:p w:rsidR="006C0A62" w:rsidRPr="00FC009D" w:rsidRDefault="006C0A62" w:rsidP="006E68E6">
            <w:pPr>
              <w:pStyle w:val="af9"/>
              <w:spacing w:before="0" w:after="0"/>
              <w:rPr>
                <w:sz w:val="22"/>
                <w:szCs w:val="22"/>
              </w:rPr>
            </w:pPr>
          </w:p>
        </w:tc>
        <w:tc>
          <w:tcPr>
            <w:tcW w:w="1047" w:type="dxa"/>
            <w:gridSpan w:val="2"/>
          </w:tcPr>
          <w:p w:rsidR="006C0A62" w:rsidRPr="00FC009D" w:rsidRDefault="006C0A62" w:rsidP="006E68E6">
            <w:pPr>
              <w:pStyle w:val="af9"/>
              <w:spacing w:before="0" w:after="0"/>
              <w:jc w:val="center"/>
              <w:rPr>
                <w:sz w:val="22"/>
                <w:szCs w:val="22"/>
              </w:rPr>
            </w:pPr>
            <w:r w:rsidRPr="00FC009D">
              <w:rPr>
                <w:sz w:val="22"/>
                <w:szCs w:val="22"/>
              </w:rPr>
              <w:t>…</w:t>
            </w:r>
          </w:p>
        </w:tc>
        <w:tc>
          <w:tcPr>
            <w:tcW w:w="918" w:type="dxa"/>
          </w:tcPr>
          <w:p w:rsidR="006C0A62" w:rsidRPr="00FC009D" w:rsidRDefault="006C0A62" w:rsidP="006E68E6">
            <w:pPr>
              <w:pStyle w:val="af9"/>
              <w:spacing w:before="0" w:after="0"/>
              <w:jc w:val="center"/>
              <w:rPr>
                <w:sz w:val="22"/>
                <w:szCs w:val="22"/>
              </w:rPr>
            </w:pPr>
            <w:r w:rsidRPr="00FC009D">
              <w:rPr>
                <w:sz w:val="22"/>
                <w:szCs w:val="22"/>
              </w:rPr>
              <w:t>…</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15417" w:type="dxa"/>
            <w:gridSpan w:val="12"/>
          </w:tcPr>
          <w:p w:rsidR="006C0A62" w:rsidRPr="00FC009D" w:rsidRDefault="006C0A62" w:rsidP="006E68E6">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C0A62" w:rsidRPr="00FC009D" w:rsidTr="00F72F5E">
        <w:trPr>
          <w:trHeight w:val="227"/>
        </w:trPr>
        <w:tc>
          <w:tcPr>
            <w:tcW w:w="789" w:type="dxa"/>
          </w:tcPr>
          <w:p w:rsidR="006C0A62" w:rsidRPr="00FC009D" w:rsidRDefault="006C0A62" w:rsidP="006E68E6">
            <w:pPr>
              <w:tabs>
                <w:tab w:val="num" w:pos="792"/>
              </w:tabs>
              <w:ind w:left="-288" w:firstLine="108"/>
              <w:jc w:val="center"/>
              <w:rPr>
                <w:sz w:val="22"/>
                <w:szCs w:val="22"/>
              </w:rPr>
            </w:pPr>
            <w:r w:rsidRPr="00FC009D">
              <w:rPr>
                <w:sz w:val="22"/>
                <w:szCs w:val="22"/>
              </w:rPr>
              <w:t>…</w:t>
            </w:r>
          </w:p>
        </w:tc>
        <w:tc>
          <w:tcPr>
            <w:tcW w:w="2451" w:type="dxa"/>
          </w:tcPr>
          <w:p w:rsidR="006C0A62" w:rsidRPr="00FC009D" w:rsidRDefault="006C0A62" w:rsidP="006E68E6">
            <w:pPr>
              <w:pStyle w:val="af9"/>
              <w:spacing w:before="0" w:after="0"/>
              <w:rPr>
                <w:sz w:val="22"/>
                <w:szCs w:val="22"/>
              </w:rPr>
            </w:pPr>
            <w:r w:rsidRPr="00FC009D">
              <w:rPr>
                <w:sz w:val="22"/>
                <w:szCs w:val="22"/>
              </w:rPr>
              <w:t>…</w:t>
            </w:r>
          </w:p>
        </w:tc>
        <w:tc>
          <w:tcPr>
            <w:tcW w:w="1813" w:type="dxa"/>
            <w:gridSpan w:val="2"/>
          </w:tcPr>
          <w:p w:rsidR="006C0A62" w:rsidRPr="00FC009D" w:rsidRDefault="006C0A62" w:rsidP="006E68E6">
            <w:pPr>
              <w:pStyle w:val="af9"/>
              <w:spacing w:before="0" w:after="0"/>
              <w:rPr>
                <w:sz w:val="22"/>
                <w:szCs w:val="22"/>
              </w:rPr>
            </w:pPr>
          </w:p>
        </w:tc>
        <w:tc>
          <w:tcPr>
            <w:tcW w:w="2203" w:type="dxa"/>
            <w:gridSpan w:val="2"/>
          </w:tcPr>
          <w:p w:rsidR="006C0A62" w:rsidRPr="00FC009D" w:rsidRDefault="006C0A62" w:rsidP="006E68E6">
            <w:pPr>
              <w:pStyle w:val="af9"/>
              <w:spacing w:before="0" w:after="0"/>
              <w:rPr>
                <w:sz w:val="22"/>
                <w:szCs w:val="22"/>
              </w:rPr>
            </w:pPr>
          </w:p>
        </w:tc>
        <w:tc>
          <w:tcPr>
            <w:tcW w:w="1047" w:type="dxa"/>
            <w:gridSpan w:val="2"/>
          </w:tcPr>
          <w:p w:rsidR="006C0A62" w:rsidRPr="00FC009D" w:rsidRDefault="006C0A62" w:rsidP="006E68E6">
            <w:pPr>
              <w:pStyle w:val="af9"/>
              <w:spacing w:before="0" w:after="0"/>
              <w:jc w:val="center"/>
              <w:rPr>
                <w:sz w:val="22"/>
                <w:szCs w:val="22"/>
              </w:rPr>
            </w:pPr>
            <w:r w:rsidRPr="00FC009D">
              <w:rPr>
                <w:sz w:val="22"/>
                <w:szCs w:val="22"/>
              </w:rPr>
              <w:t>…</w:t>
            </w:r>
          </w:p>
        </w:tc>
        <w:tc>
          <w:tcPr>
            <w:tcW w:w="918" w:type="dxa"/>
          </w:tcPr>
          <w:p w:rsidR="006C0A62" w:rsidRPr="00FC009D" w:rsidRDefault="006C0A62" w:rsidP="006E68E6">
            <w:pPr>
              <w:pStyle w:val="af9"/>
              <w:spacing w:before="0" w:after="0"/>
              <w:jc w:val="center"/>
              <w:rPr>
                <w:sz w:val="22"/>
                <w:szCs w:val="22"/>
              </w:rPr>
            </w:pPr>
            <w:r w:rsidRPr="00FC009D">
              <w:rPr>
                <w:sz w:val="22"/>
                <w:szCs w:val="22"/>
              </w:rPr>
              <w:t>…</w:t>
            </w: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C0A62">
            <w:pPr>
              <w:numPr>
                <w:ilvl w:val="1"/>
                <w:numId w:val="93"/>
              </w:numPr>
              <w:ind w:left="0" w:firstLine="0"/>
              <w:rPr>
                <w:sz w:val="22"/>
                <w:szCs w:val="22"/>
              </w:rPr>
            </w:pPr>
          </w:p>
        </w:tc>
        <w:tc>
          <w:tcPr>
            <w:tcW w:w="2451" w:type="dxa"/>
          </w:tcPr>
          <w:p w:rsidR="006C0A62" w:rsidRPr="00FC009D" w:rsidRDefault="006C0A62" w:rsidP="006E68E6">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C0A62" w:rsidRPr="00FC009D" w:rsidRDefault="006C0A62" w:rsidP="006E68E6">
            <w:pPr>
              <w:pStyle w:val="af9"/>
              <w:spacing w:before="0" w:after="0"/>
              <w:rPr>
                <w:sz w:val="22"/>
                <w:szCs w:val="22"/>
              </w:rPr>
            </w:pPr>
          </w:p>
        </w:tc>
        <w:tc>
          <w:tcPr>
            <w:tcW w:w="2203" w:type="dxa"/>
            <w:gridSpan w:val="2"/>
          </w:tcPr>
          <w:p w:rsidR="006C0A62" w:rsidRPr="00FC009D" w:rsidRDefault="006C0A62" w:rsidP="006E68E6">
            <w:pPr>
              <w:pStyle w:val="af9"/>
              <w:spacing w:before="0" w:after="0"/>
              <w:rPr>
                <w:sz w:val="22"/>
                <w:szCs w:val="22"/>
              </w:rPr>
            </w:pPr>
          </w:p>
        </w:tc>
        <w:tc>
          <w:tcPr>
            <w:tcW w:w="1047" w:type="dxa"/>
            <w:gridSpan w:val="2"/>
          </w:tcPr>
          <w:p w:rsidR="006C0A62" w:rsidRPr="00FC009D" w:rsidRDefault="006C0A62" w:rsidP="006E68E6">
            <w:pPr>
              <w:pStyle w:val="af9"/>
              <w:spacing w:before="0" w:after="0"/>
              <w:rPr>
                <w:sz w:val="22"/>
                <w:szCs w:val="22"/>
              </w:rPr>
            </w:pPr>
          </w:p>
        </w:tc>
        <w:tc>
          <w:tcPr>
            <w:tcW w:w="918" w:type="dxa"/>
          </w:tcPr>
          <w:p w:rsidR="006C0A62" w:rsidRPr="00FC009D" w:rsidRDefault="006C0A62" w:rsidP="006E68E6">
            <w:pPr>
              <w:pStyle w:val="af9"/>
              <w:spacing w:before="0" w:after="0"/>
              <w:rPr>
                <w:sz w:val="22"/>
                <w:szCs w:val="22"/>
              </w:rPr>
            </w:pP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15417" w:type="dxa"/>
            <w:gridSpan w:val="12"/>
          </w:tcPr>
          <w:p w:rsidR="006C0A62" w:rsidRPr="00FC009D" w:rsidRDefault="006C0A62" w:rsidP="006E68E6">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C0A62" w:rsidRPr="00FC009D" w:rsidTr="00F72F5E">
        <w:trPr>
          <w:trHeight w:val="227"/>
        </w:trPr>
        <w:tc>
          <w:tcPr>
            <w:tcW w:w="789" w:type="dxa"/>
          </w:tcPr>
          <w:p w:rsidR="006C0A62" w:rsidRPr="00FC009D" w:rsidRDefault="006C0A62" w:rsidP="006C0A62">
            <w:pPr>
              <w:pStyle w:val="afff"/>
              <w:numPr>
                <w:ilvl w:val="2"/>
                <w:numId w:val="93"/>
              </w:numPr>
              <w:tabs>
                <w:tab w:val="num" w:pos="792"/>
              </w:tabs>
              <w:spacing w:after="0" w:line="240" w:lineRule="auto"/>
              <w:ind w:left="0" w:firstLine="0"/>
              <w:contextualSpacing w:val="0"/>
              <w:rPr>
                <w:rFonts w:ascii="Times New Roman" w:hAnsi="Times New Roman"/>
              </w:rPr>
            </w:pPr>
          </w:p>
        </w:tc>
        <w:tc>
          <w:tcPr>
            <w:tcW w:w="2451" w:type="dxa"/>
          </w:tcPr>
          <w:p w:rsidR="006C0A62" w:rsidRPr="00FC009D" w:rsidRDefault="006C0A62" w:rsidP="006E68E6">
            <w:pPr>
              <w:pStyle w:val="af9"/>
              <w:spacing w:before="0" w:after="0"/>
              <w:rPr>
                <w:sz w:val="22"/>
                <w:szCs w:val="22"/>
              </w:rPr>
            </w:pPr>
            <w:r w:rsidRPr="00FC009D">
              <w:rPr>
                <w:sz w:val="22"/>
                <w:szCs w:val="22"/>
              </w:rPr>
              <w:t>…</w:t>
            </w:r>
          </w:p>
        </w:tc>
        <w:tc>
          <w:tcPr>
            <w:tcW w:w="1813" w:type="dxa"/>
            <w:gridSpan w:val="2"/>
          </w:tcPr>
          <w:p w:rsidR="006C0A62" w:rsidRPr="00FC009D" w:rsidRDefault="006C0A62" w:rsidP="006E68E6">
            <w:pPr>
              <w:pStyle w:val="af9"/>
              <w:spacing w:before="0" w:after="0"/>
              <w:rPr>
                <w:sz w:val="22"/>
                <w:szCs w:val="22"/>
              </w:rPr>
            </w:pPr>
          </w:p>
        </w:tc>
        <w:tc>
          <w:tcPr>
            <w:tcW w:w="2203" w:type="dxa"/>
            <w:gridSpan w:val="2"/>
          </w:tcPr>
          <w:p w:rsidR="006C0A62" w:rsidRPr="00FC009D" w:rsidRDefault="006C0A62" w:rsidP="006E68E6">
            <w:pPr>
              <w:pStyle w:val="af9"/>
              <w:spacing w:before="0" w:after="0"/>
              <w:rPr>
                <w:sz w:val="22"/>
                <w:szCs w:val="22"/>
              </w:rPr>
            </w:pPr>
          </w:p>
        </w:tc>
        <w:tc>
          <w:tcPr>
            <w:tcW w:w="1047" w:type="dxa"/>
            <w:gridSpan w:val="2"/>
          </w:tcPr>
          <w:p w:rsidR="006C0A62" w:rsidRPr="00FC009D" w:rsidRDefault="006C0A62" w:rsidP="006E68E6">
            <w:pPr>
              <w:pStyle w:val="af9"/>
              <w:spacing w:before="0" w:after="0"/>
              <w:rPr>
                <w:sz w:val="22"/>
                <w:szCs w:val="22"/>
              </w:rPr>
            </w:pPr>
          </w:p>
        </w:tc>
        <w:tc>
          <w:tcPr>
            <w:tcW w:w="918" w:type="dxa"/>
          </w:tcPr>
          <w:p w:rsidR="006C0A62" w:rsidRPr="00FC009D" w:rsidRDefault="006C0A62" w:rsidP="006E68E6">
            <w:pPr>
              <w:pStyle w:val="af9"/>
              <w:spacing w:before="0" w:after="0"/>
              <w:rPr>
                <w:sz w:val="22"/>
                <w:szCs w:val="22"/>
              </w:rPr>
            </w:pP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89" w:type="dxa"/>
          </w:tcPr>
          <w:p w:rsidR="006C0A62" w:rsidRPr="00FC009D" w:rsidRDefault="006C0A62" w:rsidP="006E68E6">
            <w:pPr>
              <w:tabs>
                <w:tab w:val="num" w:pos="792"/>
              </w:tabs>
              <w:ind w:left="-288" w:firstLine="108"/>
              <w:jc w:val="center"/>
              <w:rPr>
                <w:sz w:val="22"/>
                <w:szCs w:val="22"/>
              </w:rPr>
            </w:pPr>
            <w:r w:rsidRPr="00FC009D">
              <w:rPr>
                <w:sz w:val="22"/>
                <w:szCs w:val="22"/>
              </w:rPr>
              <w:t>…</w:t>
            </w:r>
          </w:p>
        </w:tc>
        <w:tc>
          <w:tcPr>
            <w:tcW w:w="2451" w:type="dxa"/>
          </w:tcPr>
          <w:p w:rsidR="006C0A62" w:rsidRPr="00FC009D" w:rsidRDefault="006C0A62" w:rsidP="006E68E6">
            <w:pPr>
              <w:pStyle w:val="af9"/>
              <w:spacing w:before="0" w:after="0"/>
              <w:rPr>
                <w:sz w:val="22"/>
                <w:szCs w:val="22"/>
              </w:rPr>
            </w:pPr>
            <w:r w:rsidRPr="00FC009D">
              <w:rPr>
                <w:sz w:val="22"/>
                <w:szCs w:val="22"/>
              </w:rPr>
              <w:t>…</w:t>
            </w:r>
          </w:p>
        </w:tc>
        <w:tc>
          <w:tcPr>
            <w:tcW w:w="1813" w:type="dxa"/>
            <w:gridSpan w:val="2"/>
          </w:tcPr>
          <w:p w:rsidR="006C0A62" w:rsidRPr="00FC009D" w:rsidRDefault="006C0A62" w:rsidP="006E68E6">
            <w:pPr>
              <w:pStyle w:val="af9"/>
              <w:spacing w:before="0" w:after="0"/>
              <w:rPr>
                <w:sz w:val="22"/>
                <w:szCs w:val="22"/>
              </w:rPr>
            </w:pPr>
          </w:p>
        </w:tc>
        <w:tc>
          <w:tcPr>
            <w:tcW w:w="2203" w:type="dxa"/>
            <w:gridSpan w:val="2"/>
          </w:tcPr>
          <w:p w:rsidR="006C0A62" w:rsidRPr="00FC009D" w:rsidRDefault="006C0A62" w:rsidP="006E68E6">
            <w:pPr>
              <w:pStyle w:val="af9"/>
              <w:spacing w:before="0" w:after="0"/>
              <w:rPr>
                <w:sz w:val="22"/>
                <w:szCs w:val="22"/>
              </w:rPr>
            </w:pPr>
          </w:p>
        </w:tc>
        <w:tc>
          <w:tcPr>
            <w:tcW w:w="1047" w:type="dxa"/>
            <w:gridSpan w:val="2"/>
          </w:tcPr>
          <w:p w:rsidR="006C0A62" w:rsidRPr="00FC009D" w:rsidRDefault="006C0A62" w:rsidP="006E68E6">
            <w:pPr>
              <w:pStyle w:val="af9"/>
              <w:spacing w:before="0" w:after="0"/>
              <w:rPr>
                <w:sz w:val="22"/>
                <w:szCs w:val="22"/>
              </w:rPr>
            </w:pPr>
          </w:p>
        </w:tc>
        <w:tc>
          <w:tcPr>
            <w:tcW w:w="918" w:type="dxa"/>
          </w:tcPr>
          <w:p w:rsidR="006C0A62" w:rsidRPr="00FC009D" w:rsidRDefault="006C0A62" w:rsidP="006E68E6">
            <w:pPr>
              <w:pStyle w:val="af9"/>
              <w:spacing w:before="0" w:after="0"/>
              <w:rPr>
                <w:sz w:val="22"/>
                <w:szCs w:val="22"/>
              </w:rPr>
            </w:pPr>
          </w:p>
        </w:tc>
        <w:tc>
          <w:tcPr>
            <w:tcW w:w="1174" w:type="dxa"/>
          </w:tcPr>
          <w:p w:rsidR="006C0A62" w:rsidRPr="00FC009D" w:rsidRDefault="006C0A62" w:rsidP="006E68E6">
            <w:pPr>
              <w:pStyle w:val="af9"/>
              <w:spacing w:before="0" w:after="0"/>
              <w:rPr>
                <w:sz w:val="22"/>
                <w:szCs w:val="22"/>
              </w:rPr>
            </w:pPr>
          </w:p>
        </w:tc>
        <w:tc>
          <w:tcPr>
            <w:tcW w:w="1813" w:type="dxa"/>
          </w:tcPr>
          <w:p w:rsidR="006C0A62" w:rsidRPr="00FC009D" w:rsidRDefault="006C0A62" w:rsidP="006E68E6">
            <w:pPr>
              <w:pStyle w:val="af9"/>
              <w:spacing w:before="0" w:after="0"/>
              <w:rPr>
                <w:sz w:val="22"/>
                <w:szCs w:val="22"/>
              </w:rPr>
            </w:pPr>
          </w:p>
        </w:tc>
        <w:tc>
          <w:tcPr>
            <w:tcW w:w="3209" w:type="dxa"/>
          </w:tcPr>
          <w:p w:rsidR="006C0A62" w:rsidRPr="00FC009D" w:rsidRDefault="006C0A62" w:rsidP="006E68E6">
            <w:pPr>
              <w:pStyle w:val="af9"/>
              <w:spacing w:before="0" w:after="0"/>
              <w:rPr>
                <w:sz w:val="22"/>
                <w:szCs w:val="22"/>
              </w:rPr>
            </w:pPr>
          </w:p>
        </w:tc>
      </w:tr>
      <w:tr w:rsidR="006C0A62" w:rsidRPr="00FC009D" w:rsidTr="00F72F5E">
        <w:trPr>
          <w:trHeight w:val="227"/>
        </w:trPr>
        <w:tc>
          <w:tcPr>
            <w:tcW w:w="7256" w:type="dxa"/>
            <w:gridSpan w:val="6"/>
          </w:tcPr>
          <w:p w:rsidR="006C0A62" w:rsidRPr="00FC009D" w:rsidRDefault="006C0A62" w:rsidP="006E68E6">
            <w:pPr>
              <w:pStyle w:val="af9"/>
              <w:spacing w:before="0" w:after="0"/>
              <w:rPr>
                <w:b/>
                <w:sz w:val="22"/>
                <w:szCs w:val="22"/>
              </w:rPr>
            </w:pPr>
            <w:r w:rsidRPr="00FC009D">
              <w:rPr>
                <w:b/>
                <w:sz w:val="22"/>
                <w:szCs w:val="22"/>
              </w:rPr>
              <w:t>ИТОГО:</w:t>
            </w:r>
          </w:p>
        </w:tc>
        <w:tc>
          <w:tcPr>
            <w:tcW w:w="1047" w:type="dxa"/>
            <w:gridSpan w:val="2"/>
          </w:tcPr>
          <w:p w:rsidR="006C0A62" w:rsidRPr="00FC009D" w:rsidRDefault="006C0A62" w:rsidP="006E68E6">
            <w:pPr>
              <w:pStyle w:val="af9"/>
              <w:spacing w:before="0" w:after="0"/>
              <w:ind w:left="0"/>
              <w:rPr>
                <w:b/>
                <w:sz w:val="22"/>
                <w:szCs w:val="22"/>
              </w:rPr>
            </w:pPr>
          </w:p>
        </w:tc>
        <w:tc>
          <w:tcPr>
            <w:tcW w:w="918" w:type="dxa"/>
          </w:tcPr>
          <w:p w:rsidR="006C0A62" w:rsidRPr="00FC009D" w:rsidRDefault="006C0A62" w:rsidP="006E68E6">
            <w:pPr>
              <w:pStyle w:val="af9"/>
              <w:spacing w:before="0" w:after="0"/>
              <w:ind w:left="0"/>
              <w:rPr>
                <w:b/>
                <w:sz w:val="22"/>
                <w:szCs w:val="22"/>
              </w:rPr>
            </w:pPr>
          </w:p>
        </w:tc>
        <w:tc>
          <w:tcPr>
            <w:tcW w:w="1174" w:type="dxa"/>
          </w:tcPr>
          <w:p w:rsidR="006C0A62" w:rsidRPr="00FC009D" w:rsidRDefault="006C0A62" w:rsidP="006E68E6">
            <w:pPr>
              <w:pStyle w:val="af9"/>
              <w:spacing w:before="0" w:after="0"/>
              <w:rPr>
                <w:b/>
                <w:sz w:val="22"/>
                <w:szCs w:val="22"/>
              </w:rPr>
            </w:pPr>
          </w:p>
        </w:tc>
        <w:tc>
          <w:tcPr>
            <w:tcW w:w="1813" w:type="dxa"/>
          </w:tcPr>
          <w:p w:rsidR="006C0A62" w:rsidRPr="00FC009D" w:rsidRDefault="006C0A62" w:rsidP="006E68E6">
            <w:pPr>
              <w:pStyle w:val="af9"/>
              <w:spacing w:before="0" w:after="0"/>
              <w:rPr>
                <w:b/>
                <w:sz w:val="22"/>
                <w:szCs w:val="22"/>
              </w:rPr>
            </w:pPr>
          </w:p>
        </w:tc>
        <w:tc>
          <w:tcPr>
            <w:tcW w:w="3209" w:type="dxa"/>
          </w:tcPr>
          <w:p w:rsidR="006C0A62" w:rsidRPr="00FC009D" w:rsidRDefault="006C0A62" w:rsidP="006E68E6">
            <w:pPr>
              <w:pStyle w:val="af9"/>
              <w:spacing w:before="0" w:after="0"/>
              <w:jc w:val="center"/>
              <w:rPr>
                <w:b/>
                <w:sz w:val="22"/>
                <w:szCs w:val="22"/>
              </w:rPr>
            </w:pPr>
            <w:r w:rsidRPr="00FC009D">
              <w:rPr>
                <w:b/>
                <w:sz w:val="22"/>
                <w:szCs w:val="22"/>
              </w:rPr>
              <w:t>Х</w:t>
            </w:r>
          </w:p>
        </w:tc>
      </w:tr>
      <w:tr w:rsidR="006C0A62" w:rsidRPr="00FC009D" w:rsidTr="00F72F5E">
        <w:trPr>
          <w:trHeight w:val="227"/>
        </w:trPr>
        <w:tc>
          <w:tcPr>
            <w:tcW w:w="789" w:type="dxa"/>
          </w:tcPr>
          <w:p w:rsidR="006C0A62" w:rsidRPr="00FC009D" w:rsidRDefault="006C0A62" w:rsidP="006C0A62">
            <w:pPr>
              <w:pStyle w:val="afff"/>
              <w:numPr>
                <w:ilvl w:val="1"/>
                <w:numId w:val="92"/>
              </w:numPr>
              <w:tabs>
                <w:tab w:val="clear" w:pos="1790"/>
                <w:tab w:val="num" w:pos="317"/>
              </w:tabs>
              <w:spacing w:after="0"/>
              <w:ind w:left="34" w:firstLine="0"/>
              <w:contextualSpacing w:val="0"/>
              <w:rPr>
                <w:rFonts w:ascii="Times New Roman" w:hAnsi="Times New Roman"/>
              </w:rPr>
            </w:pPr>
          </w:p>
        </w:tc>
        <w:tc>
          <w:tcPr>
            <w:tcW w:w="14628" w:type="dxa"/>
            <w:gridSpan w:val="11"/>
          </w:tcPr>
          <w:p w:rsidR="006C0A62" w:rsidRPr="00FC009D" w:rsidRDefault="006C0A62" w:rsidP="00F72F5E">
            <w:pPr>
              <w:ind w:left="57" w:right="57"/>
              <w:rPr>
                <w:b/>
                <w:sz w:val="22"/>
                <w:szCs w:val="22"/>
              </w:rPr>
            </w:pPr>
            <w:r w:rsidRPr="00FC009D">
              <w:rPr>
                <w:b/>
                <w:sz w:val="22"/>
                <w:szCs w:val="22"/>
              </w:rPr>
              <w:t xml:space="preserve">Субподрядчик </w:t>
            </w:r>
            <w:r w:rsidRPr="00FC009D">
              <w:rPr>
                <w:b/>
                <w:i/>
                <w:sz w:val="22"/>
                <w:szCs w:val="22"/>
              </w:rPr>
              <w:t xml:space="preserve">1_____________ </w:t>
            </w:r>
            <w:r w:rsidR="00F72F5E" w:rsidRPr="00F72F5E">
              <w:rPr>
                <w:i/>
                <w:sz w:val="22"/>
                <w:szCs w:val="22"/>
              </w:rPr>
              <w:t>(</w:t>
            </w:r>
            <w:r w:rsidRPr="00F72F5E">
              <w:rPr>
                <w:i/>
                <w:sz w:val="22"/>
                <w:szCs w:val="22"/>
              </w:rPr>
              <w:t>указываются организационно-правовая форма и наименование Субподрядчика 1</w:t>
            </w:r>
            <w:r w:rsidR="00F72F5E" w:rsidRPr="00F72F5E">
              <w:rPr>
                <w:i/>
                <w:sz w:val="22"/>
                <w:szCs w:val="22"/>
              </w:rPr>
              <w:t>)</w:t>
            </w:r>
          </w:p>
        </w:tc>
      </w:tr>
      <w:tr w:rsidR="006C0A62" w:rsidRPr="00FC009D" w:rsidTr="00F72F5E">
        <w:trPr>
          <w:trHeight w:val="228"/>
        </w:trPr>
        <w:tc>
          <w:tcPr>
            <w:tcW w:w="789" w:type="dxa"/>
          </w:tcPr>
          <w:p w:rsidR="006C0A62" w:rsidRPr="00FC009D" w:rsidRDefault="006C0A62" w:rsidP="006C0A62">
            <w:pPr>
              <w:pStyle w:val="afff"/>
              <w:numPr>
                <w:ilvl w:val="1"/>
                <w:numId w:val="33"/>
              </w:numPr>
              <w:tabs>
                <w:tab w:val="num" w:pos="459"/>
              </w:tabs>
              <w:spacing w:after="0"/>
              <w:ind w:left="0" w:firstLine="0"/>
              <w:contextualSpacing w:val="0"/>
              <w:rPr>
                <w:rFonts w:ascii="Times New Roman" w:hAnsi="Times New Roman"/>
                <w:b/>
              </w:rPr>
            </w:pPr>
          </w:p>
        </w:tc>
        <w:tc>
          <w:tcPr>
            <w:tcW w:w="2493" w:type="dxa"/>
            <w:gridSpan w:val="2"/>
          </w:tcPr>
          <w:p w:rsidR="006C0A62" w:rsidRPr="00FC009D" w:rsidRDefault="006C0A62" w:rsidP="006E68E6">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C0A62" w:rsidRPr="00FC009D" w:rsidRDefault="006C0A62" w:rsidP="006E68E6">
            <w:pPr>
              <w:ind w:left="57" w:right="57"/>
              <w:rPr>
                <w:snapToGrid w:val="0"/>
                <w:sz w:val="22"/>
                <w:szCs w:val="22"/>
              </w:rPr>
            </w:pPr>
          </w:p>
        </w:tc>
        <w:tc>
          <w:tcPr>
            <w:tcW w:w="2205" w:type="dxa"/>
            <w:gridSpan w:val="2"/>
          </w:tcPr>
          <w:p w:rsidR="006C0A62" w:rsidRPr="00FC009D" w:rsidRDefault="006C0A62" w:rsidP="006E68E6">
            <w:pPr>
              <w:ind w:left="57" w:right="57"/>
              <w:rPr>
                <w:snapToGrid w:val="0"/>
                <w:sz w:val="22"/>
                <w:szCs w:val="22"/>
              </w:rPr>
            </w:pPr>
          </w:p>
        </w:tc>
        <w:tc>
          <w:tcPr>
            <w:tcW w:w="1004" w:type="dxa"/>
          </w:tcPr>
          <w:p w:rsidR="006C0A62" w:rsidRPr="00FC009D" w:rsidRDefault="006C0A62" w:rsidP="006E68E6">
            <w:pPr>
              <w:ind w:left="57" w:right="57"/>
              <w:rPr>
                <w:snapToGrid w:val="0"/>
                <w:sz w:val="22"/>
                <w:szCs w:val="22"/>
              </w:rPr>
            </w:pPr>
          </w:p>
        </w:tc>
        <w:tc>
          <w:tcPr>
            <w:tcW w:w="918" w:type="dxa"/>
          </w:tcPr>
          <w:p w:rsidR="006C0A62" w:rsidRPr="00FC009D" w:rsidRDefault="006C0A62" w:rsidP="006E68E6">
            <w:pPr>
              <w:ind w:left="57" w:right="57"/>
              <w:rPr>
                <w:snapToGrid w:val="0"/>
                <w:sz w:val="22"/>
                <w:szCs w:val="22"/>
              </w:rPr>
            </w:pPr>
          </w:p>
        </w:tc>
        <w:tc>
          <w:tcPr>
            <w:tcW w:w="1174" w:type="dxa"/>
          </w:tcPr>
          <w:p w:rsidR="006C0A62" w:rsidRPr="00FC009D" w:rsidRDefault="006C0A62" w:rsidP="006E68E6">
            <w:pPr>
              <w:ind w:left="57" w:right="57"/>
              <w:rPr>
                <w:snapToGrid w:val="0"/>
                <w:sz w:val="22"/>
                <w:szCs w:val="22"/>
              </w:rPr>
            </w:pPr>
          </w:p>
        </w:tc>
        <w:tc>
          <w:tcPr>
            <w:tcW w:w="1813" w:type="dxa"/>
          </w:tcPr>
          <w:p w:rsidR="006C0A62" w:rsidRPr="00FC009D" w:rsidRDefault="006C0A62" w:rsidP="006E68E6">
            <w:pPr>
              <w:ind w:left="57" w:right="57"/>
              <w:rPr>
                <w:snapToGrid w:val="0"/>
                <w:sz w:val="22"/>
                <w:szCs w:val="22"/>
              </w:rPr>
            </w:pPr>
          </w:p>
        </w:tc>
        <w:tc>
          <w:tcPr>
            <w:tcW w:w="3209" w:type="dxa"/>
          </w:tcPr>
          <w:p w:rsidR="006C0A62" w:rsidRPr="00FC009D" w:rsidRDefault="006C0A62" w:rsidP="006E68E6">
            <w:pPr>
              <w:ind w:left="57" w:right="57"/>
              <w:rPr>
                <w:snapToGrid w:val="0"/>
                <w:sz w:val="22"/>
                <w:szCs w:val="22"/>
              </w:rPr>
            </w:pPr>
          </w:p>
        </w:tc>
      </w:tr>
      <w:tr w:rsidR="006C0A62" w:rsidRPr="00FC009D" w:rsidTr="00F72F5E">
        <w:trPr>
          <w:trHeight w:val="228"/>
        </w:trPr>
        <w:tc>
          <w:tcPr>
            <w:tcW w:w="15417" w:type="dxa"/>
            <w:gridSpan w:val="12"/>
          </w:tcPr>
          <w:p w:rsidR="006C0A62" w:rsidRPr="00FC009D" w:rsidRDefault="006C0A62" w:rsidP="006E68E6">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C0A62" w:rsidRPr="00FC009D" w:rsidTr="00F72F5E">
        <w:trPr>
          <w:trHeight w:val="228"/>
        </w:trPr>
        <w:tc>
          <w:tcPr>
            <w:tcW w:w="789" w:type="dxa"/>
          </w:tcPr>
          <w:p w:rsidR="006C0A62" w:rsidRPr="00FC009D" w:rsidRDefault="006C0A62" w:rsidP="006C0A62">
            <w:pPr>
              <w:pStyle w:val="afff"/>
              <w:numPr>
                <w:ilvl w:val="2"/>
                <w:numId w:val="33"/>
              </w:numPr>
              <w:tabs>
                <w:tab w:val="num" w:pos="792"/>
              </w:tabs>
              <w:spacing w:after="0"/>
              <w:ind w:left="0" w:firstLine="0"/>
              <w:contextualSpacing w:val="0"/>
              <w:rPr>
                <w:rFonts w:ascii="Times New Roman" w:hAnsi="Times New Roman"/>
              </w:rPr>
            </w:pPr>
          </w:p>
        </w:tc>
        <w:tc>
          <w:tcPr>
            <w:tcW w:w="6510" w:type="dxa"/>
            <w:gridSpan w:val="6"/>
          </w:tcPr>
          <w:p w:rsidR="006C0A62" w:rsidRPr="00FC009D" w:rsidRDefault="006C0A62" w:rsidP="006E68E6">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6C0A62" w:rsidRPr="00FC009D" w:rsidRDefault="006C0A62" w:rsidP="006E68E6">
            <w:pPr>
              <w:ind w:left="57" w:right="57"/>
              <w:jc w:val="center"/>
              <w:rPr>
                <w:snapToGrid w:val="0"/>
                <w:sz w:val="22"/>
                <w:szCs w:val="22"/>
              </w:rPr>
            </w:pPr>
            <w:r w:rsidRPr="00FC009D">
              <w:rPr>
                <w:snapToGrid w:val="0"/>
                <w:sz w:val="22"/>
                <w:szCs w:val="22"/>
              </w:rPr>
              <w:t>Х</w:t>
            </w:r>
          </w:p>
        </w:tc>
        <w:tc>
          <w:tcPr>
            <w:tcW w:w="918" w:type="dxa"/>
          </w:tcPr>
          <w:p w:rsidR="006C0A62" w:rsidRPr="00FC009D" w:rsidRDefault="006C0A62" w:rsidP="006E68E6">
            <w:pPr>
              <w:ind w:left="57" w:right="57"/>
              <w:jc w:val="center"/>
              <w:rPr>
                <w:snapToGrid w:val="0"/>
                <w:sz w:val="22"/>
                <w:szCs w:val="22"/>
              </w:rPr>
            </w:pPr>
            <w:r w:rsidRPr="00FC009D">
              <w:rPr>
                <w:snapToGrid w:val="0"/>
                <w:sz w:val="22"/>
                <w:szCs w:val="22"/>
              </w:rPr>
              <w:t>Х</w:t>
            </w:r>
          </w:p>
        </w:tc>
        <w:tc>
          <w:tcPr>
            <w:tcW w:w="1174" w:type="dxa"/>
          </w:tcPr>
          <w:p w:rsidR="006C0A62" w:rsidRPr="00FC009D" w:rsidRDefault="006C0A62" w:rsidP="006E68E6">
            <w:pPr>
              <w:ind w:left="57" w:right="57"/>
              <w:rPr>
                <w:snapToGrid w:val="0"/>
                <w:sz w:val="22"/>
                <w:szCs w:val="22"/>
              </w:rPr>
            </w:pPr>
          </w:p>
        </w:tc>
        <w:tc>
          <w:tcPr>
            <w:tcW w:w="1813" w:type="dxa"/>
          </w:tcPr>
          <w:p w:rsidR="006C0A62" w:rsidRPr="00FC009D" w:rsidRDefault="006C0A62" w:rsidP="006E68E6">
            <w:pPr>
              <w:ind w:left="57" w:right="57"/>
              <w:rPr>
                <w:snapToGrid w:val="0"/>
                <w:sz w:val="22"/>
                <w:szCs w:val="22"/>
              </w:rPr>
            </w:pPr>
          </w:p>
        </w:tc>
        <w:tc>
          <w:tcPr>
            <w:tcW w:w="3209" w:type="dxa"/>
          </w:tcPr>
          <w:p w:rsidR="006C0A62" w:rsidRPr="00FC009D" w:rsidRDefault="006C0A62" w:rsidP="006E68E6">
            <w:pPr>
              <w:ind w:left="57" w:right="57"/>
              <w:rPr>
                <w:snapToGrid w:val="0"/>
                <w:sz w:val="22"/>
                <w:szCs w:val="22"/>
              </w:rPr>
            </w:pPr>
          </w:p>
        </w:tc>
      </w:tr>
      <w:tr w:rsidR="006C0A62" w:rsidRPr="00FC009D" w:rsidTr="00F72F5E">
        <w:trPr>
          <w:trHeight w:val="228"/>
        </w:trPr>
        <w:tc>
          <w:tcPr>
            <w:tcW w:w="789" w:type="dxa"/>
          </w:tcPr>
          <w:p w:rsidR="006C0A62" w:rsidRPr="00FC009D" w:rsidRDefault="006C0A62" w:rsidP="006E68E6">
            <w:pPr>
              <w:tabs>
                <w:tab w:val="num" w:pos="792"/>
              </w:tabs>
              <w:ind w:left="-288" w:firstLine="108"/>
              <w:jc w:val="center"/>
              <w:rPr>
                <w:sz w:val="22"/>
                <w:szCs w:val="22"/>
              </w:rPr>
            </w:pPr>
            <w:r w:rsidRPr="00FC009D">
              <w:rPr>
                <w:sz w:val="22"/>
                <w:szCs w:val="22"/>
              </w:rPr>
              <w:t>…</w:t>
            </w:r>
          </w:p>
        </w:tc>
        <w:tc>
          <w:tcPr>
            <w:tcW w:w="2493" w:type="dxa"/>
            <w:gridSpan w:val="2"/>
          </w:tcPr>
          <w:p w:rsidR="006C0A62" w:rsidRPr="00FC009D" w:rsidRDefault="006C0A62" w:rsidP="006E68E6">
            <w:pPr>
              <w:ind w:left="57" w:right="57"/>
              <w:rPr>
                <w:snapToGrid w:val="0"/>
                <w:sz w:val="22"/>
                <w:szCs w:val="22"/>
              </w:rPr>
            </w:pPr>
            <w:r w:rsidRPr="00FC009D">
              <w:rPr>
                <w:snapToGrid w:val="0"/>
                <w:sz w:val="22"/>
                <w:szCs w:val="22"/>
              </w:rPr>
              <w:t>…</w:t>
            </w:r>
          </w:p>
        </w:tc>
        <w:tc>
          <w:tcPr>
            <w:tcW w:w="1812" w:type="dxa"/>
            <w:gridSpan w:val="2"/>
          </w:tcPr>
          <w:p w:rsidR="006C0A62" w:rsidRPr="00FC009D" w:rsidRDefault="006C0A62" w:rsidP="006E68E6">
            <w:pPr>
              <w:ind w:left="57" w:right="57"/>
              <w:rPr>
                <w:snapToGrid w:val="0"/>
                <w:sz w:val="22"/>
                <w:szCs w:val="22"/>
              </w:rPr>
            </w:pPr>
          </w:p>
        </w:tc>
        <w:tc>
          <w:tcPr>
            <w:tcW w:w="2205" w:type="dxa"/>
            <w:gridSpan w:val="2"/>
          </w:tcPr>
          <w:p w:rsidR="006C0A62" w:rsidRPr="00FC009D" w:rsidRDefault="006C0A62" w:rsidP="006E68E6">
            <w:pPr>
              <w:ind w:left="57" w:right="57"/>
              <w:rPr>
                <w:snapToGrid w:val="0"/>
                <w:sz w:val="22"/>
                <w:szCs w:val="22"/>
              </w:rPr>
            </w:pPr>
          </w:p>
        </w:tc>
        <w:tc>
          <w:tcPr>
            <w:tcW w:w="1004" w:type="dxa"/>
          </w:tcPr>
          <w:p w:rsidR="006C0A62" w:rsidRPr="00FC009D" w:rsidRDefault="006C0A62" w:rsidP="006E68E6">
            <w:pPr>
              <w:ind w:left="57" w:right="57"/>
              <w:jc w:val="center"/>
              <w:rPr>
                <w:snapToGrid w:val="0"/>
                <w:sz w:val="22"/>
                <w:szCs w:val="22"/>
              </w:rPr>
            </w:pPr>
            <w:r w:rsidRPr="00FC009D">
              <w:rPr>
                <w:snapToGrid w:val="0"/>
                <w:sz w:val="22"/>
                <w:szCs w:val="22"/>
              </w:rPr>
              <w:t>…</w:t>
            </w:r>
          </w:p>
        </w:tc>
        <w:tc>
          <w:tcPr>
            <w:tcW w:w="918" w:type="dxa"/>
          </w:tcPr>
          <w:p w:rsidR="006C0A62" w:rsidRPr="00FC009D" w:rsidRDefault="006C0A62" w:rsidP="006E68E6">
            <w:pPr>
              <w:ind w:left="57" w:right="57"/>
              <w:jc w:val="center"/>
              <w:rPr>
                <w:snapToGrid w:val="0"/>
                <w:sz w:val="22"/>
                <w:szCs w:val="22"/>
              </w:rPr>
            </w:pPr>
            <w:r w:rsidRPr="00FC009D">
              <w:rPr>
                <w:snapToGrid w:val="0"/>
                <w:sz w:val="22"/>
                <w:szCs w:val="22"/>
              </w:rPr>
              <w:t>…</w:t>
            </w:r>
          </w:p>
        </w:tc>
        <w:tc>
          <w:tcPr>
            <w:tcW w:w="1174" w:type="dxa"/>
          </w:tcPr>
          <w:p w:rsidR="006C0A62" w:rsidRPr="00FC009D" w:rsidRDefault="006C0A62" w:rsidP="006E68E6">
            <w:pPr>
              <w:ind w:left="57" w:right="57"/>
              <w:rPr>
                <w:snapToGrid w:val="0"/>
                <w:sz w:val="22"/>
                <w:szCs w:val="22"/>
              </w:rPr>
            </w:pPr>
          </w:p>
        </w:tc>
        <w:tc>
          <w:tcPr>
            <w:tcW w:w="1813" w:type="dxa"/>
          </w:tcPr>
          <w:p w:rsidR="006C0A62" w:rsidRPr="00FC009D" w:rsidRDefault="006C0A62" w:rsidP="006E68E6">
            <w:pPr>
              <w:ind w:left="57" w:right="57"/>
              <w:rPr>
                <w:snapToGrid w:val="0"/>
                <w:sz w:val="22"/>
                <w:szCs w:val="22"/>
              </w:rPr>
            </w:pPr>
          </w:p>
        </w:tc>
        <w:tc>
          <w:tcPr>
            <w:tcW w:w="3209" w:type="dxa"/>
          </w:tcPr>
          <w:p w:rsidR="006C0A62" w:rsidRPr="00FC009D" w:rsidRDefault="006C0A62" w:rsidP="006E68E6">
            <w:pPr>
              <w:ind w:left="57" w:right="57"/>
              <w:rPr>
                <w:snapToGrid w:val="0"/>
                <w:sz w:val="22"/>
                <w:szCs w:val="22"/>
              </w:rPr>
            </w:pPr>
          </w:p>
        </w:tc>
      </w:tr>
      <w:tr w:rsidR="006C0A62" w:rsidRPr="00FC009D" w:rsidTr="00F72F5E">
        <w:trPr>
          <w:trHeight w:val="228"/>
        </w:trPr>
        <w:tc>
          <w:tcPr>
            <w:tcW w:w="789" w:type="dxa"/>
          </w:tcPr>
          <w:p w:rsidR="006C0A62" w:rsidRPr="00FC009D" w:rsidRDefault="006C0A62" w:rsidP="006E68E6">
            <w:pPr>
              <w:tabs>
                <w:tab w:val="num" w:pos="792"/>
              </w:tabs>
              <w:ind w:left="-288" w:firstLine="108"/>
              <w:jc w:val="center"/>
              <w:rPr>
                <w:sz w:val="22"/>
                <w:szCs w:val="22"/>
              </w:rPr>
            </w:pPr>
          </w:p>
        </w:tc>
        <w:tc>
          <w:tcPr>
            <w:tcW w:w="6510" w:type="dxa"/>
            <w:gridSpan w:val="6"/>
          </w:tcPr>
          <w:p w:rsidR="006C0A62" w:rsidRPr="00FC009D" w:rsidRDefault="006C0A62" w:rsidP="006E68E6">
            <w:pPr>
              <w:ind w:left="57" w:right="57"/>
              <w:rPr>
                <w:snapToGrid w:val="0"/>
                <w:sz w:val="22"/>
                <w:szCs w:val="22"/>
              </w:rPr>
            </w:pPr>
            <w:r w:rsidRPr="00FC009D">
              <w:rPr>
                <w:b/>
                <w:sz w:val="22"/>
                <w:szCs w:val="22"/>
              </w:rPr>
              <w:t>ИТОГО:</w:t>
            </w:r>
          </w:p>
        </w:tc>
        <w:tc>
          <w:tcPr>
            <w:tcW w:w="1004" w:type="dxa"/>
          </w:tcPr>
          <w:p w:rsidR="006C0A62" w:rsidRPr="00FC009D" w:rsidRDefault="006C0A62" w:rsidP="006E68E6">
            <w:pPr>
              <w:ind w:right="57"/>
              <w:rPr>
                <w:snapToGrid w:val="0"/>
                <w:sz w:val="22"/>
                <w:szCs w:val="22"/>
              </w:rPr>
            </w:pPr>
          </w:p>
        </w:tc>
        <w:tc>
          <w:tcPr>
            <w:tcW w:w="918" w:type="dxa"/>
          </w:tcPr>
          <w:p w:rsidR="006C0A62" w:rsidRPr="00FC009D" w:rsidRDefault="006C0A62" w:rsidP="006E68E6">
            <w:pPr>
              <w:ind w:right="57"/>
              <w:rPr>
                <w:snapToGrid w:val="0"/>
                <w:sz w:val="22"/>
                <w:szCs w:val="22"/>
              </w:rPr>
            </w:pPr>
          </w:p>
        </w:tc>
        <w:tc>
          <w:tcPr>
            <w:tcW w:w="1174" w:type="dxa"/>
          </w:tcPr>
          <w:p w:rsidR="006C0A62" w:rsidRPr="00FC009D" w:rsidRDefault="006C0A62" w:rsidP="006E68E6">
            <w:pPr>
              <w:ind w:left="57" w:right="57"/>
              <w:jc w:val="center"/>
              <w:rPr>
                <w:snapToGrid w:val="0"/>
                <w:sz w:val="22"/>
                <w:szCs w:val="22"/>
              </w:rPr>
            </w:pPr>
          </w:p>
        </w:tc>
        <w:tc>
          <w:tcPr>
            <w:tcW w:w="1813" w:type="dxa"/>
          </w:tcPr>
          <w:p w:rsidR="006C0A62" w:rsidRPr="00FC009D" w:rsidRDefault="006C0A62" w:rsidP="006E68E6">
            <w:pPr>
              <w:ind w:left="57" w:right="57"/>
              <w:jc w:val="center"/>
              <w:rPr>
                <w:snapToGrid w:val="0"/>
                <w:sz w:val="22"/>
                <w:szCs w:val="22"/>
              </w:rPr>
            </w:pPr>
          </w:p>
        </w:tc>
        <w:tc>
          <w:tcPr>
            <w:tcW w:w="3209" w:type="dxa"/>
          </w:tcPr>
          <w:p w:rsidR="006C0A62" w:rsidRPr="00FC009D" w:rsidRDefault="006C0A62" w:rsidP="006E68E6">
            <w:pPr>
              <w:ind w:left="57" w:right="57"/>
              <w:jc w:val="center"/>
              <w:rPr>
                <w:snapToGrid w:val="0"/>
                <w:sz w:val="22"/>
                <w:szCs w:val="22"/>
              </w:rPr>
            </w:pPr>
            <w:r w:rsidRPr="00FC009D">
              <w:rPr>
                <w:snapToGrid w:val="0"/>
                <w:sz w:val="22"/>
                <w:szCs w:val="22"/>
              </w:rPr>
              <w:t>Х</w:t>
            </w:r>
          </w:p>
        </w:tc>
      </w:tr>
      <w:tr w:rsidR="006C0A62" w:rsidRPr="00FC009D" w:rsidTr="00F72F5E">
        <w:trPr>
          <w:trHeight w:val="228"/>
        </w:trPr>
        <w:tc>
          <w:tcPr>
            <w:tcW w:w="789" w:type="dxa"/>
          </w:tcPr>
          <w:p w:rsidR="006C0A62" w:rsidRPr="00FC009D" w:rsidDel="002B43B5" w:rsidRDefault="006C0A62" w:rsidP="006C0A62">
            <w:pPr>
              <w:pStyle w:val="afff"/>
              <w:numPr>
                <w:ilvl w:val="1"/>
                <w:numId w:val="92"/>
              </w:numPr>
              <w:tabs>
                <w:tab w:val="clear" w:pos="1790"/>
                <w:tab w:val="num" w:pos="317"/>
              </w:tabs>
              <w:spacing w:after="0"/>
              <w:ind w:left="34" w:firstLine="0"/>
              <w:contextualSpacing w:val="0"/>
            </w:pPr>
          </w:p>
        </w:tc>
        <w:tc>
          <w:tcPr>
            <w:tcW w:w="14628" w:type="dxa"/>
            <w:gridSpan w:val="11"/>
          </w:tcPr>
          <w:p w:rsidR="006C0A62" w:rsidRPr="00FC009D" w:rsidRDefault="006C0A62" w:rsidP="00F72F5E">
            <w:pPr>
              <w:ind w:left="57" w:right="57"/>
              <w:rPr>
                <w:b/>
                <w:sz w:val="22"/>
                <w:szCs w:val="22"/>
              </w:rPr>
            </w:pPr>
            <w:r w:rsidRPr="00FC009D">
              <w:rPr>
                <w:b/>
                <w:sz w:val="22"/>
                <w:szCs w:val="22"/>
              </w:rPr>
              <w:t>Субподрядчик 2</w:t>
            </w:r>
            <w:r w:rsidRPr="00FC009D">
              <w:rPr>
                <w:b/>
                <w:i/>
                <w:sz w:val="22"/>
                <w:szCs w:val="22"/>
              </w:rPr>
              <w:t xml:space="preserve">_____________ </w:t>
            </w:r>
            <w:r w:rsidR="00F72F5E" w:rsidRPr="00F72F5E">
              <w:rPr>
                <w:i/>
                <w:sz w:val="22"/>
                <w:szCs w:val="22"/>
              </w:rPr>
              <w:t>(</w:t>
            </w:r>
            <w:r w:rsidRPr="00F72F5E">
              <w:rPr>
                <w:i/>
                <w:sz w:val="22"/>
                <w:szCs w:val="22"/>
              </w:rPr>
              <w:t>указываются организационно-правовая форма и наименование Субподрядчика 2</w:t>
            </w:r>
            <w:r w:rsidR="00F72F5E" w:rsidRPr="00F72F5E">
              <w:rPr>
                <w:i/>
                <w:sz w:val="22"/>
                <w:szCs w:val="22"/>
              </w:rPr>
              <w:t>)</w:t>
            </w:r>
          </w:p>
        </w:tc>
      </w:tr>
      <w:tr w:rsidR="006C0A62" w:rsidRPr="00FC009D" w:rsidTr="00F72F5E">
        <w:trPr>
          <w:trHeight w:val="228"/>
        </w:trPr>
        <w:tc>
          <w:tcPr>
            <w:tcW w:w="789" w:type="dxa"/>
          </w:tcPr>
          <w:p w:rsidR="006C0A62" w:rsidRPr="00FC009D" w:rsidDel="002B43B5" w:rsidRDefault="006C0A62" w:rsidP="006E68E6">
            <w:pPr>
              <w:tabs>
                <w:tab w:val="num" w:pos="792"/>
              </w:tabs>
              <w:ind w:left="-288" w:firstLine="108"/>
              <w:jc w:val="center"/>
              <w:rPr>
                <w:sz w:val="22"/>
                <w:szCs w:val="22"/>
              </w:rPr>
            </w:pPr>
            <w:r w:rsidRPr="00FC009D">
              <w:rPr>
                <w:sz w:val="22"/>
                <w:szCs w:val="22"/>
              </w:rPr>
              <w:t>…</w:t>
            </w:r>
          </w:p>
        </w:tc>
        <w:tc>
          <w:tcPr>
            <w:tcW w:w="2493" w:type="dxa"/>
            <w:gridSpan w:val="2"/>
          </w:tcPr>
          <w:p w:rsidR="006C0A62" w:rsidRPr="00FC009D" w:rsidRDefault="006C0A62" w:rsidP="006E68E6">
            <w:pPr>
              <w:ind w:left="57" w:right="57"/>
              <w:rPr>
                <w:snapToGrid w:val="0"/>
                <w:sz w:val="22"/>
                <w:szCs w:val="22"/>
              </w:rPr>
            </w:pPr>
            <w:r w:rsidRPr="00FC009D">
              <w:rPr>
                <w:snapToGrid w:val="0"/>
                <w:sz w:val="22"/>
                <w:szCs w:val="22"/>
              </w:rPr>
              <w:t>…</w:t>
            </w:r>
          </w:p>
        </w:tc>
        <w:tc>
          <w:tcPr>
            <w:tcW w:w="1812" w:type="dxa"/>
            <w:gridSpan w:val="2"/>
          </w:tcPr>
          <w:p w:rsidR="006C0A62" w:rsidRPr="00FC009D" w:rsidRDefault="006C0A62" w:rsidP="006E68E6">
            <w:pPr>
              <w:ind w:left="57" w:right="57"/>
              <w:rPr>
                <w:snapToGrid w:val="0"/>
                <w:sz w:val="22"/>
                <w:szCs w:val="22"/>
              </w:rPr>
            </w:pPr>
          </w:p>
        </w:tc>
        <w:tc>
          <w:tcPr>
            <w:tcW w:w="2205" w:type="dxa"/>
            <w:gridSpan w:val="2"/>
          </w:tcPr>
          <w:p w:rsidR="006C0A62" w:rsidRPr="00FC009D" w:rsidRDefault="006C0A62" w:rsidP="006E68E6">
            <w:pPr>
              <w:ind w:left="57" w:right="57"/>
              <w:rPr>
                <w:snapToGrid w:val="0"/>
                <w:sz w:val="22"/>
                <w:szCs w:val="22"/>
              </w:rPr>
            </w:pPr>
          </w:p>
        </w:tc>
        <w:tc>
          <w:tcPr>
            <w:tcW w:w="1004" w:type="dxa"/>
          </w:tcPr>
          <w:p w:rsidR="006C0A62" w:rsidRPr="00FC009D" w:rsidRDefault="006C0A62" w:rsidP="006E68E6">
            <w:pPr>
              <w:ind w:left="57" w:right="57"/>
              <w:rPr>
                <w:snapToGrid w:val="0"/>
                <w:sz w:val="22"/>
                <w:szCs w:val="22"/>
              </w:rPr>
            </w:pPr>
          </w:p>
        </w:tc>
        <w:tc>
          <w:tcPr>
            <w:tcW w:w="918" w:type="dxa"/>
          </w:tcPr>
          <w:p w:rsidR="006C0A62" w:rsidRPr="00FC009D" w:rsidRDefault="006C0A62" w:rsidP="006E68E6">
            <w:pPr>
              <w:ind w:left="57" w:right="57"/>
              <w:rPr>
                <w:snapToGrid w:val="0"/>
                <w:sz w:val="22"/>
                <w:szCs w:val="22"/>
              </w:rPr>
            </w:pPr>
          </w:p>
        </w:tc>
        <w:tc>
          <w:tcPr>
            <w:tcW w:w="1174" w:type="dxa"/>
          </w:tcPr>
          <w:p w:rsidR="006C0A62" w:rsidRPr="00FC009D" w:rsidRDefault="006C0A62" w:rsidP="006E68E6">
            <w:pPr>
              <w:ind w:left="57" w:right="57"/>
              <w:rPr>
                <w:snapToGrid w:val="0"/>
                <w:sz w:val="22"/>
                <w:szCs w:val="22"/>
              </w:rPr>
            </w:pPr>
          </w:p>
        </w:tc>
        <w:tc>
          <w:tcPr>
            <w:tcW w:w="1813" w:type="dxa"/>
          </w:tcPr>
          <w:p w:rsidR="006C0A62" w:rsidRPr="00FC009D" w:rsidRDefault="006C0A62" w:rsidP="006E68E6">
            <w:pPr>
              <w:ind w:left="57" w:right="57"/>
              <w:rPr>
                <w:snapToGrid w:val="0"/>
                <w:sz w:val="22"/>
                <w:szCs w:val="22"/>
              </w:rPr>
            </w:pPr>
          </w:p>
        </w:tc>
        <w:tc>
          <w:tcPr>
            <w:tcW w:w="3209" w:type="dxa"/>
          </w:tcPr>
          <w:p w:rsidR="006C0A62" w:rsidRPr="00FC009D" w:rsidRDefault="006C0A62" w:rsidP="006E68E6">
            <w:pPr>
              <w:ind w:left="57" w:right="57"/>
              <w:rPr>
                <w:snapToGrid w:val="0"/>
                <w:sz w:val="22"/>
                <w:szCs w:val="22"/>
              </w:rPr>
            </w:pPr>
          </w:p>
        </w:tc>
      </w:tr>
      <w:tr w:rsidR="006C0A62" w:rsidRPr="00FC009D" w:rsidTr="00F72F5E">
        <w:trPr>
          <w:trHeight w:val="228"/>
        </w:trPr>
        <w:tc>
          <w:tcPr>
            <w:tcW w:w="789" w:type="dxa"/>
          </w:tcPr>
          <w:p w:rsidR="006C0A62" w:rsidRPr="00FC009D" w:rsidRDefault="006C0A62" w:rsidP="006E68E6">
            <w:pPr>
              <w:tabs>
                <w:tab w:val="num" w:pos="792"/>
              </w:tabs>
              <w:ind w:left="-288" w:firstLine="108"/>
              <w:jc w:val="center"/>
              <w:rPr>
                <w:sz w:val="22"/>
                <w:szCs w:val="22"/>
              </w:rPr>
            </w:pPr>
          </w:p>
        </w:tc>
        <w:tc>
          <w:tcPr>
            <w:tcW w:w="8432" w:type="dxa"/>
            <w:gridSpan w:val="8"/>
          </w:tcPr>
          <w:p w:rsidR="006C0A62" w:rsidRPr="00FC009D" w:rsidRDefault="006C0A62" w:rsidP="006E68E6">
            <w:pPr>
              <w:ind w:left="57" w:right="57"/>
              <w:rPr>
                <w:snapToGrid w:val="0"/>
                <w:sz w:val="22"/>
                <w:szCs w:val="22"/>
              </w:rPr>
            </w:pPr>
            <w:r w:rsidRPr="00FC009D">
              <w:rPr>
                <w:b/>
                <w:sz w:val="22"/>
                <w:szCs w:val="22"/>
              </w:rPr>
              <w:t>ИТОГО:</w:t>
            </w:r>
          </w:p>
        </w:tc>
        <w:tc>
          <w:tcPr>
            <w:tcW w:w="1174" w:type="dxa"/>
          </w:tcPr>
          <w:p w:rsidR="006C0A62" w:rsidRPr="00FC009D" w:rsidRDefault="006C0A62" w:rsidP="006E68E6">
            <w:pPr>
              <w:ind w:left="57" w:right="57"/>
              <w:jc w:val="center"/>
              <w:rPr>
                <w:snapToGrid w:val="0"/>
                <w:sz w:val="22"/>
                <w:szCs w:val="22"/>
              </w:rPr>
            </w:pPr>
          </w:p>
        </w:tc>
        <w:tc>
          <w:tcPr>
            <w:tcW w:w="1813" w:type="dxa"/>
          </w:tcPr>
          <w:p w:rsidR="006C0A62" w:rsidRPr="00FC009D" w:rsidRDefault="006C0A62" w:rsidP="006E68E6">
            <w:pPr>
              <w:ind w:left="57" w:right="57"/>
              <w:jc w:val="center"/>
              <w:rPr>
                <w:snapToGrid w:val="0"/>
                <w:sz w:val="22"/>
                <w:szCs w:val="22"/>
              </w:rPr>
            </w:pPr>
          </w:p>
        </w:tc>
        <w:tc>
          <w:tcPr>
            <w:tcW w:w="3209" w:type="dxa"/>
          </w:tcPr>
          <w:p w:rsidR="006C0A62" w:rsidRPr="00FC009D" w:rsidRDefault="006C0A62" w:rsidP="006E68E6">
            <w:pPr>
              <w:ind w:left="57" w:right="57"/>
              <w:jc w:val="center"/>
              <w:rPr>
                <w:snapToGrid w:val="0"/>
                <w:sz w:val="22"/>
                <w:szCs w:val="22"/>
              </w:rPr>
            </w:pPr>
            <w:r w:rsidRPr="00FC009D">
              <w:rPr>
                <w:snapToGrid w:val="0"/>
                <w:sz w:val="22"/>
                <w:szCs w:val="22"/>
              </w:rPr>
              <w:t>Х</w:t>
            </w:r>
          </w:p>
        </w:tc>
      </w:tr>
    </w:tbl>
    <w:p w:rsidR="006C0A62" w:rsidRPr="00FC009D" w:rsidRDefault="006C0A62" w:rsidP="006C0A62">
      <w:pPr>
        <w:pStyle w:val="afff0"/>
        <w:tabs>
          <w:tab w:val="clear" w:pos="1134"/>
        </w:tabs>
        <w:autoSpaceDE w:val="0"/>
        <w:autoSpaceDN w:val="0"/>
        <w:spacing w:line="240" w:lineRule="auto"/>
        <w:ind w:firstLine="0"/>
        <w:rPr>
          <w:sz w:val="28"/>
          <w:szCs w:val="28"/>
        </w:rPr>
      </w:pPr>
    </w:p>
    <w:p w:rsidR="006C0A62" w:rsidRPr="00FC009D" w:rsidRDefault="006C0A62" w:rsidP="006C0A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C0A62" w:rsidRPr="00FC009D" w:rsidRDefault="006C0A62" w:rsidP="006C0A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C0A62" w:rsidRPr="00F72F5E" w:rsidRDefault="006C0A62" w:rsidP="006C0A62">
      <w:pPr>
        <w:pStyle w:val="Times12"/>
        <w:ind w:firstLine="709"/>
        <w:rPr>
          <w:bCs w:val="0"/>
          <w:szCs w:val="24"/>
        </w:rPr>
      </w:pPr>
      <w:r w:rsidRPr="00F72F5E">
        <w:rPr>
          <w:bCs w:val="0"/>
          <w:szCs w:val="24"/>
        </w:rPr>
        <w:t>М.П.</w:t>
      </w:r>
    </w:p>
    <w:p w:rsidR="006C0A62" w:rsidRPr="00FC009D" w:rsidRDefault="006C0A62" w:rsidP="006C0A62">
      <w:pPr>
        <w:jc w:val="center"/>
        <w:rPr>
          <w:b/>
        </w:rPr>
      </w:pPr>
    </w:p>
    <w:p w:rsidR="006C0A62" w:rsidRPr="00FC009D" w:rsidRDefault="006C0A62" w:rsidP="00F72F5E">
      <w:pPr>
        <w:pStyle w:val="Times12"/>
        <w:tabs>
          <w:tab w:val="left" w:pos="709"/>
        </w:tabs>
        <w:ind w:firstLine="709"/>
        <w:rPr>
          <w:bCs w:val="0"/>
          <w:szCs w:val="24"/>
        </w:rPr>
      </w:pPr>
      <w:r w:rsidRPr="00FC009D">
        <w:rPr>
          <w:bCs w:val="0"/>
          <w:szCs w:val="24"/>
        </w:rPr>
        <w:t>ИНСТРУКЦИИ ПО ЗАПОЛНЕНИЮ</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F72F5E">
        <w:rPr>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F72F5E">
        <w:rPr>
          <w:szCs w:val="24"/>
        </w:rPr>
        <w:t>подрядных</w:t>
      </w:r>
      <w:r w:rsidRPr="00FC009D">
        <w:rPr>
          <w:szCs w:val="24"/>
        </w:rPr>
        <w:t xml:space="preserve"> работ указывается также в двух базисах цен: без учета НДС (столбец 7) и с НДС (столбец 8). При </w:t>
      </w:r>
      <w:r w:rsidRPr="00FC009D">
        <w:rPr>
          <w:szCs w:val="24"/>
        </w:rPr>
        <w:lastRenderedPageBreak/>
        <w:t>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C0A62" w:rsidRPr="00FC009D" w:rsidRDefault="006C0A62" w:rsidP="00F72F5E">
      <w:pPr>
        <w:pStyle w:val="Times12"/>
        <w:numPr>
          <w:ilvl w:val="0"/>
          <w:numId w:val="91"/>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6C0A62" w:rsidRDefault="006C0A62" w:rsidP="00F72F5E">
      <w:pPr>
        <w:pStyle w:val="38"/>
        <w:ind w:left="0" w:right="-30"/>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F72F5E" w:rsidRPr="00FC009D" w:rsidRDefault="00F72F5E" w:rsidP="00F72F5E">
      <w:pPr>
        <w:pStyle w:val="38"/>
        <w:ind w:left="0" w:right="421"/>
        <w:rPr>
          <w:sz w:val="20"/>
        </w:rPr>
        <w:sectPr w:rsidR="00F72F5E" w:rsidRPr="00FC009D" w:rsidSect="00F72F5E">
          <w:pgSz w:w="16840" w:h="11907" w:orient="landscape" w:code="9"/>
          <w:pgMar w:top="1134" w:right="851" w:bottom="851" w:left="851" w:header="567" w:footer="567" w:gutter="0"/>
          <w:cols w:space="708"/>
          <w:docGrid w:linePitch="360"/>
        </w:sectPr>
      </w:pPr>
    </w:p>
    <w:p w:rsidR="00C87330" w:rsidRPr="0043503F" w:rsidRDefault="00C87330" w:rsidP="00CC4198">
      <w:pPr>
        <w:pStyle w:val="Times12"/>
        <w:widowControl w:val="0"/>
        <w:ind w:left="360" w:firstLine="0"/>
        <w:jc w:val="right"/>
        <w:rPr>
          <w:bCs w:val="0"/>
          <w:szCs w:val="24"/>
        </w:rPr>
      </w:pPr>
      <w:bookmarkStart w:id="460" w:name="_Справка_по_системе_управления_охран"/>
      <w:bookmarkStart w:id="461" w:name="_Справка_по_системе"/>
      <w:bookmarkStart w:id="462" w:name="форма15"/>
      <w:bookmarkEnd w:id="460"/>
      <w:bookmarkEnd w:id="461"/>
      <w:r w:rsidRPr="0043503F">
        <w:rPr>
          <w:bCs w:val="0"/>
          <w:szCs w:val="24"/>
        </w:rPr>
        <w:lastRenderedPageBreak/>
        <w:t xml:space="preserve">Форма </w:t>
      </w:r>
      <w:r w:rsidR="006C0A62">
        <w:rPr>
          <w:bCs w:val="0"/>
          <w:szCs w:val="24"/>
        </w:rPr>
        <w:t>7</w:t>
      </w:r>
      <w:r w:rsidRPr="0043503F">
        <w:rPr>
          <w:bCs w:val="0"/>
          <w:szCs w:val="24"/>
        </w:rPr>
        <w:t>.</w:t>
      </w:r>
    </w:p>
    <w:p w:rsidR="00C87330" w:rsidRPr="0043503F" w:rsidRDefault="00C87330" w:rsidP="00CC4198">
      <w:pPr>
        <w:pStyle w:val="Times12"/>
        <w:widowControl w:val="0"/>
        <w:ind w:left="5387" w:firstLine="0"/>
        <w:jc w:val="left"/>
        <w:rPr>
          <w:iCs/>
          <w:szCs w:val="24"/>
        </w:rPr>
      </w:pPr>
      <w:r w:rsidRPr="0043503F">
        <w:rPr>
          <w:iCs/>
          <w:szCs w:val="24"/>
        </w:rPr>
        <w:t>Приложение к заявке на участие в конкурсе</w:t>
      </w:r>
    </w:p>
    <w:p w:rsidR="00C87330" w:rsidRPr="0043503F" w:rsidRDefault="00C87330" w:rsidP="00CC4198">
      <w:pPr>
        <w:pStyle w:val="Times12"/>
        <w:widowControl w:val="0"/>
        <w:ind w:left="5387" w:firstLine="0"/>
        <w:jc w:val="left"/>
        <w:rPr>
          <w:szCs w:val="24"/>
        </w:rPr>
      </w:pPr>
      <w:r w:rsidRPr="0043503F">
        <w:rPr>
          <w:iCs/>
          <w:szCs w:val="24"/>
        </w:rPr>
        <w:t>от «___» __________ 20___ г. № ______</w:t>
      </w:r>
    </w:p>
    <w:p w:rsidR="00C87330" w:rsidRPr="00FC009D" w:rsidRDefault="00C87330" w:rsidP="00CC4198">
      <w:pPr>
        <w:pStyle w:val="Times12"/>
        <w:widowControl w:val="0"/>
        <w:jc w:val="right"/>
        <w:rPr>
          <w:b/>
          <w:bCs w:val="0"/>
          <w:sz w:val="22"/>
        </w:rPr>
      </w:pPr>
    </w:p>
    <w:p w:rsidR="00C87330" w:rsidRPr="0043503F" w:rsidRDefault="00C87330" w:rsidP="00CC4198">
      <w:pPr>
        <w:widowControl w:val="0"/>
        <w:jc w:val="center"/>
      </w:pPr>
      <w:r w:rsidRPr="0043503F">
        <w:t>Открытый конкурс</w:t>
      </w:r>
      <w:r w:rsidR="004564FB" w:rsidRPr="0043503F">
        <w:t xml:space="preserve"> в электронной форме</w:t>
      </w:r>
      <w:r w:rsidRPr="0043503F">
        <w:t xml:space="preserve"> на право заключения договора</w:t>
      </w:r>
      <w:r w:rsidRPr="0043503F">
        <w:rPr>
          <w:b/>
          <w:i/>
        </w:rPr>
        <w:t xml:space="preserve"> </w:t>
      </w:r>
      <w:proofErr w:type="gramStart"/>
      <w:r w:rsidRPr="0043503F">
        <w:t>на</w:t>
      </w:r>
      <w:proofErr w:type="gramEnd"/>
      <w:r w:rsidRPr="0043503F">
        <w:t> _______________________</w:t>
      </w:r>
    </w:p>
    <w:p w:rsidR="0043503F" w:rsidRPr="0043503F" w:rsidRDefault="0043503F" w:rsidP="00CC4198">
      <w:pPr>
        <w:widowControl w:val="0"/>
        <w:jc w:val="center"/>
      </w:pPr>
    </w:p>
    <w:p w:rsidR="00C87330" w:rsidRPr="0043503F" w:rsidRDefault="00C87330" w:rsidP="00CC419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463" w:name="_План_распределения_выполнения"/>
      <w:bookmarkStart w:id="464" w:name="_План_распределения_выполнения_объем"/>
      <w:bookmarkStart w:id="465" w:name="_Toc255987085"/>
      <w:bookmarkStart w:id="466" w:name="_Toc394574618"/>
      <w:bookmarkEnd w:id="463"/>
      <w:bookmarkEnd w:id="464"/>
      <w:r w:rsidRPr="0043503F">
        <w:rPr>
          <w:rFonts w:ascii="Times New Roman" w:hAnsi="Times New Roman" w:cs="Times New Roman"/>
          <w:i w:val="0"/>
          <w:sz w:val="24"/>
          <w:szCs w:val="24"/>
        </w:rPr>
        <w:t xml:space="preserve">ПЛАН РАСПРЕДЕЛЕНИЯ </w:t>
      </w:r>
      <w:r w:rsidR="00B16F53" w:rsidRPr="0043503F">
        <w:rPr>
          <w:rFonts w:ascii="Times New Roman" w:hAnsi="Times New Roman" w:cs="Times New Roman"/>
          <w:i w:val="0"/>
          <w:sz w:val="24"/>
          <w:szCs w:val="24"/>
        </w:rPr>
        <w:t xml:space="preserve">ВИДОВ И </w:t>
      </w:r>
      <w:r w:rsidRPr="0043503F">
        <w:rPr>
          <w:rFonts w:ascii="Times New Roman" w:hAnsi="Times New Roman" w:cs="Times New Roman"/>
          <w:i w:val="0"/>
          <w:sz w:val="24"/>
          <w:szCs w:val="24"/>
        </w:rPr>
        <w:t>ОБЪЕМОВ</w:t>
      </w:r>
      <w:r w:rsidRPr="0043503F">
        <w:rPr>
          <w:rFonts w:ascii="Times New Roman" w:hAnsi="Times New Roman" w:cs="Times New Roman"/>
          <w:b w:val="0"/>
          <w:i w:val="0"/>
          <w:sz w:val="24"/>
          <w:szCs w:val="24"/>
        </w:rPr>
        <w:t xml:space="preserve"> </w:t>
      </w:r>
      <w:r w:rsidRPr="0043503F">
        <w:rPr>
          <w:rFonts w:ascii="Times New Roman" w:hAnsi="Times New Roman" w:cs="Times New Roman"/>
          <w:b w:val="0"/>
          <w:bCs w:val="0"/>
          <w:i w:val="0"/>
          <w:iCs w:val="0"/>
          <w:sz w:val="24"/>
          <w:szCs w:val="24"/>
        </w:rPr>
        <w:t>выполнения работ/ оказания услуг</w:t>
      </w:r>
      <w:r w:rsidRPr="0043503F">
        <w:rPr>
          <w:rFonts w:ascii="Times New Roman" w:hAnsi="Times New Roman" w:cs="Times New Roman"/>
          <w:bCs w:val="0"/>
          <w:iCs w:val="0"/>
          <w:sz w:val="24"/>
          <w:szCs w:val="24"/>
        </w:rPr>
        <w:t xml:space="preserve"> </w:t>
      </w:r>
      <w:r w:rsidRPr="0043503F">
        <w:rPr>
          <w:rFonts w:ascii="Times New Roman" w:hAnsi="Times New Roman" w:cs="Times New Roman"/>
          <w:i w:val="0"/>
          <w:sz w:val="24"/>
          <w:szCs w:val="24"/>
        </w:rPr>
        <w:t xml:space="preserve">МЕЖДУ </w:t>
      </w:r>
      <w:r w:rsidR="007A0C42" w:rsidRPr="0043503F">
        <w:rPr>
          <w:rFonts w:ascii="Times New Roman" w:hAnsi="Times New Roman" w:cs="Times New Roman"/>
          <w:i w:val="0"/>
          <w:sz w:val="24"/>
          <w:szCs w:val="24"/>
        </w:rPr>
        <w:t>УЧАСТНИКОМ КОНКУРСА</w:t>
      </w:r>
      <w:r w:rsidRPr="0043503F">
        <w:rPr>
          <w:rFonts w:ascii="Times New Roman" w:hAnsi="Times New Roman" w:cs="Times New Roman"/>
          <w:i w:val="0"/>
          <w:sz w:val="24"/>
          <w:szCs w:val="24"/>
        </w:rPr>
        <w:t xml:space="preserve"> </w:t>
      </w:r>
      <w:r w:rsidR="0043503F" w:rsidRPr="0043503F">
        <w:rPr>
          <w:rFonts w:ascii="Times New Roman" w:hAnsi="Times New Roman" w:cs="Times New Roman"/>
          <w:b w:val="0"/>
          <w:i w:val="0"/>
          <w:sz w:val="24"/>
          <w:szCs w:val="24"/>
        </w:rPr>
        <w:t>и</w:t>
      </w:r>
      <w:r w:rsidR="00012898" w:rsidRPr="0043503F">
        <w:rPr>
          <w:rFonts w:ascii="Times New Roman" w:hAnsi="Times New Roman"/>
          <w:b w:val="0"/>
          <w:i w:val="0"/>
          <w:sz w:val="24"/>
          <w:szCs w:val="24"/>
        </w:rPr>
        <w:t xml:space="preserve"> </w:t>
      </w:r>
      <w:r w:rsidRPr="0043503F">
        <w:rPr>
          <w:rFonts w:ascii="Times New Roman" w:hAnsi="Times New Roman" w:cs="Times New Roman"/>
          <w:b w:val="0"/>
          <w:bCs w:val="0"/>
          <w:i w:val="0"/>
          <w:iCs w:val="0"/>
          <w:sz w:val="24"/>
          <w:szCs w:val="24"/>
        </w:rPr>
        <w:t>субподрядчиками/ соисполнителями</w:t>
      </w:r>
      <w:r w:rsidRPr="0043503F">
        <w:rPr>
          <w:rFonts w:ascii="Times New Roman" w:hAnsi="Times New Roman" w:cs="Times New Roman"/>
          <w:b w:val="0"/>
          <w:i w:val="0"/>
          <w:sz w:val="24"/>
          <w:szCs w:val="24"/>
        </w:rPr>
        <w:t xml:space="preserve"> (Форма</w:t>
      </w:r>
      <w:r w:rsidR="00BE6436" w:rsidRPr="0043503F">
        <w:rPr>
          <w:rFonts w:ascii="Times New Roman" w:hAnsi="Times New Roman" w:cs="Times New Roman"/>
          <w:b w:val="0"/>
          <w:i w:val="0"/>
          <w:sz w:val="24"/>
          <w:szCs w:val="24"/>
        </w:rPr>
        <w:t> </w:t>
      </w:r>
      <w:r w:rsidR="006C0A62">
        <w:rPr>
          <w:rFonts w:ascii="Times New Roman" w:hAnsi="Times New Roman" w:cs="Times New Roman"/>
          <w:b w:val="0"/>
          <w:i w:val="0"/>
          <w:sz w:val="24"/>
          <w:szCs w:val="24"/>
        </w:rPr>
        <w:t>7</w:t>
      </w:r>
      <w:r w:rsidRPr="0043503F">
        <w:rPr>
          <w:rFonts w:ascii="Times New Roman" w:hAnsi="Times New Roman" w:cs="Times New Roman"/>
          <w:b w:val="0"/>
          <w:i w:val="0"/>
          <w:sz w:val="24"/>
          <w:szCs w:val="24"/>
        </w:rPr>
        <w:t>)</w:t>
      </w:r>
      <w:bookmarkEnd w:id="465"/>
      <w:bookmarkEnd w:id="466"/>
    </w:p>
    <w:p w:rsidR="00C87330" w:rsidRPr="0043503F" w:rsidRDefault="00C87330" w:rsidP="00CC4198">
      <w:pPr>
        <w:pStyle w:val="Times12"/>
        <w:widowControl w:val="0"/>
        <w:rPr>
          <w:szCs w:val="24"/>
        </w:rPr>
      </w:pPr>
    </w:p>
    <w:p w:rsidR="00C87330" w:rsidRPr="0043503F" w:rsidRDefault="00E526CF" w:rsidP="00CC4198">
      <w:pPr>
        <w:pStyle w:val="Times12"/>
        <w:widowControl w:val="0"/>
        <w:ind w:firstLine="0"/>
        <w:rPr>
          <w:i/>
          <w:szCs w:val="24"/>
        </w:rPr>
      </w:pPr>
      <w:r w:rsidRPr="0043503F">
        <w:rPr>
          <w:szCs w:val="24"/>
        </w:rPr>
        <w:t>Участник конкурса</w:t>
      </w:r>
      <w:r w:rsidR="00C87330" w:rsidRPr="0043503F">
        <w:rPr>
          <w:szCs w:val="24"/>
        </w:rPr>
        <w:t xml:space="preserve"> </w:t>
      </w:r>
      <w:r w:rsidR="00C87330" w:rsidRPr="0043503F">
        <w:rPr>
          <w:bCs w:val="0"/>
          <w:szCs w:val="24"/>
        </w:rPr>
        <w:t>(подрядчик):</w:t>
      </w:r>
      <w:r w:rsidR="00C87330" w:rsidRPr="0043503F">
        <w:rPr>
          <w:szCs w:val="24"/>
        </w:rPr>
        <w:t xml:space="preserve"> ______________________________ </w:t>
      </w:r>
    </w:p>
    <w:p w:rsidR="00C87330" w:rsidRPr="0043503F" w:rsidRDefault="00770FB1" w:rsidP="00CC4198">
      <w:pPr>
        <w:pStyle w:val="Times12"/>
        <w:widowControl w:val="0"/>
        <w:ind w:firstLine="0"/>
        <w:rPr>
          <w:bCs w:val="0"/>
          <w:szCs w:val="24"/>
        </w:rPr>
      </w:pPr>
      <w:r w:rsidRPr="0043503F">
        <w:rPr>
          <w:bCs w:val="0"/>
          <w:szCs w:val="24"/>
        </w:rPr>
        <w:t>С</w:t>
      </w:r>
      <w:r w:rsidR="00C87330" w:rsidRPr="0043503F">
        <w:rPr>
          <w:bCs w:val="0"/>
          <w:szCs w:val="24"/>
        </w:rPr>
        <w:t xml:space="preserve">убподрядчики/соисполнители </w:t>
      </w:r>
    </w:p>
    <w:p w:rsidR="00C87330" w:rsidRPr="0043503F" w:rsidRDefault="00C87330" w:rsidP="00CC4198">
      <w:pPr>
        <w:pStyle w:val="Times12"/>
        <w:widowControl w:val="0"/>
        <w:tabs>
          <w:tab w:val="left" w:pos="2520"/>
        </w:tabs>
        <w:ind w:firstLine="0"/>
        <w:rPr>
          <w:szCs w:val="24"/>
        </w:rPr>
      </w:pPr>
      <w:r w:rsidRPr="0043503F">
        <w:rPr>
          <w:szCs w:val="24"/>
        </w:rPr>
        <w:t>1. ________________________________________________________</w:t>
      </w:r>
    </w:p>
    <w:p w:rsidR="00C87330" w:rsidRPr="0043503F" w:rsidRDefault="00C87330" w:rsidP="00CC4198">
      <w:pPr>
        <w:pStyle w:val="Times12"/>
        <w:widowControl w:val="0"/>
        <w:ind w:firstLine="0"/>
        <w:rPr>
          <w:szCs w:val="24"/>
        </w:rPr>
      </w:pPr>
      <w:r w:rsidRPr="0043503F">
        <w:rPr>
          <w:szCs w:val="24"/>
        </w:rPr>
        <w:t>2. ________________________________________________________</w:t>
      </w:r>
    </w:p>
    <w:p w:rsidR="00C87330" w:rsidRPr="0043503F" w:rsidRDefault="00C87330" w:rsidP="00CC4198">
      <w:pPr>
        <w:pStyle w:val="Times12"/>
        <w:widowControl w:val="0"/>
        <w:ind w:firstLine="0"/>
        <w:rPr>
          <w:szCs w:val="24"/>
        </w:rPr>
      </w:pPr>
      <w:r w:rsidRPr="0043503F">
        <w:rPr>
          <w:szCs w:val="24"/>
        </w:rPr>
        <w:t>…</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814"/>
        <w:gridCol w:w="1843"/>
        <w:gridCol w:w="1701"/>
        <w:gridCol w:w="1417"/>
      </w:tblGrid>
      <w:tr w:rsidR="00461DB8" w:rsidRPr="00FC009D" w:rsidTr="00461DB8">
        <w:tc>
          <w:tcPr>
            <w:tcW w:w="426" w:type="dxa"/>
            <w:vMerge w:val="restart"/>
            <w:vAlign w:val="center"/>
          </w:tcPr>
          <w:p w:rsidR="00461DB8" w:rsidRDefault="00461DB8" w:rsidP="00CC4198">
            <w:pPr>
              <w:pStyle w:val="af8"/>
              <w:keepNext w:val="0"/>
              <w:widowControl w:val="0"/>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61DB8" w:rsidRPr="0043503F" w:rsidRDefault="00461DB8" w:rsidP="00CC4198">
            <w:pPr>
              <w:pStyle w:val="af8"/>
              <w:keepNext w:val="0"/>
              <w:widowControl w:val="0"/>
              <w:ind w:left="-87" w:right="-108"/>
              <w:jc w:val="center"/>
              <w:rPr>
                <w:sz w:val="24"/>
                <w:szCs w:val="24"/>
              </w:rPr>
            </w:pPr>
            <w:r w:rsidRPr="0043503F">
              <w:rPr>
                <w:sz w:val="24"/>
                <w:szCs w:val="24"/>
              </w:rPr>
              <w:t xml:space="preserve">Наименование </w:t>
            </w:r>
            <w:r w:rsidRPr="0043503F">
              <w:rPr>
                <w:snapToGrid/>
                <w:sz w:val="24"/>
                <w:szCs w:val="24"/>
              </w:rPr>
              <w:t>работ/ услуг</w:t>
            </w:r>
          </w:p>
        </w:tc>
        <w:tc>
          <w:tcPr>
            <w:tcW w:w="2814" w:type="dxa"/>
            <w:vMerge w:val="restart"/>
            <w:vAlign w:val="center"/>
          </w:tcPr>
          <w:p w:rsidR="00461DB8" w:rsidRPr="0043503F" w:rsidRDefault="00461DB8" w:rsidP="00CC4198">
            <w:pPr>
              <w:pStyle w:val="af8"/>
              <w:keepNext w:val="0"/>
              <w:widowControl w:val="0"/>
              <w:ind w:left="-87" w:right="-108"/>
              <w:jc w:val="center"/>
              <w:rPr>
                <w:sz w:val="24"/>
                <w:szCs w:val="24"/>
              </w:rPr>
            </w:pPr>
            <w:r w:rsidRPr="0043503F">
              <w:rPr>
                <w:sz w:val="24"/>
                <w:szCs w:val="24"/>
              </w:rPr>
              <w:t xml:space="preserve">Наименование организации, </w:t>
            </w:r>
            <w:r w:rsidRPr="0043503F">
              <w:rPr>
                <w:snapToGrid/>
                <w:sz w:val="24"/>
                <w:szCs w:val="24"/>
              </w:rPr>
              <w:t>выполняющей/ оказывающей</w:t>
            </w:r>
            <w:r w:rsidRPr="0043503F">
              <w:rPr>
                <w:sz w:val="24"/>
                <w:szCs w:val="24"/>
              </w:rPr>
              <w:t xml:space="preserve"> данный объем </w:t>
            </w:r>
            <w:r w:rsidRPr="0043503F">
              <w:rPr>
                <w:snapToGrid/>
                <w:sz w:val="24"/>
                <w:szCs w:val="24"/>
              </w:rPr>
              <w:t>работ/ услуг</w:t>
            </w:r>
          </w:p>
        </w:tc>
        <w:tc>
          <w:tcPr>
            <w:tcW w:w="3544" w:type="dxa"/>
            <w:gridSpan w:val="2"/>
            <w:vAlign w:val="center"/>
          </w:tcPr>
          <w:p w:rsidR="00461DB8" w:rsidRPr="0043503F" w:rsidRDefault="00461DB8" w:rsidP="00CC4198">
            <w:pPr>
              <w:pStyle w:val="af8"/>
              <w:keepNext w:val="0"/>
              <w:widowControl w:val="0"/>
              <w:ind w:left="-87" w:right="-108"/>
              <w:jc w:val="center"/>
              <w:rPr>
                <w:sz w:val="24"/>
                <w:szCs w:val="24"/>
              </w:rPr>
            </w:pPr>
            <w:r w:rsidRPr="0043503F">
              <w:rPr>
                <w:sz w:val="24"/>
                <w:szCs w:val="24"/>
              </w:rPr>
              <w:t xml:space="preserve">Стоимость </w:t>
            </w:r>
            <w:r w:rsidRPr="0043503F">
              <w:rPr>
                <w:snapToGrid/>
                <w:sz w:val="24"/>
                <w:szCs w:val="24"/>
              </w:rPr>
              <w:t>работ, услуг</w:t>
            </w:r>
          </w:p>
        </w:tc>
        <w:tc>
          <w:tcPr>
            <w:tcW w:w="1417" w:type="dxa"/>
            <w:vMerge w:val="restart"/>
            <w:vAlign w:val="center"/>
          </w:tcPr>
          <w:p w:rsidR="00461DB8" w:rsidRPr="0043503F" w:rsidRDefault="00461DB8" w:rsidP="00CC4198">
            <w:pPr>
              <w:pStyle w:val="af8"/>
              <w:keepNext w:val="0"/>
              <w:widowControl w:val="0"/>
              <w:ind w:left="-87" w:right="-108"/>
              <w:jc w:val="center"/>
              <w:rPr>
                <w:sz w:val="24"/>
                <w:szCs w:val="24"/>
              </w:rPr>
            </w:pPr>
            <w:r w:rsidRPr="0043503F">
              <w:rPr>
                <w:sz w:val="24"/>
                <w:szCs w:val="24"/>
              </w:rPr>
              <w:t xml:space="preserve">Сроки </w:t>
            </w:r>
            <w:r w:rsidRPr="0043503F">
              <w:rPr>
                <w:snapToGrid/>
                <w:sz w:val="24"/>
                <w:szCs w:val="24"/>
              </w:rPr>
              <w:t>выполнения/ оказания</w:t>
            </w:r>
            <w:r w:rsidRPr="0043503F">
              <w:rPr>
                <w:sz w:val="24"/>
                <w:szCs w:val="24"/>
              </w:rPr>
              <w:t xml:space="preserve"> (начало и окончание)</w:t>
            </w:r>
          </w:p>
        </w:tc>
      </w:tr>
      <w:tr w:rsidR="00461DB8" w:rsidRPr="00FC009D" w:rsidTr="00461DB8">
        <w:tc>
          <w:tcPr>
            <w:tcW w:w="426" w:type="dxa"/>
            <w:vMerge/>
            <w:vAlign w:val="center"/>
          </w:tcPr>
          <w:p w:rsidR="00461DB8" w:rsidRDefault="00461DB8" w:rsidP="00CC4198">
            <w:pPr>
              <w:pStyle w:val="af8"/>
              <w:keepNext w:val="0"/>
              <w:widowControl w:val="0"/>
              <w:jc w:val="center"/>
              <w:rPr>
                <w:sz w:val="24"/>
                <w:szCs w:val="24"/>
              </w:rPr>
            </w:pPr>
          </w:p>
        </w:tc>
        <w:tc>
          <w:tcPr>
            <w:tcW w:w="1722" w:type="dxa"/>
            <w:vMerge/>
            <w:vAlign w:val="center"/>
          </w:tcPr>
          <w:p w:rsidR="00461DB8" w:rsidRPr="0043503F" w:rsidRDefault="00461DB8" w:rsidP="00CC4198">
            <w:pPr>
              <w:pStyle w:val="af8"/>
              <w:keepNext w:val="0"/>
              <w:widowControl w:val="0"/>
              <w:jc w:val="center"/>
              <w:rPr>
                <w:sz w:val="24"/>
                <w:szCs w:val="24"/>
              </w:rPr>
            </w:pPr>
          </w:p>
        </w:tc>
        <w:tc>
          <w:tcPr>
            <w:tcW w:w="2814" w:type="dxa"/>
            <w:vMerge/>
            <w:vAlign w:val="center"/>
          </w:tcPr>
          <w:p w:rsidR="00461DB8" w:rsidRPr="0043503F" w:rsidRDefault="00461DB8" w:rsidP="00CC4198">
            <w:pPr>
              <w:pStyle w:val="af8"/>
              <w:keepNext w:val="0"/>
              <w:widowControl w:val="0"/>
              <w:jc w:val="center"/>
              <w:rPr>
                <w:sz w:val="24"/>
                <w:szCs w:val="24"/>
              </w:rPr>
            </w:pPr>
          </w:p>
        </w:tc>
        <w:tc>
          <w:tcPr>
            <w:tcW w:w="1843" w:type="dxa"/>
            <w:vAlign w:val="center"/>
          </w:tcPr>
          <w:p w:rsidR="00461DB8" w:rsidRPr="0043503F" w:rsidRDefault="00461DB8" w:rsidP="00CC4198">
            <w:pPr>
              <w:pStyle w:val="af8"/>
              <w:keepNext w:val="0"/>
              <w:widowControl w:val="0"/>
              <w:ind w:left="-87" w:right="-108"/>
              <w:jc w:val="center"/>
              <w:rPr>
                <w:sz w:val="24"/>
                <w:szCs w:val="24"/>
              </w:rPr>
            </w:pPr>
            <w:r w:rsidRPr="0043503F">
              <w:rPr>
                <w:sz w:val="24"/>
                <w:szCs w:val="24"/>
              </w:rPr>
              <w:t>в денежном выражении, руб.</w:t>
            </w:r>
          </w:p>
          <w:p w:rsidR="00461DB8" w:rsidRPr="0043503F" w:rsidRDefault="00461DB8" w:rsidP="00CC4198">
            <w:pPr>
              <w:pStyle w:val="af8"/>
              <w:keepNext w:val="0"/>
              <w:widowControl w:val="0"/>
              <w:jc w:val="center"/>
              <w:rPr>
                <w:sz w:val="24"/>
                <w:szCs w:val="24"/>
              </w:rPr>
            </w:pPr>
            <w:r w:rsidRPr="0043503F">
              <w:rPr>
                <w:sz w:val="24"/>
                <w:szCs w:val="24"/>
              </w:rPr>
              <w:t>(без НДС)</w:t>
            </w:r>
          </w:p>
        </w:tc>
        <w:tc>
          <w:tcPr>
            <w:tcW w:w="1701" w:type="dxa"/>
            <w:vAlign w:val="center"/>
          </w:tcPr>
          <w:p w:rsidR="00461DB8" w:rsidRPr="0043503F" w:rsidRDefault="00461DB8" w:rsidP="00CC4198">
            <w:pPr>
              <w:pStyle w:val="af8"/>
              <w:keepNext w:val="0"/>
              <w:widowControl w:val="0"/>
              <w:ind w:left="-87" w:right="-108"/>
              <w:jc w:val="center"/>
              <w:rPr>
                <w:sz w:val="24"/>
                <w:szCs w:val="24"/>
              </w:rPr>
            </w:pPr>
            <w:proofErr w:type="gramStart"/>
            <w:r w:rsidRPr="0043503F">
              <w:rPr>
                <w:sz w:val="24"/>
                <w:szCs w:val="24"/>
              </w:rPr>
              <w:t>в</w:t>
            </w:r>
            <w:proofErr w:type="gramEnd"/>
            <w:r w:rsidRPr="0043503F">
              <w:rPr>
                <w:sz w:val="24"/>
                <w:szCs w:val="24"/>
              </w:rPr>
              <w:t xml:space="preserve"> % от общей стоимости </w:t>
            </w:r>
            <w:r w:rsidRPr="0043503F">
              <w:rPr>
                <w:snapToGrid/>
                <w:sz w:val="24"/>
                <w:szCs w:val="24"/>
              </w:rPr>
              <w:t>работ и услуг</w:t>
            </w:r>
          </w:p>
        </w:tc>
        <w:tc>
          <w:tcPr>
            <w:tcW w:w="1417" w:type="dxa"/>
            <w:vMerge/>
            <w:vAlign w:val="center"/>
          </w:tcPr>
          <w:p w:rsidR="00461DB8" w:rsidRPr="0043503F" w:rsidRDefault="00461DB8" w:rsidP="00CC4198">
            <w:pPr>
              <w:pStyle w:val="af8"/>
              <w:keepNext w:val="0"/>
              <w:widowControl w:val="0"/>
              <w:jc w:val="center"/>
              <w:rPr>
                <w:sz w:val="24"/>
                <w:szCs w:val="24"/>
              </w:rPr>
            </w:pPr>
          </w:p>
        </w:tc>
      </w:tr>
      <w:tr w:rsidR="00461DB8" w:rsidRPr="0043503F" w:rsidTr="00461DB8">
        <w:trPr>
          <w:cantSplit/>
        </w:trPr>
        <w:tc>
          <w:tcPr>
            <w:tcW w:w="426" w:type="dxa"/>
            <w:vAlign w:val="center"/>
          </w:tcPr>
          <w:p w:rsidR="00461DB8" w:rsidRPr="0043503F" w:rsidRDefault="00461DB8" w:rsidP="00CC4198">
            <w:pPr>
              <w:pStyle w:val="af8"/>
              <w:keepNext w:val="0"/>
              <w:widowControl w:val="0"/>
              <w:jc w:val="center"/>
              <w:rPr>
                <w:sz w:val="18"/>
                <w:szCs w:val="18"/>
              </w:rPr>
            </w:pPr>
            <w:r w:rsidRPr="0043503F">
              <w:rPr>
                <w:sz w:val="18"/>
                <w:szCs w:val="18"/>
              </w:rPr>
              <w:t>1</w:t>
            </w:r>
          </w:p>
        </w:tc>
        <w:tc>
          <w:tcPr>
            <w:tcW w:w="1722" w:type="dxa"/>
            <w:vAlign w:val="center"/>
          </w:tcPr>
          <w:p w:rsidR="00461DB8" w:rsidRPr="0043503F" w:rsidRDefault="00461DB8" w:rsidP="00CC4198">
            <w:pPr>
              <w:pStyle w:val="af8"/>
              <w:keepNext w:val="0"/>
              <w:widowControl w:val="0"/>
              <w:jc w:val="center"/>
              <w:rPr>
                <w:sz w:val="18"/>
                <w:szCs w:val="18"/>
              </w:rPr>
            </w:pPr>
            <w:r w:rsidRPr="0043503F">
              <w:rPr>
                <w:sz w:val="18"/>
                <w:szCs w:val="18"/>
              </w:rPr>
              <w:t>2</w:t>
            </w:r>
          </w:p>
        </w:tc>
        <w:tc>
          <w:tcPr>
            <w:tcW w:w="2814" w:type="dxa"/>
            <w:vAlign w:val="center"/>
          </w:tcPr>
          <w:p w:rsidR="00461DB8" w:rsidRPr="0043503F" w:rsidRDefault="00461DB8" w:rsidP="00CC4198">
            <w:pPr>
              <w:pStyle w:val="af8"/>
              <w:keepNext w:val="0"/>
              <w:widowControl w:val="0"/>
              <w:jc w:val="center"/>
              <w:rPr>
                <w:sz w:val="18"/>
                <w:szCs w:val="18"/>
              </w:rPr>
            </w:pPr>
            <w:r w:rsidRPr="0043503F">
              <w:rPr>
                <w:sz w:val="18"/>
                <w:szCs w:val="18"/>
              </w:rPr>
              <w:t>3</w:t>
            </w:r>
          </w:p>
        </w:tc>
        <w:tc>
          <w:tcPr>
            <w:tcW w:w="1843" w:type="dxa"/>
            <w:vAlign w:val="center"/>
          </w:tcPr>
          <w:p w:rsidR="00461DB8" w:rsidRPr="0043503F" w:rsidRDefault="00461DB8" w:rsidP="00CC4198">
            <w:pPr>
              <w:pStyle w:val="af8"/>
              <w:keepNext w:val="0"/>
              <w:widowControl w:val="0"/>
              <w:ind w:left="-87" w:right="-108"/>
              <w:jc w:val="center"/>
              <w:rPr>
                <w:sz w:val="18"/>
                <w:szCs w:val="18"/>
              </w:rPr>
            </w:pPr>
            <w:r w:rsidRPr="0043503F">
              <w:rPr>
                <w:sz w:val="18"/>
                <w:szCs w:val="18"/>
              </w:rPr>
              <w:t>5</w:t>
            </w:r>
          </w:p>
        </w:tc>
        <w:tc>
          <w:tcPr>
            <w:tcW w:w="1701" w:type="dxa"/>
            <w:vAlign w:val="center"/>
          </w:tcPr>
          <w:p w:rsidR="00461DB8" w:rsidRPr="0043503F" w:rsidRDefault="00461DB8" w:rsidP="00CC4198">
            <w:pPr>
              <w:pStyle w:val="af8"/>
              <w:keepNext w:val="0"/>
              <w:widowControl w:val="0"/>
              <w:ind w:left="-87" w:right="-108"/>
              <w:jc w:val="center"/>
              <w:rPr>
                <w:sz w:val="18"/>
                <w:szCs w:val="18"/>
              </w:rPr>
            </w:pPr>
            <w:r w:rsidRPr="0043503F">
              <w:rPr>
                <w:sz w:val="18"/>
                <w:szCs w:val="18"/>
              </w:rPr>
              <w:t>6</w:t>
            </w:r>
          </w:p>
        </w:tc>
        <w:tc>
          <w:tcPr>
            <w:tcW w:w="1417" w:type="dxa"/>
            <w:vAlign w:val="center"/>
          </w:tcPr>
          <w:p w:rsidR="00461DB8" w:rsidRPr="0043503F" w:rsidRDefault="00461DB8" w:rsidP="00CC4198">
            <w:pPr>
              <w:pStyle w:val="af8"/>
              <w:keepNext w:val="0"/>
              <w:widowControl w:val="0"/>
              <w:jc w:val="center"/>
              <w:rPr>
                <w:sz w:val="18"/>
                <w:szCs w:val="18"/>
              </w:rPr>
            </w:pPr>
            <w:r w:rsidRPr="0043503F">
              <w:rPr>
                <w:sz w:val="18"/>
                <w:szCs w:val="18"/>
              </w:rPr>
              <w:t>7</w:t>
            </w:r>
          </w:p>
        </w:tc>
      </w:tr>
      <w:tr w:rsidR="00461DB8" w:rsidRPr="00FC009D" w:rsidTr="00461DB8">
        <w:tc>
          <w:tcPr>
            <w:tcW w:w="426" w:type="dxa"/>
          </w:tcPr>
          <w:p w:rsidR="00461DB8" w:rsidRPr="00FC009D" w:rsidRDefault="00461DB8" w:rsidP="00CC4198">
            <w:pPr>
              <w:pStyle w:val="af9"/>
              <w:widowControl w:val="0"/>
              <w:tabs>
                <w:tab w:val="num" w:pos="0"/>
              </w:tabs>
              <w:ind w:left="0"/>
              <w:rPr>
                <w:szCs w:val="24"/>
              </w:rPr>
            </w:pPr>
          </w:p>
        </w:tc>
        <w:tc>
          <w:tcPr>
            <w:tcW w:w="1722" w:type="dxa"/>
          </w:tcPr>
          <w:p w:rsidR="00461DB8" w:rsidRPr="00FC009D" w:rsidRDefault="00461DB8" w:rsidP="00CC4198">
            <w:pPr>
              <w:pStyle w:val="af9"/>
              <w:widowControl w:val="0"/>
              <w:rPr>
                <w:szCs w:val="24"/>
              </w:rPr>
            </w:pPr>
          </w:p>
        </w:tc>
        <w:tc>
          <w:tcPr>
            <w:tcW w:w="2814" w:type="dxa"/>
          </w:tcPr>
          <w:p w:rsidR="00461DB8" w:rsidRPr="00FC009D" w:rsidRDefault="00461DB8" w:rsidP="00CC4198">
            <w:pPr>
              <w:pStyle w:val="af9"/>
              <w:widowControl w:val="0"/>
              <w:rPr>
                <w:szCs w:val="24"/>
              </w:rPr>
            </w:pPr>
          </w:p>
        </w:tc>
        <w:tc>
          <w:tcPr>
            <w:tcW w:w="1843" w:type="dxa"/>
          </w:tcPr>
          <w:p w:rsidR="00461DB8" w:rsidRPr="00FC009D" w:rsidRDefault="00461DB8" w:rsidP="00CC4198">
            <w:pPr>
              <w:pStyle w:val="af9"/>
              <w:widowControl w:val="0"/>
              <w:rPr>
                <w:szCs w:val="24"/>
              </w:rPr>
            </w:pPr>
          </w:p>
        </w:tc>
        <w:tc>
          <w:tcPr>
            <w:tcW w:w="1701" w:type="dxa"/>
          </w:tcPr>
          <w:p w:rsidR="00461DB8" w:rsidRPr="00FC009D" w:rsidRDefault="00461DB8" w:rsidP="00CC4198">
            <w:pPr>
              <w:pStyle w:val="af9"/>
              <w:widowControl w:val="0"/>
              <w:rPr>
                <w:szCs w:val="24"/>
              </w:rPr>
            </w:pPr>
          </w:p>
        </w:tc>
        <w:tc>
          <w:tcPr>
            <w:tcW w:w="1417" w:type="dxa"/>
          </w:tcPr>
          <w:p w:rsidR="00461DB8" w:rsidRPr="00FC009D" w:rsidRDefault="00461DB8" w:rsidP="00CC4198">
            <w:pPr>
              <w:pStyle w:val="af9"/>
              <w:widowControl w:val="0"/>
              <w:rPr>
                <w:szCs w:val="24"/>
              </w:rPr>
            </w:pPr>
          </w:p>
        </w:tc>
      </w:tr>
      <w:tr w:rsidR="00461DB8" w:rsidRPr="00FC009D" w:rsidTr="00461DB8">
        <w:tc>
          <w:tcPr>
            <w:tcW w:w="426" w:type="dxa"/>
          </w:tcPr>
          <w:p w:rsidR="00461DB8" w:rsidRDefault="00461DB8" w:rsidP="00CC4198">
            <w:pPr>
              <w:pStyle w:val="af9"/>
              <w:widowControl w:val="0"/>
              <w:tabs>
                <w:tab w:val="num" w:pos="0"/>
              </w:tabs>
              <w:ind w:left="0"/>
              <w:rPr>
                <w:szCs w:val="24"/>
              </w:rPr>
            </w:pPr>
          </w:p>
        </w:tc>
        <w:tc>
          <w:tcPr>
            <w:tcW w:w="1722" w:type="dxa"/>
          </w:tcPr>
          <w:p w:rsidR="00461DB8" w:rsidRPr="00FC009D" w:rsidRDefault="00461DB8" w:rsidP="00CC4198">
            <w:pPr>
              <w:pStyle w:val="af9"/>
              <w:widowControl w:val="0"/>
              <w:rPr>
                <w:szCs w:val="24"/>
              </w:rPr>
            </w:pPr>
          </w:p>
        </w:tc>
        <w:tc>
          <w:tcPr>
            <w:tcW w:w="2814" w:type="dxa"/>
          </w:tcPr>
          <w:p w:rsidR="00461DB8" w:rsidRPr="00FC009D" w:rsidRDefault="00461DB8" w:rsidP="00CC4198">
            <w:pPr>
              <w:pStyle w:val="af9"/>
              <w:widowControl w:val="0"/>
              <w:rPr>
                <w:szCs w:val="24"/>
              </w:rPr>
            </w:pPr>
          </w:p>
        </w:tc>
        <w:tc>
          <w:tcPr>
            <w:tcW w:w="1843" w:type="dxa"/>
          </w:tcPr>
          <w:p w:rsidR="00461DB8" w:rsidRPr="00FC009D" w:rsidRDefault="00461DB8" w:rsidP="00CC4198">
            <w:pPr>
              <w:pStyle w:val="af9"/>
              <w:widowControl w:val="0"/>
              <w:rPr>
                <w:szCs w:val="24"/>
              </w:rPr>
            </w:pPr>
          </w:p>
        </w:tc>
        <w:tc>
          <w:tcPr>
            <w:tcW w:w="1701" w:type="dxa"/>
          </w:tcPr>
          <w:p w:rsidR="00461DB8" w:rsidRPr="00FC009D" w:rsidRDefault="00461DB8" w:rsidP="00CC4198">
            <w:pPr>
              <w:pStyle w:val="af9"/>
              <w:widowControl w:val="0"/>
              <w:rPr>
                <w:szCs w:val="24"/>
              </w:rPr>
            </w:pPr>
          </w:p>
        </w:tc>
        <w:tc>
          <w:tcPr>
            <w:tcW w:w="1417" w:type="dxa"/>
          </w:tcPr>
          <w:p w:rsidR="00461DB8" w:rsidRPr="00FC009D" w:rsidRDefault="00461DB8" w:rsidP="00CC4198">
            <w:pPr>
              <w:pStyle w:val="af9"/>
              <w:widowControl w:val="0"/>
              <w:rPr>
                <w:szCs w:val="24"/>
              </w:rPr>
            </w:pPr>
          </w:p>
        </w:tc>
      </w:tr>
      <w:tr w:rsidR="00461DB8" w:rsidRPr="00FC009D" w:rsidTr="00461DB8">
        <w:tc>
          <w:tcPr>
            <w:tcW w:w="426" w:type="dxa"/>
          </w:tcPr>
          <w:p w:rsidR="00461DB8" w:rsidRPr="00FC009D" w:rsidRDefault="00461DB8" w:rsidP="00CC4198">
            <w:pPr>
              <w:pStyle w:val="af9"/>
              <w:widowControl w:val="0"/>
              <w:ind w:left="0"/>
              <w:rPr>
                <w:szCs w:val="24"/>
              </w:rPr>
            </w:pPr>
            <w:r w:rsidRPr="00FC009D">
              <w:rPr>
                <w:szCs w:val="24"/>
              </w:rPr>
              <w:t>…</w:t>
            </w:r>
          </w:p>
        </w:tc>
        <w:tc>
          <w:tcPr>
            <w:tcW w:w="1722" w:type="dxa"/>
          </w:tcPr>
          <w:p w:rsidR="00461DB8" w:rsidRPr="00FC009D" w:rsidRDefault="00461DB8" w:rsidP="00CC4198">
            <w:pPr>
              <w:pStyle w:val="af9"/>
              <w:widowControl w:val="0"/>
              <w:rPr>
                <w:szCs w:val="24"/>
              </w:rPr>
            </w:pPr>
          </w:p>
        </w:tc>
        <w:tc>
          <w:tcPr>
            <w:tcW w:w="2814" w:type="dxa"/>
          </w:tcPr>
          <w:p w:rsidR="00461DB8" w:rsidRPr="00FC009D" w:rsidRDefault="00461DB8" w:rsidP="00CC4198">
            <w:pPr>
              <w:pStyle w:val="af9"/>
              <w:widowControl w:val="0"/>
              <w:rPr>
                <w:szCs w:val="24"/>
              </w:rPr>
            </w:pPr>
          </w:p>
        </w:tc>
        <w:tc>
          <w:tcPr>
            <w:tcW w:w="1843" w:type="dxa"/>
          </w:tcPr>
          <w:p w:rsidR="00461DB8" w:rsidRPr="00FC009D" w:rsidRDefault="00461DB8" w:rsidP="00CC4198">
            <w:pPr>
              <w:pStyle w:val="af9"/>
              <w:widowControl w:val="0"/>
              <w:rPr>
                <w:szCs w:val="24"/>
              </w:rPr>
            </w:pPr>
          </w:p>
        </w:tc>
        <w:tc>
          <w:tcPr>
            <w:tcW w:w="1701" w:type="dxa"/>
          </w:tcPr>
          <w:p w:rsidR="00461DB8" w:rsidRPr="00FC009D" w:rsidRDefault="00461DB8" w:rsidP="00CC4198">
            <w:pPr>
              <w:pStyle w:val="af9"/>
              <w:widowControl w:val="0"/>
              <w:rPr>
                <w:szCs w:val="24"/>
              </w:rPr>
            </w:pPr>
          </w:p>
        </w:tc>
        <w:tc>
          <w:tcPr>
            <w:tcW w:w="1417" w:type="dxa"/>
          </w:tcPr>
          <w:p w:rsidR="00461DB8" w:rsidRPr="00FC009D" w:rsidRDefault="00461DB8" w:rsidP="00CC4198">
            <w:pPr>
              <w:pStyle w:val="af9"/>
              <w:widowControl w:val="0"/>
              <w:rPr>
                <w:szCs w:val="24"/>
              </w:rPr>
            </w:pPr>
          </w:p>
        </w:tc>
      </w:tr>
      <w:tr w:rsidR="00D13079" w:rsidRPr="00FC009D" w:rsidTr="00461DB8">
        <w:tc>
          <w:tcPr>
            <w:tcW w:w="4962" w:type="dxa"/>
            <w:gridSpan w:val="3"/>
          </w:tcPr>
          <w:p w:rsidR="00012898" w:rsidRDefault="00D13079" w:rsidP="00CC4198">
            <w:pPr>
              <w:pStyle w:val="af9"/>
              <w:widowControl w:val="0"/>
              <w:rPr>
                <w:szCs w:val="24"/>
              </w:rPr>
            </w:pPr>
            <w:r w:rsidRPr="00FC009D">
              <w:rPr>
                <w:szCs w:val="24"/>
              </w:rPr>
              <w:t>ИТОГО</w:t>
            </w:r>
          </w:p>
        </w:tc>
        <w:tc>
          <w:tcPr>
            <w:tcW w:w="1843" w:type="dxa"/>
          </w:tcPr>
          <w:p w:rsidR="00D13079" w:rsidRPr="00FC009D" w:rsidRDefault="00D13079" w:rsidP="00CC4198">
            <w:pPr>
              <w:pStyle w:val="af9"/>
              <w:widowControl w:val="0"/>
              <w:jc w:val="center"/>
              <w:rPr>
                <w:szCs w:val="24"/>
              </w:rPr>
            </w:pPr>
          </w:p>
        </w:tc>
        <w:tc>
          <w:tcPr>
            <w:tcW w:w="1701" w:type="dxa"/>
          </w:tcPr>
          <w:p w:rsidR="00D13079" w:rsidRPr="00FC009D" w:rsidRDefault="00D13079" w:rsidP="00CC4198">
            <w:pPr>
              <w:pStyle w:val="af9"/>
              <w:widowControl w:val="0"/>
              <w:jc w:val="center"/>
              <w:rPr>
                <w:szCs w:val="24"/>
              </w:rPr>
            </w:pPr>
            <w:r w:rsidRPr="00FC009D">
              <w:rPr>
                <w:szCs w:val="24"/>
              </w:rPr>
              <w:t>100%</w:t>
            </w:r>
          </w:p>
        </w:tc>
        <w:tc>
          <w:tcPr>
            <w:tcW w:w="1417" w:type="dxa"/>
          </w:tcPr>
          <w:p w:rsidR="00D13079" w:rsidRPr="00FC009D" w:rsidRDefault="00D13079" w:rsidP="00CC4198">
            <w:pPr>
              <w:pStyle w:val="af9"/>
              <w:widowControl w:val="0"/>
              <w:jc w:val="center"/>
              <w:rPr>
                <w:szCs w:val="24"/>
              </w:rPr>
            </w:pPr>
            <w:r w:rsidRPr="00FC009D">
              <w:rPr>
                <w:szCs w:val="24"/>
              </w:rPr>
              <w:t>Х</w:t>
            </w:r>
          </w:p>
        </w:tc>
      </w:tr>
    </w:tbl>
    <w:p w:rsidR="00C87330" w:rsidRPr="00FC009D" w:rsidRDefault="00C87330" w:rsidP="00CC4198">
      <w:pPr>
        <w:pStyle w:val="afff0"/>
        <w:widowControl w:val="0"/>
        <w:tabs>
          <w:tab w:val="clear" w:pos="1134"/>
        </w:tabs>
        <w:autoSpaceDE w:val="0"/>
        <w:autoSpaceDN w:val="0"/>
        <w:spacing w:line="240" w:lineRule="auto"/>
        <w:ind w:firstLine="0"/>
        <w:rPr>
          <w:sz w:val="28"/>
          <w:szCs w:val="28"/>
        </w:rPr>
      </w:pPr>
    </w:p>
    <w:p w:rsidR="00C87330" w:rsidRPr="00FC009D" w:rsidRDefault="00C87330" w:rsidP="00CC4198">
      <w:pPr>
        <w:pStyle w:val="afff0"/>
        <w:widowControl w:val="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C4198">
      <w:pPr>
        <w:pStyle w:val="Times12"/>
        <w:widowControl w:val="0"/>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C4198">
      <w:pPr>
        <w:pStyle w:val="Times12"/>
        <w:widowControl w:val="0"/>
        <w:ind w:firstLine="709"/>
        <w:rPr>
          <w:bCs w:val="0"/>
          <w:sz w:val="28"/>
        </w:rPr>
      </w:pPr>
      <w:r w:rsidRPr="00FC009D">
        <w:rPr>
          <w:bCs w:val="0"/>
          <w:sz w:val="28"/>
        </w:rPr>
        <w:t>М.П.</w:t>
      </w:r>
    </w:p>
    <w:p w:rsidR="00C87330" w:rsidRPr="00FC009D" w:rsidRDefault="00C87330" w:rsidP="00CC4198">
      <w:pPr>
        <w:pStyle w:val="Times12"/>
        <w:widowControl w:val="0"/>
        <w:rPr>
          <w:szCs w:val="24"/>
        </w:rPr>
      </w:pPr>
    </w:p>
    <w:p w:rsidR="00C87330" w:rsidRPr="00FC009D" w:rsidRDefault="00C87330" w:rsidP="00CC4198">
      <w:pPr>
        <w:pStyle w:val="Times12"/>
        <w:widowControl w:val="0"/>
        <w:tabs>
          <w:tab w:val="left" w:pos="1134"/>
        </w:tabs>
        <w:ind w:right="-179" w:firstLine="709"/>
        <w:rPr>
          <w:bCs w:val="0"/>
          <w:szCs w:val="24"/>
        </w:rPr>
      </w:pPr>
      <w:r w:rsidRPr="00FC009D">
        <w:rPr>
          <w:bCs w:val="0"/>
          <w:szCs w:val="24"/>
        </w:rPr>
        <w:t>ИНСТРУКЦИИ ПО ЗАПОЛНЕНИЮ</w:t>
      </w:r>
    </w:p>
    <w:p w:rsidR="00C87330" w:rsidRPr="0043503F" w:rsidRDefault="00C87330" w:rsidP="001354C9">
      <w:pPr>
        <w:pStyle w:val="Times12"/>
        <w:widowControl w:val="0"/>
        <w:numPr>
          <w:ilvl w:val="0"/>
          <w:numId w:val="28"/>
        </w:numPr>
        <w:tabs>
          <w:tab w:val="num" w:pos="720"/>
          <w:tab w:val="left" w:pos="1134"/>
        </w:tabs>
        <w:ind w:left="0" w:right="-179" w:firstLine="709"/>
        <w:rPr>
          <w:szCs w:val="24"/>
        </w:rPr>
      </w:pPr>
      <w:r w:rsidRPr="0043503F">
        <w:rPr>
          <w:szCs w:val="24"/>
        </w:rPr>
        <w:t xml:space="preserve">Данные инструкции не следует воспроизводить в документах, подготовленных </w:t>
      </w:r>
      <w:r w:rsidR="007A0C42" w:rsidRPr="0043503F">
        <w:rPr>
          <w:szCs w:val="24"/>
        </w:rPr>
        <w:t>участником конкурса</w:t>
      </w:r>
      <w:r w:rsidRPr="0043503F">
        <w:rPr>
          <w:szCs w:val="24"/>
        </w:rPr>
        <w:t>.</w:t>
      </w:r>
    </w:p>
    <w:p w:rsidR="00C87330" w:rsidRPr="0043503F" w:rsidRDefault="00E526CF" w:rsidP="001354C9">
      <w:pPr>
        <w:pStyle w:val="Times12"/>
        <w:widowControl w:val="0"/>
        <w:numPr>
          <w:ilvl w:val="0"/>
          <w:numId w:val="28"/>
        </w:numPr>
        <w:tabs>
          <w:tab w:val="num" w:pos="720"/>
          <w:tab w:val="left" w:pos="1134"/>
        </w:tabs>
        <w:ind w:left="0" w:right="-179" w:firstLine="709"/>
        <w:rPr>
          <w:szCs w:val="24"/>
        </w:rPr>
      </w:pPr>
      <w:r w:rsidRPr="0043503F">
        <w:rPr>
          <w:szCs w:val="24"/>
        </w:rPr>
        <w:t>Участник конкурса</w:t>
      </w:r>
      <w:r w:rsidR="00C87330" w:rsidRPr="0043503F">
        <w:rPr>
          <w:szCs w:val="24"/>
        </w:rPr>
        <w:t xml:space="preserve"> приводит номер и дату заявки на участие в конкурсе, приложением к которой является данная справка.</w:t>
      </w:r>
    </w:p>
    <w:p w:rsidR="00C87330" w:rsidRPr="0043503F" w:rsidRDefault="00E526CF" w:rsidP="001354C9">
      <w:pPr>
        <w:pStyle w:val="Times12"/>
        <w:widowControl w:val="0"/>
        <w:numPr>
          <w:ilvl w:val="0"/>
          <w:numId w:val="28"/>
        </w:numPr>
        <w:tabs>
          <w:tab w:val="num" w:pos="720"/>
          <w:tab w:val="left" w:pos="1134"/>
        </w:tabs>
        <w:ind w:left="0" w:right="-179" w:firstLine="709"/>
        <w:rPr>
          <w:szCs w:val="24"/>
        </w:rPr>
      </w:pPr>
      <w:proofErr w:type="gramStart"/>
      <w:r w:rsidRPr="0043503F">
        <w:rPr>
          <w:szCs w:val="24"/>
        </w:rPr>
        <w:t>Участник конкурса</w:t>
      </w:r>
      <w:r w:rsidR="00C87330" w:rsidRPr="0043503F">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43503F">
        <w:t xml:space="preserve"> </w:t>
      </w:r>
      <w:r w:rsidR="00C87330" w:rsidRPr="0043503F">
        <w:rPr>
          <w:bCs w:val="0"/>
          <w:szCs w:val="24"/>
        </w:rPr>
        <w:t>субподрядчиков/соисполнителей.</w:t>
      </w:r>
      <w:proofErr w:type="gramEnd"/>
    </w:p>
    <w:p w:rsidR="00C87330" w:rsidRPr="0043503F" w:rsidRDefault="00C87330" w:rsidP="001354C9">
      <w:pPr>
        <w:pStyle w:val="Times12"/>
        <w:widowControl w:val="0"/>
        <w:numPr>
          <w:ilvl w:val="0"/>
          <w:numId w:val="28"/>
        </w:numPr>
        <w:tabs>
          <w:tab w:val="num" w:pos="720"/>
          <w:tab w:val="left" w:pos="1134"/>
        </w:tabs>
        <w:ind w:left="0" w:right="-179" w:firstLine="709"/>
        <w:rPr>
          <w:szCs w:val="24"/>
        </w:rPr>
      </w:pPr>
      <w:r w:rsidRPr="0043503F">
        <w:rPr>
          <w:szCs w:val="24"/>
        </w:rPr>
        <w:t xml:space="preserve">В данной форме </w:t>
      </w:r>
      <w:r w:rsidR="00E526CF" w:rsidRPr="0043503F">
        <w:rPr>
          <w:szCs w:val="24"/>
        </w:rPr>
        <w:t>участник конкурса</w:t>
      </w:r>
      <w:r w:rsidRPr="0043503F">
        <w:rPr>
          <w:szCs w:val="24"/>
        </w:rPr>
        <w:t xml:space="preserve"> указывает:</w:t>
      </w:r>
    </w:p>
    <w:p w:rsidR="00C87330" w:rsidRPr="0043503F" w:rsidRDefault="00C87330" w:rsidP="001354C9">
      <w:pPr>
        <w:pStyle w:val="Times12"/>
        <w:widowControl w:val="0"/>
        <w:numPr>
          <w:ilvl w:val="0"/>
          <w:numId w:val="27"/>
        </w:numPr>
        <w:tabs>
          <w:tab w:val="clear" w:pos="1919"/>
          <w:tab w:val="left" w:pos="0"/>
          <w:tab w:val="num" w:pos="1134"/>
        </w:tabs>
        <w:ind w:left="0" w:firstLine="709"/>
        <w:rPr>
          <w:szCs w:val="24"/>
        </w:rPr>
      </w:pPr>
      <w:r w:rsidRPr="0043503F">
        <w:rPr>
          <w:szCs w:val="24"/>
        </w:rPr>
        <w:t xml:space="preserve">перечень </w:t>
      </w:r>
      <w:r w:rsidRPr="0043503F">
        <w:rPr>
          <w:bCs w:val="0"/>
          <w:szCs w:val="24"/>
        </w:rPr>
        <w:t>выполняемых/оказываемых</w:t>
      </w:r>
      <w:r w:rsidRPr="0043503F">
        <w:rPr>
          <w:szCs w:val="24"/>
        </w:rPr>
        <w:t xml:space="preserve"> участником </w:t>
      </w:r>
      <w:r w:rsidRPr="0043503F">
        <w:rPr>
          <w:bCs w:val="0"/>
          <w:szCs w:val="24"/>
        </w:rPr>
        <w:t>(подрядчиком)</w:t>
      </w:r>
      <w:r w:rsidRPr="0043503F">
        <w:rPr>
          <w:szCs w:val="24"/>
        </w:rPr>
        <w:t xml:space="preserve"> и каждым </w:t>
      </w:r>
      <w:r w:rsidRPr="0043503F">
        <w:rPr>
          <w:bCs w:val="0"/>
          <w:szCs w:val="24"/>
        </w:rPr>
        <w:t>субподрядчиком/соисполнителем работ и услуг.</w:t>
      </w:r>
      <w:r w:rsidR="00064C5C" w:rsidRPr="0043503F">
        <w:rPr>
          <w:bCs w:val="0"/>
          <w:szCs w:val="24"/>
        </w:rPr>
        <w:t xml:space="preserve"> </w:t>
      </w:r>
      <w:r w:rsidR="00064C5C" w:rsidRPr="0043503F">
        <w:rPr>
          <w:szCs w:val="24"/>
        </w:rPr>
        <w:t>В данной форме указываются</w:t>
      </w:r>
      <w:r w:rsidRPr="0043503F">
        <w:rPr>
          <w:bCs w:val="0"/>
          <w:szCs w:val="24"/>
        </w:rPr>
        <w:t xml:space="preserve"> </w:t>
      </w:r>
      <w:r w:rsidR="00285993" w:rsidRPr="0043503F">
        <w:rPr>
          <w:szCs w:val="24"/>
        </w:rPr>
        <w:t xml:space="preserve">все </w:t>
      </w:r>
      <w:r w:rsidR="00064C5C" w:rsidRPr="0043503F">
        <w:rPr>
          <w:bCs w:val="0"/>
          <w:szCs w:val="24"/>
        </w:rPr>
        <w:t>субподрядчики/соисполнители</w:t>
      </w:r>
      <w:r w:rsidR="00285993" w:rsidRPr="0043503F">
        <w:rPr>
          <w:szCs w:val="24"/>
        </w:rPr>
        <w:t>, привлекаемы</w:t>
      </w:r>
      <w:r w:rsidR="00064C5C" w:rsidRPr="0043503F">
        <w:rPr>
          <w:szCs w:val="24"/>
        </w:rPr>
        <w:t>е</w:t>
      </w:r>
      <w:r w:rsidR="00285993" w:rsidRPr="0043503F">
        <w:rPr>
          <w:szCs w:val="24"/>
        </w:rPr>
        <w:t xml:space="preserve"> для </w:t>
      </w:r>
      <w:r w:rsidR="000B04BE" w:rsidRPr="0043503F">
        <w:rPr>
          <w:bCs w:val="0"/>
          <w:szCs w:val="24"/>
        </w:rPr>
        <w:t>выполнения/оказ</w:t>
      </w:r>
      <w:r w:rsidR="009000DC" w:rsidRPr="0043503F">
        <w:rPr>
          <w:bCs w:val="0"/>
          <w:szCs w:val="24"/>
        </w:rPr>
        <w:t>ания</w:t>
      </w:r>
      <w:r w:rsidR="00285993" w:rsidRPr="0043503F">
        <w:rPr>
          <w:szCs w:val="24"/>
        </w:rPr>
        <w:t xml:space="preserve"> </w:t>
      </w:r>
      <w:r w:rsidR="009000DC" w:rsidRPr="0043503F">
        <w:rPr>
          <w:bCs w:val="0"/>
          <w:szCs w:val="24"/>
        </w:rPr>
        <w:t>работ / услуг</w:t>
      </w:r>
      <w:r w:rsidR="009000DC" w:rsidRPr="0043503F">
        <w:rPr>
          <w:szCs w:val="24"/>
        </w:rPr>
        <w:t xml:space="preserve"> </w:t>
      </w:r>
      <w:r w:rsidR="00285993" w:rsidRPr="0043503F">
        <w:rPr>
          <w:szCs w:val="24"/>
        </w:rPr>
        <w:t>по договору</w:t>
      </w:r>
      <w:r w:rsidR="009000DC" w:rsidRPr="0043503F">
        <w:rPr>
          <w:szCs w:val="24"/>
        </w:rPr>
        <w:t>,</w:t>
      </w:r>
      <w:r w:rsidR="00285993" w:rsidRPr="0043503F">
        <w:rPr>
          <w:szCs w:val="24"/>
        </w:rPr>
        <w:t xml:space="preserve"> незави</w:t>
      </w:r>
      <w:r w:rsidR="00064C5C" w:rsidRPr="0043503F">
        <w:rPr>
          <w:szCs w:val="24"/>
        </w:rPr>
        <w:t xml:space="preserve">симо от объема </w:t>
      </w:r>
      <w:r w:rsidR="009000DC" w:rsidRPr="0043503F">
        <w:rPr>
          <w:bCs w:val="0"/>
          <w:szCs w:val="24"/>
        </w:rPr>
        <w:t>выполняемых/оказываемых</w:t>
      </w:r>
      <w:r w:rsidR="009000DC" w:rsidRPr="0043503F">
        <w:rPr>
          <w:szCs w:val="24"/>
        </w:rPr>
        <w:t xml:space="preserve"> </w:t>
      </w:r>
      <w:r w:rsidR="009000DC" w:rsidRPr="0043503F">
        <w:rPr>
          <w:bCs w:val="0"/>
          <w:szCs w:val="24"/>
        </w:rPr>
        <w:t>работ / услуг</w:t>
      </w:r>
      <w:r w:rsidR="00285993" w:rsidRPr="0043503F">
        <w:rPr>
          <w:szCs w:val="24"/>
        </w:rPr>
        <w:t xml:space="preserve"> данными </w:t>
      </w:r>
      <w:r w:rsidR="009000DC" w:rsidRPr="0043503F">
        <w:rPr>
          <w:bCs w:val="0"/>
          <w:szCs w:val="24"/>
        </w:rPr>
        <w:t>субподрядчиками/соисполнителями</w:t>
      </w:r>
      <w:r w:rsidRPr="0043503F">
        <w:rPr>
          <w:bCs w:val="0"/>
          <w:szCs w:val="24"/>
        </w:rPr>
        <w:t>;</w:t>
      </w:r>
      <w:r w:rsidR="00012898" w:rsidRPr="0043503F">
        <w:rPr>
          <w:szCs w:val="24"/>
        </w:rPr>
        <w:t xml:space="preserve"> </w:t>
      </w:r>
      <w:r w:rsidR="00461DB8">
        <w:rPr>
          <w:szCs w:val="24"/>
        </w:rPr>
        <w:t>(</w:t>
      </w:r>
      <w:r w:rsidR="00012898" w:rsidRPr="0043503F">
        <w:rPr>
          <w:bCs w:val="0"/>
          <w:szCs w:val="24"/>
        </w:rPr>
        <w:t>далее указывается для СМР</w:t>
      </w:r>
      <w:r w:rsidR="00461DB8">
        <w:rPr>
          <w:bCs w:val="0"/>
          <w:szCs w:val="24"/>
        </w:rPr>
        <w:t>)</w:t>
      </w:r>
      <w:r w:rsidR="00012898" w:rsidRPr="0043503F">
        <w:rPr>
          <w:bCs w:val="0"/>
          <w:szCs w:val="24"/>
        </w:rPr>
        <w:t xml:space="preserve"> </w:t>
      </w:r>
      <w:r w:rsidR="003824AA" w:rsidRPr="0043503F">
        <w:t>В случае</w:t>
      </w:r>
      <w:r w:rsidR="00012898" w:rsidRPr="0043503F">
        <w:rPr>
          <w:bCs w:val="0"/>
          <w:szCs w:val="24"/>
        </w:rPr>
        <w:t>, если участник конкурса/субподрядчики выполняют одинаковый вид</w:t>
      </w:r>
      <w:r w:rsidR="003824AA" w:rsidRPr="0043503F">
        <w:t xml:space="preserve"> работ</w:t>
      </w:r>
      <w:r w:rsidR="00012898" w:rsidRPr="0043503F">
        <w:rPr>
          <w:bCs w:val="0"/>
          <w:szCs w:val="24"/>
        </w:rPr>
        <w:t>, то в столбце 2 участнику конкурса необходимо детализировать виды работ</w:t>
      </w:r>
      <w:r w:rsidR="003824AA" w:rsidRPr="0043503F">
        <w:t xml:space="preserve">, выполняемые </w:t>
      </w:r>
      <w:r w:rsidR="00012898" w:rsidRPr="0043503F">
        <w:rPr>
          <w:bCs w:val="0"/>
          <w:szCs w:val="24"/>
        </w:rPr>
        <w:t>участником/субподрядчиками в соответствии с локальными сметами (локальными сметными расчетами) по каждому исполнителю.</w:t>
      </w:r>
    </w:p>
    <w:p w:rsidR="00C87330" w:rsidRPr="0043503F" w:rsidRDefault="00012898" w:rsidP="001354C9">
      <w:pPr>
        <w:pStyle w:val="Times12"/>
        <w:widowControl w:val="0"/>
        <w:numPr>
          <w:ilvl w:val="0"/>
          <w:numId w:val="27"/>
        </w:numPr>
        <w:tabs>
          <w:tab w:val="clear" w:pos="1919"/>
          <w:tab w:val="left" w:pos="0"/>
          <w:tab w:val="num" w:pos="1134"/>
        </w:tabs>
        <w:ind w:left="0" w:firstLine="709"/>
        <w:rPr>
          <w:szCs w:val="24"/>
        </w:rPr>
      </w:pPr>
      <w:r w:rsidRPr="0043503F">
        <w:t xml:space="preserve">стоимость </w:t>
      </w:r>
      <w:r w:rsidR="00C87330" w:rsidRPr="0043503F">
        <w:rPr>
          <w:bCs w:val="0"/>
          <w:szCs w:val="24"/>
        </w:rPr>
        <w:t>работ/ услуг</w:t>
      </w:r>
      <w:r w:rsidR="00C87330" w:rsidRPr="0043503F">
        <w:rPr>
          <w:szCs w:val="24"/>
        </w:rPr>
        <w:t xml:space="preserve"> по участнику </w:t>
      </w:r>
      <w:r w:rsidR="00C87330" w:rsidRPr="0043503F">
        <w:rPr>
          <w:bCs w:val="0"/>
          <w:szCs w:val="24"/>
        </w:rPr>
        <w:t xml:space="preserve">(подрядчику) </w:t>
      </w:r>
      <w:r w:rsidR="00C87330" w:rsidRPr="0043503F">
        <w:rPr>
          <w:szCs w:val="24"/>
        </w:rPr>
        <w:t>и</w:t>
      </w:r>
      <w:r w:rsidRPr="0043503F">
        <w:t xml:space="preserve"> </w:t>
      </w:r>
      <w:r w:rsidR="00C87330" w:rsidRPr="0043503F">
        <w:rPr>
          <w:bCs w:val="0"/>
          <w:szCs w:val="24"/>
        </w:rPr>
        <w:t>субподрядчикам/соисполнителям</w:t>
      </w:r>
      <w:r w:rsidR="00C87330" w:rsidRPr="0043503F">
        <w:rPr>
          <w:szCs w:val="24"/>
        </w:rPr>
        <w:t>;</w:t>
      </w:r>
    </w:p>
    <w:p w:rsidR="00C87330" w:rsidRPr="0043503F" w:rsidRDefault="00C87330" w:rsidP="001354C9">
      <w:pPr>
        <w:pStyle w:val="Times12"/>
        <w:widowControl w:val="0"/>
        <w:numPr>
          <w:ilvl w:val="0"/>
          <w:numId w:val="27"/>
        </w:numPr>
        <w:tabs>
          <w:tab w:val="clear" w:pos="1919"/>
          <w:tab w:val="left" w:pos="0"/>
          <w:tab w:val="num" w:pos="1134"/>
        </w:tabs>
        <w:ind w:left="0" w:firstLine="709"/>
        <w:rPr>
          <w:szCs w:val="24"/>
        </w:rPr>
      </w:pPr>
      <w:r w:rsidRPr="0043503F">
        <w:rPr>
          <w:szCs w:val="24"/>
        </w:rPr>
        <w:lastRenderedPageBreak/>
        <w:t>сроки</w:t>
      </w:r>
      <w:r w:rsidR="00012898" w:rsidRPr="0043503F">
        <w:t xml:space="preserve"> </w:t>
      </w:r>
      <w:r w:rsidRPr="0043503F">
        <w:rPr>
          <w:bCs w:val="0"/>
          <w:szCs w:val="24"/>
        </w:rPr>
        <w:t>выполнения работ/оказания услуг</w:t>
      </w:r>
      <w:r w:rsidRPr="0043503F">
        <w:rPr>
          <w:szCs w:val="24"/>
        </w:rPr>
        <w:t xml:space="preserve"> участником (</w:t>
      </w:r>
      <w:r w:rsidRPr="0043503F">
        <w:rPr>
          <w:bCs w:val="0"/>
          <w:szCs w:val="24"/>
        </w:rPr>
        <w:t>подрядчиком)</w:t>
      </w:r>
      <w:r w:rsidRPr="0043503F">
        <w:rPr>
          <w:szCs w:val="24"/>
        </w:rPr>
        <w:t xml:space="preserve"> и каждым </w:t>
      </w:r>
      <w:r w:rsidRPr="0043503F">
        <w:rPr>
          <w:bCs w:val="0"/>
          <w:szCs w:val="24"/>
        </w:rPr>
        <w:t>субподрядчиком/соисполнителем</w:t>
      </w:r>
      <w:r w:rsidR="00BE6436" w:rsidRPr="0043503F">
        <w:rPr>
          <w:szCs w:val="24"/>
        </w:rPr>
        <w:t>;</w:t>
      </w:r>
    </w:p>
    <w:p w:rsidR="00C87330" w:rsidRPr="0043503F" w:rsidRDefault="00C87330" w:rsidP="001354C9">
      <w:pPr>
        <w:pStyle w:val="Times12"/>
        <w:widowControl w:val="0"/>
        <w:numPr>
          <w:ilvl w:val="0"/>
          <w:numId w:val="28"/>
        </w:numPr>
        <w:tabs>
          <w:tab w:val="left" w:pos="0"/>
          <w:tab w:val="num" w:pos="720"/>
          <w:tab w:val="num" w:pos="1134"/>
        </w:tabs>
        <w:ind w:left="0" w:right="-179" w:firstLine="709"/>
        <w:rPr>
          <w:szCs w:val="24"/>
        </w:rPr>
      </w:pPr>
      <w:r w:rsidRPr="0043503F">
        <w:rPr>
          <w:szCs w:val="24"/>
        </w:rPr>
        <w:t xml:space="preserve">К данной форме </w:t>
      </w:r>
      <w:r w:rsidR="00E526CF" w:rsidRPr="0043503F">
        <w:rPr>
          <w:szCs w:val="24"/>
        </w:rPr>
        <w:t>участник конкурса</w:t>
      </w:r>
      <w:r w:rsidRPr="0043503F">
        <w:rPr>
          <w:szCs w:val="24"/>
        </w:rPr>
        <w:t xml:space="preserve"> должен приложить:</w:t>
      </w:r>
    </w:p>
    <w:p w:rsidR="00C87330" w:rsidRPr="0043503F" w:rsidRDefault="0050411A" w:rsidP="001354C9">
      <w:pPr>
        <w:pStyle w:val="Times12"/>
        <w:widowControl w:val="0"/>
        <w:numPr>
          <w:ilvl w:val="1"/>
          <w:numId w:val="27"/>
        </w:numPr>
        <w:tabs>
          <w:tab w:val="left" w:pos="0"/>
          <w:tab w:val="num" w:pos="1134"/>
        </w:tabs>
        <w:ind w:left="0" w:firstLine="709"/>
        <w:rPr>
          <w:szCs w:val="24"/>
        </w:rPr>
      </w:pPr>
      <w:r w:rsidRPr="0043503F">
        <w:rPr>
          <w:rFonts w:eastAsia="Arial Unicode MS"/>
        </w:rPr>
        <w:t>копия</w:t>
      </w:r>
      <w:r w:rsidR="000B343E" w:rsidRPr="0043503F">
        <w:rPr>
          <w:rFonts w:eastAsia="Arial Unicode MS"/>
        </w:rPr>
        <w:t xml:space="preserve"> договора (в том </w:t>
      </w:r>
      <w:proofErr w:type="gramStart"/>
      <w:r w:rsidR="000B343E" w:rsidRPr="0043503F">
        <w:rPr>
          <w:rFonts w:eastAsia="Arial Unicode MS"/>
        </w:rPr>
        <w:t>числе</w:t>
      </w:r>
      <w:proofErr w:type="gramEnd"/>
      <w:r w:rsidR="000B343E" w:rsidRPr="0043503F">
        <w:rPr>
          <w:rFonts w:eastAsia="Arial Unicode MS"/>
        </w:rPr>
        <w:t xml:space="preserve"> предварительный или под условием)</w:t>
      </w:r>
      <w:r w:rsidR="00541399" w:rsidRPr="0043503F">
        <w:rPr>
          <w:szCs w:val="24"/>
        </w:rPr>
        <w:t>, с указанием перечня, объема</w:t>
      </w:r>
      <w:r w:rsidR="00C87330" w:rsidRPr="0043503F">
        <w:rPr>
          <w:szCs w:val="24"/>
        </w:rPr>
        <w:t xml:space="preserve"> и сроков </w:t>
      </w:r>
      <w:r w:rsidR="00C87330" w:rsidRPr="0043503F">
        <w:rPr>
          <w:bCs w:val="0"/>
          <w:szCs w:val="24"/>
        </w:rPr>
        <w:t>выполнения работ/ оказания услуг,</w:t>
      </w:r>
      <w:r w:rsidR="00C87330" w:rsidRPr="0043503F">
        <w:rPr>
          <w:szCs w:val="24"/>
        </w:rPr>
        <w:t xml:space="preserve"> возлагаемых на</w:t>
      </w:r>
      <w:r w:rsidR="00012898" w:rsidRPr="0043503F">
        <w:t xml:space="preserve"> </w:t>
      </w:r>
      <w:r w:rsidR="00C87330" w:rsidRPr="0043503F">
        <w:rPr>
          <w:bCs w:val="0"/>
          <w:szCs w:val="24"/>
        </w:rPr>
        <w:t>субподрядчика/соисполнителя</w:t>
      </w:r>
      <w:r w:rsidR="00BE6436" w:rsidRPr="0043503F">
        <w:rPr>
          <w:szCs w:val="24"/>
        </w:rPr>
        <w:t>;</w:t>
      </w:r>
    </w:p>
    <w:p w:rsidR="00C87330" w:rsidRPr="0043503F" w:rsidRDefault="00C87330" w:rsidP="001354C9">
      <w:pPr>
        <w:pStyle w:val="Times12"/>
        <w:widowControl w:val="0"/>
        <w:numPr>
          <w:ilvl w:val="1"/>
          <w:numId w:val="27"/>
        </w:numPr>
        <w:tabs>
          <w:tab w:val="left" w:pos="0"/>
          <w:tab w:val="num" w:pos="1134"/>
        </w:tabs>
        <w:ind w:left="0" w:firstLine="709"/>
        <w:rPr>
          <w:szCs w:val="24"/>
        </w:rPr>
      </w:pPr>
      <w:r w:rsidRPr="0043503F">
        <w:rPr>
          <w:szCs w:val="24"/>
        </w:rPr>
        <w:t>документы на</w:t>
      </w:r>
      <w:r w:rsidR="00012898" w:rsidRPr="0043503F">
        <w:t xml:space="preserve"> </w:t>
      </w:r>
      <w:r w:rsidRPr="0043503F">
        <w:rPr>
          <w:bCs w:val="0"/>
          <w:szCs w:val="24"/>
        </w:rPr>
        <w:t>субподрядчиков/соисполнителей</w:t>
      </w:r>
      <w:r w:rsidRPr="0043503F">
        <w:rPr>
          <w:szCs w:val="24"/>
        </w:rPr>
        <w:t xml:space="preserve"> согласно пункту</w:t>
      </w:r>
      <w:r w:rsidR="007540C3" w:rsidRPr="0043503F">
        <w:rPr>
          <w:szCs w:val="24"/>
        </w:rPr>
        <w:t> </w:t>
      </w:r>
      <w:fldSimple w:instr=" REF _Ref317252351 \r \h  \* MERGEFORMAT ">
        <w:r w:rsidR="00A70E21" w:rsidRPr="00A70E21">
          <w:rPr>
            <w:szCs w:val="24"/>
          </w:rPr>
          <w:t>17.2</w:t>
        </w:r>
      </w:fldSimple>
      <w:r w:rsidRPr="0043503F">
        <w:rPr>
          <w:szCs w:val="24"/>
        </w:rPr>
        <w:t xml:space="preserve"> раздела</w:t>
      </w:r>
      <w:r w:rsidR="007540C3" w:rsidRPr="0043503F">
        <w:rPr>
          <w:szCs w:val="24"/>
        </w:rPr>
        <w:t> </w:t>
      </w:r>
      <w:fldSimple w:instr=" REF _Ref317258036 \r \h  \* MERGEFORMAT ">
        <w:r w:rsidR="00A70E21" w:rsidRPr="00A70E21">
          <w:rPr>
            <w:szCs w:val="24"/>
          </w:rPr>
          <w:t>5</w:t>
        </w:r>
      </w:fldSimple>
      <w:r w:rsidRPr="0043503F">
        <w:rPr>
          <w:szCs w:val="24"/>
        </w:rPr>
        <w:t xml:space="preserve"> «Информационная карта конкурса»</w:t>
      </w:r>
      <w:r w:rsidR="00BE6436" w:rsidRPr="0043503F">
        <w:rPr>
          <w:szCs w:val="24"/>
        </w:rPr>
        <w:t>;</w:t>
      </w:r>
    </w:p>
    <w:p w:rsidR="00C87330" w:rsidRPr="0043503F" w:rsidRDefault="00C87330" w:rsidP="001354C9">
      <w:pPr>
        <w:pStyle w:val="Times12"/>
        <w:widowControl w:val="0"/>
        <w:numPr>
          <w:ilvl w:val="0"/>
          <w:numId w:val="28"/>
        </w:numPr>
        <w:tabs>
          <w:tab w:val="num" w:pos="720"/>
          <w:tab w:val="left" w:pos="1134"/>
        </w:tabs>
        <w:ind w:left="0" w:right="-179" w:firstLine="709"/>
        <w:rPr>
          <w:szCs w:val="24"/>
        </w:rPr>
      </w:pPr>
      <w:r w:rsidRPr="0043503F">
        <w:rPr>
          <w:szCs w:val="24"/>
        </w:rPr>
        <w:t xml:space="preserve">Данная форма заполняется как в случае привлечения </w:t>
      </w:r>
      <w:r w:rsidR="007A0C42" w:rsidRPr="0043503F">
        <w:rPr>
          <w:szCs w:val="24"/>
        </w:rPr>
        <w:t>участником конкурса</w:t>
      </w:r>
      <w:r w:rsidR="00012898" w:rsidRPr="0043503F">
        <w:t xml:space="preserve"> </w:t>
      </w:r>
      <w:r w:rsidRPr="0043503F">
        <w:rPr>
          <w:bCs w:val="0"/>
          <w:szCs w:val="24"/>
        </w:rPr>
        <w:t>субподрядчиков/соисполнителей,</w:t>
      </w:r>
      <w:r w:rsidRPr="0043503F">
        <w:rPr>
          <w:szCs w:val="24"/>
        </w:rPr>
        <w:t xml:space="preserve"> так и в случае их </w:t>
      </w:r>
      <w:proofErr w:type="spellStart"/>
      <w:r w:rsidRPr="0043503F">
        <w:rPr>
          <w:szCs w:val="24"/>
        </w:rPr>
        <w:t>непривлечения</w:t>
      </w:r>
      <w:proofErr w:type="spellEnd"/>
      <w:r w:rsidRPr="0043503F">
        <w:rPr>
          <w:szCs w:val="24"/>
        </w:rPr>
        <w:t xml:space="preserve">; в последнем случае в таблицах приводятся слова </w:t>
      </w:r>
      <w:r w:rsidRPr="0043503F">
        <w:rPr>
          <w:bCs w:val="0"/>
          <w:szCs w:val="24"/>
        </w:rPr>
        <w:t>«</w:t>
      </w:r>
      <w:r w:rsidR="00770FB1" w:rsidRPr="0043503F">
        <w:rPr>
          <w:bCs w:val="0"/>
          <w:szCs w:val="24"/>
        </w:rPr>
        <w:t>С</w:t>
      </w:r>
      <w:r w:rsidR="00541399" w:rsidRPr="0043503F">
        <w:rPr>
          <w:bCs w:val="0"/>
          <w:szCs w:val="24"/>
        </w:rPr>
        <w:t>убподрядчики/соисполнител</w:t>
      </w:r>
      <w:r w:rsidR="00632073" w:rsidRPr="0043503F">
        <w:rPr>
          <w:bCs w:val="0"/>
          <w:szCs w:val="24"/>
        </w:rPr>
        <w:t>и</w:t>
      </w:r>
      <w:r w:rsidRPr="0043503F">
        <w:rPr>
          <w:bCs w:val="0"/>
          <w:szCs w:val="24"/>
        </w:rPr>
        <w:t xml:space="preserve"> </w:t>
      </w:r>
      <w:r w:rsidR="00632073" w:rsidRPr="0043503F">
        <w:rPr>
          <w:szCs w:val="24"/>
        </w:rPr>
        <w:t>не </w:t>
      </w:r>
      <w:r w:rsidRPr="0043503F">
        <w:rPr>
          <w:szCs w:val="24"/>
        </w:rPr>
        <w:t>планируются к привлечению».</w:t>
      </w:r>
    </w:p>
    <w:p w:rsidR="00386C50" w:rsidRPr="0043503F" w:rsidRDefault="004D4156" w:rsidP="001354C9">
      <w:pPr>
        <w:pStyle w:val="Times12"/>
        <w:widowControl w:val="0"/>
        <w:numPr>
          <w:ilvl w:val="0"/>
          <w:numId w:val="28"/>
        </w:numPr>
        <w:tabs>
          <w:tab w:val="num" w:pos="720"/>
          <w:tab w:val="left" w:pos="1134"/>
        </w:tabs>
        <w:ind w:left="0" w:right="-179" w:firstLine="709"/>
        <w:rPr>
          <w:szCs w:val="24"/>
        </w:rPr>
      </w:pPr>
      <w:r w:rsidRPr="0043503F">
        <w:rPr>
          <w:szCs w:val="24"/>
        </w:rPr>
        <w:t>Для участников конкурса – </w:t>
      </w:r>
      <w:r w:rsidR="00386C50" w:rsidRPr="0043503F">
        <w:rPr>
          <w:szCs w:val="24"/>
        </w:rPr>
        <w:t>государственных или муниципальных</w:t>
      </w:r>
      <w:r w:rsidR="00386C50" w:rsidRPr="0043503F">
        <w:rPr>
          <w:sz w:val="28"/>
          <w:szCs w:val="28"/>
        </w:rPr>
        <w:t xml:space="preserve"> </w:t>
      </w:r>
      <w:r w:rsidRPr="0043503F">
        <w:rPr>
          <w:szCs w:val="24"/>
        </w:rPr>
        <w:t>бюджетных учреждений, в случае, если в соответствии с пунктом</w:t>
      </w:r>
      <w:r w:rsidR="004E17F7" w:rsidRPr="0043503F">
        <w:rPr>
          <w:szCs w:val="24"/>
        </w:rPr>
        <w:t> </w:t>
      </w:r>
      <w:fldSimple w:instr=" REF _Ref317256775 \r \h  \* MERGEFORMAT ">
        <w:r w:rsidR="00A70E21" w:rsidRPr="00A70E21">
          <w:rPr>
            <w:szCs w:val="24"/>
          </w:rPr>
          <w:t>3.5.3</w:t>
        </w:r>
      </w:fldSimple>
      <w:r w:rsidRPr="0043503F">
        <w:rPr>
          <w:szCs w:val="24"/>
        </w:rPr>
        <w:t xml:space="preserve"> определение субподрядчиков/ соисполнителей до срока окончания </w:t>
      </w:r>
      <w:r w:rsidR="00E55790" w:rsidRPr="0043503F">
        <w:rPr>
          <w:szCs w:val="24"/>
        </w:rPr>
        <w:t xml:space="preserve">подачи заявок на участие в конкурсе </w:t>
      </w:r>
      <w:r w:rsidRPr="0043503F">
        <w:rPr>
          <w:szCs w:val="24"/>
        </w:rPr>
        <w:t>невозможно, данная форма заполняется без указания наименований организаций, выполняющих/оказывающих указанные объемы</w:t>
      </w:r>
      <w:r w:rsidR="00012898" w:rsidRPr="0043503F">
        <w:t xml:space="preserve"> </w:t>
      </w:r>
      <w:r w:rsidRPr="0043503F">
        <w:rPr>
          <w:szCs w:val="24"/>
        </w:rPr>
        <w:t>работ, услуг</w:t>
      </w:r>
      <w:r w:rsidR="00386C50" w:rsidRPr="0043503F">
        <w:rPr>
          <w:szCs w:val="24"/>
        </w:rPr>
        <w:t>, с указанием на особый порядок их выбора</w:t>
      </w:r>
      <w:r w:rsidRPr="0043503F">
        <w:rPr>
          <w:szCs w:val="24"/>
        </w:rPr>
        <w:t xml:space="preserve">. </w:t>
      </w:r>
      <w:r w:rsidR="00E55790" w:rsidRPr="0043503F">
        <w:rPr>
          <w:szCs w:val="24"/>
        </w:rPr>
        <w:t xml:space="preserve">К данной форме участник конкурса – </w:t>
      </w:r>
      <w:r w:rsidR="00EA414F" w:rsidRPr="0043503F">
        <w:rPr>
          <w:szCs w:val="24"/>
        </w:rPr>
        <w:t>государственное или муниципальное</w:t>
      </w:r>
      <w:r w:rsidR="00EA414F" w:rsidRPr="0043503F">
        <w:rPr>
          <w:sz w:val="28"/>
          <w:szCs w:val="28"/>
        </w:rPr>
        <w:t xml:space="preserve"> </w:t>
      </w:r>
      <w:r w:rsidR="00E55790" w:rsidRPr="0043503F">
        <w:rPr>
          <w:szCs w:val="24"/>
        </w:rPr>
        <w:t xml:space="preserve">бюджетное учреждение прикладывает гарантийное письмо, содержащее обязательство </w:t>
      </w:r>
      <w:r w:rsidR="009C222C" w:rsidRPr="0043503F">
        <w:rPr>
          <w:szCs w:val="28"/>
        </w:rPr>
        <w:t xml:space="preserve">в случае выбора его победителем, </w:t>
      </w:r>
      <w:r w:rsidR="00DB527B" w:rsidRPr="0043503F">
        <w:rPr>
          <w:szCs w:val="28"/>
        </w:rPr>
        <w:t>определить</w:t>
      </w:r>
      <w:r w:rsidR="00012898" w:rsidRPr="0043503F">
        <w:t xml:space="preserve"> </w:t>
      </w:r>
      <w:r w:rsidR="009C222C" w:rsidRPr="0043503F">
        <w:rPr>
          <w:szCs w:val="28"/>
        </w:rPr>
        <w:t>субподрядчиков/ соисполнителей</w:t>
      </w:r>
      <w:r w:rsidR="009C222C" w:rsidRPr="0043503F">
        <w:rPr>
          <w:szCs w:val="24"/>
        </w:rPr>
        <w:t xml:space="preserve"> и </w:t>
      </w:r>
      <w:proofErr w:type="gramStart"/>
      <w:r w:rsidR="00E55790" w:rsidRPr="0043503F">
        <w:rPr>
          <w:szCs w:val="24"/>
        </w:rPr>
        <w:t>предоставить документы</w:t>
      </w:r>
      <w:proofErr w:type="gramEnd"/>
      <w:r w:rsidR="00E55790" w:rsidRPr="0043503F">
        <w:rPr>
          <w:szCs w:val="24"/>
        </w:rPr>
        <w:t xml:space="preserve">, указанные в </w:t>
      </w:r>
      <w:r w:rsidR="00E003CD" w:rsidRPr="0043503F">
        <w:rPr>
          <w:szCs w:val="24"/>
        </w:rPr>
        <w:t>подпункте</w:t>
      </w:r>
      <w:r w:rsidR="004E17F7" w:rsidRPr="0043503F">
        <w:rPr>
          <w:szCs w:val="24"/>
        </w:rPr>
        <w:t> </w:t>
      </w:r>
      <w:fldSimple w:instr=" REF _Ref317256766 \r \h  \* MERGEFORMAT ">
        <w:r w:rsidR="00A70E21" w:rsidRPr="00A70E21">
          <w:rPr>
            <w:szCs w:val="24"/>
          </w:rPr>
          <w:t>а)</w:t>
        </w:r>
      </w:fldSimple>
      <w:r w:rsidR="00E003CD" w:rsidRPr="0043503F">
        <w:rPr>
          <w:szCs w:val="24"/>
        </w:rPr>
        <w:t xml:space="preserve"> </w:t>
      </w:r>
      <w:r w:rsidR="00E55790" w:rsidRPr="0043503F">
        <w:rPr>
          <w:szCs w:val="24"/>
        </w:rPr>
        <w:t>пункт</w:t>
      </w:r>
      <w:r w:rsidR="00E003CD" w:rsidRPr="0043503F">
        <w:rPr>
          <w:szCs w:val="24"/>
        </w:rPr>
        <w:t>а</w:t>
      </w:r>
      <w:r w:rsidR="004E17F7" w:rsidRPr="0043503F">
        <w:rPr>
          <w:szCs w:val="24"/>
        </w:rPr>
        <w:t> </w:t>
      </w:r>
      <w:fldSimple w:instr=" REF _Ref317256775 \r \h  \* MERGEFORMAT ">
        <w:r w:rsidR="00A70E21" w:rsidRPr="00A70E21">
          <w:rPr>
            <w:szCs w:val="24"/>
          </w:rPr>
          <w:t>3.5.3</w:t>
        </w:r>
      </w:fldSimple>
      <w:r w:rsidR="00E55790" w:rsidRPr="0043503F">
        <w:rPr>
          <w:szCs w:val="24"/>
        </w:rPr>
        <w:t xml:space="preserve"> после окончания процедуры определения субподрядчиков/ соисполнителей</w:t>
      </w:r>
      <w:r w:rsidR="009C222C" w:rsidRPr="0043503F">
        <w:rPr>
          <w:szCs w:val="24"/>
        </w:rPr>
        <w:t>.</w:t>
      </w:r>
      <w:r w:rsidR="00E55790" w:rsidRPr="0043503F">
        <w:rPr>
          <w:szCs w:val="24"/>
        </w:rPr>
        <w:t xml:space="preserve"> </w:t>
      </w:r>
      <w:r w:rsidR="009C222C" w:rsidRPr="0043503F">
        <w:rPr>
          <w:szCs w:val="24"/>
        </w:rPr>
        <w:t xml:space="preserve">Также гарантийное письмо должно содержать безусловное согласие </w:t>
      </w:r>
      <w:r w:rsidR="007630D7" w:rsidRPr="0043503F">
        <w:rPr>
          <w:szCs w:val="24"/>
        </w:rPr>
        <w:t>включить представителя заказчика в состав комиссии по</w:t>
      </w:r>
      <w:r w:rsidR="00DB527B" w:rsidRPr="0043503F">
        <w:rPr>
          <w:szCs w:val="24"/>
        </w:rPr>
        <w:t xml:space="preserve"> осуществлению закупок </w:t>
      </w:r>
      <w:r w:rsidR="007630D7" w:rsidRPr="0043503F">
        <w:rPr>
          <w:szCs w:val="28"/>
        </w:rPr>
        <w:t xml:space="preserve">по </w:t>
      </w:r>
      <w:r w:rsidR="00DB527B" w:rsidRPr="0043503F">
        <w:rPr>
          <w:szCs w:val="28"/>
        </w:rPr>
        <w:t>определению</w:t>
      </w:r>
      <w:r w:rsidR="00012898" w:rsidRPr="0043503F">
        <w:t xml:space="preserve"> </w:t>
      </w:r>
      <w:r w:rsidR="007630D7" w:rsidRPr="0043503F">
        <w:rPr>
          <w:szCs w:val="28"/>
        </w:rPr>
        <w:t>субподрядчиков/ соисполнителей</w:t>
      </w:r>
      <w:r w:rsidR="007630D7" w:rsidRPr="0043503F">
        <w:rPr>
          <w:szCs w:val="24"/>
        </w:rPr>
        <w:t>.</w:t>
      </w:r>
    </w:p>
    <w:p w:rsidR="002D4606" w:rsidRPr="00461DB8" w:rsidRDefault="00461DB8" w:rsidP="00461DB8">
      <w:pPr>
        <w:pStyle w:val="10"/>
        <w:keepNext w:val="0"/>
        <w:widowControl w:val="0"/>
        <w:numPr>
          <w:ilvl w:val="0"/>
          <w:numId w:val="0"/>
        </w:numPr>
        <w:jc w:val="both"/>
        <w:rPr>
          <w:b/>
        </w:rPr>
      </w:pPr>
      <w:bookmarkStart w:id="467" w:name="_План_распределения_объемов_выполнен"/>
      <w:bookmarkEnd w:id="462"/>
      <w:bookmarkEnd w:id="467"/>
      <w:r w:rsidRPr="00461DB8">
        <w:rPr>
          <w:b/>
        </w:rPr>
        <w:t xml:space="preserve"> </w:t>
      </w:r>
    </w:p>
    <w:p w:rsidR="00CC5E40" w:rsidRPr="00FC009D" w:rsidRDefault="00CC5E40" w:rsidP="00CC4198">
      <w:pPr>
        <w:widowControl w:val="0"/>
      </w:pPr>
    </w:p>
    <w:p w:rsidR="00CC5E40" w:rsidRPr="00FC009D" w:rsidRDefault="00CC5E40" w:rsidP="00CC4198">
      <w:pPr>
        <w:widowControl w:val="0"/>
      </w:pPr>
    </w:p>
    <w:p w:rsidR="00CC5E40" w:rsidRPr="00FC009D" w:rsidRDefault="00CC5E40" w:rsidP="00CC4198">
      <w:pPr>
        <w:widowControl w:val="0"/>
        <w:sectPr w:rsidR="00CC5E40" w:rsidRPr="00FC009D" w:rsidSect="00461DB8">
          <w:pgSz w:w="11907" w:h="16840" w:code="9"/>
          <w:pgMar w:top="851" w:right="851" w:bottom="851" w:left="1701" w:header="567" w:footer="567" w:gutter="0"/>
          <w:cols w:space="708"/>
          <w:docGrid w:linePitch="360"/>
        </w:sectPr>
      </w:pPr>
    </w:p>
    <w:p w:rsidR="00C87330" w:rsidRPr="00461DB8" w:rsidRDefault="00CC5E40" w:rsidP="00CC4198">
      <w:pPr>
        <w:pStyle w:val="10"/>
        <w:keepNext w:val="0"/>
        <w:widowControl w:val="0"/>
        <w:numPr>
          <w:ilvl w:val="1"/>
          <w:numId w:val="6"/>
        </w:numPr>
        <w:tabs>
          <w:tab w:val="clear" w:pos="1440"/>
          <w:tab w:val="num" w:pos="0"/>
        </w:tabs>
        <w:ind w:left="0" w:firstLine="709"/>
        <w:jc w:val="both"/>
        <w:rPr>
          <w:b/>
        </w:rPr>
      </w:pPr>
      <w:bookmarkStart w:id="468" w:name="_Ref321475870"/>
      <w:bookmarkStart w:id="469" w:name="_Toc394574619"/>
      <w:r w:rsidRPr="00461DB8">
        <w:rPr>
          <w:b/>
        </w:rPr>
        <w:lastRenderedPageBreak/>
        <w:t>МЕТОДИКА ОЦЕНКИ ЗАЯВОК НА УЧАСТИЕ В КОНКУРСЕ</w:t>
      </w:r>
      <w:bookmarkEnd w:id="468"/>
      <w:bookmarkEnd w:id="469"/>
    </w:p>
    <w:p w:rsidR="002D4606" w:rsidRPr="00461DB8" w:rsidRDefault="002D4606" w:rsidP="00CC4198">
      <w:pPr>
        <w:widowControl w:val="0"/>
      </w:pPr>
    </w:p>
    <w:p w:rsidR="00461DB8" w:rsidRPr="00461DB8" w:rsidRDefault="00461DB8" w:rsidP="00461DB8">
      <w:pPr>
        <w:widowControl w:val="0"/>
        <w:shd w:val="clear" w:color="auto" w:fill="FFFFFF"/>
        <w:tabs>
          <w:tab w:val="num" w:pos="0"/>
          <w:tab w:val="left" w:pos="1134"/>
          <w:tab w:val="left" w:pos="1418"/>
        </w:tabs>
        <w:ind w:firstLine="709"/>
        <w:jc w:val="both"/>
      </w:pPr>
      <w:r w:rsidRPr="00461D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61DB8" w:rsidRPr="00461DB8" w:rsidRDefault="00461DB8" w:rsidP="00461DB8">
      <w:pPr>
        <w:ind w:right="153" w:firstLine="709"/>
        <w:jc w:val="both"/>
        <w:rPr>
          <w:bCs/>
        </w:rPr>
      </w:pPr>
      <w:r w:rsidRPr="00461DB8">
        <w:t>Если какой-либо критерий имеет подкритерии, то выставляются оценки по каждому подкритерию, общая о</w:t>
      </w:r>
      <w:r w:rsidRPr="00461DB8">
        <w:rPr>
          <w:bCs/>
        </w:rPr>
        <w:t>ценка по указанному критерию складывается из суммы оценок по подкритериям данного критерия с учетом значимости (веса) подкритериев.</w:t>
      </w:r>
    </w:p>
    <w:p w:rsidR="00461DB8" w:rsidRPr="00461DB8" w:rsidRDefault="00461DB8" w:rsidP="00461DB8">
      <w:pPr>
        <w:ind w:right="153" w:firstLine="709"/>
        <w:jc w:val="both"/>
      </w:pPr>
      <w:r w:rsidRPr="00461DB8">
        <w:t xml:space="preserve">Рейтинг заявки </w:t>
      </w:r>
      <w:proofErr w:type="spellStart"/>
      <w:r w:rsidRPr="00461DB8">
        <w:rPr>
          <w:lang w:val="en-US"/>
        </w:rPr>
        <w:t>i</w:t>
      </w:r>
      <w:proofErr w:type="spellEnd"/>
      <w:r w:rsidRPr="00461DB8">
        <w:t>-го участника закупки определяется по формуле:</w:t>
      </w:r>
    </w:p>
    <w:p w:rsidR="00461DB8" w:rsidRPr="00461DB8" w:rsidRDefault="00461DB8" w:rsidP="00461DB8">
      <w:pPr>
        <w:ind w:right="153" w:firstLine="709"/>
        <w:jc w:val="both"/>
      </w:pPr>
    </w:p>
    <w:p w:rsidR="00461DB8" w:rsidRPr="00461DB8" w:rsidRDefault="00461DB8" w:rsidP="00461DB8">
      <w:pPr>
        <w:ind w:right="153" w:firstLine="709"/>
        <w:jc w:val="both"/>
        <w:rPr>
          <w:lang w:val="en-US"/>
        </w:rPr>
      </w:pPr>
      <w:r w:rsidRPr="00461DB8">
        <w:rPr>
          <w:lang w:val="en-US"/>
        </w:rPr>
        <w:t>R</w:t>
      </w:r>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bCs/>
        </w:rPr>
        <w:t>БЦ</w:t>
      </w:r>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ц</w:t>
      </w:r>
      <w:proofErr w:type="spellEnd"/>
      <w:r w:rsidRPr="00461DB8">
        <w:rPr>
          <w:bCs/>
          <w:vertAlign w:val="subscript"/>
          <w:lang w:val="en-US"/>
        </w:rPr>
        <w:t xml:space="preserve"> </w:t>
      </w:r>
      <w:r w:rsidRPr="00461DB8">
        <w:rPr>
          <w:bCs/>
          <w:lang w:val="en-US"/>
        </w:rPr>
        <w:t xml:space="preserve"> + </w:t>
      </w:r>
      <w:r w:rsidRPr="00461DB8">
        <w:rPr>
          <w:bCs/>
        </w:rPr>
        <w:t>Б</w:t>
      </w:r>
      <w:r w:rsidRPr="00461DB8">
        <w:rPr>
          <w:bCs/>
          <w:lang w:val="en-US"/>
        </w:rPr>
        <w:t xml:space="preserve">C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w:t>
      </w:r>
      <w:proofErr w:type="spellStart"/>
      <w:r w:rsidRPr="00461DB8">
        <w:rPr>
          <w:bCs/>
          <w:lang w:val="en-US"/>
        </w:rPr>
        <w:t>V</w:t>
      </w:r>
      <w:r w:rsidRPr="00461DB8">
        <w:rPr>
          <w:bCs/>
          <w:vertAlign w:val="subscript"/>
          <w:lang w:val="en-US"/>
        </w:rPr>
        <w:t>c</w:t>
      </w:r>
      <w:proofErr w:type="spellEnd"/>
      <w:r w:rsidRPr="00461DB8">
        <w:rPr>
          <w:bCs/>
          <w:vertAlign w:val="subscript"/>
          <w:lang w:val="en-US"/>
        </w:rPr>
        <w:t xml:space="preserve"> </w:t>
      </w:r>
      <w:r w:rsidRPr="00461DB8">
        <w:rPr>
          <w:bCs/>
          <w:lang w:val="en-US"/>
        </w:rPr>
        <w:t xml:space="preserve"> + </w:t>
      </w:r>
      <w:r w:rsidRPr="00461DB8">
        <w:rPr>
          <w:bCs/>
        </w:rPr>
        <w:t>БТ</w:t>
      </w:r>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w:t>
      </w:r>
      <w:r w:rsidRPr="00461DB8">
        <w:rPr>
          <w:bCs/>
        </w:rPr>
        <w:t>БФТ</w:t>
      </w:r>
      <w:r w:rsidRPr="00461DB8">
        <w:rPr>
          <w:bCs/>
          <w:vertAlign w:val="subscript"/>
          <w:lang w:val="en-US"/>
        </w:rPr>
        <w:t> </w:t>
      </w:r>
      <w:proofErr w:type="spellStart"/>
      <w:r w:rsidRPr="00461DB8">
        <w:rPr>
          <w:bCs/>
          <w:vertAlign w:val="subscript"/>
          <w:lang w:val="en-US"/>
        </w:rPr>
        <w:t>i</w:t>
      </w:r>
      <w:proofErr w:type="spellEnd"/>
      <w:r w:rsidRPr="00461DB8">
        <w:rPr>
          <w:bCs/>
          <w:lang w:val="en-US"/>
        </w:rPr>
        <w:t xml:space="preserve">) </w:t>
      </w:r>
      <w:r w:rsidRPr="00461DB8">
        <w:rPr>
          <w:lang w:val="en-US"/>
        </w:rPr>
        <w:t>*</w:t>
      </w:r>
      <w:r w:rsidRPr="00461DB8">
        <w:rPr>
          <w:bCs/>
          <w:lang w:val="en-US"/>
        </w:rPr>
        <w:t xml:space="preserve"> V</w:t>
      </w:r>
      <w:r w:rsidRPr="00461DB8">
        <w:rPr>
          <w:bCs/>
          <w:vertAlign w:val="subscript"/>
        </w:rPr>
        <w:t>т</w:t>
      </w:r>
      <w:r w:rsidRPr="00461DB8">
        <w:rPr>
          <w:bCs/>
          <w:vertAlign w:val="subscript"/>
          <w:lang w:val="en-US"/>
        </w:rPr>
        <w:t xml:space="preserve"> (</w:t>
      </w:r>
      <w:proofErr w:type="spellStart"/>
      <w:r w:rsidRPr="00461DB8">
        <w:rPr>
          <w:bCs/>
          <w:vertAlign w:val="subscript"/>
        </w:rPr>
        <w:t>фт</w:t>
      </w:r>
      <w:proofErr w:type="spellEnd"/>
      <w:r w:rsidRPr="00461DB8">
        <w:rPr>
          <w:bCs/>
          <w:vertAlign w:val="subscript"/>
          <w:lang w:val="en-US"/>
        </w:rPr>
        <w:t xml:space="preserve">) </w:t>
      </w:r>
      <w:r w:rsidRPr="00461DB8">
        <w:rPr>
          <w:bCs/>
          <w:lang w:val="en-US"/>
        </w:rPr>
        <w:t xml:space="preserve"> + </w:t>
      </w:r>
      <w:proofErr w:type="spellStart"/>
      <w:r w:rsidRPr="00461DB8">
        <w:rPr>
          <w:bCs/>
        </w:rPr>
        <w:t>БКв</w:t>
      </w:r>
      <w:proofErr w:type="spellEnd"/>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Кв</w:t>
      </w:r>
      <w:proofErr w:type="spellEnd"/>
      <w:r w:rsidRPr="00461DB8">
        <w:rPr>
          <w:bCs/>
          <w:vertAlign w:val="subscript"/>
          <w:lang w:val="en-US"/>
        </w:rPr>
        <w:t xml:space="preserve"> </w:t>
      </w:r>
      <w:r w:rsidRPr="00461DB8">
        <w:rPr>
          <w:bCs/>
          <w:lang w:val="en-US"/>
        </w:rPr>
        <w:t xml:space="preserve"> +  </w:t>
      </w:r>
      <w:proofErr w:type="spellStart"/>
      <w:r w:rsidRPr="00461DB8">
        <w:rPr>
          <w:bCs/>
        </w:rPr>
        <w:t>БОи</w:t>
      </w:r>
      <w:proofErr w:type="spellEnd"/>
      <w:r w:rsidRPr="00461DB8">
        <w:rPr>
          <w:bCs/>
          <w:lang w:val="en-US"/>
        </w:rPr>
        <w:t xml:space="preserve"> </w:t>
      </w:r>
      <w:proofErr w:type="spellStart"/>
      <w:r w:rsidRPr="00461DB8">
        <w:rPr>
          <w:bCs/>
          <w:vertAlign w:val="subscript"/>
          <w:lang w:val="en-US"/>
        </w:rPr>
        <w:t>i</w:t>
      </w:r>
      <w:proofErr w:type="spellEnd"/>
      <w:r w:rsidRPr="00461DB8">
        <w:rPr>
          <w:bCs/>
          <w:vertAlign w:val="subscript"/>
          <w:lang w:val="en-US"/>
        </w:rPr>
        <w:t xml:space="preserve">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Ои</w:t>
      </w:r>
      <w:proofErr w:type="spellEnd"/>
      <w:r w:rsidRPr="00461DB8">
        <w:rPr>
          <w:bCs/>
          <w:lang w:val="en-US"/>
        </w:rPr>
        <w:t>;</w:t>
      </w:r>
    </w:p>
    <w:p w:rsidR="00461DB8" w:rsidRPr="00461DB8" w:rsidRDefault="00461DB8" w:rsidP="00461DB8">
      <w:pPr>
        <w:ind w:right="153" w:firstLine="709"/>
        <w:jc w:val="both"/>
        <w:rPr>
          <w:bCs/>
          <w:lang w:val="en-US"/>
        </w:rPr>
      </w:pPr>
    </w:p>
    <w:p w:rsidR="00461DB8" w:rsidRPr="00461DB8" w:rsidRDefault="00461DB8" w:rsidP="00461DB8">
      <w:pPr>
        <w:ind w:right="153" w:firstLine="709"/>
        <w:jc w:val="both"/>
        <w:rPr>
          <w:bCs/>
        </w:rPr>
      </w:pPr>
      <w:r w:rsidRPr="00461DB8">
        <w:rPr>
          <w:bCs/>
        </w:rPr>
        <w:t xml:space="preserve">где </w:t>
      </w:r>
      <w:r w:rsidRPr="00461DB8">
        <w:rPr>
          <w:bCs/>
          <w:lang w:val="en-US"/>
        </w:rPr>
        <w:t>V</w:t>
      </w:r>
      <w:r w:rsidRPr="00461DB8">
        <w:rPr>
          <w:bCs/>
        </w:rPr>
        <w:t xml:space="preserve"> – значимость (вес) соответствующего критерия,</w:t>
      </w:r>
    </w:p>
    <w:p w:rsidR="00461DB8" w:rsidRPr="00461DB8" w:rsidRDefault="00461DB8" w:rsidP="00461DB8">
      <w:pPr>
        <w:ind w:right="153" w:firstLine="709"/>
        <w:jc w:val="both"/>
      </w:pPr>
      <w:r w:rsidRPr="00461DB8">
        <w:rPr>
          <w:bCs/>
        </w:rPr>
        <w:t xml:space="preserve">БЦ, БС*, БТ (БФТ), </w:t>
      </w:r>
      <w:proofErr w:type="spellStart"/>
      <w:r w:rsidRPr="00461DB8">
        <w:rPr>
          <w:bCs/>
        </w:rPr>
        <w:t>БКв</w:t>
      </w:r>
      <w:proofErr w:type="spellEnd"/>
      <w:r w:rsidRPr="00461DB8">
        <w:rPr>
          <w:bCs/>
        </w:rPr>
        <w:t xml:space="preserve">, </w:t>
      </w:r>
      <w:proofErr w:type="spellStart"/>
      <w:r w:rsidRPr="00461DB8">
        <w:rPr>
          <w:bCs/>
        </w:rPr>
        <w:t>БОи</w:t>
      </w:r>
      <w:proofErr w:type="spellEnd"/>
      <w:r w:rsidRPr="00461DB8">
        <w:rPr>
          <w:bCs/>
        </w:rPr>
        <w:t xml:space="preserve"> – оценка (балл) соответствующего критерия.</w:t>
      </w:r>
    </w:p>
    <w:p w:rsidR="00CC5E40" w:rsidRDefault="00461DB8" w:rsidP="00461DB8">
      <w:pPr>
        <w:widowControl w:val="0"/>
        <w:rPr>
          <w:bCs/>
        </w:rPr>
      </w:pPr>
      <w:r w:rsidRPr="00461DB8">
        <w:t xml:space="preserve">Совокупная значимость всех критериев равна 100 процентам. Максимальная оценка в баллах по каждому из критериев </w:t>
      </w:r>
      <w:proofErr w:type="gramStart"/>
      <w:r w:rsidRPr="00461DB8">
        <w:rPr>
          <w:bCs/>
        </w:rPr>
        <w:t>Ц</w:t>
      </w:r>
      <w:proofErr w:type="gramEnd"/>
      <w:r w:rsidRPr="00461DB8">
        <w:rPr>
          <w:bCs/>
          <w:vertAlign w:val="subscript"/>
        </w:rPr>
        <w:t xml:space="preserve"> </w:t>
      </w:r>
      <w:proofErr w:type="spellStart"/>
      <w:r w:rsidRPr="00461DB8">
        <w:rPr>
          <w:bCs/>
          <w:vertAlign w:val="subscript"/>
          <w:lang w:val="en-US"/>
        </w:rPr>
        <w:t>i</w:t>
      </w:r>
      <w:proofErr w:type="spellEnd"/>
      <w:r w:rsidRPr="00461DB8">
        <w:rPr>
          <w:bCs/>
          <w:vertAlign w:val="subscript"/>
        </w:rPr>
        <w:t xml:space="preserve"> </w:t>
      </w:r>
      <w:r w:rsidRPr="00461DB8">
        <w:rPr>
          <w:bCs/>
        </w:rPr>
        <w:t>,</w:t>
      </w:r>
      <w:r w:rsidRPr="00461DB8">
        <w:rPr>
          <w:bCs/>
          <w:vertAlign w:val="subscript"/>
        </w:rPr>
        <w:t xml:space="preserve"> </w:t>
      </w:r>
      <w:r w:rsidRPr="00461DB8">
        <w:rPr>
          <w:bCs/>
        </w:rPr>
        <w:t>С</w:t>
      </w:r>
      <w:r w:rsidRPr="00461DB8">
        <w:rPr>
          <w:bCs/>
          <w:vertAlign w:val="subscript"/>
        </w:rPr>
        <w:t xml:space="preserve"> </w:t>
      </w:r>
      <w:proofErr w:type="spellStart"/>
      <w:r w:rsidRPr="00461DB8">
        <w:rPr>
          <w:bCs/>
          <w:vertAlign w:val="subscript"/>
          <w:lang w:val="en-US"/>
        </w:rPr>
        <w:t>i</w:t>
      </w:r>
      <w:proofErr w:type="spellEnd"/>
      <w:r w:rsidRPr="00461DB8">
        <w:rPr>
          <w:bCs/>
          <w:vertAlign w:val="subscript"/>
        </w:rPr>
        <w:t xml:space="preserve"> </w:t>
      </w:r>
      <w:r w:rsidRPr="00461DB8">
        <w:rPr>
          <w:bCs/>
        </w:rPr>
        <w:t>*,</w:t>
      </w:r>
      <w:r w:rsidRPr="00461DB8">
        <w:rPr>
          <w:bCs/>
          <w:vertAlign w:val="subscript"/>
        </w:rPr>
        <w:t xml:space="preserve"> </w:t>
      </w:r>
      <w:r w:rsidRPr="00461DB8">
        <w:rPr>
          <w:bCs/>
        </w:rPr>
        <w:t>Т</w:t>
      </w:r>
      <w:r w:rsidRPr="00461DB8">
        <w:rPr>
          <w:bCs/>
          <w:vertAlign w:val="subscript"/>
        </w:rPr>
        <w:t xml:space="preserve"> </w:t>
      </w:r>
      <w:proofErr w:type="spellStart"/>
      <w:r w:rsidRPr="00461DB8">
        <w:rPr>
          <w:bCs/>
          <w:vertAlign w:val="subscript"/>
          <w:lang w:val="en-US"/>
        </w:rPr>
        <w:t>i</w:t>
      </w:r>
      <w:proofErr w:type="spellEnd"/>
      <w:r w:rsidRPr="00461DB8">
        <w:rPr>
          <w:bCs/>
          <w:vertAlign w:val="subscript"/>
        </w:rPr>
        <w:t xml:space="preserve"> </w:t>
      </w:r>
      <w:r w:rsidRPr="00461DB8">
        <w:rPr>
          <w:bCs/>
        </w:rPr>
        <w:t>(ФТ</w:t>
      </w:r>
      <w:r w:rsidRPr="00461DB8">
        <w:rPr>
          <w:bCs/>
          <w:vertAlign w:val="subscript"/>
        </w:rPr>
        <w:t> </w:t>
      </w:r>
      <w:proofErr w:type="spellStart"/>
      <w:r w:rsidRPr="00461DB8">
        <w:rPr>
          <w:bCs/>
          <w:vertAlign w:val="subscript"/>
          <w:lang w:val="en-US"/>
        </w:rPr>
        <w:t>i</w:t>
      </w:r>
      <w:proofErr w:type="spellEnd"/>
      <w:r w:rsidRPr="00461DB8">
        <w:rPr>
          <w:bCs/>
        </w:rPr>
        <w:t>),</w:t>
      </w:r>
      <w:r w:rsidRPr="00461DB8">
        <w:rPr>
          <w:bCs/>
          <w:vertAlign w:val="subscript"/>
        </w:rPr>
        <w:t xml:space="preserve"> </w:t>
      </w:r>
      <w:proofErr w:type="spellStart"/>
      <w:r w:rsidRPr="00461DB8">
        <w:rPr>
          <w:bCs/>
        </w:rPr>
        <w:t>Ои</w:t>
      </w:r>
      <w:r w:rsidRPr="00461DB8">
        <w:rPr>
          <w:bCs/>
          <w:vertAlign w:val="subscript"/>
          <w:lang w:val="en-US"/>
        </w:rPr>
        <w:t>i</w:t>
      </w:r>
      <w:proofErr w:type="spellEnd"/>
      <w:r w:rsidRPr="00461DB8">
        <w:rPr>
          <w:bCs/>
          <w:vertAlign w:val="subscript"/>
        </w:rPr>
        <w:t xml:space="preserve"> </w:t>
      </w:r>
      <w:r w:rsidRPr="00461DB8">
        <w:rPr>
          <w:bCs/>
        </w:rPr>
        <w:t>– 100 баллов</w:t>
      </w:r>
      <w:r w:rsidR="009C0D2E">
        <w:rPr>
          <w:bCs/>
        </w:rPr>
        <w:t>.</w:t>
      </w:r>
    </w:p>
    <w:p w:rsidR="009C0D2E" w:rsidRDefault="009C0D2E" w:rsidP="00461DB8">
      <w:pPr>
        <w:widowControl w:val="0"/>
        <w:rPr>
          <w:bCs/>
        </w:rPr>
      </w:pPr>
    </w:p>
    <w:p w:rsidR="009C0D2E" w:rsidRPr="009C0D2E" w:rsidRDefault="009C0D2E" w:rsidP="009C0D2E">
      <w:pPr>
        <w:keepNext/>
        <w:ind w:firstLine="709"/>
        <w:jc w:val="both"/>
        <w:outlineLvl w:val="2"/>
        <w:rPr>
          <w:b/>
          <w:bCs/>
        </w:rPr>
      </w:pPr>
      <w:bookmarkStart w:id="470" w:name="_Toc383792464"/>
      <w:bookmarkStart w:id="471" w:name="_Toc384030511"/>
      <w:bookmarkStart w:id="472" w:name="_Toc390100163"/>
      <w:bookmarkStart w:id="473" w:name="_Toc393980839"/>
      <w:bookmarkStart w:id="474" w:name="_Toc394054345"/>
      <w:bookmarkStart w:id="475" w:name="_Toc394573641"/>
      <w:bookmarkStart w:id="476" w:name="_Toc394574620"/>
      <w:r w:rsidRPr="009C0D2E">
        <w:rPr>
          <w:b/>
          <w:bCs/>
        </w:rPr>
        <w:t xml:space="preserve">7.1. </w:t>
      </w:r>
      <w:bookmarkEnd w:id="470"/>
      <w:bookmarkEnd w:id="471"/>
      <w:bookmarkEnd w:id="472"/>
      <w:r w:rsidRPr="005B0CA3">
        <w:rPr>
          <w:b/>
        </w:rPr>
        <w:t>ОЦЕНКА ПО КРИТЕРИЮ «ЦЕНА ДОГОВОРА, ЦЕНА ЕДИНИЦЫ ПРОДУКЦИИ»</w:t>
      </w:r>
      <w:bookmarkEnd w:id="473"/>
      <w:bookmarkEnd w:id="474"/>
      <w:bookmarkEnd w:id="475"/>
      <w:bookmarkEnd w:id="476"/>
    </w:p>
    <w:p w:rsidR="009C0D2E" w:rsidRDefault="009C0D2E" w:rsidP="009C0D2E">
      <w:pPr>
        <w:autoSpaceDE w:val="0"/>
        <w:autoSpaceDN w:val="0"/>
        <w:adjustRightInd w:val="0"/>
        <w:ind w:right="68" w:firstLine="709"/>
        <w:jc w:val="both"/>
      </w:pPr>
    </w:p>
    <w:p w:rsidR="009C0D2E" w:rsidRPr="009C0D2E" w:rsidRDefault="009C0D2E" w:rsidP="009C0D2E">
      <w:pPr>
        <w:autoSpaceDE w:val="0"/>
        <w:autoSpaceDN w:val="0"/>
        <w:adjustRightInd w:val="0"/>
        <w:ind w:right="68" w:firstLine="709"/>
        <w:jc w:val="both"/>
      </w:pPr>
      <w:r w:rsidRPr="009C0D2E">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9C0D2E" w:rsidRPr="009C0D2E" w:rsidRDefault="009C0D2E" w:rsidP="009C0D2E">
      <w:pPr>
        <w:autoSpaceDE w:val="0"/>
        <w:autoSpaceDN w:val="0"/>
        <w:adjustRightInd w:val="0"/>
        <w:ind w:right="68" w:firstLine="709"/>
        <w:jc w:val="both"/>
      </w:pPr>
      <w:r w:rsidRPr="009C0D2E">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9C0D2E" w:rsidRPr="009C0D2E" w:rsidRDefault="009C0D2E" w:rsidP="009C0D2E">
      <w:pPr>
        <w:autoSpaceDE w:val="0"/>
        <w:autoSpaceDN w:val="0"/>
        <w:adjustRightInd w:val="0"/>
        <w:ind w:right="68" w:firstLine="709"/>
        <w:jc w:val="both"/>
        <w:rPr>
          <w:b/>
          <w:i/>
        </w:rPr>
      </w:pPr>
    </w:p>
    <w:tbl>
      <w:tblPr>
        <w:tblW w:w="0" w:type="auto"/>
        <w:jc w:val="center"/>
        <w:tblInd w:w="1137" w:type="dxa"/>
        <w:tblLayout w:type="fixed"/>
        <w:tblLook w:val="0000"/>
      </w:tblPr>
      <w:tblGrid>
        <w:gridCol w:w="1312"/>
        <w:gridCol w:w="1079"/>
        <w:gridCol w:w="1044"/>
      </w:tblGrid>
      <w:tr w:rsidR="009C0D2E" w:rsidRPr="009C0D2E" w:rsidTr="00512EBE">
        <w:trPr>
          <w:cantSplit/>
          <w:trHeight w:val="272"/>
          <w:jc w:val="center"/>
        </w:trPr>
        <w:tc>
          <w:tcPr>
            <w:tcW w:w="1312" w:type="dxa"/>
            <w:vMerge w:val="restart"/>
            <w:vAlign w:val="center"/>
          </w:tcPr>
          <w:p w:rsidR="009C0D2E" w:rsidRPr="009C0D2E" w:rsidRDefault="009C0D2E" w:rsidP="009C0D2E">
            <w:pPr>
              <w:jc w:val="right"/>
            </w:pPr>
            <w:r w:rsidRPr="009C0D2E">
              <w:rPr>
                <w:bCs/>
              </w:rPr>
              <w:t xml:space="preserve">БЦ </w:t>
            </w:r>
            <w:proofErr w:type="spellStart"/>
            <w:r w:rsidRPr="009C0D2E">
              <w:rPr>
                <w:bCs/>
                <w:vertAlign w:val="subscript"/>
                <w:lang w:val="en-US"/>
              </w:rPr>
              <w:t>i</w:t>
            </w:r>
            <w:proofErr w:type="spellEnd"/>
            <w:r w:rsidRPr="009C0D2E">
              <w:t xml:space="preserve"> =</w:t>
            </w:r>
          </w:p>
        </w:tc>
        <w:tc>
          <w:tcPr>
            <w:tcW w:w="1079" w:type="dxa"/>
            <w:tcBorders>
              <w:bottom w:val="single" w:sz="4" w:space="0" w:color="auto"/>
            </w:tcBorders>
          </w:tcPr>
          <w:p w:rsidR="009C0D2E" w:rsidRPr="009C0D2E" w:rsidRDefault="009C0D2E" w:rsidP="009C0D2E">
            <w:pPr>
              <w:ind w:hanging="33"/>
              <w:jc w:val="center"/>
            </w:pPr>
            <w:proofErr w:type="gramStart"/>
            <w:r w:rsidRPr="009C0D2E">
              <w:t>Ц</w:t>
            </w:r>
            <w:proofErr w:type="gramEnd"/>
            <w:r w:rsidRPr="009C0D2E">
              <w:rPr>
                <w:vertAlign w:val="subscript"/>
              </w:rPr>
              <w:t xml:space="preserve"> </w:t>
            </w:r>
            <w:r w:rsidRPr="009C0D2E">
              <w:rPr>
                <w:vertAlign w:val="subscript"/>
                <w:lang w:val="en-US"/>
              </w:rPr>
              <w:t>min</w:t>
            </w:r>
            <w:r w:rsidRPr="009C0D2E">
              <w:rPr>
                <w:vertAlign w:val="subscript"/>
              </w:rPr>
              <w:t xml:space="preserve"> </w:t>
            </w:r>
            <w:r w:rsidRPr="009C0D2E">
              <w:t xml:space="preserve"> </w:t>
            </w:r>
          </w:p>
        </w:tc>
        <w:tc>
          <w:tcPr>
            <w:tcW w:w="1044" w:type="dxa"/>
            <w:vMerge w:val="restart"/>
            <w:vAlign w:val="center"/>
          </w:tcPr>
          <w:p w:rsidR="009C0D2E" w:rsidRPr="009C0D2E" w:rsidRDefault="009C0D2E" w:rsidP="009C0D2E">
            <w:r w:rsidRPr="009C0D2E">
              <w:rPr>
                <w:bCs/>
              </w:rPr>
              <w:t>* 100</w:t>
            </w:r>
          </w:p>
        </w:tc>
      </w:tr>
      <w:tr w:rsidR="009C0D2E" w:rsidRPr="009C0D2E" w:rsidTr="00512EBE">
        <w:trPr>
          <w:cantSplit/>
          <w:trHeight w:val="161"/>
          <w:jc w:val="center"/>
        </w:trPr>
        <w:tc>
          <w:tcPr>
            <w:tcW w:w="1312" w:type="dxa"/>
            <w:vMerge/>
          </w:tcPr>
          <w:p w:rsidR="009C0D2E" w:rsidRPr="009C0D2E" w:rsidRDefault="009C0D2E" w:rsidP="009C0D2E">
            <w:pPr>
              <w:ind w:firstLine="709"/>
            </w:pPr>
          </w:p>
        </w:tc>
        <w:tc>
          <w:tcPr>
            <w:tcW w:w="1079" w:type="dxa"/>
            <w:tcBorders>
              <w:top w:val="single" w:sz="4" w:space="0" w:color="auto"/>
            </w:tcBorders>
          </w:tcPr>
          <w:p w:rsidR="009C0D2E" w:rsidRPr="009C0D2E" w:rsidRDefault="009C0D2E" w:rsidP="009C0D2E">
            <w:pPr>
              <w:ind w:firstLine="108"/>
              <w:jc w:val="center"/>
            </w:pPr>
            <w:proofErr w:type="gramStart"/>
            <w:r w:rsidRPr="009C0D2E">
              <w:t>Ц</w:t>
            </w:r>
            <w:proofErr w:type="gramEnd"/>
            <w:r w:rsidRPr="009C0D2E">
              <w:rPr>
                <w:vertAlign w:val="subscript"/>
              </w:rPr>
              <w:t xml:space="preserve"> </w:t>
            </w:r>
            <w:proofErr w:type="spellStart"/>
            <w:r w:rsidRPr="009C0D2E">
              <w:rPr>
                <w:vertAlign w:val="subscript"/>
                <w:lang w:val="en-US"/>
              </w:rPr>
              <w:t>i</w:t>
            </w:r>
            <w:proofErr w:type="spellEnd"/>
          </w:p>
        </w:tc>
        <w:tc>
          <w:tcPr>
            <w:tcW w:w="1044" w:type="dxa"/>
            <w:vMerge/>
          </w:tcPr>
          <w:p w:rsidR="009C0D2E" w:rsidRPr="009C0D2E" w:rsidRDefault="009C0D2E" w:rsidP="009C0D2E">
            <w:pPr>
              <w:ind w:firstLine="709"/>
            </w:pPr>
          </w:p>
        </w:tc>
      </w:tr>
    </w:tbl>
    <w:p w:rsidR="009C0D2E" w:rsidRPr="009C0D2E" w:rsidRDefault="009C0D2E" w:rsidP="009C0D2E">
      <w:pPr>
        <w:tabs>
          <w:tab w:val="left" w:pos="0"/>
          <w:tab w:val="left" w:pos="1062"/>
          <w:tab w:val="left" w:pos="1985"/>
          <w:tab w:val="left" w:pos="2268"/>
        </w:tabs>
        <w:ind w:firstLine="709"/>
        <w:jc w:val="both"/>
      </w:pPr>
    </w:p>
    <w:p w:rsidR="009C0D2E" w:rsidRPr="009C0D2E" w:rsidRDefault="009C0D2E" w:rsidP="009C0D2E">
      <w:pPr>
        <w:tabs>
          <w:tab w:val="left" w:pos="0"/>
          <w:tab w:val="left" w:pos="1062"/>
          <w:tab w:val="left" w:pos="1985"/>
          <w:tab w:val="left" w:pos="2268"/>
        </w:tabs>
        <w:ind w:firstLine="709"/>
        <w:jc w:val="both"/>
      </w:pPr>
      <w:r w:rsidRPr="009C0D2E">
        <w:t>где:  </w:t>
      </w:r>
      <w:r w:rsidRPr="009C0D2E">
        <w:rPr>
          <w:bCs/>
        </w:rPr>
        <w:t>БЦ</w:t>
      </w:r>
      <w:r w:rsidRPr="009C0D2E">
        <w:rPr>
          <w:bCs/>
          <w:vertAlign w:val="subscript"/>
        </w:rPr>
        <w:t xml:space="preserve"> </w:t>
      </w:r>
      <w:proofErr w:type="spellStart"/>
      <w:r w:rsidRPr="009C0D2E">
        <w:rPr>
          <w:bCs/>
          <w:vertAlign w:val="subscript"/>
          <w:lang w:val="en-US"/>
        </w:rPr>
        <w:t>i</w:t>
      </w:r>
      <w:proofErr w:type="spellEnd"/>
      <w:r w:rsidRPr="009C0D2E">
        <w:rPr>
          <w:bCs/>
          <w:vertAlign w:val="subscript"/>
        </w:rPr>
        <w:t xml:space="preserve"> </w:t>
      </w:r>
      <w:r w:rsidRPr="009C0D2E">
        <w:rPr>
          <w:bCs/>
        </w:rPr>
        <w:tab/>
        <w:t xml:space="preserve">– </w:t>
      </w:r>
      <w:r w:rsidRPr="009C0D2E">
        <w:rPr>
          <w:bCs/>
        </w:rPr>
        <w:tab/>
      </w:r>
      <w:r w:rsidRPr="009C0D2E">
        <w:t xml:space="preserve">оценка по критерию «цена </w:t>
      </w:r>
      <w:r w:rsidRPr="009C0D2E">
        <w:rPr>
          <w:bCs/>
        </w:rPr>
        <w:t>договора, цена единицы продукции</w:t>
      </w:r>
      <w:r w:rsidRPr="009C0D2E">
        <w:t xml:space="preserve">» </w:t>
      </w:r>
      <w:proofErr w:type="spellStart"/>
      <w:r w:rsidRPr="009C0D2E">
        <w:rPr>
          <w:lang w:val="en-US"/>
        </w:rPr>
        <w:t>i</w:t>
      </w:r>
      <w:proofErr w:type="spellEnd"/>
      <w:r w:rsidRPr="009C0D2E">
        <w:t>-го участника закупки, баллы,</w:t>
      </w:r>
    </w:p>
    <w:p w:rsidR="009C0D2E" w:rsidRPr="009C0D2E" w:rsidRDefault="009C0D2E" w:rsidP="009C0D2E">
      <w:pPr>
        <w:tabs>
          <w:tab w:val="left" w:pos="0"/>
          <w:tab w:val="left" w:pos="1062"/>
          <w:tab w:val="left" w:pos="1134"/>
          <w:tab w:val="left" w:pos="1276"/>
          <w:tab w:val="left" w:pos="1843"/>
          <w:tab w:val="left" w:pos="2268"/>
        </w:tabs>
        <w:ind w:firstLine="709"/>
        <w:jc w:val="both"/>
      </w:pPr>
      <w:proofErr w:type="gramStart"/>
      <w:r w:rsidRPr="009C0D2E">
        <w:rPr>
          <w:bCs/>
        </w:rPr>
        <w:t>Ц</w:t>
      </w:r>
      <w:proofErr w:type="gramEnd"/>
      <w:r w:rsidRPr="009C0D2E">
        <w:rPr>
          <w:bCs/>
          <w:vertAlign w:val="subscript"/>
        </w:rPr>
        <w:t xml:space="preserve"> </w:t>
      </w:r>
      <w:proofErr w:type="spellStart"/>
      <w:r w:rsidRPr="009C0D2E">
        <w:rPr>
          <w:bCs/>
          <w:vertAlign w:val="subscript"/>
          <w:lang w:val="en-US"/>
        </w:rPr>
        <w:t>i</w:t>
      </w:r>
      <w:proofErr w:type="spellEnd"/>
      <w:r w:rsidRPr="009C0D2E">
        <w:t xml:space="preserve"> </w:t>
      </w:r>
      <w:r w:rsidRPr="009C0D2E">
        <w:rPr>
          <w:bCs/>
        </w:rPr>
        <w:tab/>
        <w:t xml:space="preserve">– </w:t>
      </w:r>
      <w:r w:rsidRPr="009C0D2E">
        <w:rPr>
          <w:bCs/>
        </w:rPr>
        <w:tab/>
        <w:t xml:space="preserve">предложение участника закупки о цене договора, цене единицы продукции, указанной в заявке </w:t>
      </w:r>
      <w:proofErr w:type="spellStart"/>
      <w:r w:rsidRPr="009C0D2E">
        <w:rPr>
          <w:lang w:val="en-US"/>
        </w:rPr>
        <w:t>i</w:t>
      </w:r>
      <w:proofErr w:type="spellEnd"/>
      <w:r w:rsidRPr="009C0D2E">
        <w:t>-го участника закупки, приведенное к единому базису сравнения ценовых предложений, руб.,</w:t>
      </w:r>
    </w:p>
    <w:p w:rsidR="009C0D2E" w:rsidRDefault="009C0D2E" w:rsidP="009C0D2E">
      <w:pPr>
        <w:widowControl w:val="0"/>
        <w:ind w:firstLine="709"/>
      </w:pPr>
      <w:proofErr w:type="gramStart"/>
      <w:r w:rsidRPr="009C0D2E">
        <w:rPr>
          <w:bCs/>
        </w:rPr>
        <w:t>Ц</w:t>
      </w:r>
      <w:proofErr w:type="gramEnd"/>
      <w:r w:rsidRPr="009C0D2E">
        <w:rPr>
          <w:bCs/>
        </w:rPr>
        <w:t xml:space="preserve"> </w:t>
      </w:r>
      <w:r w:rsidRPr="009C0D2E">
        <w:rPr>
          <w:bCs/>
          <w:vertAlign w:val="subscript"/>
          <w:lang w:val="en-US"/>
        </w:rPr>
        <w:t>min</w:t>
      </w:r>
      <w:r w:rsidRPr="009C0D2E">
        <w:t xml:space="preserve"> </w:t>
      </w:r>
      <w:r w:rsidRPr="009C0D2E">
        <w:rPr>
          <w:bCs/>
        </w:rPr>
        <w:tab/>
        <w:t>–</w:t>
      </w:r>
      <w:r w:rsidRPr="009C0D2E">
        <w:tab/>
        <w:t xml:space="preserve">минимальное </w:t>
      </w:r>
      <w:r w:rsidRPr="009C0D2E">
        <w:rPr>
          <w:bCs/>
        </w:rPr>
        <w:t xml:space="preserve">предложение участника закупки о цене договора, цене единицы продукции, указанной в заявке </w:t>
      </w:r>
      <w:r w:rsidRPr="009C0D2E">
        <w:t>из представленных допущенными участниками закупки предложений, приведенное к единому базису сравнения ценовых предложений, руб.</w:t>
      </w:r>
    </w:p>
    <w:p w:rsidR="009C0D2E" w:rsidRDefault="009C0D2E" w:rsidP="009C0D2E">
      <w:pPr>
        <w:widowControl w:val="0"/>
        <w:ind w:firstLine="709"/>
      </w:pPr>
    </w:p>
    <w:p w:rsidR="009C0D2E" w:rsidRDefault="009C0D2E" w:rsidP="009C0D2E">
      <w:pPr>
        <w:widowControl w:val="0"/>
        <w:ind w:firstLine="709"/>
        <w:rPr>
          <w:b/>
        </w:rPr>
      </w:pPr>
      <w:r w:rsidRPr="009C0D2E">
        <w:rPr>
          <w:b/>
        </w:rPr>
        <w:t>7.2.</w:t>
      </w:r>
      <w:r>
        <w:t xml:space="preserve"> </w:t>
      </w:r>
      <w:r w:rsidRPr="0000547B">
        <w:rPr>
          <w:b/>
        </w:rPr>
        <w:t>ОЦЕНКА ПО КРИТЕРИЮ «КВАЛИФИКАЦИЯ УЧАСТНИКА»</w:t>
      </w:r>
    </w:p>
    <w:p w:rsidR="009C0D2E" w:rsidRDefault="009C0D2E" w:rsidP="009C0D2E">
      <w:pPr>
        <w:widowControl w:val="0"/>
      </w:pPr>
    </w:p>
    <w:p w:rsidR="009C0D2E" w:rsidRPr="009C0D2E" w:rsidRDefault="009C0D2E" w:rsidP="009C0D2E">
      <w:pPr>
        <w:shd w:val="clear" w:color="auto" w:fill="FFFFFF"/>
        <w:jc w:val="center"/>
        <w:rPr>
          <w:lang w:val="en-US"/>
        </w:rPr>
      </w:pPr>
      <w:proofErr w:type="spellStart"/>
      <w:r w:rsidRPr="009C0D2E">
        <w:t>БКв</w:t>
      </w:r>
      <w:proofErr w:type="spellEnd"/>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w:t>
      </w:r>
      <w:r w:rsidRPr="009C0D2E">
        <w:t>БО</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w:t>
      </w:r>
      <w:proofErr w:type="gramStart"/>
      <w:r w:rsidRPr="009C0D2E">
        <w:rPr>
          <w:lang w:val="en-US"/>
        </w:rPr>
        <w:t>V</w:t>
      </w:r>
      <w:proofErr w:type="gramEnd"/>
      <w:r w:rsidRPr="009C0D2E">
        <w:rPr>
          <w:vertAlign w:val="subscript"/>
        </w:rPr>
        <w:t>о</w:t>
      </w:r>
      <w:r w:rsidRPr="009C0D2E">
        <w:rPr>
          <w:lang w:val="en-US"/>
        </w:rPr>
        <w:t xml:space="preserve"> – </w:t>
      </w:r>
      <w:r w:rsidRPr="009C0D2E">
        <w:t>БР</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proofErr w:type="spellStart"/>
      <w:r w:rsidRPr="009C0D2E">
        <w:rPr>
          <w:vertAlign w:val="subscript"/>
        </w:rPr>
        <w:t>р</w:t>
      </w:r>
      <w:proofErr w:type="spellEnd"/>
      <w:r w:rsidRPr="009C0D2E">
        <w:rPr>
          <w:lang w:val="en-US"/>
        </w:rPr>
        <w:t xml:space="preserve"> + </w:t>
      </w:r>
      <w:r w:rsidRPr="009C0D2E">
        <w:t>БМ</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r w:rsidRPr="009C0D2E">
        <w:rPr>
          <w:vertAlign w:val="subscript"/>
        </w:rPr>
        <w:t>м</w:t>
      </w:r>
      <w:r w:rsidRPr="009C0D2E">
        <w:rPr>
          <w:lang w:val="en-US"/>
        </w:rPr>
        <w:t xml:space="preserve"> + </w:t>
      </w:r>
      <w:r w:rsidRPr="009C0D2E">
        <w:t>БК</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r w:rsidRPr="009C0D2E">
        <w:rPr>
          <w:vertAlign w:val="subscript"/>
        </w:rPr>
        <w:t>к</w:t>
      </w:r>
      <w:r w:rsidRPr="009C0D2E">
        <w:rPr>
          <w:lang w:val="en-US"/>
        </w:rPr>
        <w:t xml:space="preserve"> + </w:t>
      </w:r>
      <w:r w:rsidRPr="009C0D2E">
        <w:t>БСМК</w:t>
      </w:r>
      <w:r w:rsidRPr="009C0D2E">
        <w:rPr>
          <w:lang w:val="en-US"/>
        </w:rPr>
        <w:t xml:space="preserve"> </w:t>
      </w:r>
      <w:proofErr w:type="spellStart"/>
      <w:r w:rsidRPr="009C0D2E">
        <w:rPr>
          <w:vertAlign w:val="subscript"/>
          <w:lang w:val="en-US"/>
        </w:rPr>
        <w:t>i</w:t>
      </w:r>
      <w:proofErr w:type="spellEnd"/>
      <w:r w:rsidRPr="009C0D2E">
        <w:rPr>
          <w:vertAlign w:val="subscript"/>
          <w:lang w:val="en-US"/>
        </w:rPr>
        <w:t xml:space="preserve"> </w:t>
      </w:r>
      <w:r w:rsidRPr="009C0D2E">
        <w:rPr>
          <w:lang w:val="en-US"/>
        </w:rPr>
        <w:t xml:space="preserve"> * V</w:t>
      </w:r>
      <w:proofErr w:type="spellStart"/>
      <w:r w:rsidRPr="009C0D2E">
        <w:rPr>
          <w:vertAlign w:val="subscript"/>
        </w:rPr>
        <w:t>смк</w:t>
      </w:r>
      <w:proofErr w:type="spellEnd"/>
      <w:r w:rsidRPr="009C0D2E">
        <w:rPr>
          <w:lang w:val="en-US"/>
        </w:rPr>
        <w:t>,</w:t>
      </w:r>
    </w:p>
    <w:p w:rsidR="009C0D2E" w:rsidRPr="009C0D2E" w:rsidRDefault="009C0D2E" w:rsidP="009C0D2E">
      <w:pPr>
        <w:shd w:val="clear" w:color="auto" w:fill="FFFFFF"/>
        <w:jc w:val="center"/>
        <w:rPr>
          <w:lang w:val="en-US"/>
        </w:rPr>
      </w:pPr>
    </w:p>
    <w:p w:rsidR="009C0D2E" w:rsidRPr="009C0D2E" w:rsidRDefault="009C0D2E" w:rsidP="009C0D2E">
      <w:pPr>
        <w:shd w:val="clear" w:color="auto" w:fill="FFFFFF"/>
        <w:ind w:firstLine="709"/>
        <w:jc w:val="both"/>
      </w:pPr>
      <w:r w:rsidRPr="009C0D2E">
        <w:t>где: V – значимость (вес) соответствующего подкритерия,</w:t>
      </w:r>
    </w:p>
    <w:p w:rsidR="009C0D2E" w:rsidRPr="009C0D2E" w:rsidRDefault="009C0D2E" w:rsidP="009C0D2E">
      <w:pPr>
        <w:shd w:val="clear" w:color="auto" w:fill="FFFFFF"/>
        <w:ind w:firstLine="709"/>
        <w:jc w:val="both"/>
      </w:pPr>
      <w:r w:rsidRPr="009C0D2E">
        <w:t>БО, БР, БМ, БК, БСМК – оценка (балл) соответствующего подкритерия</w:t>
      </w:r>
    </w:p>
    <w:p w:rsidR="009C0D2E" w:rsidRPr="009C0D2E" w:rsidRDefault="009C0D2E" w:rsidP="009C0D2E">
      <w:pPr>
        <w:shd w:val="clear" w:color="auto" w:fill="FFFFFF"/>
        <w:ind w:firstLine="709"/>
        <w:jc w:val="both"/>
      </w:pPr>
      <w:r w:rsidRPr="009C0D2E">
        <w:t xml:space="preserve">Совокупная значимость всех подкритериев одного критерия равна 100 процентам. </w:t>
      </w:r>
    </w:p>
    <w:p w:rsidR="009C0D2E" w:rsidRDefault="009C0D2E" w:rsidP="009C0D2E">
      <w:pPr>
        <w:widowControl w:val="0"/>
        <w:jc w:val="both"/>
      </w:pPr>
      <w:r w:rsidRPr="009C0D2E">
        <w:t xml:space="preserve">Максимальная оценка в баллах по каждому из подкритериев </w:t>
      </w:r>
      <w:proofErr w:type="spellStart"/>
      <w:r w:rsidRPr="009C0D2E">
        <w:t>О</w:t>
      </w:r>
      <w:proofErr w:type="gramStart"/>
      <w:r w:rsidRPr="009C0D2E">
        <w:rPr>
          <w:vertAlign w:val="subscript"/>
        </w:rPr>
        <w:t>i</w:t>
      </w:r>
      <w:proofErr w:type="spellEnd"/>
      <w:proofErr w:type="gramEnd"/>
      <w:r w:rsidRPr="009C0D2E">
        <w:t xml:space="preserve"> , </w:t>
      </w:r>
      <w:proofErr w:type="spellStart"/>
      <w:r w:rsidRPr="009C0D2E">
        <w:t>Р</w:t>
      </w:r>
      <w:r w:rsidRPr="009C0D2E">
        <w:rPr>
          <w:vertAlign w:val="subscript"/>
        </w:rPr>
        <w:t>i</w:t>
      </w:r>
      <w:proofErr w:type="spellEnd"/>
      <w:r w:rsidRPr="009C0D2E">
        <w:t xml:space="preserve"> , </w:t>
      </w:r>
      <w:proofErr w:type="spellStart"/>
      <w:r w:rsidRPr="009C0D2E">
        <w:t>М</w:t>
      </w:r>
      <w:r w:rsidRPr="009C0D2E">
        <w:rPr>
          <w:vertAlign w:val="subscript"/>
        </w:rPr>
        <w:t>i</w:t>
      </w:r>
      <w:proofErr w:type="spellEnd"/>
      <w:r w:rsidRPr="009C0D2E">
        <w:t xml:space="preserve"> , </w:t>
      </w:r>
      <w:proofErr w:type="spellStart"/>
      <w:r w:rsidRPr="009C0D2E">
        <w:t>К</w:t>
      </w:r>
      <w:r w:rsidRPr="009C0D2E">
        <w:rPr>
          <w:vertAlign w:val="subscript"/>
        </w:rPr>
        <w:t>i</w:t>
      </w:r>
      <w:proofErr w:type="spellEnd"/>
      <w:r w:rsidRPr="009C0D2E">
        <w:t xml:space="preserve"> , </w:t>
      </w:r>
      <w:proofErr w:type="spellStart"/>
      <w:r w:rsidRPr="009C0D2E">
        <w:t>СМК</w:t>
      </w:r>
      <w:r w:rsidRPr="009C0D2E">
        <w:rPr>
          <w:vertAlign w:val="subscript"/>
        </w:rPr>
        <w:t>i</w:t>
      </w:r>
      <w:proofErr w:type="spellEnd"/>
      <w:r w:rsidRPr="009C0D2E">
        <w:t xml:space="preserve"> – 100 баллов –</w:t>
      </w:r>
      <w:r w:rsidRPr="009C0D2E">
        <w:rPr>
          <w:b/>
          <w:i/>
        </w:rPr>
        <w:t xml:space="preserve"> </w:t>
      </w:r>
      <w:r w:rsidRPr="009C0D2E">
        <w:t>указываются все приведенные в документации о закупке подкритерии</w:t>
      </w:r>
      <w:r>
        <w:t>.</w:t>
      </w:r>
    </w:p>
    <w:p w:rsidR="009C0D2E" w:rsidRDefault="009C0D2E" w:rsidP="009C0D2E">
      <w:pPr>
        <w:widowControl w:val="0"/>
        <w:jc w:val="both"/>
      </w:pPr>
    </w:p>
    <w:p w:rsidR="00512EBE" w:rsidRDefault="00512EBE" w:rsidP="00512EBE">
      <w:pPr>
        <w:widowControl w:val="0"/>
        <w:ind w:firstLine="709"/>
        <w:jc w:val="both"/>
      </w:pPr>
    </w:p>
    <w:p w:rsidR="00512EBE" w:rsidRDefault="00512EBE" w:rsidP="00512EBE">
      <w:pPr>
        <w:widowControl w:val="0"/>
        <w:ind w:firstLine="709"/>
        <w:jc w:val="both"/>
        <w:rPr>
          <w:b/>
        </w:rPr>
      </w:pPr>
      <w:r w:rsidRPr="00512EBE">
        <w:rPr>
          <w:b/>
        </w:rPr>
        <w:lastRenderedPageBreak/>
        <w:t xml:space="preserve">7.2.1. </w:t>
      </w:r>
      <w:r>
        <w:rPr>
          <w:b/>
        </w:rPr>
        <w:t>ОЦЕНКА ПО ПОДКРИТЕРИЮ «ОБЕСПЕЧЕННОСТЬ МАТЕРИАЛЬНО-ТЕХНИЧЕСКИМИ РЕСУРСАМИ»</w:t>
      </w:r>
    </w:p>
    <w:p w:rsidR="00512EBE" w:rsidRDefault="00512EBE" w:rsidP="00512EBE">
      <w:pPr>
        <w:widowControl w:val="0"/>
        <w:ind w:firstLine="709"/>
        <w:rPr>
          <w:b/>
        </w:rPr>
      </w:pPr>
    </w:p>
    <w:p w:rsidR="00512EBE" w:rsidRDefault="00512EBE" w:rsidP="00512EBE">
      <w:pPr>
        <w:autoSpaceDE w:val="0"/>
        <w:autoSpaceDN w:val="0"/>
        <w:adjustRightInd w:val="0"/>
        <w:ind w:firstLine="709"/>
        <w:jc w:val="both"/>
      </w:pPr>
      <w:r w:rsidRPr="00512EBE">
        <w:t>При оценке участника закупки по данному подкритерию вправе учитывать соответствующие показатели субподрядчиков (соисполнителей), указанных в заявке участника, пропорционально выполняемому ими объему работ</w:t>
      </w:r>
      <w:r>
        <w:t>.</w:t>
      </w:r>
    </w:p>
    <w:p w:rsidR="00512EBE" w:rsidRDefault="00512EBE" w:rsidP="00512EBE">
      <w:pPr>
        <w:autoSpaceDE w:val="0"/>
        <w:autoSpaceDN w:val="0"/>
        <w:adjustRightInd w:val="0"/>
        <w:ind w:firstLine="709"/>
        <w:jc w:val="both"/>
      </w:pPr>
      <w:r>
        <w:t>Н</w:t>
      </w:r>
      <w:r w:rsidRPr="00512EBE">
        <w:t xml:space="preserve">аличие собственного и/или арендованного оборудования (перечень находящего в собственности, аренде (лизинге) технологического и иного оборудования, копии инвентарных </w:t>
      </w:r>
      <w:proofErr w:type="gramStart"/>
      <w:r w:rsidRPr="00512EBE">
        <w:t>карточек учета объектов основных средств унифицированной формы</w:t>
      </w:r>
      <w:proofErr w:type="gramEnd"/>
      <w:r w:rsidRPr="00512EBE">
        <w:t xml:space="preserve"> ОС-6, копия договора аренды имущества с приложением копии актов передачи арендованного имущества от арендодателя участнику закупки): </w:t>
      </w:r>
    </w:p>
    <w:p w:rsidR="00512EBE" w:rsidRPr="00512EBE" w:rsidRDefault="00512EBE" w:rsidP="00512EBE">
      <w:pPr>
        <w:autoSpaceDE w:val="0"/>
        <w:autoSpaceDN w:val="0"/>
        <w:adjustRightInd w:val="0"/>
        <w:ind w:firstLine="709"/>
        <w:jc w:val="both"/>
        <w:rPr>
          <w:b/>
          <w:i/>
        </w:rPr>
      </w:pPr>
    </w:p>
    <w:tbl>
      <w:tblPr>
        <w:tblW w:w="7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7"/>
        <w:gridCol w:w="1701"/>
      </w:tblGrid>
      <w:tr w:rsidR="00512EBE" w:rsidRPr="00512EBE" w:rsidTr="00512EBE">
        <w:trPr>
          <w:jc w:val="center"/>
        </w:trPr>
        <w:tc>
          <w:tcPr>
            <w:tcW w:w="5637" w:type="dxa"/>
          </w:tcPr>
          <w:p w:rsidR="00512EBE" w:rsidRPr="00512EBE" w:rsidRDefault="00512EBE" w:rsidP="00512EBE">
            <w:pPr>
              <w:spacing w:before="60" w:after="60"/>
              <w:ind w:firstLine="709"/>
              <w:jc w:val="center"/>
            </w:pPr>
            <w:r w:rsidRPr="00512EBE">
              <w:t>Материально-технические ресурсы</w:t>
            </w:r>
          </w:p>
        </w:tc>
        <w:tc>
          <w:tcPr>
            <w:tcW w:w="1701" w:type="dxa"/>
          </w:tcPr>
          <w:p w:rsidR="00512EBE" w:rsidRPr="00512EBE" w:rsidRDefault="00512EBE" w:rsidP="00512EBE">
            <w:pPr>
              <w:spacing w:before="60" w:after="60"/>
              <w:ind w:firstLine="33"/>
              <w:jc w:val="center"/>
            </w:pPr>
            <w:r w:rsidRPr="00512EBE">
              <w:t>Баллы</w:t>
            </w:r>
          </w:p>
        </w:tc>
      </w:tr>
      <w:tr w:rsidR="00512EBE" w:rsidRPr="00512EBE" w:rsidTr="00512EBE">
        <w:trPr>
          <w:jc w:val="center"/>
        </w:trPr>
        <w:tc>
          <w:tcPr>
            <w:tcW w:w="5637" w:type="dxa"/>
          </w:tcPr>
          <w:p w:rsidR="00512EBE" w:rsidRPr="00512EBE" w:rsidRDefault="00512EBE" w:rsidP="00512EBE">
            <w:pPr>
              <w:spacing w:before="60" w:after="60"/>
              <w:jc w:val="center"/>
            </w:pPr>
            <w:r w:rsidRPr="00512EBE">
              <w:t xml:space="preserve">Каждый вид МТР согласно минимально указанным требованиям </w:t>
            </w:r>
          </w:p>
        </w:tc>
        <w:tc>
          <w:tcPr>
            <w:tcW w:w="1701" w:type="dxa"/>
            <w:vAlign w:val="center"/>
          </w:tcPr>
          <w:p w:rsidR="00512EBE" w:rsidRPr="00512EBE" w:rsidRDefault="00512EBE" w:rsidP="00512EBE">
            <w:pPr>
              <w:spacing w:before="60" w:after="60"/>
              <w:jc w:val="center"/>
            </w:pPr>
            <w:r w:rsidRPr="00512EBE">
              <w:t>0 баллов</w:t>
            </w:r>
          </w:p>
        </w:tc>
      </w:tr>
      <w:tr w:rsidR="00512EBE" w:rsidRPr="00512EBE" w:rsidTr="00512EBE">
        <w:trPr>
          <w:trHeight w:val="787"/>
          <w:jc w:val="center"/>
        </w:trPr>
        <w:tc>
          <w:tcPr>
            <w:tcW w:w="7338" w:type="dxa"/>
            <w:gridSpan w:val="2"/>
          </w:tcPr>
          <w:tbl>
            <w:tblPr>
              <w:tblW w:w="5654" w:type="dxa"/>
              <w:jc w:val="center"/>
              <w:tblLayout w:type="fixed"/>
              <w:tblLook w:val="0000"/>
            </w:tblPr>
            <w:tblGrid>
              <w:gridCol w:w="1232"/>
              <w:gridCol w:w="831"/>
              <w:gridCol w:w="1983"/>
              <w:gridCol w:w="1608"/>
            </w:tblGrid>
            <w:tr w:rsidR="00512EBE" w:rsidRPr="00512EBE" w:rsidTr="00512EBE">
              <w:trPr>
                <w:cantSplit/>
                <w:trHeight w:val="243"/>
                <w:jc w:val="center"/>
              </w:trPr>
              <w:tc>
                <w:tcPr>
                  <w:tcW w:w="1232" w:type="dxa"/>
                  <w:vMerge w:val="restart"/>
                  <w:vAlign w:val="center"/>
                </w:tcPr>
                <w:p w:rsidR="00512EBE" w:rsidRPr="00512EBE" w:rsidRDefault="00512EBE" w:rsidP="00512EBE">
                  <w:pPr>
                    <w:spacing w:before="120" w:after="100" w:afterAutospacing="1"/>
                    <w:ind w:firstLine="196"/>
                    <w:jc w:val="center"/>
                    <w:rPr>
                      <w:lang w:val="en-US"/>
                    </w:rPr>
                  </w:pPr>
                  <w:r w:rsidRPr="00512EBE">
                    <w:t>БМ</w:t>
                  </w:r>
                  <w:proofErr w:type="spellStart"/>
                  <w:proofErr w:type="gramStart"/>
                  <w:r w:rsidRPr="00512EBE">
                    <w:rPr>
                      <w:vertAlign w:val="subscript"/>
                      <w:lang w:val="en-US"/>
                    </w:rPr>
                    <w:t>i</w:t>
                  </w:r>
                  <w:proofErr w:type="spellEnd"/>
                  <w:proofErr w:type="gramEnd"/>
                </w:p>
              </w:tc>
              <w:tc>
                <w:tcPr>
                  <w:tcW w:w="831" w:type="dxa"/>
                  <w:vMerge w:val="restart"/>
                  <w:vAlign w:val="center"/>
                </w:tcPr>
                <w:p w:rsidR="00512EBE" w:rsidRPr="00512EBE" w:rsidRDefault="00512EBE" w:rsidP="00512EBE">
                  <w:pPr>
                    <w:spacing w:before="120" w:after="100" w:afterAutospacing="1"/>
                    <w:ind w:left="-113" w:right="-113" w:hanging="36"/>
                    <w:jc w:val="center"/>
                    <w:rPr>
                      <w:lang w:val="en-US"/>
                    </w:rPr>
                  </w:pPr>
                  <w:r w:rsidRPr="00512EBE">
                    <w:t>=∑</w:t>
                  </w:r>
                  <w:r w:rsidRPr="00512EBE">
                    <w:rPr>
                      <w:lang w:val="en-US"/>
                    </w:rPr>
                    <w:t xml:space="preserve"> (</w:t>
                  </w:r>
                </w:p>
              </w:tc>
              <w:tc>
                <w:tcPr>
                  <w:tcW w:w="1983" w:type="dxa"/>
                  <w:tcBorders>
                    <w:bottom w:val="single" w:sz="4" w:space="0" w:color="auto"/>
                  </w:tcBorders>
                  <w:vAlign w:val="center"/>
                </w:tcPr>
                <w:p w:rsidR="00512EBE" w:rsidRPr="00512EBE" w:rsidRDefault="00512EBE" w:rsidP="00512EBE">
                  <w:pPr>
                    <w:spacing w:before="120" w:after="100" w:afterAutospacing="1"/>
                    <w:ind w:firstLine="24"/>
                    <w:jc w:val="center"/>
                  </w:pPr>
                  <w:r w:rsidRPr="00512EBE">
                    <w:t>М</w:t>
                  </w:r>
                  <w:r w:rsidRPr="00512EBE">
                    <w:rPr>
                      <w:vertAlign w:val="subscript"/>
                    </w:rPr>
                    <w:t xml:space="preserve"> </w:t>
                  </w:r>
                  <w:proofErr w:type="spellStart"/>
                  <w:r w:rsidRPr="00512EBE">
                    <w:rPr>
                      <w:vertAlign w:val="subscript"/>
                      <w:lang w:val="en-US"/>
                    </w:rPr>
                    <w:t>wi</w:t>
                  </w:r>
                  <w:proofErr w:type="spellEnd"/>
                  <w:r w:rsidRPr="00512EBE">
                    <w:rPr>
                      <w:vertAlign w:val="subscript"/>
                    </w:rPr>
                    <w:t xml:space="preserve"> </w:t>
                  </w:r>
                  <w:r w:rsidRPr="00512EBE">
                    <w:t xml:space="preserve"> </w:t>
                  </w:r>
                  <w:r w:rsidRPr="00512EBE">
                    <w:rPr>
                      <w:bCs/>
                    </w:rPr>
                    <w:t>–</w:t>
                  </w:r>
                  <w:r w:rsidRPr="00512EBE">
                    <w:t xml:space="preserve"> М</w:t>
                  </w:r>
                  <w:r w:rsidRPr="00512EBE">
                    <w:rPr>
                      <w:vertAlign w:val="subscript"/>
                    </w:rPr>
                    <w:t xml:space="preserve"> </w:t>
                  </w:r>
                  <w:proofErr w:type="spellStart"/>
                  <w:r w:rsidRPr="00512EBE">
                    <w:rPr>
                      <w:vertAlign w:val="subscript"/>
                      <w:lang w:val="en-US"/>
                    </w:rPr>
                    <w:t>wmin</w:t>
                  </w:r>
                  <w:proofErr w:type="spellEnd"/>
                </w:p>
              </w:tc>
              <w:tc>
                <w:tcPr>
                  <w:tcW w:w="1608" w:type="dxa"/>
                  <w:vMerge w:val="restart"/>
                  <w:tcBorders>
                    <w:left w:val="nil"/>
                  </w:tcBorders>
                  <w:vAlign w:val="center"/>
                </w:tcPr>
                <w:p w:rsidR="00512EBE" w:rsidRPr="00512EBE" w:rsidRDefault="00512EBE" w:rsidP="00512EBE">
                  <w:pPr>
                    <w:spacing w:before="120" w:after="100" w:afterAutospacing="1"/>
                    <w:jc w:val="center"/>
                    <w:rPr>
                      <w:lang w:val="en-US"/>
                    </w:rPr>
                  </w:pPr>
                  <w:r w:rsidRPr="00512EBE">
                    <w:rPr>
                      <w:bCs/>
                    </w:rPr>
                    <w:t>* 100</w:t>
                  </w:r>
                  <w:r w:rsidRPr="00512EBE">
                    <w:rPr>
                      <w:bCs/>
                      <w:lang w:val="en-US"/>
                    </w:rPr>
                    <w:t>)/ w</w:t>
                  </w:r>
                </w:p>
              </w:tc>
            </w:tr>
            <w:tr w:rsidR="00512EBE" w:rsidRPr="00512EBE" w:rsidTr="00512EBE">
              <w:trPr>
                <w:cantSplit/>
                <w:jc w:val="center"/>
              </w:trPr>
              <w:tc>
                <w:tcPr>
                  <w:tcW w:w="1232" w:type="dxa"/>
                  <w:vMerge/>
                </w:tcPr>
                <w:p w:rsidR="00512EBE" w:rsidRPr="00512EBE" w:rsidRDefault="00512EBE" w:rsidP="00512EBE">
                  <w:pPr>
                    <w:spacing w:before="100" w:beforeAutospacing="1" w:after="100" w:afterAutospacing="1"/>
                    <w:ind w:firstLine="709"/>
                    <w:jc w:val="both"/>
                    <w:rPr>
                      <w:sz w:val="22"/>
                      <w:szCs w:val="22"/>
                    </w:rPr>
                  </w:pPr>
                </w:p>
              </w:tc>
              <w:tc>
                <w:tcPr>
                  <w:tcW w:w="831" w:type="dxa"/>
                  <w:vMerge/>
                </w:tcPr>
                <w:p w:rsidR="00512EBE" w:rsidRPr="00512EBE" w:rsidRDefault="00512EBE" w:rsidP="00512EBE">
                  <w:pPr>
                    <w:spacing w:before="100" w:beforeAutospacing="1" w:after="100" w:afterAutospacing="1"/>
                    <w:ind w:firstLine="709"/>
                    <w:jc w:val="both"/>
                    <w:rPr>
                      <w:sz w:val="22"/>
                      <w:szCs w:val="22"/>
                    </w:rPr>
                  </w:pPr>
                </w:p>
              </w:tc>
              <w:tc>
                <w:tcPr>
                  <w:tcW w:w="1983" w:type="dxa"/>
                  <w:tcBorders>
                    <w:top w:val="single" w:sz="4" w:space="0" w:color="auto"/>
                  </w:tcBorders>
                </w:tcPr>
                <w:p w:rsidR="00512EBE" w:rsidRPr="00512EBE" w:rsidRDefault="00512EBE" w:rsidP="00512EBE">
                  <w:pPr>
                    <w:spacing w:before="100" w:beforeAutospacing="1" w:after="100" w:afterAutospacing="1"/>
                    <w:ind w:firstLine="24"/>
                    <w:jc w:val="center"/>
                    <w:rPr>
                      <w:sz w:val="22"/>
                      <w:szCs w:val="22"/>
                    </w:rPr>
                  </w:pP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rsidRPr="00512EBE">
                    <w:rPr>
                      <w:b/>
                      <w:i/>
                    </w:rPr>
                    <w:t xml:space="preserve"> </w:t>
                  </w:r>
                  <w:r w:rsidRPr="00512EBE">
                    <w:rPr>
                      <w:bCs/>
                    </w:rPr>
                    <w:t xml:space="preserve">– </w:t>
                  </w:r>
                  <w:r w:rsidRPr="00512EBE">
                    <w:t>М</w:t>
                  </w:r>
                  <w:r w:rsidRPr="00512EBE">
                    <w:rPr>
                      <w:vertAlign w:val="subscript"/>
                    </w:rPr>
                    <w:t xml:space="preserve"> </w:t>
                  </w:r>
                  <w:proofErr w:type="spellStart"/>
                  <w:r w:rsidRPr="00512EBE">
                    <w:rPr>
                      <w:vertAlign w:val="subscript"/>
                      <w:lang w:val="en-US"/>
                    </w:rPr>
                    <w:t>wmin</w:t>
                  </w:r>
                  <w:proofErr w:type="spellEnd"/>
                </w:p>
              </w:tc>
              <w:tc>
                <w:tcPr>
                  <w:tcW w:w="1608" w:type="dxa"/>
                  <w:vMerge/>
                  <w:tcBorders>
                    <w:left w:val="nil"/>
                  </w:tcBorders>
                </w:tcPr>
                <w:p w:rsidR="00512EBE" w:rsidRPr="00512EBE" w:rsidRDefault="00512EBE" w:rsidP="00512EBE">
                  <w:pPr>
                    <w:spacing w:before="100" w:beforeAutospacing="1" w:after="100" w:afterAutospacing="1"/>
                    <w:ind w:firstLine="709"/>
                    <w:jc w:val="both"/>
                    <w:rPr>
                      <w:sz w:val="22"/>
                      <w:szCs w:val="22"/>
                    </w:rPr>
                  </w:pPr>
                </w:p>
              </w:tc>
            </w:tr>
          </w:tbl>
          <w:p w:rsidR="00512EBE" w:rsidRPr="00512EBE" w:rsidRDefault="00512EBE" w:rsidP="00512EBE">
            <w:pPr>
              <w:spacing w:before="120" w:line="360" w:lineRule="auto"/>
              <w:ind w:firstLine="709"/>
              <w:jc w:val="center"/>
              <w:rPr>
                <w:sz w:val="22"/>
                <w:szCs w:val="22"/>
              </w:rPr>
            </w:pPr>
          </w:p>
        </w:tc>
      </w:tr>
      <w:tr w:rsidR="00512EBE" w:rsidRPr="00512EBE" w:rsidTr="00512EBE">
        <w:trPr>
          <w:trHeight w:val="409"/>
          <w:jc w:val="center"/>
        </w:trPr>
        <w:tc>
          <w:tcPr>
            <w:tcW w:w="5637" w:type="dxa"/>
          </w:tcPr>
          <w:p w:rsidR="00512EBE" w:rsidRPr="00512EBE" w:rsidRDefault="00512EBE" w:rsidP="00512EBE">
            <w:pPr>
              <w:spacing w:before="60" w:after="60"/>
              <w:jc w:val="center"/>
              <w:rPr>
                <w:sz w:val="22"/>
                <w:szCs w:val="22"/>
              </w:rPr>
            </w:pPr>
            <w:r w:rsidRPr="00512EBE">
              <w:t>Соответствие, либо превышение  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rsidRPr="00512EBE">
              <w:t xml:space="preserve"> по каждому виду МТР</w:t>
            </w:r>
          </w:p>
        </w:tc>
        <w:tc>
          <w:tcPr>
            <w:tcW w:w="1701" w:type="dxa"/>
            <w:vAlign w:val="center"/>
          </w:tcPr>
          <w:p w:rsidR="00512EBE" w:rsidRPr="00512EBE" w:rsidRDefault="00512EBE" w:rsidP="00512EBE">
            <w:pPr>
              <w:spacing w:before="60" w:after="60"/>
              <w:jc w:val="center"/>
            </w:pPr>
            <w:r w:rsidRPr="00512EBE">
              <w:t>100 баллов</w:t>
            </w:r>
          </w:p>
        </w:tc>
      </w:tr>
    </w:tbl>
    <w:p w:rsidR="00512EBE" w:rsidRPr="00512EBE" w:rsidRDefault="00512EBE" w:rsidP="00512EBE">
      <w:pPr>
        <w:tabs>
          <w:tab w:val="left" w:pos="0"/>
          <w:tab w:val="left" w:pos="1203"/>
          <w:tab w:val="left" w:pos="1418"/>
          <w:tab w:val="left" w:pos="1701"/>
        </w:tabs>
        <w:ind w:firstLine="709"/>
        <w:jc w:val="both"/>
        <w:rPr>
          <w:sz w:val="28"/>
          <w:szCs w:val="28"/>
        </w:rPr>
      </w:pPr>
    </w:p>
    <w:p w:rsidR="00512EBE" w:rsidRPr="00512EBE" w:rsidRDefault="00512EBE" w:rsidP="00512EBE">
      <w:pPr>
        <w:tabs>
          <w:tab w:val="left" w:pos="0"/>
          <w:tab w:val="left" w:pos="1843"/>
        </w:tabs>
        <w:ind w:firstLine="709"/>
        <w:jc w:val="both"/>
      </w:pPr>
      <w:r w:rsidRPr="00512EBE">
        <w:t>где: М</w:t>
      </w:r>
      <w:r w:rsidRPr="00512EBE">
        <w:rPr>
          <w:vertAlign w:val="subscript"/>
        </w:rPr>
        <w:t xml:space="preserve"> </w:t>
      </w:r>
      <w:proofErr w:type="spellStart"/>
      <w:r w:rsidRPr="00512EBE">
        <w:rPr>
          <w:vertAlign w:val="subscript"/>
          <w:lang w:val="en-US"/>
        </w:rPr>
        <w:t>wi</w:t>
      </w:r>
      <w:proofErr w:type="spellEnd"/>
      <w:r w:rsidRPr="00512EBE">
        <w:rPr>
          <w:bCs/>
        </w:rPr>
        <w:tab/>
      </w:r>
      <w:r w:rsidRPr="00512EBE">
        <w:t>–</w:t>
      </w:r>
      <w:r w:rsidRPr="00512EBE">
        <w:rPr>
          <w:bCs/>
        </w:rPr>
        <w:tab/>
      </w:r>
      <w:r w:rsidRPr="00512EBE">
        <w:t xml:space="preserve">количество МТР </w:t>
      </w:r>
      <w:r w:rsidRPr="00512EBE">
        <w:rPr>
          <w:lang w:val="en-US"/>
        </w:rPr>
        <w:t>w</w:t>
      </w:r>
      <w:r w:rsidRPr="00512EBE">
        <w:t xml:space="preserve">-го вида для </w:t>
      </w:r>
      <w:proofErr w:type="spellStart"/>
      <w:r w:rsidRPr="00512EBE">
        <w:rPr>
          <w:lang w:val="en-US"/>
        </w:rPr>
        <w:t>i</w:t>
      </w:r>
      <w:proofErr w:type="spellEnd"/>
      <w:r w:rsidRPr="00512EBE">
        <w:t xml:space="preserve">-го участника закупки, шт. </w:t>
      </w:r>
      <w:r w:rsidRPr="00512EBE">
        <w:rPr>
          <w:bCs/>
        </w:rPr>
        <w:t xml:space="preserve">– (если </w:t>
      </w:r>
      <w:r w:rsidRPr="00512EBE">
        <w:t>М</w:t>
      </w:r>
      <w:r w:rsidRPr="00512EBE">
        <w:rPr>
          <w:vertAlign w:val="subscript"/>
        </w:rPr>
        <w:t xml:space="preserve"> </w:t>
      </w:r>
      <w:proofErr w:type="spellStart"/>
      <w:r w:rsidRPr="00512EBE">
        <w:rPr>
          <w:vertAlign w:val="subscript"/>
          <w:lang w:val="en-US"/>
        </w:rPr>
        <w:t>wi</w:t>
      </w:r>
      <w:proofErr w:type="spellEnd"/>
      <w:r w:rsidRPr="00512EBE">
        <w:rPr>
          <w:bCs/>
        </w:rPr>
        <w:t xml:space="preserve"> менее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rsidRPr="00512EBE">
        <w:t>, если более – 100 баллов)</w:t>
      </w:r>
    </w:p>
    <w:p w:rsidR="00512EBE" w:rsidRPr="00512EBE" w:rsidRDefault="00512EBE" w:rsidP="00512EBE">
      <w:pPr>
        <w:tabs>
          <w:tab w:val="left" w:pos="0"/>
          <w:tab w:val="left" w:pos="1843"/>
        </w:tabs>
        <w:autoSpaceDE w:val="0"/>
        <w:autoSpaceDN w:val="0"/>
        <w:adjustRightInd w:val="0"/>
        <w:ind w:right="68" w:firstLine="709"/>
        <w:jc w:val="both"/>
      </w:pPr>
      <w:r w:rsidRPr="00512EBE">
        <w:t>М</w:t>
      </w:r>
      <w:r w:rsidRPr="00512EBE">
        <w:rPr>
          <w:vertAlign w:val="subscript"/>
        </w:rPr>
        <w:t xml:space="preserve"> </w:t>
      </w:r>
      <w:proofErr w:type="spellStart"/>
      <w:r w:rsidRPr="00512EBE">
        <w:rPr>
          <w:vertAlign w:val="subscript"/>
          <w:lang w:val="en-US"/>
        </w:rPr>
        <w:t>wmin</w:t>
      </w:r>
      <w:proofErr w:type="spellEnd"/>
      <w:r w:rsidRPr="00512EBE">
        <w:rPr>
          <w:vertAlign w:val="subscript"/>
        </w:rPr>
        <w:t xml:space="preserve"> </w:t>
      </w:r>
      <w:r w:rsidRPr="00512EBE">
        <w:rPr>
          <w:bCs/>
        </w:rPr>
        <w:tab/>
      </w:r>
      <w:r w:rsidRPr="00512EBE">
        <w:t>–</w:t>
      </w:r>
      <w:r w:rsidRPr="00512EBE">
        <w:rPr>
          <w:bCs/>
        </w:rPr>
        <w:tab/>
      </w:r>
      <w:r w:rsidRPr="00512EBE">
        <w:t xml:space="preserve">минимально указанное количество для </w:t>
      </w:r>
      <w:r w:rsidRPr="00512EBE">
        <w:rPr>
          <w:lang w:val="en-US"/>
        </w:rPr>
        <w:t>w</w:t>
      </w:r>
      <w:r w:rsidRPr="00512EBE">
        <w:t>-го вида МТР, шт.</w:t>
      </w:r>
    </w:p>
    <w:p w:rsidR="00512EBE" w:rsidRPr="00512EBE" w:rsidRDefault="00512EBE" w:rsidP="00512EBE">
      <w:pPr>
        <w:tabs>
          <w:tab w:val="left" w:pos="0"/>
          <w:tab w:val="left" w:pos="1843"/>
        </w:tabs>
        <w:autoSpaceDE w:val="0"/>
        <w:autoSpaceDN w:val="0"/>
        <w:adjustRightInd w:val="0"/>
        <w:ind w:right="68" w:firstLine="709"/>
        <w:jc w:val="both"/>
      </w:pP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 xml:space="preserve">предел </w:t>
      </w:r>
      <w:r w:rsidRPr="00512EBE">
        <w:rPr>
          <w:bCs/>
        </w:rPr>
        <w:tab/>
      </w:r>
      <w:r w:rsidRPr="00512EBE">
        <w:t>–</w:t>
      </w:r>
      <w:r w:rsidRPr="00512EBE">
        <w:rPr>
          <w:bCs/>
        </w:rPr>
        <w:tab/>
        <w:t xml:space="preserve">предельное значение количества МТР </w:t>
      </w:r>
      <w:r w:rsidRPr="00512EBE">
        <w:rPr>
          <w:bCs/>
          <w:lang w:val="en-US"/>
        </w:rPr>
        <w:t>w</w:t>
      </w:r>
      <w:r w:rsidRPr="00512EBE">
        <w:rPr>
          <w:bCs/>
        </w:rPr>
        <w:t xml:space="preserve">-го вида, превышающее </w:t>
      </w:r>
      <w:r w:rsidRPr="00512EBE">
        <w:t>М</w:t>
      </w:r>
      <w:r w:rsidRPr="00512EBE">
        <w:rPr>
          <w:vertAlign w:val="subscript"/>
        </w:rPr>
        <w:t xml:space="preserve"> </w:t>
      </w:r>
      <w:proofErr w:type="spellStart"/>
      <w:r w:rsidRPr="00512EBE">
        <w:rPr>
          <w:vertAlign w:val="subscript"/>
          <w:lang w:val="en-US"/>
        </w:rPr>
        <w:t>wmin</w:t>
      </w:r>
      <w:proofErr w:type="spellEnd"/>
      <w:r w:rsidRPr="00512EBE">
        <w:t xml:space="preserve"> </w:t>
      </w:r>
      <w:r w:rsidRPr="00512EBE">
        <w:rPr>
          <w:bCs/>
        </w:rPr>
        <w:t xml:space="preserve">по </w:t>
      </w:r>
      <w:r w:rsidRPr="00512EBE">
        <w:rPr>
          <w:bCs/>
          <w:lang w:val="en-US"/>
        </w:rPr>
        <w:t>w</w:t>
      </w:r>
      <w:r w:rsidRPr="00512EBE">
        <w:rPr>
          <w:bCs/>
        </w:rPr>
        <w:t>-</w:t>
      </w:r>
      <w:proofErr w:type="spellStart"/>
      <w:r w:rsidRPr="00512EBE">
        <w:rPr>
          <w:bCs/>
        </w:rPr>
        <w:t>му</w:t>
      </w:r>
      <w:proofErr w:type="spellEnd"/>
      <w:r w:rsidRPr="00512EBE">
        <w:rPr>
          <w:bCs/>
        </w:rPr>
        <w:t xml:space="preserve"> виду МТР, шт.</w:t>
      </w:r>
    </w:p>
    <w:p w:rsidR="00512EBE" w:rsidRPr="00512EBE" w:rsidRDefault="00512EBE" w:rsidP="00512EBE">
      <w:pPr>
        <w:tabs>
          <w:tab w:val="left" w:pos="0"/>
          <w:tab w:val="left" w:pos="1843"/>
        </w:tabs>
        <w:autoSpaceDE w:val="0"/>
        <w:autoSpaceDN w:val="0"/>
        <w:adjustRightInd w:val="0"/>
        <w:ind w:right="68" w:firstLine="709"/>
        <w:jc w:val="both"/>
        <w:rPr>
          <w:bCs/>
        </w:rPr>
      </w:pPr>
      <w:r w:rsidRPr="00512EBE">
        <w:rPr>
          <w:bCs/>
          <w:lang w:val="en-US"/>
        </w:rPr>
        <w:t>w</w:t>
      </w:r>
      <w:r w:rsidRPr="00512EBE">
        <w:rPr>
          <w:bCs/>
        </w:rPr>
        <w:t xml:space="preserve"> </w:t>
      </w:r>
      <w:r w:rsidRPr="00512EBE">
        <w:rPr>
          <w:bCs/>
        </w:rPr>
        <w:tab/>
        <w:t xml:space="preserve">– </w:t>
      </w:r>
      <w:r w:rsidRPr="00512EBE">
        <w:rPr>
          <w:bCs/>
        </w:rPr>
        <w:tab/>
      </w:r>
      <w:proofErr w:type="gramStart"/>
      <w:r w:rsidRPr="00512EBE">
        <w:rPr>
          <w:bCs/>
        </w:rPr>
        <w:t>количество</w:t>
      </w:r>
      <w:proofErr w:type="gramEnd"/>
      <w:r w:rsidRPr="00512EBE">
        <w:rPr>
          <w:bCs/>
        </w:rPr>
        <w:t xml:space="preserve"> видов МТР: </w:t>
      </w:r>
      <w:r w:rsidR="00F6008D">
        <w:rPr>
          <w:bCs/>
        </w:rPr>
        <w:t>7</w:t>
      </w:r>
    </w:p>
    <w:p w:rsidR="00512EBE" w:rsidRDefault="00512EBE" w:rsidP="002338E1">
      <w:pPr>
        <w:widowControl w:val="0"/>
        <w:ind w:firstLine="709"/>
        <w:rPr>
          <w:b/>
        </w:rPr>
      </w:pPr>
    </w:p>
    <w:p w:rsidR="002338E1" w:rsidRDefault="002338E1" w:rsidP="0027060D">
      <w:pPr>
        <w:widowControl w:val="0"/>
        <w:rPr>
          <w:b/>
        </w:rPr>
      </w:pPr>
      <w:r w:rsidRPr="002338E1">
        <w:rPr>
          <w:b/>
        </w:rPr>
        <w:t>1) Самосвал:</w:t>
      </w:r>
    </w:p>
    <w:p w:rsidR="002338E1" w:rsidRDefault="002338E1" w:rsidP="002338E1">
      <w:pPr>
        <w:widowControl w:val="0"/>
        <w:ind w:firstLine="709"/>
      </w:pP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0;</w:t>
      </w:r>
      <w:r>
        <w:rPr>
          <w:b/>
        </w:rPr>
        <w:t xml:space="preserve">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8</w:t>
      </w:r>
    </w:p>
    <w:p w:rsidR="002338E1" w:rsidRDefault="002338E1" w:rsidP="0027060D">
      <w:pPr>
        <w:widowControl w:val="0"/>
        <w:rPr>
          <w:b/>
        </w:rPr>
      </w:pPr>
      <w:r>
        <w:rPr>
          <w:b/>
        </w:rPr>
        <w:t>2</w:t>
      </w:r>
      <w:r w:rsidRPr="002338E1">
        <w:rPr>
          <w:b/>
        </w:rPr>
        <w:t xml:space="preserve">) </w:t>
      </w:r>
      <w:r>
        <w:rPr>
          <w:b/>
        </w:rPr>
        <w:t>Бульдозер</w:t>
      </w:r>
      <w:r w:rsidR="0027060D">
        <w:rPr>
          <w:b/>
        </w:rPr>
        <w:t xml:space="preserve"> (мощностью не менее 108 л.</w:t>
      </w:r>
      <w:proofErr w:type="gramStart"/>
      <w:r w:rsidR="0027060D">
        <w:rPr>
          <w:b/>
        </w:rPr>
        <w:t>с</w:t>
      </w:r>
      <w:proofErr w:type="gramEnd"/>
      <w:r w:rsidR="0027060D">
        <w:rPr>
          <w:b/>
        </w:rPr>
        <w:t>.)</w:t>
      </w:r>
      <w:r w:rsidRPr="002338E1">
        <w:rPr>
          <w:b/>
        </w:rPr>
        <w:t>:</w:t>
      </w:r>
    </w:p>
    <w:p w:rsidR="002338E1" w:rsidRDefault="002338E1" w:rsidP="002338E1">
      <w:pPr>
        <w:widowControl w:val="0"/>
        <w:ind w:firstLine="709"/>
      </w:pP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xml:space="preserve">= 0;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2</w:t>
      </w:r>
    </w:p>
    <w:p w:rsidR="002338E1" w:rsidRDefault="002338E1" w:rsidP="0027060D">
      <w:pPr>
        <w:widowControl w:val="0"/>
        <w:rPr>
          <w:b/>
        </w:rPr>
      </w:pPr>
      <w:r>
        <w:rPr>
          <w:b/>
        </w:rPr>
        <w:t>3</w:t>
      </w:r>
      <w:r w:rsidRPr="002338E1">
        <w:rPr>
          <w:b/>
        </w:rPr>
        <w:t xml:space="preserve">) </w:t>
      </w:r>
      <w:r>
        <w:rPr>
          <w:b/>
        </w:rPr>
        <w:t>Экскаватор с ковшом</w:t>
      </w:r>
      <w:r w:rsidR="0027060D">
        <w:rPr>
          <w:b/>
        </w:rPr>
        <w:t xml:space="preserve"> (вместимостью не менее 0,5 м</w:t>
      </w:r>
      <w:r w:rsidR="0027060D" w:rsidRPr="0027060D">
        <w:rPr>
          <w:b/>
          <w:vertAlign w:val="superscript"/>
        </w:rPr>
        <w:t>3</w:t>
      </w:r>
      <w:r w:rsidR="0027060D">
        <w:rPr>
          <w:b/>
        </w:rPr>
        <w:t>)</w:t>
      </w:r>
      <w:r w:rsidRPr="002338E1">
        <w:rPr>
          <w:b/>
        </w:rPr>
        <w:t>:</w:t>
      </w:r>
    </w:p>
    <w:p w:rsidR="002338E1" w:rsidRDefault="002338E1" w:rsidP="002338E1">
      <w:pPr>
        <w:widowControl w:val="0"/>
        <w:ind w:firstLine="709"/>
      </w:pP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0;</w:t>
      </w:r>
      <w:r>
        <w:rPr>
          <w:b/>
        </w:rPr>
        <w:t xml:space="preserve">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2</w:t>
      </w:r>
    </w:p>
    <w:p w:rsidR="002338E1" w:rsidRDefault="002338E1" w:rsidP="0027060D">
      <w:pPr>
        <w:widowControl w:val="0"/>
        <w:rPr>
          <w:b/>
        </w:rPr>
      </w:pPr>
      <w:r>
        <w:rPr>
          <w:b/>
        </w:rPr>
        <w:t>4</w:t>
      </w:r>
      <w:r w:rsidRPr="002338E1">
        <w:rPr>
          <w:b/>
        </w:rPr>
        <w:t xml:space="preserve">) </w:t>
      </w:r>
      <w:r>
        <w:rPr>
          <w:b/>
        </w:rPr>
        <w:t>Кулачковый каток</w:t>
      </w:r>
      <w:r w:rsidRPr="002338E1">
        <w:rPr>
          <w:b/>
        </w:rPr>
        <w:t>:</w:t>
      </w:r>
    </w:p>
    <w:p w:rsidR="002338E1" w:rsidRDefault="002338E1" w:rsidP="002338E1">
      <w:pPr>
        <w:widowControl w:val="0"/>
        <w:ind w:firstLine="709"/>
      </w:pP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0;</w:t>
      </w:r>
      <w:r>
        <w:rPr>
          <w:b/>
        </w:rPr>
        <w:t xml:space="preserve">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1</w:t>
      </w:r>
    </w:p>
    <w:p w:rsidR="0027060D" w:rsidRDefault="0027060D" w:rsidP="002338E1">
      <w:pPr>
        <w:widowControl w:val="0"/>
        <w:rPr>
          <w:b/>
        </w:rPr>
      </w:pPr>
      <w:r>
        <w:rPr>
          <w:b/>
        </w:rPr>
        <w:t>5) Автокран (грузоподъемностью не менее 10 тонн):</w:t>
      </w:r>
    </w:p>
    <w:p w:rsidR="0027060D" w:rsidRDefault="0027060D" w:rsidP="0027060D">
      <w:pPr>
        <w:widowControl w:val="0"/>
        <w:ind w:firstLine="709"/>
      </w:pP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0;</w:t>
      </w:r>
      <w:r>
        <w:rPr>
          <w:b/>
        </w:rPr>
        <w:t xml:space="preserve">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1</w:t>
      </w:r>
    </w:p>
    <w:p w:rsidR="0027060D" w:rsidRDefault="0027060D" w:rsidP="0027060D">
      <w:pPr>
        <w:widowControl w:val="0"/>
        <w:rPr>
          <w:b/>
        </w:rPr>
      </w:pPr>
      <w:r>
        <w:rPr>
          <w:b/>
        </w:rPr>
        <w:t xml:space="preserve">6) Агрегат сварочный с бензиновым двигателем </w:t>
      </w:r>
    </w:p>
    <w:p w:rsidR="0027060D" w:rsidRDefault="0027060D" w:rsidP="0027060D">
      <w:pPr>
        <w:widowControl w:val="0"/>
      </w:pPr>
      <w:r>
        <w:rPr>
          <w:b/>
        </w:rPr>
        <w:tab/>
      </w: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0;</w:t>
      </w:r>
      <w:r>
        <w:rPr>
          <w:b/>
        </w:rPr>
        <w:t xml:space="preserve">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1</w:t>
      </w:r>
    </w:p>
    <w:p w:rsidR="0027060D" w:rsidRDefault="0027060D" w:rsidP="0027060D">
      <w:pPr>
        <w:widowControl w:val="0"/>
        <w:rPr>
          <w:b/>
        </w:rPr>
      </w:pPr>
      <w:r>
        <w:rPr>
          <w:b/>
        </w:rPr>
        <w:t>7) Машина поливомоечная</w:t>
      </w:r>
    </w:p>
    <w:p w:rsidR="0027060D" w:rsidRPr="0027060D" w:rsidRDefault="0027060D" w:rsidP="0027060D">
      <w:pPr>
        <w:widowControl w:val="0"/>
        <w:ind w:firstLine="709"/>
        <w:rPr>
          <w:b/>
        </w:rPr>
      </w:pPr>
      <w:r w:rsidRPr="00512EBE">
        <w:t>М</w:t>
      </w:r>
      <w:r w:rsidRPr="00512EBE">
        <w:rPr>
          <w:vertAlign w:val="subscript"/>
        </w:rPr>
        <w:t xml:space="preserve"> </w:t>
      </w:r>
      <w:proofErr w:type="spellStart"/>
      <w:r w:rsidRPr="00512EBE">
        <w:rPr>
          <w:vertAlign w:val="subscript"/>
          <w:lang w:val="en-US"/>
        </w:rPr>
        <w:t>wmin</w:t>
      </w:r>
      <w:proofErr w:type="spellEnd"/>
      <w:r>
        <w:rPr>
          <w:vertAlign w:val="subscript"/>
        </w:rPr>
        <w:t xml:space="preserve"> </w:t>
      </w:r>
      <w:r w:rsidRPr="002338E1">
        <w:t>= 0;</w:t>
      </w:r>
      <w:r>
        <w:rPr>
          <w:b/>
        </w:rPr>
        <w:t xml:space="preserve"> </w:t>
      </w:r>
      <w:r w:rsidRPr="00512EBE">
        <w:t>М</w:t>
      </w:r>
      <w:r w:rsidRPr="00512EBE">
        <w:rPr>
          <w:vertAlign w:val="subscript"/>
        </w:rPr>
        <w:t xml:space="preserve"> </w:t>
      </w:r>
      <w:proofErr w:type="gramStart"/>
      <w:r w:rsidRPr="00512EBE">
        <w:rPr>
          <w:vertAlign w:val="subscript"/>
          <w:lang w:val="en-US"/>
        </w:rPr>
        <w:t>w</w:t>
      </w:r>
      <w:proofErr w:type="gramEnd"/>
      <w:r w:rsidRPr="00512EBE">
        <w:rPr>
          <w:vertAlign w:val="subscript"/>
        </w:rPr>
        <w:t>предел</w:t>
      </w:r>
      <w:r>
        <w:t xml:space="preserve"> = 1</w:t>
      </w:r>
    </w:p>
    <w:p w:rsidR="0027060D" w:rsidRDefault="0027060D" w:rsidP="0027060D">
      <w:pPr>
        <w:widowControl w:val="0"/>
        <w:ind w:firstLine="709"/>
      </w:pPr>
    </w:p>
    <w:p w:rsidR="00F72F5E" w:rsidRDefault="00F72F5E" w:rsidP="00F72F5E">
      <w:pPr>
        <w:widowControl w:val="0"/>
        <w:ind w:firstLine="709"/>
        <w:jc w:val="both"/>
        <w:rPr>
          <w:b/>
        </w:rPr>
      </w:pPr>
      <w:r w:rsidRPr="00512EBE">
        <w:rPr>
          <w:b/>
        </w:rPr>
        <w:t>7.2.</w:t>
      </w:r>
      <w:r>
        <w:rPr>
          <w:b/>
        </w:rPr>
        <w:t>2</w:t>
      </w:r>
      <w:r w:rsidRPr="00512EBE">
        <w:rPr>
          <w:b/>
        </w:rPr>
        <w:t xml:space="preserve">. </w:t>
      </w:r>
      <w:r w:rsidRPr="001F61CA">
        <w:rPr>
          <w:b/>
        </w:rPr>
        <w:t>ОЦЕНКА ПО ПОДКРИТЕРИЮ «ОПЫТ УЧАСТНИКА ЗАКУПКИ»</w:t>
      </w:r>
    </w:p>
    <w:p w:rsidR="00F72F5E" w:rsidRDefault="00F72F5E" w:rsidP="00F72F5E">
      <w:pPr>
        <w:widowControl w:val="0"/>
        <w:jc w:val="both"/>
        <w:rPr>
          <w:b/>
        </w:rPr>
      </w:pPr>
    </w:p>
    <w:p w:rsidR="00F72F5E" w:rsidRPr="00F72F5E" w:rsidRDefault="00F72F5E" w:rsidP="00F72F5E">
      <w:pPr>
        <w:autoSpaceDE w:val="0"/>
        <w:autoSpaceDN w:val="0"/>
        <w:adjustRightInd w:val="0"/>
        <w:ind w:firstLine="709"/>
        <w:jc w:val="both"/>
        <w:rPr>
          <w:bCs/>
          <w:iCs/>
        </w:rPr>
      </w:pPr>
      <w:proofErr w:type="gramStart"/>
      <w:r w:rsidRPr="00735FCE">
        <w:rPr>
          <w:bCs/>
          <w:iCs/>
        </w:rPr>
        <w:t>При оценке по данному подкритерию к учету принимаются, завершенные в 20</w:t>
      </w:r>
      <w:r w:rsidRPr="004E7E03">
        <w:rPr>
          <w:bCs/>
          <w:iCs/>
        </w:rPr>
        <w:t>11</w:t>
      </w:r>
      <w:r w:rsidRPr="00735FCE">
        <w:rPr>
          <w:bCs/>
          <w:iCs/>
        </w:rPr>
        <w:t xml:space="preserve"> – 20</w:t>
      </w:r>
      <w:r w:rsidRPr="004E7E03">
        <w:rPr>
          <w:bCs/>
          <w:iCs/>
        </w:rPr>
        <w:t>13</w:t>
      </w:r>
      <w:r w:rsidRPr="00735FCE">
        <w:rPr>
          <w:bCs/>
          <w:iCs/>
        </w:rPr>
        <w:t> гг. поставки сопоставимого характера и объема</w:t>
      </w:r>
      <w:r>
        <w:rPr>
          <w:bCs/>
          <w:iCs/>
        </w:rPr>
        <w:t xml:space="preserve"> на </w:t>
      </w:r>
      <w:r>
        <w:rPr>
          <w:b/>
        </w:rPr>
        <w:t>выполнение строительно-монтажных работ в условиях радиационно-загрязненной местности</w:t>
      </w:r>
      <w:r w:rsidRPr="00735FCE">
        <w:rPr>
          <w:bCs/>
          <w:iCs/>
        </w:rPr>
        <w:t xml:space="preserve">, подтвержденные копиями договоров с приложениями, подтверждающими состав </w:t>
      </w:r>
      <w:r>
        <w:rPr>
          <w:bCs/>
          <w:iCs/>
        </w:rPr>
        <w:t xml:space="preserve">работ </w:t>
      </w:r>
      <w:r w:rsidRPr="00735FCE">
        <w:rPr>
          <w:bCs/>
          <w:iCs/>
        </w:rPr>
        <w:t xml:space="preserve">(технические задания, спецификации и т.п.), </w:t>
      </w:r>
      <w:r>
        <w:rPr>
          <w:bCs/>
          <w:iCs/>
        </w:rPr>
        <w:t xml:space="preserve">а </w:t>
      </w:r>
      <w:r w:rsidRPr="00F72F5E">
        <w:rPr>
          <w:bCs/>
          <w:iCs/>
        </w:rPr>
        <w:t>также копиями документов, подтверждающих исполнение данных работ/услуг, включая стоимость (акты приемки-передачи, акты выполненных работ</w:t>
      </w:r>
      <w:r>
        <w:rPr>
          <w:bCs/>
          <w:iCs/>
        </w:rPr>
        <w:t>, условия производства работ</w:t>
      </w:r>
      <w:r w:rsidRPr="00F72F5E">
        <w:rPr>
          <w:bCs/>
          <w:iCs/>
        </w:rPr>
        <w:t xml:space="preserve"> и</w:t>
      </w:r>
      <w:proofErr w:type="gramEnd"/>
      <w:r w:rsidRPr="00F72F5E">
        <w:rPr>
          <w:bCs/>
          <w:iCs/>
        </w:rPr>
        <w:t xml:space="preserve"> т.п.)</w:t>
      </w:r>
    </w:p>
    <w:p w:rsidR="00F72F5E" w:rsidRPr="00735FCE" w:rsidRDefault="00F72F5E" w:rsidP="00F72F5E">
      <w:pPr>
        <w:widowControl w:val="0"/>
        <w:shd w:val="clear" w:color="auto" w:fill="FFFFFF"/>
        <w:tabs>
          <w:tab w:val="left" w:pos="1418"/>
        </w:tabs>
        <w:ind w:firstLine="709"/>
        <w:jc w:val="both"/>
        <w:rPr>
          <w:b/>
          <w:bCs/>
          <w:i/>
          <w:shd w:val="clear" w:color="auto" w:fill="FDE9D9"/>
        </w:rPr>
      </w:pPr>
    </w:p>
    <w:tbl>
      <w:tblPr>
        <w:tblW w:w="9259" w:type="dxa"/>
        <w:jc w:val="center"/>
        <w:tblInd w:w="-500" w:type="dxa"/>
        <w:tblLayout w:type="fixed"/>
        <w:tblLook w:val="0000"/>
      </w:tblPr>
      <w:tblGrid>
        <w:gridCol w:w="3829"/>
        <w:gridCol w:w="457"/>
        <w:gridCol w:w="2080"/>
        <w:gridCol w:w="715"/>
        <w:gridCol w:w="328"/>
        <w:gridCol w:w="1850"/>
      </w:tblGrid>
      <w:tr w:rsidR="00F72F5E" w:rsidRPr="00735FCE" w:rsidTr="006E68E6">
        <w:trPr>
          <w:cantSplit/>
          <w:trHeight w:val="243"/>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F72F5E" w:rsidRPr="00735FCE" w:rsidRDefault="00F72F5E" w:rsidP="006E68E6">
            <w:pPr>
              <w:spacing w:before="60" w:after="60"/>
              <w:jc w:val="center"/>
              <w:rPr>
                <w:bCs/>
              </w:rPr>
            </w:pPr>
            <w:r w:rsidRPr="00735FCE">
              <w:lastRenderedPageBreak/>
              <w:t>Опыт</w:t>
            </w:r>
          </w:p>
        </w:tc>
        <w:tc>
          <w:tcPr>
            <w:tcW w:w="2178" w:type="dxa"/>
            <w:gridSpan w:val="2"/>
            <w:tcBorders>
              <w:top w:val="single" w:sz="4" w:space="0" w:color="auto"/>
              <w:left w:val="single" w:sz="4" w:space="0" w:color="auto"/>
              <w:bottom w:val="single" w:sz="4" w:space="0" w:color="auto"/>
              <w:right w:val="single" w:sz="4" w:space="0" w:color="auto"/>
            </w:tcBorders>
          </w:tcPr>
          <w:p w:rsidR="00F72F5E" w:rsidRPr="00735FCE" w:rsidRDefault="00F72F5E" w:rsidP="006E68E6">
            <w:pPr>
              <w:spacing w:before="60" w:after="60"/>
              <w:jc w:val="center"/>
              <w:rPr>
                <w:bCs/>
              </w:rPr>
            </w:pPr>
            <w:r w:rsidRPr="00735FCE">
              <w:rPr>
                <w:bCs/>
              </w:rPr>
              <w:t>Баллы</w:t>
            </w:r>
          </w:p>
        </w:tc>
      </w:tr>
      <w:tr w:rsidR="00F72F5E" w:rsidRPr="00735FCE" w:rsidTr="006E68E6">
        <w:trPr>
          <w:cantSplit/>
          <w:trHeight w:val="243"/>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F72F5E" w:rsidRPr="00735FCE" w:rsidRDefault="00F72F5E" w:rsidP="006E68E6">
            <w:pPr>
              <w:spacing w:before="60" w:after="60"/>
              <w:ind w:firstLine="709"/>
              <w:jc w:val="center"/>
              <w:rPr>
                <w:bCs/>
              </w:rPr>
            </w:pPr>
            <w:r w:rsidRPr="00735FCE">
              <w:t xml:space="preserve">У участника </w:t>
            </w:r>
            <w:proofErr w:type="gramStart"/>
            <w:r w:rsidRPr="00735FCE">
              <w:t>закупки</w:t>
            </w:r>
            <w:proofErr w:type="gramEnd"/>
            <w:r w:rsidRPr="00735FCE">
              <w:t xml:space="preserve"> завершенные в 20</w:t>
            </w:r>
            <w:r>
              <w:t>11</w:t>
            </w:r>
            <w:r w:rsidRPr="00735FCE">
              <w:t>-20</w:t>
            </w:r>
            <w:r>
              <w:t>13</w:t>
            </w:r>
            <w:r w:rsidRPr="00735FCE">
              <w:t xml:space="preserve"> гг. </w:t>
            </w:r>
            <w:r w:rsidRPr="00735FCE">
              <w:rPr>
                <w:i/>
              </w:rPr>
              <w:t>(последние 3 года)</w:t>
            </w:r>
            <w:r w:rsidRPr="00735FCE">
              <w:t xml:space="preserve"> поставки</w:t>
            </w:r>
            <w:r w:rsidRPr="004E7E03">
              <w:t xml:space="preserve"> </w:t>
            </w:r>
            <w:r w:rsidRPr="00735FCE">
              <w:t>в рамках договоров сопоставимого характера и объема</w:t>
            </w:r>
            <w:r w:rsidRPr="00735FCE">
              <w:rPr>
                <w:b/>
                <w:i/>
              </w:rPr>
              <w:t xml:space="preserve"> </w:t>
            </w:r>
            <w:r w:rsidRPr="00735FCE">
              <w:t>отсутствуют</w:t>
            </w:r>
            <w:r w:rsidRPr="00735FCE">
              <w:rPr>
                <w:vertAlign w:val="subscript"/>
              </w:rPr>
              <w:t xml:space="preserve"> </w:t>
            </w:r>
            <w:r w:rsidRPr="00735FCE">
              <w:t xml:space="preserve"> </w:t>
            </w:r>
          </w:p>
        </w:tc>
        <w:tc>
          <w:tcPr>
            <w:tcW w:w="2178" w:type="dxa"/>
            <w:gridSpan w:val="2"/>
            <w:tcBorders>
              <w:top w:val="single" w:sz="4" w:space="0" w:color="auto"/>
              <w:left w:val="single" w:sz="4" w:space="0" w:color="auto"/>
              <w:bottom w:val="single" w:sz="4" w:space="0" w:color="auto"/>
              <w:right w:val="single" w:sz="4" w:space="0" w:color="auto"/>
            </w:tcBorders>
            <w:vAlign w:val="center"/>
          </w:tcPr>
          <w:p w:rsidR="00F72F5E" w:rsidRPr="00735FCE" w:rsidRDefault="00F72F5E" w:rsidP="006E68E6">
            <w:pPr>
              <w:spacing w:before="120" w:after="100" w:afterAutospacing="1"/>
              <w:jc w:val="center"/>
              <w:rPr>
                <w:bCs/>
              </w:rPr>
            </w:pPr>
            <w:r w:rsidRPr="00735FCE">
              <w:rPr>
                <w:bCs/>
              </w:rPr>
              <w:t>0</w:t>
            </w:r>
          </w:p>
        </w:tc>
      </w:tr>
      <w:tr w:rsidR="00F72F5E" w:rsidRPr="00735FCE" w:rsidTr="006E68E6">
        <w:trPr>
          <w:cantSplit/>
          <w:trHeight w:val="243"/>
          <w:jc w:val="center"/>
        </w:trPr>
        <w:tc>
          <w:tcPr>
            <w:tcW w:w="3829" w:type="dxa"/>
            <w:vMerge w:val="restart"/>
            <w:tcBorders>
              <w:top w:val="single" w:sz="4" w:space="0" w:color="auto"/>
              <w:left w:val="single" w:sz="4" w:space="0" w:color="auto"/>
              <w:bottom w:val="single" w:sz="4" w:space="0" w:color="auto"/>
            </w:tcBorders>
            <w:vAlign w:val="center"/>
          </w:tcPr>
          <w:p w:rsidR="00F72F5E" w:rsidRPr="00735FCE" w:rsidRDefault="00F72F5E" w:rsidP="006E68E6">
            <w:pPr>
              <w:spacing w:before="120" w:after="100" w:afterAutospacing="1"/>
              <w:jc w:val="center"/>
            </w:pPr>
            <w:r w:rsidRPr="00735FCE">
              <w:rPr>
                <w:bCs/>
              </w:rPr>
              <w:t xml:space="preserve">БО </w:t>
            </w:r>
            <w:proofErr w:type="spellStart"/>
            <w:r w:rsidRPr="00735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F72F5E" w:rsidRPr="00735FCE" w:rsidRDefault="00F72F5E" w:rsidP="006E68E6">
            <w:pPr>
              <w:spacing w:before="120" w:after="100" w:afterAutospacing="1"/>
              <w:ind w:left="-57" w:right="-57" w:hanging="32"/>
              <w:jc w:val="center"/>
            </w:pPr>
            <w:r w:rsidRPr="00735FCE">
              <w:t>=</w:t>
            </w:r>
          </w:p>
        </w:tc>
        <w:tc>
          <w:tcPr>
            <w:tcW w:w="2080" w:type="dxa"/>
            <w:tcBorders>
              <w:top w:val="single" w:sz="4" w:space="0" w:color="auto"/>
              <w:left w:val="nil"/>
              <w:bottom w:val="single" w:sz="4" w:space="0" w:color="auto"/>
            </w:tcBorders>
          </w:tcPr>
          <w:p w:rsidR="00F72F5E" w:rsidRPr="00735FCE" w:rsidRDefault="00F72F5E" w:rsidP="006E68E6">
            <w:pPr>
              <w:spacing w:before="120" w:after="100" w:afterAutospacing="1"/>
              <w:jc w:val="center"/>
            </w:pPr>
            <w:r w:rsidRPr="00735FCE">
              <w:t>О</w:t>
            </w:r>
            <w:r w:rsidRPr="00735FCE">
              <w:rPr>
                <w:vertAlign w:val="subscript"/>
              </w:rPr>
              <w:t xml:space="preserve"> </w:t>
            </w:r>
            <w:proofErr w:type="spellStart"/>
            <w:r w:rsidRPr="00735FCE">
              <w:rPr>
                <w:vertAlign w:val="subscript"/>
                <w:lang w:val="en-US"/>
              </w:rPr>
              <w:t>i</w:t>
            </w:r>
            <w:proofErr w:type="spellEnd"/>
            <w:r w:rsidRPr="00735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F72F5E" w:rsidRPr="00735FCE" w:rsidRDefault="00F72F5E" w:rsidP="006E68E6">
            <w:pPr>
              <w:spacing w:before="120" w:after="100" w:afterAutospacing="1"/>
              <w:ind w:hanging="12"/>
              <w:jc w:val="center"/>
            </w:pPr>
            <w:r w:rsidRPr="00735FCE">
              <w:rPr>
                <w:bCs/>
              </w:rPr>
              <w:t>* 100</w:t>
            </w:r>
          </w:p>
        </w:tc>
        <w:tc>
          <w:tcPr>
            <w:tcW w:w="1850" w:type="dxa"/>
            <w:vMerge w:val="restart"/>
            <w:tcBorders>
              <w:top w:val="single" w:sz="4" w:space="0" w:color="auto"/>
              <w:right w:val="single" w:sz="4" w:space="0" w:color="auto"/>
            </w:tcBorders>
          </w:tcPr>
          <w:p w:rsidR="00F72F5E" w:rsidRPr="00735FCE" w:rsidRDefault="00F72F5E" w:rsidP="006E68E6">
            <w:pPr>
              <w:spacing w:before="120" w:after="100" w:afterAutospacing="1"/>
              <w:ind w:firstLine="709"/>
              <w:jc w:val="center"/>
              <w:rPr>
                <w:bCs/>
              </w:rPr>
            </w:pPr>
          </w:p>
        </w:tc>
      </w:tr>
      <w:tr w:rsidR="00F72F5E" w:rsidRPr="00735FCE" w:rsidTr="006E68E6">
        <w:trPr>
          <w:cantSplit/>
          <w:jc w:val="center"/>
        </w:trPr>
        <w:tc>
          <w:tcPr>
            <w:tcW w:w="3829" w:type="dxa"/>
            <w:vMerge/>
            <w:tcBorders>
              <w:top w:val="single" w:sz="4" w:space="0" w:color="auto"/>
              <w:left w:val="single" w:sz="4" w:space="0" w:color="auto"/>
              <w:bottom w:val="single" w:sz="4" w:space="0" w:color="auto"/>
            </w:tcBorders>
          </w:tcPr>
          <w:p w:rsidR="00F72F5E" w:rsidRPr="00735FCE" w:rsidRDefault="00F72F5E" w:rsidP="006E68E6">
            <w:pPr>
              <w:spacing w:before="120" w:after="100" w:afterAutospacing="1"/>
              <w:ind w:firstLine="709"/>
              <w:jc w:val="center"/>
            </w:pPr>
          </w:p>
        </w:tc>
        <w:tc>
          <w:tcPr>
            <w:tcW w:w="457" w:type="dxa"/>
            <w:vMerge/>
            <w:tcBorders>
              <w:top w:val="single" w:sz="4" w:space="0" w:color="auto"/>
              <w:bottom w:val="single" w:sz="4" w:space="0" w:color="auto"/>
            </w:tcBorders>
          </w:tcPr>
          <w:p w:rsidR="00F72F5E" w:rsidRPr="00735FCE" w:rsidRDefault="00F72F5E" w:rsidP="006E68E6">
            <w:pPr>
              <w:spacing w:before="120" w:after="100" w:afterAutospacing="1"/>
              <w:ind w:firstLine="709"/>
              <w:jc w:val="center"/>
            </w:pPr>
          </w:p>
        </w:tc>
        <w:tc>
          <w:tcPr>
            <w:tcW w:w="2080" w:type="dxa"/>
            <w:tcBorders>
              <w:top w:val="single" w:sz="4" w:space="0" w:color="auto"/>
              <w:left w:val="nil"/>
              <w:bottom w:val="single" w:sz="4" w:space="0" w:color="auto"/>
            </w:tcBorders>
          </w:tcPr>
          <w:p w:rsidR="00F72F5E" w:rsidRPr="00735FCE" w:rsidRDefault="00F72F5E" w:rsidP="006E68E6">
            <w:pPr>
              <w:spacing w:before="120" w:after="100" w:afterAutospacing="1"/>
              <w:jc w:val="center"/>
            </w:pPr>
            <w:r w:rsidRPr="00735FCE">
              <w:t>О</w:t>
            </w:r>
            <w:r w:rsidRPr="00735FCE">
              <w:rPr>
                <w:vertAlign w:val="subscript"/>
              </w:rPr>
              <w:t xml:space="preserve"> </w:t>
            </w:r>
            <w:r w:rsidRPr="00735FCE">
              <w:rPr>
                <w:vertAlign w:val="subscript"/>
                <w:lang w:val="en-US"/>
              </w:rPr>
              <w:t>max</w:t>
            </w:r>
          </w:p>
        </w:tc>
        <w:tc>
          <w:tcPr>
            <w:tcW w:w="1043" w:type="dxa"/>
            <w:gridSpan w:val="2"/>
            <w:vMerge/>
            <w:tcBorders>
              <w:top w:val="single" w:sz="4" w:space="0" w:color="auto"/>
              <w:bottom w:val="single" w:sz="4" w:space="0" w:color="auto"/>
            </w:tcBorders>
          </w:tcPr>
          <w:p w:rsidR="00F72F5E" w:rsidRPr="00735FCE" w:rsidRDefault="00F72F5E" w:rsidP="006E68E6">
            <w:pPr>
              <w:spacing w:before="120" w:after="100" w:afterAutospacing="1"/>
              <w:ind w:firstLine="709"/>
              <w:jc w:val="center"/>
            </w:pPr>
          </w:p>
        </w:tc>
        <w:tc>
          <w:tcPr>
            <w:tcW w:w="1850" w:type="dxa"/>
            <w:vMerge/>
            <w:tcBorders>
              <w:bottom w:val="single" w:sz="4" w:space="0" w:color="auto"/>
              <w:right w:val="single" w:sz="4" w:space="0" w:color="auto"/>
            </w:tcBorders>
          </w:tcPr>
          <w:p w:rsidR="00F72F5E" w:rsidRPr="00735FCE" w:rsidRDefault="00F72F5E" w:rsidP="006E68E6">
            <w:pPr>
              <w:spacing w:before="120" w:after="100" w:afterAutospacing="1"/>
              <w:ind w:firstLine="709"/>
              <w:jc w:val="center"/>
            </w:pPr>
          </w:p>
        </w:tc>
      </w:tr>
      <w:tr w:rsidR="00F72F5E" w:rsidRPr="00735FCE" w:rsidTr="006E68E6">
        <w:trPr>
          <w:cantSplit/>
          <w:jc w:val="center"/>
        </w:trPr>
        <w:tc>
          <w:tcPr>
            <w:tcW w:w="7081" w:type="dxa"/>
            <w:gridSpan w:val="4"/>
            <w:tcBorders>
              <w:top w:val="single" w:sz="4" w:space="0" w:color="auto"/>
              <w:left w:val="single" w:sz="4" w:space="0" w:color="auto"/>
              <w:bottom w:val="single" w:sz="4" w:space="0" w:color="auto"/>
              <w:right w:val="single" w:sz="4" w:space="0" w:color="auto"/>
            </w:tcBorders>
            <w:vAlign w:val="center"/>
          </w:tcPr>
          <w:p w:rsidR="00F72F5E" w:rsidRPr="00735FCE" w:rsidRDefault="00F72F5E" w:rsidP="006E68E6">
            <w:pPr>
              <w:spacing w:before="120" w:after="120"/>
              <w:ind w:firstLine="709"/>
              <w:jc w:val="center"/>
              <w:rPr>
                <w:b/>
                <w:i/>
              </w:rPr>
            </w:pPr>
            <w:r w:rsidRPr="00735FCE">
              <w:t>О</w:t>
            </w:r>
            <w:r w:rsidRPr="00735FCE">
              <w:rPr>
                <w:vertAlign w:val="subscript"/>
              </w:rPr>
              <w:t xml:space="preserve"> </w:t>
            </w:r>
            <w:r w:rsidRPr="00735FCE">
              <w:rPr>
                <w:vertAlign w:val="subscript"/>
                <w:lang w:val="en-US"/>
              </w:rPr>
              <w:t>max</w:t>
            </w:r>
          </w:p>
        </w:tc>
        <w:tc>
          <w:tcPr>
            <w:tcW w:w="2178" w:type="dxa"/>
            <w:gridSpan w:val="2"/>
            <w:tcBorders>
              <w:top w:val="single" w:sz="4" w:space="0" w:color="auto"/>
              <w:left w:val="single" w:sz="4" w:space="0" w:color="auto"/>
              <w:bottom w:val="single" w:sz="4" w:space="0" w:color="auto"/>
              <w:right w:val="single" w:sz="4" w:space="0" w:color="auto"/>
            </w:tcBorders>
            <w:vAlign w:val="center"/>
          </w:tcPr>
          <w:p w:rsidR="00F72F5E" w:rsidRPr="00735FCE" w:rsidRDefault="00F72F5E" w:rsidP="006E68E6">
            <w:pPr>
              <w:spacing w:before="120" w:after="120"/>
              <w:jc w:val="center"/>
            </w:pPr>
            <w:r w:rsidRPr="00735FCE">
              <w:t>100</w:t>
            </w:r>
          </w:p>
        </w:tc>
      </w:tr>
    </w:tbl>
    <w:p w:rsidR="00F72F5E" w:rsidRPr="00735FCE" w:rsidRDefault="00F72F5E" w:rsidP="00F72F5E">
      <w:pPr>
        <w:tabs>
          <w:tab w:val="left" w:pos="0"/>
          <w:tab w:val="left" w:pos="1062"/>
          <w:tab w:val="left" w:pos="1701"/>
          <w:tab w:val="left" w:pos="1985"/>
        </w:tabs>
        <w:ind w:right="70" w:firstLine="709"/>
        <w:jc w:val="both"/>
        <w:rPr>
          <w:sz w:val="28"/>
          <w:szCs w:val="28"/>
        </w:rPr>
      </w:pPr>
    </w:p>
    <w:p w:rsidR="00F72F5E" w:rsidRPr="00735FCE" w:rsidRDefault="00F72F5E" w:rsidP="00F72F5E">
      <w:pPr>
        <w:tabs>
          <w:tab w:val="left" w:pos="0"/>
          <w:tab w:val="left" w:pos="1062"/>
          <w:tab w:val="left" w:pos="1701"/>
          <w:tab w:val="left" w:pos="1985"/>
        </w:tabs>
        <w:ind w:right="70" w:firstLine="709"/>
        <w:jc w:val="both"/>
      </w:pPr>
      <w:r w:rsidRPr="00735FCE">
        <w:t xml:space="preserve">где:  </w:t>
      </w:r>
      <w:proofErr w:type="gramStart"/>
      <w:r w:rsidRPr="00735FCE">
        <w:rPr>
          <w:bCs/>
        </w:rPr>
        <w:t>О</w:t>
      </w:r>
      <w:proofErr w:type="spellStart"/>
      <w:r w:rsidRPr="00735FCE">
        <w:rPr>
          <w:bCs/>
          <w:vertAlign w:val="subscript"/>
          <w:lang w:val="en-US"/>
        </w:rPr>
        <w:t>i</w:t>
      </w:r>
      <w:proofErr w:type="spellEnd"/>
      <w:r w:rsidRPr="00735FCE">
        <w:rPr>
          <w:bCs/>
        </w:rPr>
        <w:tab/>
      </w:r>
      <w:r w:rsidRPr="00735FCE">
        <w:t>–</w:t>
      </w:r>
      <w:r w:rsidRPr="00735FCE">
        <w:rPr>
          <w:bCs/>
        </w:rPr>
        <w:tab/>
      </w:r>
      <w:r w:rsidRPr="00735FCE">
        <w:t>стоимость завершенных в 20</w:t>
      </w:r>
      <w:r>
        <w:t>11</w:t>
      </w:r>
      <w:r w:rsidRPr="00735FCE">
        <w:t>-20</w:t>
      </w:r>
      <w:r>
        <w:t>13</w:t>
      </w:r>
      <w:r w:rsidRPr="00735FCE">
        <w:t xml:space="preserve"> гг. </w:t>
      </w:r>
      <w:r w:rsidRPr="00735FCE">
        <w:rPr>
          <w:i/>
        </w:rPr>
        <w:t>(последние 3 года)</w:t>
      </w:r>
      <w:r w:rsidRPr="00735FCE">
        <w:t xml:space="preserve"> </w:t>
      </w:r>
      <w:r>
        <w:t>работ/услуг</w:t>
      </w:r>
      <w:r w:rsidRPr="00735FCE">
        <w:t>,</w:t>
      </w:r>
      <w:r w:rsidRPr="00735FCE">
        <w:rPr>
          <w:b/>
          <w:i/>
        </w:rPr>
        <w:t xml:space="preserve"> </w:t>
      </w:r>
      <w:r w:rsidRPr="00735FCE">
        <w:t>в рамках</w:t>
      </w:r>
      <w:r w:rsidRPr="00735FCE">
        <w:rPr>
          <w:bCs/>
        </w:rPr>
        <w:t xml:space="preserve"> договоров </w:t>
      </w:r>
      <w:r w:rsidRPr="00735FCE">
        <w:t>сопоставимого характера и объема</w:t>
      </w:r>
      <w:r w:rsidRPr="00735FCE">
        <w:rPr>
          <w:bCs/>
        </w:rPr>
        <w:t xml:space="preserve">, </w:t>
      </w:r>
      <w:proofErr w:type="spellStart"/>
      <w:r w:rsidRPr="00735FCE">
        <w:rPr>
          <w:lang w:val="en-US"/>
        </w:rPr>
        <w:t>i</w:t>
      </w:r>
      <w:proofErr w:type="spellEnd"/>
      <w:r w:rsidRPr="00735FCE">
        <w:t xml:space="preserve">-го участника закупки, </w:t>
      </w:r>
      <w:r w:rsidRPr="00735FCE">
        <w:rPr>
          <w:bCs/>
        </w:rPr>
        <w:t>руб.</w:t>
      </w:r>
      <w:proofErr w:type="gramEnd"/>
    </w:p>
    <w:p w:rsidR="00F72F5E" w:rsidRPr="00735FCE" w:rsidRDefault="00F72F5E" w:rsidP="00F72F5E">
      <w:pPr>
        <w:tabs>
          <w:tab w:val="left" w:pos="0"/>
          <w:tab w:val="left" w:pos="1062"/>
          <w:tab w:val="left" w:pos="1701"/>
          <w:tab w:val="left" w:pos="1985"/>
        </w:tabs>
        <w:ind w:right="70" w:firstLine="709"/>
        <w:jc w:val="both"/>
        <w:rPr>
          <w:bCs/>
        </w:rPr>
      </w:pPr>
      <w:proofErr w:type="gramStart"/>
      <w:r w:rsidRPr="00735FCE">
        <w:rPr>
          <w:bCs/>
        </w:rPr>
        <w:t>О</w:t>
      </w:r>
      <w:proofErr w:type="gramEnd"/>
      <w:r w:rsidRPr="00735FCE">
        <w:rPr>
          <w:vertAlign w:val="subscript"/>
          <w:lang w:val="en-US"/>
        </w:rPr>
        <w:t>max</w:t>
      </w:r>
      <w:r w:rsidRPr="00735FCE">
        <w:t xml:space="preserve"> – </w:t>
      </w:r>
      <w:r w:rsidRPr="00735FCE">
        <w:rPr>
          <w:bCs/>
        </w:rPr>
        <w:t>максимальный опыт (</w:t>
      </w:r>
      <w:r w:rsidRPr="00735FCE">
        <w:t>стоимость завершенных в 20</w:t>
      </w:r>
      <w:r>
        <w:t>11</w:t>
      </w:r>
      <w:r w:rsidRPr="00735FCE">
        <w:t>-20</w:t>
      </w:r>
      <w:r>
        <w:t>13</w:t>
      </w:r>
      <w:r w:rsidRPr="00735FCE">
        <w:t xml:space="preserve"> гг. </w:t>
      </w:r>
      <w:r w:rsidRPr="00735FCE">
        <w:rPr>
          <w:i/>
        </w:rPr>
        <w:t>(последние 3 года)</w:t>
      </w:r>
      <w:r w:rsidRPr="00735FCE">
        <w:t xml:space="preserve"> </w:t>
      </w:r>
      <w:r>
        <w:t>работ/услуг</w:t>
      </w:r>
      <w:r w:rsidRPr="004E7E03">
        <w:t xml:space="preserve"> </w:t>
      </w:r>
      <w:r w:rsidRPr="00735FCE">
        <w:t xml:space="preserve">в рамках договоров сопоставимого характера и объема из представленного опыта всех допущенных участников, но не более предельного значения </w:t>
      </w:r>
      <w:r w:rsidRPr="00735FCE">
        <w:rPr>
          <w:bCs/>
        </w:rPr>
        <w:t>(</w:t>
      </w:r>
      <w:r w:rsidRPr="00735FCE">
        <w:t xml:space="preserve">в случае если </w:t>
      </w:r>
      <w:proofErr w:type="spellStart"/>
      <w:r w:rsidRPr="00735FCE">
        <w:rPr>
          <w:bCs/>
          <w:lang w:val="en-US"/>
        </w:rPr>
        <w:t>O</w:t>
      </w:r>
      <w:r w:rsidRPr="00735FCE">
        <w:rPr>
          <w:bCs/>
          <w:vertAlign w:val="subscript"/>
          <w:lang w:val="en-US"/>
        </w:rPr>
        <w:t>max</w:t>
      </w:r>
      <w:proofErr w:type="spellEnd"/>
      <w:r w:rsidRPr="00735FCE">
        <w:t xml:space="preserve"> более чем предельное значение, то </w:t>
      </w:r>
      <w:proofErr w:type="spellStart"/>
      <w:r w:rsidRPr="00735FCE">
        <w:rPr>
          <w:bCs/>
          <w:lang w:val="en-US"/>
        </w:rPr>
        <w:t>O</w:t>
      </w:r>
      <w:r w:rsidRPr="00735FCE">
        <w:rPr>
          <w:bCs/>
          <w:vertAlign w:val="subscript"/>
          <w:lang w:val="en-US"/>
        </w:rPr>
        <w:t>max</w:t>
      </w:r>
      <w:proofErr w:type="spellEnd"/>
      <w:r w:rsidRPr="00735FCE">
        <w:t xml:space="preserve"> принимается равным такому предельному значению)</w:t>
      </w:r>
      <w:r w:rsidRPr="00735FCE">
        <w:rPr>
          <w:bCs/>
        </w:rPr>
        <w:t>,</w:t>
      </w:r>
      <w:r w:rsidRPr="00735FCE">
        <w:t xml:space="preserve"> </w:t>
      </w:r>
      <w:r w:rsidRPr="00735FCE">
        <w:rPr>
          <w:bCs/>
        </w:rPr>
        <w:t>руб.</w:t>
      </w:r>
    </w:p>
    <w:p w:rsidR="00F72F5E" w:rsidRDefault="00F72F5E" w:rsidP="00F72F5E">
      <w:pPr>
        <w:widowControl w:val="0"/>
        <w:ind w:firstLine="709"/>
        <w:jc w:val="both"/>
      </w:pPr>
      <w:r w:rsidRPr="004E7E03">
        <w:t xml:space="preserve">Предельное значение опыта участника: </w:t>
      </w:r>
      <w:r w:rsidRPr="00F72F5E">
        <w:rPr>
          <w:b/>
        </w:rPr>
        <w:t>43 8</w:t>
      </w:r>
      <w:r w:rsidRPr="004E7E03">
        <w:rPr>
          <w:b/>
        </w:rPr>
        <w:t>00 000</w:t>
      </w:r>
      <w:r w:rsidRPr="004E7E03">
        <w:t>, руб.</w:t>
      </w:r>
    </w:p>
    <w:p w:rsidR="00F72F5E" w:rsidRPr="0027060D" w:rsidRDefault="00F72F5E" w:rsidP="00F72F5E">
      <w:pPr>
        <w:widowControl w:val="0"/>
        <w:sectPr w:rsidR="00F72F5E" w:rsidRPr="0027060D" w:rsidSect="00461DB8">
          <w:pgSz w:w="11907" w:h="16840" w:code="9"/>
          <w:pgMar w:top="907" w:right="851" w:bottom="851" w:left="1701" w:header="567" w:footer="567" w:gutter="0"/>
          <w:cols w:space="708"/>
          <w:docGrid w:linePitch="360"/>
        </w:sectPr>
      </w:pPr>
    </w:p>
    <w:p w:rsidR="00C14669" w:rsidRPr="00456888" w:rsidRDefault="00C14669" w:rsidP="00456888">
      <w:pPr>
        <w:pStyle w:val="10"/>
        <w:numPr>
          <w:ilvl w:val="0"/>
          <w:numId w:val="0"/>
        </w:numPr>
        <w:jc w:val="center"/>
        <w:rPr>
          <w:b/>
        </w:rPr>
      </w:pPr>
      <w:bookmarkStart w:id="477" w:name="_Toc393980840"/>
      <w:bookmarkStart w:id="478" w:name="_Toc394054346"/>
      <w:bookmarkStart w:id="479" w:name="_Toc394574621"/>
      <w:r w:rsidRPr="00456888">
        <w:rPr>
          <w:b/>
        </w:rPr>
        <w:lastRenderedPageBreak/>
        <w:t>ЧАСТЬ 2 «ПРОЕКТ ДОГОВОРА»</w:t>
      </w:r>
      <w:bookmarkEnd w:id="477"/>
      <w:bookmarkEnd w:id="478"/>
      <w:bookmarkEnd w:id="479"/>
    </w:p>
    <w:p w:rsidR="00512EBE" w:rsidRDefault="00512EBE" w:rsidP="00512EBE">
      <w:pPr>
        <w:widowControl w:val="0"/>
        <w:adjustRightInd w:val="0"/>
        <w:ind w:left="-284"/>
        <w:jc w:val="center"/>
        <w:textAlignment w:val="baseline"/>
        <w:rPr>
          <w:b/>
        </w:rPr>
      </w:pPr>
    </w:p>
    <w:p w:rsidR="00512EBE" w:rsidRPr="00512EBE" w:rsidRDefault="00512EBE" w:rsidP="00512EBE">
      <w:pPr>
        <w:widowControl w:val="0"/>
        <w:adjustRightInd w:val="0"/>
        <w:ind w:left="-284"/>
        <w:jc w:val="center"/>
        <w:textAlignment w:val="baseline"/>
        <w:rPr>
          <w:b/>
        </w:rPr>
      </w:pPr>
      <w:r w:rsidRPr="00512EBE">
        <w:rPr>
          <w:b/>
        </w:rPr>
        <w:t>ДОГОВОР ПОДРЯДА № ________</w:t>
      </w:r>
    </w:p>
    <w:p w:rsidR="00512EBE" w:rsidRPr="00512EBE" w:rsidRDefault="00512EBE" w:rsidP="00512EBE">
      <w:pPr>
        <w:widowControl w:val="0"/>
        <w:adjustRightInd w:val="0"/>
        <w:jc w:val="center"/>
        <w:textAlignment w:val="baseline"/>
        <w:rPr>
          <w:iCs/>
        </w:rPr>
      </w:pPr>
      <w:r w:rsidRPr="00100190">
        <w:rPr>
          <w:b/>
        </w:rPr>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100190">
        <w:rPr>
          <w:b/>
        </w:rPr>
        <w:t>Теча</w:t>
      </w:r>
      <w:proofErr w:type="spellEnd"/>
      <w:r w:rsidRPr="00100190">
        <w:rPr>
          <w:b/>
        </w:rPr>
        <w:t xml:space="preserve"> в пределах населенного пункта Русская </w:t>
      </w:r>
      <w:proofErr w:type="spellStart"/>
      <w:r w:rsidRPr="00100190">
        <w:rPr>
          <w:b/>
        </w:rPr>
        <w:t>Теча</w:t>
      </w:r>
      <w:proofErr w:type="spellEnd"/>
      <w:r w:rsidRPr="00100190">
        <w:rPr>
          <w:b/>
        </w:rPr>
        <w:t xml:space="preserve"> Красноармейский муниципальный район, Челябинская область"</w:t>
      </w:r>
    </w:p>
    <w:p w:rsidR="00512EBE" w:rsidRPr="00512EBE" w:rsidRDefault="00512EBE" w:rsidP="00512EBE">
      <w:pPr>
        <w:widowControl w:val="0"/>
        <w:adjustRightInd w:val="0"/>
        <w:spacing w:line="360" w:lineRule="atLeast"/>
        <w:jc w:val="center"/>
        <w:textAlignment w:val="baseline"/>
      </w:pPr>
    </w:p>
    <w:p w:rsidR="00512EBE" w:rsidRPr="00512EBE" w:rsidRDefault="00512EBE" w:rsidP="00512EBE">
      <w:pPr>
        <w:widowControl w:val="0"/>
        <w:adjustRightInd w:val="0"/>
        <w:spacing w:line="360" w:lineRule="atLeast"/>
        <w:ind w:left="-284"/>
        <w:jc w:val="both"/>
        <w:textAlignment w:val="baseline"/>
      </w:pPr>
      <w:r w:rsidRPr="00512EBE">
        <w:t xml:space="preserve">г. Озерск            </w:t>
      </w:r>
      <w:r w:rsidRPr="00512EBE">
        <w:tab/>
      </w:r>
      <w:r w:rsidRPr="00512EBE">
        <w:tab/>
        <w:t xml:space="preserve">                                                  « ____» _____________ 201__ г.</w:t>
      </w:r>
    </w:p>
    <w:p w:rsidR="00512EBE" w:rsidRPr="00512EBE" w:rsidRDefault="00512EBE" w:rsidP="00512EBE">
      <w:pPr>
        <w:widowControl w:val="0"/>
        <w:adjustRightInd w:val="0"/>
        <w:spacing w:line="360" w:lineRule="atLeast"/>
        <w:ind w:left="-284"/>
        <w:jc w:val="both"/>
        <w:textAlignment w:val="baseline"/>
      </w:pPr>
    </w:p>
    <w:p w:rsidR="00512EBE" w:rsidRPr="00512EBE" w:rsidRDefault="00512EBE" w:rsidP="00646F9B">
      <w:pPr>
        <w:widowControl w:val="0"/>
        <w:adjustRightInd w:val="0"/>
        <w:jc w:val="both"/>
        <w:textAlignment w:val="baseline"/>
      </w:pPr>
      <w:r w:rsidRPr="00512EBE">
        <w:t xml:space="preserve">     </w:t>
      </w:r>
      <w:r w:rsidRPr="00512EBE">
        <w:tab/>
      </w:r>
      <w:proofErr w:type="gramStart"/>
      <w:r w:rsidRPr="00512EBE">
        <w:rPr>
          <w:b/>
          <w:bCs/>
        </w:rPr>
        <w:t>Федеральное государственное унитарное предприятие «Производственное объединение «Маяк»,</w:t>
      </w:r>
      <w:r w:rsidRPr="00512EBE">
        <w:t xml:space="preserve"> именуемое в дальнейшем </w:t>
      </w:r>
      <w:r w:rsidRPr="00512EBE">
        <w:rPr>
          <w:b/>
          <w:bCs/>
        </w:rPr>
        <w:t>«Заказчик»,</w:t>
      </w:r>
      <w:r w:rsidRPr="00512EBE">
        <w:t xml:space="preserve"> в лице заместителя </w:t>
      </w:r>
      <w:r w:rsidRPr="00512EBE">
        <w:rPr>
          <w:bCs/>
        </w:rPr>
        <w:t>генерального</w:t>
      </w:r>
      <w:r w:rsidRPr="00512EBE">
        <w:t xml:space="preserve"> директора – директора по капитальным вложениям </w:t>
      </w:r>
      <w:proofErr w:type="spellStart"/>
      <w:r w:rsidRPr="00512EBE">
        <w:t>Петрушова</w:t>
      </w:r>
      <w:proofErr w:type="spellEnd"/>
      <w:r w:rsidRPr="00512EBE">
        <w:t xml:space="preserve"> Андрея Вадимовича, действующего на основании доверенности от 25.12.2013 № 555-юр, с одной стороны, и _______________________, именуемое  в  дальнейшем  "Подрядчик",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roofErr w:type="gramEnd"/>
    </w:p>
    <w:p w:rsidR="00512EBE" w:rsidRPr="00512EBE" w:rsidRDefault="00512EBE" w:rsidP="00646F9B">
      <w:pPr>
        <w:widowControl w:val="0"/>
        <w:tabs>
          <w:tab w:val="left" w:pos="-1560"/>
        </w:tabs>
        <w:adjustRightInd w:val="0"/>
        <w:spacing w:before="120" w:after="120"/>
        <w:ind w:firstLine="993"/>
        <w:jc w:val="both"/>
        <w:textAlignment w:val="baseline"/>
        <w:rPr>
          <w:b/>
          <w:spacing w:val="5"/>
        </w:rPr>
      </w:pPr>
      <w:r w:rsidRPr="00512EBE">
        <w:rPr>
          <w:b/>
        </w:rPr>
        <w:t>1. Термины</w:t>
      </w:r>
      <w:r w:rsidRPr="00512EBE">
        <w:rPr>
          <w:b/>
          <w:spacing w:val="5"/>
        </w:rPr>
        <w:t xml:space="preserve"> и </w:t>
      </w:r>
      <w:r w:rsidRPr="00512EBE">
        <w:rPr>
          <w:b/>
        </w:rPr>
        <w:t>определения</w:t>
      </w:r>
    </w:p>
    <w:p w:rsidR="00512EBE" w:rsidRPr="00512EBE" w:rsidRDefault="00512EBE" w:rsidP="00646F9B">
      <w:pPr>
        <w:widowControl w:val="0"/>
        <w:adjustRightInd w:val="0"/>
        <w:ind w:firstLine="992"/>
        <w:jc w:val="both"/>
        <w:textAlignment w:val="baseline"/>
      </w:pPr>
      <w:r w:rsidRPr="00512EBE">
        <w:rPr>
          <w:i/>
        </w:rPr>
        <w:t>Акт о приемке выполненных работ</w:t>
      </w:r>
      <w:r w:rsidRPr="00512EBE">
        <w:t xml:space="preserve">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работ за отчетный период, подписываемый Сторонами.</w:t>
      </w:r>
    </w:p>
    <w:p w:rsidR="00512EBE" w:rsidRPr="00512EBE" w:rsidRDefault="00512EBE" w:rsidP="00646F9B">
      <w:pPr>
        <w:widowControl w:val="0"/>
        <w:adjustRightInd w:val="0"/>
        <w:ind w:firstLine="992"/>
        <w:jc w:val="both"/>
        <w:textAlignment w:val="baseline"/>
      </w:pPr>
      <w:bookmarkStart w:id="480" w:name="OLE_LINK1"/>
      <w:bookmarkStart w:id="481" w:name="OLE_LINK2"/>
      <w:proofErr w:type="gramStart"/>
      <w:r w:rsidRPr="00512EBE">
        <w:rPr>
          <w:bCs/>
          <w:i/>
        </w:rPr>
        <w:t xml:space="preserve">Акт </w:t>
      </w:r>
      <w:r w:rsidRPr="00512EBE">
        <w:rPr>
          <w:i/>
        </w:rPr>
        <w:t>приемки</w:t>
      </w:r>
      <w:r w:rsidRPr="00512EBE">
        <w:rPr>
          <w:bCs/>
          <w:i/>
        </w:rPr>
        <w:t xml:space="preserve"> законченного строительством объекта</w:t>
      </w:r>
      <w:r w:rsidRPr="00512EBE">
        <w:rPr>
          <w:bCs/>
        </w:rPr>
        <w:t xml:space="preserve"> – </w:t>
      </w:r>
      <w:r w:rsidRPr="00512EBE">
        <w:t>типовая межотраслевая форма № КС-11, утвержденная постановлением Госкомстата России от 30.10.1997 № 71а).</w:t>
      </w:r>
      <w:proofErr w:type="gramEnd"/>
    </w:p>
    <w:bookmarkEnd w:id="480"/>
    <w:bookmarkEnd w:id="481"/>
    <w:p w:rsidR="00512EBE" w:rsidRPr="00512EBE" w:rsidRDefault="00512EBE" w:rsidP="00646F9B">
      <w:pPr>
        <w:widowControl w:val="0"/>
        <w:adjustRightInd w:val="0"/>
        <w:ind w:firstLine="992"/>
        <w:jc w:val="both"/>
        <w:textAlignment w:val="baseline"/>
      </w:pPr>
      <w:r w:rsidRPr="00512EBE">
        <w:rPr>
          <w:bCs/>
          <w:i/>
        </w:rPr>
        <w:t>Гарантийный</w:t>
      </w:r>
      <w:r w:rsidRPr="00512EBE">
        <w:rPr>
          <w:i/>
        </w:rPr>
        <w:t xml:space="preserve"> срок</w:t>
      </w:r>
      <w:r w:rsidRPr="00512EBE">
        <w:t xml:space="preserve"> - период, в течение которого Подрядчик обязуется устранить собственными силами за свой счет допущенные Недостатки </w:t>
      </w:r>
      <w:r w:rsidRPr="00512EBE">
        <w:rPr>
          <w:bCs/>
        </w:rPr>
        <w:t>(Несоответствия, Дефекты)</w:t>
      </w:r>
      <w:r w:rsidRPr="00512EBE">
        <w:t>, являющиеся следствием неисполнения и/или ненадлежащего исполнения Подрядчиком обязательств по Договору.</w:t>
      </w:r>
    </w:p>
    <w:p w:rsidR="00512EBE" w:rsidRPr="00512EBE" w:rsidRDefault="00512EBE" w:rsidP="00646F9B">
      <w:pPr>
        <w:widowControl w:val="0"/>
        <w:adjustRightInd w:val="0"/>
        <w:ind w:firstLine="992"/>
        <w:jc w:val="both"/>
        <w:textAlignment w:val="baseline"/>
        <w:rPr>
          <w:bCs/>
        </w:rPr>
      </w:pPr>
      <w:proofErr w:type="gramStart"/>
      <w:r w:rsidRPr="00512EBE">
        <w:rPr>
          <w:bCs/>
          <w:i/>
        </w:rPr>
        <w:t>Исполнительная</w:t>
      </w:r>
      <w:r w:rsidRPr="00512EBE">
        <w:rPr>
          <w:i/>
        </w:rPr>
        <w:t xml:space="preserve"> документация</w:t>
      </w:r>
      <w:r w:rsidRPr="00512EBE">
        <w:t xml:space="preserve"> - учетно-отчетная техническая документация, оформляемая в процессе выполнения Работ и фиксирующая процесс производства Работ и техническое состояние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sidRPr="00512EBE">
        <w:t xml:space="preserve">  </w:t>
      </w:r>
      <w:proofErr w:type="gramStart"/>
      <w:r w:rsidRPr="00512EBE">
        <w:t xml:space="preserve">К  Исполнительной документации относятся: акты на скрытые работы, акты испытаний сварных соединений, </w:t>
      </w:r>
      <w:r w:rsidRPr="00512EBE">
        <w:rPr>
          <w:bCs/>
        </w:rPr>
        <w:t>акты об индивидуальных испытаниях смонтированных систем, оборудования и трубопроводов,</w:t>
      </w:r>
      <w:r w:rsidRPr="00512EBE">
        <w:t xml:space="preserve"> </w:t>
      </w:r>
      <w:r w:rsidRPr="00512EBE">
        <w:rPr>
          <w:bCs/>
        </w:rPr>
        <w:t xml:space="preserve">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w:t>
      </w:r>
      <w:proofErr w:type="spellStart"/>
      <w:r w:rsidRPr="00512EBE">
        <w:rPr>
          <w:bCs/>
        </w:rPr>
        <w:t>СНиП</w:t>
      </w:r>
      <w:proofErr w:type="spellEnd"/>
      <w:r w:rsidRPr="00512EBE">
        <w:rPr>
          <w:bCs/>
        </w:rPr>
        <w:t>, ПНАЭГ, отраслевыми стандартами и регламентами, действующими в атомной промышленности.</w:t>
      </w:r>
      <w:proofErr w:type="gramEnd"/>
    </w:p>
    <w:p w:rsidR="00512EBE" w:rsidRPr="00512EBE" w:rsidRDefault="00512EBE" w:rsidP="00646F9B">
      <w:pPr>
        <w:widowControl w:val="0"/>
        <w:adjustRightInd w:val="0"/>
        <w:ind w:firstLine="992"/>
        <w:jc w:val="both"/>
        <w:textAlignment w:val="baseline"/>
        <w:rPr>
          <w:bCs/>
        </w:rPr>
      </w:pPr>
      <w:r w:rsidRPr="00512EBE">
        <w:rPr>
          <w:bCs/>
          <w:i/>
        </w:rPr>
        <w:t xml:space="preserve">Календарный план выполнения работ </w:t>
      </w:r>
      <w:r w:rsidRPr="00512EBE">
        <w:rPr>
          <w:bCs/>
        </w:rPr>
        <w:t>– план выполнения работ на  Объекте с разбивкой по видам Работ, устанавливающий начальные и конечные сроки и объемы выполнения Работ, и являющийся неотъемлемой  частью (Приложение №3) настоящего Договора.</w:t>
      </w:r>
    </w:p>
    <w:p w:rsidR="00512EBE" w:rsidRPr="00512EBE" w:rsidRDefault="00512EBE" w:rsidP="00646F9B">
      <w:pPr>
        <w:widowControl w:val="0"/>
        <w:adjustRightInd w:val="0"/>
        <w:ind w:firstLine="992"/>
        <w:jc w:val="both"/>
        <w:textAlignment w:val="baseline"/>
        <w:rPr>
          <w:bCs/>
        </w:rPr>
      </w:pPr>
      <w:r w:rsidRPr="00512EBE">
        <w:rPr>
          <w:bCs/>
          <w:i/>
        </w:rPr>
        <w:t xml:space="preserve">Материалы, Изделия </w:t>
      </w:r>
      <w:r w:rsidRPr="00512EBE">
        <w:rPr>
          <w:bCs/>
        </w:rPr>
        <w:t>- строительные материалы, конструкции и изделия, входящие в состав Работ в соответствии с Рабочей  документацией.</w:t>
      </w:r>
    </w:p>
    <w:p w:rsidR="00512EBE" w:rsidRPr="00512EBE" w:rsidRDefault="00512EBE" w:rsidP="00646F9B">
      <w:pPr>
        <w:widowControl w:val="0"/>
        <w:adjustRightInd w:val="0"/>
        <w:ind w:firstLine="992"/>
        <w:jc w:val="both"/>
        <w:textAlignment w:val="baseline"/>
        <w:rPr>
          <w:bCs/>
        </w:rPr>
      </w:pPr>
      <w:r w:rsidRPr="00512EBE">
        <w:rPr>
          <w:bCs/>
          <w:i/>
        </w:rPr>
        <w:t>Недостатки (Несоответствия, Дефекты)</w:t>
      </w:r>
      <w:r w:rsidRPr="00512EBE">
        <w:rPr>
          <w:bCs/>
        </w:rPr>
        <w:t xml:space="preserve">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а также любые ошибки, дефекты, недоделки, упущения, нарушения требований Рабочей документации, </w:t>
      </w:r>
      <w:r w:rsidRPr="00512EBE">
        <w:rPr>
          <w:bCs/>
        </w:rPr>
        <w:lastRenderedPageBreak/>
        <w:t>стандартов и регламентов, допущенные Подрядчиком.</w:t>
      </w:r>
    </w:p>
    <w:p w:rsidR="00512EBE" w:rsidRPr="00512EBE" w:rsidRDefault="00512EBE" w:rsidP="00646F9B">
      <w:pPr>
        <w:widowControl w:val="0"/>
        <w:adjustRightInd w:val="0"/>
        <w:ind w:firstLine="992"/>
        <w:jc w:val="both"/>
        <w:textAlignment w:val="baseline"/>
        <w:rPr>
          <w:bCs/>
        </w:rPr>
      </w:pPr>
      <w:r w:rsidRPr="00512EBE">
        <w:rPr>
          <w:bCs/>
          <w:i/>
        </w:rPr>
        <w:t>Нормативно-технические документы (НТД)</w:t>
      </w:r>
      <w:r w:rsidRPr="00512EBE">
        <w:rPr>
          <w:bCs/>
        </w:rPr>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512EBE" w:rsidRPr="00512EBE" w:rsidRDefault="00512EBE" w:rsidP="00646F9B">
      <w:pPr>
        <w:keepNext/>
        <w:widowControl w:val="0"/>
        <w:adjustRightInd w:val="0"/>
        <w:jc w:val="both"/>
        <w:textAlignment w:val="baseline"/>
        <w:outlineLvl w:val="0"/>
        <w:rPr>
          <w:bCs/>
          <w:iCs/>
        </w:rPr>
      </w:pPr>
      <w:r w:rsidRPr="00512EBE">
        <w:rPr>
          <w:bCs/>
          <w:i/>
          <w:iCs/>
        </w:rPr>
        <w:tab/>
        <w:t xml:space="preserve">           </w:t>
      </w:r>
      <w:bookmarkStart w:id="482" w:name="_Toc393980841"/>
      <w:bookmarkStart w:id="483" w:name="_Toc393981172"/>
      <w:bookmarkStart w:id="484" w:name="_Toc393982151"/>
      <w:bookmarkStart w:id="485" w:name="_Toc394054347"/>
      <w:bookmarkStart w:id="486" w:name="_Toc394573643"/>
      <w:bookmarkStart w:id="487" w:name="_Toc394574622"/>
      <w:r w:rsidRPr="00512EBE">
        <w:rPr>
          <w:bCs/>
          <w:i/>
          <w:iCs/>
        </w:rPr>
        <w:t>Объект</w:t>
      </w:r>
      <w:r w:rsidRPr="00512EBE">
        <w:rPr>
          <w:bCs/>
          <w:iCs/>
        </w:rPr>
        <w:t xml:space="preserve"> – </w:t>
      </w:r>
      <w:r w:rsidRPr="00512EBE">
        <w:rPr>
          <w:iCs/>
        </w:rPr>
        <w:t xml:space="preserve"> "Проведение реабилитационных мероприятий на радиационно-загрязненных участках поймы реки </w:t>
      </w:r>
      <w:proofErr w:type="spellStart"/>
      <w:r w:rsidRPr="00512EBE">
        <w:rPr>
          <w:iCs/>
        </w:rPr>
        <w:t>Теча</w:t>
      </w:r>
      <w:proofErr w:type="spellEnd"/>
      <w:r w:rsidRPr="00512EBE">
        <w:rPr>
          <w:iCs/>
        </w:rPr>
        <w:t xml:space="preserve"> в пределах населенного пункта Русская </w:t>
      </w:r>
      <w:proofErr w:type="spellStart"/>
      <w:r w:rsidRPr="00512EBE">
        <w:rPr>
          <w:iCs/>
        </w:rPr>
        <w:t>Теча</w:t>
      </w:r>
      <w:proofErr w:type="spellEnd"/>
      <w:r w:rsidRPr="00512EBE">
        <w:rPr>
          <w:iCs/>
        </w:rPr>
        <w:t xml:space="preserve"> Красноармейский муниципальный район, Челябинская область"</w:t>
      </w:r>
      <w:r w:rsidRPr="00512EBE">
        <w:rPr>
          <w:bCs/>
          <w:iCs/>
        </w:rPr>
        <w:t>.</w:t>
      </w:r>
      <w:bookmarkEnd w:id="482"/>
      <w:bookmarkEnd w:id="483"/>
      <w:bookmarkEnd w:id="484"/>
      <w:bookmarkEnd w:id="485"/>
      <w:bookmarkEnd w:id="486"/>
      <w:bookmarkEnd w:id="487"/>
    </w:p>
    <w:p w:rsidR="00512EBE" w:rsidRPr="00512EBE" w:rsidRDefault="00512EBE" w:rsidP="00646F9B">
      <w:pPr>
        <w:widowControl w:val="0"/>
        <w:adjustRightInd w:val="0"/>
        <w:ind w:firstLine="992"/>
        <w:jc w:val="both"/>
        <w:textAlignment w:val="baseline"/>
        <w:rPr>
          <w:bCs/>
        </w:rPr>
      </w:pPr>
      <w:r w:rsidRPr="00512EBE">
        <w:rPr>
          <w:bCs/>
          <w:i/>
        </w:rPr>
        <w:t>Работа</w:t>
      </w:r>
      <w:r w:rsidRPr="00512EBE">
        <w:rPr>
          <w:bCs/>
        </w:rPr>
        <w:t xml:space="preserve"> –  весь комплекс или часть выполняемых Подрядчиком в соответствии с Договором подряда работ по Объекту, включая выполнение строительно-монтажных работ  (далее также по тексту – СМР) в объемах, предусмотренных Рабочей документацией;  устранение Недостатков/Несоответствий/Дефектов в течение Гарантийного срока.</w:t>
      </w:r>
    </w:p>
    <w:p w:rsidR="00512EBE" w:rsidRPr="00512EBE" w:rsidRDefault="00512EBE" w:rsidP="00646F9B">
      <w:pPr>
        <w:widowControl w:val="0"/>
        <w:adjustRightInd w:val="0"/>
        <w:ind w:firstLine="992"/>
        <w:jc w:val="both"/>
        <w:textAlignment w:val="baseline"/>
        <w:rPr>
          <w:spacing w:val="-1"/>
        </w:rPr>
      </w:pPr>
      <w:r w:rsidRPr="00512EBE">
        <w:rPr>
          <w:bCs/>
          <w:i/>
        </w:rPr>
        <w:t xml:space="preserve">Рабочая документация </w:t>
      </w:r>
      <w:r w:rsidRPr="00512EBE">
        <w:rPr>
          <w:bCs/>
        </w:rPr>
        <w:t xml:space="preserve">– составленные Подрядчиком и </w:t>
      </w:r>
      <w:r w:rsidRPr="00512EBE">
        <w:rPr>
          <w:spacing w:val="-1"/>
        </w:rPr>
        <w:t>утвержденные в установленном порядке и переданные в производство работ проектно-сметная документация № 5804.0000.0000, в том числе локальные сметные расчеты № 02-02-05изм./1-1931 (311-2738), 03-04-10изм./1-1930 (311-2738), № 03-05-11изм./1-1941 (311-2738), № 03-06-12изм./1-1932 (311-2738), № 04-03-18изм/4-523(311-2738), № 04-04-19изм/1-1942 (311-2738).</w:t>
      </w:r>
    </w:p>
    <w:p w:rsidR="00512EBE" w:rsidRPr="00512EBE" w:rsidRDefault="00512EBE" w:rsidP="00646F9B">
      <w:pPr>
        <w:widowControl w:val="0"/>
        <w:adjustRightInd w:val="0"/>
        <w:ind w:firstLine="992"/>
        <w:jc w:val="both"/>
        <w:textAlignment w:val="baseline"/>
        <w:rPr>
          <w:spacing w:val="-1"/>
        </w:rPr>
      </w:pPr>
      <w:r w:rsidRPr="00512EBE">
        <w:rPr>
          <w:bCs/>
          <w:i/>
        </w:rPr>
        <w:t xml:space="preserve"> Скрытые</w:t>
      </w:r>
      <w:r w:rsidRPr="00512EBE">
        <w:rPr>
          <w:i/>
        </w:rPr>
        <w:t xml:space="preserve"> </w:t>
      </w:r>
      <w:r w:rsidRPr="00512EBE">
        <w:rPr>
          <w:i/>
          <w:spacing w:val="-1"/>
        </w:rPr>
        <w:t>работы</w:t>
      </w:r>
      <w:r w:rsidRPr="00512EBE">
        <w:rPr>
          <w:spacing w:val="-1"/>
        </w:rPr>
        <w:t xml:space="preserve">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512EBE" w:rsidRPr="00512EBE" w:rsidRDefault="00512EBE" w:rsidP="00646F9B">
      <w:pPr>
        <w:widowControl w:val="0"/>
        <w:adjustRightInd w:val="0"/>
        <w:ind w:firstLine="992"/>
        <w:jc w:val="both"/>
        <w:textAlignment w:val="baseline"/>
        <w:rPr>
          <w:spacing w:val="-1"/>
        </w:rPr>
      </w:pPr>
      <w:r w:rsidRPr="00512EBE">
        <w:rPr>
          <w:bCs/>
          <w:i/>
        </w:rPr>
        <w:t>Строительная</w:t>
      </w:r>
      <w:r w:rsidRPr="00512EBE">
        <w:rPr>
          <w:i/>
          <w:spacing w:val="-1"/>
        </w:rPr>
        <w:t xml:space="preserve"> площадка</w:t>
      </w:r>
      <w:r w:rsidRPr="00512EBE">
        <w:rPr>
          <w:spacing w:val="-1"/>
        </w:rPr>
        <w:t xml:space="preserve"> - территория, на которой выполняются Работы на Объекте в соответствии с актом-допуском, оформляемым Подрядчиком, и с условиями Договора; </w:t>
      </w:r>
    </w:p>
    <w:p w:rsidR="00512EBE" w:rsidRPr="00512EBE" w:rsidRDefault="00512EBE" w:rsidP="00646F9B">
      <w:pPr>
        <w:widowControl w:val="0"/>
        <w:adjustRightInd w:val="0"/>
        <w:ind w:firstLine="992"/>
        <w:jc w:val="both"/>
        <w:textAlignment w:val="baseline"/>
        <w:rPr>
          <w:spacing w:val="-1"/>
        </w:rPr>
      </w:pPr>
      <w:r w:rsidRPr="00512EBE">
        <w:rPr>
          <w:bCs/>
          <w:i/>
        </w:rPr>
        <w:t>Строительная</w:t>
      </w:r>
      <w:r w:rsidRPr="00512EBE">
        <w:rPr>
          <w:i/>
          <w:spacing w:val="-1"/>
        </w:rPr>
        <w:t xml:space="preserve"> техника</w:t>
      </w:r>
      <w:r w:rsidRPr="00512EBE">
        <w:rPr>
          <w:spacing w:val="-1"/>
        </w:rPr>
        <w:t xml:space="preserve">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Оборудования конструктивно входящих в состав Объекта;</w:t>
      </w:r>
    </w:p>
    <w:p w:rsidR="00512EBE" w:rsidRPr="00512EBE" w:rsidRDefault="00512EBE" w:rsidP="00646F9B">
      <w:pPr>
        <w:widowControl w:val="0"/>
        <w:adjustRightInd w:val="0"/>
        <w:ind w:firstLine="992"/>
        <w:jc w:val="both"/>
        <w:textAlignment w:val="baseline"/>
      </w:pPr>
      <w:r w:rsidRPr="00512EBE">
        <w:rPr>
          <w:bCs/>
          <w:i/>
        </w:rPr>
        <w:t>Справка о стоимости выполненных работ и затрат</w:t>
      </w:r>
      <w:r w:rsidRPr="00512EBE">
        <w:rPr>
          <w:bCs/>
        </w:rPr>
        <w:t xml:space="preserve">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строительно-монтажных работ и произведенных</w:t>
      </w:r>
      <w:r w:rsidRPr="00512EBE">
        <w:t xml:space="preserve"> затрат за отчетный период, подписываемый Сторонами.</w:t>
      </w:r>
    </w:p>
    <w:p w:rsidR="00512EBE" w:rsidRPr="00512EBE" w:rsidRDefault="00512EBE" w:rsidP="00646F9B">
      <w:pPr>
        <w:widowControl w:val="0"/>
        <w:adjustRightInd w:val="0"/>
        <w:ind w:firstLine="992"/>
        <w:jc w:val="both"/>
        <w:textAlignment w:val="baseline"/>
        <w:rPr>
          <w:spacing w:val="-1"/>
        </w:rPr>
      </w:pPr>
      <w:r w:rsidRPr="00512EBE">
        <w:rPr>
          <w:bCs/>
        </w:rPr>
        <w:t>Приведенные</w:t>
      </w:r>
      <w:r w:rsidRPr="00512EBE">
        <w:rPr>
          <w:spacing w:val="-1"/>
        </w:rPr>
        <w:t xml:space="preserve"> выше термины и определения могут употребляться как в единственном, так и во множественном числе.</w:t>
      </w:r>
    </w:p>
    <w:p w:rsidR="00512EBE" w:rsidRPr="00512EBE" w:rsidRDefault="00512EBE" w:rsidP="00646F9B">
      <w:pPr>
        <w:widowControl w:val="0"/>
        <w:tabs>
          <w:tab w:val="left" w:pos="-1560"/>
        </w:tabs>
        <w:adjustRightInd w:val="0"/>
        <w:spacing w:before="120" w:after="120"/>
        <w:ind w:firstLine="993"/>
        <w:jc w:val="both"/>
        <w:textAlignment w:val="baseline"/>
        <w:rPr>
          <w:b/>
          <w:spacing w:val="5"/>
        </w:rPr>
      </w:pPr>
      <w:r w:rsidRPr="00512EBE">
        <w:rPr>
          <w:b/>
          <w:spacing w:val="5"/>
        </w:rPr>
        <w:t xml:space="preserve">2. </w:t>
      </w:r>
      <w:r w:rsidRPr="00512EBE">
        <w:rPr>
          <w:b/>
        </w:rPr>
        <w:t>Предмет</w:t>
      </w:r>
      <w:r w:rsidRPr="00512EBE">
        <w:rPr>
          <w:b/>
          <w:spacing w:val="5"/>
        </w:rPr>
        <w:t xml:space="preserve"> </w:t>
      </w:r>
      <w:r w:rsidRPr="00512EBE">
        <w:rPr>
          <w:b/>
        </w:rPr>
        <w:t>Договора</w:t>
      </w:r>
    </w:p>
    <w:p w:rsidR="00512EBE" w:rsidRPr="00512EBE" w:rsidRDefault="00512EBE" w:rsidP="00646F9B">
      <w:pPr>
        <w:widowControl w:val="0"/>
        <w:adjustRightInd w:val="0"/>
        <w:ind w:firstLine="992"/>
        <w:jc w:val="both"/>
        <w:textAlignment w:val="baseline"/>
      </w:pPr>
      <w:r w:rsidRPr="00512EBE">
        <w:t xml:space="preserve">2.1. Основанием для заключения настоящего Договора является протокол _______________________________ </w:t>
      </w:r>
      <w:proofErr w:type="gramStart"/>
      <w:r w:rsidRPr="00512EBE">
        <w:t>от</w:t>
      </w:r>
      <w:proofErr w:type="gramEnd"/>
      <w:r w:rsidRPr="00512EBE">
        <w:t xml:space="preserve"> ___________№______________.</w:t>
      </w:r>
    </w:p>
    <w:p w:rsidR="00512EBE" w:rsidRPr="00512EBE" w:rsidRDefault="00512EBE" w:rsidP="00646F9B">
      <w:pPr>
        <w:widowControl w:val="0"/>
        <w:adjustRightInd w:val="0"/>
        <w:ind w:firstLine="992"/>
        <w:jc w:val="both"/>
        <w:textAlignment w:val="baseline"/>
      </w:pPr>
      <w:r w:rsidRPr="00512EBE">
        <w:t xml:space="preserve">2.2. Подрядчик принимает на себя обязательство выполнить Работы по  объекту  «Проведение реабилитационных мероприятий на радиационно-загрязненных участках поймы реки </w:t>
      </w:r>
      <w:proofErr w:type="spellStart"/>
      <w:r w:rsidRPr="00512EBE">
        <w:t>Теча</w:t>
      </w:r>
      <w:proofErr w:type="spellEnd"/>
      <w:r w:rsidRPr="00512EBE">
        <w:t xml:space="preserve"> в пределах населенного пункта Русская </w:t>
      </w:r>
      <w:proofErr w:type="spellStart"/>
      <w:r w:rsidRPr="00512EBE">
        <w:t>Теча</w:t>
      </w:r>
      <w:proofErr w:type="spellEnd"/>
      <w:r w:rsidRPr="00512EBE">
        <w:t xml:space="preserve"> Красноармейский муниципальный район, Челябинская область» в соответствии с локальными сметами и условиями Договора, а Заказчик обязуется принять выполненные Работы и оплатить их в объеме, предусмотренном Договором.</w:t>
      </w:r>
    </w:p>
    <w:p w:rsidR="00512EBE" w:rsidRPr="00512EBE" w:rsidRDefault="00512EBE" w:rsidP="00646F9B">
      <w:pPr>
        <w:widowControl w:val="0"/>
        <w:adjustRightInd w:val="0"/>
        <w:ind w:firstLine="992"/>
        <w:jc w:val="both"/>
        <w:textAlignment w:val="baseline"/>
      </w:pPr>
      <w:r w:rsidRPr="00512EBE">
        <w:t xml:space="preserve">2.3. Место расположения Объекта: Челябинская область, Красноармейский муниципальный район,  в пределах населенного пункта Русская </w:t>
      </w:r>
      <w:proofErr w:type="spellStart"/>
      <w:r w:rsidRPr="00512EBE">
        <w:t>Теча</w:t>
      </w:r>
      <w:proofErr w:type="spellEnd"/>
      <w:r w:rsidRPr="00512EBE">
        <w:t>.</w:t>
      </w:r>
    </w:p>
    <w:p w:rsidR="00512EBE" w:rsidRPr="00512EBE" w:rsidRDefault="00512EBE" w:rsidP="00646F9B">
      <w:pPr>
        <w:widowControl w:val="0"/>
        <w:adjustRightInd w:val="0"/>
        <w:ind w:firstLine="992"/>
        <w:jc w:val="both"/>
        <w:textAlignment w:val="baseline"/>
      </w:pPr>
      <w:r w:rsidRPr="00512EBE">
        <w:t xml:space="preserve">2.4. </w:t>
      </w:r>
      <w:proofErr w:type="gramStart"/>
      <w:r w:rsidRPr="00512EBE">
        <w:t xml:space="preserve">Подрядчик выполняет Работы, указанные в п. 2.2. настоящего Договора на основании Свидетельства о допуске к определенному виду или видам работ, которые оказывают влияние на безопасность объектов капитального строительства № __________________ от _____________________, выданное </w:t>
      </w:r>
      <w:proofErr w:type="spellStart"/>
      <w:r w:rsidRPr="00512EBE">
        <w:t>саморегулируемой</w:t>
      </w:r>
      <w:proofErr w:type="spellEnd"/>
      <w:r w:rsidRPr="00512EBE">
        <w:t xml:space="preserve"> организацией __________________________,  регистрационный номер в государственном реестре </w:t>
      </w:r>
      <w:proofErr w:type="spellStart"/>
      <w:r w:rsidRPr="00512EBE">
        <w:t>саморегулируемых</w:t>
      </w:r>
      <w:proofErr w:type="spellEnd"/>
      <w:r w:rsidRPr="00512EBE">
        <w:t xml:space="preserve"> организаций _________________ (Приложение № 7).</w:t>
      </w:r>
      <w:proofErr w:type="gramEnd"/>
    </w:p>
    <w:p w:rsidR="00512EBE" w:rsidRPr="00512EBE" w:rsidRDefault="00512EBE" w:rsidP="00646F9B">
      <w:pPr>
        <w:widowControl w:val="0"/>
        <w:adjustRightInd w:val="0"/>
        <w:ind w:firstLine="992"/>
        <w:jc w:val="both"/>
        <w:textAlignment w:val="baseline"/>
      </w:pPr>
      <w:proofErr w:type="spellStart"/>
      <w:r w:rsidRPr="00512EBE">
        <w:lastRenderedPageBreak/>
        <w:t>Саморегулируемая</w:t>
      </w:r>
      <w:proofErr w:type="spellEnd"/>
      <w:r w:rsidRPr="00512EBE">
        <w:t xml:space="preserve"> организация_________________ имеет право выдавать свидетельства о допуске к определенному виду или видам работ, которые оказывают влияние на безопасность объектов капитального строительства на основании _____________________________ (Приложение № 8).</w:t>
      </w:r>
    </w:p>
    <w:p w:rsidR="00512EBE" w:rsidRPr="00512EBE" w:rsidRDefault="00512EBE" w:rsidP="00646F9B">
      <w:pPr>
        <w:widowControl w:val="0"/>
        <w:adjustRightInd w:val="0"/>
        <w:ind w:firstLine="992"/>
        <w:jc w:val="both"/>
        <w:textAlignment w:val="baseline"/>
      </w:pPr>
      <w:r w:rsidRPr="00512EBE">
        <w:t>2.5. Источник финансирования: собственные средства Заказчика.</w:t>
      </w:r>
    </w:p>
    <w:p w:rsidR="00512EBE" w:rsidRPr="00512EBE" w:rsidRDefault="00512EBE" w:rsidP="00646F9B">
      <w:pPr>
        <w:widowControl w:val="0"/>
        <w:tabs>
          <w:tab w:val="left" w:pos="-1560"/>
        </w:tabs>
        <w:adjustRightInd w:val="0"/>
        <w:spacing w:before="120" w:after="120"/>
        <w:ind w:firstLine="993"/>
        <w:jc w:val="both"/>
        <w:textAlignment w:val="baseline"/>
      </w:pPr>
      <w:r w:rsidRPr="00512EBE">
        <w:rPr>
          <w:b/>
        </w:rPr>
        <w:t>3. Сроки выполнения Работ</w:t>
      </w:r>
    </w:p>
    <w:p w:rsidR="00512EBE" w:rsidRPr="00512EBE" w:rsidRDefault="00512EBE" w:rsidP="00646F9B">
      <w:pPr>
        <w:widowControl w:val="0"/>
        <w:autoSpaceDE w:val="0"/>
        <w:autoSpaceDN w:val="0"/>
        <w:adjustRightInd w:val="0"/>
        <w:ind w:firstLine="993"/>
        <w:jc w:val="both"/>
      </w:pPr>
      <w:r w:rsidRPr="00512EBE">
        <w:t>3.1 Сроки выполнения Работ определены Сторонами:</w:t>
      </w:r>
    </w:p>
    <w:p w:rsidR="00512EBE" w:rsidRPr="00512EBE" w:rsidRDefault="00512EBE" w:rsidP="001354C9">
      <w:pPr>
        <w:widowControl w:val="0"/>
        <w:numPr>
          <w:ilvl w:val="0"/>
          <w:numId w:val="88"/>
        </w:numPr>
        <w:adjustRightInd w:val="0"/>
        <w:ind w:left="0" w:firstLine="1353"/>
        <w:jc w:val="both"/>
        <w:textAlignment w:val="baseline"/>
      </w:pPr>
      <w:r w:rsidRPr="00512EBE">
        <w:t>Начало – в течение 3 банковских дней с момента подписания настоящего Договора обеими Сторонами.</w:t>
      </w:r>
    </w:p>
    <w:p w:rsidR="00512EBE" w:rsidRPr="00512EBE" w:rsidRDefault="00512EBE" w:rsidP="001354C9">
      <w:pPr>
        <w:widowControl w:val="0"/>
        <w:numPr>
          <w:ilvl w:val="0"/>
          <w:numId w:val="88"/>
        </w:numPr>
        <w:adjustRightInd w:val="0"/>
        <w:ind w:left="0" w:firstLine="1418"/>
        <w:jc w:val="both"/>
        <w:textAlignment w:val="baseline"/>
      </w:pPr>
      <w:r w:rsidRPr="00512EBE">
        <w:rPr>
          <w:spacing w:val="-1"/>
        </w:rPr>
        <w:t>Окончание</w:t>
      </w:r>
      <w:r w:rsidRPr="00512EBE">
        <w:t xml:space="preserve"> – не позднее </w:t>
      </w:r>
      <w:r w:rsidRPr="00512EBE">
        <w:rPr>
          <w:color w:val="FF0000"/>
        </w:rPr>
        <w:t>__________.</w:t>
      </w:r>
    </w:p>
    <w:p w:rsidR="00512EBE" w:rsidRPr="00512EBE" w:rsidRDefault="00512EBE" w:rsidP="00646F9B">
      <w:pPr>
        <w:widowControl w:val="0"/>
        <w:autoSpaceDE w:val="0"/>
        <w:autoSpaceDN w:val="0"/>
        <w:adjustRightInd w:val="0"/>
        <w:ind w:firstLine="993"/>
        <w:jc w:val="both"/>
      </w:pPr>
      <w:r w:rsidRPr="00512EBE">
        <w:t>3.2. Сроки и объемы выполнения этапов Работ определены Календарным планом выполнения работ (Приложение № 3 к настоящему Договору).</w:t>
      </w:r>
    </w:p>
    <w:p w:rsidR="00512EBE" w:rsidRPr="00512EBE" w:rsidRDefault="00512EBE" w:rsidP="00646F9B">
      <w:pPr>
        <w:widowControl w:val="0"/>
        <w:tabs>
          <w:tab w:val="left" w:pos="-1560"/>
        </w:tabs>
        <w:adjustRightInd w:val="0"/>
        <w:spacing w:before="120" w:after="120"/>
        <w:ind w:firstLine="993"/>
        <w:jc w:val="both"/>
        <w:textAlignment w:val="baseline"/>
        <w:rPr>
          <w:b/>
        </w:rPr>
      </w:pPr>
      <w:r w:rsidRPr="00512EBE">
        <w:rPr>
          <w:b/>
        </w:rPr>
        <w:t>4.  Стоимость Работ</w:t>
      </w:r>
    </w:p>
    <w:p w:rsidR="00512EBE" w:rsidRPr="00512EBE" w:rsidRDefault="00512EBE" w:rsidP="00646F9B">
      <w:pPr>
        <w:widowControl w:val="0"/>
        <w:autoSpaceDE w:val="0"/>
        <w:autoSpaceDN w:val="0"/>
        <w:adjustRightInd w:val="0"/>
        <w:ind w:firstLine="993"/>
        <w:jc w:val="both"/>
        <w:rPr>
          <w:bCs/>
        </w:rPr>
      </w:pPr>
      <w:r w:rsidRPr="00512EBE">
        <w:rPr>
          <w:bCs/>
        </w:rPr>
        <w:t xml:space="preserve">4.1. </w:t>
      </w:r>
      <w:r w:rsidRPr="00512EBE">
        <w:t>Стоимость</w:t>
      </w:r>
      <w:r w:rsidRPr="00512EBE">
        <w:rPr>
          <w:bCs/>
        </w:rPr>
        <w:t xml:space="preserve"> поручаемых Подрядчику Работ по настоящему Договору в базовых ценах 2000 года составляет</w:t>
      </w:r>
      <w:proofErr w:type="gramStart"/>
      <w:r w:rsidRPr="00512EBE">
        <w:rPr>
          <w:bCs/>
        </w:rPr>
        <w:t xml:space="preserve"> __________________(__________) </w:t>
      </w:r>
      <w:proofErr w:type="gramEnd"/>
      <w:r w:rsidRPr="00512EBE">
        <w:rPr>
          <w:bCs/>
        </w:rPr>
        <w:t>рублей.</w:t>
      </w:r>
    </w:p>
    <w:p w:rsidR="00512EBE" w:rsidRPr="00512EBE" w:rsidRDefault="00512EBE" w:rsidP="00646F9B">
      <w:pPr>
        <w:widowControl w:val="0"/>
        <w:autoSpaceDE w:val="0"/>
        <w:autoSpaceDN w:val="0"/>
        <w:adjustRightInd w:val="0"/>
        <w:ind w:firstLine="992"/>
        <w:jc w:val="both"/>
        <w:rPr>
          <w:bCs/>
        </w:rPr>
      </w:pPr>
      <w:r w:rsidRPr="00512EBE">
        <w:rPr>
          <w:bCs/>
        </w:rPr>
        <w:t>Расшифровка стоимости работ в базовых ценах  по видам затрат приведена в Приложении № 1 к настоящему Договору.</w:t>
      </w:r>
    </w:p>
    <w:p w:rsidR="00512EBE" w:rsidRPr="00512EBE" w:rsidRDefault="00512EBE" w:rsidP="00646F9B">
      <w:pPr>
        <w:widowControl w:val="0"/>
        <w:autoSpaceDE w:val="0"/>
        <w:autoSpaceDN w:val="0"/>
        <w:adjustRightInd w:val="0"/>
        <w:ind w:firstLine="992"/>
        <w:jc w:val="both"/>
        <w:rPr>
          <w:bCs/>
        </w:rPr>
      </w:pPr>
      <w:r w:rsidRPr="00512EBE">
        <w:rPr>
          <w:bCs/>
        </w:rPr>
        <w:t xml:space="preserve">4.2 </w:t>
      </w:r>
      <w:r w:rsidRPr="00512EBE">
        <w:t>Стоимость</w:t>
      </w:r>
      <w:r w:rsidRPr="00512EBE">
        <w:rPr>
          <w:bCs/>
        </w:rPr>
        <w:t xml:space="preserve"> Работ по настоящему Договору в текущих ценах определена протоколом соглашения о твердой договорной цене </w:t>
      </w:r>
      <w:r w:rsidRPr="00512EBE">
        <w:t xml:space="preserve">(Приложение № 2 к настоящему Договору) </w:t>
      </w:r>
      <w:r w:rsidRPr="00512EBE">
        <w:rPr>
          <w:bCs/>
        </w:rPr>
        <w:t>и составляет</w:t>
      </w:r>
      <w:proofErr w:type="gramStart"/>
      <w:r w:rsidRPr="00512EBE">
        <w:rPr>
          <w:bCs/>
        </w:rPr>
        <w:t xml:space="preserve"> ______________ ( __________ ) </w:t>
      </w:r>
      <w:proofErr w:type="gramEnd"/>
      <w:r w:rsidRPr="00512EBE">
        <w:rPr>
          <w:bCs/>
        </w:rPr>
        <w:t>рублей, в том числе НДС по ставке ___ %  _______ ( _______ ),</w:t>
      </w:r>
      <w:r w:rsidRPr="00512EBE">
        <w:rPr>
          <w:rFonts w:ascii="Courier New" w:hAnsi="Courier New" w:cs="Courier New"/>
          <w:sz w:val="20"/>
          <w:szCs w:val="20"/>
        </w:rPr>
        <w:t xml:space="preserve">  </w:t>
      </w:r>
      <w:r w:rsidRPr="00512EBE">
        <w:rPr>
          <w:bCs/>
        </w:rPr>
        <w:t>в том числе:</w:t>
      </w:r>
    </w:p>
    <w:p w:rsidR="00512EBE" w:rsidRPr="00512EBE" w:rsidRDefault="00512EBE" w:rsidP="00646F9B">
      <w:pPr>
        <w:widowControl w:val="0"/>
        <w:autoSpaceDE w:val="0"/>
        <w:autoSpaceDN w:val="0"/>
        <w:adjustRightInd w:val="0"/>
        <w:ind w:firstLine="992"/>
        <w:jc w:val="both"/>
        <w:rPr>
          <w:bCs/>
        </w:rPr>
      </w:pPr>
      <w:r w:rsidRPr="00512EBE">
        <w:rPr>
          <w:bCs/>
        </w:rPr>
        <w:t>- строительно-монтажные работы</w:t>
      </w:r>
      <w:proofErr w:type="gramStart"/>
      <w:r w:rsidRPr="00512EBE">
        <w:rPr>
          <w:bCs/>
        </w:rPr>
        <w:t xml:space="preserve"> - __________(_________) </w:t>
      </w:r>
      <w:proofErr w:type="gramEnd"/>
      <w:r w:rsidRPr="00512EBE">
        <w:rPr>
          <w:bCs/>
        </w:rPr>
        <w:t xml:space="preserve">рублей с учетом НДС; </w:t>
      </w:r>
    </w:p>
    <w:p w:rsidR="00512EBE" w:rsidRPr="00512EBE" w:rsidRDefault="00512EBE" w:rsidP="00646F9B">
      <w:pPr>
        <w:widowControl w:val="0"/>
        <w:autoSpaceDE w:val="0"/>
        <w:autoSpaceDN w:val="0"/>
        <w:adjustRightInd w:val="0"/>
        <w:ind w:firstLine="992"/>
        <w:jc w:val="both"/>
        <w:rPr>
          <w:bCs/>
        </w:rPr>
      </w:pPr>
      <w:r w:rsidRPr="00512EBE">
        <w:t>- прочие затраты</w:t>
      </w:r>
      <w:proofErr w:type="gramStart"/>
      <w:r w:rsidRPr="00512EBE">
        <w:t xml:space="preserve"> -</w:t>
      </w:r>
      <w:r w:rsidRPr="00512EBE">
        <w:rPr>
          <w:bCs/>
        </w:rPr>
        <w:t xml:space="preserve"> __________(_________) </w:t>
      </w:r>
      <w:proofErr w:type="gramEnd"/>
      <w:r w:rsidRPr="00512EBE">
        <w:rPr>
          <w:bCs/>
        </w:rPr>
        <w:t>рублей с учетом НДС.</w:t>
      </w:r>
    </w:p>
    <w:p w:rsidR="00512EBE" w:rsidRPr="00512EBE" w:rsidRDefault="00512EBE" w:rsidP="00646F9B">
      <w:pPr>
        <w:widowControl w:val="0"/>
        <w:shd w:val="clear" w:color="auto" w:fill="FFFFFF"/>
        <w:tabs>
          <w:tab w:val="left" w:pos="-2552"/>
          <w:tab w:val="left" w:pos="-1560"/>
          <w:tab w:val="left" w:pos="-993"/>
        </w:tabs>
        <w:adjustRightInd w:val="0"/>
        <w:ind w:firstLine="993"/>
        <w:jc w:val="both"/>
        <w:textAlignment w:val="baseline"/>
      </w:pPr>
      <w:r w:rsidRPr="00512EBE">
        <w:t xml:space="preserve">4.3. </w:t>
      </w:r>
      <w:r w:rsidRPr="00512EBE">
        <w:rPr>
          <w:bCs/>
        </w:rPr>
        <w:t>Стоимость</w:t>
      </w:r>
      <w:r w:rsidRPr="00512EBE">
        <w:t xml:space="preserve"> Работ остается фиксированной на весь период исполнения Договора и  </w:t>
      </w:r>
      <w:r w:rsidRPr="00512EBE">
        <w:rPr>
          <w:bCs/>
        </w:rPr>
        <w:t>изменению</w:t>
      </w:r>
      <w:r w:rsidRPr="00512EBE">
        <w:t xml:space="preserve"> не подлежит. Если при внесении изменений в Рабочую документацию объем выполняемых Подрядчиком Работ будет уменьшен, цена Договора подлежит пропорциональному уменьшению с оформлением дополнительного соглашения к настоящему Договору. </w:t>
      </w:r>
    </w:p>
    <w:p w:rsidR="00512EBE" w:rsidRPr="00512EBE" w:rsidRDefault="00512EBE" w:rsidP="00646F9B">
      <w:pPr>
        <w:widowControl w:val="0"/>
        <w:shd w:val="clear" w:color="auto" w:fill="FFFFFF"/>
        <w:tabs>
          <w:tab w:val="left" w:pos="-2552"/>
          <w:tab w:val="left" w:pos="-1560"/>
          <w:tab w:val="left" w:pos="-993"/>
        </w:tabs>
        <w:adjustRightInd w:val="0"/>
        <w:ind w:firstLine="993"/>
        <w:jc w:val="both"/>
        <w:textAlignment w:val="baseline"/>
      </w:pPr>
      <w:r w:rsidRPr="00512EBE">
        <w:t xml:space="preserve">4.4. </w:t>
      </w:r>
      <w:proofErr w:type="gramStart"/>
      <w:r w:rsidRPr="00512EBE">
        <w:t xml:space="preserve">В цену договора включена стоимость работ, услуг, стоимость Материалов, Изделий, необходимых для выполнения Работ по Договору в объемах, предусмотренных Рабочей документацией, в том числе </w:t>
      </w:r>
      <w:r w:rsidRPr="00512EBE">
        <w:rPr>
          <w:rFonts w:eastAsia="Calibri"/>
          <w:lang w:eastAsia="en-US"/>
        </w:rPr>
        <w:t>затраты на перебазировку строительной техники, затраты на возведение временных зданий и сооружений, включая возвратные суммы в размере 15%</w:t>
      </w:r>
      <w:r w:rsidRPr="00512EBE">
        <w:rPr>
          <w:bCs/>
        </w:rPr>
        <w:t>,</w:t>
      </w:r>
      <w:r w:rsidRPr="00512EBE">
        <w:t xml:space="preserve"> а также все налоги, сборы, платежи  и прочие расходы, связанные с выполнением Работ  по Договору.</w:t>
      </w:r>
      <w:proofErr w:type="gramEnd"/>
    </w:p>
    <w:p w:rsidR="00512EBE" w:rsidRPr="00512EBE" w:rsidRDefault="00512EBE" w:rsidP="00646F9B">
      <w:pPr>
        <w:widowControl w:val="0"/>
        <w:tabs>
          <w:tab w:val="left" w:pos="-1560"/>
        </w:tabs>
        <w:adjustRightInd w:val="0"/>
        <w:spacing w:before="120" w:after="120"/>
        <w:ind w:firstLine="993"/>
        <w:jc w:val="both"/>
        <w:textAlignment w:val="baseline"/>
        <w:rPr>
          <w:b/>
          <w:bCs/>
          <w:iCs/>
        </w:rPr>
      </w:pPr>
      <w:r w:rsidRPr="00512EBE">
        <w:rPr>
          <w:b/>
        </w:rPr>
        <w:t>5.  Принятие</w:t>
      </w:r>
      <w:r w:rsidRPr="00512EBE">
        <w:rPr>
          <w:b/>
          <w:bCs/>
          <w:iCs/>
        </w:rPr>
        <w:t xml:space="preserve"> </w:t>
      </w:r>
      <w:r w:rsidRPr="00512EBE">
        <w:rPr>
          <w:b/>
        </w:rPr>
        <w:t>Подрядчиком</w:t>
      </w:r>
      <w:r w:rsidRPr="00512EBE">
        <w:rPr>
          <w:b/>
          <w:bCs/>
          <w:iCs/>
        </w:rPr>
        <w:t xml:space="preserve"> условий Договора</w:t>
      </w:r>
    </w:p>
    <w:p w:rsidR="00512EBE" w:rsidRPr="00512EBE" w:rsidRDefault="00512EBE" w:rsidP="00646F9B">
      <w:pPr>
        <w:widowControl w:val="0"/>
        <w:adjustRightInd w:val="0"/>
        <w:ind w:firstLine="992"/>
        <w:jc w:val="both"/>
        <w:textAlignment w:val="baseline"/>
      </w:pPr>
      <w:r w:rsidRPr="00512EBE">
        <w:t>5.1. Подрядчик подтверждает, что:</w:t>
      </w:r>
    </w:p>
    <w:p w:rsidR="00512EBE" w:rsidRPr="00512EBE" w:rsidRDefault="00512EBE" w:rsidP="00646F9B">
      <w:pPr>
        <w:widowControl w:val="0"/>
        <w:numPr>
          <w:ilvl w:val="1"/>
          <w:numId w:val="0"/>
        </w:numPr>
        <w:tabs>
          <w:tab w:val="num" w:pos="1116"/>
          <w:tab w:val="num" w:pos="1276"/>
        </w:tabs>
        <w:adjustRightInd w:val="0"/>
        <w:ind w:firstLine="992"/>
        <w:jc w:val="both"/>
        <w:textAlignment w:val="baseline"/>
      </w:pPr>
      <w:r w:rsidRPr="00512EBE">
        <w:t xml:space="preserve">5.1.1. Именно Подрядчик несет полную ответственность </w:t>
      </w:r>
      <w:proofErr w:type="gramStart"/>
      <w:r w:rsidRPr="00512EBE">
        <w:t>за выполнение Работ по Договору в соответствии с действующими в Российской Федерации</w:t>
      </w:r>
      <w:proofErr w:type="gramEnd"/>
      <w:r w:rsidRPr="00512EBE">
        <w:t xml:space="preserve"> нормативными актами.</w:t>
      </w:r>
    </w:p>
    <w:p w:rsidR="00512EBE" w:rsidRPr="00512EBE" w:rsidRDefault="00512EBE" w:rsidP="00646F9B">
      <w:pPr>
        <w:widowControl w:val="0"/>
        <w:numPr>
          <w:ilvl w:val="1"/>
          <w:numId w:val="0"/>
        </w:numPr>
        <w:tabs>
          <w:tab w:val="num" w:pos="1116"/>
          <w:tab w:val="num" w:pos="1276"/>
        </w:tabs>
        <w:adjustRightInd w:val="0"/>
        <w:ind w:firstLine="992"/>
        <w:jc w:val="both"/>
        <w:textAlignment w:val="baseline"/>
      </w:pPr>
      <w:r w:rsidRPr="00512EBE">
        <w:t>5.1.2. Подрядчик</w:t>
      </w:r>
      <w:r w:rsidRPr="00512EBE">
        <w:rPr>
          <w:color w:val="008000"/>
        </w:rPr>
        <w:t xml:space="preserve"> </w:t>
      </w:r>
      <w:r w:rsidRPr="00512EBE">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512EBE" w:rsidRPr="00512EBE" w:rsidRDefault="00512EBE" w:rsidP="00646F9B">
      <w:pPr>
        <w:widowControl w:val="0"/>
        <w:numPr>
          <w:ilvl w:val="1"/>
          <w:numId w:val="0"/>
        </w:numPr>
        <w:tabs>
          <w:tab w:val="num" w:pos="1116"/>
          <w:tab w:val="num" w:pos="1276"/>
        </w:tabs>
        <w:adjustRightInd w:val="0"/>
        <w:ind w:firstLine="992"/>
        <w:jc w:val="both"/>
        <w:textAlignment w:val="baseline"/>
      </w:pPr>
      <w:r w:rsidRPr="00512EBE">
        <w:t>5.1.3. Подрядчик изучил все материалы Договора и получил</w:t>
      </w:r>
      <w:r w:rsidRPr="00512EBE">
        <w:rPr>
          <w:color w:val="008000"/>
        </w:rPr>
        <w:t xml:space="preserve"> </w:t>
      </w:r>
      <w:r w:rsidRPr="00512EBE">
        <w:t>полную информацию по всем вопросам, которые могли бы повлиять на сроки, стоимость и качество Работ.</w:t>
      </w:r>
    </w:p>
    <w:p w:rsidR="00512EBE" w:rsidRPr="00512EBE" w:rsidRDefault="00512EBE" w:rsidP="00646F9B">
      <w:pPr>
        <w:widowControl w:val="0"/>
        <w:tabs>
          <w:tab w:val="left" w:pos="-1560"/>
        </w:tabs>
        <w:adjustRightInd w:val="0"/>
        <w:spacing w:before="120" w:after="120"/>
        <w:ind w:firstLine="993"/>
        <w:jc w:val="both"/>
        <w:textAlignment w:val="baseline"/>
        <w:rPr>
          <w:b/>
        </w:rPr>
      </w:pPr>
      <w:r w:rsidRPr="00512EBE">
        <w:rPr>
          <w:b/>
        </w:rPr>
        <w:t>6.  Права и обязанности Сторон</w:t>
      </w:r>
    </w:p>
    <w:p w:rsidR="00512EBE" w:rsidRPr="00512EBE" w:rsidRDefault="00512EBE" w:rsidP="00646F9B">
      <w:pPr>
        <w:widowControl w:val="0"/>
        <w:tabs>
          <w:tab w:val="left" w:pos="-1560"/>
        </w:tabs>
        <w:adjustRightInd w:val="0"/>
        <w:spacing w:before="120" w:after="120"/>
        <w:ind w:firstLine="993"/>
        <w:jc w:val="both"/>
        <w:textAlignment w:val="baseline"/>
        <w:rPr>
          <w:b/>
        </w:rPr>
      </w:pPr>
      <w:r w:rsidRPr="00512EBE">
        <w:rPr>
          <w:b/>
        </w:rPr>
        <w:t>6.1. Подрядчик имеет право:</w:t>
      </w:r>
    </w:p>
    <w:p w:rsidR="00512EBE" w:rsidRPr="00512EBE" w:rsidRDefault="00512EBE" w:rsidP="00646F9B">
      <w:pPr>
        <w:widowControl w:val="0"/>
        <w:tabs>
          <w:tab w:val="left" w:pos="-2268"/>
        </w:tabs>
        <w:adjustRightInd w:val="0"/>
        <w:ind w:firstLine="993"/>
        <w:jc w:val="both"/>
        <w:textAlignment w:val="baseline"/>
      </w:pPr>
      <w:r w:rsidRPr="00512EBE">
        <w:t xml:space="preserve">6.1.1. Осуществлять права, предусмотренные Договором и законодательством Российской Федерации. </w:t>
      </w:r>
    </w:p>
    <w:p w:rsidR="00512EBE" w:rsidRPr="00512EBE" w:rsidRDefault="00512EBE" w:rsidP="00646F9B">
      <w:pPr>
        <w:widowControl w:val="0"/>
        <w:tabs>
          <w:tab w:val="left" w:pos="-1560"/>
        </w:tabs>
        <w:adjustRightInd w:val="0"/>
        <w:spacing w:before="120" w:after="120"/>
        <w:ind w:firstLine="993"/>
        <w:jc w:val="both"/>
        <w:textAlignment w:val="baseline"/>
        <w:rPr>
          <w:b/>
          <w:spacing w:val="5"/>
        </w:rPr>
      </w:pPr>
      <w:r w:rsidRPr="00512EBE">
        <w:rPr>
          <w:b/>
        </w:rPr>
        <w:lastRenderedPageBreak/>
        <w:t xml:space="preserve">6.2. </w:t>
      </w:r>
      <w:r w:rsidRPr="00512EBE">
        <w:rPr>
          <w:b/>
          <w:spacing w:val="5"/>
        </w:rPr>
        <w:t xml:space="preserve">Для </w:t>
      </w:r>
      <w:r w:rsidRPr="00512EBE">
        <w:rPr>
          <w:b/>
        </w:rPr>
        <w:t>реализации</w:t>
      </w:r>
      <w:r w:rsidRPr="00512EBE">
        <w:rPr>
          <w:b/>
          <w:spacing w:val="5"/>
        </w:rPr>
        <w:t xml:space="preserve"> настоящего Договора Подрядчик обязан:</w:t>
      </w:r>
    </w:p>
    <w:p w:rsidR="00512EBE" w:rsidRPr="00512EBE" w:rsidRDefault="00512EBE" w:rsidP="00646F9B">
      <w:pPr>
        <w:widowControl w:val="0"/>
        <w:adjustRightInd w:val="0"/>
        <w:ind w:firstLine="993"/>
        <w:jc w:val="both"/>
        <w:textAlignment w:val="baseline"/>
      </w:pPr>
      <w:r w:rsidRPr="00512EBE">
        <w:t>6.2.1. Выполнить Работы по Объекту в полном объеме и в соответствии с переданной Заказчиком в производство работ Рабочей документацией, в сроки, предусмотренные настоящим Договором, и сдать эти Работы Заказчику;</w:t>
      </w:r>
    </w:p>
    <w:p w:rsidR="00512EBE" w:rsidRPr="00512EBE" w:rsidRDefault="00512EBE" w:rsidP="00646F9B">
      <w:pPr>
        <w:widowControl w:val="0"/>
        <w:adjustRightInd w:val="0"/>
        <w:ind w:firstLine="993"/>
        <w:jc w:val="both"/>
        <w:textAlignment w:val="baseline"/>
      </w:pPr>
      <w:r w:rsidRPr="00512EBE">
        <w:t xml:space="preserve">6.2.2.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ежемесячно предоставляться Заказчику до подписания акта о приемке выполненных работ; </w:t>
      </w:r>
    </w:p>
    <w:p w:rsidR="00512EBE" w:rsidRPr="00512EBE" w:rsidRDefault="00512EBE" w:rsidP="00646F9B">
      <w:pPr>
        <w:widowControl w:val="0"/>
        <w:adjustRightInd w:val="0"/>
        <w:ind w:firstLine="993"/>
        <w:jc w:val="both"/>
        <w:textAlignment w:val="baseline"/>
      </w:pPr>
      <w:r w:rsidRPr="00512EBE">
        <w:t xml:space="preserve">6.2.3. </w:t>
      </w:r>
      <w:proofErr w:type="gramStart"/>
      <w:r w:rsidRPr="00512EBE">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rsidRPr="00512EBE">
        <w:t xml:space="preserve"> состав техники и механизмов с указанием веса, габаритов и способов перемещения; график создания перечисленных объектов.</w:t>
      </w:r>
    </w:p>
    <w:p w:rsidR="00512EBE" w:rsidRPr="00512EBE" w:rsidRDefault="00512EBE" w:rsidP="00646F9B">
      <w:pPr>
        <w:widowControl w:val="0"/>
        <w:adjustRightInd w:val="0"/>
        <w:ind w:firstLine="993"/>
        <w:jc w:val="both"/>
        <w:textAlignment w:val="baseline"/>
      </w:pPr>
      <w:r w:rsidRPr="00512EBE">
        <w:t>До начала работ Подрядчик обязан согласовать ППР с Заказчиком и передать копию подписанного ППР Заказчику.</w:t>
      </w:r>
    </w:p>
    <w:p w:rsidR="00512EBE" w:rsidRPr="00512EBE" w:rsidRDefault="00512EBE" w:rsidP="00646F9B">
      <w:pPr>
        <w:widowControl w:val="0"/>
        <w:adjustRightInd w:val="0"/>
        <w:ind w:firstLine="993"/>
        <w:jc w:val="both"/>
        <w:textAlignment w:val="baseline"/>
      </w:pPr>
      <w:r w:rsidRPr="00512EBE">
        <w:t>Подрядчик обязан соблюдать требования ППР, разрешения на производство земляных работ и/или актов допусков на производство работ, выданных ему заказчиком.</w:t>
      </w:r>
    </w:p>
    <w:p w:rsidR="00512EBE" w:rsidRPr="00512EBE" w:rsidRDefault="00512EBE" w:rsidP="00646F9B">
      <w:pPr>
        <w:widowControl w:val="0"/>
        <w:adjustRightInd w:val="0"/>
        <w:ind w:firstLine="993"/>
        <w:jc w:val="both"/>
        <w:textAlignment w:val="baseline"/>
      </w:pPr>
      <w:r w:rsidRPr="00512EBE">
        <w:t>6.2.4. Обеспечить производство Работ в полном соответствии с Рабочей документацией, условиями Договора,  строительными нормами и правилами и иной нормативно-технической документацией, действующей в соответствии с законодательством РФ;</w:t>
      </w:r>
    </w:p>
    <w:p w:rsidR="00512EBE" w:rsidRPr="00512EBE" w:rsidRDefault="00512EBE" w:rsidP="00646F9B">
      <w:pPr>
        <w:widowControl w:val="0"/>
        <w:adjustRightInd w:val="0"/>
        <w:ind w:firstLine="993"/>
        <w:jc w:val="both"/>
        <w:textAlignment w:val="baseline"/>
      </w:pPr>
      <w:r w:rsidRPr="00512EBE">
        <w:t>6.2.5. Обеспечить качество выполнения всех Работ в соответствии  с Рабочей документацией и действующими строительными нормами и техническими условиями.</w:t>
      </w:r>
    </w:p>
    <w:p w:rsidR="00512EBE" w:rsidRPr="00512EBE" w:rsidRDefault="00512EBE" w:rsidP="00646F9B">
      <w:pPr>
        <w:widowControl w:val="0"/>
        <w:adjustRightInd w:val="0"/>
        <w:ind w:firstLine="993"/>
        <w:jc w:val="both"/>
        <w:textAlignment w:val="baseline"/>
      </w:pPr>
      <w:r w:rsidRPr="00512EBE">
        <w:t>6.2.6. Обеспечить выполнение Работ в соответствии с требованиями НП-090-11.</w:t>
      </w:r>
    </w:p>
    <w:p w:rsidR="00512EBE" w:rsidRPr="00512EBE" w:rsidRDefault="00512EBE" w:rsidP="00646F9B">
      <w:pPr>
        <w:widowControl w:val="0"/>
        <w:adjustRightInd w:val="0"/>
        <w:ind w:firstLine="993"/>
        <w:jc w:val="both"/>
        <w:textAlignment w:val="baseline"/>
        <w:rPr>
          <w:i/>
        </w:rPr>
      </w:pPr>
      <w:r w:rsidRPr="00512EBE">
        <w:rPr>
          <w:i/>
        </w:rPr>
        <w:t>В случае заключения договора с подрядной организацией, являющейся членом  СРО «СОЮЗАТОМСТРОЙ» дополнить пункт 6.2.6. абзацем следующего содержания: «Подрядчик обязан выполнять требования Стандарта СРО НП «СОЮЗАТОМСТРОЙ» (СТО СРО-С-60542960 00006-2011) по охране труда и промышленной безопасности».</w:t>
      </w:r>
    </w:p>
    <w:p w:rsidR="00512EBE" w:rsidRPr="00512EBE" w:rsidRDefault="00512EBE" w:rsidP="00646F9B">
      <w:pPr>
        <w:widowControl w:val="0"/>
        <w:adjustRightInd w:val="0"/>
        <w:ind w:firstLine="993"/>
        <w:jc w:val="both"/>
        <w:textAlignment w:val="baseline"/>
      </w:pPr>
      <w:r w:rsidRPr="00512EBE">
        <w:t>6.2.7. Осуществлять должный контроль и принимать меры, обеспечивающие соблюдение работниками Подрядчика (Субподрядчика)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512EBE" w:rsidRPr="00512EBE" w:rsidRDefault="00512EBE" w:rsidP="00646F9B">
      <w:pPr>
        <w:widowControl w:val="0"/>
        <w:adjustRightInd w:val="0"/>
        <w:ind w:firstLine="993"/>
        <w:jc w:val="both"/>
        <w:textAlignment w:val="baseline"/>
      </w:pPr>
      <w:r w:rsidRPr="00512EBE">
        <w:t>6.2.8. Немедленно известить Заказчика и до получения от него указаний приостановить Работы при обнаружении:</w:t>
      </w:r>
    </w:p>
    <w:p w:rsidR="00512EBE" w:rsidRPr="00512EBE" w:rsidRDefault="00512EBE" w:rsidP="001354C9">
      <w:pPr>
        <w:widowControl w:val="0"/>
        <w:numPr>
          <w:ilvl w:val="0"/>
          <w:numId w:val="89"/>
        </w:numPr>
        <w:adjustRightInd w:val="0"/>
        <w:ind w:left="0" w:firstLine="992"/>
        <w:jc w:val="both"/>
        <w:textAlignment w:val="baseline"/>
      </w:pPr>
      <w:r w:rsidRPr="00512EBE">
        <w:t>непригодности или недоброкачественности предоставленной Заказчиком Рабочей документации;</w:t>
      </w:r>
    </w:p>
    <w:p w:rsidR="00512EBE" w:rsidRPr="00512EBE" w:rsidRDefault="00512EBE" w:rsidP="001354C9">
      <w:pPr>
        <w:widowControl w:val="0"/>
        <w:numPr>
          <w:ilvl w:val="0"/>
          <w:numId w:val="89"/>
        </w:numPr>
        <w:adjustRightInd w:val="0"/>
        <w:ind w:left="0" w:firstLine="992"/>
        <w:jc w:val="both"/>
        <w:textAlignment w:val="baseline"/>
      </w:pPr>
      <w:r w:rsidRPr="00512EBE">
        <w:t>возможных неблагоприятных для Заказчика последствий выполнения его указаний о способе исполнения Работ;</w:t>
      </w:r>
    </w:p>
    <w:p w:rsidR="00512EBE" w:rsidRPr="00512EBE" w:rsidRDefault="00512EBE" w:rsidP="001354C9">
      <w:pPr>
        <w:widowControl w:val="0"/>
        <w:numPr>
          <w:ilvl w:val="0"/>
          <w:numId w:val="89"/>
        </w:numPr>
        <w:adjustRightInd w:val="0"/>
        <w:ind w:left="0" w:firstLine="992"/>
        <w:jc w:val="both"/>
        <w:textAlignment w:val="baseline"/>
      </w:pPr>
      <w:r w:rsidRPr="00512EBE">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512EBE" w:rsidRPr="00512EBE" w:rsidRDefault="00512EBE" w:rsidP="00646F9B">
      <w:pPr>
        <w:widowControl w:val="0"/>
        <w:adjustRightInd w:val="0"/>
        <w:ind w:firstLine="993"/>
        <w:jc w:val="both"/>
        <w:textAlignment w:val="baseline"/>
      </w:pPr>
      <w:r w:rsidRPr="00512EBE">
        <w:t xml:space="preserve">6.2.9. Вывезти до  дня подписания </w:t>
      </w:r>
      <w:r w:rsidRPr="00512EBE">
        <w:rPr>
          <w:bCs/>
        </w:rPr>
        <w:t xml:space="preserve">Акта приемки законченного строительством объекта </w:t>
      </w:r>
      <w:r w:rsidRPr="00512EBE">
        <w:t>(форма КС-11) за пределы Строительной площадки принадлежащие Подрядчику (Субподрядчику) строительные машины, оборудование, инвентарь, инструменты, строительные материалы, Временные сооружения и другое принадлежащее Подрядчику (Субподрядчику) имущество;</w:t>
      </w:r>
    </w:p>
    <w:p w:rsidR="00512EBE" w:rsidRPr="00512EBE" w:rsidRDefault="00512EBE" w:rsidP="00646F9B">
      <w:pPr>
        <w:widowControl w:val="0"/>
        <w:adjustRightInd w:val="0"/>
        <w:ind w:firstLine="993"/>
        <w:jc w:val="both"/>
        <w:textAlignment w:val="baseline"/>
      </w:pPr>
      <w:r w:rsidRPr="00512EBE">
        <w:t xml:space="preserve">6.2.10. Вывезти  до дня подписания </w:t>
      </w:r>
      <w:r w:rsidRPr="00512EBE">
        <w:rPr>
          <w:bCs/>
        </w:rPr>
        <w:t xml:space="preserve">Акта приемки законченного строительством </w:t>
      </w:r>
      <w:r w:rsidRPr="00512EBE">
        <w:rPr>
          <w:bCs/>
        </w:rPr>
        <w:lastRenderedPageBreak/>
        <w:t xml:space="preserve">объекта </w:t>
      </w:r>
      <w:r w:rsidRPr="00512EBE">
        <w:t>(форма КС-11) за пределы Строительной площадки строительный мусор;</w:t>
      </w:r>
      <w:r w:rsidRPr="00512EBE">
        <w:rPr>
          <w:bCs/>
        </w:rPr>
        <w:t xml:space="preserve"> </w:t>
      </w:r>
    </w:p>
    <w:p w:rsidR="00512EBE" w:rsidRPr="00512EBE" w:rsidRDefault="00512EBE" w:rsidP="00646F9B">
      <w:pPr>
        <w:widowControl w:val="0"/>
        <w:shd w:val="clear" w:color="auto" w:fill="FFFFFF"/>
        <w:adjustRightInd w:val="0"/>
        <w:ind w:firstLine="993"/>
        <w:jc w:val="both"/>
        <w:textAlignment w:val="baseline"/>
        <w:rPr>
          <w:bCs/>
        </w:rPr>
      </w:pPr>
      <w:r w:rsidRPr="00512EBE">
        <w:rPr>
          <w:bCs/>
        </w:rPr>
        <w:t xml:space="preserve">6.2.11. Передать Заказчику Исполнительную документацию на выполненные Работы согласно перечню, определенному </w:t>
      </w:r>
      <w:proofErr w:type="spellStart"/>
      <w:r w:rsidRPr="00512EBE">
        <w:rPr>
          <w:bCs/>
        </w:rPr>
        <w:t>СНиП</w:t>
      </w:r>
      <w:proofErr w:type="spellEnd"/>
      <w:r w:rsidRPr="00512EBE">
        <w:rPr>
          <w:bCs/>
        </w:rPr>
        <w:t xml:space="preserve">, за 3 (три) </w:t>
      </w:r>
      <w:r w:rsidRPr="00512EBE">
        <w:t xml:space="preserve">банковских </w:t>
      </w:r>
      <w:r w:rsidRPr="00512EBE">
        <w:rPr>
          <w:bCs/>
        </w:rPr>
        <w:t xml:space="preserve">дня до подписания </w:t>
      </w:r>
      <w:r w:rsidRPr="00512EBE">
        <w:t>формы № КС-11</w:t>
      </w:r>
      <w:r w:rsidRPr="00512EBE">
        <w:rPr>
          <w:bCs/>
        </w:rPr>
        <w:t xml:space="preserve">;  </w:t>
      </w:r>
    </w:p>
    <w:p w:rsidR="00512EBE" w:rsidRPr="00512EBE" w:rsidRDefault="00512EBE" w:rsidP="00646F9B">
      <w:pPr>
        <w:widowControl w:val="0"/>
        <w:adjustRightInd w:val="0"/>
        <w:ind w:firstLine="1135"/>
        <w:jc w:val="both"/>
        <w:textAlignment w:val="baseline"/>
      </w:pPr>
      <w:r w:rsidRPr="00512EBE">
        <w:t>6.2.12.</w:t>
      </w:r>
      <w:r w:rsidRPr="00512EBE">
        <w:rPr>
          <w:b/>
        </w:rPr>
        <w:t xml:space="preserve"> </w:t>
      </w:r>
      <w:r w:rsidRPr="00512EBE">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Заказчиком в соответствии с п. 6.4.8. Договора, а так же обеспечить установку приборов коммерческого учета энергоресурсов, потребляемых при проведении работ от энергетических сетей предприятия.</w:t>
      </w:r>
    </w:p>
    <w:p w:rsidR="00512EBE" w:rsidRPr="00512EBE" w:rsidRDefault="00512EBE" w:rsidP="00646F9B">
      <w:pPr>
        <w:widowControl w:val="0"/>
        <w:adjustRightInd w:val="0"/>
        <w:ind w:firstLine="1135"/>
        <w:jc w:val="both"/>
        <w:textAlignment w:val="baseline"/>
      </w:pPr>
      <w:r w:rsidRPr="00512EBE">
        <w:rPr>
          <w:bCs/>
          <w:spacing w:val="3"/>
        </w:rPr>
        <w:t>6.2.13.</w:t>
      </w:r>
      <w:r w:rsidRPr="00512EBE">
        <w:rPr>
          <w:spacing w:val="3"/>
        </w:rPr>
        <w:t xml:space="preserve"> </w:t>
      </w:r>
      <w:r w:rsidRPr="00512EBE">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512EBE" w:rsidRPr="00512EBE" w:rsidRDefault="00512EBE" w:rsidP="00646F9B">
      <w:pPr>
        <w:widowControl w:val="0"/>
        <w:adjustRightInd w:val="0"/>
        <w:ind w:firstLine="1135"/>
        <w:jc w:val="both"/>
        <w:textAlignment w:val="baseline"/>
      </w:pPr>
      <w:r w:rsidRPr="00512EBE">
        <w:t xml:space="preserve">6.2.14. Подрядчик (Субподрядчик) при выполнении Работ обязуется соблюдать нормы и </w:t>
      </w:r>
      <w:proofErr w:type="gramStart"/>
      <w:r w:rsidRPr="00512EBE">
        <w:t>требования пожарной безопасности, установленные действующим законодательством Российской Федерации и несет</w:t>
      </w:r>
      <w:proofErr w:type="gramEnd"/>
      <w:r w:rsidRPr="00512EBE">
        <w:t xml:space="preserve"> ответственность за их нарушение, включая полное возмещение причиненного Заказчику ущерба;</w:t>
      </w:r>
    </w:p>
    <w:p w:rsidR="00512EBE" w:rsidRPr="00512EBE" w:rsidRDefault="00512EBE" w:rsidP="00646F9B">
      <w:pPr>
        <w:widowControl w:val="0"/>
        <w:numPr>
          <w:ilvl w:val="1"/>
          <w:numId w:val="0"/>
        </w:numPr>
        <w:tabs>
          <w:tab w:val="num" w:pos="1116"/>
          <w:tab w:val="num" w:pos="1276"/>
        </w:tabs>
        <w:adjustRightInd w:val="0"/>
        <w:ind w:firstLine="1135"/>
        <w:jc w:val="both"/>
        <w:textAlignment w:val="baseline"/>
      </w:pPr>
      <w:r w:rsidRPr="00512EBE">
        <w:t>6.2.15. Обеспечивать и контролировать свои действия в целях сохранения здоровья, создания безопасных условий труда, безопасности работающих:</w:t>
      </w:r>
    </w:p>
    <w:p w:rsidR="00512EBE" w:rsidRPr="00512EBE" w:rsidRDefault="00512EBE" w:rsidP="001354C9">
      <w:pPr>
        <w:widowControl w:val="0"/>
        <w:numPr>
          <w:ilvl w:val="0"/>
          <w:numId w:val="89"/>
        </w:numPr>
        <w:adjustRightInd w:val="0"/>
        <w:ind w:left="0" w:firstLine="1134"/>
        <w:jc w:val="both"/>
        <w:textAlignment w:val="baseline"/>
      </w:pPr>
      <w:r w:rsidRPr="00512EBE">
        <w:t xml:space="preserve">Соблюдать требования правил по охране труда в соответствии со </w:t>
      </w:r>
      <w:proofErr w:type="spellStart"/>
      <w:r w:rsidRPr="00512EBE">
        <w:t>СНиП</w:t>
      </w:r>
      <w:proofErr w:type="spellEnd"/>
      <w:r w:rsidRPr="00512EBE">
        <w:t xml:space="preserve"> и действующим Законодательством РФ.</w:t>
      </w:r>
    </w:p>
    <w:p w:rsidR="00512EBE" w:rsidRPr="00512EBE" w:rsidRDefault="00512EBE" w:rsidP="001354C9">
      <w:pPr>
        <w:widowControl w:val="0"/>
        <w:numPr>
          <w:ilvl w:val="0"/>
          <w:numId w:val="89"/>
        </w:numPr>
        <w:adjustRightInd w:val="0"/>
        <w:ind w:left="0" w:firstLine="1134"/>
        <w:jc w:val="both"/>
        <w:textAlignment w:val="baseline"/>
      </w:pPr>
      <w:r w:rsidRPr="00512EBE">
        <w:t>Обеспечить безопасное производство работ.</w:t>
      </w:r>
    </w:p>
    <w:p w:rsidR="00512EBE" w:rsidRPr="00512EBE" w:rsidRDefault="00512EBE" w:rsidP="001354C9">
      <w:pPr>
        <w:widowControl w:val="0"/>
        <w:numPr>
          <w:ilvl w:val="0"/>
          <w:numId w:val="89"/>
        </w:numPr>
        <w:adjustRightInd w:val="0"/>
        <w:ind w:left="0" w:firstLine="1134"/>
        <w:jc w:val="both"/>
        <w:textAlignment w:val="baseline"/>
      </w:pPr>
      <w:r w:rsidRPr="00512EBE">
        <w:t>Разработать, при необходимости, дополнительные меры по обеспечению безопасных условий труда и выполнять их в процессе работ.</w:t>
      </w:r>
    </w:p>
    <w:p w:rsidR="00512EBE" w:rsidRPr="00512EBE" w:rsidRDefault="00512EBE" w:rsidP="001354C9">
      <w:pPr>
        <w:widowControl w:val="0"/>
        <w:numPr>
          <w:ilvl w:val="0"/>
          <w:numId w:val="89"/>
        </w:numPr>
        <w:adjustRightInd w:val="0"/>
        <w:ind w:left="0" w:firstLine="1134"/>
        <w:jc w:val="both"/>
        <w:textAlignment w:val="baseline"/>
      </w:pPr>
      <w:r w:rsidRPr="00512EBE">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512EBE" w:rsidRPr="00512EBE" w:rsidRDefault="00512EBE" w:rsidP="001354C9">
      <w:pPr>
        <w:widowControl w:val="0"/>
        <w:numPr>
          <w:ilvl w:val="0"/>
          <w:numId w:val="89"/>
        </w:numPr>
        <w:adjustRightInd w:val="0"/>
        <w:ind w:left="0" w:firstLine="1134"/>
        <w:jc w:val="both"/>
        <w:textAlignment w:val="baseline"/>
      </w:pPr>
      <w:r w:rsidRPr="00512EBE">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512EBE" w:rsidRPr="00512EBE" w:rsidRDefault="00512EBE" w:rsidP="001354C9">
      <w:pPr>
        <w:widowControl w:val="0"/>
        <w:numPr>
          <w:ilvl w:val="0"/>
          <w:numId w:val="89"/>
        </w:numPr>
        <w:adjustRightInd w:val="0"/>
        <w:ind w:left="0" w:firstLine="1134"/>
        <w:jc w:val="both"/>
        <w:textAlignment w:val="baseline"/>
      </w:pPr>
      <w:r w:rsidRPr="00512EBE">
        <w:t xml:space="preserve">Обеспечить обучение персонала и контроль усвоения им информации по требованиям охраны труда при выполнении технологических операций. </w:t>
      </w:r>
    </w:p>
    <w:p w:rsidR="00512EBE" w:rsidRPr="00512EBE" w:rsidRDefault="00512EBE" w:rsidP="001354C9">
      <w:pPr>
        <w:widowControl w:val="0"/>
        <w:numPr>
          <w:ilvl w:val="0"/>
          <w:numId w:val="89"/>
        </w:numPr>
        <w:adjustRightInd w:val="0"/>
        <w:ind w:left="0" w:firstLine="1134"/>
        <w:jc w:val="both"/>
        <w:textAlignment w:val="baseline"/>
      </w:pPr>
      <w:r w:rsidRPr="00512EBE">
        <w:t>Обеспечить своих работников исправными средствами индивидуальной и коллективной защиты, спецодеждой и специальной обувью и контролировать правильное их применение.</w:t>
      </w:r>
    </w:p>
    <w:p w:rsidR="00512EBE" w:rsidRPr="00512EBE" w:rsidRDefault="00512EBE" w:rsidP="001354C9">
      <w:pPr>
        <w:widowControl w:val="0"/>
        <w:numPr>
          <w:ilvl w:val="0"/>
          <w:numId w:val="89"/>
        </w:numPr>
        <w:adjustRightInd w:val="0"/>
        <w:ind w:left="0" w:firstLine="1134"/>
        <w:jc w:val="both"/>
        <w:textAlignment w:val="baseline"/>
      </w:pPr>
      <w:r w:rsidRPr="00512EBE">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512EBE" w:rsidRPr="00512EBE" w:rsidRDefault="00512EBE" w:rsidP="001354C9">
      <w:pPr>
        <w:widowControl w:val="0"/>
        <w:numPr>
          <w:ilvl w:val="0"/>
          <w:numId w:val="89"/>
        </w:numPr>
        <w:adjustRightInd w:val="0"/>
        <w:ind w:left="0" w:firstLine="1134"/>
        <w:jc w:val="both"/>
        <w:textAlignment w:val="baseline"/>
      </w:pPr>
      <w:r w:rsidRPr="00512EBE">
        <w:t>Обеспечить исправное техническое состояние и безопасную эксплуатацию оборудования.</w:t>
      </w:r>
    </w:p>
    <w:p w:rsidR="00512EBE" w:rsidRPr="00512EBE" w:rsidRDefault="00512EBE" w:rsidP="001354C9">
      <w:pPr>
        <w:widowControl w:val="0"/>
        <w:numPr>
          <w:ilvl w:val="0"/>
          <w:numId w:val="89"/>
        </w:numPr>
        <w:adjustRightInd w:val="0"/>
        <w:ind w:left="0" w:firstLine="1134"/>
        <w:jc w:val="both"/>
        <w:textAlignment w:val="baseline"/>
      </w:pPr>
      <w:r w:rsidRPr="00512EBE">
        <w:t>Обеспечить своих работников талонами предупреждения нарушений правил и норм по охране труда, пожарной и радиационной безопасности.</w:t>
      </w:r>
    </w:p>
    <w:p w:rsidR="00512EBE" w:rsidRPr="00512EBE" w:rsidRDefault="00512EBE" w:rsidP="001354C9">
      <w:pPr>
        <w:widowControl w:val="0"/>
        <w:numPr>
          <w:ilvl w:val="0"/>
          <w:numId w:val="89"/>
        </w:numPr>
        <w:adjustRightInd w:val="0"/>
        <w:ind w:left="0" w:firstLine="1134"/>
        <w:jc w:val="both"/>
        <w:textAlignment w:val="baseline"/>
      </w:pPr>
      <w:r w:rsidRPr="00512EBE">
        <w:t>Самостоятельно проводить аттестацию рабочих мест.</w:t>
      </w:r>
    </w:p>
    <w:p w:rsidR="00512EBE" w:rsidRPr="00512EBE" w:rsidRDefault="00512EBE" w:rsidP="001354C9">
      <w:pPr>
        <w:widowControl w:val="0"/>
        <w:numPr>
          <w:ilvl w:val="0"/>
          <w:numId w:val="89"/>
        </w:numPr>
        <w:adjustRightInd w:val="0"/>
        <w:ind w:left="0" w:firstLine="1134"/>
        <w:jc w:val="both"/>
        <w:textAlignment w:val="baseline"/>
      </w:pPr>
      <w:r w:rsidRPr="00512EBE">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512EBE">
        <w:t>Госкорпорации</w:t>
      </w:r>
      <w:proofErr w:type="spellEnd"/>
      <w:r w:rsidRPr="00512EBE">
        <w:t xml:space="preserve"> «</w:t>
      </w:r>
      <w:proofErr w:type="spellStart"/>
      <w:r w:rsidRPr="00512EBE">
        <w:t>Росатом</w:t>
      </w:r>
      <w:proofErr w:type="spellEnd"/>
      <w:r w:rsidRPr="00512EBE">
        <w:t>».</w:t>
      </w:r>
    </w:p>
    <w:p w:rsidR="00512EBE" w:rsidRPr="00512EBE" w:rsidRDefault="00512EBE" w:rsidP="001354C9">
      <w:pPr>
        <w:widowControl w:val="0"/>
        <w:numPr>
          <w:ilvl w:val="0"/>
          <w:numId w:val="89"/>
        </w:numPr>
        <w:adjustRightInd w:val="0"/>
        <w:ind w:left="0" w:firstLine="1134"/>
        <w:jc w:val="both"/>
        <w:textAlignment w:val="baseline"/>
      </w:pPr>
      <w:r w:rsidRPr="00512EBE">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512EBE">
        <w:t>Госкорпорации</w:t>
      </w:r>
      <w:proofErr w:type="spellEnd"/>
      <w:r w:rsidRPr="00512EBE">
        <w:t xml:space="preserve"> «</w:t>
      </w:r>
      <w:proofErr w:type="spellStart"/>
      <w:r w:rsidRPr="00512EBE">
        <w:t>Росатом</w:t>
      </w:r>
      <w:proofErr w:type="spellEnd"/>
      <w:r w:rsidRPr="00512EBE">
        <w:t>».</w:t>
      </w:r>
    </w:p>
    <w:p w:rsidR="00512EBE" w:rsidRPr="00512EBE" w:rsidRDefault="00512EBE" w:rsidP="001354C9">
      <w:pPr>
        <w:widowControl w:val="0"/>
        <w:numPr>
          <w:ilvl w:val="0"/>
          <w:numId w:val="89"/>
        </w:numPr>
        <w:adjustRightInd w:val="0"/>
        <w:ind w:left="0" w:firstLine="1134"/>
        <w:jc w:val="both"/>
        <w:textAlignment w:val="baseline"/>
      </w:pPr>
      <w:r w:rsidRPr="00512EBE">
        <w:t>Обеспечить организацию и проведение Дней охраны труда по графику Заказчика и участие его представителей в работе итоговых совещаний.</w:t>
      </w:r>
    </w:p>
    <w:p w:rsidR="00512EBE" w:rsidRPr="00512EBE" w:rsidRDefault="00512EBE" w:rsidP="00646F9B">
      <w:pPr>
        <w:widowControl w:val="0"/>
        <w:adjustRightInd w:val="0"/>
        <w:ind w:firstLine="993"/>
        <w:jc w:val="both"/>
        <w:textAlignment w:val="baseline"/>
        <w:rPr>
          <w:bCs/>
        </w:rPr>
      </w:pPr>
      <w:r w:rsidRPr="00512EBE">
        <w:t xml:space="preserve">6.2.16.  </w:t>
      </w:r>
      <w:r w:rsidRPr="00512EBE">
        <w:rPr>
          <w:bCs/>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512EBE" w:rsidRPr="00512EBE" w:rsidRDefault="00512EBE" w:rsidP="00646F9B">
      <w:pPr>
        <w:widowControl w:val="0"/>
        <w:adjustRightInd w:val="0"/>
        <w:ind w:firstLine="992"/>
        <w:jc w:val="both"/>
        <w:textAlignment w:val="baseline"/>
      </w:pPr>
      <w:r w:rsidRPr="00512EBE">
        <w:rPr>
          <w:bCs/>
        </w:rPr>
        <w:t xml:space="preserve">6.2.17. </w:t>
      </w:r>
      <w:r w:rsidRPr="00512EBE">
        <w:t>Обеспечить страховую защиту гражданской ответственности строительных рисков при производстве Работ на всех этапах выполнения Работ, а также на весь период Гарантийного срока, установленного в соответствии с п.10.3. Договора.</w:t>
      </w:r>
    </w:p>
    <w:p w:rsidR="00512EBE" w:rsidRPr="00512EBE" w:rsidRDefault="00512EBE" w:rsidP="00646F9B">
      <w:pPr>
        <w:widowControl w:val="0"/>
        <w:adjustRightInd w:val="0"/>
        <w:ind w:firstLine="992"/>
        <w:jc w:val="both"/>
        <w:textAlignment w:val="baseline"/>
      </w:pPr>
      <w:r w:rsidRPr="00512EBE">
        <w:lastRenderedPageBreak/>
        <w:t>6.2.18. Уведомить Заказчика в течение 3 (трех) банковских дней об окончании срока действия, либо об отзыве свидетельства о допуске на производство работ;</w:t>
      </w:r>
    </w:p>
    <w:p w:rsidR="00512EBE" w:rsidRPr="00512EBE" w:rsidRDefault="00512EBE" w:rsidP="00646F9B">
      <w:pPr>
        <w:widowControl w:val="0"/>
        <w:adjustRightInd w:val="0"/>
        <w:ind w:firstLine="992"/>
        <w:jc w:val="both"/>
        <w:textAlignment w:val="baseline"/>
      </w:pPr>
      <w:r w:rsidRPr="00512EBE">
        <w:t xml:space="preserve">6.2.19.  Уведомить Заказчика в течение 3 (трех) банковских дней о возбуждении в отношении Подрядчика дела о банкротстве; </w:t>
      </w:r>
    </w:p>
    <w:p w:rsidR="00512EBE" w:rsidRPr="00512EBE" w:rsidRDefault="00512EBE" w:rsidP="00646F9B">
      <w:pPr>
        <w:widowControl w:val="0"/>
        <w:adjustRightInd w:val="0"/>
        <w:ind w:firstLine="992"/>
        <w:jc w:val="both"/>
        <w:textAlignment w:val="baseline"/>
      </w:pPr>
      <w:r w:rsidRPr="00512EBE">
        <w:t xml:space="preserve">6.2.20. </w:t>
      </w:r>
      <w:proofErr w:type="gramStart"/>
      <w:r w:rsidRPr="00512EBE">
        <w:t>Подрядчик обязан по требованию Заказчика за свой счет выполнять в кратчайшие сроки необходимый объем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512EBE" w:rsidRPr="00512EBE" w:rsidRDefault="00512EBE" w:rsidP="00646F9B">
      <w:pPr>
        <w:widowControl w:val="0"/>
        <w:adjustRightInd w:val="0"/>
        <w:ind w:firstLine="992"/>
        <w:jc w:val="both"/>
        <w:textAlignment w:val="baseline"/>
      </w:pPr>
      <w:r w:rsidRPr="00512EBE">
        <w:t>6.2.21. Письменно известить Заказчика за 3 (три) банковских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этих работ выполнено без подтверждения 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512EBE" w:rsidRPr="00512EBE" w:rsidRDefault="00512EBE" w:rsidP="00646F9B">
      <w:pPr>
        <w:widowControl w:val="0"/>
        <w:adjustRightInd w:val="0"/>
        <w:ind w:firstLine="993"/>
        <w:jc w:val="both"/>
        <w:textAlignment w:val="baseline"/>
      </w:pPr>
      <w:r w:rsidRPr="00512EBE">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512EBE" w:rsidRPr="00512EBE" w:rsidRDefault="00512EBE" w:rsidP="00646F9B">
      <w:pPr>
        <w:widowControl w:val="0"/>
        <w:adjustRightInd w:val="0"/>
        <w:ind w:firstLine="993"/>
        <w:jc w:val="both"/>
        <w:textAlignment w:val="baseline"/>
      </w:pPr>
      <w:r w:rsidRPr="00512EBE">
        <w:t xml:space="preserve">6.2.22. </w:t>
      </w:r>
      <w:proofErr w:type="gramStart"/>
      <w:r w:rsidRPr="00512EBE">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или привлеченным им Субподрядчиком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 </w:t>
      </w:r>
      <w:proofErr w:type="gramEnd"/>
    </w:p>
    <w:p w:rsidR="00512EBE" w:rsidRPr="00512EBE" w:rsidRDefault="00512EBE" w:rsidP="00646F9B">
      <w:pPr>
        <w:widowControl w:val="0"/>
        <w:adjustRightInd w:val="0"/>
        <w:ind w:firstLine="993"/>
        <w:jc w:val="both"/>
        <w:textAlignment w:val="baseline"/>
      </w:pPr>
      <w:r w:rsidRPr="00512EBE">
        <w:t>Заказчик не несет никакой ответственности в случае возникновения претензий к персоналу Подрядчика или привлеченного им Субподрядчика, независимо от их характера, со стороны третьих лиц.</w:t>
      </w:r>
    </w:p>
    <w:p w:rsidR="00512EBE" w:rsidRPr="00512EBE" w:rsidRDefault="00512EBE" w:rsidP="00646F9B">
      <w:pPr>
        <w:widowControl w:val="0"/>
        <w:adjustRightInd w:val="0"/>
        <w:ind w:firstLine="993"/>
        <w:jc w:val="both"/>
        <w:textAlignment w:val="baseline"/>
      </w:pPr>
      <w:r w:rsidRPr="00512EBE">
        <w:t>6.2.23.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или привлеченным им Субподрядчиком по Договору.</w:t>
      </w:r>
    </w:p>
    <w:p w:rsidR="00512EBE" w:rsidRPr="00512EBE" w:rsidRDefault="00512EBE" w:rsidP="00646F9B">
      <w:pPr>
        <w:widowControl w:val="0"/>
        <w:adjustRightInd w:val="0"/>
        <w:ind w:firstLine="993"/>
        <w:jc w:val="both"/>
        <w:textAlignment w:val="baseline"/>
      </w:pPr>
      <w:r w:rsidRPr="00512EBE">
        <w:t>6.2.24. До заключения договоров с Субподрядчиками письменно согласовать с Заказчиком их перечень и объемы поручаемых им работ.</w:t>
      </w:r>
    </w:p>
    <w:p w:rsidR="00512EBE" w:rsidRPr="00512EBE" w:rsidRDefault="00512EBE" w:rsidP="00646F9B">
      <w:pPr>
        <w:widowControl w:val="0"/>
        <w:adjustRightInd w:val="0"/>
        <w:ind w:firstLine="993"/>
        <w:jc w:val="both"/>
        <w:textAlignment w:val="baseline"/>
      </w:pPr>
      <w:r w:rsidRPr="00512EBE">
        <w:t xml:space="preserve">6.2.25. Подрядчик обязан привлекать для выполнения отдельных видов Работ Субподрядчиков, имеющих все необходимые лицензии (свидетельства), необходимые для их производства. </w:t>
      </w:r>
    </w:p>
    <w:p w:rsidR="00512EBE" w:rsidRPr="00512EBE" w:rsidRDefault="00512EBE" w:rsidP="00646F9B">
      <w:pPr>
        <w:widowControl w:val="0"/>
        <w:adjustRightInd w:val="0"/>
        <w:ind w:firstLine="993"/>
        <w:jc w:val="both"/>
        <w:textAlignment w:val="baseline"/>
      </w:pPr>
      <w:proofErr w:type="gramStart"/>
      <w:r w:rsidRPr="00512EBE">
        <w:t xml:space="preserve">Подрядчик обязан включать в договоры субподряда информацию о номере Свидетельства о допуске к определенному виду или видам работ, которые оказывают влияние на безопасность объектов капитального строительства, о дате его выдачи, о наименовании и о регистрационном номере </w:t>
      </w:r>
      <w:proofErr w:type="spellStart"/>
      <w:r w:rsidRPr="00512EBE">
        <w:t>саморегулируемой</w:t>
      </w:r>
      <w:proofErr w:type="spellEnd"/>
      <w:r w:rsidRPr="00512EBE">
        <w:t xml:space="preserve"> организации, выдавшей Свидетельство о допуске к работам, а также о документе, подтверждающим право </w:t>
      </w:r>
      <w:proofErr w:type="spellStart"/>
      <w:r w:rsidRPr="00512EBE">
        <w:t>саморегулируемой</w:t>
      </w:r>
      <w:proofErr w:type="spellEnd"/>
      <w:r w:rsidRPr="00512EBE">
        <w:t xml:space="preserve"> организации выдавать свидетельства о допуске.</w:t>
      </w:r>
      <w:proofErr w:type="gramEnd"/>
    </w:p>
    <w:p w:rsidR="00512EBE" w:rsidRPr="00512EBE" w:rsidRDefault="00512EBE" w:rsidP="00646F9B">
      <w:pPr>
        <w:widowControl w:val="0"/>
        <w:adjustRightInd w:val="0"/>
        <w:ind w:firstLine="993"/>
        <w:jc w:val="both"/>
        <w:textAlignment w:val="baseline"/>
      </w:pPr>
      <w:r w:rsidRPr="00512EBE">
        <w:t xml:space="preserve">6.2.26. Подрядчик обязан представить Заказчику копии заключенных Договоров с Субподрядчиками с приложенными копиями необходимых для производства поручаемых Субподрядчику работ лицензий (свидетельств) и копии документа, подтверждающего право </w:t>
      </w:r>
      <w:proofErr w:type="spellStart"/>
      <w:r w:rsidRPr="00512EBE">
        <w:t>саморегулируемой</w:t>
      </w:r>
      <w:proofErr w:type="spellEnd"/>
      <w:r w:rsidRPr="00512EBE">
        <w:t xml:space="preserve"> организации выдавать свидетельства о допуске. </w:t>
      </w:r>
    </w:p>
    <w:p w:rsidR="00512EBE" w:rsidRPr="00512EBE" w:rsidRDefault="00512EBE" w:rsidP="00646F9B">
      <w:pPr>
        <w:widowControl w:val="0"/>
        <w:adjustRightInd w:val="0"/>
        <w:ind w:firstLine="993"/>
        <w:jc w:val="both"/>
        <w:textAlignment w:val="baseline"/>
      </w:pPr>
      <w:r w:rsidRPr="00512EBE">
        <w:t>6.2.27. Подрядчик обязан координировать действия привлеченных им Субподрядчиков.</w:t>
      </w:r>
    </w:p>
    <w:p w:rsidR="00512EBE" w:rsidRPr="00512EBE" w:rsidRDefault="00512EBE" w:rsidP="00646F9B">
      <w:pPr>
        <w:widowControl w:val="0"/>
        <w:adjustRightInd w:val="0"/>
        <w:ind w:firstLine="993"/>
        <w:jc w:val="both"/>
        <w:textAlignment w:val="baseline"/>
      </w:pPr>
      <w:r w:rsidRPr="00512EBE">
        <w:lastRenderedPageBreak/>
        <w:t>6.2.28. Подрядчик несет ответственность за невыполнение или ненадлежащее выполнение Субподрядчиками порученных им обязательств по Договору.</w:t>
      </w:r>
    </w:p>
    <w:p w:rsidR="00512EBE" w:rsidRPr="00512EBE" w:rsidRDefault="00512EBE" w:rsidP="00646F9B">
      <w:pPr>
        <w:widowControl w:val="0"/>
        <w:adjustRightInd w:val="0"/>
        <w:ind w:firstLine="993"/>
        <w:jc w:val="both"/>
        <w:textAlignment w:val="baseline"/>
      </w:pPr>
      <w:r w:rsidRPr="00512EBE">
        <w:t>6.2.29. Выполнить в полном объеме все свои обязательства, предусмотренные в других статьях настоящего Договора.</w:t>
      </w:r>
    </w:p>
    <w:p w:rsidR="00512EBE" w:rsidRPr="00512EBE" w:rsidRDefault="00512EBE" w:rsidP="00646F9B">
      <w:pPr>
        <w:widowControl w:val="0"/>
        <w:shd w:val="clear" w:color="auto" w:fill="FFFFFF"/>
        <w:tabs>
          <w:tab w:val="left" w:pos="709"/>
        </w:tabs>
        <w:adjustRightInd w:val="0"/>
        <w:jc w:val="both"/>
        <w:textAlignment w:val="baseline"/>
      </w:pPr>
      <w:r w:rsidRPr="00512EBE">
        <w:tab/>
        <w:t>6.2.30. Подрядчик обязан:</w:t>
      </w:r>
    </w:p>
    <w:p w:rsidR="00512EBE" w:rsidRPr="00512EBE" w:rsidRDefault="00512EBE" w:rsidP="001354C9">
      <w:pPr>
        <w:widowControl w:val="0"/>
        <w:numPr>
          <w:ilvl w:val="0"/>
          <w:numId w:val="89"/>
        </w:numPr>
        <w:adjustRightInd w:val="0"/>
        <w:ind w:left="0" w:firstLine="709"/>
        <w:jc w:val="both"/>
        <w:textAlignment w:val="baseline"/>
      </w:pPr>
      <w:r w:rsidRPr="00512EBE">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512EBE" w:rsidRPr="00512EBE" w:rsidRDefault="00512EBE" w:rsidP="001354C9">
      <w:pPr>
        <w:widowControl w:val="0"/>
        <w:numPr>
          <w:ilvl w:val="0"/>
          <w:numId w:val="89"/>
        </w:numPr>
        <w:adjustRightInd w:val="0"/>
        <w:ind w:left="0" w:firstLine="709"/>
        <w:jc w:val="both"/>
        <w:textAlignment w:val="baseline"/>
      </w:pPr>
      <w:r w:rsidRPr="00512EBE">
        <w:t>Силами</w:t>
      </w:r>
      <w:r w:rsidRPr="00512EBE">
        <w:rPr>
          <w:color w:val="000000"/>
        </w:rPr>
        <w:t xml:space="preserve"> своих инспекционных служб обеспечить проверку:</w:t>
      </w:r>
    </w:p>
    <w:p w:rsidR="00512EBE" w:rsidRPr="00512EBE" w:rsidRDefault="00512EBE" w:rsidP="001354C9">
      <w:pPr>
        <w:widowControl w:val="0"/>
        <w:numPr>
          <w:ilvl w:val="0"/>
          <w:numId w:val="86"/>
        </w:numPr>
        <w:shd w:val="clear" w:color="auto" w:fill="FFFFFF"/>
        <w:adjustRightInd w:val="0"/>
        <w:ind w:left="0" w:firstLine="709"/>
        <w:contextualSpacing/>
        <w:jc w:val="both"/>
        <w:textAlignment w:val="baseline"/>
        <w:rPr>
          <w:rFonts w:eastAsia="Calibri"/>
          <w:lang w:eastAsia="en-US"/>
        </w:rPr>
      </w:pPr>
      <w:r w:rsidRPr="00512EBE">
        <w:rPr>
          <w:rFonts w:eastAsia="Calibri"/>
          <w:color w:val="000000"/>
          <w:lang w:eastAsia="en-US"/>
        </w:rPr>
        <w:t>состояния технической, пожарной, радиационной безопасности;</w:t>
      </w:r>
    </w:p>
    <w:p w:rsidR="00512EBE" w:rsidRPr="00512EBE" w:rsidRDefault="00512EBE" w:rsidP="001354C9">
      <w:pPr>
        <w:widowControl w:val="0"/>
        <w:numPr>
          <w:ilvl w:val="0"/>
          <w:numId w:val="86"/>
        </w:numPr>
        <w:shd w:val="clear" w:color="auto" w:fill="FFFFFF"/>
        <w:adjustRightInd w:val="0"/>
        <w:ind w:left="0" w:firstLine="709"/>
        <w:contextualSpacing/>
        <w:jc w:val="both"/>
        <w:textAlignment w:val="baseline"/>
        <w:rPr>
          <w:rFonts w:eastAsia="Calibri"/>
          <w:lang w:eastAsia="en-US"/>
        </w:rPr>
      </w:pPr>
      <w:r w:rsidRPr="00512EBE">
        <w:rPr>
          <w:rFonts w:eastAsia="Calibri"/>
          <w:color w:val="000000"/>
          <w:lang w:eastAsia="en-US"/>
        </w:rPr>
        <w:t>выполнения требований природоохранной деятельности;</w:t>
      </w:r>
    </w:p>
    <w:p w:rsidR="00512EBE" w:rsidRPr="00512EBE" w:rsidRDefault="00512EBE" w:rsidP="001354C9">
      <w:pPr>
        <w:widowControl w:val="0"/>
        <w:numPr>
          <w:ilvl w:val="0"/>
          <w:numId w:val="86"/>
        </w:numPr>
        <w:shd w:val="clear" w:color="auto" w:fill="FFFFFF"/>
        <w:adjustRightInd w:val="0"/>
        <w:ind w:left="0" w:firstLine="709"/>
        <w:contextualSpacing/>
        <w:jc w:val="both"/>
        <w:textAlignment w:val="baseline"/>
        <w:rPr>
          <w:rFonts w:eastAsia="Calibri"/>
          <w:lang w:eastAsia="en-US"/>
        </w:rPr>
      </w:pPr>
      <w:r w:rsidRPr="00512EBE">
        <w:rPr>
          <w:rFonts w:eastAsia="Calibri"/>
          <w:color w:val="000000"/>
          <w:lang w:eastAsia="en-US"/>
        </w:rPr>
        <w:t>функционирования   СУОТ   в   своих   подразделениях   и   у   своих субподрядчиков.</w:t>
      </w:r>
    </w:p>
    <w:p w:rsidR="00512EBE" w:rsidRPr="00512EBE" w:rsidRDefault="00512EBE" w:rsidP="00646F9B">
      <w:pPr>
        <w:widowControl w:val="0"/>
        <w:shd w:val="clear" w:color="auto" w:fill="FFFFFF"/>
        <w:adjustRightInd w:val="0"/>
        <w:ind w:firstLine="709"/>
        <w:jc w:val="both"/>
        <w:textAlignment w:val="baseline"/>
      </w:pPr>
      <w:r w:rsidRPr="00512EBE">
        <w:rPr>
          <w:color w:val="000000"/>
        </w:rPr>
        <w:t>Срок проведения проверок - 1 раз в квартал.</w:t>
      </w:r>
    </w:p>
    <w:p w:rsidR="00512EBE" w:rsidRPr="00512EBE" w:rsidRDefault="00512EBE" w:rsidP="001354C9">
      <w:pPr>
        <w:widowControl w:val="0"/>
        <w:numPr>
          <w:ilvl w:val="0"/>
          <w:numId w:val="89"/>
        </w:numPr>
        <w:adjustRightInd w:val="0"/>
        <w:ind w:left="0" w:firstLine="709"/>
        <w:jc w:val="both"/>
        <w:textAlignment w:val="baseline"/>
      </w:pPr>
      <w:r w:rsidRPr="00512EBE">
        <w:t>Обеспечивать проведение совещаний по охране труда и безопасности (Дни   охраны) по рассмотрению результатов вышеназванных проверок с субподрядчиками с приглашением представителей Заказчика.</w:t>
      </w:r>
    </w:p>
    <w:p w:rsidR="00512EBE" w:rsidRPr="00512EBE" w:rsidRDefault="00512EBE" w:rsidP="001354C9">
      <w:pPr>
        <w:widowControl w:val="0"/>
        <w:numPr>
          <w:ilvl w:val="0"/>
          <w:numId w:val="89"/>
        </w:numPr>
        <w:adjustRightInd w:val="0"/>
        <w:ind w:left="0" w:firstLine="709"/>
        <w:jc w:val="both"/>
        <w:textAlignment w:val="baseline"/>
      </w:pPr>
      <w:r w:rsidRPr="00512EBE">
        <w:t>Срок проведения совещаний -1 раз в квартал.</w:t>
      </w:r>
    </w:p>
    <w:p w:rsidR="00512EBE" w:rsidRPr="00512EBE" w:rsidRDefault="00512EBE" w:rsidP="001354C9">
      <w:pPr>
        <w:widowControl w:val="0"/>
        <w:numPr>
          <w:ilvl w:val="0"/>
          <w:numId w:val="89"/>
        </w:numPr>
        <w:adjustRightInd w:val="0"/>
        <w:ind w:left="0" w:firstLine="709"/>
        <w:jc w:val="both"/>
        <w:textAlignment w:val="baseline"/>
      </w:pPr>
      <w:r w:rsidRPr="00512EBE">
        <w:t>Выдавать предписания о приостановке работ субподрядчиков в случае нарушения ими требований безопасности и охраны труда.</w:t>
      </w:r>
    </w:p>
    <w:p w:rsidR="00512EBE" w:rsidRPr="00512EBE" w:rsidRDefault="00512EBE" w:rsidP="001354C9">
      <w:pPr>
        <w:widowControl w:val="0"/>
        <w:numPr>
          <w:ilvl w:val="0"/>
          <w:numId w:val="89"/>
        </w:numPr>
        <w:adjustRightInd w:val="0"/>
        <w:ind w:left="0" w:firstLine="709"/>
        <w:jc w:val="both"/>
        <w:textAlignment w:val="baseline"/>
      </w:pPr>
      <w:r w:rsidRPr="00512EBE">
        <w:t>В  случае угрозы возникновения аварий и несчастных случаев останавливать производство Работ субподрядчиков и принимать необходимые меры.</w:t>
      </w:r>
    </w:p>
    <w:p w:rsidR="00512EBE" w:rsidRPr="00512EBE" w:rsidRDefault="00512EBE" w:rsidP="001354C9">
      <w:pPr>
        <w:widowControl w:val="0"/>
        <w:numPr>
          <w:ilvl w:val="0"/>
          <w:numId w:val="89"/>
        </w:numPr>
        <w:adjustRightInd w:val="0"/>
        <w:ind w:left="0" w:firstLine="709"/>
        <w:jc w:val="both"/>
        <w:textAlignment w:val="baseline"/>
      </w:pPr>
      <w:r w:rsidRPr="00512EBE">
        <w:t>Письменно запрещать производство Работ субподрядчиков в случаях отсутствия у них документов, разрешающих осуществление деятельности, а также в случае несоответствия Рабочей документации и НТД.</w:t>
      </w:r>
    </w:p>
    <w:p w:rsidR="00512EBE" w:rsidRPr="00512EBE" w:rsidRDefault="00512EBE" w:rsidP="001354C9">
      <w:pPr>
        <w:widowControl w:val="0"/>
        <w:numPr>
          <w:ilvl w:val="0"/>
          <w:numId w:val="89"/>
        </w:numPr>
        <w:adjustRightInd w:val="0"/>
        <w:ind w:left="0" w:firstLine="709"/>
        <w:jc w:val="both"/>
        <w:textAlignment w:val="baseline"/>
      </w:pPr>
      <w:r w:rsidRPr="00512EBE">
        <w:t>Запрещать производство Работ в случае несоответствия их Рабочей документации.</w:t>
      </w:r>
    </w:p>
    <w:p w:rsidR="00512EBE" w:rsidRPr="00512EBE" w:rsidRDefault="00512EBE" w:rsidP="001354C9">
      <w:pPr>
        <w:widowControl w:val="0"/>
        <w:numPr>
          <w:ilvl w:val="0"/>
          <w:numId w:val="89"/>
        </w:numPr>
        <w:adjustRightInd w:val="0"/>
        <w:ind w:left="0" w:firstLine="709"/>
        <w:jc w:val="both"/>
        <w:textAlignment w:val="baseline"/>
      </w:pPr>
      <w:r w:rsidRPr="00512EBE">
        <w:t>Обеспечить возможность и условия для проведения проверок безопасности и   функционирования СУОТ Подрядчика  и субподрядчиков комиссиями Заказчика.</w:t>
      </w:r>
    </w:p>
    <w:p w:rsidR="00512EBE" w:rsidRPr="00512EBE" w:rsidRDefault="00512EBE" w:rsidP="001354C9">
      <w:pPr>
        <w:widowControl w:val="0"/>
        <w:numPr>
          <w:ilvl w:val="0"/>
          <w:numId w:val="89"/>
        </w:numPr>
        <w:adjustRightInd w:val="0"/>
        <w:ind w:left="0" w:firstLine="709"/>
        <w:jc w:val="both"/>
        <w:textAlignment w:val="baseline"/>
      </w:pPr>
      <w:r w:rsidRPr="00512EBE">
        <w:t>Обеспечить разработку мероприятий по устранению замечаний по результатам вышеназванных проверок  и информирование Заказчика об их исполнении.</w:t>
      </w:r>
    </w:p>
    <w:p w:rsidR="00512EBE" w:rsidRPr="00512EBE" w:rsidRDefault="00512EBE" w:rsidP="001354C9">
      <w:pPr>
        <w:widowControl w:val="0"/>
        <w:numPr>
          <w:ilvl w:val="0"/>
          <w:numId w:val="89"/>
        </w:numPr>
        <w:adjustRightInd w:val="0"/>
        <w:ind w:left="0" w:firstLine="709"/>
        <w:jc w:val="both"/>
        <w:textAlignment w:val="baseline"/>
      </w:pPr>
      <w:r w:rsidRPr="00512EBE">
        <w:t>Информировать Заказчика о полученных предписаниях Надзорных органов РФ и принимаемых мерах по выполнению предписаний.</w:t>
      </w:r>
    </w:p>
    <w:p w:rsidR="00512EBE" w:rsidRPr="00512EBE" w:rsidRDefault="00512EBE" w:rsidP="001354C9">
      <w:pPr>
        <w:widowControl w:val="0"/>
        <w:numPr>
          <w:ilvl w:val="0"/>
          <w:numId w:val="89"/>
        </w:numPr>
        <w:adjustRightInd w:val="0"/>
        <w:ind w:left="0" w:firstLine="709"/>
        <w:jc w:val="both"/>
        <w:textAlignment w:val="baseline"/>
        <w:rPr>
          <w:color w:val="000000"/>
        </w:rPr>
      </w:pPr>
      <w:r w:rsidRPr="00512EBE">
        <w:t>В течение</w:t>
      </w:r>
      <w:r w:rsidRPr="00512EBE">
        <w:rPr>
          <w:color w:val="000000"/>
        </w:rPr>
        <w:t xml:space="preserve">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512EBE" w:rsidRPr="00512EBE" w:rsidRDefault="00512EBE" w:rsidP="001354C9">
      <w:pPr>
        <w:widowControl w:val="0"/>
        <w:numPr>
          <w:ilvl w:val="0"/>
          <w:numId w:val="89"/>
        </w:numPr>
        <w:adjustRightInd w:val="0"/>
        <w:ind w:left="0" w:firstLine="709"/>
        <w:jc w:val="both"/>
        <w:textAlignment w:val="baseline"/>
        <w:rPr>
          <w:bCs/>
          <w:iCs/>
        </w:rPr>
      </w:pPr>
      <w:r w:rsidRPr="00512EBE">
        <w:t>Обеспечить</w:t>
      </w:r>
      <w:r w:rsidRPr="00512EBE">
        <w:rPr>
          <w:color w:val="000000"/>
        </w:rPr>
        <w:t xml:space="preserve"> наличие соответствующих положений в договорах с субподрядчиками, позволяющих выполнить требования, указанные в 6.2.31 Договора,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512EBE" w:rsidRPr="00512EBE" w:rsidRDefault="00512EBE" w:rsidP="00646F9B">
      <w:pPr>
        <w:ind w:firstLine="710"/>
        <w:jc w:val="both"/>
      </w:pPr>
      <w:r w:rsidRPr="00512EBE">
        <w:t xml:space="preserve">6.2.31. </w:t>
      </w:r>
      <w:proofErr w:type="gramStart"/>
      <w:r w:rsidRPr="00512EBE">
        <w:t>Обязан</w:t>
      </w:r>
      <w:proofErr w:type="gramEnd"/>
      <w:r w:rsidRPr="00512EBE">
        <w:t xml:space="preserve"> соблюдать и контролировать соблюдение работниками Подрядчика и привлеченных им Субподрядчиков запрета курения на рабочих местах и в рабочих зонах Строительной площадки.</w:t>
      </w:r>
    </w:p>
    <w:p w:rsidR="00512EBE" w:rsidRPr="00512EBE" w:rsidRDefault="00512EBE" w:rsidP="00646F9B">
      <w:pPr>
        <w:ind w:firstLine="709"/>
        <w:jc w:val="both"/>
      </w:pPr>
      <w:r w:rsidRPr="00512EBE">
        <w:t xml:space="preserve">6.2.32. </w:t>
      </w:r>
      <w:proofErr w:type="gramStart"/>
      <w:r w:rsidRPr="00512EBE">
        <w:t xml:space="preserve">Обязан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512EBE" w:rsidRPr="00512EBE" w:rsidRDefault="00512EBE" w:rsidP="00646F9B">
      <w:pPr>
        <w:ind w:firstLine="709"/>
        <w:jc w:val="both"/>
      </w:pPr>
      <w:r w:rsidRPr="00512EBE">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w:t>
      </w:r>
      <w:r w:rsidRPr="00512EBE">
        <w:lastRenderedPageBreak/>
        <w:t>(плательщик сборов, налоговый агент) имеет неисполненную обязанность, при этом дополнительно представляются:</w:t>
      </w:r>
    </w:p>
    <w:p w:rsidR="00512EBE" w:rsidRPr="00512EBE" w:rsidRDefault="00512EBE" w:rsidP="00646F9B">
      <w:pPr>
        <w:ind w:firstLine="709"/>
        <w:jc w:val="both"/>
      </w:pPr>
      <w:r w:rsidRPr="00512EBE">
        <w:t>-</w:t>
      </w:r>
      <w:r w:rsidRPr="00512EBE">
        <w:tab/>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12EBE" w:rsidRPr="00512EBE" w:rsidRDefault="00512EBE" w:rsidP="00646F9B">
      <w:pPr>
        <w:ind w:firstLine="709"/>
        <w:jc w:val="both"/>
      </w:pPr>
      <w:r w:rsidRPr="00512EBE">
        <w:t>-</w:t>
      </w:r>
      <w:r w:rsidRPr="00512EBE">
        <w:tab/>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512EBE" w:rsidRPr="00512EBE" w:rsidRDefault="00512EBE" w:rsidP="00646F9B">
      <w:pPr>
        <w:ind w:firstLine="710"/>
        <w:jc w:val="both"/>
        <w:rPr>
          <w:bCs/>
          <w:iCs/>
        </w:rPr>
      </w:pPr>
      <w:r w:rsidRPr="00512EBE">
        <w:t xml:space="preserve">6.2.33. </w:t>
      </w:r>
      <w:proofErr w:type="gramStart"/>
      <w:r w:rsidRPr="00512EBE">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rsidRPr="00512EBE">
        <w:t xml:space="preserve"> должность, фамилия, имя, отчество и контактный телефон ответственного руководителя работ.</w:t>
      </w:r>
    </w:p>
    <w:p w:rsidR="00512EBE" w:rsidRPr="00512EBE" w:rsidRDefault="00512EBE" w:rsidP="00646F9B">
      <w:pPr>
        <w:widowControl w:val="0"/>
        <w:tabs>
          <w:tab w:val="left" w:pos="-1560"/>
        </w:tabs>
        <w:adjustRightInd w:val="0"/>
        <w:spacing w:before="120" w:after="120"/>
        <w:ind w:firstLine="993"/>
        <w:jc w:val="both"/>
        <w:textAlignment w:val="baseline"/>
        <w:rPr>
          <w:b/>
        </w:rPr>
      </w:pPr>
      <w:r w:rsidRPr="00512EBE">
        <w:rPr>
          <w:b/>
        </w:rPr>
        <w:t>6.3.  Заказчик имеет право:</w:t>
      </w:r>
    </w:p>
    <w:p w:rsidR="00512EBE" w:rsidRPr="00512EBE" w:rsidRDefault="00512EBE" w:rsidP="00646F9B">
      <w:pPr>
        <w:widowControl w:val="0"/>
        <w:adjustRightInd w:val="0"/>
        <w:ind w:firstLine="993"/>
        <w:jc w:val="both"/>
        <w:textAlignment w:val="baseline"/>
      </w:pPr>
      <w:r w:rsidRPr="00512EBE">
        <w:t>6.3.1. Осуществлять права, предусмотренные Договором и нормативно-правовыми актами Российской Федерации;</w:t>
      </w:r>
    </w:p>
    <w:p w:rsidR="00512EBE" w:rsidRPr="00512EBE" w:rsidRDefault="00512EBE" w:rsidP="00646F9B">
      <w:pPr>
        <w:widowControl w:val="0"/>
        <w:adjustRightInd w:val="0"/>
        <w:ind w:firstLine="993"/>
        <w:jc w:val="both"/>
        <w:textAlignment w:val="baseline"/>
        <w:rPr>
          <w:bCs/>
        </w:rPr>
      </w:pPr>
      <w:r w:rsidRPr="00512EBE">
        <w:t>6.3.2.</w:t>
      </w:r>
      <w:r w:rsidRPr="00512EBE">
        <w:rPr>
          <w:bCs/>
        </w:rPr>
        <w:t xml:space="preserve"> Проверять ход и качество выполнения условий Договора и целевое использование средств, выделяемых для финансирования Объекта;</w:t>
      </w:r>
    </w:p>
    <w:p w:rsidR="00512EBE" w:rsidRPr="00512EBE" w:rsidRDefault="00512EBE" w:rsidP="00646F9B">
      <w:pPr>
        <w:widowControl w:val="0"/>
        <w:adjustRightInd w:val="0"/>
        <w:ind w:firstLine="993"/>
        <w:jc w:val="both"/>
        <w:textAlignment w:val="baseline"/>
        <w:rPr>
          <w:bCs/>
        </w:rPr>
      </w:pPr>
      <w:r w:rsidRPr="00512EBE">
        <w:t xml:space="preserve">6.3.3. </w:t>
      </w:r>
      <w:r w:rsidRPr="00512EBE">
        <w:rPr>
          <w:bCs/>
        </w:rPr>
        <w:t>Запрашивать информацию и документы о ходе выполнения Работ;</w:t>
      </w:r>
    </w:p>
    <w:p w:rsidR="00512EBE" w:rsidRPr="00512EBE" w:rsidRDefault="00512EBE" w:rsidP="00646F9B">
      <w:pPr>
        <w:widowControl w:val="0"/>
        <w:adjustRightInd w:val="0"/>
        <w:ind w:firstLine="993"/>
        <w:jc w:val="both"/>
        <w:textAlignment w:val="baseline"/>
        <w:rPr>
          <w:bCs/>
        </w:rPr>
      </w:pPr>
      <w:r w:rsidRPr="00512EBE">
        <w:rPr>
          <w:bCs/>
        </w:rPr>
        <w:t xml:space="preserve">6.3.4. Заказчик имеет право отказаться от приемки и </w:t>
      </w:r>
      <w:proofErr w:type="gramStart"/>
      <w:r w:rsidRPr="00512EBE">
        <w:rPr>
          <w:bCs/>
        </w:rPr>
        <w:t>оплаты</w:t>
      </w:r>
      <w:proofErr w:type="gramEnd"/>
      <w:r w:rsidRPr="00512EBE">
        <w:rPr>
          <w:bCs/>
        </w:rPr>
        <w:t xml:space="preserve"> выполненных Подрядчиком работ в случае не предоставления последним в сроки, установленные Договором, Исполнительной документации и журналов учета выполненных работ.</w:t>
      </w:r>
    </w:p>
    <w:p w:rsidR="00512EBE" w:rsidRPr="00512EBE" w:rsidRDefault="00512EBE" w:rsidP="00646F9B">
      <w:pPr>
        <w:widowControl w:val="0"/>
        <w:adjustRightInd w:val="0"/>
        <w:ind w:firstLine="993"/>
        <w:jc w:val="both"/>
        <w:textAlignment w:val="baseline"/>
      </w:pPr>
      <w:r w:rsidRPr="00512EBE">
        <w:t xml:space="preserve">6.3.5. </w:t>
      </w:r>
      <w:r w:rsidRPr="00512EBE">
        <w:rPr>
          <w:bCs/>
        </w:rPr>
        <w:t>Заказчик</w:t>
      </w:r>
      <w:r w:rsidRPr="00512EBE">
        <w:t xml:space="preserve"> имеет право:</w:t>
      </w:r>
    </w:p>
    <w:p w:rsidR="00512EBE" w:rsidRPr="00512EBE" w:rsidRDefault="00512EBE" w:rsidP="001354C9">
      <w:pPr>
        <w:widowControl w:val="0"/>
        <w:numPr>
          <w:ilvl w:val="0"/>
          <w:numId w:val="89"/>
        </w:numPr>
        <w:adjustRightInd w:val="0"/>
        <w:ind w:left="0" w:firstLine="992"/>
        <w:jc w:val="both"/>
        <w:textAlignment w:val="baseline"/>
      </w:pPr>
      <w:r w:rsidRPr="00512EBE">
        <w:t xml:space="preserve">требовать остановки работ и </w:t>
      </w:r>
      <w:proofErr w:type="gramStart"/>
      <w:r w:rsidRPr="00512EBE">
        <w:t>принятия</w:t>
      </w:r>
      <w:proofErr w:type="gramEnd"/>
      <w:r w:rsidRPr="00512EBE">
        <w:t xml:space="preserve"> необходимых мер в случае угрозы возникновения аварий и несчастных случаев;</w:t>
      </w:r>
    </w:p>
    <w:p w:rsidR="00512EBE" w:rsidRPr="00512EBE" w:rsidRDefault="00512EBE" w:rsidP="001354C9">
      <w:pPr>
        <w:widowControl w:val="0"/>
        <w:numPr>
          <w:ilvl w:val="0"/>
          <w:numId w:val="89"/>
        </w:numPr>
        <w:adjustRightInd w:val="0"/>
        <w:ind w:left="0" w:firstLine="992"/>
        <w:jc w:val="both"/>
        <w:textAlignment w:val="baseline"/>
      </w:pPr>
      <w:r w:rsidRPr="00512EBE">
        <w:t>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Подрядчиком.</w:t>
      </w:r>
    </w:p>
    <w:p w:rsidR="00512EBE" w:rsidRPr="00512EBE" w:rsidRDefault="00512EBE" w:rsidP="001354C9">
      <w:pPr>
        <w:widowControl w:val="0"/>
        <w:numPr>
          <w:ilvl w:val="0"/>
          <w:numId w:val="89"/>
        </w:numPr>
        <w:adjustRightInd w:val="0"/>
        <w:ind w:left="0" w:firstLine="992"/>
        <w:jc w:val="both"/>
        <w:textAlignment w:val="baseline"/>
      </w:pPr>
      <w:r w:rsidRPr="00512EBE">
        <w:t>предъявить</w:t>
      </w:r>
      <w:r w:rsidRPr="00512EBE">
        <w:rPr>
          <w:color w:val="000000"/>
        </w:rPr>
        <w:t xml:space="preserve"> в любой момент требования Подрядчику о замене любого работника из числа его персонала или персонала привлекаемых им Субподрядчиков в следующих</w:t>
      </w:r>
      <w:r w:rsidRPr="00512EBE">
        <w:t xml:space="preserve"> случаях:</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появление работника на рабочем месте в состоянии алкогольного (наркотического) опьянения на основании подтверждающего акта медицинского освидетельствования;</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нарушения трудового распорядка;</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несоответствие квалификации работника при выполнении Работ требованиям документации, по которой выполнялись Работы;</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нарушение технологического процесса выполнения работ, включая нарушения ППР;</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нарушение требований промышленной, пожарной и экологической безопасности, а также требований правил охраны труда (правил безопасности);</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нарушение нарядно-допускной системы;</w:t>
      </w:r>
    </w:p>
    <w:p w:rsidR="00512EBE" w:rsidRPr="00512EBE" w:rsidRDefault="00512EBE" w:rsidP="001354C9">
      <w:pPr>
        <w:widowControl w:val="0"/>
        <w:numPr>
          <w:ilvl w:val="0"/>
          <w:numId w:val="86"/>
        </w:numPr>
        <w:shd w:val="clear" w:color="auto" w:fill="FFFFFF"/>
        <w:adjustRightInd w:val="0"/>
        <w:ind w:left="0" w:firstLine="992"/>
        <w:contextualSpacing/>
        <w:jc w:val="both"/>
        <w:textAlignment w:val="baseline"/>
        <w:rPr>
          <w:rFonts w:eastAsia="Calibri"/>
          <w:color w:val="000000"/>
          <w:lang w:eastAsia="en-US"/>
        </w:rPr>
      </w:pPr>
      <w:r w:rsidRPr="00512EBE">
        <w:rPr>
          <w:rFonts w:eastAsia="Calibri"/>
          <w:color w:val="000000"/>
          <w:lang w:eastAsia="en-US"/>
        </w:rPr>
        <w:t>выявление факта хищения.</w:t>
      </w:r>
    </w:p>
    <w:p w:rsidR="00512EBE" w:rsidRPr="00512EBE" w:rsidRDefault="00512EBE" w:rsidP="00646F9B">
      <w:pPr>
        <w:widowControl w:val="0"/>
        <w:shd w:val="clear" w:color="auto" w:fill="FFFFFF"/>
        <w:adjustRightInd w:val="0"/>
        <w:ind w:firstLine="992"/>
        <w:jc w:val="both"/>
        <w:textAlignment w:val="baseline"/>
      </w:pPr>
      <w:r w:rsidRPr="00512EBE">
        <w:rPr>
          <w:color w:val="000000"/>
        </w:rPr>
        <w:t>При этом Подрядчик обязан за свой счет заменить данного работника квалифициров</w:t>
      </w:r>
      <w:r w:rsidRPr="00512EBE">
        <w:t>анным специалистом.</w:t>
      </w:r>
    </w:p>
    <w:p w:rsidR="00512EBE" w:rsidRPr="00512EBE" w:rsidRDefault="00512EBE" w:rsidP="001354C9">
      <w:pPr>
        <w:widowControl w:val="0"/>
        <w:numPr>
          <w:ilvl w:val="0"/>
          <w:numId w:val="89"/>
        </w:numPr>
        <w:adjustRightInd w:val="0"/>
        <w:ind w:left="0" w:firstLine="992"/>
        <w:jc w:val="both"/>
        <w:textAlignment w:val="baseline"/>
      </w:pPr>
      <w:r w:rsidRPr="00512EBE">
        <w:t xml:space="preserve">требовать от Подрядчика проведение внеочередной проверки знаний  его </w:t>
      </w:r>
      <w:r w:rsidRPr="00512EBE">
        <w:lastRenderedPageBreak/>
        <w:t>персонала при выявлении нарушений правил</w:t>
      </w:r>
      <w:proofErr w:type="gramStart"/>
      <w:r w:rsidRPr="00512EBE">
        <w:t>.</w:t>
      </w:r>
      <w:proofErr w:type="gramEnd"/>
      <w:r w:rsidRPr="00512EBE">
        <w:t xml:space="preserve"> </w:t>
      </w:r>
      <w:proofErr w:type="gramStart"/>
      <w:r w:rsidRPr="00512EBE">
        <w:t>н</w:t>
      </w:r>
      <w:proofErr w:type="gramEnd"/>
      <w:r w:rsidRPr="00512EBE">
        <w:t>орм и инструкций или неправильных  действиях персонала Подрядчика в нормальной или аварийной ситуации;</w:t>
      </w:r>
    </w:p>
    <w:p w:rsidR="00512EBE" w:rsidRPr="00512EBE" w:rsidRDefault="00512EBE" w:rsidP="001354C9">
      <w:pPr>
        <w:widowControl w:val="0"/>
        <w:numPr>
          <w:ilvl w:val="0"/>
          <w:numId w:val="89"/>
        </w:numPr>
        <w:adjustRightInd w:val="0"/>
        <w:ind w:left="0" w:firstLine="992"/>
        <w:jc w:val="both"/>
        <w:textAlignment w:val="baseline"/>
      </w:pPr>
      <w:r w:rsidRPr="00512EBE">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512EBE" w:rsidRPr="00512EBE" w:rsidRDefault="00512EBE" w:rsidP="00646F9B">
      <w:pPr>
        <w:widowControl w:val="0"/>
        <w:adjustRightInd w:val="0"/>
        <w:ind w:firstLine="993"/>
        <w:jc w:val="both"/>
        <w:textAlignment w:val="baseline"/>
        <w:rPr>
          <w:b/>
        </w:rPr>
      </w:pPr>
      <w:r w:rsidRPr="00512EBE">
        <w:t xml:space="preserve">6.3.6. </w:t>
      </w:r>
      <w:r w:rsidRPr="00512EBE">
        <w:rPr>
          <w:bCs/>
        </w:rPr>
        <w:t>Заказчик</w:t>
      </w:r>
      <w:r w:rsidRPr="00512EBE">
        <w:rPr>
          <w:color w:val="000000"/>
        </w:rPr>
        <w:t xml:space="preserve">   имеет   право   выдавать   обязательные   для   исполнения предписания Генеральному подрядчику в случае нарушения его подразделениями или субподрядчиками требований безопасности и охраны труда.</w:t>
      </w:r>
    </w:p>
    <w:p w:rsidR="00512EBE" w:rsidRPr="00512EBE" w:rsidRDefault="00512EBE" w:rsidP="00646F9B">
      <w:pPr>
        <w:widowControl w:val="0"/>
        <w:tabs>
          <w:tab w:val="left" w:pos="-1560"/>
        </w:tabs>
        <w:adjustRightInd w:val="0"/>
        <w:spacing w:before="120" w:after="120"/>
        <w:ind w:firstLine="993"/>
        <w:jc w:val="both"/>
        <w:textAlignment w:val="baseline"/>
        <w:rPr>
          <w:b/>
          <w:spacing w:val="5"/>
        </w:rPr>
      </w:pPr>
      <w:r w:rsidRPr="00512EBE">
        <w:rPr>
          <w:b/>
        </w:rPr>
        <w:t>6.4. Для</w:t>
      </w:r>
      <w:r w:rsidRPr="00512EBE">
        <w:rPr>
          <w:b/>
          <w:spacing w:val="5"/>
        </w:rPr>
        <w:t xml:space="preserve"> реализации настоящего Договора Заказчик обязан:</w:t>
      </w:r>
    </w:p>
    <w:p w:rsidR="00512EBE" w:rsidRPr="00512EBE" w:rsidRDefault="00512EBE" w:rsidP="00646F9B">
      <w:pPr>
        <w:widowControl w:val="0"/>
        <w:adjustRightInd w:val="0"/>
        <w:ind w:firstLine="993"/>
        <w:jc w:val="both"/>
        <w:textAlignment w:val="baseline"/>
      </w:pPr>
      <w:r w:rsidRPr="00512EBE">
        <w:t>6.4.1. Произвести приемку и оплату Работ, выполненных  Подрядчиком, в порядке, предусмотренном законодательством РФ и  Договором;</w:t>
      </w:r>
    </w:p>
    <w:p w:rsidR="00512EBE" w:rsidRPr="00512EBE" w:rsidRDefault="00512EBE" w:rsidP="00646F9B">
      <w:pPr>
        <w:widowControl w:val="0"/>
        <w:adjustRightInd w:val="0"/>
        <w:ind w:firstLine="993"/>
        <w:jc w:val="both"/>
        <w:textAlignment w:val="baseline"/>
      </w:pPr>
      <w:r w:rsidRPr="00512EBE">
        <w:t>6.4.2. В течение 3 (трех) банковских дней со дня заключения Договора предоставить Подрядчику по акту-допуску Строительную площадку, пригодную для производства Работ;</w:t>
      </w:r>
    </w:p>
    <w:p w:rsidR="00512EBE" w:rsidRPr="00512EBE" w:rsidRDefault="00512EBE" w:rsidP="00646F9B">
      <w:pPr>
        <w:widowControl w:val="0"/>
        <w:adjustRightInd w:val="0"/>
        <w:ind w:firstLine="993"/>
        <w:jc w:val="both"/>
        <w:textAlignment w:val="baseline"/>
      </w:pPr>
      <w:r w:rsidRPr="00512EBE">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512EBE" w:rsidRPr="00512EBE" w:rsidRDefault="00512EBE" w:rsidP="00646F9B">
      <w:pPr>
        <w:widowControl w:val="0"/>
        <w:adjustRightInd w:val="0"/>
        <w:ind w:firstLine="993"/>
        <w:jc w:val="both"/>
        <w:textAlignment w:val="baseline"/>
        <w:rPr>
          <w:bCs/>
        </w:rPr>
      </w:pPr>
      <w:r w:rsidRPr="00512EBE">
        <w:t xml:space="preserve">6.4.4. </w:t>
      </w:r>
      <w:r w:rsidRPr="00512EBE">
        <w:rPr>
          <w:bCs/>
        </w:rPr>
        <w:t>Передать Подрядчику в течени</w:t>
      </w:r>
      <w:proofErr w:type="gramStart"/>
      <w:r w:rsidRPr="00512EBE">
        <w:rPr>
          <w:bCs/>
        </w:rPr>
        <w:t>и</w:t>
      </w:r>
      <w:proofErr w:type="gramEnd"/>
      <w:r w:rsidRPr="00512EBE">
        <w:rPr>
          <w:bCs/>
        </w:rPr>
        <w:t xml:space="preserve"> 3 </w:t>
      </w:r>
      <w:r w:rsidRPr="00512EBE">
        <w:t xml:space="preserve">банковских </w:t>
      </w:r>
      <w:r w:rsidRPr="00512EBE">
        <w:rPr>
          <w:bCs/>
        </w:rPr>
        <w:t xml:space="preserve">дней со дня подписания Договора  </w:t>
      </w:r>
      <w:r w:rsidRPr="00512EBE">
        <w:rPr>
          <w:spacing w:val="5"/>
        </w:rPr>
        <w:t>Рабочую</w:t>
      </w:r>
      <w:r w:rsidRPr="00512EBE">
        <w:rPr>
          <w:bCs/>
        </w:rPr>
        <w:t xml:space="preserve"> документацию в количестве 3 (трех) экземпляров на бумажном носителе на порученные ему по Договору Работы. Дополнительные экземпляры </w:t>
      </w:r>
      <w:r w:rsidRPr="00512EBE">
        <w:rPr>
          <w:spacing w:val="5"/>
        </w:rPr>
        <w:t>Рабочей</w:t>
      </w:r>
      <w:r w:rsidRPr="00512EBE">
        <w:rPr>
          <w:bCs/>
        </w:rPr>
        <w:t xml:space="preserve"> документации предоставляются Подрядчику за дополнительную плату;</w:t>
      </w:r>
    </w:p>
    <w:p w:rsidR="00512EBE" w:rsidRPr="00512EBE" w:rsidRDefault="00512EBE" w:rsidP="00646F9B">
      <w:pPr>
        <w:widowControl w:val="0"/>
        <w:adjustRightInd w:val="0"/>
        <w:ind w:firstLine="993"/>
        <w:jc w:val="both"/>
        <w:textAlignment w:val="baseline"/>
      </w:pPr>
      <w:r w:rsidRPr="00512EBE">
        <w:t xml:space="preserve">6.4.5. Рассмотреть замечания и предложения по </w:t>
      </w:r>
      <w:r w:rsidRPr="00512EBE">
        <w:rPr>
          <w:spacing w:val="5"/>
        </w:rPr>
        <w:t>Рабочей</w:t>
      </w:r>
      <w:r w:rsidRPr="00512EBE">
        <w:t xml:space="preserve"> документации, предоставляемые Подрядчиком в соответствии с п.6.2.4 Договора, и </w:t>
      </w:r>
      <w:r w:rsidRPr="00512EBE">
        <w:rPr>
          <w:bCs/>
        </w:rPr>
        <w:t>сообщить</w:t>
      </w:r>
      <w:r w:rsidRPr="00512EBE">
        <w:t xml:space="preserve"> о принятом решении в течение 3 (трех) банковских дней;</w:t>
      </w:r>
    </w:p>
    <w:p w:rsidR="00512EBE" w:rsidRPr="00512EBE" w:rsidRDefault="00512EBE" w:rsidP="00646F9B">
      <w:pPr>
        <w:widowControl w:val="0"/>
        <w:adjustRightInd w:val="0"/>
        <w:ind w:firstLine="993"/>
        <w:jc w:val="both"/>
        <w:textAlignment w:val="baseline"/>
        <w:rPr>
          <w:bCs/>
        </w:rPr>
      </w:pPr>
      <w:r w:rsidRPr="00512EBE">
        <w:t xml:space="preserve">6.4.6. Предоставить Подрядчику места подключения временных сетей; </w:t>
      </w:r>
    </w:p>
    <w:p w:rsidR="00512EBE" w:rsidRPr="00512EBE" w:rsidRDefault="00512EBE" w:rsidP="00646F9B">
      <w:pPr>
        <w:widowControl w:val="0"/>
        <w:adjustRightInd w:val="0"/>
        <w:ind w:firstLine="993"/>
        <w:jc w:val="both"/>
        <w:textAlignment w:val="baseline"/>
        <w:rPr>
          <w:bCs/>
        </w:rPr>
      </w:pPr>
      <w:r w:rsidRPr="00512EBE">
        <w:rPr>
          <w:bCs/>
        </w:rPr>
        <w:t>6.4.7. Указать  Подрядчику место складирования строительного мусора;</w:t>
      </w:r>
    </w:p>
    <w:p w:rsidR="00512EBE" w:rsidRPr="00512EBE" w:rsidRDefault="00512EBE" w:rsidP="00646F9B">
      <w:pPr>
        <w:widowControl w:val="0"/>
        <w:adjustRightInd w:val="0"/>
        <w:ind w:firstLine="993"/>
        <w:jc w:val="both"/>
        <w:textAlignment w:val="baseline"/>
        <w:rPr>
          <w:bCs/>
        </w:rPr>
      </w:pPr>
      <w:r w:rsidRPr="00512EBE">
        <w:rPr>
          <w:bCs/>
        </w:rPr>
        <w:t xml:space="preserve">6.4.8. В течение 3 (трех) </w:t>
      </w:r>
      <w:r w:rsidRPr="00512EBE">
        <w:t xml:space="preserve">банковских </w:t>
      </w:r>
      <w:r w:rsidRPr="00512EBE">
        <w:rPr>
          <w:bCs/>
        </w:rPr>
        <w:t>дней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 (Субподрядчика).</w:t>
      </w:r>
    </w:p>
    <w:p w:rsidR="00512EBE" w:rsidRPr="00512EBE" w:rsidRDefault="00512EBE" w:rsidP="00646F9B">
      <w:pPr>
        <w:widowControl w:val="0"/>
        <w:adjustRightInd w:val="0"/>
        <w:ind w:firstLine="993"/>
        <w:jc w:val="both"/>
        <w:textAlignment w:val="baseline"/>
      </w:pPr>
      <w:r w:rsidRPr="00512EBE">
        <w:t>6.4.9. Для обеспечения требований по охране труда Заказчик обязуется:</w:t>
      </w:r>
    </w:p>
    <w:p w:rsidR="00512EBE" w:rsidRPr="00512EBE" w:rsidRDefault="00512EBE" w:rsidP="001354C9">
      <w:pPr>
        <w:widowControl w:val="0"/>
        <w:numPr>
          <w:ilvl w:val="0"/>
          <w:numId w:val="89"/>
        </w:numPr>
        <w:adjustRightInd w:val="0"/>
        <w:ind w:left="0" w:firstLine="992"/>
        <w:jc w:val="both"/>
        <w:textAlignment w:val="baseline"/>
      </w:pPr>
      <w:r w:rsidRPr="00512EBE">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512EBE" w:rsidRPr="00512EBE" w:rsidRDefault="00512EBE" w:rsidP="001354C9">
      <w:pPr>
        <w:widowControl w:val="0"/>
        <w:numPr>
          <w:ilvl w:val="0"/>
          <w:numId w:val="89"/>
        </w:numPr>
        <w:adjustRightInd w:val="0"/>
        <w:ind w:left="0" w:firstLine="992"/>
        <w:jc w:val="both"/>
        <w:textAlignment w:val="baseline"/>
      </w:pPr>
      <w:r w:rsidRPr="00512EBE">
        <w:t xml:space="preserve">Провести инструктаж руководителей, производителей работ Подрядчика </w:t>
      </w:r>
      <w:r w:rsidRPr="00512EBE">
        <w:rPr>
          <w:bCs/>
        </w:rPr>
        <w:t xml:space="preserve">(Субподрядчика) </w:t>
      </w:r>
      <w:r w:rsidRPr="00512EBE">
        <w:t>при допуске к работам.</w:t>
      </w:r>
    </w:p>
    <w:p w:rsidR="00512EBE" w:rsidRPr="00512EBE" w:rsidRDefault="00512EBE" w:rsidP="001354C9">
      <w:pPr>
        <w:widowControl w:val="0"/>
        <w:numPr>
          <w:ilvl w:val="0"/>
          <w:numId w:val="89"/>
        </w:numPr>
        <w:adjustRightInd w:val="0"/>
        <w:ind w:left="0" w:firstLine="992"/>
        <w:jc w:val="both"/>
        <w:textAlignment w:val="baseline"/>
      </w:pPr>
      <w:r w:rsidRPr="00512EBE">
        <w:t>Представить необходимую техническую документацию для производства работ Подрядчиком.</w:t>
      </w:r>
    </w:p>
    <w:p w:rsidR="00512EBE" w:rsidRPr="00512EBE" w:rsidRDefault="00512EBE" w:rsidP="001354C9">
      <w:pPr>
        <w:widowControl w:val="0"/>
        <w:numPr>
          <w:ilvl w:val="0"/>
          <w:numId w:val="89"/>
        </w:numPr>
        <w:adjustRightInd w:val="0"/>
        <w:ind w:left="0" w:firstLine="992"/>
        <w:jc w:val="both"/>
        <w:textAlignment w:val="baseline"/>
      </w:pPr>
      <w:r w:rsidRPr="00512EBE">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512EBE" w:rsidRPr="00512EBE" w:rsidRDefault="00512EBE" w:rsidP="001354C9">
      <w:pPr>
        <w:widowControl w:val="0"/>
        <w:numPr>
          <w:ilvl w:val="0"/>
          <w:numId w:val="89"/>
        </w:numPr>
        <w:adjustRightInd w:val="0"/>
        <w:ind w:left="0" w:firstLine="992"/>
        <w:jc w:val="both"/>
        <w:textAlignment w:val="baseline"/>
      </w:pPr>
      <w:r w:rsidRPr="00512EBE">
        <w:t xml:space="preserve">Организовать </w:t>
      </w:r>
      <w:proofErr w:type="gramStart"/>
      <w:r w:rsidRPr="00512EBE">
        <w:t>обучение по программе</w:t>
      </w:r>
      <w:proofErr w:type="gramEnd"/>
      <w:r w:rsidRPr="00512EBE">
        <w:t xml:space="preserve"> вводного инструктажа в соответствующих службах ФГУП «ПО «Маяк» привлекаемого персонала Подрядчика и провести проверку знаний по действующим на ФГУП «ПО «Маяк» нормативным документам по охране труда.</w:t>
      </w:r>
    </w:p>
    <w:p w:rsidR="00512EBE" w:rsidRPr="00512EBE" w:rsidRDefault="00512EBE" w:rsidP="00646F9B">
      <w:pPr>
        <w:widowControl w:val="0"/>
        <w:shd w:val="clear" w:color="auto" w:fill="FFFFFF"/>
        <w:tabs>
          <w:tab w:val="left" w:pos="-2410"/>
        </w:tabs>
        <w:adjustRightInd w:val="0"/>
        <w:ind w:firstLine="993"/>
        <w:jc w:val="both"/>
        <w:textAlignment w:val="baseline"/>
        <w:rPr>
          <w:bCs/>
        </w:rPr>
      </w:pPr>
      <w:r w:rsidRPr="00512EBE">
        <w:rPr>
          <w:bCs/>
        </w:rPr>
        <w:t>6.4.10. Выполнить в полном объеме все свои обязательства, предусмотренные в других статьях Договора.</w:t>
      </w:r>
    </w:p>
    <w:p w:rsidR="00512EBE" w:rsidRPr="00512EBE" w:rsidRDefault="00512EBE" w:rsidP="00646F9B">
      <w:pPr>
        <w:widowControl w:val="0"/>
        <w:shd w:val="clear" w:color="auto" w:fill="FFFFFF"/>
        <w:tabs>
          <w:tab w:val="left" w:pos="-2410"/>
        </w:tabs>
        <w:adjustRightInd w:val="0"/>
        <w:ind w:firstLine="993"/>
        <w:jc w:val="both"/>
        <w:textAlignment w:val="baseline"/>
      </w:pPr>
      <w:r w:rsidRPr="00512EBE">
        <w:rPr>
          <w:color w:val="000000"/>
        </w:rPr>
        <w:t xml:space="preserve">6.4.11. </w:t>
      </w:r>
      <w:r w:rsidRPr="00512EBE">
        <w:rPr>
          <w:bCs/>
        </w:rPr>
        <w:t>Заказчик</w:t>
      </w:r>
      <w:r w:rsidRPr="00512EBE">
        <w:rPr>
          <w:color w:val="000000"/>
        </w:rPr>
        <w:t xml:space="preserve"> обязан обеспечить </w:t>
      </w:r>
      <w:proofErr w:type="gramStart"/>
      <w:r w:rsidRPr="00512EBE">
        <w:rPr>
          <w:color w:val="000000"/>
        </w:rPr>
        <w:t>контроль за</w:t>
      </w:r>
      <w:proofErr w:type="gramEnd"/>
      <w:r w:rsidRPr="00512EBE">
        <w:rPr>
          <w:color w:val="000000"/>
        </w:rPr>
        <w:t xml:space="preserve"> исполнением Подрядчиком требований, установленных в п. 6.2.30 Договора.</w:t>
      </w:r>
    </w:p>
    <w:p w:rsidR="00512EBE" w:rsidRPr="00512EBE" w:rsidRDefault="00512EBE" w:rsidP="00646F9B">
      <w:pPr>
        <w:widowControl w:val="0"/>
        <w:tabs>
          <w:tab w:val="left" w:pos="-1560"/>
        </w:tabs>
        <w:adjustRightInd w:val="0"/>
        <w:spacing w:before="120" w:after="120"/>
        <w:ind w:firstLine="993"/>
        <w:jc w:val="both"/>
        <w:textAlignment w:val="baseline"/>
        <w:rPr>
          <w:b/>
          <w:spacing w:val="5"/>
        </w:rPr>
      </w:pPr>
      <w:r w:rsidRPr="00512EBE">
        <w:rPr>
          <w:b/>
          <w:spacing w:val="5"/>
        </w:rPr>
        <w:t>7.</w:t>
      </w:r>
      <w:r w:rsidRPr="00512EBE">
        <w:rPr>
          <w:b/>
          <w:spacing w:val="5"/>
        </w:rPr>
        <w:tab/>
        <w:t>Порядок сдачи и приемки работ</w:t>
      </w:r>
    </w:p>
    <w:p w:rsidR="00512EBE" w:rsidRPr="00512EBE" w:rsidRDefault="00512EBE" w:rsidP="00646F9B">
      <w:pPr>
        <w:widowControl w:val="0"/>
        <w:adjustRightInd w:val="0"/>
        <w:ind w:firstLine="993"/>
        <w:jc w:val="both"/>
        <w:textAlignment w:val="baseline"/>
        <w:rPr>
          <w:bCs/>
        </w:rPr>
      </w:pPr>
      <w:r w:rsidRPr="00512EBE">
        <w:rPr>
          <w:bCs/>
        </w:rPr>
        <w:t>7.1.   Сдача-приемка выполненных СМР осуществляется ежемесячно по Акту о приемке выполненных работ формы  КС-2.</w:t>
      </w:r>
    </w:p>
    <w:p w:rsidR="00512EBE" w:rsidRPr="00512EBE" w:rsidRDefault="00512EBE" w:rsidP="00646F9B">
      <w:pPr>
        <w:widowControl w:val="0"/>
        <w:adjustRightInd w:val="0"/>
        <w:ind w:firstLine="993"/>
        <w:jc w:val="both"/>
        <w:textAlignment w:val="baseline"/>
      </w:pPr>
      <w:r w:rsidRPr="00512EBE">
        <w:rPr>
          <w:bCs/>
        </w:rPr>
        <w:t xml:space="preserve">7.2. Сдача-приемка </w:t>
      </w:r>
      <w:proofErr w:type="gramStart"/>
      <w:r w:rsidRPr="00512EBE">
        <w:rPr>
          <w:bCs/>
        </w:rPr>
        <w:t>выполненных</w:t>
      </w:r>
      <w:proofErr w:type="gramEnd"/>
      <w:r w:rsidRPr="00512EBE">
        <w:rPr>
          <w:bCs/>
        </w:rPr>
        <w:t xml:space="preserve"> СМР осуществляется в соответствии с действующими Нормативно-техническими документами, при этом представители Заказчика</w:t>
      </w:r>
      <w:r w:rsidRPr="00512EBE">
        <w:t xml:space="preserve"> осуществляют контроль за:</w:t>
      </w:r>
    </w:p>
    <w:p w:rsidR="00512EBE" w:rsidRPr="00512EBE" w:rsidRDefault="00512EBE" w:rsidP="001354C9">
      <w:pPr>
        <w:widowControl w:val="0"/>
        <w:numPr>
          <w:ilvl w:val="0"/>
          <w:numId w:val="87"/>
        </w:numPr>
        <w:shd w:val="clear" w:color="auto" w:fill="FFFFFF"/>
        <w:tabs>
          <w:tab w:val="left" w:pos="-851"/>
        </w:tabs>
        <w:adjustRightInd w:val="0"/>
        <w:ind w:left="0" w:firstLine="992"/>
        <w:contextualSpacing/>
        <w:jc w:val="both"/>
        <w:textAlignment w:val="baseline"/>
        <w:rPr>
          <w:rFonts w:eastAsia="Calibri"/>
          <w:lang w:eastAsia="en-US"/>
        </w:rPr>
      </w:pPr>
      <w:r w:rsidRPr="00512EBE">
        <w:rPr>
          <w:rFonts w:eastAsia="Calibri"/>
          <w:lang w:eastAsia="en-US"/>
        </w:rPr>
        <w:t xml:space="preserve">соответствием объема, стоимости и качества выполняемых Работ </w:t>
      </w:r>
      <w:r w:rsidRPr="00512EBE">
        <w:rPr>
          <w:rFonts w:eastAsia="Calibri"/>
          <w:lang w:eastAsia="en-US"/>
        </w:rPr>
        <w:lastRenderedPageBreak/>
        <w:t>утвержденной Рабочей документации, проектам производства работ и Нормативно-техническим документам;</w:t>
      </w:r>
    </w:p>
    <w:p w:rsidR="00512EBE" w:rsidRPr="00512EBE" w:rsidRDefault="00512EBE" w:rsidP="001354C9">
      <w:pPr>
        <w:widowControl w:val="0"/>
        <w:numPr>
          <w:ilvl w:val="0"/>
          <w:numId w:val="87"/>
        </w:numPr>
        <w:shd w:val="clear" w:color="auto" w:fill="FFFFFF"/>
        <w:tabs>
          <w:tab w:val="left" w:pos="-851"/>
        </w:tabs>
        <w:adjustRightInd w:val="0"/>
        <w:ind w:left="0" w:firstLine="992"/>
        <w:contextualSpacing/>
        <w:jc w:val="both"/>
        <w:textAlignment w:val="baseline"/>
        <w:rPr>
          <w:rFonts w:eastAsia="Calibri"/>
          <w:lang w:eastAsia="en-US"/>
        </w:rPr>
      </w:pPr>
      <w:r w:rsidRPr="00512EBE">
        <w:rPr>
          <w:rFonts w:eastAsia="Calibri"/>
          <w:lang w:eastAsia="en-US"/>
        </w:rPr>
        <w:t>расходованием сметного лимита;</w:t>
      </w:r>
    </w:p>
    <w:p w:rsidR="00512EBE" w:rsidRPr="00512EBE" w:rsidRDefault="00512EBE" w:rsidP="001354C9">
      <w:pPr>
        <w:widowControl w:val="0"/>
        <w:numPr>
          <w:ilvl w:val="0"/>
          <w:numId w:val="87"/>
        </w:numPr>
        <w:shd w:val="clear" w:color="auto" w:fill="FFFFFF"/>
        <w:tabs>
          <w:tab w:val="left" w:pos="-851"/>
        </w:tabs>
        <w:adjustRightInd w:val="0"/>
        <w:ind w:left="0" w:firstLine="992"/>
        <w:contextualSpacing/>
        <w:jc w:val="both"/>
        <w:textAlignment w:val="baseline"/>
        <w:rPr>
          <w:rFonts w:eastAsia="Calibri"/>
          <w:lang w:eastAsia="en-US"/>
        </w:rPr>
      </w:pPr>
      <w:r w:rsidRPr="00512EBE">
        <w:rPr>
          <w:rFonts w:eastAsia="Calibri"/>
          <w:lang w:eastAsia="en-US"/>
        </w:rPr>
        <w:t>качеством Материалов, Изделий при их поставке, хранении и использовании.</w:t>
      </w:r>
    </w:p>
    <w:p w:rsidR="00512EBE" w:rsidRPr="00512EBE" w:rsidRDefault="00512EBE" w:rsidP="00646F9B">
      <w:pPr>
        <w:widowControl w:val="0"/>
        <w:adjustRightInd w:val="0"/>
        <w:ind w:firstLine="993"/>
        <w:jc w:val="both"/>
        <w:textAlignment w:val="baseline"/>
        <w:rPr>
          <w:bCs/>
        </w:rPr>
      </w:pPr>
      <w:r w:rsidRPr="00512EBE">
        <w:t>7.</w:t>
      </w:r>
      <w:r w:rsidRPr="00512EBE">
        <w:rPr>
          <w:bCs/>
        </w:rPr>
        <w:t>3. Акт о приемке выполненных работ за отчетный месяц Подрядчик предоставляет Заказчику для проверки и контроля до 25 числа текущего месяца.</w:t>
      </w:r>
    </w:p>
    <w:p w:rsidR="00512EBE" w:rsidRPr="00512EBE" w:rsidRDefault="00512EBE" w:rsidP="00646F9B">
      <w:pPr>
        <w:widowControl w:val="0"/>
        <w:adjustRightInd w:val="0"/>
        <w:ind w:firstLine="993"/>
        <w:jc w:val="both"/>
        <w:textAlignment w:val="baseline"/>
        <w:rPr>
          <w:bCs/>
        </w:rPr>
      </w:pPr>
      <w:r w:rsidRPr="00512EBE">
        <w:rPr>
          <w:bCs/>
        </w:rPr>
        <w:t xml:space="preserve">7.4. В срок не позднее 3 (трех) </w:t>
      </w:r>
      <w:r w:rsidRPr="00512EBE">
        <w:t xml:space="preserve">банковских </w:t>
      </w:r>
      <w:r w:rsidRPr="00512EBE">
        <w:rPr>
          <w:bCs/>
        </w:rPr>
        <w:t>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512EBE" w:rsidRPr="00512EBE" w:rsidRDefault="00512EBE" w:rsidP="00646F9B">
      <w:pPr>
        <w:widowControl w:val="0"/>
        <w:adjustRightInd w:val="0"/>
        <w:ind w:firstLine="993"/>
        <w:jc w:val="both"/>
        <w:textAlignment w:val="baseline"/>
      </w:pPr>
      <w:r w:rsidRPr="00512EBE">
        <w:rPr>
          <w:bCs/>
        </w:rPr>
        <w:t>7.5.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w:t>
      </w:r>
      <w:r w:rsidRPr="00512EBE">
        <w:t>, действующим на дату его подписания.</w:t>
      </w:r>
    </w:p>
    <w:p w:rsidR="00512EBE" w:rsidRPr="00512EBE" w:rsidRDefault="00512EBE" w:rsidP="00646F9B">
      <w:pPr>
        <w:widowControl w:val="0"/>
        <w:adjustRightInd w:val="0"/>
        <w:ind w:firstLine="993"/>
        <w:jc w:val="both"/>
        <w:textAlignment w:val="baseline"/>
      </w:pPr>
      <w:r w:rsidRPr="00512EBE">
        <w:t xml:space="preserve">Подрядчик за один месяц до предполагаемого окончания Работ на объекте письменно информирует Заказчика о готовности законченного строительством объекта. </w:t>
      </w:r>
    </w:p>
    <w:p w:rsidR="00512EBE" w:rsidRPr="00512EBE" w:rsidRDefault="00512EBE" w:rsidP="00646F9B">
      <w:pPr>
        <w:widowControl w:val="0"/>
        <w:adjustRightInd w:val="0"/>
        <w:ind w:firstLine="993"/>
        <w:jc w:val="both"/>
        <w:textAlignment w:val="baseline"/>
        <w:rPr>
          <w:spacing w:val="5"/>
        </w:rPr>
      </w:pPr>
      <w:r w:rsidRPr="00512EBE">
        <w:rPr>
          <w:spacing w:val="5"/>
        </w:rPr>
        <w:t>7.6. Подрядчик и Заказчик назначают своих представителей на данный Объект, которые совместно осуществляют приемку выполненных Работ с подписанием Акта приемки законченного строительством объекта (форма № КС-11).</w:t>
      </w:r>
    </w:p>
    <w:p w:rsidR="00512EBE" w:rsidRPr="00512EBE" w:rsidRDefault="00512EBE" w:rsidP="00646F9B">
      <w:pPr>
        <w:widowControl w:val="0"/>
        <w:shd w:val="clear" w:color="auto" w:fill="FFFFFF"/>
        <w:adjustRightInd w:val="0"/>
        <w:ind w:firstLine="993"/>
        <w:jc w:val="both"/>
        <w:textAlignment w:val="baseline"/>
        <w:rPr>
          <w:spacing w:val="5"/>
        </w:rPr>
      </w:pPr>
      <w:r w:rsidRPr="00512EBE">
        <w:rPr>
          <w:spacing w:val="5"/>
        </w:rPr>
        <w:t xml:space="preserve">7.7. Подрядчик ежемесячно передает Заказчику за 3 (три) </w:t>
      </w:r>
      <w:r w:rsidRPr="00512EBE">
        <w:t xml:space="preserve">банковских </w:t>
      </w:r>
      <w:r w:rsidRPr="00512EBE">
        <w:rPr>
          <w:spacing w:val="5"/>
        </w:rPr>
        <w:t xml:space="preserve">дня до начала приемки выполненных Работ два экземпляра Исполнительной документации согласно перечню, определенному в </w:t>
      </w:r>
      <w:proofErr w:type="spellStart"/>
      <w:r w:rsidRPr="00512EBE">
        <w:rPr>
          <w:spacing w:val="5"/>
        </w:rPr>
        <w:t>СНиП</w:t>
      </w:r>
      <w:proofErr w:type="spellEnd"/>
      <w:r w:rsidRPr="00512EBE">
        <w:rPr>
          <w:spacing w:val="5"/>
        </w:rPr>
        <w:t xml:space="preserve">. Заказчик имеет право отказаться от приемки и оплаты выполненных Подрядчиком Работ до предоставления </w:t>
      </w:r>
      <w:r w:rsidRPr="00512EBE">
        <w:rPr>
          <w:bCs/>
        </w:rPr>
        <w:t>Исполнительной документации и журналов учета выполненных работ</w:t>
      </w:r>
      <w:r w:rsidRPr="00512EBE">
        <w:rPr>
          <w:spacing w:val="5"/>
        </w:rPr>
        <w:t>.</w:t>
      </w:r>
    </w:p>
    <w:p w:rsidR="00512EBE" w:rsidRPr="00512EBE" w:rsidRDefault="00512EBE" w:rsidP="00646F9B">
      <w:pPr>
        <w:widowControl w:val="0"/>
        <w:adjustRightInd w:val="0"/>
        <w:ind w:firstLine="993"/>
        <w:jc w:val="both"/>
        <w:textAlignment w:val="baseline"/>
      </w:pPr>
      <w:r w:rsidRPr="00512EBE">
        <w:t xml:space="preserve">7.8.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w:t>
      </w:r>
      <w:r w:rsidRPr="00512EBE">
        <w:rPr>
          <w:bCs/>
        </w:rPr>
        <w:t>соответствующих</w:t>
      </w:r>
      <w:r w:rsidRPr="00512EBE">
        <w:t xml:space="preserve"> требований. </w:t>
      </w:r>
    </w:p>
    <w:p w:rsidR="00512EBE" w:rsidRPr="00512EBE" w:rsidRDefault="00512EBE" w:rsidP="00646F9B">
      <w:pPr>
        <w:widowControl w:val="0"/>
        <w:tabs>
          <w:tab w:val="left" w:pos="-1560"/>
        </w:tabs>
        <w:adjustRightInd w:val="0"/>
        <w:spacing w:before="120" w:after="120"/>
        <w:ind w:firstLine="993"/>
        <w:jc w:val="both"/>
        <w:textAlignment w:val="baseline"/>
        <w:rPr>
          <w:b/>
          <w:spacing w:val="5"/>
        </w:rPr>
      </w:pPr>
      <w:r w:rsidRPr="00512EBE">
        <w:tab/>
      </w:r>
      <w:r w:rsidRPr="00646F9B">
        <w:rPr>
          <w:b/>
        </w:rPr>
        <w:t>8</w:t>
      </w:r>
      <w:r w:rsidRPr="00646F9B">
        <w:rPr>
          <w:b/>
          <w:spacing w:val="5"/>
        </w:rPr>
        <w:t>.</w:t>
      </w:r>
      <w:r w:rsidRPr="00512EBE">
        <w:rPr>
          <w:b/>
          <w:spacing w:val="5"/>
        </w:rPr>
        <w:t xml:space="preserve"> Оплата Работ</w:t>
      </w:r>
    </w:p>
    <w:p w:rsidR="00512EBE" w:rsidRPr="00512EBE" w:rsidRDefault="00512EBE" w:rsidP="00646F9B">
      <w:pPr>
        <w:widowControl w:val="0"/>
        <w:shd w:val="clear" w:color="auto" w:fill="FFFFFF"/>
        <w:adjustRightInd w:val="0"/>
        <w:ind w:firstLine="992"/>
        <w:jc w:val="both"/>
        <w:textAlignment w:val="baseline"/>
      </w:pPr>
      <w:r w:rsidRPr="00512EBE">
        <w:t>8.1. Оплата выполненных Подрядчиком СМР по Договору производится ежемесячно, в течение 7 (семи) банковских дней, следующих за представлением 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512EBE" w:rsidRPr="00512EBE" w:rsidRDefault="00512EBE" w:rsidP="00646F9B">
      <w:pPr>
        <w:widowControl w:val="0"/>
        <w:adjustRightInd w:val="0"/>
        <w:ind w:firstLine="992"/>
        <w:jc w:val="both"/>
        <w:textAlignment w:val="baseline"/>
        <w:rPr>
          <w:spacing w:val="5"/>
        </w:rPr>
      </w:pPr>
      <w:r w:rsidRPr="00512EBE">
        <w:rPr>
          <w:spacing w:val="5"/>
        </w:rPr>
        <w:t>8.2. Формы КС-2 и КС-3 предъявляются Заказчику до 25 числа отчетного месяца в 5 экземплярах.</w:t>
      </w:r>
    </w:p>
    <w:p w:rsidR="00512EBE" w:rsidRPr="00512EBE" w:rsidRDefault="00512EBE" w:rsidP="00646F9B">
      <w:pPr>
        <w:widowControl w:val="0"/>
        <w:adjustRightInd w:val="0"/>
        <w:ind w:firstLine="992"/>
        <w:jc w:val="both"/>
        <w:textAlignment w:val="baseline"/>
        <w:rPr>
          <w:bCs/>
        </w:rPr>
      </w:pPr>
      <w:r w:rsidRPr="00512EBE">
        <w:rPr>
          <w:bCs/>
        </w:rPr>
        <w:t xml:space="preserve">8.3. Счета и счета-фактуры оформляются Подрядчиком в соответствии с требованиями к оформлению счетов и счетов-фактур, предусмотренными налоговым законодательством Российской Федерации, </w:t>
      </w:r>
      <w:r w:rsidRPr="00512EBE">
        <w:t>и представляются Заказчику не позднее 28 числа отчетного месяца.</w:t>
      </w:r>
    </w:p>
    <w:p w:rsidR="00512EBE" w:rsidRPr="00512EBE" w:rsidRDefault="00512EBE" w:rsidP="00646F9B">
      <w:pPr>
        <w:widowControl w:val="0"/>
        <w:adjustRightInd w:val="0"/>
        <w:ind w:firstLine="992"/>
        <w:jc w:val="both"/>
        <w:textAlignment w:val="baseline"/>
        <w:rPr>
          <w:bCs/>
        </w:rPr>
      </w:pPr>
      <w:r w:rsidRPr="00512EBE">
        <w:rPr>
          <w:bCs/>
        </w:rPr>
        <w:t>8.4.</w:t>
      </w:r>
      <w:r w:rsidRPr="00512EBE">
        <w:t xml:space="preserve"> </w:t>
      </w:r>
      <w:r w:rsidRPr="00512EBE">
        <w:rPr>
          <w:bCs/>
        </w:rPr>
        <w:t>Оплата выполненных Подрядчиком СМР осуществляется путем перечисления денежных сре</w:t>
      </w:r>
      <w:proofErr w:type="gramStart"/>
      <w:r w:rsidRPr="00512EBE">
        <w:rPr>
          <w:bCs/>
        </w:rPr>
        <w:t>дств с р</w:t>
      </w:r>
      <w:proofErr w:type="gramEnd"/>
      <w:r w:rsidRPr="00512EBE">
        <w:rPr>
          <w:bCs/>
        </w:rPr>
        <w:t>асчетного счета Заказчика на расчетный счет Подрядчика на основании документов, указанных в п.8.1 Договора.</w:t>
      </w:r>
    </w:p>
    <w:p w:rsidR="00512EBE" w:rsidRPr="00512EBE" w:rsidRDefault="00512EBE" w:rsidP="00646F9B">
      <w:pPr>
        <w:widowControl w:val="0"/>
        <w:adjustRightInd w:val="0"/>
        <w:ind w:firstLine="992"/>
        <w:jc w:val="both"/>
        <w:textAlignment w:val="baseline"/>
      </w:pPr>
      <w:r w:rsidRPr="00512EBE">
        <w:t>Датой платежа по Договору является дата отметки банка на платежном документе Стороны, осуществляющей платеж.</w:t>
      </w:r>
    </w:p>
    <w:p w:rsidR="00512EBE" w:rsidRPr="00512EBE" w:rsidRDefault="00512EBE" w:rsidP="00646F9B">
      <w:pPr>
        <w:widowControl w:val="0"/>
        <w:shd w:val="clear" w:color="auto" w:fill="FFFFFF"/>
        <w:autoSpaceDE w:val="0"/>
        <w:autoSpaceDN w:val="0"/>
        <w:adjustRightInd w:val="0"/>
        <w:ind w:firstLine="992"/>
        <w:jc w:val="both"/>
        <w:textAlignment w:val="baseline"/>
      </w:pPr>
      <w:r w:rsidRPr="00512EBE">
        <w:rPr>
          <w:bCs/>
        </w:rPr>
        <w:t xml:space="preserve">8.5. </w:t>
      </w:r>
      <w:proofErr w:type="gramStart"/>
      <w:r w:rsidRPr="00512EBE">
        <w:t>Оплата выполненных Подрядчиком СМР по Объекту осуществляется ежемесячно  в базовых ценах 2000 года с пересчетом в текущие цены по индексу, не превышающему сложившегося  по результатам процедуры закупки.</w:t>
      </w:r>
      <w:proofErr w:type="gramEnd"/>
    </w:p>
    <w:p w:rsidR="00512EBE" w:rsidRPr="00512EBE" w:rsidRDefault="00512EBE" w:rsidP="00646F9B">
      <w:pPr>
        <w:widowControl w:val="0"/>
        <w:adjustRightInd w:val="0"/>
        <w:ind w:firstLine="992"/>
        <w:jc w:val="both"/>
        <w:textAlignment w:val="baseline"/>
      </w:pPr>
      <w:r w:rsidRPr="00512EBE">
        <w:rPr>
          <w:bCs/>
        </w:rPr>
        <w:t>8.6.</w:t>
      </w:r>
      <w:r w:rsidRPr="00512EBE">
        <w:t xml:space="preserve"> Нормативы затрат на дополнительные затраты при производстве СМР в зимнее время принимаются по ГСН-81-05-01-2007 и ГСН 81-05-02-2007 соответственно, в процентах от текущей стоимости СМР. Затраты на возмещение стоимости тепловой энергии на временное отопление оплачиваются согласно п.8 ГСН-81-05-02-2007.</w:t>
      </w:r>
    </w:p>
    <w:p w:rsidR="00512EBE" w:rsidRPr="00512EBE" w:rsidRDefault="00512EBE" w:rsidP="00646F9B">
      <w:pPr>
        <w:widowControl w:val="0"/>
        <w:adjustRightInd w:val="0"/>
        <w:ind w:firstLine="992"/>
        <w:jc w:val="both"/>
        <w:textAlignment w:val="baseline"/>
      </w:pPr>
      <w:r w:rsidRPr="00512EBE">
        <w:rPr>
          <w:bCs/>
        </w:rPr>
        <w:lastRenderedPageBreak/>
        <w:t>8.7. Перебазировка строительной техники, занятой при производстве Работ, оплачивается по фактическим затратам Подрядчика согласно расчетам, согласованным с Заказчиком, но не более суммы затрат на перебазировку строительной техники, указанной в расчете стоимости работ (Приложение № 1 к настоящему Договору).</w:t>
      </w:r>
    </w:p>
    <w:p w:rsidR="00512EBE" w:rsidRDefault="00512EBE" w:rsidP="00646F9B">
      <w:pPr>
        <w:widowControl w:val="0"/>
        <w:adjustRightInd w:val="0"/>
        <w:ind w:firstLine="992"/>
        <w:jc w:val="both"/>
        <w:textAlignment w:val="baseline"/>
      </w:pPr>
      <w:r w:rsidRPr="00512EBE">
        <w:t>8.8. Затраты по перебазировке строительной техники отражаются в справках форм   КС-3.</w:t>
      </w:r>
    </w:p>
    <w:p w:rsidR="00646F9B" w:rsidRPr="00646F9B" w:rsidRDefault="00646F9B" w:rsidP="00646F9B">
      <w:pPr>
        <w:spacing w:before="120" w:after="120"/>
        <w:ind w:firstLine="709"/>
        <w:rPr>
          <w:bCs/>
        </w:rPr>
      </w:pPr>
      <w:r w:rsidRPr="00646F9B">
        <w:rPr>
          <w:b/>
          <w:bCs/>
        </w:rPr>
        <w:t>9.</w:t>
      </w:r>
      <w:r w:rsidRPr="00646F9B">
        <w:rPr>
          <w:bCs/>
        </w:rPr>
        <w:t xml:space="preserve"> </w:t>
      </w:r>
      <w:r>
        <w:rPr>
          <w:b/>
          <w:bCs/>
        </w:rPr>
        <w:t>Обеспечение исполнения обязательств по договору</w:t>
      </w:r>
    </w:p>
    <w:p w:rsidR="00B03F2D" w:rsidRPr="00B03F2D" w:rsidRDefault="00646F9B" w:rsidP="00B03F2D">
      <w:pPr>
        <w:jc w:val="both"/>
        <w:rPr>
          <w:bCs/>
        </w:rPr>
      </w:pPr>
      <w:r w:rsidRPr="00646F9B">
        <w:rPr>
          <w:bCs/>
        </w:rPr>
        <w:tab/>
      </w:r>
      <w:r w:rsidR="00B03F2D">
        <w:rPr>
          <w:bCs/>
        </w:rPr>
        <w:t>9</w:t>
      </w:r>
      <w:r w:rsidR="00B03F2D" w:rsidRPr="00B03F2D">
        <w:rPr>
          <w:bCs/>
        </w:rPr>
        <w:t xml:space="preserve">.1. </w:t>
      </w:r>
      <w:proofErr w:type="gramStart"/>
      <w:r w:rsidR="00B03F2D" w:rsidRPr="00B03F2D">
        <w:rPr>
          <w:bCs/>
        </w:rPr>
        <w:t xml:space="preserve">Подрядчик до заключения настоящего Договора, но не ранее 10 (десяти) дней и не позднее 15 (пятнадцати) дней со дня размещения на официальном сайте протокола </w:t>
      </w:r>
      <w:r w:rsidR="00B03F2D" w:rsidRPr="00B03F2D">
        <w:rPr>
          <w:bCs/>
          <w:i/>
        </w:rPr>
        <w:t>(при проведении закрытых процедур закупок – со дня подписания протокола)</w:t>
      </w:r>
      <w:r w:rsidR="00B03F2D" w:rsidRPr="00B03F2D">
        <w:rPr>
          <w:bCs/>
        </w:rPr>
        <w:t>,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w:t>
      </w:r>
      <w:r w:rsidR="00B03F2D" w:rsidRPr="00B03F2D">
        <w:rPr>
          <w:bCs/>
          <w:i/>
        </w:rPr>
        <w:t>(указывается в соответствии с формой обеспечения, предусмотренной документацией о</w:t>
      </w:r>
      <w:proofErr w:type="gramEnd"/>
      <w:r w:rsidR="00B03F2D" w:rsidRPr="00B03F2D">
        <w:rPr>
          <w:bCs/>
          <w:i/>
        </w:rPr>
        <w:t xml:space="preserve"> </w:t>
      </w:r>
      <w:proofErr w:type="gramStart"/>
      <w:r w:rsidR="00B03F2D" w:rsidRPr="00B03F2D">
        <w:rPr>
          <w:bCs/>
          <w:i/>
        </w:rPr>
        <w:t>размещении</w:t>
      </w:r>
      <w:proofErr w:type="gramEnd"/>
      <w:r w:rsidR="00B03F2D" w:rsidRPr="00B03F2D">
        <w:rPr>
          <w:bCs/>
          <w:i/>
        </w:rPr>
        <w:t xml:space="preserve"> заказа)</w:t>
      </w:r>
      <w:r w:rsidR="00B03F2D" w:rsidRPr="00B03F2D">
        <w:rPr>
          <w:bCs/>
        </w:rPr>
        <w:t xml:space="preserve"> в размере/на сумму _________  рублей </w:t>
      </w:r>
      <w:r w:rsidR="00B03F2D" w:rsidRPr="00B03F2D">
        <w:rPr>
          <w:bCs/>
          <w:i/>
        </w:rPr>
        <w:t xml:space="preserve">(указывается цифрами и прописью), </w:t>
      </w:r>
      <w:r w:rsidR="00B03F2D" w:rsidRPr="00B03F2D">
        <w:rPr>
          <w:bCs/>
        </w:rPr>
        <w:t>что составляет __ % цены настоящего Договора.</w:t>
      </w:r>
    </w:p>
    <w:p w:rsidR="00B03F2D" w:rsidRPr="00B03F2D" w:rsidRDefault="00B03F2D" w:rsidP="00B03F2D">
      <w:pPr>
        <w:ind w:firstLine="709"/>
        <w:jc w:val="both"/>
        <w:rPr>
          <w:bCs/>
          <w:i/>
        </w:rPr>
      </w:pPr>
      <w:r w:rsidRPr="00B03F2D">
        <w:rPr>
          <w:bCs/>
          <w:i/>
        </w:rPr>
        <w:t xml:space="preserve">В случае предоставления обеспечения договора после заключения договора, п. </w:t>
      </w:r>
      <w:r>
        <w:rPr>
          <w:bCs/>
          <w:i/>
        </w:rPr>
        <w:t>9.</w:t>
      </w:r>
      <w:r w:rsidRPr="00B03F2D">
        <w:rPr>
          <w:bCs/>
          <w:i/>
        </w:rPr>
        <w:t>1. читать в следующей редакции:</w:t>
      </w:r>
    </w:p>
    <w:p w:rsidR="00B03F2D" w:rsidRPr="00B03F2D" w:rsidRDefault="00B03F2D" w:rsidP="00B03F2D">
      <w:pPr>
        <w:ind w:firstLine="709"/>
        <w:jc w:val="both"/>
        <w:rPr>
          <w:bCs/>
        </w:rPr>
      </w:pPr>
      <w:r w:rsidRPr="00B03F2D">
        <w:rPr>
          <w:bCs/>
        </w:rPr>
        <w:t xml:space="preserve">Подрядчик не позднее 15 (пятнадцати) дней </w:t>
      </w:r>
      <w:proofErr w:type="gramStart"/>
      <w:r w:rsidRPr="00B03F2D">
        <w:rPr>
          <w:bCs/>
        </w:rPr>
        <w:t>с даты заключения</w:t>
      </w:r>
      <w:proofErr w:type="gramEnd"/>
      <w:r w:rsidRPr="00B03F2D">
        <w:rPr>
          <w:bCs/>
        </w:rPr>
        <w:t xml:space="preserve"> настоящего Договора, предоставляет Заказчику обеспечение исполнения обязательств по договору (далее – обеспечение договора) в форме __________________</w:t>
      </w:r>
      <w:r w:rsidRPr="00B03F2D">
        <w:rPr>
          <w:bCs/>
          <w:i/>
        </w:rPr>
        <w:t>(указывается в соответствии с формой обеспечения, предусмотренной документацией о размещении заказа)</w:t>
      </w:r>
      <w:r w:rsidRPr="00B03F2D">
        <w:rPr>
          <w:bCs/>
        </w:rPr>
        <w:t xml:space="preserve"> в размере/на сумму _________  рублей </w:t>
      </w:r>
      <w:r w:rsidRPr="00B03F2D">
        <w:rPr>
          <w:bCs/>
          <w:i/>
        </w:rPr>
        <w:t xml:space="preserve">(указывается цифрами и прописью), </w:t>
      </w:r>
      <w:r w:rsidRPr="00B03F2D">
        <w:rPr>
          <w:bCs/>
        </w:rPr>
        <w:t>что составляет __ % цены настоящего Договора.</w:t>
      </w:r>
    </w:p>
    <w:p w:rsidR="00B03F2D" w:rsidRPr="00B03F2D" w:rsidRDefault="00B03F2D" w:rsidP="00B03F2D">
      <w:pPr>
        <w:jc w:val="both"/>
        <w:rPr>
          <w:bCs/>
        </w:rPr>
      </w:pPr>
      <w:r w:rsidRPr="00B03F2D">
        <w:rPr>
          <w:bCs/>
        </w:rPr>
        <w:tab/>
      </w:r>
      <w:r>
        <w:rPr>
          <w:bCs/>
        </w:rPr>
        <w:t>9</w:t>
      </w:r>
      <w:r w:rsidRPr="00B03F2D">
        <w:rPr>
          <w:bCs/>
        </w:rPr>
        <w:t>.2. Предоставляемое обеспечение договора должно покрывать все обязательства Подрядчика по настоящему договору, включая:</w:t>
      </w:r>
    </w:p>
    <w:p w:rsidR="00B03F2D" w:rsidRPr="00B03F2D" w:rsidRDefault="00B03F2D" w:rsidP="00B03F2D">
      <w:pPr>
        <w:jc w:val="both"/>
        <w:rPr>
          <w:bCs/>
        </w:rPr>
      </w:pPr>
      <w:r w:rsidRPr="00B03F2D">
        <w:rPr>
          <w:bCs/>
        </w:rPr>
        <w:t xml:space="preserve">- обязательства по уплате Подрядчиком неустоек (пеней, штрафов), предусмотренных договором, начисленных с момента возникновения у Заказчика права на их начисление; </w:t>
      </w:r>
    </w:p>
    <w:p w:rsidR="00B03F2D" w:rsidRPr="00B03F2D" w:rsidRDefault="00B03F2D" w:rsidP="00B03F2D">
      <w:pPr>
        <w:jc w:val="both"/>
        <w:rPr>
          <w:bCs/>
        </w:rPr>
      </w:pPr>
      <w:r w:rsidRPr="00B03F2D">
        <w:rPr>
          <w:bCs/>
        </w:rPr>
        <w:t>- обязательства по возмещению Подрядчиком убытков Заказчика;</w:t>
      </w:r>
    </w:p>
    <w:p w:rsidR="00B03F2D" w:rsidRPr="00B03F2D" w:rsidRDefault="00B03F2D" w:rsidP="00B03F2D">
      <w:pPr>
        <w:jc w:val="both"/>
        <w:rPr>
          <w:bCs/>
          <w:i/>
        </w:rPr>
      </w:pPr>
      <w:r w:rsidRPr="00B03F2D">
        <w:rPr>
          <w:bCs/>
        </w:rPr>
        <w:t xml:space="preserve">- обязательства Подрядчика по предоставлению Заказчику обеспечения гарантийных обязательств </w:t>
      </w:r>
      <w:r w:rsidRPr="00B03F2D">
        <w:rPr>
          <w:bCs/>
          <w:i/>
        </w:rPr>
        <w:t>(если в документации о закупке предусмотрена обязанность Подрядчика по предоставлению обеспечения исполнения гарантийных обязательств).</w:t>
      </w:r>
    </w:p>
    <w:p w:rsidR="00B03F2D" w:rsidRPr="00B03F2D" w:rsidRDefault="00B03F2D" w:rsidP="00B03F2D">
      <w:pPr>
        <w:ind w:firstLine="709"/>
        <w:jc w:val="both"/>
      </w:pPr>
      <w:r>
        <w:rPr>
          <w:bCs/>
        </w:rPr>
        <w:t>9.</w:t>
      </w:r>
      <w:r w:rsidRPr="00B03F2D">
        <w:rPr>
          <w:bCs/>
        </w:rPr>
        <w:t xml:space="preserve">3. Обеспечение договора в форме </w:t>
      </w:r>
      <w:r w:rsidRPr="00B03F2D">
        <w:t xml:space="preserve">безотзывной банковской гарантии, выданной банком, </w:t>
      </w:r>
      <w:r w:rsidRPr="00B03F2D">
        <w:rPr>
          <w:bCs/>
        </w:rPr>
        <w:t xml:space="preserve">или поручительства,  </w:t>
      </w:r>
      <w:r w:rsidRPr="00B03F2D">
        <w:t>может быть предоставлено в следующем виде:</w:t>
      </w:r>
    </w:p>
    <w:p w:rsidR="00B03F2D" w:rsidRPr="00B03F2D" w:rsidRDefault="00B03F2D" w:rsidP="00B03F2D">
      <w:pPr>
        <w:ind w:firstLine="709"/>
        <w:jc w:val="both"/>
      </w:pPr>
      <w:r>
        <w:t>9.</w:t>
      </w:r>
      <w:r w:rsidRPr="00B03F2D">
        <w:t xml:space="preserve">3.1. Гарантии на бланке банка-гаранта, подписанной уполномоченным лицом Банка-гаранта, с печатью Банка-гаранта. </w:t>
      </w:r>
      <w:proofErr w:type="gramStart"/>
      <w:r w:rsidRPr="00B03F2D">
        <w:t xml:space="preserve">При этом гарантия должна сопровождаться инструкцией Банка-гаранта по системе SWIFT в банк Бенефициара об </w:t>
      </w:r>
      <w:proofErr w:type="spellStart"/>
      <w:r w:rsidRPr="00B03F2D">
        <w:t>авизовании</w:t>
      </w:r>
      <w:proofErr w:type="spellEnd"/>
      <w:r w:rsidRPr="00B03F2D">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03F2D" w:rsidRPr="00B03F2D" w:rsidRDefault="00B03F2D" w:rsidP="00B03F2D">
      <w:pPr>
        <w:ind w:firstLine="709"/>
        <w:jc w:val="both"/>
      </w:pPr>
      <w:r>
        <w:t>9.</w:t>
      </w:r>
      <w:r w:rsidRPr="00B03F2D">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03F2D" w:rsidRPr="00B03F2D" w:rsidRDefault="00B03F2D" w:rsidP="00B03F2D">
      <w:pPr>
        <w:ind w:firstLine="709"/>
        <w:jc w:val="both"/>
      </w:pPr>
      <w:r>
        <w:t>9.</w:t>
      </w:r>
      <w:r w:rsidRPr="00B03F2D">
        <w:t>3.3. Гарантии на бланке банка-гаранта, подписанной уполномоченным лицом Банка-гаранта, с печатью банка-гаранта.</w:t>
      </w:r>
    </w:p>
    <w:p w:rsidR="00B03F2D" w:rsidRPr="00B03F2D" w:rsidRDefault="00B03F2D" w:rsidP="00B03F2D">
      <w:pPr>
        <w:ind w:firstLine="709"/>
        <w:jc w:val="both"/>
      </w:pPr>
      <w:r>
        <w:t>9.</w:t>
      </w:r>
      <w:r w:rsidRPr="00B03F2D">
        <w:t>3.4. Договора поручительства с подписью уполномоченного лица Поручителя и печатью Поручителя.</w:t>
      </w:r>
    </w:p>
    <w:p w:rsidR="00B03F2D" w:rsidRPr="00B03F2D" w:rsidRDefault="00B03F2D" w:rsidP="00B03F2D">
      <w:pPr>
        <w:ind w:firstLine="709"/>
        <w:jc w:val="both"/>
        <w:rPr>
          <w:bCs/>
        </w:rPr>
      </w:pPr>
      <w:r>
        <w:t>9.</w:t>
      </w:r>
      <w:r w:rsidRPr="00B03F2D">
        <w:t>4. В случае</w:t>
      </w:r>
      <w:proofErr w:type="gramStart"/>
      <w:r w:rsidRPr="00B03F2D">
        <w:t>,</w:t>
      </w:r>
      <w:proofErr w:type="gramEnd"/>
      <w:r w:rsidRPr="00B03F2D">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9.</w:t>
      </w:r>
      <w:r w:rsidRPr="00B03F2D">
        <w:t xml:space="preserve">3.1. и/или </w:t>
      </w:r>
      <w:r>
        <w:t>9.</w:t>
      </w:r>
      <w:r w:rsidRPr="00B03F2D">
        <w:t>3.2. настоящего договора.</w:t>
      </w:r>
    </w:p>
    <w:p w:rsidR="00B03F2D" w:rsidRPr="00B03F2D" w:rsidRDefault="00B03F2D" w:rsidP="00B03F2D">
      <w:pPr>
        <w:jc w:val="both"/>
        <w:rPr>
          <w:bCs/>
        </w:rPr>
      </w:pPr>
      <w:r w:rsidRPr="00B03F2D">
        <w:rPr>
          <w:bCs/>
        </w:rPr>
        <w:lastRenderedPageBreak/>
        <w:tab/>
      </w:r>
      <w:r>
        <w:rPr>
          <w:bCs/>
        </w:rPr>
        <w:t>9.</w:t>
      </w:r>
      <w:r w:rsidRPr="00B03F2D">
        <w:rPr>
          <w:bCs/>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B03F2D" w:rsidRPr="00B03F2D" w:rsidRDefault="00B03F2D" w:rsidP="00B03F2D">
      <w:pPr>
        <w:jc w:val="both"/>
        <w:rPr>
          <w:bCs/>
        </w:rPr>
      </w:pPr>
      <w:r w:rsidRPr="00B03F2D">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03F2D">
        <w:t xml:space="preserve"> быть не менее суммы, установленной в документации о проведении процедуры закупки.</w:t>
      </w:r>
    </w:p>
    <w:p w:rsidR="00B03F2D" w:rsidRPr="00B03F2D" w:rsidRDefault="00B03F2D" w:rsidP="00B03F2D">
      <w:pPr>
        <w:jc w:val="both"/>
      </w:pPr>
      <w:r w:rsidRPr="00B03F2D">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03F2D">
        <w:t xml:space="preserve"> подведения итогов процедуры закупки (наименование, номер, дату), как основание заключения договора. </w:t>
      </w:r>
    </w:p>
    <w:p w:rsidR="00B03F2D" w:rsidRPr="00B03F2D" w:rsidRDefault="00B03F2D" w:rsidP="00B03F2D">
      <w:pPr>
        <w:jc w:val="both"/>
        <w:rPr>
          <w:bCs/>
        </w:rPr>
      </w:pPr>
      <w:r w:rsidRPr="00B03F2D">
        <w:rPr>
          <w:bCs/>
        </w:rPr>
        <w:tab/>
        <w:t>Банковская гарантия должна содержать условие о том, что она обеспечивает все обязательства Подрядчика по договору, включая:</w:t>
      </w:r>
    </w:p>
    <w:p w:rsidR="00B03F2D" w:rsidRPr="00B03F2D" w:rsidRDefault="00B03F2D" w:rsidP="00B03F2D">
      <w:pPr>
        <w:jc w:val="both"/>
        <w:rPr>
          <w:bCs/>
        </w:rPr>
      </w:pPr>
      <w:r w:rsidRPr="00B03F2D">
        <w:rPr>
          <w:bCs/>
        </w:rPr>
        <w:tab/>
        <w:t xml:space="preserve">- обязательства по уплате Принципалом (Подрядчиком) неустоек (пеней, штрафов), предусмотренных договором, начисленных с момента возникновения у Бенефициара (Заказчика) права на их начисление; </w:t>
      </w:r>
    </w:p>
    <w:p w:rsidR="00B03F2D" w:rsidRPr="00B03F2D" w:rsidRDefault="00B03F2D" w:rsidP="00B03F2D">
      <w:pPr>
        <w:jc w:val="both"/>
        <w:rPr>
          <w:bCs/>
        </w:rPr>
      </w:pPr>
      <w:r w:rsidRPr="00B03F2D">
        <w:rPr>
          <w:bCs/>
        </w:rPr>
        <w:tab/>
        <w:t>- обязательства по возмещению Принципалом (Подрядчиком) убытков Бенефициара (Заказчика);</w:t>
      </w:r>
    </w:p>
    <w:p w:rsidR="00B03F2D" w:rsidRPr="00B03F2D" w:rsidRDefault="00B03F2D" w:rsidP="00B03F2D">
      <w:pPr>
        <w:jc w:val="both"/>
        <w:rPr>
          <w:bCs/>
        </w:rPr>
      </w:pPr>
      <w:r w:rsidRPr="00B03F2D">
        <w:rPr>
          <w:bCs/>
        </w:rPr>
        <w:tab/>
        <w:t xml:space="preserve">- обязательства Принципала (Подрядчика) по предоставлению Бенефициару (Заказчику) обеспечения гарантийных обязательств </w:t>
      </w:r>
      <w:r w:rsidRPr="00B03F2D">
        <w:rPr>
          <w:bCs/>
          <w:i/>
        </w:rPr>
        <w:t>(если в документации о закупке предусмотрена обязанность Подрядчика по предоставлению обеспечения исполнения гарантийных обязательств).</w:t>
      </w:r>
    </w:p>
    <w:p w:rsidR="00B03F2D" w:rsidRPr="00B03F2D" w:rsidRDefault="00B03F2D" w:rsidP="00B03F2D">
      <w:pPr>
        <w:jc w:val="both"/>
        <w:rPr>
          <w:bCs/>
        </w:rPr>
      </w:pPr>
      <w:r w:rsidRPr="00B03F2D">
        <w:rPr>
          <w:bCs/>
        </w:rPr>
        <w:tab/>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(Подрядчиком) обязательств по договору, включая перечисленные в настоящем пункте.</w:t>
      </w:r>
    </w:p>
    <w:p w:rsidR="00B03F2D" w:rsidRPr="00B03F2D" w:rsidRDefault="00B03F2D" w:rsidP="00B03F2D">
      <w:pPr>
        <w:jc w:val="both"/>
        <w:rPr>
          <w:bCs/>
        </w:rPr>
      </w:pPr>
      <w:r w:rsidRPr="00B03F2D">
        <w:rPr>
          <w:bCs/>
        </w:rPr>
        <w:tab/>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B03F2D" w:rsidRPr="00B03F2D" w:rsidRDefault="00B03F2D" w:rsidP="00B03F2D">
      <w:pPr>
        <w:jc w:val="both"/>
        <w:rPr>
          <w:bCs/>
        </w:rPr>
      </w:pPr>
      <w:r w:rsidRPr="00B03F2D">
        <w:rPr>
          <w:bCs/>
        </w:rPr>
        <w:tab/>
        <w:t xml:space="preserve">Срок действия Банковской гарантии должен складываться из срока исполнения обязательств по договору Подрядчиком плюс 60 дней. </w:t>
      </w:r>
    </w:p>
    <w:p w:rsidR="00B03F2D" w:rsidRPr="00B03F2D" w:rsidRDefault="00B03F2D" w:rsidP="00B03F2D">
      <w:pPr>
        <w:jc w:val="both"/>
        <w:rPr>
          <w:bCs/>
        </w:rPr>
      </w:pPr>
      <w:r w:rsidRPr="00B03F2D">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03F2D" w:rsidRPr="00B03F2D" w:rsidRDefault="00B03F2D" w:rsidP="00B03F2D">
      <w:pPr>
        <w:jc w:val="both"/>
        <w:rPr>
          <w:bCs/>
        </w:rPr>
      </w:pPr>
      <w:r w:rsidRPr="00B03F2D">
        <w:rPr>
          <w:bCs/>
        </w:rPr>
        <w:tab/>
        <w:t>Банковская гарантия должна быть безотзывной.</w:t>
      </w:r>
    </w:p>
    <w:p w:rsidR="00B03F2D" w:rsidRPr="00B03F2D" w:rsidRDefault="00B03F2D" w:rsidP="00B03F2D">
      <w:pPr>
        <w:widowControl w:val="0"/>
        <w:jc w:val="both"/>
        <w:rPr>
          <w:bCs/>
        </w:rPr>
      </w:pPr>
      <w:r w:rsidRPr="00B03F2D">
        <w:rPr>
          <w:bCs/>
        </w:rPr>
        <w:tab/>
        <w:t>Банковская гарантия должна вступать в силу со дня ее выдачи.</w:t>
      </w:r>
    </w:p>
    <w:p w:rsidR="00B03F2D" w:rsidRPr="00B03F2D" w:rsidRDefault="00B03F2D" w:rsidP="00B03F2D">
      <w:pPr>
        <w:widowControl w:val="0"/>
        <w:jc w:val="both"/>
        <w:rPr>
          <w:bCs/>
        </w:rPr>
      </w:pPr>
      <w:r w:rsidRPr="00B03F2D">
        <w:rPr>
          <w:bCs/>
        </w:rPr>
        <w:tab/>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B03F2D" w:rsidRPr="00B03F2D" w:rsidRDefault="00B03F2D" w:rsidP="00B03F2D">
      <w:pPr>
        <w:widowControl w:val="0"/>
        <w:jc w:val="both"/>
        <w:rPr>
          <w:bCs/>
        </w:rPr>
      </w:pPr>
      <w:r w:rsidRPr="00B03F2D">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B03F2D" w:rsidRPr="00B03F2D" w:rsidRDefault="00B03F2D" w:rsidP="00B03F2D">
      <w:pPr>
        <w:widowControl w:val="0"/>
        <w:jc w:val="both"/>
        <w:rPr>
          <w:bCs/>
        </w:rPr>
      </w:pPr>
      <w:r w:rsidRPr="00B03F2D">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B03F2D" w:rsidRPr="00B03F2D" w:rsidRDefault="00B03F2D" w:rsidP="00B03F2D">
      <w:pPr>
        <w:widowControl w:val="0"/>
        <w:jc w:val="both"/>
        <w:rPr>
          <w:bCs/>
        </w:rPr>
      </w:pPr>
      <w:r w:rsidRPr="00B03F2D">
        <w:rPr>
          <w:bCs/>
        </w:rPr>
        <w:tab/>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B03F2D" w:rsidRPr="00B03F2D" w:rsidRDefault="00B03F2D" w:rsidP="00B03F2D">
      <w:pPr>
        <w:widowControl w:val="0"/>
        <w:ind w:firstLine="709"/>
        <w:jc w:val="both"/>
        <w:rPr>
          <w:bCs/>
        </w:rPr>
      </w:pPr>
      <w:r w:rsidRPr="00B03F2D">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B03F2D" w:rsidRPr="00B03F2D" w:rsidRDefault="00B03F2D" w:rsidP="00B03F2D">
      <w:pPr>
        <w:widowControl w:val="0"/>
        <w:jc w:val="both"/>
        <w:rPr>
          <w:bCs/>
        </w:rPr>
      </w:pPr>
      <w:r w:rsidRPr="00B03F2D">
        <w:rPr>
          <w:bCs/>
        </w:rPr>
        <w:tab/>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w:t>
      </w:r>
      <w:r w:rsidRPr="00B03F2D">
        <w:rPr>
          <w:bCs/>
        </w:rPr>
        <w:lastRenderedPageBreak/>
        <w:t xml:space="preserve">исполнения Подрядчиком своих обязательств по Договору. </w:t>
      </w:r>
    </w:p>
    <w:p w:rsidR="00B03F2D" w:rsidRPr="00B03F2D" w:rsidRDefault="00B03F2D" w:rsidP="00B03F2D">
      <w:pPr>
        <w:widowControl w:val="0"/>
        <w:jc w:val="both"/>
        <w:rPr>
          <w:bCs/>
        </w:rPr>
      </w:pPr>
      <w:r w:rsidRPr="00B03F2D">
        <w:rPr>
          <w:bCs/>
        </w:rPr>
        <w:tab/>
        <w:t xml:space="preserve">В банковской гарантии не должно быть условий или требований, противоречащих </w:t>
      </w:r>
      <w:proofErr w:type="gramStart"/>
      <w:r w:rsidRPr="00B03F2D">
        <w:rPr>
          <w:bCs/>
        </w:rPr>
        <w:t>вышеизложенному</w:t>
      </w:r>
      <w:proofErr w:type="gramEnd"/>
      <w:r w:rsidRPr="00B03F2D">
        <w:rPr>
          <w:bCs/>
        </w:rPr>
        <w:t xml:space="preserve"> или делающих вышеизложенное неисполнимым.</w:t>
      </w:r>
    </w:p>
    <w:p w:rsidR="00B03F2D" w:rsidRPr="00B03F2D" w:rsidRDefault="00B03F2D" w:rsidP="00B03F2D">
      <w:pPr>
        <w:widowControl w:val="0"/>
        <w:jc w:val="both"/>
        <w:rPr>
          <w:bCs/>
        </w:rPr>
      </w:pPr>
      <w:r w:rsidRPr="00B03F2D">
        <w:rPr>
          <w:bCs/>
        </w:rPr>
        <w:tab/>
      </w:r>
      <w:r>
        <w:rPr>
          <w:bCs/>
        </w:rPr>
        <w:t>9.</w:t>
      </w:r>
      <w:r w:rsidRPr="00B03F2D">
        <w:rPr>
          <w:bCs/>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03F2D">
        <w:rPr>
          <w:bCs/>
        </w:rPr>
        <w:t>Госкорпорацией</w:t>
      </w:r>
      <w:proofErr w:type="spellEnd"/>
      <w:r w:rsidRPr="00B03F2D">
        <w:rPr>
          <w:bCs/>
        </w:rPr>
        <w:t xml:space="preserve"> «</w:t>
      </w:r>
      <w:proofErr w:type="spellStart"/>
      <w:r w:rsidRPr="00B03F2D">
        <w:rPr>
          <w:bCs/>
        </w:rPr>
        <w:t>Росатом</w:t>
      </w:r>
      <w:proofErr w:type="spellEnd"/>
      <w:r w:rsidRPr="00B03F2D">
        <w:rPr>
          <w:bCs/>
        </w:rPr>
        <w:t>» и действующих на дату получения обеспечения:</w:t>
      </w:r>
    </w:p>
    <w:p w:rsidR="00B03F2D" w:rsidRPr="00B03F2D" w:rsidRDefault="00B03F2D" w:rsidP="00B03F2D">
      <w:pPr>
        <w:widowControl w:val="0"/>
        <w:jc w:val="both"/>
        <w:rPr>
          <w:bCs/>
        </w:rPr>
      </w:pPr>
      <w:r w:rsidRPr="00B03F2D">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03F2D" w:rsidRPr="00B03F2D" w:rsidRDefault="00B03F2D" w:rsidP="00B03F2D">
      <w:pPr>
        <w:widowControl w:val="0"/>
        <w:jc w:val="both"/>
        <w:rPr>
          <w:bCs/>
        </w:rPr>
      </w:pPr>
      <w:r w:rsidRPr="00B03F2D">
        <w:rPr>
          <w:bCs/>
        </w:rPr>
        <w:tab/>
        <w:t>- наличие в системе страхования вкладов (в случае если банковскую гарантию предоставляет российский банк);</w:t>
      </w:r>
    </w:p>
    <w:p w:rsidR="00B03F2D" w:rsidRPr="00B03F2D" w:rsidRDefault="00B03F2D" w:rsidP="00B03F2D">
      <w:pPr>
        <w:widowControl w:val="0"/>
        <w:jc w:val="both"/>
        <w:rPr>
          <w:bCs/>
        </w:rPr>
      </w:pPr>
      <w:r w:rsidRPr="00B03F2D">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03F2D" w:rsidRPr="00B03F2D" w:rsidRDefault="00B03F2D" w:rsidP="00B03F2D">
      <w:pPr>
        <w:widowControl w:val="0"/>
        <w:tabs>
          <w:tab w:val="left" w:pos="709"/>
        </w:tabs>
        <w:jc w:val="both"/>
        <w:rPr>
          <w:color w:val="000000"/>
          <w:kern w:val="28"/>
        </w:rPr>
      </w:pPr>
      <w:r w:rsidRPr="00B03F2D">
        <w:rPr>
          <w:bCs/>
        </w:rPr>
        <w:tab/>
      </w:r>
      <w:r>
        <w:rPr>
          <w:bCs/>
        </w:rPr>
        <w:t>9</w:t>
      </w:r>
      <w:r w:rsidRPr="00B03F2D">
        <w:rPr>
          <w:bCs/>
          <w:color w:val="000000"/>
        </w:rPr>
        <w:t xml:space="preserve">.7. </w:t>
      </w:r>
      <w:r w:rsidRPr="00B03F2D">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color w:val="000000"/>
          <w:kern w:val="28"/>
        </w:rPr>
        <w:t>9</w:t>
      </w:r>
      <w:r w:rsidRPr="00B03F2D">
        <w:rPr>
          <w:color w:val="000000"/>
          <w:kern w:val="28"/>
        </w:rPr>
        <w:t>.6. настоящего договора, банки-нерезиденты должны соответствовать следующим требованиям:</w:t>
      </w:r>
    </w:p>
    <w:p w:rsidR="00B03F2D" w:rsidRPr="00B03F2D" w:rsidRDefault="00B03F2D" w:rsidP="00B03F2D">
      <w:pPr>
        <w:widowControl w:val="0"/>
        <w:tabs>
          <w:tab w:val="left" w:pos="1134"/>
        </w:tabs>
        <w:ind w:firstLine="709"/>
        <w:jc w:val="both"/>
        <w:rPr>
          <w:rFonts w:eastAsia="MS Mincho"/>
          <w:color w:val="000000"/>
          <w:kern w:val="28"/>
          <w:lang w:eastAsia="ja-JP"/>
        </w:rPr>
      </w:pPr>
      <w:r w:rsidRPr="00B03F2D">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03F2D">
        <w:rPr>
          <w:rFonts w:eastAsia="MS Mincho"/>
          <w:color w:val="000000"/>
          <w:kern w:val="28"/>
          <w:lang w:eastAsia="ja-JP"/>
        </w:rPr>
        <w:t>Standard&amp;Poor’s</w:t>
      </w:r>
      <w:proofErr w:type="spellEnd"/>
      <w:r w:rsidRPr="00B03F2D">
        <w:rPr>
          <w:rFonts w:eastAsia="MS Mincho"/>
          <w:color w:val="000000"/>
          <w:kern w:val="28"/>
          <w:lang w:eastAsia="ja-JP"/>
        </w:rPr>
        <w:t xml:space="preserve">, </w:t>
      </w:r>
      <w:proofErr w:type="spellStart"/>
      <w:r w:rsidRPr="00B03F2D">
        <w:rPr>
          <w:rFonts w:eastAsia="MS Mincho"/>
          <w:color w:val="000000"/>
          <w:kern w:val="28"/>
          <w:lang w:eastAsia="ja-JP"/>
        </w:rPr>
        <w:t>Moody’s</w:t>
      </w:r>
      <w:proofErr w:type="spellEnd"/>
      <w:r w:rsidRPr="00B03F2D">
        <w:rPr>
          <w:rFonts w:eastAsia="MS Mincho"/>
          <w:color w:val="000000"/>
          <w:kern w:val="28"/>
          <w:lang w:eastAsia="ja-JP"/>
        </w:rPr>
        <w:t xml:space="preserve"> </w:t>
      </w:r>
      <w:r w:rsidRPr="00B03F2D">
        <w:rPr>
          <w:rFonts w:eastAsia="MS Mincho"/>
          <w:color w:val="000000"/>
          <w:kern w:val="28"/>
          <w:lang w:val="en-US" w:eastAsia="ja-JP"/>
        </w:rPr>
        <w:t>Investors</w:t>
      </w:r>
      <w:r w:rsidRPr="00B03F2D">
        <w:rPr>
          <w:rFonts w:eastAsia="MS Mincho"/>
          <w:color w:val="000000"/>
          <w:kern w:val="28"/>
          <w:lang w:eastAsia="ja-JP"/>
        </w:rPr>
        <w:t xml:space="preserve"> </w:t>
      </w:r>
      <w:r w:rsidRPr="00B03F2D">
        <w:rPr>
          <w:rFonts w:eastAsia="MS Mincho"/>
          <w:color w:val="000000"/>
          <w:kern w:val="28"/>
          <w:lang w:val="en-US" w:eastAsia="ja-JP"/>
        </w:rPr>
        <w:t>Service</w:t>
      </w:r>
      <w:r w:rsidRPr="00B03F2D">
        <w:rPr>
          <w:rFonts w:eastAsia="MS Mincho"/>
          <w:color w:val="000000"/>
          <w:kern w:val="28"/>
          <w:lang w:eastAsia="ja-JP"/>
        </w:rPr>
        <w:t xml:space="preserve">, </w:t>
      </w:r>
      <w:proofErr w:type="spellStart"/>
      <w:r w:rsidRPr="00B03F2D">
        <w:rPr>
          <w:rFonts w:eastAsia="MS Mincho"/>
          <w:color w:val="000000"/>
          <w:kern w:val="28"/>
          <w:lang w:eastAsia="ja-JP"/>
        </w:rPr>
        <w:t>Fitch</w:t>
      </w:r>
      <w:proofErr w:type="spellEnd"/>
      <w:r w:rsidRPr="00B03F2D">
        <w:rPr>
          <w:rFonts w:eastAsia="MS Mincho"/>
          <w:color w:val="000000"/>
          <w:kern w:val="28"/>
          <w:lang w:eastAsia="ja-JP"/>
        </w:rPr>
        <w:t xml:space="preserve"> </w:t>
      </w:r>
      <w:proofErr w:type="spellStart"/>
      <w:r w:rsidRPr="00B03F2D">
        <w:rPr>
          <w:rFonts w:eastAsia="MS Mincho"/>
          <w:color w:val="000000"/>
          <w:kern w:val="28"/>
          <w:lang w:eastAsia="ja-JP"/>
        </w:rPr>
        <w:t>Ratings</w:t>
      </w:r>
      <w:proofErr w:type="spellEnd"/>
      <w:r w:rsidRPr="00B03F2D">
        <w:rPr>
          <w:rFonts w:eastAsia="MS Mincho"/>
          <w:color w:val="000000"/>
          <w:kern w:val="28"/>
          <w:lang w:eastAsia="ja-JP"/>
        </w:rPr>
        <w:t xml:space="preserve">, – на уровне не ниже «B-» по шкале </w:t>
      </w:r>
      <w:proofErr w:type="spellStart"/>
      <w:r w:rsidRPr="00B03F2D">
        <w:rPr>
          <w:rFonts w:eastAsia="MS Mincho"/>
          <w:color w:val="000000"/>
          <w:kern w:val="28"/>
          <w:lang w:eastAsia="ja-JP"/>
        </w:rPr>
        <w:t>Standard&amp;Poor’s</w:t>
      </w:r>
      <w:proofErr w:type="spellEnd"/>
      <w:r w:rsidRPr="00B03F2D">
        <w:rPr>
          <w:rFonts w:eastAsia="MS Mincho"/>
          <w:color w:val="000000"/>
          <w:kern w:val="28"/>
          <w:lang w:eastAsia="ja-JP"/>
        </w:rPr>
        <w:t xml:space="preserve"> и </w:t>
      </w:r>
      <w:proofErr w:type="spellStart"/>
      <w:r w:rsidRPr="00B03F2D">
        <w:rPr>
          <w:rFonts w:eastAsia="MS Mincho"/>
          <w:color w:val="000000"/>
          <w:kern w:val="28"/>
          <w:lang w:eastAsia="ja-JP"/>
        </w:rPr>
        <w:t>Fitch</w:t>
      </w:r>
      <w:proofErr w:type="spellEnd"/>
      <w:r w:rsidRPr="00B03F2D">
        <w:rPr>
          <w:rFonts w:eastAsia="MS Mincho"/>
          <w:color w:val="000000"/>
          <w:kern w:val="28"/>
          <w:lang w:eastAsia="ja-JP"/>
        </w:rPr>
        <w:t xml:space="preserve"> </w:t>
      </w:r>
      <w:proofErr w:type="spellStart"/>
      <w:r w:rsidRPr="00B03F2D">
        <w:rPr>
          <w:rFonts w:eastAsia="MS Mincho"/>
          <w:color w:val="000000"/>
          <w:kern w:val="28"/>
          <w:lang w:eastAsia="ja-JP"/>
        </w:rPr>
        <w:t>Ratings</w:t>
      </w:r>
      <w:proofErr w:type="spellEnd"/>
      <w:r w:rsidRPr="00B03F2D">
        <w:rPr>
          <w:rFonts w:eastAsia="MS Mincho"/>
          <w:color w:val="000000"/>
          <w:kern w:val="28"/>
          <w:lang w:eastAsia="ja-JP"/>
        </w:rPr>
        <w:t xml:space="preserve">, не ниже «B3» по шкале </w:t>
      </w:r>
      <w:proofErr w:type="spellStart"/>
      <w:r w:rsidRPr="00B03F2D">
        <w:rPr>
          <w:rFonts w:eastAsia="MS Mincho"/>
          <w:color w:val="000000"/>
          <w:kern w:val="28"/>
          <w:lang w:eastAsia="ja-JP"/>
        </w:rPr>
        <w:t>Moody’s</w:t>
      </w:r>
      <w:proofErr w:type="spellEnd"/>
      <w:r w:rsidRPr="00B03F2D">
        <w:rPr>
          <w:rFonts w:eastAsia="MS Mincho"/>
          <w:color w:val="000000"/>
          <w:kern w:val="28"/>
          <w:lang w:eastAsia="ja-JP"/>
        </w:rPr>
        <w:t xml:space="preserve"> </w:t>
      </w:r>
      <w:r w:rsidRPr="00B03F2D">
        <w:rPr>
          <w:rFonts w:eastAsia="MS Mincho"/>
          <w:color w:val="000000"/>
          <w:kern w:val="28"/>
          <w:lang w:val="en-US" w:eastAsia="ja-JP"/>
        </w:rPr>
        <w:t>Investors</w:t>
      </w:r>
      <w:r w:rsidRPr="00B03F2D">
        <w:rPr>
          <w:rFonts w:eastAsia="MS Mincho"/>
          <w:color w:val="000000"/>
          <w:kern w:val="28"/>
          <w:lang w:eastAsia="ja-JP"/>
        </w:rPr>
        <w:t xml:space="preserve"> </w:t>
      </w:r>
      <w:r w:rsidRPr="00B03F2D">
        <w:rPr>
          <w:rFonts w:eastAsia="MS Mincho"/>
          <w:color w:val="000000"/>
          <w:kern w:val="28"/>
          <w:lang w:val="en-US" w:eastAsia="ja-JP"/>
        </w:rPr>
        <w:t>Service</w:t>
      </w:r>
      <w:r w:rsidRPr="00B03F2D">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B03F2D" w:rsidRPr="00B03F2D" w:rsidRDefault="00B03F2D" w:rsidP="00B03F2D">
      <w:pPr>
        <w:widowControl w:val="0"/>
        <w:tabs>
          <w:tab w:val="left" w:pos="1134"/>
        </w:tabs>
        <w:ind w:firstLine="709"/>
        <w:jc w:val="both"/>
        <w:rPr>
          <w:rFonts w:eastAsia="MS Mincho"/>
          <w:color w:val="000000"/>
          <w:lang w:eastAsia="ja-JP"/>
        </w:rPr>
      </w:pPr>
      <w:r w:rsidRPr="00B03F2D">
        <w:rPr>
          <w:rFonts w:eastAsia="MS Mincho"/>
          <w:bCs/>
          <w:color w:val="000000"/>
          <w:lang w:eastAsia="ja-JP"/>
        </w:rPr>
        <w:t xml:space="preserve">Возможно принятие гарантий от банка-нерезидента, у которого отсутствует рейтинг, </w:t>
      </w:r>
      <w:r w:rsidRPr="00B03F2D">
        <w:rPr>
          <w:rFonts w:eastAsia="MS Mincho"/>
          <w:color w:val="000000"/>
          <w:lang w:eastAsia="ja-JP"/>
        </w:rPr>
        <w:t xml:space="preserve">присвоенный одним из трех международных рейтинговых агентств </w:t>
      </w:r>
      <w:r w:rsidRPr="00B03F2D">
        <w:rPr>
          <w:rFonts w:eastAsia="MS Mincho"/>
          <w:color w:val="000000"/>
          <w:lang w:val="en-US" w:eastAsia="ja-JP"/>
        </w:rPr>
        <w:t>Standard</w:t>
      </w:r>
      <w:r w:rsidRPr="00B03F2D">
        <w:rPr>
          <w:rFonts w:eastAsia="MS Mincho"/>
          <w:color w:val="000000"/>
          <w:lang w:eastAsia="ja-JP"/>
        </w:rPr>
        <w:t>&amp;</w:t>
      </w:r>
      <w:r w:rsidRPr="00B03F2D">
        <w:rPr>
          <w:rFonts w:eastAsia="MS Mincho"/>
          <w:color w:val="000000"/>
          <w:lang w:val="en-US" w:eastAsia="ja-JP"/>
        </w:rPr>
        <w:t>Poor</w:t>
      </w:r>
      <w:r w:rsidRPr="00B03F2D">
        <w:rPr>
          <w:rFonts w:eastAsia="MS Mincho"/>
          <w:color w:val="000000"/>
          <w:lang w:eastAsia="ja-JP"/>
        </w:rPr>
        <w:t>’</w:t>
      </w:r>
      <w:r w:rsidRPr="00B03F2D">
        <w:rPr>
          <w:rFonts w:eastAsia="MS Mincho"/>
          <w:color w:val="000000"/>
          <w:lang w:val="en-US" w:eastAsia="ja-JP"/>
        </w:rPr>
        <w:t>s</w:t>
      </w:r>
      <w:r w:rsidRPr="00B03F2D">
        <w:rPr>
          <w:rFonts w:eastAsia="MS Mincho"/>
          <w:color w:val="000000"/>
          <w:lang w:eastAsia="ja-JP"/>
        </w:rPr>
        <w:t xml:space="preserve">, </w:t>
      </w:r>
      <w:r w:rsidRPr="00B03F2D">
        <w:rPr>
          <w:rFonts w:eastAsia="MS Mincho"/>
          <w:color w:val="000000"/>
          <w:lang w:val="en-US" w:eastAsia="ja-JP"/>
        </w:rPr>
        <w:t>Moody</w:t>
      </w:r>
      <w:r w:rsidRPr="00B03F2D">
        <w:rPr>
          <w:rFonts w:eastAsia="MS Mincho"/>
          <w:color w:val="000000"/>
          <w:lang w:eastAsia="ja-JP"/>
        </w:rPr>
        <w:t>’</w:t>
      </w:r>
      <w:r w:rsidRPr="00B03F2D">
        <w:rPr>
          <w:rFonts w:eastAsia="MS Mincho"/>
          <w:color w:val="000000"/>
          <w:lang w:val="en-US" w:eastAsia="ja-JP"/>
        </w:rPr>
        <w:t>s</w:t>
      </w:r>
      <w:r w:rsidRPr="00B03F2D">
        <w:rPr>
          <w:rFonts w:eastAsia="MS Mincho"/>
          <w:color w:val="000000"/>
          <w:lang w:eastAsia="ja-JP"/>
        </w:rPr>
        <w:t xml:space="preserve"> </w:t>
      </w:r>
      <w:r w:rsidRPr="00B03F2D">
        <w:rPr>
          <w:rFonts w:eastAsia="MS Mincho"/>
          <w:color w:val="000000"/>
          <w:lang w:val="en-US" w:eastAsia="ja-JP"/>
        </w:rPr>
        <w:t>Investors</w:t>
      </w:r>
      <w:r w:rsidRPr="00B03F2D">
        <w:rPr>
          <w:rFonts w:eastAsia="MS Mincho"/>
          <w:color w:val="000000"/>
          <w:lang w:eastAsia="ja-JP"/>
        </w:rPr>
        <w:t xml:space="preserve"> </w:t>
      </w:r>
      <w:r w:rsidRPr="00B03F2D">
        <w:rPr>
          <w:rFonts w:eastAsia="MS Mincho"/>
          <w:color w:val="000000"/>
          <w:lang w:val="en-US" w:eastAsia="ja-JP"/>
        </w:rPr>
        <w:t>Service</w:t>
      </w:r>
      <w:r w:rsidRPr="00B03F2D">
        <w:rPr>
          <w:rFonts w:eastAsia="MS Mincho"/>
          <w:color w:val="000000"/>
          <w:lang w:eastAsia="ja-JP"/>
        </w:rPr>
        <w:t xml:space="preserve">, </w:t>
      </w:r>
      <w:r w:rsidRPr="00B03F2D">
        <w:rPr>
          <w:rFonts w:eastAsia="MS Mincho"/>
          <w:color w:val="000000"/>
          <w:lang w:val="en-US" w:eastAsia="ja-JP"/>
        </w:rPr>
        <w:t>Fitch</w:t>
      </w:r>
      <w:r w:rsidRPr="00B03F2D">
        <w:rPr>
          <w:rFonts w:eastAsia="MS Mincho"/>
          <w:color w:val="000000"/>
          <w:lang w:eastAsia="ja-JP"/>
        </w:rPr>
        <w:t xml:space="preserve"> </w:t>
      </w:r>
      <w:r w:rsidRPr="00B03F2D">
        <w:rPr>
          <w:rFonts w:eastAsia="MS Mincho"/>
          <w:color w:val="000000"/>
          <w:lang w:val="en-US" w:eastAsia="ja-JP"/>
        </w:rPr>
        <w:t>Ratings</w:t>
      </w:r>
      <w:r w:rsidRPr="00B03F2D">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03F2D" w:rsidRPr="00B03F2D" w:rsidRDefault="00B03F2D" w:rsidP="00B03F2D">
      <w:pPr>
        <w:widowControl w:val="0"/>
        <w:tabs>
          <w:tab w:val="left" w:pos="1134"/>
        </w:tabs>
        <w:ind w:firstLine="709"/>
        <w:jc w:val="both"/>
        <w:rPr>
          <w:rFonts w:eastAsia="MS Mincho"/>
          <w:color w:val="000000"/>
          <w:kern w:val="28"/>
          <w:lang w:eastAsia="ja-JP"/>
        </w:rPr>
      </w:pPr>
      <w:r>
        <w:rPr>
          <w:rFonts w:eastAsia="MS Mincho"/>
          <w:color w:val="000000"/>
          <w:lang w:eastAsia="ja-JP"/>
        </w:rPr>
        <w:t>9</w:t>
      </w:r>
      <w:r w:rsidRPr="00B03F2D">
        <w:rPr>
          <w:rFonts w:eastAsia="MS Mincho"/>
          <w:color w:val="000000"/>
          <w:lang w:eastAsia="ja-JP"/>
        </w:rPr>
        <w:t xml:space="preserve">.8. </w:t>
      </w:r>
      <w:proofErr w:type="gramStart"/>
      <w:r w:rsidRPr="00B03F2D">
        <w:rPr>
          <w:rFonts w:eastAsia="MS Mincho"/>
          <w:color w:val="000000"/>
          <w:kern w:val="28"/>
          <w:lang w:eastAsia="ja-JP"/>
        </w:rPr>
        <w:t xml:space="preserve">Основанием для отказа в приеме гарантии банка, соответствующего критериям, указанным в п. </w:t>
      </w:r>
      <w:r>
        <w:rPr>
          <w:rFonts w:eastAsia="MS Mincho"/>
          <w:color w:val="000000"/>
          <w:kern w:val="28"/>
          <w:lang w:eastAsia="ja-JP"/>
        </w:rPr>
        <w:t>9</w:t>
      </w:r>
      <w:r w:rsidRPr="00B03F2D">
        <w:rPr>
          <w:rFonts w:eastAsia="MS Mincho"/>
          <w:color w:val="000000"/>
          <w:kern w:val="28"/>
          <w:lang w:eastAsia="ja-JP"/>
        </w:rPr>
        <w:t>.6.-</w:t>
      </w:r>
      <w:r>
        <w:rPr>
          <w:rFonts w:eastAsia="MS Mincho"/>
          <w:color w:val="000000"/>
          <w:kern w:val="28"/>
          <w:lang w:eastAsia="ja-JP"/>
        </w:rPr>
        <w:t>9</w:t>
      </w:r>
      <w:r w:rsidRPr="00B03F2D">
        <w:rPr>
          <w:rFonts w:eastAsia="MS Mincho"/>
          <w:color w:val="000000"/>
          <w:kern w:val="28"/>
          <w:lang w:eastAsia="ja-JP"/>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03F2D">
        <w:rPr>
          <w:rFonts w:eastAsia="MS Mincho"/>
          <w:color w:val="000000"/>
          <w:kern w:val="28"/>
          <w:lang w:eastAsia="ja-JP"/>
        </w:rPr>
        <w:t xml:space="preserve"> в открытом доступе отчетности банка (на сайте </w:t>
      </w:r>
      <w:hyperlink r:id="rId32" w:history="1">
        <w:r w:rsidRPr="00B03F2D">
          <w:rPr>
            <w:rFonts w:eastAsia="MS Mincho"/>
            <w:color w:val="000000"/>
            <w:kern w:val="28"/>
            <w:lang w:eastAsia="ja-JP"/>
          </w:rPr>
          <w:t>www.</w:t>
        </w:r>
        <w:r w:rsidRPr="00B03F2D">
          <w:rPr>
            <w:rFonts w:eastAsia="MS Mincho"/>
            <w:color w:val="000000"/>
            <w:kern w:val="28"/>
            <w:lang w:val="en-US" w:eastAsia="ja-JP"/>
          </w:rPr>
          <w:t>cbr</w:t>
        </w:r>
        <w:r w:rsidRPr="00B03F2D">
          <w:rPr>
            <w:rFonts w:eastAsia="MS Mincho"/>
            <w:color w:val="000000"/>
            <w:kern w:val="28"/>
            <w:lang w:eastAsia="ja-JP"/>
          </w:rPr>
          <w:t>.</w:t>
        </w:r>
        <w:r w:rsidRPr="00B03F2D">
          <w:rPr>
            <w:rFonts w:eastAsia="MS Mincho"/>
            <w:color w:val="000000"/>
            <w:kern w:val="28"/>
            <w:lang w:val="en-US" w:eastAsia="ja-JP"/>
          </w:rPr>
          <w:t>ru</w:t>
        </w:r>
      </w:hyperlink>
      <w:r w:rsidRPr="00B03F2D">
        <w:rPr>
          <w:rFonts w:eastAsia="MS Mincho"/>
          <w:color w:val="000000"/>
          <w:kern w:val="28"/>
          <w:lang w:eastAsia="ja-JP"/>
        </w:rPr>
        <w:t xml:space="preserve"> – для банков-резидентов Российской Федерации). </w:t>
      </w:r>
    </w:p>
    <w:p w:rsidR="00B03F2D" w:rsidRPr="00B03F2D" w:rsidRDefault="00B03F2D" w:rsidP="00B03F2D">
      <w:pPr>
        <w:ind w:firstLine="709"/>
        <w:jc w:val="both"/>
        <w:rPr>
          <w:bCs/>
        </w:rPr>
      </w:pPr>
      <w:r>
        <w:rPr>
          <w:bCs/>
        </w:rPr>
        <w:t>9</w:t>
      </w:r>
      <w:r w:rsidRPr="00B03F2D">
        <w:rPr>
          <w:bCs/>
        </w:rPr>
        <w:t>.9. Не принимаются банковские гарантии, выдаваемые некоммерческими кредитными организациями и страховыми организациями.</w:t>
      </w:r>
    </w:p>
    <w:p w:rsidR="00B03F2D" w:rsidRPr="00B03F2D" w:rsidRDefault="00B03F2D" w:rsidP="00B03F2D">
      <w:pPr>
        <w:jc w:val="both"/>
      </w:pPr>
      <w:r w:rsidRPr="00B03F2D">
        <w:tab/>
      </w:r>
      <w:r>
        <w:t>9</w:t>
      </w:r>
      <w:r w:rsidRPr="00B03F2D">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B03F2D" w:rsidRPr="00B03F2D" w:rsidRDefault="00B03F2D" w:rsidP="00B03F2D">
      <w:pPr>
        <w:jc w:val="both"/>
        <w:rPr>
          <w:bCs/>
        </w:rPr>
      </w:pPr>
      <w:r w:rsidRPr="00B03F2D">
        <w:rPr>
          <w:bCs/>
        </w:rPr>
        <w:tab/>
      </w:r>
      <w:r>
        <w:rPr>
          <w:bCs/>
        </w:rPr>
        <w:t>9</w:t>
      </w:r>
      <w:r w:rsidRPr="00B03F2D">
        <w:rPr>
          <w:bCs/>
        </w:rPr>
        <w:t>.11. В случае предоставления обеспечения договора в форме денежных средств, Подрядчик перечисляет денежные средства Заказчику по следующим реквизитам:</w:t>
      </w:r>
    </w:p>
    <w:p w:rsidR="00B03F2D" w:rsidRPr="00B03F2D" w:rsidRDefault="00B03F2D" w:rsidP="00B03F2D">
      <w:pPr>
        <w:jc w:val="both"/>
        <w:rPr>
          <w:i/>
        </w:rPr>
      </w:pPr>
      <w:r w:rsidRPr="00B03F2D">
        <w:rPr>
          <w:i/>
        </w:rPr>
        <w:t>ФГУП «ПО «Маяк»</w:t>
      </w:r>
    </w:p>
    <w:p w:rsidR="00B03F2D" w:rsidRPr="00B03F2D" w:rsidRDefault="00B03F2D" w:rsidP="00B03F2D">
      <w:pPr>
        <w:jc w:val="both"/>
        <w:rPr>
          <w:i/>
        </w:rPr>
      </w:pPr>
      <w:r w:rsidRPr="00B03F2D">
        <w:rPr>
          <w:i/>
        </w:rPr>
        <w:t>ИНН 7422000795 КПП 742150001</w:t>
      </w:r>
    </w:p>
    <w:p w:rsidR="00B03F2D" w:rsidRPr="00B03F2D" w:rsidRDefault="00B03F2D" w:rsidP="00B03F2D">
      <w:pPr>
        <w:jc w:val="both"/>
        <w:rPr>
          <w:i/>
        </w:rPr>
      </w:pPr>
      <w:proofErr w:type="gramStart"/>
      <w:r w:rsidRPr="00B03F2D">
        <w:rPr>
          <w:i/>
        </w:rPr>
        <w:t>Р</w:t>
      </w:r>
      <w:proofErr w:type="gramEnd"/>
      <w:r w:rsidRPr="00B03F2D">
        <w:rPr>
          <w:i/>
        </w:rPr>
        <w:t>/С 4050 2810 2723 7000 0001</w:t>
      </w:r>
    </w:p>
    <w:p w:rsidR="00B03F2D" w:rsidRPr="00B03F2D" w:rsidRDefault="00B03F2D" w:rsidP="00B03F2D">
      <w:pPr>
        <w:jc w:val="both"/>
        <w:rPr>
          <w:i/>
        </w:rPr>
      </w:pPr>
      <w:r w:rsidRPr="00B03F2D">
        <w:rPr>
          <w:i/>
        </w:rPr>
        <w:t xml:space="preserve">в отделении № 8597 Сбербанка России </w:t>
      </w:r>
      <w:proofErr w:type="gramStart"/>
      <w:r w:rsidRPr="00B03F2D">
        <w:rPr>
          <w:i/>
        </w:rPr>
        <w:t>г</w:t>
      </w:r>
      <w:proofErr w:type="gramEnd"/>
      <w:r w:rsidRPr="00B03F2D">
        <w:rPr>
          <w:i/>
        </w:rPr>
        <w:t>. Челябинск</w:t>
      </w:r>
    </w:p>
    <w:p w:rsidR="00B03F2D" w:rsidRPr="00B03F2D" w:rsidRDefault="00B03F2D" w:rsidP="00B03F2D">
      <w:pPr>
        <w:jc w:val="both"/>
        <w:rPr>
          <w:i/>
        </w:rPr>
      </w:pPr>
      <w:r w:rsidRPr="00B03F2D">
        <w:rPr>
          <w:i/>
        </w:rPr>
        <w:t>К/</w:t>
      </w:r>
      <w:proofErr w:type="spellStart"/>
      <w:r w:rsidRPr="00B03F2D">
        <w:rPr>
          <w:i/>
        </w:rPr>
        <w:t>сч</w:t>
      </w:r>
      <w:proofErr w:type="spellEnd"/>
      <w:r w:rsidRPr="00B03F2D">
        <w:rPr>
          <w:i/>
        </w:rPr>
        <w:t xml:space="preserve">  3010 1810 7000 0000 0602 </w:t>
      </w:r>
    </w:p>
    <w:p w:rsidR="00B03F2D" w:rsidRPr="00B03F2D" w:rsidRDefault="00B03F2D" w:rsidP="00B03F2D">
      <w:pPr>
        <w:jc w:val="both"/>
        <w:rPr>
          <w:i/>
        </w:rPr>
      </w:pPr>
      <w:r w:rsidRPr="00B03F2D">
        <w:rPr>
          <w:i/>
        </w:rPr>
        <w:lastRenderedPageBreak/>
        <w:t xml:space="preserve">в ГРКЦ ГУ Банка России </w:t>
      </w:r>
      <w:proofErr w:type="gramStart"/>
      <w:r w:rsidRPr="00B03F2D">
        <w:rPr>
          <w:i/>
        </w:rPr>
        <w:t>по</w:t>
      </w:r>
      <w:proofErr w:type="gramEnd"/>
      <w:r w:rsidRPr="00B03F2D">
        <w:rPr>
          <w:i/>
        </w:rPr>
        <w:t xml:space="preserve"> Челябинской обл.</w:t>
      </w:r>
    </w:p>
    <w:p w:rsidR="00B03F2D" w:rsidRPr="00B03F2D" w:rsidRDefault="00B03F2D" w:rsidP="00B03F2D">
      <w:pPr>
        <w:jc w:val="both"/>
        <w:rPr>
          <w:i/>
        </w:rPr>
      </w:pPr>
      <w:r w:rsidRPr="00B03F2D">
        <w:rPr>
          <w:i/>
        </w:rPr>
        <w:t>БИК 047501602</w:t>
      </w:r>
    </w:p>
    <w:p w:rsidR="00B03F2D" w:rsidRPr="00B03F2D" w:rsidRDefault="00B03F2D" w:rsidP="00B03F2D">
      <w:pPr>
        <w:jc w:val="both"/>
        <w:rPr>
          <w:bCs/>
        </w:rPr>
      </w:pPr>
      <w:r w:rsidRPr="00B03F2D">
        <w:rPr>
          <w:bCs/>
        </w:rPr>
        <w:tab/>
        <w:t xml:space="preserve">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w:t>
      </w:r>
      <w:proofErr w:type="gramStart"/>
      <w:r w:rsidRPr="00B03F2D">
        <w:rPr>
          <w:bCs/>
        </w:rPr>
        <w:t>для</w:t>
      </w:r>
      <w:proofErr w:type="gramEnd"/>
      <w:r w:rsidRPr="00B03F2D">
        <w:rPr>
          <w:bCs/>
        </w:rPr>
        <w:t xml:space="preserve"> (указать </w:t>
      </w:r>
      <w:proofErr w:type="gramStart"/>
      <w:r w:rsidRPr="00B03F2D">
        <w:rPr>
          <w:bCs/>
        </w:rPr>
        <w:t>наименование</w:t>
      </w:r>
      <w:proofErr w:type="gramEnd"/>
      <w:r w:rsidRPr="00B03F2D">
        <w:rPr>
          <w:bCs/>
        </w:rPr>
        <w:t xml:space="preserve"> Заказчика)», а также «НДС не облагается».</w:t>
      </w:r>
    </w:p>
    <w:p w:rsidR="00B03F2D" w:rsidRPr="00B03F2D" w:rsidRDefault="00B03F2D" w:rsidP="00B03F2D">
      <w:pPr>
        <w:jc w:val="both"/>
        <w:rPr>
          <w:bCs/>
        </w:rPr>
      </w:pPr>
      <w:r w:rsidRPr="00B03F2D">
        <w:rPr>
          <w:bCs/>
        </w:rPr>
        <w:tab/>
      </w:r>
      <w:r>
        <w:rPr>
          <w:bCs/>
        </w:rPr>
        <w:t>9</w:t>
      </w:r>
      <w:r w:rsidRPr="00B03F2D">
        <w:rPr>
          <w:bCs/>
        </w:rPr>
        <w:t>.12. Обеспечение договора, предоставленное в форме денежных средств, возвращается Подрядчику не ранее, чем через 60 дней после даты исполнения Подрядчиком своих обязательств по настоящему Договору.</w:t>
      </w:r>
    </w:p>
    <w:p w:rsidR="00B03F2D" w:rsidRPr="00B03F2D" w:rsidRDefault="00B03F2D" w:rsidP="00B03F2D">
      <w:pPr>
        <w:jc w:val="both"/>
        <w:rPr>
          <w:bCs/>
        </w:rPr>
      </w:pPr>
      <w:r w:rsidRPr="00B03F2D">
        <w:rPr>
          <w:bCs/>
        </w:rPr>
        <w:tab/>
      </w:r>
      <w:r>
        <w:rPr>
          <w:bCs/>
        </w:rPr>
        <w:t>9</w:t>
      </w:r>
      <w:r w:rsidRPr="00B03F2D">
        <w:rPr>
          <w:bCs/>
        </w:rPr>
        <w:t>.13. Обеспечение договора, предоставленное в форме денежных средств, не возвращается Подрядчику и удерживается в пользу Заказчика полностью или частично в следующих случаях:</w:t>
      </w:r>
    </w:p>
    <w:p w:rsidR="00B03F2D" w:rsidRPr="00B03F2D" w:rsidRDefault="00B03F2D" w:rsidP="00B03F2D">
      <w:pPr>
        <w:jc w:val="both"/>
        <w:rPr>
          <w:bCs/>
        </w:rPr>
      </w:pPr>
      <w:r w:rsidRPr="00B03F2D">
        <w:rPr>
          <w:bCs/>
        </w:rPr>
        <w:tab/>
        <w:t>- неисполнения или ненадлежащего исполнения Подрядчиком своих обязательств по настоящему Договору.</w:t>
      </w:r>
    </w:p>
    <w:p w:rsidR="00B03F2D" w:rsidRPr="00B03F2D" w:rsidRDefault="00B03F2D" w:rsidP="00B03F2D">
      <w:pPr>
        <w:jc w:val="both"/>
        <w:rPr>
          <w:bCs/>
        </w:rPr>
      </w:pPr>
      <w:r w:rsidRPr="00B03F2D">
        <w:rPr>
          <w:bCs/>
        </w:rPr>
        <w:tab/>
      </w:r>
      <w:r>
        <w:rPr>
          <w:bCs/>
        </w:rPr>
        <w:t>9</w:t>
      </w:r>
      <w:r w:rsidRPr="00B03F2D">
        <w:rPr>
          <w:bCs/>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B03F2D" w:rsidRPr="00B03F2D" w:rsidRDefault="00B03F2D" w:rsidP="00B03F2D">
      <w:pPr>
        <w:ind w:firstLine="709"/>
        <w:jc w:val="both"/>
        <w:rPr>
          <w:bCs/>
        </w:rPr>
      </w:pPr>
      <w:proofErr w:type="gramStart"/>
      <w:r w:rsidRPr="00B03F2D">
        <w:rPr>
          <w:bCs/>
        </w:rPr>
        <w:t xml:space="preserve">- </w:t>
      </w:r>
      <w:r w:rsidRPr="00B03F2D">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03F2D">
        <w:t>Standard</w:t>
      </w:r>
      <w:proofErr w:type="spellEnd"/>
      <w:r w:rsidRPr="00B03F2D">
        <w:t xml:space="preserve"> &amp; </w:t>
      </w:r>
      <w:proofErr w:type="spellStart"/>
      <w:r w:rsidRPr="00B03F2D">
        <w:t>Poor’s</w:t>
      </w:r>
      <w:proofErr w:type="spellEnd"/>
      <w:r w:rsidRPr="00B03F2D">
        <w:t xml:space="preserve"> (www.standardandpoors.com), </w:t>
      </w:r>
      <w:proofErr w:type="spellStart"/>
      <w:r w:rsidRPr="00B03F2D">
        <w:t>Moody’s</w:t>
      </w:r>
      <w:proofErr w:type="spellEnd"/>
      <w:r w:rsidRPr="00B03F2D">
        <w:t xml:space="preserve"> </w:t>
      </w:r>
      <w:proofErr w:type="spellStart"/>
      <w:r w:rsidRPr="00B03F2D">
        <w:t>Investors</w:t>
      </w:r>
      <w:proofErr w:type="spellEnd"/>
      <w:r w:rsidRPr="00B03F2D">
        <w:t xml:space="preserve"> </w:t>
      </w:r>
      <w:proofErr w:type="spellStart"/>
      <w:r w:rsidRPr="00B03F2D">
        <w:t>Service</w:t>
      </w:r>
      <w:proofErr w:type="spellEnd"/>
      <w:r w:rsidRPr="00B03F2D">
        <w:t xml:space="preserve"> (www.moodys.com) или </w:t>
      </w:r>
      <w:proofErr w:type="spellStart"/>
      <w:r w:rsidRPr="00B03F2D">
        <w:t>Fitch</w:t>
      </w:r>
      <w:proofErr w:type="spellEnd"/>
      <w:r w:rsidRPr="00B03F2D">
        <w:t xml:space="preserve"> </w:t>
      </w:r>
      <w:proofErr w:type="spellStart"/>
      <w:r w:rsidRPr="00B03F2D">
        <w:t>Ratings</w:t>
      </w:r>
      <w:proofErr w:type="spellEnd"/>
      <w:r w:rsidRPr="00B03F2D">
        <w:t xml:space="preserve"> (www.fitchratings.com) на уровне суверенного кредитного рейтинга Российской</w:t>
      </w:r>
      <w:proofErr w:type="gramEnd"/>
      <w:r w:rsidRPr="00B03F2D">
        <w:t xml:space="preserve"> Федерации, присвоенного по международной шкале соответствующего агентства (</w:t>
      </w:r>
      <w:proofErr w:type="spellStart"/>
      <w:r w:rsidRPr="00B03F2D">
        <w:t>Standard</w:t>
      </w:r>
      <w:proofErr w:type="spellEnd"/>
      <w:r w:rsidRPr="00B03F2D">
        <w:t xml:space="preserve"> &amp; </w:t>
      </w:r>
      <w:proofErr w:type="spellStart"/>
      <w:r w:rsidRPr="00B03F2D">
        <w:t>Poor’s</w:t>
      </w:r>
      <w:proofErr w:type="spellEnd"/>
      <w:r w:rsidRPr="00B03F2D">
        <w:t xml:space="preserve">, </w:t>
      </w:r>
      <w:proofErr w:type="spellStart"/>
      <w:r w:rsidRPr="00B03F2D">
        <w:t>Fitch</w:t>
      </w:r>
      <w:proofErr w:type="spellEnd"/>
      <w:r w:rsidRPr="00B03F2D">
        <w:t xml:space="preserve"> </w:t>
      </w:r>
      <w:proofErr w:type="spellStart"/>
      <w:r w:rsidRPr="00B03F2D">
        <w:t>Ratings</w:t>
      </w:r>
      <w:proofErr w:type="spellEnd"/>
      <w:r w:rsidRPr="00B03F2D">
        <w:t xml:space="preserve">, </w:t>
      </w:r>
      <w:proofErr w:type="spellStart"/>
      <w:r w:rsidRPr="00B03F2D">
        <w:t>Moody’s</w:t>
      </w:r>
      <w:proofErr w:type="spellEnd"/>
      <w:r w:rsidRPr="00B03F2D">
        <w:t xml:space="preserve"> </w:t>
      </w:r>
      <w:proofErr w:type="spellStart"/>
      <w:r w:rsidRPr="00B03F2D">
        <w:t>Investors</w:t>
      </w:r>
      <w:proofErr w:type="spellEnd"/>
      <w:r w:rsidRPr="00B03F2D">
        <w:t xml:space="preserve"> </w:t>
      </w:r>
      <w:proofErr w:type="spellStart"/>
      <w:r w:rsidRPr="00B03F2D">
        <w:t>Service</w:t>
      </w:r>
      <w:proofErr w:type="spellEnd"/>
      <w:r w:rsidRPr="00B03F2D">
        <w:t>). Указанные рейтинги должны быть действительными и не должны находиться в состоянии «отозван» или «приостановлен»</w:t>
      </w:r>
      <w:r w:rsidRPr="00B03F2D">
        <w:rPr>
          <w:bCs/>
          <w:kern w:val="28"/>
        </w:rPr>
        <w:t xml:space="preserve">. </w:t>
      </w:r>
    </w:p>
    <w:p w:rsidR="00B03F2D" w:rsidRPr="00B03F2D" w:rsidRDefault="00B03F2D" w:rsidP="00B03F2D">
      <w:pPr>
        <w:ind w:firstLine="709"/>
        <w:jc w:val="both"/>
      </w:pPr>
      <w:r w:rsidRPr="00B03F2D">
        <w:t>- при налич</w:t>
      </w:r>
      <w:proofErr w:type="gramStart"/>
      <w:r w:rsidRPr="00B03F2D">
        <w:t>ии у о</w:t>
      </w:r>
      <w:proofErr w:type="gramEnd"/>
      <w:r w:rsidRPr="00B03F2D">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03F2D" w:rsidRPr="00B03F2D" w:rsidRDefault="00B03F2D" w:rsidP="00B03F2D">
      <w:pPr>
        <w:ind w:firstLine="709"/>
        <w:jc w:val="both"/>
      </w:pPr>
      <w:r w:rsidRPr="00B03F2D">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03F2D" w:rsidRPr="00B03F2D" w:rsidRDefault="00B03F2D" w:rsidP="00B03F2D">
      <w:pPr>
        <w:keepNext/>
        <w:ind w:firstLine="709"/>
        <w:jc w:val="both"/>
        <w:outlineLvl w:val="0"/>
        <w:rPr>
          <w:rFonts w:eastAsia="Calibri"/>
          <w:kern w:val="32"/>
        </w:rPr>
      </w:pPr>
      <w:r>
        <w:rPr>
          <w:rFonts w:eastAsia="Calibri"/>
          <w:bCs/>
          <w:kern w:val="32"/>
        </w:rPr>
        <w:t>9</w:t>
      </w:r>
      <w:r w:rsidRPr="00B03F2D">
        <w:rPr>
          <w:rFonts w:eastAsia="Calibri"/>
          <w:bCs/>
          <w:kern w:val="32"/>
        </w:rPr>
        <w:t xml:space="preserve">.15. </w:t>
      </w:r>
      <w:r w:rsidRPr="00B03F2D">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03F2D">
        <w:rPr>
          <w:rFonts w:eastAsia="Calibri"/>
          <w:bCs/>
          <w:kern w:val="32"/>
        </w:rPr>
        <w:t>.</w:t>
      </w:r>
    </w:p>
    <w:p w:rsidR="00B03F2D" w:rsidRPr="00B03F2D" w:rsidRDefault="00B03F2D" w:rsidP="00B03F2D">
      <w:pPr>
        <w:jc w:val="both"/>
        <w:rPr>
          <w:bCs/>
        </w:rPr>
      </w:pPr>
      <w:r w:rsidRPr="00B03F2D">
        <w:rPr>
          <w:bCs/>
        </w:rPr>
        <w:tab/>
      </w:r>
      <w:r>
        <w:rPr>
          <w:bCs/>
        </w:rPr>
        <w:t>9</w:t>
      </w:r>
      <w:r w:rsidRPr="00B03F2D">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B03F2D" w:rsidRPr="00B03F2D" w:rsidRDefault="00B03F2D" w:rsidP="00B03F2D">
      <w:pPr>
        <w:jc w:val="both"/>
      </w:pPr>
      <w:r w:rsidRPr="00B03F2D">
        <w:rPr>
          <w:bCs/>
        </w:rPr>
        <w:tab/>
      </w:r>
      <w:r>
        <w:rPr>
          <w:bCs/>
        </w:rPr>
        <w:t>9</w:t>
      </w:r>
      <w:r w:rsidRPr="00B03F2D">
        <w:rPr>
          <w:bCs/>
        </w:rPr>
        <w:t xml:space="preserve">.17. </w:t>
      </w:r>
      <w:r w:rsidRPr="00B03F2D">
        <w:t>При предоставлении обеспечения договора согласно</w:t>
      </w:r>
      <w:r w:rsidRPr="00B03F2D">
        <w:rPr>
          <w:color w:val="000000"/>
        </w:rPr>
        <w:t xml:space="preserve"> подпунктам </w:t>
      </w:r>
      <w:r>
        <w:rPr>
          <w:color w:val="000000"/>
        </w:rPr>
        <w:t>9.</w:t>
      </w:r>
      <w:r w:rsidRPr="00B03F2D">
        <w:rPr>
          <w:color w:val="000000"/>
        </w:rPr>
        <w:t xml:space="preserve">3.3. и </w:t>
      </w:r>
      <w:r>
        <w:rPr>
          <w:color w:val="000000"/>
        </w:rPr>
        <w:t>9.</w:t>
      </w:r>
      <w:r w:rsidRPr="00B03F2D">
        <w:rPr>
          <w:color w:val="000000"/>
        </w:rPr>
        <w:t>3.4. настоящего договора, к</w:t>
      </w:r>
      <w:r w:rsidRPr="00B03F2D">
        <w:t xml:space="preserve"> обеспечению в обязательном порядке прилагаются следующие документы, подтверждающие полномочия лица, подписавшего обеспечение:</w:t>
      </w:r>
    </w:p>
    <w:p w:rsidR="00B03F2D" w:rsidRPr="00B03F2D" w:rsidRDefault="00B03F2D" w:rsidP="00B03F2D">
      <w:pPr>
        <w:ind w:firstLine="709"/>
        <w:jc w:val="both"/>
      </w:pPr>
      <w:r w:rsidRPr="00B03F2D">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03F2D" w:rsidRPr="00B03F2D" w:rsidRDefault="00B03F2D" w:rsidP="00B03F2D">
      <w:pPr>
        <w:ind w:firstLine="709"/>
        <w:jc w:val="both"/>
      </w:pPr>
      <w:r w:rsidRPr="00B03F2D">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03F2D" w:rsidRPr="00B03F2D" w:rsidRDefault="00B03F2D" w:rsidP="00B03F2D">
      <w:pPr>
        <w:ind w:firstLine="709"/>
        <w:jc w:val="both"/>
      </w:pPr>
      <w:r w:rsidRPr="00B03F2D">
        <w:t xml:space="preserve">- подлинник или копия доверенности, заверенная лицом </w:t>
      </w:r>
      <w:proofErr w:type="gramStart"/>
      <w:r w:rsidRPr="00B03F2D">
        <w:t>ее</w:t>
      </w:r>
      <w:proofErr w:type="gramEnd"/>
      <w:r w:rsidRPr="00B03F2D">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03F2D">
        <w:t xml:space="preserve">В </w:t>
      </w:r>
      <w:r w:rsidRPr="00B03F2D">
        <w:lastRenderedPageBreak/>
        <w:t>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3F2D" w:rsidRPr="00B03F2D" w:rsidRDefault="00B03F2D" w:rsidP="00B03F2D">
      <w:pPr>
        <w:ind w:firstLine="709"/>
        <w:jc w:val="both"/>
      </w:pPr>
      <w:r w:rsidRPr="00B03F2D">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03F2D">
        <w:t>с даты</w:t>
      </w:r>
      <w:proofErr w:type="gramEnd"/>
      <w:r w:rsidRPr="00B03F2D">
        <w:t xml:space="preserve"> ее выдачи регистрирующим органом).</w:t>
      </w:r>
    </w:p>
    <w:p w:rsidR="00646F9B" w:rsidRPr="00512EBE" w:rsidRDefault="00B03F2D" w:rsidP="00B03F2D">
      <w:pPr>
        <w:jc w:val="both"/>
      </w:pPr>
      <w:r w:rsidRPr="00B03F2D">
        <w:rPr>
          <w:bCs/>
        </w:rPr>
        <w:tab/>
      </w:r>
      <w:r>
        <w:rPr>
          <w:bCs/>
        </w:rPr>
        <w:t>9</w:t>
      </w:r>
      <w:r w:rsidRPr="00B03F2D">
        <w:rPr>
          <w:bCs/>
        </w:rPr>
        <w:t>.18. В случае</w:t>
      </w:r>
      <w:proofErr w:type="gramStart"/>
      <w:r w:rsidRPr="00B03F2D">
        <w:rPr>
          <w:bCs/>
        </w:rPr>
        <w:t>,</w:t>
      </w:r>
      <w:proofErr w:type="gramEnd"/>
      <w:r w:rsidRPr="00B03F2D">
        <w:rPr>
          <w:bCs/>
        </w:rPr>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w:t>
      </w:r>
      <w:proofErr w:type="gramStart"/>
      <w:r w:rsidRPr="00B03F2D">
        <w:rPr>
          <w:bCs/>
        </w:rPr>
        <w:t>настоящем</w:t>
      </w:r>
      <w:proofErr w:type="gramEnd"/>
      <w:r w:rsidRPr="00B03F2D">
        <w:rPr>
          <w:bCs/>
        </w:rPr>
        <w:t xml:space="preserve"> Договоре.</w:t>
      </w:r>
    </w:p>
    <w:p w:rsidR="00512EBE" w:rsidRPr="00512EBE" w:rsidRDefault="00646F9B" w:rsidP="00512EBE">
      <w:pPr>
        <w:widowControl w:val="0"/>
        <w:adjustRightInd w:val="0"/>
        <w:spacing w:before="120" w:after="120"/>
        <w:ind w:left="-284" w:firstLine="992"/>
        <w:jc w:val="both"/>
        <w:textAlignment w:val="baseline"/>
        <w:rPr>
          <w:b/>
          <w:spacing w:val="5"/>
        </w:rPr>
      </w:pPr>
      <w:r>
        <w:rPr>
          <w:b/>
          <w:spacing w:val="5"/>
        </w:rPr>
        <w:t>10</w:t>
      </w:r>
      <w:r w:rsidR="00512EBE" w:rsidRPr="00512EBE">
        <w:rPr>
          <w:b/>
          <w:spacing w:val="5"/>
        </w:rPr>
        <w:t>. Гарантии качества по сданным Работам</w:t>
      </w:r>
    </w:p>
    <w:p w:rsidR="00512EBE" w:rsidRPr="00512EBE" w:rsidRDefault="00646F9B" w:rsidP="00646F9B">
      <w:pPr>
        <w:widowControl w:val="0"/>
        <w:adjustRightInd w:val="0"/>
        <w:ind w:firstLine="709"/>
        <w:jc w:val="both"/>
        <w:textAlignment w:val="baseline"/>
      </w:pPr>
      <w:r>
        <w:t>10</w:t>
      </w:r>
      <w:r w:rsidR="00512EBE" w:rsidRPr="00512EBE">
        <w:t>.1. Гарантии качества распространяются на все, составляющее результат Работ, выполняемых Подрядчиком (Субподрядчиком) по Договору.</w:t>
      </w:r>
    </w:p>
    <w:p w:rsidR="00512EBE" w:rsidRPr="00512EBE" w:rsidRDefault="00646F9B" w:rsidP="00646F9B">
      <w:pPr>
        <w:widowControl w:val="0"/>
        <w:adjustRightInd w:val="0"/>
        <w:ind w:firstLine="709"/>
        <w:jc w:val="both"/>
        <w:textAlignment w:val="baseline"/>
      </w:pPr>
      <w:r>
        <w:rPr>
          <w:bCs/>
        </w:rPr>
        <w:t>10</w:t>
      </w:r>
      <w:r w:rsidR="00512EBE" w:rsidRPr="00512EBE">
        <w:rPr>
          <w:bCs/>
        </w:rPr>
        <w:t xml:space="preserve">.2. </w:t>
      </w:r>
      <w:r w:rsidR="00512EBE" w:rsidRPr="00512EBE">
        <w:t>Подрядчик гарантирует соответствие всех Работ, выполняемых по Договору,  Рабочей документации Заказчика.</w:t>
      </w:r>
    </w:p>
    <w:p w:rsidR="00512EBE" w:rsidRPr="00512EBE" w:rsidRDefault="00646F9B" w:rsidP="00646F9B">
      <w:pPr>
        <w:widowControl w:val="0"/>
        <w:shd w:val="clear" w:color="auto" w:fill="FFFFFF"/>
        <w:tabs>
          <w:tab w:val="left" w:pos="720"/>
        </w:tabs>
        <w:autoSpaceDE w:val="0"/>
        <w:autoSpaceDN w:val="0"/>
        <w:adjustRightInd w:val="0"/>
        <w:ind w:firstLine="709"/>
        <w:jc w:val="both"/>
        <w:textAlignment w:val="baseline"/>
      </w:pPr>
      <w:r>
        <w:t>10</w:t>
      </w:r>
      <w:r w:rsidR="00512EBE" w:rsidRPr="00512EBE">
        <w:t>.3. Гарантийный срок качества выполненных по настоящему Договору Работ устанавливается в течение 24 месяцев со дня подписания Сторонами Акта приемки законченного строительством объекта (форма КС-11).</w:t>
      </w:r>
    </w:p>
    <w:p w:rsidR="00512EBE" w:rsidRPr="00512EBE" w:rsidRDefault="00646F9B" w:rsidP="00646F9B">
      <w:pPr>
        <w:widowControl w:val="0"/>
        <w:shd w:val="clear" w:color="auto" w:fill="FFFFFF"/>
        <w:tabs>
          <w:tab w:val="left" w:pos="709"/>
        </w:tabs>
        <w:autoSpaceDE w:val="0"/>
        <w:autoSpaceDN w:val="0"/>
        <w:adjustRightInd w:val="0"/>
        <w:ind w:firstLine="709"/>
        <w:jc w:val="both"/>
        <w:textAlignment w:val="baseline"/>
      </w:pPr>
      <w:r>
        <w:t>10</w:t>
      </w:r>
      <w:r w:rsidR="00512EBE" w:rsidRPr="00512EBE">
        <w:t>.4. Указанные гарантии не распространяются на случаи повреждения Объекта со стороны третьих лиц.</w:t>
      </w:r>
    </w:p>
    <w:p w:rsidR="00512EBE" w:rsidRPr="00512EBE" w:rsidRDefault="00646F9B" w:rsidP="00646F9B">
      <w:pPr>
        <w:widowControl w:val="0"/>
        <w:shd w:val="clear" w:color="auto" w:fill="FFFFFF"/>
        <w:adjustRightInd w:val="0"/>
        <w:ind w:firstLine="709"/>
        <w:jc w:val="both"/>
        <w:textAlignment w:val="baseline"/>
      </w:pPr>
      <w:r>
        <w:t>10</w:t>
      </w:r>
      <w:r w:rsidR="00512EBE" w:rsidRPr="00512EBE">
        <w:t xml:space="preserve">.5. Если в период Гарантийного срока обнаружатся </w:t>
      </w:r>
      <w:r w:rsidR="00512EBE" w:rsidRPr="00512EBE">
        <w:rPr>
          <w:bCs/>
        </w:rPr>
        <w:t xml:space="preserve">Недостатки (Несоответствия, Дефекты) </w:t>
      </w:r>
      <w:r w:rsidR="00512EBE" w:rsidRPr="00512EBE">
        <w:t xml:space="preserve">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00512EBE" w:rsidRPr="00512EBE">
        <w:rPr>
          <w:bCs/>
        </w:rPr>
        <w:t>Недостатки (Несоответствия, Дефекты)</w:t>
      </w:r>
      <w:r w:rsidR="00512EBE" w:rsidRPr="00512EBE">
        <w:t xml:space="preserve">, в согласовании порядка и сроков устранения </w:t>
      </w:r>
      <w:r w:rsidR="00512EBE" w:rsidRPr="00512EBE">
        <w:rPr>
          <w:bCs/>
        </w:rPr>
        <w:t>Недостатков (Несоответствий, Дефектов)</w:t>
      </w:r>
      <w:r w:rsidR="00512EBE" w:rsidRPr="00512EBE">
        <w:t xml:space="preserve">, Подрядчик обязан направить своего представителя  не позднее 5 (пяти) банковских дней со дня получения письменного извещения Заказчика, при этом Гарантийный срок прерывается на период  устранения этих </w:t>
      </w:r>
      <w:r w:rsidR="00512EBE" w:rsidRPr="00512EBE">
        <w:rPr>
          <w:bCs/>
        </w:rPr>
        <w:t>Недостатков (Несоответствий, Дефектов)</w:t>
      </w:r>
      <w:r w:rsidR="00512EBE" w:rsidRPr="00512EBE">
        <w:t>.</w:t>
      </w:r>
    </w:p>
    <w:p w:rsidR="00512EBE" w:rsidRPr="00512EBE" w:rsidRDefault="00646F9B" w:rsidP="00646F9B">
      <w:pPr>
        <w:widowControl w:val="0"/>
        <w:adjustRightInd w:val="0"/>
        <w:ind w:firstLine="709"/>
        <w:jc w:val="both"/>
        <w:textAlignment w:val="baseline"/>
      </w:pPr>
      <w:r>
        <w:t>10</w:t>
      </w:r>
      <w:r w:rsidR="00512EBE" w:rsidRPr="00512EBE">
        <w:t>.6. Если в процессе Гарантийного срока будут выявлены Материалы, Изделия, не соответствующие сертификатам качества (паспортам), то все работы по их за</w:t>
      </w:r>
      <w:r w:rsidR="00512EBE" w:rsidRPr="00512EBE">
        <w:softHyphen/>
        <w:t>мене осуществляются Подрядчиком за свой счет.</w:t>
      </w:r>
    </w:p>
    <w:p w:rsidR="00512EBE" w:rsidRPr="00512EBE" w:rsidRDefault="00512EBE" w:rsidP="00646F9B">
      <w:pPr>
        <w:widowControl w:val="0"/>
        <w:numPr>
          <w:ilvl w:val="1"/>
          <w:numId w:val="0"/>
        </w:numPr>
        <w:tabs>
          <w:tab w:val="num" w:pos="1116"/>
        </w:tabs>
        <w:adjustRightInd w:val="0"/>
        <w:ind w:firstLine="709"/>
        <w:jc w:val="both"/>
        <w:textAlignment w:val="baseline"/>
      </w:pPr>
      <w:proofErr w:type="gramStart"/>
      <w:r w:rsidRPr="00512EBE">
        <w:t>Если замены и восстановления, выполненные Подрядчиком в Гарантийный период, влекут за собой снижение установленных Рабочей 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roofErr w:type="gramEnd"/>
    </w:p>
    <w:p w:rsidR="00512EBE" w:rsidRPr="00512EBE" w:rsidRDefault="00646F9B" w:rsidP="00646F9B">
      <w:pPr>
        <w:widowControl w:val="0"/>
        <w:adjustRightInd w:val="0"/>
        <w:ind w:firstLine="709"/>
        <w:jc w:val="both"/>
        <w:textAlignment w:val="baseline"/>
      </w:pPr>
      <w:r>
        <w:rPr>
          <w:bCs/>
        </w:rPr>
        <w:t>10</w:t>
      </w:r>
      <w:r w:rsidR="00512EBE" w:rsidRPr="00512EBE">
        <w:rPr>
          <w:bCs/>
        </w:rPr>
        <w:t>.7.</w:t>
      </w:r>
      <w:r w:rsidR="00512EBE" w:rsidRPr="00512EBE">
        <w:t xml:space="preserve"> При отказе Подрядчика от составления или подписания акта обнаружения </w:t>
      </w:r>
      <w:r w:rsidR="00512EBE" w:rsidRPr="00512EBE">
        <w:rPr>
          <w:bCs/>
        </w:rPr>
        <w:t xml:space="preserve">Недостатков (Несоответствий, Дефектов), а также в случае неявки представителя Подрядчика для участия в составлении акта, </w:t>
      </w:r>
      <w:r w:rsidR="00512EBE" w:rsidRPr="00512EBE">
        <w:t xml:space="preserve">Заказчик составляет односторонний акт на основе </w:t>
      </w:r>
      <w:r w:rsidR="00512EBE" w:rsidRPr="00512EBE">
        <w:rPr>
          <w:bCs/>
        </w:rPr>
        <w:t>квалифицированной</w:t>
      </w:r>
      <w:r w:rsidR="00512EBE" w:rsidRPr="00512EBE">
        <w:t xml:space="preserve"> экспертизы, привлекаемой им за свой счет.</w:t>
      </w:r>
    </w:p>
    <w:p w:rsidR="00512EBE" w:rsidRPr="00512EBE" w:rsidRDefault="00512EBE" w:rsidP="00646F9B">
      <w:pPr>
        <w:widowControl w:val="0"/>
        <w:tabs>
          <w:tab w:val="left" w:pos="-1560"/>
        </w:tabs>
        <w:adjustRightInd w:val="0"/>
        <w:spacing w:before="120" w:after="120"/>
        <w:ind w:firstLine="709"/>
        <w:jc w:val="both"/>
        <w:textAlignment w:val="baseline"/>
        <w:rPr>
          <w:b/>
        </w:rPr>
      </w:pPr>
      <w:r w:rsidRPr="00512EBE">
        <w:rPr>
          <w:b/>
        </w:rPr>
        <w:t>1</w:t>
      </w:r>
      <w:r w:rsidR="00646F9B">
        <w:rPr>
          <w:b/>
        </w:rPr>
        <w:t>1</w:t>
      </w:r>
      <w:r w:rsidRPr="00512EBE">
        <w:rPr>
          <w:b/>
        </w:rPr>
        <w:t xml:space="preserve">. </w:t>
      </w:r>
      <w:r w:rsidRPr="00512EBE">
        <w:rPr>
          <w:b/>
          <w:spacing w:val="5"/>
        </w:rPr>
        <w:t>Ответственность</w:t>
      </w:r>
      <w:r w:rsidRPr="00512EBE">
        <w:rPr>
          <w:b/>
        </w:rPr>
        <w:t xml:space="preserve"> Сторон</w:t>
      </w:r>
    </w:p>
    <w:p w:rsidR="00512EBE" w:rsidRPr="00512EBE" w:rsidRDefault="00512EBE" w:rsidP="00646F9B">
      <w:pPr>
        <w:widowControl w:val="0"/>
        <w:adjustRightInd w:val="0"/>
        <w:ind w:firstLine="709"/>
        <w:jc w:val="both"/>
        <w:textAlignment w:val="baseline"/>
        <w:rPr>
          <w:bCs/>
        </w:rPr>
      </w:pPr>
      <w:r w:rsidRPr="00512EBE">
        <w:rPr>
          <w:bCs/>
        </w:rPr>
        <w:t>1</w:t>
      </w:r>
      <w:r w:rsidR="00646F9B">
        <w:rPr>
          <w:bCs/>
        </w:rPr>
        <w:t>1</w:t>
      </w:r>
      <w:r w:rsidRPr="00512EBE">
        <w:rPr>
          <w:bCs/>
        </w:rPr>
        <w:t xml:space="preserve">.1. Сторона, не исполнившая обязательства по настоящему Договору, либо исполнившая их ненадлежащим образом, несет ответственность, если не докажет, что </w:t>
      </w:r>
      <w:r w:rsidRPr="00512EBE">
        <w:rPr>
          <w:bCs/>
        </w:rPr>
        <w:lastRenderedPageBreak/>
        <w:t>исполнение оказалось невозможным вследствие непреодолимой силы, то есть чрезвычайных и непреодолимых при данных условиях обстоятельств.</w:t>
      </w:r>
    </w:p>
    <w:p w:rsidR="00512EBE" w:rsidRPr="00512EBE" w:rsidRDefault="00512EBE" w:rsidP="00646F9B">
      <w:pPr>
        <w:widowControl w:val="0"/>
        <w:adjustRightInd w:val="0"/>
        <w:ind w:firstLine="709"/>
        <w:jc w:val="both"/>
        <w:textAlignment w:val="baseline"/>
      </w:pPr>
      <w:r w:rsidRPr="00512EBE">
        <w:rPr>
          <w:bCs/>
        </w:rPr>
        <w:t>1</w:t>
      </w:r>
      <w:r w:rsidR="00646F9B">
        <w:rPr>
          <w:bCs/>
        </w:rPr>
        <w:t>1</w:t>
      </w:r>
      <w:r w:rsidRPr="00512EBE">
        <w:rPr>
          <w:bCs/>
        </w:rPr>
        <w:t>.2. За неисполнение или ненадлежащее исполнение своих обязательств по Договору</w:t>
      </w:r>
      <w:r w:rsidRPr="00512EBE">
        <w:t xml:space="preserve"> Стороны несут ответственность в соответствии с действующим законодательством РФ.</w:t>
      </w:r>
    </w:p>
    <w:p w:rsidR="00512EBE" w:rsidRPr="00512EBE" w:rsidRDefault="00512EBE" w:rsidP="00646F9B">
      <w:pPr>
        <w:widowControl w:val="0"/>
        <w:adjustRightInd w:val="0"/>
        <w:ind w:firstLine="709"/>
        <w:jc w:val="both"/>
        <w:textAlignment w:val="baseline"/>
      </w:pPr>
      <w:bookmarkStart w:id="488" w:name="sub_723"/>
      <w:r w:rsidRPr="00512EBE">
        <w:t>1</w:t>
      </w:r>
      <w:r w:rsidR="00646F9B">
        <w:t>1</w:t>
      </w:r>
      <w:r w:rsidRPr="00512EBE">
        <w:t xml:space="preserve">.3. Санкции за неисполнение или ненадлежащее исполнение обязательств по настоящему договору Подрядчиком: </w:t>
      </w:r>
    </w:p>
    <w:p w:rsidR="00512EBE" w:rsidRPr="00512EBE" w:rsidRDefault="00512EBE" w:rsidP="00646F9B">
      <w:pPr>
        <w:widowControl w:val="0"/>
        <w:adjustRightInd w:val="0"/>
        <w:ind w:firstLine="709"/>
        <w:jc w:val="both"/>
        <w:textAlignment w:val="baseline"/>
      </w:pPr>
      <w:r w:rsidRPr="00512EBE">
        <w:t>1</w:t>
      </w:r>
      <w:r w:rsidR="00646F9B">
        <w:t>1</w:t>
      </w:r>
      <w:r w:rsidRPr="00512EBE">
        <w:t>.3.1. В случае некачественного выполнения Подрядчиком любой из Работ по Договору Подрядчик уплачивает Заказчику неустойку (пени) в размере 5 % от стоимости некачественно выполненных Работ по Договору.</w:t>
      </w:r>
    </w:p>
    <w:p w:rsidR="00512EBE" w:rsidRPr="00512EBE" w:rsidRDefault="00512EBE" w:rsidP="00646F9B">
      <w:pPr>
        <w:widowControl w:val="0"/>
        <w:adjustRightInd w:val="0"/>
        <w:ind w:firstLine="709"/>
        <w:jc w:val="both"/>
        <w:textAlignment w:val="baseline"/>
      </w:pPr>
      <w:r w:rsidRPr="00512EBE">
        <w:t>1</w:t>
      </w:r>
      <w:r w:rsidR="00646F9B">
        <w:t>1</w:t>
      </w:r>
      <w:r w:rsidRPr="00512EBE">
        <w:t>.3.2</w:t>
      </w:r>
      <w:bookmarkEnd w:id="488"/>
      <w:r w:rsidRPr="00512EBE">
        <w:t>. В случае просрочки Подрядчиком установленных Календарным планом сроков выполнения Работ, Подрядчик уплачивает Заказчику неустойку (пени). Неустойка (пеня) начисляется за каждый день просрочки исполнения обязательства, предусмотренного Календарным планом выполнения работ, начиная со дня, следующего после дня истечения установленного Календарным планом срока исполнения обязательства.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w:t>
      </w:r>
    </w:p>
    <w:p w:rsidR="00512EBE" w:rsidRPr="00512EBE" w:rsidRDefault="00512EBE" w:rsidP="00646F9B">
      <w:pPr>
        <w:widowControl w:val="0"/>
        <w:adjustRightInd w:val="0"/>
        <w:ind w:firstLine="709"/>
        <w:jc w:val="both"/>
        <w:textAlignment w:val="baseline"/>
      </w:pPr>
      <w:r w:rsidRPr="00512EBE">
        <w:rPr>
          <w:bCs/>
        </w:rPr>
        <w:t>1</w:t>
      </w:r>
      <w:r w:rsidR="00646F9B">
        <w:rPr>
          <w:bCs/>
        </w:rPr>
        <w:t>1</w:t>
      </w:r>
      <w:r w:rsidRPr="00512EBE">
        <w:rPr>
          <w:bCs/>
        </w:rPr>
        <w:t xml:space="preserve">.4. </w:t>
      </w:r>
      <w:r w:rsidRPr="00512EBE">
        <w:t>В случае утраты или повреждения имущества Заказчика, вызванного действиями Подрядчика (Субподрядчика),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512EBE" w:rsidRPr="00512EBE" w:rsidRDefault="00512EBE" w:rsidP="00646F9B">
      <w:pPr>
        <w:widowControl w:val="0"/>
        <w:adjustRightInd w:val="0"/>
        <w:ind w:firstLine="709"/>
        <w:jc w:val="both"/>
        <w:textAlignment w:val="baseline"/>
      </w:pPr>
      <w:r w:rsidRPr="00512EBE">
        <w:t>1</w:t>
      </w:r>
      <w:r w:rsidR="00646F9B">
        <w:t>1</w:t>
      </w:r>
      <w:r w:rsidRPr="00512EBE">
        <w:t>.5.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512EBE" w:rsidRPr="00512EBE" w:rsidRDefault="00512EBE" w:rsidP="00646F9B">
      <w:pPr>
        <w:widowControl w:val="0"/>
        <w:adjustRightInd w:val="0"/>
        <w:ind w:firstLine="709"/>
        <w:jc w:val="both"/>
        <w:textAlignment w:val="baseline"/>
      </w:pPr>
      <w:r w:rsidRPr="00512EBE">
        <w:t>1</w:t>
      </w:r>
      <w:r w:rsidR="00646F9B">
        <w:t>1</w:t>
      </w:r>
      <w:r w:rsidRPr="00512EBE">
        <w:t xml:space="preserve">.6. </w:t>
      </w:r>
      <w:proofErr w:type="gramStart"/>
      <w:r w:rsidRPr="00512EBE">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512EBE">
        <w:t xml:space="preserve"> неустойки в соответствии с действующим законодательством Российской Федерации. </w:t>
      </w:r>
    </w:p>
    <w:p w:rsidR="00512EBE" w:rsidRPr="00512EBE" w:rsidRDefault="00512EBE" w:rsidP="00646F9B">
      <w:pPr>
        <w:widowControl w:val="0"/>
        <w:adjustRightInd w:val="0"/>
        <w:ind w:firstLine="709"/>
        <w:jc w:val="both"/>
        <w:textAlignment w:val="baseline"/>
      </w:pPr>
      <w:r w:rsidRPr="00512EBE">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требований об уплате штрафа. </w:t>
      </w:r>
    </w:p>
    <w:p w:rsidR="00512EBE" w:rsidRPr="00512EBE" w:rsidRDefault="00512EBE" w:rsidP="00646F9B">
      <w:pPr>
        <w:widowControl w:val="0"/>
        <w:adjustRightInd w:val="0"/>
        <w:ind w:firstLine="709"/>
        <w:jc w:val="both"/>
        <w:textAlignment w:val="baseline"/>
      </w:pPr>
      <w:r w:rsidRPr="00512EBE">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512EBE" w:rsidRPr="00512EBE" w:rsidRDefault="00512EBE" w:rsidP="00646F9B">
      <w:pPr>
        <w:widowControl w:val="0"/>
        <w:adjustRightInd w:val="0"/>
        <w:ind w:firstLine="709"/>
        <w:jc w:val="both"/>
        <w:textAlignment w:val="baseline"/>
      </w:pPr>
      <w:r w:rsidRPr="00512EBE">
        <w:t>1</w:t>
      </w:r>
      <w:r w:rsidR="00646F9B">
        <w:t>1</w:t>
      </w:r>
      <w:r w:rsidRPr="00512EBE">
        <w:t xml:space="preserve">.7. При </w:t>
      </w:r>
      <w:proofErr w:type="spellStart"/>
      <w:r w:rsidRPr="00512EBE">
        <w:t>неустранении</w:t>
      </w:r>
      <w:proofErr w:type="spellEnd"/>
      <w:r w:rsidRPr="00512EBE">
        <w:t xml:space="preserve">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Подрядчик уплачивает Заказчику неустойку (пени). Размер неустойки (пени) устанавливается в размере одной трехсотой действующей на день уплаты неустойки ставки рефинансирования Центрального банка РФ от стоимости выполненных с нарушениями работ за каждый календарный день просрочки.</w:t>
      </w:r>
    </w:p>
    <w:p w:rsidR="00512EBE" w:rsidRPr="00512EBE" w:rsidRDefault="00512EBE" w:rsidP="00646F9B">
      <w:pPr>
        <w:widowControl w:val="0"/>
        <w:adjustRightInd w:val="0"/>
        <w:ind w:firstLine="709"/>
        <w:jc w:val="both"/>
        <w:textAlignment w:val="baseline"/>
      </w:pPr>
      <w:r w:rsidRPr="00512EBE">
        <w:t>1</w:t>
      </w:r>
      <w:r w:rsidR="00646F9B">
        <w:t>1</w:t>
      </w:r>
      <w:r w:rsidRPr="00512EBE">
        <w:t>.8. При</w:t>
      </w:r>
      <w:r w:rsidRPr="00512EBE">
        <w:rPr>
          <w:color w:val="000000"/>
        </w:rPr>
        <w:t xml:space="preserve">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w:t>
      </w:r>
      <w:r w:rsidRPr="00512EBE">
        <w:rPr>
          <w:color w:val="000000"/>
        </w:rPr>
        <w:lastRenderedPageBreak/>
        <w:t xml:space="preserve">обязательных требований Подрядчик </w:t>
      </w:r>
      <w:r w:rsidRPr="00512EBE">
        <w:t>уплачивает Заказчику штраф в размере</w:t>
      </w:r>
      <w:r w:rsidRPr="00512EBE">
        <w:rPr>
          <w:color w:val="000000"/>
        </w:rPr>
        <w:t>:</w:t>
      </w:r>
    </w:p>
    <w:p w:rsidR="00512EBE" w:rsidRPr="00512EBE" w:rsidRDefault="00512EBE" w:rsidP="00646F9B">
      <w:pPr>
        <w:widowControl w:val="0"/>
        <w:shd w:val="clear" w:color="auto" w:fill="FFFFFF"/>
        <w:adjustRightInd w:val="0"/>
        <w:ind w:firstLine="709"/>
        <w:jc w:val="both"/>
        <w:textAlignment w:val="baseline"/>
      </w:pPr>
      <w:r w:rsidRPr="00512EBE">
        <w:rPr>
          <w:color w:val="000000"/>
        </w:rPr>
        <w:t>а) 500 000 (пятьсот тысяч) рублей за несчастный случай, повлекший за собой причинение средней тяжести вреда здоровью;</w:t>
      </w:r>
    </w:p>
    <w:p w:rsidR="00512EBE" w:rsidRPr="00512EBE" w:rsidRDefault="00512EBE" w:rsidP="00646F9B">
      <w:pPr>
        <w:widowControl w:val="0"/>
        <w:adjustRightInd w:val="0"/>
        <w:ind w:firstLine="709"/>
        <w:jc w:val="both"/>
        <w:textAlignment w:val="baseline"/>
        <w:rPr>
          <w:color w:val="000000"/>
        </w:rPr>
      </w:pPr>
      <w:r w:rsidRPr="00512EBE">
        <w:rPr>
          <w:color w:val="000000"/>
        </w:rPr>
        <w:t xml:space="preserve">б) 5 000 </w:t>
      </w:r>
      <w:proofErr w:type="spellStart"/>
      <w:r w:rsidRPr="00512EBE">
        <w:rPr>
          <w:color w:val="000000"/>
        </w:rPr>
        <w:t>000</w:t>
      </w:r>
      <w:proofErr w:type="spellEnd"/>
      <w:r w:rsidRPr="00512EBE">
        <w:rPr>
          <w:color w:val="000000"/>
        </w:rPr>
        <w:t xml:space="preserve"> (пять миллионов) рублей за несчастный случай, повлекший за собой причинение тяжелого вреда здоровью либо смерть.</w:t>
      </w:r>
    </w:p>
    <w:p w:rsidR="00512EBE" w:rsidRPr="00512EBE" w:rsidRDefault="00512EBE" w:rsidP="00646F9B">
      <w:pPr>
        <w:widowControl w:val="0"/>
        <w:adjustRightInd w:val="0"/>
        <w:ind w:firstLine="709"/>
        <w:jc w:val="both"/>
        <w:textAlignment w:val="baseline"/>
        <w:rPr>
          <w:color w:val="000000"/>
        </w:rPr>
      </w:pPr>
      <w:r w:rsidRPr="00512EBE">
        <w:rPr>
          <w:color w:val="000000"/>
        </w:rPr>
        <w:t>11.9. Заказчик вправе удержать начисленную в порядке, предусмотренном пунктом 1</w:t>
      </w:r>
      <w:r w:rsidR="00B03F2D">
        <w:rPr>
          <w:color w:val="000000"/>
        </w:rPr>
        <w:t>1</w:t>
      </w:r>
      <w:r w:rsidRPr="00512EBE">
        <w:rPr>
          <w:color w:val="000000"/>
        </w:rPr>
        <w:t>.3.2 договора неустойку из суммы, подлежащей оплате Подрядчику по договору.</w:t>
      </w:r>
    </w:p>
    <w:p w:rsidR="00512EBE" w:rsidRPr="00512EBE" w:rsidRDefault="00512EBE" w:rsidP="00646F9B">
      <w:pPr>
        <w:widowControl w:val="0"/>
        <w:adjustRightInd w:val="0"/>
        <w:ind w:firstLine="709"/>
        <w:jc w:val="both"/>
        <w:textAlignment w:val="baseline"/>
      </w:pPr>
      <w:r w:rsidRPr="00512EBE">
        <w:t>1</w:t>
      </w:r>
      <w:r w:rsidR="00646F9B">
        <w:t>1</w:t>
      </w:r>
      <w:r w:rsidRPr="00512EBE">
        <w:t>.10. В случае нарушения пункта 6.2.3. Подрядчик уплачивает Заказчику штраф в размере 80 тысяч рублей за каждый случай причинения вреда имущества Заказчика. Факт причинения вреда имущества Заказчика подтверждается «Актом о проведении», составленным и подписанным представителями Заказчика и Подрядчика.</w:t>
      </w:r>
    </w:p>
    <w:p w:rsidR="00512EBE" w:rsidRPr="00512EBE" w:rsidRDefault="00512EBE" w:rsidP="00646F9B">
      <w:pPr>
        <w:widowControl w:val="0"/>
        <w:adjustRightInd w:val="0"/>
        <w:ind w:firstLine="709"/>
        <w:jc w:val="both"/>
        <w:textAlignment w:val="baseline"/>
      </w:pPr>
      <w:r w:rsidRPr="00512EBE">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имущества Заказчика подтверждается официальным документом  Управления МВД России </w:t>
      </w:r>
      <w:proofErr w:type="gramStart"/>
      <w:r w:rsidRPr="00512EBE">
        <w:t>по</w:t>
      </w:r>
      <w:proofErr w:type="gramEnd"/>
      <w:r w:rsidRPr="00512EBE">
        <w:t xml:space="preserve"> ЗАТО г. Озерска.</w:t>
      </w:r>
    </w:p>
    <w:p w:rsidR="00512EBE" w:rsidRPr="00512EBE" w:rsidRDefault="00512EBE" w:rsidP="00646F9B">
      <w:pPr>
        <w:widowControl w:val="0"/>
        <w:adjustRightInd w:val="0"/>
        <w:ind w:firstLine="709"/>
        <w:jc w:val="both"/>
        <w:textAlignment w:val="baseline"/>
      </w:pPr>
      <w:r w:rsidRPr="00512EBE">
        <w:t xml:space="preserve">«Акт о повреждении» или официальный документ Управления МВД России </w:t>
      </w:r>
      <w:proofErr w:type="gramStart"/>
      <w:r w:rsidRPr="00512EBE">
        <w:t>по</w:t>
      </w:r>
      <w:proofErr w:type="gramEnd"/>
      <w:r w:rsidRPr="00512EBE">
        <w:t xml:space="preserve"> ЗАТО г. Озерска являются окончательным и достаточным основанием для выставления Подрядчику требований об уплате штрафа.</w:t>
      </w:r>
    </w:p>
    <w:p w:rsidR="00512EBE" w:rsidRPr="00512EBE" w:rsidRDefault="00512EBE" w:rsidP="00646F9B">
      <w:pPr>
        <w:widowControl w:val="0"/>
        <w:tabs>
          <w:tab w:val="left" w:pos="-1560"/>
        </w:tabs>
        <w:adjustRightInd w:val="0"/>
        <w:ind w:firstLine="709"/>
        <w:jc w:val="both"/>
        <w:textAlignment w:val="baseline"/>
      </w:pPr>
      <w:r w:rsidRPr="00512EBE">
        <w:t>1</w:t>
      </w:r>
      <w:r w:rsidR="00646F9B">
        <w:t>1</w:t>
      </w:r>
      <w:r w:rsidRPr="00512EBE">
        <w:t>.11. В случае уклонения Подрядчика от уплаты штрафа, Заказчик вправе удержать штраф, начисленный в порядке, установленном пунктом 1</w:t>
      </w:r>
      <w:r w:rsidR="00646F9B">
        <w:t>1</w:t>
      </w:r>
      <w:r w:rsidRPr="00512EBE">
        <w:t>.10 договора, из суммы, подлежащей оплате Подрядчику по договору.</w:t>
      </w:r>
    </w:p>
    <w:p w:rsidR="00512EBE" w:rsidRPr="00512EBE" w:rsidRDefault="00512EBE" w:rsidP="00646F9B">
      <w:pPr>
        <w:widowControl w:val="0"/>
        <w:tabs>
          <w:tab w:val="left" w:pos="-1560"/>
        </w:tabs>
        <w:adjustRightInd w:val="0"/>
        <w:spacing w:before="120" w:after="120"/>
        <w:ind w:firstLine="709"/>
        <w:jc w:val="both"/>
        <w:textAlignment w:val="baseline"/>
        <w:rPr>
          <w:b/>
          <w:spacing w:val="5"/>
        </w:rPr>
      </w:pPr>
      <w:r w:rsidRPr="00512EBE">
        <w:rPr>
          <w:b/>
          <w:spacing w:val="5"/>
        </w:rPr>
        <w:t>1</w:t>
      </w:r>
      <w:r w:rsidR="00646F9B">
        <w:rPr>
          <w:b/>
          <w:spacing w:val="5"/>
        </w:rPr>
        <w:t>2</w:t>
      </w:r>
      <w:r w:rsidRPr="00512EBE">
        <w:rPr>
          <w:b/>
          <w:spacing w:val="5"/>
        </w:rPr>
        <w:t>. Обстоятельства непреодолимой силы (форс-мажор)</w:t>
      </w:r>
    </w:p>
    <w:p w:rsidR="00512EBE" w:rsidRPr="00512EBE" w:rsidRDefault="00512EBE" w:rsidP="00646F9B">
      <w:pPr>
        <w:widowControl w:val="0"/>
        <w:adjustRightInd w:val="0"/>
        <w:ind w:firstLine="709"/>
        <w:jc w:val="both"/>
        <w:textAlignment w:val="baseline"/>
      </w:pPr>
      <w:r w:rsidRPr="00512EBE">
        <w:t>1</w:t>
      </w:r>
      <w:r w:rsidR="00646F9B">
        <w:t>2</w:t>
      </w:r>
      <w:r w:rsidRPr="00512EBE">
        <w:t>.1.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512EBE">
        <w:t>форс–мажор</w:t>
      </w:r>
      <w:proofErr w:type="gramEnd"/>
      <w:r w:rsidRPr="00512EBE">
        <w:t>).</w:t>
      </w:r>
    </w:p>
    <w:p w:rsidR="00512EBE" w:rsidRPr="00512EBE" w:rsidRDefault="00512EBE" w:rsidP="00646F9B">
      <w:pPr>
        <w:widowControl w:val="0"/>
        <w:adjustRightInd w:val="0"/>
        <w:ind w:firstLine="709"/>
        <w:jc w:val="both"/>
        <w:textAlignment w:val="baseline"/>
      </w:pPr>
      <w:r w:rsidRPr="00512EBE">
        <w:t>1</w:t>
      </w:r>
      <w:r w:rsidR="00646F9B">
        <w:t>2</w:t>
      </w:r>
      <w:r w:rsidRPr="00512EBE">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512EBE" w:rsidRPr="00512EBE" w:rsidRDefault="00512EBE" w:rsidP="00646F9B">
      <w:pPr>
        <w:widowControl w:val="0"/>
        <w:adjustRightInd w:val="0"/>
        <w:ind w:firstLine="709"/>
        <w:jc w:val="both"/>
        <w:textAlignment w:val="baseline"/>
      </w:pPr>
      <w:r w:rsidRPr="00512EBE">
        <w:t>1</w:t>
      </w:r>
      <w:r w:rsidR="00646F9B">
        <w:t>2</w:t>
      </w:r>
      <w:r w:rsidRPr="00512EBE">
        <w:t>.3.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512EBE">
        <w:t>е</w:t>
      </w:r>
      <w:proofErr w:type="gramEnd"/>
      <w:r w:rsidRPr="00512EBE">
        <w:t xml:space="preserve"> освобождения от ответственности.</w:t>
      </w:r>
    </w:p>
    <w:p w:rsidR="00512EBE" w:rsidRPr="00512EBE" w:rsidRDefault="00512EBE" w:rsidP="00646F9B">
      <w:pPr>
        <w:widowControl w:val="0"/>
        <w:adjustRightInd w:val="0"/>
        <w:ind w:firstLine="709"/>
        <w:jc w:val="both"/>
        <w:textAlignment w:val="baseline"/>
      </w:pPr>
      <w:r w:rsidRPr="00512EBE">
        <w:t>1</w:t>
      </w:r>
      <w:r w:rsidR="00646F9B">
        <w:t>2</w:t>
      </w:r>
      <w:r w:rsidRPr="00512EBE">
        <w:t>.4. В период действия обстоятельств непреодолимой силы, которые освобождают Стороны от ответственности, выполнение обязатель</w:t>
      </w:r>
      <w:proofErr w:type="gramStart"/>
      <w:r w:rsidRPr="00512EBE">
        <w:t>ств пр</w:t>
      </w:r>
      <w:proofErr w:type="gramEnd"/>
      <w:r w:rsidRPr="00512EBE">
        <w:t>иостанавливается, и санкции за неисполнение обязательств по Договору не применяются.</w:t>
      </w:r>
    </w:p>
    <w:p w:rsidR="00512EBE" w:rsidRPr="00512EBE" w:rsidRDefault="00512EBE" w:rsidP="00646F9B">
      <w:pPr>
        <w:widowControl w:val="0"/>
        <w:adjustRightInd w:val="0"/>
        <w:ind w:firstLine="709"/>
        <w:jc w:val="both"/>
        <w:textAlignment w:val="baseline"/>
      </w:pPr>
      <w:r w:rsidRPr="00512EBE">
        <w:t>1</w:t>
      </w:r>
      <w:r w:rsidR="00646F9B">
        <w:t>2</w:t>
      </w:r>
      <w:r w:rsidRPr="00512EBE">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512EBE" w:rsidRPr="00512EBE" w:rsidRDefault="00512EBE" w:rsidP="00646F9B">
      <w:pPr>
        <w:widowControl w:val="0"/>
        <w:adjustRightInd w:val="0"/>
        <w:ind w:firstLine="709"/>
        <w:jc w:val="both"/>
        <w:textAlignment w:val="baseline"/>
      </w:pPr>
      <w:r w:rsidRPr="00512EBE">
        <w:t>1</w:t>
      </w:r>
      <w:r w:rsidR="00646F9B">
        <w:t>2</w:t>
      </w:r>
      <w:r w:rsidRPr="00512EBE">
        <w:t>.6.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512EBE" w:rsidRPr="00512EBE" w:rsidRDefault="00512EBE" w:rsidP="00646F9B">
      <w:pPr>
        <w:widowControl w:val="0"/>
        <w:tabs>
          <w:tab w:val="left" w:pos="-1560"/>
        </w:tabs>
        <w:adjustRightInd w:val="0"/>
        <w:spacing w:before="120" w:after="120"/>
        <w:ind w:firstLine="709"/>
        <w:jc w:val="both"/>
        <w:textAlignment w:val="baseline"/>
        <w:rPr>
          <w:b/>
          <w:spacing w:val="5"/>
        </w:rPr>
      </w:pPr>
      <w:r w:rsidRPr="00512EBE">
        <w:rPr>
          <w:b/>
          <w:spacing w:val="5"/>
        </w:rPr>
        <w:t>1</w:t>
      </w:r>
      <w:r w:rsidR="00646F9B">
        <w:rPr>
          <w:b/>
          <w:spacing w:val="5"/>
        </w:rPr>
        <w:t>3</w:t>
      </w:r>
      <w:r w:rsidRPr="00512EBE">
        <w:rPr>
          <w:b/>
          <w:spacing w:val="5"/>
        </w:rPr>
        <w:t>. Охранные мероприятия</w:t>
      </w:r>
    </w:p>
    <w:p w:rsidR="00512EBE" w:rsidRPr="00512EBE" w:rsidRDefault="00512EBE" w:rsidP="00646F9B">
      <w:pPr>
        <w:ind w:firstLine="709"/>
        <w:contextualSpacing/>
        <w:jc w:val="both"/>
      </w:pPr>
      <w:r w:rsidRPr="00512EBE">
        <w:lastRenderedPageBreak/>
        <w:t>1</w:t>
      </w:r>
      <w:r w:rsidR="00646F9B">
        <w:t>3</w:t>
      </w:r>
      <w:r w:rsidRPr="00512EBE">
        <w:t xml:space="preserve">.1. Охрану Объекта осуществляет Подрядчик. </w:t>
      </w:r>
    </w:p>
    <w:p w:rsidR="00512EBE" w:rsidRPr="00512EBE" w:rsidRDefault="00512EBE" w:rsidP="00646F9B">
      <w:pPr>
        <w:widowControl w:val="0"/>
        <w:adjustRightInd w:val="0"/>
        <w:ind w:firstLine="709"/>
        <w:jc w:val="both"/>
        <w:textAlignment w:val="baseline"/>
        <w:rPr>
          <w:bCs/>
        </w:rPr>
      </w:pPr>
      <w:r w:rsidRPr="00512EBE">
        <w:t>1</w:t>
      </w:r>
      <w:r w:rsidR="00646F9B">
        <w:t>3</w:t>
      </w:r>
      <w:r w:rsidRPr="00512EBE">
        <w:t xml:space="preserve">.2. До сдачи Объекта Заказчику Подрядчик несет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512EBE">
        <w:rPr>
          <w:bCs/>
        </w:rPr>
        <w:t>и</w:t>
      </w:r>
      <w:r w:rsidRPr="00512EBE">
        <w:t xml:space="preserve"> </w:t>
      </w:r>
      <w:r w:rsidRPr="00512EBE">
        <w:rPr>
          <w:bCs/>
        </w:rPr>
        <w:t xml:space="preserve">случаев повреждения </w:t>
      </w:r>
      <w:r w:rsidRPr="00512EBE">
        <w:t>Объекта</w:t>
      </w:r>
      <w:r w:rsidRPr="00512EBE">
        <w:rPr>
          <w:bCs/>
        </w:rPr>
        <w:t xml:space="preserve"> по вине Заказчика.</w:t>
      </w:r>
    </w:p>
    <w:p w:rsidR="00512EBE" w:rsidRPr="00512EBE" w:rsidRDefault="00512EBE" w:rsidP="00646F9B">
      <w:pPr>
        <w:widowControl w:val="0"/>
        <w:tabs>
          <w:tab w:val="left" w:pos="-1560"/>
        </w:tabs>
        <w:adjustRightInd w:val="0"/>
        <w:spacing w:before="120" w:after="120"/>
        <w:ind w:firstLine="709"/>
        <w:jc w:val="both"/>
        <w:textAlignment w:val="baseline"/>
        <w:rPr>
          <w:b/>
          <w:spacing w:val="5"/>
        </w:rPr>
      </w:pPr>
      <w:r w:rsidRPr="00512EBE">
        <w:rPr>
          <w:b/>
          <w:spacing w:val="5"/>
        </w:rPr>
        <w:t>1</w:t>
      </w:r>
      <w:r w:rsidR="00646F9B">
        <w:rPr>
          <w:b/>
          <w:spacing w:val="5"/>
        </w:rPr>
        <w:t>4</w:t>
      </w:r>
      <w:r w:rsidRPr="00512EBE">
        <w:rPr>
          <w:b/>
          <w:spacing w:val="5"/>
        </w:rPr>
        <w:t xml:space="preserve">. Контроль и надзор Заказчика за реализацией Договора </w:t>
      </w:r>
    </w:p>
    <w:p w:rsidR="00512EBE" w:rsidRPr="00512EBE" w:rsidRDefault="00512EBE" w:rsidP="00646F9B">
      <w:pPr>
        <w:widowControl w:val="0"/>
        <w:adjustRightInd w:val="0"/>
        <w:ind w:firstLine="709"/>
        <w:jc w:val="both"/>
        <w:textAlignment w:val="baseline"/>
      </w:pPr>
      <w:r w:rsidRPr="00512EBE">
        <w:t>1</w:t>
      </w:r>
      <w:r w:rsidR="00646F9B">
        <w:t>4</w:t>
      </w:r>
      <w:r w:rsidRPr="00512EBE">
        <w:t>.1. Заказчик осуществляет контроль и надзор за ходом выполняемых Работ, соблюдением сроков их выполнения.</w:t>
      </w:r>
    </w:p>
    <w:p w:rsidR="00512EBE" w:rsidRPr="00512EBE" w:rsidRDefault="00512EBE" w:rsidP="00646F9B">
      <w:pPr>
        <w:widowControl w:val="0"/>
        <w:adjustRightInd w:val="0"/>
        <w:ind w:firstLine="709"/>
        <w:jc w:val="both"/>
        <w:textAlignment w:val="baseline"/>
      </w:pPr>
      <w:r w:rsidRPr="00512EBE">
        <w:t>1</w:t>
      </w:r>
      <w:r w:rsidR="00646F9B">
        <w:t>4</w:t>
      </w:r>
      <w:r w:rsidRPr="00512EBE">
        <w:t>.2. Осуществляя контроль над ведением Работ, Заказчик не вмешивается в оперативно-хозяйственную деятельность Подрядчика.</w:t>
      </w:r>
    </w:p>
    <w:p w:rsidR="00512EBE" w:rsidRPr="00512EBE" w:rsidRDefault="00512EBE" w:rsidP="00646F9B">
      <w:pPr>
        <w:widowControl w:val="0"/>
        <w:adjustRightInd w:val="0"/>
        <w:ind w:firstLine="709"/>
        <w:jc w:val="both"/>
        <w:textAlignment w:val="baseline"/>
      </w:pPr>
      <w:r w:rsidRPr="00512EBE">
        <w:t>1</w:t>
      </w:r>
      <w:r w:rsidR="00646F9B">
        <w:t>4</w:t>
      </w:r>
      <w:r w:rsidRPr="00512EBE">
        <w:t xml:space="preserve">.3.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услуг такого рода с соответствующей организацией или испытательной лабораторией, имеющей необходимые разрешительные документы, требуемые законодательством. В этом случае Стороны заключают дополнительное соглашение, в котором определяются функции организации или испытательной лаборатории, связанные с последствиями ее деятельности для </w:t>
      </w:r>
      <w:r w:rsidRPr="00512EBE">
        <w:rPr>
          <w:bCs/>
        </w:rPr>
        <w:t>Подрядчика</w:t>
      </w:r>
      <w:r w:rsidRPr="00512EBE">
        <w:t>.</w:t>
      </w:r>
    </w:p>
    <w:p w:rsidR="00512EBE" w:rsidRPr="00512EBE" w:rsidRDefault="00512EBE" w:rsidP="00646F9B">
      <w:pPr>
        <w:widowControl w:val="0"/>
        <w:tabs>
          <w:tab w:val="left" w:pos="-1560"/>
        </w:tabs>
        <w:adjustRightInd w:val="0"/>
        <w:spacing w:before="120" w:after="120"/>
        <w:ind w:firstLine="709"/>
        <w:jc w:val="both"/>
        <w:textAlignment w:val="baseline"/>
        <w:rPr>
          <w:b/>
          <w:spacing w:val="5"/>
        </w:rPr>
      </w:pPr>
      <w:bookmarkStart w:id="489" w:name="sub_2812"/>
      <w:r w:rsidRPr="00512EBE">
        <w:rPr>
          <w:b/>
          <w:spacing w:val="5"/>
        </w:rPr>
        <w:t>15. Изменение условий реализации Договора</w:t>
      </w:r>
    </w:p>
    <w:p w:rsidR="00512EBE" w:rsidRPr="00512EBE" w:rsidRDefault="00512EBE" w:rsidP="00646F9B">
      <w:pPr>
        <w:widowControl w:val="0"/>
        <w:adjustRightInd w:val="0"/>
        <w:ind w:firstLine="709"/>
        <w:jc w:val="both"/>
        <w:textAlignment w:val="baseline"/>
      </w:pPr>
      <w:r w:rsidRPr="00512EBE">
        <w:rPr>
          <w:color w:val="000000"/>
          <w:spacing w:val="3"/>
        </w:rPr>
        <w:t>1</w:t>
      </w:r>
      <w:r w:rsidR="00646F9B">
        <w:rPr>
          <w:color w:val="000000"/>
          <w:spacing w:val="3"/>
        </w:rPr>
        <w:t>5</w:t>
      </w:r>
      <w:r w:rsidRPr="00512EBE">
        <w:t>.1.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банковских дней до дня прекращения работ.</w:t>
      </w:r>
    </w:p>
    <w:p w:rsidR="00512EBE" w:rsidRPr="00512EBE" w:rsidRDefault="00512EBE" w:rsidP="00646F9B">
      <w:pPr>
        <w:widowControl w:val="0"/>
        <w:adjustRightInd w:val="0"/>
        <w:ind w:firstLine="709"/>
        <w:jc w:val="both"/>
        <w:textAlignment w:val="baseline"/>
      </w:pPr>
      <w:r w:rsidRPr="00512EBE">
        <w:t>1</w:t>
      </w:r>
      <w:r w:rsidR="00646F9B">
        <w:t>5</w:t>
      </w:r>
      <w:r w:rsidRPr="00512EBE">
        <w:t>.2. Все положения настоящего Договора обязательны для правопреемников Заказчика и Подрядчика.</w:t>
      </w:r>
    </w:p>
    <w:p w:rsidR="00512EBE" w:rsidRPr="00512EBE" w:rsidRDefault="00512EBE" w:rsidP="00646F9B">
      <w:pPr>
        <w:widowControl w:val="0"/>
        <w:adjustRightInd w:val="0"/>
        <w:ind w:firstLine="709"/>
        <w:jc w:val="both"/>
        <w:textAlignment w:val="baseline"/>
      </w:pPr>
      <w:r w:rsidRPr="00512EBE">
        <w:t>1</w:t>
      </w:r>
      <w:r w:rsidR="00646F9B">
        <w:t>5</w:t>
      </w:r>
      <w:r w:rsidRPr="00512EBE">
        <w:t>.3. Расторжение Договора производится по соглашению Сторон,  по решению суда по основаниям, предусмотренным гражданским законодательством Российской Федерации, а также в случае одностороннего отказа Заказчиком от исполнения Договора по основаниям, указанным в настоящем договоре.</w:t>
      </w:r>
    </w:p>
    <w:p w:rsidR="00512EBE" w:rsidRDefault="00512EBE" w:rsidP="00646F9B">
      <w:pPr>
        <w:widowControl w:val="0"/>
        <w:adjustRightInd w:val="0"/>
        <w:ind w:firstLine="709"/>
        <w:jc w:val="both"/>
        <w:textAlignment w:val="baseline"/>
      </w:pPr>
      <w:r w:rsidRPr="00512EBE">
        <w:t>1</w:t>
      </w:r>
      <w:r w:rsidR="00646F9B">
        <w:t>5</w:t>
      </w:r>
      <w:r w:rsidRPr="00512EBE">
        <w:t>.4. Заказчик вправе отказаться от исполнения Договора в одностороннем порядке, направив уведомление Подрядчику, в случаях:</w:t>
      </w:r>
    </w:p>
    <w:p w:rsidR="00B03F2D" w:rsidRPr="00512EBE" w:rsidRDefault="00B03F2D" w:rsidP="00646F9B">
      <w:pPr>
        <w:widowControl w:val="0"/>
        <w:adjustRightInd w:val="0"/>
        <w:ind w:firstLine="709"/>
        <w:jc w:val="both"/>
        <w:textAlignment w:val="baseline"/>
      </w:pPr>
      <w:r>
        <w:t xml:space="preserve">- </w:t>
      </w:r>
      <w:r w:rsidRPr="00723F64">
        <w:t xml:space="preserve">при непредставлении </w:t>
      </w:r>
      <w:r>
        <w:t>Подрядчиком</w:t>
      </w:r>
      <w:r w:rsidRPr="00723F64">
        <w:t xml:space="preserve"> обеспечения договора в срок, установленный пунктом </w:t>
      </w:r>
      <w:r>
        <w:t>9</w:t>
      </w:r>
      <w:r w:rsidRPr="00723F64">
        <w:t xml:space="preserve">.1. настоящего Договора, либо предоставлении обеспечения договора, не соответствующего требованиям раздела </w:t>
      </w:r>
      <w:r>
        <w:t>9</w:t>
      </w:r>
      <w:r w:rsidRPr="00723F64">
        <w:t xml:space="preserve"> настоящего Договора </w:t>
      </w:r>
      <w:r w:rsidRPr="00723F64">
        <w:rPr>
          <w:i/>
        </w:rPr>
        <w:t>(в случае предоставления обеспечения договора после заключения договора)</w:t>
      </w:r>
    </w:p>
    <w:p w:rsidR="00512EBE" w:rsidRPr="00512EBE" w:rsidRDefault="00512EBE" w:rsidP="00646F9B">
      <w:pPr>
        <w:widowControl w:val="0"/>
        <w:adjustRightInd w:val="0"/>
        <w:ind w:firstLine="709"/>
        <w:jc w:val="both"/>
        <w:textAlignment w:val="baseline"/>
      </w:pPr>
      <w:r w:rsidRPr="00512EBE">
        <w:t>- нарушения Подрядчиком сроков выполнения работ, предусмотренных Календарным планом (Приложение № 3), более чем на 15 (пятнадцать) календарных дней;</w:t>
      </w:r>
    </w:p>
    <w:p w:rsidR="00512EBE" w:rsidRPr="00512EBE" w:rsidRDefault="00512EBE" w:rsidP="00646F9B">
      <w:pPr>
        <w:widowControl w:val="0"/>
        <w:adjustRightInd w:val="0"/>
        <w:ind w:firstLine="709"/>
        <w:jc w:val="both"/>
        <w:textAlignment w:val="baseline"/>
      </w:pPr>
      <w:proofErr w:type="gramStart"/>
      <w:r w:rsidRPr="00512EBE">
        <w:t>- при непредставлении Подрядчиком документов, перечисленных пунктом 6.2.33,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512EBE" w:rsidRPr="00512EBE" w:rsidRDefault="00512EBE" w:rsidP="00646F9B">
      <w:pPr>
        <w:widowControl w:val="0"/>
        <w:adjustRightInd w:val="0"/>
        <w:ind w:firstLine="709"/>
        <w:jc w:val="both"/>
        <w:textAlignment w:val="baseline"/>
      </w:pPr>
      <w:r w:rsidRPr="00512EBE">
        <w:t>- если отступления в Работе от условий Договора или иные недостатки результата Работ в согласованные между Сторонами сроки не были устранены, либо являются существенными и неустранимыми;</w:t>
      </w:r>
    </w:p>
    <w:p w:rsidR="00512EBE" w:rsidRPr="00512EBE" w:rsidRDefault="00512EBE" w:rsidP="00646F9B">
      <w:pPr>
        <w:widowControl w:val="0"/>
        <w:adjustRightInd w:val="0"/>
        <w:ind w:firstLine="709"/>
        <w:jc w:val="both"/>
        <w:textAlignment w:val="baseline"/>
      </w:pPr>
      <w:r w:rsidRPr="00512EBE">
        <w:t>- если в ходе исполнения Договора установлено, что Подрядчик не соответствует установленным документацией процедуры закупки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закупки;</w:t>
      </w:r>
    </w:p>
    <w:p w:rsidR="00512EBE" w:rsidRPr="00512EBE" w:rsidRDefault="00512EBE" w:rsidP="00646F9B">
      <w:pPr>
        <w:ind w:firstLine="709"/>
        <w:jc w:val="both"/>
      </w:pPr>
      <w:r w:rsidRPr="00512EBE">
        <w:t>- в случае признания Подрядчика недееспособным (банкротство</w:t>
      </w:r>
      <w:proofErr w:type="gramStart"/>
      <w:r w:rsidRPr="00512EBE">
        <w:t>.</w:t>
      </w:r>
      <w:proofErr w:type="gramEnd"/>
      <w:r w:rsidRPr="00512EBE">
        <w:t xml:space="preserve"> </w:t>
      </w:r>
      <w:proofErr w:type="gramStart"/>
      <w:r w:rsidRPr="00512EBE">
        <w:t>п</w:t>
      </w:r>
      <w:proofErr w:type="gramEnd"/>
      <w:r w:rsidRPr="00512EBE">
        <w:t xml:space="preserve">роцедура ликвидации и т.п.) </w:t>
      </w:r>
    </w:p>
    <w:p w:rsidR="00512EBE" w:rsidRPr="00512EBE" w:rsidRDefault="00512EBE" w:rsidP="00646F9B">
      <w:pPr>
        <w:widowControl w:val="0"/>
        <w:adjustRightInd w:val="0"/>
        <w:ind w:firstLine="709"/>
        <w:jc w:val="both"/>
        <w:textAlignment w:val="baseline"/>
      </w:pPr>
      <w:r w:rsidRPr="00512EBE">
        <w:t xml:space="preserve">- аннулирования лицензий, свидетельств СРО, других актов государственных </w:t>
      </w:r>
      <w:r w:rsidRPr="00512EBE">
        <w:lastRenderedPageBreak/>
        <w:t xml:space="preserve">органов в рамках действующего законодательства РФ, лишающих Подрядчика права на выполнение Работ; </w:t>
      </w:r>
    </w:p>
    <w:p w:rsidR="00512EBE" w:rsidRPr="00512EBE" w:rsidRDefault="00512EBE" w:rsidP="00646F9B">
      <w:pPr>
        <w:widowControl w:val="0"/>
        <w:adjustRightInd w:val="0"/>
        <w:ind w:firstLine="709"/>
        <w:jc w:val="both"/>
        <w:textAlignment w:val="baseline"/>
      </w:pPr>
      <w:r w:rsidRPr="00512EBE">
        <w:t>- в порядке ст. 717 Гражданского кодекса Российской Федерации.</w:t>
      </w:r>
    </w:p>
    <w:p w:rsidR="00512EBE" w:rsidRPr="00512EBE" w:rsidRDefault="00512EBE" w:rsidP="00646F9B">
      <w:pPr>
        <w:ind w:firstLine="709"/>
        <w:jc w:val="both"/>
      </w:pPr>
      <w:proofErr w:type="gramStart"/>
      <w:r w:rsidRPr="00512EBE">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указанных в п.1</w:t>
      </w:r>
      <w:r w:rsidR="00646F9B">
        <w:rPr>
          <w:bCs/>
        </w:rPr>
        <w:t>7</w:t>
      </w:r>
      <w:r w:rsidRPr="00512EBE">
        <w:rPr>
          <w:bCs/>
        </w:rPr>
        <w:t>.1,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12EBE">
        <w:rPr>
          <w:bCs/>
        </w:rPr>
        <w:t xml:space="preserve"> Договор считается расторгнутым </w:t>
      </w:r>
      <w:proofErr w:type="gramStart"/>
      <w:r w:rsidRPr="00512EBE">
        <w:rPr>
          <w:bCs/>
        </w:rPr>
        <w:t>с даты получения</w:t>
      </w:r>
      <w:proofErr w:type="gramEnd"/>
      <w:r w:rsidRPr="00512EBE">
        <w:rPr>
          <w:bCs/>
        </w:rPr>
        <w:t xml:space="preserve"> Подрядчиком соответствующего письменного уведомления Заказчика, если более поздняя дата не будет установлена в уведомлении</w:t>
      </w:r>
      <w:r w:rsidRPr="00512EBE">
        <w:t>.</w:t>
      </w:r>
    </w:p>
    <w:p w:rsidR="00512EBE" w:rsidRPr="00512EBE" w:rsidRDefault="00512EBE" w:rsidP="00646F9B">
      <w:pPr>
        <w:ind w:firstLine="709"/>
        <w:jc w:val="both"/>
      </w:pPr>
      <w:r w:rsidRPr="00512EBE">
        <w:t>1</w:t>
      </w:r>
      <w:r w:rsidR="00646F9B">
        <w:t>5</w:t>
      </w:r>
      <w:r w:rsidRPr="00512EBE">
        <w:t>.5. 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п.2</w:t>
      </w:r>
      <w:r w:rsidR="00646F9B">
        <w:t>2</w:t>
      </w:r>
      <w:r w:rsidRPr="00512EBE">
        <w:t xml:space="preserve"> Договора. Датой уведомления Подрядчика об отказе Заказчика от исполнения настоящего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п.2</w:t>
      </w:r>
      <w:r w:rsidR="00646F9B">
        <w:t>2</w:t>
      </w:r>
      <w:r w:rsidRPr="00512EBE">
        <w:t xml:space="preserve"> Договора. Договор считается расторгнутым по истечении 10 (десяти) дней </w:t>
      </w:r>
      <w:proofErr w:type="gramStart"/>
      <w:r w:rsidRPr="00512EBE">
        <w:t>с даты уведомления</w:t>
      </w:r>
      <w:proofErr w:type="gramEnd"/>
      <w:r w:rsidRPr="00512EBE">
        <w:t xml:space="preserve"> Заказчиком Подрядчика об одностороннем отказе от исполнения Договора.</w:t>
      </w:r>
    </w:p>
    <w:p w:rsidR="00512EBE" w:rsidRPr="00512EBE" w:rsidRDefault="00512EBE" w:rsidP="00646F9B">
      <w:pPr>
        <w:widowControl w:val="0"/>
        <w:numPr>
          <w:ilvl w:val="1"/>
          <w:numId w:val="0"/>
        </w:numPr>
        <w:tabs>
          <w:tab w:val="num" w:pos="-1985"/>
        </w:tabs>
        <w:adjustRightInd w:val="0"/>
        <w:ind w:firstLine="709"/>
        <w:jc w:val="both"/>
        <w:textAlignment w:val="baseline"/>
      </w:pPr>
      <w:r w:rsidRPr="00512EBE">
        <w:t>1</w:t>
      </w:r>
      <w:r w:rsidR="00646F9B">
        <w:t>5</w:t>
      </w:r>
      <w:r w:rsidRPr="00512EBE">
        <w:t xml:space="preserve">.6.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Рабочую и Исполнительную документацию, переданные ему и неиспользованные Материалы, Изделия, переданное Заказчиком в монтаж. </w:t>
      </w:r>
    </w:p>
    <w:p w:rsidR="00512EBE" w:rsidRPr="00512EBE" w:rsidRDefault="00512EBE" w:rsidP="00646F9B">
      <w:pPr>
        <w:widowControl w:val="0"/>
        <w:numPr>
          <w:ilvl w:val="1"/>
          <w:numId w:val="0"/>
        </w:numPr>
        <w:tabs>
          <w:tab w:val="num" w:pos="-1985"/>
        </w:tabs>
        <w:adjustRightInd w:val="0"/>
        <w:ind w:firstLine="709"/>
        <w:jc w:val="both"/>
        <w:textAlignment w:val="baseline"/>
      </w:pPr>
      <w:r w:rsidRPr="00512EBE">
        <w:t>1</w:t>
      </w:r>
      <w:r w:rsidR="00646F9B">
        <w:t>5</w:t>
      </w:r>
      <w:r w:rsidRPr="00512EBE">
        <w:t>.7. В случае если до даты расторжения Договора Подрядчик не передал Заказчику Рабочую и Исполнительную документацию, Заказчик вправе самостоятельно принять и определить стоимость выполненных Работ.</w:t>
      </w:r>
    </w:p>
    <w:p w:rsidR="00512EBE" w:rsidRPr="00512EBE" w:rsidRDefault="00512EBE" w:rsidP="00646F9B">
      <w:pPr>
        <w:widowControl w:val="0"/>
        <w:numPr>
          <w:ilvl w:val="1"/>
          <w:numId w:val="0"/>
        </w:numPr>
        <w:tabs>
          <w:tab w:val="num" w:pos="-1985"/>
        </w:tabs>
        <w:adjustRightInd w:val="0"/>
        <w:ind w:firstLine="709"/>
        <w:jc w:val="both"/>
        <w:textAlignment w:val="baseline"/>
      </w:pPr>
      <w:r w:rsidRPr="00512EBE">
        <w:t>1</w:t>
      </w:r>
      <w:r w:rsidR="00646F9B">
        <w:t>5</w:t>
      </w:r>
      <w:r w:rsidRPr="00512EBE">
        <w:t>.8. Оплата Работ, выполненных Подрядчиком после расторжения Договора, а также возмещение убытков, Заказчиком не производятся.</w:t>
      </w:r>
    </w:p>
    <w:p w:rsidR="00512EBE" w:rsidRPr="00512EBE" w:rsidRDefault="00512EBE" w:rsidP="00646F9B">
      <w:pPr>
        <w:widowControl w:val="0"/>
        <w:numPr>
          <w:ilvl w:val="1"/>
          <w:numId w:val="0"/>
        </w:numPr>
        <w:tabs>
          <w:tab w:val="num" w:pos="-1985"/>
        </w:tabs>
        <w:adjustRightInd w:val="0"/>
        <w:ind w:firstLine="709"/>
        <w:jc w:val="both"/>
        <w:textAlignment w:val="baseline"/>
      </w:pPr>
      <w:r w:rsidRPr="00512EBE">
        <w:t>1</w:t>
      </w:r>
      <w:r w:rsidR="00646F9B">
        <w:t>5</w:t>
      </w:r>
      <w:r w:rsidRPr="00512EBE">
        <w:t>.9. В случае досрочного прекращения Договора вследствие повреждения Объекта или его части по вине Подрядчика, последний возвращает Заказчику произведенные им платежи, касающиеся поврежденной части Объекта в полном объеме.</w:t>
      </w:r>
    </w:p>
    <w:p w:rsidR="00512EBE" w:rsidRPr="00512EBE" w:rsidRDefault="00512EBE" w:rsidP="00646F9B">
      <w:pPr>
        <w:widowControl w:val="0"/>
        <w:numPr>
          <w:ilvl w:val="1"/>
          <w:numId w:val="0"/>
        </w:numPr>
        <w:tabs>
          <w:tab w:val="num" w:pos="-1985"/>
        </w:tabs>
        <w:adjustRightInd w:val="0"/>
        <w:ind w:firstLine="709"/>
        <w:jc w:val="both"/>
        <w:textAlignment w:val="baseline"/>
      </w:pPr>
      <w:r w:rsidRPr="00512EBE">
        <w:t>1</w:t>
      </w:r>
      <w:r w:rsidR="00646F9B">
        <w:t>5</w:t>
      </w:r>
      <w:r w:rsidRPr="00512EBE">
        <w:t>.10.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512EBE" w:rsidRPr="00512EBE" w:rsidRDefault="00512EBE" w:rsidP="00646F9B">
      <w:pPr>
        <w:widowControl w:val="0"/>
        <w:shd w:val="clear" w:color="auto" w:fill="FFFFFF"/>
        <w:tabs>
          <w:tab w:val="left" w:pos="967"/>
        </w:tabs>
        <w:adjustRightInd w:val="0"/>
        <w:spacing w:before="120" w:after="120"/>
        <w:ind w:firstLine="709"/>
        <w:jc w:val="both"/>
        <w:textAlignment w:val="baseline"/>
        <w:rPr>
          <w:b/>
          <w:bCs/>
          <w:spacing w:val="5"/>
        </w:rPr>
      </w:pPr>
      <w:r w:rsidRPr="00512EBE">
        <w:rPr>
          <w:b/>
          <w:bCs/>
          <w:spacing w:val="5"/>
        </w:rPr>
        <w:t>1</w:t>
      </w:r>
      <w:r w:rsidR="00646F9B">
        <w:rPr>
          <w:b/>
          <w:bCs/>
          <w:spacing w:val="5"/>
        </w:rPr>
        <w:t>6</w:t>
      </w:r>
      <w:r w:rsidRPr="00512EBE">
        <w:rPr>
          <w:b/>
          <w:bCs/>
          <w:spacing w:val="5"/>
        </w:rPr>
        <w:t>. Условия о раскрытии Сведений о Подрядчике</w:t>
      </w:r>
    </w:p>
    <w:p w:rsidR="00512EBE" w:rsidRPr="00512EBE" w:rsidRDefault="00512EBE" w:rsidP="00646F9B">
      <w:pPr>
        <w:tabs>
          <w:tab w:val="left" w:pos="540"/>
          <w:tab w:val="left" w:pos="1134"/>
        </w:tabs>
        <w:ind w:firstLine="709"/>
        <w:jc w:val="both"/>
        <w:rPr>
          <w:bCs/>
        </w:rPr>
      </w:pPr>
      <w:r w:rsidRPr="00512EBE">
        <w:rPr>
          <w:bCs/>
        </w:rPr>
        <w:t xml:space="preserve">16.1.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в составе заявки на участие в </w:t>
      </w:r>
      <w:r w:rsidRPr="00512EBE">
        <w:rPr>
          <w:bCs/>
          <w:sz w:val="20"/>
          <w:szCs w:val="20"/>
        </w:rPr>
        <w:t>_______(указать наименование и реквизиты процедуры закупки)________</w:t>
      </w:r>
      <w:r w:rsidRPr="00512EBE">
        <w:rPr>
          <w:bCs/>
        </w:rPr>
        <w:t xml:space="preserve"> на электронную торговую площадку _________________ (далее – Сведения), являются полными, точными и достоверными. </w:t>
      </w:r>
    </w:p>
    <w:p w:rsidR="00512EBE" w:rsidRPr="00512EBE" w:rsidRDefault="00512EBE" w:rsidP="00646F9B">
      <w:pPr>
        <w:tabs>
          <w:tab w:val="left" w:pos="540"/>
          <w:tab w:val="left" w:pos="1134"/>
        </w:tabs>
        <w:ind w:firstLine="709"/>
        <w:jc w:val="both"/>
        <w:rPr>
          <w:bCs/>
        </w:rPr>
      </w:pPr>
      <w:r w:rsidRPr="00512EBE">
        <w:rPr>
          <w:bCs/>
        </w:rPr>
        <w:t>1</w:t>
      </w:r>
      <w:r w:rsidR="00646F9B">
        <w:rPr>
          <w:bCs/>
        </w:rPr>
        <w:t>6</w:t>
      </w:r>
      <w:r w:rsidRPr="00512EBE">
        <w:rPr>
          <w:bCs/>
        </w:rPr>
        <w:t>.2.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Неисполнение данного требования ведет к расторжению данного Договора в одностороннем порядке.</w:t>
      </w:r>
    </w:p>
    <w:p w:rsidR="00512EBE" w:rsidRPr="00512EBE" w:rsidRDefault="00512EBE" w:rsidP="00646F9B">
      <w:pPr>
        <w:tabs>
          <w:tab w:val="left" w:pos="540"/>
          <w:tab w:val="left" w:pos="1134"/>
        </w:tabs>
        <w:ind w:firstLine="709"/>
        <w:jc w:val="both"/>
        <w:rPr>
          <w:bCs/>
        </w:rPr>
      </w:pPr>
      <w:r w:rsidRPr="00512EBE">
        <w:rPr>
          <w:bCs/>
        </w:rPr>
        <w:t>1</w:t>
      </w:r>
      <w:r w:rsidR="00646F9B">
        <w:rPr>
          <w:bCs/>
        </w:rPr>
        <w:t>6</w:t>
      </w:r>
      <w:r w:rsidRPr="00512EBE">
        <w:rPr>
          <w:bCs/>
        </w:rPr>
        <w:t xml:space="preserve">.3. </w:t>
      </w:r>
      <w:proofErr w:type="gramStart"/>
      <w:r w:rsidRPr="00512EBE">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12EBE">
        <w:rPr>
          <w:bCs/>
        </w:rPr>
        <w:t xml:space="preserve">, </w:t>
      </w:r>
      <w:proofErr w:type="spellStart"/>
      <w:proofErr w:type="gramStart"/>
      <w:r w:rsidRPr="00512EBE">
        <w:rPr>
          <w:bCs/>
        </w:rPr>
        <w:t>Госкорпорации</w:t>
      </w:r>
      <w:proofErr w:type="spellEnd"/>
      <w:r w:rsidRPr="00512EBE">
        <w:rPr>
          <w:bCs/>
        </w:rPr>
        <w:t xml:space="preserve"> «</w:t>
      </w:r>
      <w:proofErr w:type="spellStart"/>
      <w:r w:rsidRPr="00512EBE">
        <w:rPr>
          <w:bCs/>
        </w:rPr>
        <w:t>Росатом</w:t>
      </w:r>
      <w:proofErr w:type="spellEnd"/>
      <w:r w:rsidRPr="00512EBE">
        <w:rPr>
          <w:bCs/>
        </w:rPr>
        <w:t xml:space="preserve">», Федеральной налоговой службе Российской Федерации, </w:t>
      </w:r>
      <w:r w:rsidRPr="00512EBE">
        <w:rPr>
          <w:bCs/>
        </w:rPr>
        <w:lastRenderedPageBreak/>
        <w:t xml:space="preserve">Минэнерго России, </w:t>
      </w:r>
      <w:proofErr w:type="spellStart"/>
      <w:r w:rsidRPr="00512EBE">
        <w:rPr>
          <w:bCs/>
        </w:rPr>
        <w:t>Росфинмониторингу</w:t>
      </w:r>
      <w:proofErr w:type="spellEnd"/>
      <w:r w:rsidRPr="00512EBE">
        <w:rPr>
          <w:bCs/>
        </w:rPr>
        <w:t>, Правительству Российской Федерации) и последующую обработку Сведений такими органами (далее – Раскрытие).</w:t>
      </w:r>
      <w:proofErr w:type="gramEnd"/>
      <w:r w:rsidRPr="00512EBE">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512EBE" w:rsidRPr="00512EBE" w:rsidRDefault="00512EBE" w:rsidP="00646F9B">
      <w:pPr>
        <w:tabs>
          <w:tab w:val="left" w:pos="540"/>
          <w:tab w:val="left" w:pos="1134"/>
        </w:tabs>
        <w:ind w:firstLine="709"/>
        <w:jc w:val="both"/>
        <w:rPr>
          <w:bCs/>
        </w:rPr>
      </w:pPr>
      <w:r w:rsidRPr="00512EBE">
        <w:rPr>
          <w:bCs/>
        </w:rPr>
        <w:t>1</w:t>
      </w:r>
      <w:r w:rsidR="00646F9B">
        <w:rPr>
          <w:bCs/>
        </w:rPr>
        <w:t>6</w:t>
      </w:r>
      <w:r w:rsidRPr="00512EBE">
        <w:rPr>
          <w:bCs/>
        </w:rPr>
        <w:t>.4.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2EBE" w:rsidRPr="00512EBE" w:rsidRDefault="00512EBE" w:rsidP="00646F9B">
      <w:pPr>
        <w:widowControl w:val="0"/>
        <w:adjustRightInd w:val="0"/>
        <w:ind w:firstLine="709"/>
        <w:jc w:val="both"/>
        <w:textAlignment w:val="baseline"/>
        <w:rPr>
          <w:i/>
        </w:rPr>
      </w:pPr>
      <w:r w:rsidRPr="00512EBE">
        <w:rPr>
          <w:i/>
        </w:rPr>
        <w:t>В случае заключения договора с организацией, подведомственной Государственной корпорации по атомной энергии «</w:t>
      </w:r>
      <w:proofErr w:type="spellStart"/>
      <w:r w:rsidRPr="00512EBE">
        <w:rPr>
          <w:i/>
        </w:rPr>
        <w:t>Росатом</w:t>
      </w:r>
      <w:proofErr w:type="spellEnd"/>
      <w:r w:rsidRPr="00512EBE">
        <w:rPr>
          <w:i/>
        </w:rPr>
        <w:t>», раздел 1</w:t>
      </w:r>
      <w:r w:rsidR="00646F9B">
        <w:rPr>
          <w:i/>
        </w:rPr>
        <w:t>6</w:t>
      </w:r>
      <w:r w:rsidRPr="00512EBE">
        <w:rPr>
          <w:i/>
        </w:rPr>
        <w:t xml:space="preserve"> изложить в следующей редакции:</w:t>
      </w:r>
    </w:p>
    <w:p w:rsidR="00512EBE" w:rsidRPr="00512EBE" w:rsidRDefault="00512EBE" w:rsidP="00646F9B">
      <w:pPr>
        <w:tabs>
          <w:tab w:val="left" w:pos="540"/>
          <w:tab w:val="left" w:pos="1134"/>
        </w:tabs>
        <w:ind w:firstLine="709"/>
        <w:jc w:val="both"/>
        <w:rPr>
          <w:b/>
          <w:bCs/>
        </w:rPr>
      </w:pPr>
      <w:r w:rsidRPr="00512EBE">
        <w:rPr>
          <w:bCs/>
        </w:rPr>
        <w:t>«</w:t>
      </w:r>
      <w:r w:rsidRPr="00512EBE">
        <w:rPr>
          <w:b/>
          <w:bCs/>
        </w:rPr>
        <w:t>1</w:t>
      </w:r>
      <w:r w:rsidR="00646F9B">
        <w:rPr>
          <w:b/>
          <w:bCs/>
        </w:rPr>
        <w:t>6</w:t>
      </w:r>
      <w:r w:rsidRPr="00512EBE">
        <w:rPr>
          <w:b/>
          <w:bCs/>
        </w:rPr>
        <w:t>. Условия о раскрытии Сведений о Сторонах</w:t>
      </w:r>
    </w:p>
    <w:p w:rsidR="00512EBE" w:rsidRPr="00512EBE" w:rsidRDefault="00512EBE" w:rsidP="00646F9B">
      <w:pPr>
        <w:tabs>
          <w:tab w:val="left" w:pos="540"/>
          <w:tab w:val="left" w:pos="1134"/>
        </w:tabs>
        <w:ind w:firstLine="709"/>
        <w:jc w:val="both"/>
        <w:rPr>
          <w:bCs/>
        </w:rPr>
      </w:pPr>
      <w:r w:rsidRPr="00512EBE">
        <w:rPr>
          <w:bCs/>
        </w:rPr>
        <w:t>1</w:t>
      </w:r>
      <w:r w:rsidR="00646F9B">
        <w:rPr>
          <w:bCs/>
        </w:rPr>
        <w:t>6</w:t>
      </w:r>
      <w:r w:rsidRPr="00512EBE">
        <w:rPr>
          <w:bCs/>
        </w:rPr>
        <w:t xml:space="preserve">.1. </w:t>
      </w:r>
      <w:proofErr w:type="gramStart"/>
      <w:r w:rsidRPr="00512EBE">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33" w:history="1">
        <w:r w:rsidRPr="00512EBE">
          <w:t>______________</w:t>
        </w:r>
      </w:hyperlink>
      <w:r w:rsidRPr="00512EBE">
        <w:rPr>
          <w:bCs/>
        </w:rPr>
        <w:t xml:space="preserve"> на адрес электронной почты Подрядчика ______________, а также направленные Подрядчиком в составе заявки на участие в </w:t>
      </w:r>
      <w:r w:rsidRPr="00512EBE">
        <w:rPr>
          <w:bCs/>
          <w:sz w:val="20"/>
          <w:szCs w:val="20"/>
        </w:rPr>
        <w:t>________(указать наименование и реквизиты процедуры закупки)_________</w:t>
      </w:r>
      <w:r w:rsidRPr="00512EBE">
        <w:rPr>
          <w:bCs/>
        </w:rPr>
        <w:t xml:space="preserve"> на электронную торговую площадку ___________ (далее - Сведения), являются полными, точными</w:t>
      </w:r>
      <w:proofErr w:type="gramEnd"/>
      <w:r w:rsidRPr="00512EBE">
        <w:rPr>
          <w:bCs/>
        </w:rPr>
        <w:t xml:space="preserve"> и достоверными.</w:t>
      </w:r>
    </w:p>
    <w:p w:rsidR="00512EBE" w:rsidRPr="00512EBE" w:rsidRDefault="00512EBE" w:rsidP="00646F9B">
      <w:pPr>
        <w:widowControl w:val="0"/>
        <w:adjustRightInd w:val="0"/>
        <w:ind w:firstLine="709"/>
        <w:jc w:val="both"/>
        <w:textAlignment w:val="baseline"/>
        <w:rPr>
          <w:bCs/>
        </w:rPr>
      </w:pPr>
      <w:proofErr w:type="gramStart"/>
      <w:r w:rsidRPr="00512EBE">
        <w:rPr>
          <w:i/>
          <w:color w:val="000000"/>
        </w:rPr>
        <w:t xml:space="preserve">либо </w:t>
      </w:r>
      <w:r w:rsidRPr="00512EBE">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_________ 201__ года, а также направленные Подрядчиком в составе заявки на участие в </w:t>
      </w:r>
      <w:r w:rsidRPr="00512EBE">
        <w:rPr>
          <w:bCs/>
          <w:sz w:val="20"/>
          <w:szCs w:val="20"/>
        </w:rPr>
        <w:t>________(указать наименование и реквизиты процедуры закупки)_________</w:t>
      </w:r>
      <w:r w:rsidRPr="00512EBE">
        <w:rPr>
          <w:bCs/>
        </w:rPr>
        <w:t xml:space="preserve"> на электронную торговую площадку ___________  (далее - Сведения), являются полными, точными и достоверными.</w:t>
      </w:r>
      <w:proofErr w:type="gramEnd"/>
    </w:p>
    <w:p w:rsidR="00512EBE" w:rsidRPr="00512EBE" w:rsidRDefault="00512EBE" w:rsidP="00646F9B">
      <w:pPr>
        <w:widowControl w:val="0"/>
        <w:adjustRightInd w:val="0"/>
        <w:ind w:firstLine="709"/>
        <w:jc w:val="both"/>
        <w:textAlignment w:val="baseline"/>
        <w:rPr>
          <w:i/>
          <w:color w:val="000000"/>
        </w:rPr>
      </w:pPr>
      <w:r w:rsidRPr="00512EBE">
        <w:rPr>
          <w:i/>
          <w:color w:val="000000"/>
        </w:rPr>
        <w:t>(необходимо выбрать один из вариантов).</w:t>
      </w:r>
    </w:p>
    <w:p w:rsidR="00512EBE" w:rsidRPr="00512EBE" w:rsidRDefault="00512EBE" w:rsidP="00646F9B">
      <w:pPr>
        <w:tabs>
          <w:tab w:val="left" w:pos="540"/>
          <w:tab w:val="left" w:pos="709"/>
          <w:tab w:val="left" w:pos="1134"/>
        </w:tabs>
        <w:ind w:firstLine="709"/>
        <w:jc w:val="both"/>
        <w:rPr>
          <w:bCs/>
        </w:rPr>
      </w:pPr>
      <w:r w:rsidRPr="00512EBE">
        <w:rPr>
          <w:bCs/>
        </w:rPr>
        <w:t>1</w:t>
      </w:r>
      <w:r w:rsidR="00646F9B">
        <w:rPr>
          <w:bCs/>
        </w:rPr>
        <w:t>6</w:t>
      </w:r>
      <w:r w:rsidRPr="00512EBE">
        <w:rPr>
          <w:bCs/>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512EBE" w:rsidRPr="00512EBE" w:rsidRDefault="00512EBE" w:rsidP="00646F9B">
      <w:pPr>
        <w:widowControl w:val="0"/>
        <w:tabs>
          <w:tab w:val="left" w:pos="709"/>
        </w:tabs>
        <w:adjustRightInd w:val="0"/>
        <w:ind w:firstLine="709"/>
        <w:jc w:val="both"/>
        <w:textAlignment w:val="baseline"/>
        <w:rPr>
          <w:bCs/>
        </w:rPr>
      </w:pPr>
      <w:r w:rsidRPr="00512EBE">
        <w:rPr>
          <w:bCs/>
        </w:rPr>
        <w:t xml:space="preserve"> 1</w:t>
      </w:r>
      <w:r w:rsidR="00646F9B">
        <w:rPr>
          <w:bCs/>
        </w:rPr>
        <w:t>6</w:t>
      </w:r>
      <w:r w:rsidRPr="00512EBE">
        <w:rPr>
          <w:bCs/>
        </w:rPr>
        <w:t xml:space="preserve">.3. </w:t>
      </w:r>
      <w:proofErr w:type="gramStart"/>
      <w:r w:rsidRPr="00512EBE">
        <w:rPr>
          <w:bCs/>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512EBE">
        <w:rPr>
          <w:bCs/>
        </w:rPr>
        <w:t xml:space="preserve"> </w:t>
      </w:r>
      <w:proofErr w:type="gramStart"/>
      <w:r w:rsidRPr="00512EBE">
        <w:rPr>
          <w:bCs/>
        </w:rPr>
        <w:t>числе, Государственной корпорации по атомной энергии «</w:t>
      </w:r>
      <w:proofErr w:type="spellStart"/>
      <w:r w:rsidRPr="00512EBE">
        <w:rPr>
          <w:bCs/>
        </w:rPr>
        <w:t>Росатом</w:t>
      </w:r>
      <w:proofErr w:type="spellEnd"/>
      <w:r w:rsidRPr="00512EBE">
        <w:rPr>
          <w:bCs/>
        </w:rPr>
        <w:t xml:space="preserve">», Федеральной налоговой службе Российской Федерации, Минэнерго России, </w:t>
      </w:r>
      <w:proofErr w:type="spellStart"/>
      <w:r w:rsidRPr="00512EBE">
        <w:rPr>
          <w:bCs/>
        </w:rPr>
        <w:t>Росфинмониторингу</w:t>
      </w:r>
      <w:proofErr w:type="spellEnd"/>
      <w:r w:rsidRPr="00512EBE">
        <w:rPr>
          <w:bCs/>
        </w:rPr>
        <w:t>, Правительству Российской Федерации) и последующую обработку Сведений такими органами (далее - Раскрытие).</w:t>
      </w:r>
      <w:proofErr w:type="gramEnd"/>
      <w:r w:rsidRPr="00512EBE">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или одной из Сторон претензий, исков и требований любыми</w:t>
      </w:r>
      <w:r w:rsidRPr="00512EBE">
        <w:rPr>
          <w:color w:val="000000"/>
        </w:rPr>
        <w:t xml:space="preserve"> </w:t>
      </w:r>
      <w:r w:rsidRPr="00512EBE">
        <w:rPr>
          <w:bCs/>
        </w:rPr>
        <w:t>третьими лицами, чьи права были или могли быть нарушены таким Раскрытием.</w:t>
      </w:r>
    </w:p>
    <w:p w:rsidR="00512EBE" w:rsidRPr="00512EBE" w:rsidRDefault="00512EBE" w:rsidP="00646F9B">
      <w:pPr>
        <w:tabs>
          <w:tab w:val="left" w:pos="540"/>
          <w:tab w:val="left" w:pos="1134"/>
        </w:tabs>
        <w:ind w:firstLine="709"/>
        <w:jc w:val="both"/>
        <w:rPr>
          <w:bCs/>
        </w:rPr>
      </w:pPr>
      <w:r w:rsidRPr="00512EBE">
        <w:rPr>
          <w:bCs/>
        </w:rPr>
        <w:t>1</w:t>
      </w:r>
      <w:r w:rsidR="00646F9B">
        <w:rPr>
          <w:bCs/>
        </w:rPr>
        <w:t>6</w:t>
      </w:r>
      <w:r w:rsidRPr="00512EBE">
        <w:rPr>
          <w:bCs/>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bookmarkEnd w:id="489"/>
    <w:p w:rsidR="00512EBE" w:rsidRPr="00512EBE" w:rsidRDefault="00512EBE" w:rsidP="00646F9B">
      <w:pPr>
        <w:widowControl w:val="0"/>
        <w:tabs>
          <w:tab w:val="left" w:pos="-1560"/>
        </w:tabs>
        <w:adjustRightInd w:val="0"/>
        <w:spacing w:before="120" w:after="120"/>
        <w:ind w:firstLine="709"/>
        <w:jc w:val="both"/>
        <w:textAlignment w:val="baseline"/>
        <w:rPr>
          <w:b/>
          <w:spacing w:val="5"/>
        </w:rPr>
      </w:pPr>
      <w:r w:rsidRPr="00512EBE">
        <w:rPr>
          <w:b/>
          <w:spacing w:val="5"/>
        </w:rPr>
        <w:t>1</w:t>
      </w:r>
      <w:r w:rsidR="00646F9B">
        <w:rPr>
          <w:b/>
          <w:spacing w:val="5"/>
        </w:rPr>
        <w:t>7</w:t>
      </w:r>
      <w:r w:rsidRPr="00512EBE">
        <w:rPr>
          <w:b/>
          <w:spacing w:val="5"/>
        </w:rPr>
        <w:t xml:space="preserve">. Конфиденциальность </w:t>
      </w:r>
    </w:p>
    <w:p w:rsidR="00512EBE" w:rsidRPr="00512EBE" w:rsidRDefault="00512EBE" w:rsidP="00646F9B">
      <w:pPr>
        <w:widowControl w:val="0"/>
        <w:adjustRightInd w:val="0"/>
        <w:ind w:firstLine="709"/>
        <w:jc w:val="both"/>
        <w:textAlignment w:val="baseline"/>
      </w:pPr>
      <w:r w:rsidRPr="00512EBE">
        <w:t xml:space="preserve">17.1. </w:t>
      </w:r>
      <w:proofErr w:type="gramStart"/>
      <w:r w:rsidRPr="00512EBE">
        <w:t xml:space="preserve">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w:t>
      </w:r>
      <w:r w:rsidRPr="00512EBE">
        <w:lastRenderedPageBreak/>
        <w:t>другой Стороны настоящего Договора.</w:t>
      </w:r>
      <w:proofErr w:type="gramEnd"/>
    </w:p>
    <w:p w:rsidR="00512EBE" w:rsidRPr="00512EBE" w:rsidRDefault="00512EBE" w:rsidP="00646F9B">
      <w:pPr>
        <w:widowControl w:val="0"/>
        <w:adjustRightInd w:val="0"/>
        <w:ind w:firstLine="709"/>
        <w:jc w:val="both"/>
        <w:textAlignment w:val="baseline"/>
      </w:pPr>
      <w:r w:rsidRPr="00512EBE">
        <w:t>1</w:t>
      </w:r>
      <w:r w:rsidR="00646F9B">
        <w:t>7</w:t>
      </w:r>
      <w:r w:rsidRPr="00512EBE">
        <w:t>.2. Требования п. 1</w:t>
      </w:r>
      <w:r w:rsidR="00646F9B">
        <w:t>7</w:t>
      </w:r>
      <w:r w:rsidRPr="00512EBE">
        <w:t>.1.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512EBE" w:rsidRPr="00512EBE" w:rsidRDefault="00512EBE" w:rsidP="00646F9B">
      <w:pPr>
        <w:widowControl w:val="0"/>
        <w:adjustRightInd w:val="0"/>
        <w:ind w:firstLine="709"/>
        <w:jc w:val="both"/>
        <w:textAlignment w:val="baseline"/>
        <w:rPr>
          <w:bCs/>
        </w:rPr>
      </w:pPr>
      <w:r w:rsidRPr="00512EBE">
        <w:t>1</w:t>
      </w:r>
      <w:r w:rsidR="00646F9B">
        <w:t>7</w:t>
      </w:r>
      <w:r w:rsidRPr="00512EBE">
        <w:t>.3. Любой  ущерб, причиненный  Стороне  несоблюдением  требований настоящей статьи  Договора,  подлежит  полному  возмещению  виновной Стороной.</w:t>
      </w:r>
    </w:p>
    <w:p w:rsidR="00512EBE" w:rsidRPr="00512EBE" w:rsidRDefault="00512EBE" w:rsidP="00646F9B">
      <w:pPr>
        <w:widowControl w:val="0"/>
        <w:tabs>
          <w:tab w:val="left" w:pos="-1560"/>
        </w:tabs>
        <w:adjustRightInd w:val="0"/>
        <w:spacing w:before="120" w:after="120"/>
        <w:ind w:firstLine="709"/>
        <w:jc w:val="both"/>
        <w:textAlignment w:val="baseline"/>
        <w:rPr>
          <w:b/>
          <w:spacing w:val="5"/>
        </w:rPr>
      </w:pPr>
      <w:r w:rsidRPr="00512EBE">
        <w:rPr>
          <w:b/>
          <w:spacing w:val="5"/>
        </w:rPr>
        <w:t>1</w:t>
      </w:r>
      <w:r w:rsidR="00646F9B">
        <w:rPr>
          <w:b/>
          <w:spacing w:val="5"/>
        </w:rPr>
        <w:t>8</w:t>
      </w:r>
      <w:r w:rsidRPr="00512EBE">
        <w:rPr>
          <w:b/>
          <w:spacing w:val="5"/>
        </w:rPr>
        <w:t>. Разрешение споров между Сторонами</w:t>
      </w:r>
    </w:p>
    <w:p w:rsidR="00512EBE" w:rsidRPr="00512EBE" w:rsidRDefault="00512EBE" w:rsidP="00646F9B">
      <w:pPr>
        <w:widowControl w:val="0"/>
        <w:shd w:val="clear" w:color="auto" w:fill="FFFFFF"/>
        <w:tabs>
          <w:tab w:val="left" w:pos="1231"/>
        </w:tabs>
        <w:adjustRightInd w:val="0"/>
        <w:ind w:firstLine="709"/>
        <w:jc w:val="both"/>
        <w:textAlignment w:val="baseline"/>
      </w:pPr>
      <w:r w:rsidRPr="00512EBE">
        <w:t>1</w:t>
      </w:r>
      <w:r w:rsidR="00646F9B">
        <w:t>8</w:t>
      </w:r>
      <w:r w:rsidRPr="00512EBE">
        <w:t>.1.</w:t>
      </w:r>
      <w:r w:rsidRPr="00512EBE">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512EBE" w:rsidRPr="00512EBE" w:rsidRDefault="00512EBE" w:rsidP="00646F9B">
      <w:pPr>
        <w:widowControl w:val="0"/>
        <w:shd w:val="clear" w:color="auto" w:fill="FFFFFF"/>
        <w:tabs>
          <w:tab w:val="left" w:pos="1291"/>
        </w:tabs>
        <w:adjustRightInd w:val="0"/>
        <w:ind w:firstLine="709"/>
        <w:jc w:val="both"/>
        <w:textAlignment w:val="baseline"/>
      </w:pPr>
      <w:r w:rsidRPr="00512EBE">
        <w:t>1</w:t>
      </w:r>
      <w:r w:rsidR="00646F9B">
        <w:t>8</w:t>
      </w:r>
      <w:r w:rsidRPr="00512EBE">
        <w:t>.2.</w:t>
      </w:r>
      <w:r w:rsidRPr="00512EBE">
        <w:tab/>
        <w:t>Споры Сторон, не урегулированные в претензионном порядке, передаются на рассмотрение в Арбитражный суд Челябинской области.</w:t>
      </w:r>
    </w:p>
    <w:p w:rsidR="00512EBE" w:rsidRPr="00512EBE" w:rsidRDefault="00512EBE" w:rsidP="00646F9B">
      <w:pPr>
        <w:widowControl w:val="0"/>
        <w:shd w:val="clear" w:color="auto" w:fill="FFFFFF"/>
        <w:tabs>
          <w:tab w:val="left" w:pos="1291"/>
        </w:tabs>
        <w:adjustRightInd w:val="0"/>
        <w:ind w:firstLine="709"/>
        <w:jc w:val="both"/>
        <w:textAlignment w:val="baseline"/>
        <w:rPr>
          <w:i/>
        </w:rPr>
      </w:pPr>
      <w:r w:rsidRPr="00512EBE">
        <w:rPr>
          <w:i/>
        </w:rPr>
        <w:t xml:space="preserve">В случае заключения договора с организацией, подведомственной </w:t>
      </w:r>
      <w:proofErr w:type="spellStart"/>
      <w:r w:rsidRPr="00512EBE">
        <w:rPr>
          <w:i/>
        </w:rPr>
        <w:t>Госкорпорации</w:t>
      </w:r>
      <w:proofErr w:type="spellEnd"/>
      <w:r w:rsidRPr="00512EBE">
        <w:rPr>
          <w:i/>
        </w:rPr>
        <w:t xml:space="preserve"> «</w:t>
      </w:r>
      <w:proofErr w:type="spellStart"/>
      <w:r w:rsidRPr="00512EBE">
        <w:t>Росатом</w:t>
      </w:r>
      <w:proofErr w:type="spellEnd"/>
      <w:r w:rsidRPr="00512EBE">
        <w:rPr>
          <w:i/>
        </w:rPr>
        <w:t>», п.1</w:t>
      </w:r>
      <w:r w:rsidR="00646F9B">
        <w:rPr>
          <w:i/>
        </w:rPr>
        <w:t>8</w:t>
      </w:r>
      <w:r w:rsidRPr="00512EBE">
        <w:rPr>
          <w:i/>
        </w:rPr>
        <w:t>.2. читать в следующей редакции:</w:t>
      </w:r>
    </w:p>
    <w:p w:rsidR="00512EBE" w:rsidRPr="00512EBE" w:rsidRDefault="00512EBE" w:rsidP="00646F9B">
      <w:pPr>
        <w:widowControl w:val="0"/>
        <w:shd w:val="clear" w:color="auto" w:fill="FFFFFF"/>
        <w:tabs>
          <w:tab w:val="left" w:pos="709"/>
        </w:tabs>
        <w:autoSpaceDE w:val="0"/>
        <w:autoSpaceDN w:val="0"/>
        <w:adjustRightInd w:val="0"/>
        <w:ind w:firstLine="709"/>
        <w:jc w:val="both"/>
        <w:textAlignment w:val="baseline"/>
        <w:rPr>
          <w:i/>
        </w:rPr>
      </w:pPr>
      <w:r w:rsidRPr="00512EBE">
        <w:rPr>
          <w:i/>
        </w:rPr>
        <w:t xml:space="preserve"> 1</w:t>
      </w:r>
      <w:r w:rsidR="00646F9B">
        <w:rPr>
          <w:i/>
        </w:rPr>
        <w:t>8</w:t>
      </w:r>
      <w:r w:rsidRPr="00512EBE">
        <w:rPr>
          <w:i/>
        </w:rPr>
        <w:t xml:space="preserve">.2. </w:t>
      </w:r>
      <w:proofErr w:type="gramStart"/>
      <w:r w:rsidRPr="00512EBE">
        <w:rPr>
          <w: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12EBE">
        <w:rPr>
          <w:i/>
        </w:rPr>
        <w:t xml:space="preserve"> Решение Третейского суда является окончательным. </w:t>
      </w:r>
    </w:p>
    <w:p w:rsidR="00512EBE" w:rsidRPr="00512EBE" w:rsidRDefault="00512EBE" w:rsidP="00646F9B">
      <w:pPr>
        <w:widowControl w:val="0"/>
        <w:shd w:val="clear" w:color="auto" w:fill="FFFFFF"/>
        <w:tabs>
          <w:tab w:val="left" w:pos="1291"/>
        </w:tabs>
        <w:adjustRightInd w:val="0"/>
        <w:ind w:firstLine="709"/>
        <w:jc w:val="both"/>
        <w:textAlignment w:val="baseline"/>
      </w:pPr>
      <w:r w:rsidRPr="00512EBE">
        <w:t>1</w:t>
      </w:r>
      <w:r w:rsidR="00646F9B">
        <w:t>8</w:t>
      </w:r>
      <w:r w:rsidRPr="00512EBE">
        <w:t>.3.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512EBE" w:rsidRPr="00512EBE" w:rsidRDefault="00512EBE" w:rsidP="00646F9B">
      <w:pPr>
        <w:widowControl w:val="0"/>
        <w:adjustRightInd w:val="0"/>
        <w:spacing w:before="120" w:after="120" w:line="360" w:lineRule="atLeast"/>
        <w:ind w:firstLine="709"/>
        <w:jc w:val="both"/>
        <w:textAlignment w:val="baseline"/>
        <w:rPr>
          <w:b/>
          <w:spacing w:val="5"/>
        </w:rPr>
      </w:pPr>
      <w:r w:rsidRPr="00512EBE">
        <w:rPr>
          <w:b/>
          <w:spacing w:val="5"/>
        </w:rPr>
        <w:t>1</w:t>
      </w:r>
      <w:r w:rsidR="00646F9B">
        <w:rPr>
          <w:b/>
          <w:spacing w:val="5"/>
        </w:rPr>
        <w:t>9</w:t>
      </w:r>
      <w:r w:rsidRPr="00512EBE">
        <w:rPr>
          <w:b/>
          <w:spacing w:val="5"/>
        </w:rPr>
        <w:t>. Особые условия</w:t>
      </w:r>
    </w:p>
    <w:p w:rsidR="00512EBE" w:rsidRPr="00512EBE" w:rsidRDefault="00512EBE" w:rsidP="00646F9B">
      <w:pPr>
        <w:widowControl w:val="0"/>
        <w:adjustRightInd w:val="0"/>
        <w:ind w:firstLine="709"/>
        <w:jc w:val="both"/>
        <w:textAlignment w:val="baseline"/>
      </w:pPr>
      <w:r w:rsidRPr="00512EBE">
        <w:t>1</w:t>
      </w:r>
      <w:r w:rsidR="00646F9B">
        <w:t>9</w:t>
      </w:r>
      <w:r w:rsidRPr="00512EBE">
        <w:t xml:space="preserve">.1. </w:t>
      </w:r>
      <w:proofErr w:type="gramStart"/>
      <w:r w:rsidRPr="00512EBE">
        <w:t>В целях обеспечения условий для безопасного проведения Работ персоналом Подрядчика в соответствии с требованиями действующих нормативных правовых актов Российской Федерации в части</w:t>
      </w:r>
      <w:proofErr w:type="gramEnd"/>
      <w:r w:rsidRPr="00512EBE">
        <w:t xml:space="preserve"> обеспечения радиационной безопасности (НРБ-99, ОСПОРБ-99) Заказчик: </w:t>
      </w:r>
    </w:p>
    <w:p w:rsidR="00512EBE" w:rsidRPr="00512EBE" w:rsidRDefault="00512EBE" w:rsidP="00646F9B">
      <w:pPr>
        <w:widowControl w:val="0"/>
        <w:adjustRightInd w:val="0"/>
        <w:ind w:firstLine="709"/>
        <w:jc w:val="both"/>
        <w:textAlignment w:val="baseline"/>
        <w:rPr>
          <w:spacing w:val="1"/>
        </w:rPr>
      </w:pPr>
      <w:r w:rsidRPr="00512EBE">
        <w:rPr>
          <w:spacing w:val="1"/>
        </w:rPr>
        <w:t>1</w:t>
      </w:r>
      <w:r w:rsidR="00646F9B">
        <w:rPr>
          <w:spacing w:val="1"/>
        </w:rPr>
        <w:t>9</w:t>
      </w:r>
      <w:r w:rsidRPr="00512EBE">
        <w:rPr>
          <w:spacing w:val="1"/>
        </w:rPr>
        <w:t xml:space="preserve">.1.1. </w:t>
      </w:r>
      <w:proofErr w:type="gramStart"/>
      <w:r w:rsidRPr="00512EBE">
        <w:rPr>
          <w:spacing w:val="1"/>
        </w:rPr>
        <w:t xml:space="preserve">На </w:t>
      </w:r>
      <w:r w:rsidRPr="00512EBE">
        <w:t>условиях</w:t>
      </w:r>
      <w:r w:rsidRPr="00512EBE">
        <w:rPr>
          <w:spacing w:val="1"/>
        </w:rPr>
        <w:t xml:space="preserve"> отдельного договора осуществляет дозиметрический контроль за работниками Подрядчика, работающими на Объекте, за автотранспортом, механизмами, зданиями и сооружениями, принадлежащими подразделениям Подрядчика</w:t>
      </w:r>
      <w:r w:rsidRPr="00512EBE">
        <w:rPr>
          <w:spacing w:val="2"/>
        </w:rPr>
        <w:t xml:space="preserve">, а также контроль загрязненности конструкций, почвы, воды и атмосферы на месте </w:t>
      </w:r>
      <w:r w:rsidRPr="00512EBE">
        <w:rPr>
          <w:spacing w:val="4"/>
        </w:rPr>
        <w:t xml:space="preserve">выполнения Работ и </w:t>
      </w:r>
      <w:r w:rsidRPr="00512EBE">
        <w:rPr>
          <w:spacing w:val="1"/>
        </w:rPr>
        <w:t>предоставляет информацию Подрядчику по его требованию в случаях, когда это представляет угрозу жизни и здоровью строительного и обслуживающего персонала;</w:t>
      </w:r>
      <w:proofErr w:type="gramEnd"/>
    </w:p>
    <w:p w:rsidR="00512EBE" w:rsidRPr="00512EBE" w:rsidRDefault="00512EBE" w:rsidP="00646F9B">
      <w:pPr>
        <w:widowControl w:val="0"/>
        <w:adjustRightInd w:val="0"/>
        <w:ind w:firstLine="709"/>
        <w:jc w:val="both"/>
        <w:textAlignment w:val="baseline"/>
      </w:pPr>
      <w:r w:rsidRPr="00512EBE">
        <w:rPr>
          <w:spacing w:val="9"/>
        </w:rPr>
        <w:t>1</w:t>
      </w:r>
      <w:r w:rsidR="00646F9B">
        <w:rPr>
          <w:spacing w:val="9"/>
        </w:rPr>
        <w:t>9</w:t>
      </w:r>
      <w:r w:rsidRPr="00512EBE">
        <w:rPr>
          <w:spacing w:val="9"/>
        </w:rPr>
        <w:t xml:space="preserve">.1.2. </w:t>
      </w:r>
      <w:r w:rsidRPr="00512EBE">
        <w:t>Определяет условия труда для строительного и обслуживающего персонала в радиационно-опасных зонах на основании письменного запроса Подрядчика.</w:t>
      </w:r>
    </w:p>
    <w:p w:rsidR="00512EBE" w:rsidRPr="00512EBE" w:rsidRDefault="00512EBE" w:rsidP="00646F9B">
      <w:pPr>
        <w:widowControl w:val="0"/>
        <w:adjustRightInd w:val="0"/>
        <w:ind w:firstLine="709"/>
        <w:jc w:val="both"/>
        <w:textAlignment w:val="baseline"/>
      </w:pPr>
      <w:r w:rsidRPr="00512EBE">
        <w:t>1</w:t>
      </w:r>
      <w:r w:rsidR="00646F9B">
        <w:t>9</w:t>
      </w:r>
      <w:r w:rsidRPr="00512EBE">
        <w:t>.2. Помыв дорог, подъездов и проездов, находящихся на балансе Заказчика,  производится силами Заказчика.</w:t>
      </w:r>
    </w:p>
    <w:p w:rsidR="00512EBE" w:rsidRPr="00512EBE" w:rsidRDefault="00512EBE" w:rsidP="00646F9B">
      <w:pPr>
        <w:widowControl w:val="0"/>
        <w:adjustRightInd w:val="0"/>
        <w:ind w:firstLine="709"/>
        <w:jc w:val="both"/>
        <w:textAlignment w:val="baseline"/>
      </w:pPr>
      <w:r w:rsidRPr="00512EBE">
        <w:t xml:space="preserve">Помыв временных дорог, а также проездов и площадок к строящемуся Объекту, где он вызван вредными условиями производства Заказчика, производится силами Заказчика. </w:t>
      </w:r>
    </w:p>
    <w:p w:rsidR="00512EBE" w:rsidRPr="00512EBE" w:rsidRDefault="00512EBE" w:rsidP="00646F9B">
      <w:pPr>
        <w:widowControl w:val="0"/>
        <w:adjustRightInd w:val="0"/>
        <w:ind w:firstLine="709"/>
        <w:jc w:val="both"/>
        <w:textAlignment w:val="baseline"/>
      </w:pPr>
      <w:r w:rsidRPr="00512EBE">
        <w:t>Помыв основных и временных дорог, а также проездов и площадок к строящемуся Объекту, загрязненных по вине Подрядчика, производится силами и за счет Подрядчика.</w:t>
      </w:r>
    </w:p>
    <w:p w:rsidR="00512EBE" w:rsidRPr="00512EBE" w:rsidRDefault="00512EBE" w:rsidP="00646F9B">
      <w:pPr>
        <w:widowControl w:val="0"/>
        <w:adjustRightInd w:val="0"/>
        <w:ind w:firstLine="709"/>
        <w:jc w:val="both"/>
        <w:textAlignment w:val="baseline"/>
      </w:pPr>
      <w:r w:rsidRPr="00512EBE">
        <w:t>В остальных случаях увлажнение проезжей части производится за счет накладных расходов Подрядчика</w:t>
      </w:r>
      <w:r w:rsidRPr="00512EBE">
        <w:rPr>
          <w:spacing w:val="1"/>
        </w:rPr>
        <w:t>.</w:t>
      </w:r>
    </w:p>
    <w:p w:rsidR="00512EBE" w:rsidRPr="00512EBE" w:rsidRDefault="00646F9B" w:rsidP="00646F9B">
      <w:pPr>
        <w:widowControl w:val="0"/>
        <w:tabs>
          <w:tab w:val="left" w:pos="-1560"/>
        </w:tabs>
        <w:adjustRightInd w:val="0"/>
        <w:spacing w:before="120" w:after="120"/>
        <w:ind w:firstLine="709"/>
        <w:jc w:val="both"/>
        <w:textAlignment w:val="baseline"/>
        <w:rPr>
          <w:b/>
        </w:rPr>
      </w:pPr>
      <w:r>
        <w:rPr>
          <w:b/>
        </w:rPr>
        <w:t>20</w:t>
      </w:r>
      <w:r w:rsidR="00512EBE" w:rsidRPr="00512EBE">
        <w:rPr>
          <w:b/>
        </w:rPr>
        <w:t xml:space="preserve">. Срок </w:t>
      </w:r>
      <w:r w:rsidR="00512EBE" w:rsidRPr="00512EBE">
        <w:rPr>
          <w:b/>
          <w:spacing w:val="5"/>
        </w:rPr>
        <w:t>действия</w:t>
      </w:r>
      <w:r w:rsidR="00512EBE" w:rsidRPr="00512EBE">
        <w:rPr>
          <w:b/>
        </w:rPr>
        <w:t xml:space="preserve"> Договора</w:t>
      </w:r>
    </w:p>
    <w:p w:rsidR="00512EBE" w:rsidRPr="00512EBE" w:rsidRDefault="00646F9B" w:rsidP="00646F9B">
      <w:pPr>
        <w:widowControl w:val="0"/>
        <w:shd w:val="clear" w:color="auto" w:fill="FFFFFF"/>
        <w:tabs>
          <w:tab w:val="left" w:pos="1291"/>
        </w:tabs>
        <w:adjustRightInd w:val="0"/>
        <w:ind w:firstLine="709"/>
        <w:jc w:val="both"/>
        <w:textAlignment w:val="baseline"/>
      </w:pPr>
      <w:r>
        <w:t>20</w:t>
      </w:r>
      <w:r w:rsidR="00512EBE" w:rsidRPr="00512EBE">
        <w:t>.1. Срок действия Договора устанавливается с момента подписания Договора.</w:t>
      </w:r>
    </w:p>
    <w:p w:rsidR="00512EBE" w:rsidRPr="00512EBE" w:rsidRDefault="00512EBE" w:rsidP="00646F9B">
      <w:pPr>
        <w:widowControl w:val="0"/>
        <w:shd w:val="clear" w:color="auto" w:fill="FFFFFF"/>
        <w:adjustRightInd w:val="0"/>
        <w:ind w:firstLine="709"/>
        <w:jc w:val="both"/>
        <w:textAlignment w:val="baseline"/>
        <w:rPr>
          <w:i/>
          <w:iCs/>
        </w:rPr>
      </w:pPr>
      <w:bookmarkStart w:id="490" w:name="sub_21002"/>
      <w:r w:rsidRPr="00512EBE">
        <w:rPr>
          <w:i/>
          <w:iCs/>
        </w:rPr>
        <w:t xml:space="preserve">В случае необходимости согласования крупной сделки в </w:t>
      </w:r>
      <w:proofErr w:type="spellStart"/>
      <w:r w:rsidRPr="00512EBE">
        <w:rPr>
          <w:i/>
          <w:iCs/>
        </w:rPr>
        <w:t>Госкорпорации</w:t>
      </w:r>
      <w:proofErr w:type="spellEnd"/>
      <w:r w:rsidRPr="00512EBE">
        <w:rPr>
          <w:i/>
          <w:iCs/>
        </w:rPr>
        <w:t xml:space="preserve"> «</w:t>
      </w:r>
      <w:proofErr w:type="spellStart"/>
      <w:r w:rsidRPr="00512EBE">
        <w:rPr>
          <w:i/>
          <w:iCs/>
        </w:rPr>
        <w:t>Росатом</w:t>
      </w:r>
      <w:proofErr w:type="spellEnd"/>
      <w:r w:rsidRPr="00512EBE">
        <w:rPr>
          <w:i/>
          <w:iCs/>
        </w:rPr>
        <w:t>» п.</w:t>
      </w:r>
      <w:r w:rsidR="00646F9B">
        <w:rPr>
          <w:i/>
          <w:iCs/>
        </w:rPr>
        <w:t>2</w:t>
      </w:r>
      <w:r w:rsidRPr="00512EBE">
        <w:rPr>
          <w:i/>
          <w:iCs/>
        </w:rPr>
        <w:t>0.1. дополнить абзацем следующего содержания:</w:t>
      </w:r>
    </w:p>
    <w:p w:rsidR="00512EBE" w:rsidRPr="00512EBE" w:rsidRDefault="00512EBE" w:rsidP="00646F9B">
      <w:pPr>
        <w:widowControl w:val="0"/>
        <w:shd w:val="clear" w:color="auto" w:fill="FFFFFF"/>
        <w:adjustRightInd w:val="0"/>
        <w:ind w:firstLine="709"/>
        <w:jc w:val="both"/>
        <w:textAlignment w:val="baseline"/>
        <w:rPr>
          <w:i/>
          <w:iCs/>
        </w:rPr>
      </w:pPr>
      <w:r w:rsidRPr="00512EBE">
        <w:rPr>
          <w:i/>
          <w:iCs/>
        </w:rPr>
        <w:lastRenderedPageBreak/>
        <w:t xml:space="preserve">Права и обязанности у Сторон Договора возникают только после его согласования </w:t>
      </w:r>
      <w:proofErr w:type="spellStart"/>
      <w:r w:rsidRPr="00512EBE">
        <w:rPr>
          <w:i/>
          <w:iCs/>
        </w:rPr>
        <w:t>Госкорпорацией</w:t>
      </w:r>
      <w:proofErr w:type="spellEnd"/>
      <w:r w:rsidRPr="00512EBE">
        <w:rPr>
          <w:i/>
          <w:iCs/>
        </w:rPr>
        <w:t xml:space="preserve"> «</w:t>
      </w:r>
      <w:proofErr w:type="spellStart"/>
      <w:r w:rsidRPr="00512EBE">
        <w:rPr>
          <w:i/>
          <w:iCs/>
        </w:rPr>
        <w:t>Росатом</w:t>
      </w:r>
      <w:proofErr w:type="spellEnd"/>
      <w:r w:rsidRPr="00512EBE">
        <w:rPr>
          <w:i/>
          <w:iCs/>
        </w:rPr>
        <w:t>» в соответствии с ФЗ от 14.11.2002  №161-ФЗ «О государственных и муниципальных унитарных предприятиях».</w:t>
      </w:r>
    </w:p>
    <w:p w:rsidR="00512EBE" w:rsidRPr="00512EBE" w:rsidRDefault="00646F9B" w:rsidP="00646F9B">
      <w:pPr>
        <w:widowControl w:val="0"/>
        <w:adjustRightInd w:val="0"/>
        <w:ind w:firstLine="709"/>
        <w:jc w:val="both"/>
        <w:textAlignment w:val="baseline"/>
      </w:pPr>
      <w:r>
        <w:t>20</w:t>
      </w:r>
      <w:r w:rsidR="00512EBE" w:rsidRPr="00512EBE">
        <w:t>.2. Договор утрачивает силу после полного выполнения Сторонами обязательств по Договору и проведения взаиморасчетов.</w:t>
      </w:r>
    </w:p>
    <w:p w:rsidR="00512EBE" w:rsidRPr="00512EBE" w:rsidRDefault="00646F9B" w:rsidP="00646F9B">
      <w:pPr>
        <w:widowControl w:val="0"/>
        <w:adjustRightInd w:val="0"/>
        <w:ind w:firstLine="709"/>
        <w:jc w:val="both"/>
        <w:textAlignment w:val="baseline"/>
      </w:pPr>
      <w:r>
        <w:t>20</w:t>
      </w:r>
      <w:r w:rsidR="00512EBE" w:rsidRPr="00512EBE">
        <w:t>.3. Окончание срока действия Договора не освобождает Стороны от ответственности за нарушение его условий.</w:t>
      </w:r>
      <w:bookmarkStart w:id="491" w:name="sub_21103"/>
      <w:bookmarkEnd w:id="490"/>
    </w:p>
    <w:bookmarkEnd w:id="491"/>
    <w:p w:rsidR="00512EBE" w:rsidRPr="00512EBE" w:rsidRDefault="00512EBE" w:rsidP="00646F9B">
      <w:pPr>
        <w:widowControl w:val="0"/>
        <w:tabs>
          <w:tab w:val="left" w:pos="-1560"/>
        </w:tabs>
        <w:adjustRightInd w:val="0"/>
        <w:spacing w:before="120" w:after="120"/>
        <w:ind w:firstLine="709"/>
        <w:jc w:val="both"/>
        <w:textAlignment w:val="baseline"/>
        <w:rPr>
          <w:b/>
        </w:rPr>
      </w:pPr>
      <w:r w:rsidRPr="00512EBE">
        <w:rPr>
          <w:b/>
        </w:rPr>
        <w:t>2</w:t>
      </w:r>
      <w:r w:rsidR="00646F9B">
        <w:rPr>
          <w:b/>
        </w:rPr>
        <w:t>1</w:t>
      </w:r>
      <w:r w:rsidRPr="00512EBE">
        <w:rPr>
          <w:b/>
        </w:rPr>
        <w:t xml:space="preserve">. Прочие </w:t>
      </w:r>
      <w:r w:rsidRPr="00512EBE">
        <w:rPr>
          <w:b/>
          <w:spacing w:val="5"/>
        </w:rPr>
        <w:t>условия</w:t>
      </w:r>
    </w:p>
    <w:p w:rsidR="00512EBE" w:rsidRPr="00512EBE" w:rsidRDefault="00512EBE" w:rsidP="00646F9B">
      <w:pPr>
        <w:widowControl w:val="0"/>
        <w:adjustRightInd w:val="0"/>
        <w:ind w:firstLine="709"/>
        <w:jc w:val="both"/>
        <w:textAlignment w:val="baseline"/>
      </w:pPr>
      <w:r w:rsidRPr="00512EBE">
        <w:t>2</w:t>
      </w:r>
      <w:r w:rsidR="00646F9B">
        <w:t>1</w:t>
      </w:r>
      <w:r w:rsidRPr="00512EBE">
        <w:t>.1. Настоящий Договор составлен в 2-х экземплярах, по одному для каждой из Сторон, имеющих одинаковую юридическую силу.</w:t>
      </w:r>
    </w:p>
    <w:p w:rsidR="00512EBE" w:rsidRPr="00512EBE" w:rsidRDefault="00512EBE" w:rsidP="00646F9B">
      <w:pPr>
        <w:widowControl w:val="0"/>
        <w:adjustRightInd w:val="0"/>
        <w:ind w:firstLine="709"/>
        <w:jc w:val="both"/>
        <w:textAlignment w:val="baseline"/>
      </w:pPr>
      <w:r w:rsidRPr="00512EBE">
        <w:t>2</w:t>
      </w:r>
      <w:r w:rsidR="00646F9B">
        <w:t>1</w:t>
      </w:r>
      <w:r w:rsidRPr="00512EBE">
        <w:t>.2.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512EBE" w:rsidRPr="00512EBE" w:rsidRDefault="00512EBE" w:rsidP="00646F9B">
      <w:pPr>
        <w:widowControl w:val="0"/>
        <w:adjustRightInd w:val="0"/>
        <w:ind w:firstLine="709"/>
        <w:jc w:val="both"/>
        <w:textAlignment w:val="baseline"/>
      </w:pPr>
      <w:bookmarkStart w:id="492" w:name="sub_21104"/>
      <w:r w:rsidRPr="00512EBE">
        <w:t>2</w:t>
      </w:r>
      <w:r w:rsidR="00646F9B">
        <w:t>1</w:t>
      </w:r>
      <w:r w:rsidRPr="00512EBE">
        <w:t>.3. В случае если содержание какого-либо пункта Договора оказывается недействительным, действительность других пунктов Договора сохраняется.</w:t>
      </w:r>
    </w:p>
    <w:p w:rsidR="00512EBE" w:rsidRPr="00512EBE" w:rsidRDefault="00512EBE" w:rsidP="00646F9B">
      <w:pPr>
        <w:widowControl w:val="0"/>
        <w:adjustRightInd w:val="0"/>
        <w:ind w:firstLine="709"/>
        <w:jc w:val="both"/>
        <w:textAlignment w:val="baseline"/>
      </w:pPr>
      <w:bookmarkStart w:id="493" w:name="sub_21105"/>
      <w:bookmarkEnd w:id="492"/>
      <w:r w:rsidRPr="00512EBE">
        <w:t>2</w:t>
      </w:r>
      <w:r w:rsidR="00646F9B">
        <w:t>1</w:t>
      </w:r>
      <w:r w:rsidRPr="00512EBE">
        <w:t>.4.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512EBE" w:rsidRPr="00512EBE" w:rsidRDefault="00512EBE" w:rsidP="00646F9B">
      <w:pPr>
        <w:widowControl w:val="0"/>
        <w:adjustRightInd w:val="0"/>
        <w:ind w:firstLine="709"/>
        <w:jc w:val="both"/>
        <w:textAlignment w:val="baseline"/>
      </w:pPr>
      <w:r w:rsidRPr="00512EBE">
        <w:t>2</w:t>
      </w:r>
      <w:r w:rsidR="00646F9B">
        <w:t>1</w:t>
      </w:r>
      <w:r w:rsidRPr="00512EBE">
        <w:t>.5. К настоящему Договору прилагаются и являются неотъемлемой частью Договора:</w:t>
      </w:r>
    </w:p>
    <w:p w:rsidR="00512EBE" w:rsidRPr="00512EBE" w:rsidRDefault="00512EBE" w:rsidP="00646F9B">
      <w:pPr>
        <w:widowControl w:val="0"/>
        <w:adjustRightInd w:val="0"/>
        <w:ind w:firstLine="709"/>
        <w:jc w:val="both"/>
        <w:textAlignment w:val="baseline"/>
        <w:rPr>
          <w:i/>
        </w:rPr>
      </w:pPr>
      <w:r w:rsidRPr="00512EBE">
        <w:t xml:space="preserve">21.5.1. Расчет сметной стоимости работ  - Приложение № 1 к настоящему Договору  </w:t>
      </w:r>
      <w:r w:rsidRPr="00512EBE">
        <w:rPr>
          <w:i/>
        </w:rPr>
        <w:t>(предоставляется Подрядчиком);</w:t>
      </w:r>
    </w:p>
    <w:p w:rsidR="00512EBE" w:rsidRPr="00512EBE" w:rsidRDefault="00512EBE" w:rsidP="00646F9B">
      <w:pPr>
        <w:widowControl w:val="0"/>
        <w:adjustRightInd w:val="0"/>
        <w:ind w:firstLine="709"/>
        <w:jc w:val="both"/>
        <w:textAlignment w:val="baseline"/>
        <w:rPr>
          <w:i/>
        </w:rPr>
      </w:pPr>
      <w:r w:rsidRPr="00512EBE">
        <w:t>2</w:t>
      </w:r>
      <w:r w:rsidR="00646F9B">
        <w:t>1</w:t>
      </w:r>
      <w:r w:rsidRPr="00512EBE">
        <w:t xml:space="preserve">.5.2. Протокол соглашения о твердой договорной цене - Приложение № 2 к настоящему Договору </w:t>
      </w:r>
      <w:r w:rsidRPr="00512EBE">
        <w:rPr>
          <w:i/>
        </w:rPr>
        <w:t>(предоставляется Подрядчиком);</w:t>
      </w:r>
    </w:p>
    <w:p w:rsidR="00512EBE" w:rsidRPr="00512EBE" w:rsidRDefault="00512EBE" w:rsidP="00646F9B">
      <w:pPr>
        <w:widowControl w:val="0"/>
        <w:adjustRightInd w:val="0"/>
        <w:ind w:firstLine="709"/>
        <w:jc w:val="both"/>
        <w:textAlignment w:val="baseline"/>
        <w:rPr>
          <w:i/>
        </w:rPr>
      </w:pPr>
      <w:r w:rsidRPr="00512EBE">
        <w:t>2</w:t>
      </w:r>
      <w:r w:rsidR="00646F9B">
        <w:t>1</w:t>
      </w:r>
      <w:r w:rsidRPr="00512EBE">
        <w:t xml:space="preserve">.5.3. Календарный план выполнения Работ - Приложение № 3 к настоящему Договору </w:t>
      </w:r>
      <w:r w:rsidRPr="00512EBE">
        <w:rPr>
          <w:i/>
        </w:rPr>
        <w:t>(предоставляется Подрядчиком);</w:t>
      </w:r>
    </w:p>
    <w:p w:rsidR="00512EBE" w:rsidRPr="00512EBE" w:rsidRDefault="00512EBE" w:rsidP="00646F9B">
      <w:pPr>
        <w:widowControl w:val="0"/>
        <w:adjustRightInd w:val="0"/>
        <w:ind w:firstLine="709"/>
        <w:jc w:val="both"/>
        <w:textAlignment w:val="baseline"/>
      </w:pPr>
      <w:r w:rsidRPr="00512EBE">
        <w:t>2</w:t>
      </w:r>
      <w:r w:rsidR="00646F9B">
        <w:t>1</w:t>
      </w:r>
      <w:r w:rsidRPr="00512EBE">
        <w:t>.5.4.</w:t>
      </w:r>
      <w:r w:rsidRPr="00512EBE">
        <w:rPr>
          <w:i/>
        </w:rPr>
        <w:t xml:space="preserve"> </w:t>
      </w:r>
      <w:r w:rsidRPr="00512EBE">
        <w:t xml:space="preserve">Мероприятия по обеспечению радиационной безопасности и безопасных условий труда и порядок взаимодействия сторон при их выполнении - Приложение № 4 к настоящему Договору </w:t>
      </w:r>
      <w:r w:rsidRPr="00512EBE">
        <w:rPr>
          <w:i/>
        </w:rPr>
        <w:t>(предоставляется Заказчиком);</w:t>
      </w:r>
      <w:r w:rsidRPr="00512EBE">
        <w:t xml:space="preserve">     </w:t>
      </w:r>
    </w:p>
    <w:bookmarkEnd w:id="493"/>
    <w:p w:rsidR="00512EBE" w:rsidRPr="00512EBE" w:rsidRDefault="00512EBE" w:rsidP="00646F9B">
      <w:pPr>
        <w:widowControl w:val="0"/>
        <w:adjustRightInd w:val="0"/>
        <w:ind w:firstLine="709"/>
        <w:jc w:val="both"/>
        <w:textAlignment w:val="baseline"/>
        <w:rPr>
          <w:i/>
        </w:rPr>
      </w:pPr>
      <w:r w:rsidRPr="00512EBE">
        <w:t>2</w:t>
      </w:r>
      <w:r w:rsidR="00646F9B">
        <w:t>1</w:t>
      </w:r>
      <w:r w:rsidRPr="00512EBE">
        <w:t xml:space="preserve">.5.5. Анкета по охране труда - Приложение № 5 к настоящему договору </w:t>
      </w:r>
      <w:r w:rsidRPr="00512EBE">
        <w:rPr>
          <w:i/>
        </w:rPr>
        <w:t>(предоставляется Подрядчиком).</w:t>
      </w:r>
    </w:p>
    <w:p w:rsidR="00512EBE" w:rsidRPr="00512EBE" w:rsidRDefault="00512EBE" w:rsidP="00646F9B">
      <w:pPr>
        <w:widowControl w:val="0"/>
        <w:adjustRightInd w:val="0"/>
        <w:ind w:firstLine="709"/>
        <w:jc w:val="both"/>
        <w:textAlignment w:val="baseline"/>
        <w:rPr>
          <w:i/>
        </w:rPr>
      </w:pPr>
      <w:r w:rsidRPr="00512EBE">
        <w:t>2</w:t>
      </w:r>
      <w:r w:rsidR="00646F9B">
        <w:t>1</w:t>
      </w:r>
      <w:r w:rsidRPr="00512EBE">
        <w:t>.5.6 Обеспечение нормативного уровня квалификации персонала подрядчика - Приложение № 6 к настоящему Договору</w:t>
      </w:r>
      <w:r w:rsidRPr="00512EBE">
        <w:rPr>
          <w:i/>
        </w:rPr>
        <w:t>;</w:t>
      </w:r>
    </w:p>
    <w:p w:rsidR="00512EBE" w:rsidRPr="00512EBE" w:rsidRDefault="00512EBE" w:rsidP="00646F9B">
      <w:pPr>
        <w:widowControl w:val="0"/>
        <w:adjustRightInd w:val="0"/>
        <w:ind w:firstLine="709"/>
        <w:jc w:val="both"/>
        <w:textAlignment w:val="baseline"/>
        <w:rPr>
          <w:i/>
        </w:rPr>
      </w:pPr>
      <w:r w:rsidRPr="00512EBE">
        <w:t>2</w:t>
      </w:r>
      <w:r w:rsidR="00646F9B">
        <w:t>1</w:t>
      </w:r>
      <w:r w:rsidRPr="00512EBE">
        <w:t>.5.7.</w:t>
      </w:r>
      <w:r w:rsidRPr="00512EBE">
        <w:rPr>
          <w:i/>
        </w:rPr>
        <w:t xml:space="preserve"> </w:t>
      </w:r>
      <w:r w:rsidRPr="00512EBE">
        <w:t>Копия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512EBE">
        <w:rPr>
          <w:i/>
        </w:rPr>
        <w:t xml:space="preserve"> - </w:t>
      </w:r>
      <w:r w:rsidRPr="00512EBE">
        <w:t xml:space="preserve">Приложение № 7 к настоящему договору </w:t>
      </w:r>
      <w:r w:rsidRPr="00512EBE">
        <w:rPr>
          <w:i/>
        </w:rPr>
        <w:t>(представляется Подрядчиком).</w:t>
      </w:r>
    </w:p>
    <w:p w:rsidR="00512EBE" w:rsidRPr="00512EBE" w:rsidRDefault="00512EBE" w:rsidP="00646F9B">
      <w:pPr>
        <w:widowControl w:val="0"/>
        <w:adjustRightInd w:val="0"/>
        <w:ind w:firstLine="709"/>
        <w:jc w:val="both"/>
        <w:textAlignment w:val="baseline"/>
        <w:rPr>
          <w:i/>
        </w:rPr>
      </w:pPr>
      <w:r w:rsidRPr="00512EBE">
        <w:t>2</w:t>
      </w:r>
      <w:r w:rsidR="00646F9B">
        <w:t>1</w:t>
      </w:r>
      <w:r w:rsidRPr="00512EBE">
        <w:t xml:space="preserve">.5.8. Копия документа, подтверждающего право </w:t>
      </w:r>
      <w:proofErr w:type="spellStart"/>
      <w:r w:rsidRPr="00512EBE">
        <w:t>Саморегулируемой</w:t>
      </w:r>
      <w:proofErr w:type="spellEnd"/>
      <w:r w:rsidRPr="00512EBE">
        <w:t xml:space="preserve"> организации выдавать свидетельства о допуске к определенному виду или видам работ, которые оказывают влияние на безопасность объектов капитального строительства</w:t>
      </w:r>
      <w:r w:rsidRPr="00512EBE">
        <w:rPr>
          <w:i/>
        </w:rPr>
        <w:t xml:space="preserve"> (при заключении договора указывается наименование документа) </w:t>
      </w:r>
      <w:r w:rsidRPr="00512EBE">
        <w:t xml:space="preserve">– Приложение № 8 к настоящему Договору </w:t>
      </w:r>
      <w:r w:rsidRPr="00512EBE">
        <w:rPr>
          <w:i/>
        </w:rPr>
        <w:t>(представляется Подрядчиком);</w:t>
      </w:r>
    </w:p>
    <w:p w:rsidR="00512EBE" w:rsidRPr="00512EBE" w:rsidRDefault="00512EBE" w:rsidP="00646F9B">
      <w:pPr>
        <w:widowControl w:val="0"/>
        <w:tabs>
          <w:tab w:val="left" w:pos="-1560"/>
        </w:tabs>
        <w:adjustRightInd w:val="0"/>
        <w:spacing w:before="120" w:after="120"/>
        <w:ind w:firstLine="709"/>
        <w:jc w:val="both"/>
        <w:textAlignment w:val="baseline"/>
        <w:rPr>
          <w:b/>
        </w:rPr>
      </w:pPr>
      <w:r w:rsidRPr="00512EBE">
        <w:rPr>
          <w:b/>
        </w:rPr>
        <w:t>2</w:t>
      </w:r>
      <w:r w:rsidR="00646F9B">
        <w:rPr>
          <w:b/>
        </w:rPr>
        <w:t>2</w:t>
      </w:r>
      <w:r w:rsidRPr="00512EBE">
        <w:rPr>
          <w:b/>
        </w:rPr>
        <w:t>. Юридические адреса и расчетные счета Сторон</w:t>
      </w:r>
    </w:p>
    <w:p w:rsidR="00512EBE" w:rsidRPr="00512EBE" w:rsidRDefault="00512EBE" w:rsidP="00646F9B">
      <w:pPr>
        <w:widowControl w:val="0"/>
        <w:autoSpaceDE w:val="0"/>
        <w:autoSpaceDN w:val="0"/>
        <w:adjustRightInd w:val="0"/>
        <w:jc w:val="both"/>
      </w:pPr>
      <w:r w:rsidRPr="00512EBE">
        <w:t>Заказчик</w:t>
      </w:r>
    </w:p>
    <w:p w:rsidR="00512EBE" w:rsidRPr="00512EBE" w:rsidRDefault="00512EBE" w:rsidP="00646F9B">
      <w:pPr>
        <w:widowControl w:val="0"/>
        <w:adjustRightInd w:val="0"/>
        <w:jc w:val="both"/>
        <w:textAlignment w:val="baseline"/>
      </w:pPr>
      <w:r w:rsidRPr="00512EBE">
        <w:t>Федеральное государственное</w:t>
      </w:r>
    </w:p>
    <w:p w:rsidR="00512EBE" w:rsidRPr="00512EBE" w:rsidRDefault="00512EBE" w:rsidP="00646F9B">
      <w:pPr>
        <w:widowControl w:val="0"/>
        <w:adjustRightInd w:val="0"/>
        <w:jc w:val="both"/>
        <w:textAlignment w:val="baseline"/>
      </w:pPr>
      <w:r w:rsidRPr="00512EBE">
        <w:t xml:space="preserve"> унитарное предприятие</w:t>
      </w:r>
    </w:p>
    <w:p w:rsidR="00512EBE" w:rsidRPr="00512EBE" w:rsidRDefault="00512EBE" w:rsidP="00646F9B">
      <w:pPr>
        <w:widowControl w:val="0"/>
        <w:adjustRightInd w:val="0"/>
        <w:jc w:val="both"/>
        <w:textAlignment w:val="baseline"/>
      </w:pPr>
      <w:r w:rsidRPr="00512EBE">
        <w:t>«Производственное объединение «Маяк»</w:t>
      </w:r>
    </w:p>
    <w:p w:rsidR="00512EBE" w:rsidRPr="00512EBE" w:rsidRDefault="00512EBE" w:rsidP="00646F9B">
      <w:pPr>
        <w:widowControl w:val="0"/>
        <w:adjustRightInd w:val="0"/>
        <w:jc w:val="both"/>
        <w:textAlignment w:val="baseline"/>
      </w:pPr>
      <w:r w:rsidRPr="00512EBE">
        <w:t xml:space="preserve">456780,  Россия, Челябинская область, </w:t>
      </w:r>
    </w:p>
    <w:p w:rsidR="00512EBE" w:rsidRPr="00512EBE" w:rsidRDefault="00512EBE" w:rsidP="00646F9B">
      <w:pPr>
        <w:widowControl w:val="0"/>
        <w:adjustRightInd w:val="0"/>
        <w:jc w:val="both"/>
        <w:textAlignment w:val="baseline"/>
      </w:pPr>
      <w:r w:rsidRPr="00512EBE">
        <w:t xml:space="preserve"> г</w:t>
      </w:r>
      <w:proofErr w:type="gramStart"/>
      <w:r w:rsidRPr="00512EBE">
        <w:t>.О</w:t>
      </w:r>
      <w:proofErr w:type="gramEnd"/>
      <w:r w:rsidRPr="00512EBE">
        <w:t>зерск,  пр.Ленина, дом 31</w:t>
      </w:r>
    </w:p>
    <w:p w:rsidR="00512EBE" w:rsidRPr="00512EBE" w:rsidRDefault="00512EBE" w:rsidP="00646F9B">
      <w:pPr>
        <w:widowControl w:val="0"/>
        <w:adjustRightInd w:val="0"/>
        <w:jc w:val="both"/>
        <w:textAlignment w:val="baseline"/>
      </w:pPr>
      <w:r w:rsidRPr="00512EBE">
        <w:t xml:space="preserve">ИНН 7422000795   КПП 742150001     </w:t>
      </w:r>
    </w:p>
    <w:p w:rsidR="00512EBE" w:rsidRPr="00512EBE" w:rsidRDefault="00512EBE" w:rsidP="00646F9B">
      <w:pPr>
        <w:widowControl w:val="0"/>
        <w:adjustRightInd w:val="0"/>
        <w:jc w:val="both"/>
        <w:textAlignment w:val="baseline"/>
      </w:pPr>
      <w:proofErr w:type="spellStart"/>
      <w:proofErr w:type="gramStart"/>
      <w:r w:rsidRPr="00512EBE">
        <w:t>р</w:t>
      </w:r>
      <w:proofErr w:type="spellEnd"/>
      <w:proofErr w:type="gramEnd"/>
      <w:r w:rsidRPr="00512EBE">
        <w:t xml:space="preserve">/с 40502810272370000001 </w:t>
      </w:r>
    </w:p>
    <w:p w:rsidR="00512EBE" w:rsidRPr="00512EBE" w:rsidRDefault="00512EBE" w:rsidP="00646F9B">
      <w:pPr>
        <w:widowControl w:val="0"/>
        <w:adjustRightInd w:val="0"/>
        <w:jc w:val="both"/>
        <w:textAlignment w:val="baseline"/>
      </w:pPr>
      <w:r w:rsidRPr="00512EBE">
        <w:t xml:space="preserve">в Отделении № 8597 Сбербанка </w:t>
      </w:r>
    </w:p>
    <w:p w:rsidR="00512EBE" w:rsidRPr="00512EBE" w:rsidRDefault="00512EBE" w:rsidP="00646F9B">
      <w:pPr>
        <w:widowControl w:val="0"/>
        <w:adjustRightInd w:val="0"/>
        <w:jc w:val="both"/>
        <w:textAlignment w:val="baseline"/>
      </w:pPr>
      <w:r w:rsidRPr="00512EBE">
        <w:t xml:space="preserve">России </w:t>
      </w:r>
      <w:proofErr w:type="gramStart"/>
      <w:r w:rsidRPr="00512EBE">
        <w:t>г</w:t>
      </w:r>
      <w:proofErr w:type="gramEnd"/>
      <w:r w:rsidRPr="00512EBE">
        <w:t xml:space="preserve">. Челябинск </w:t>
      </w:r>
    </w:p>
    <w:p w:rsidR="00512EBE" w:rsidRPr="00512EBE" w:rsidRDefault="00512EBE" w:rsidP="00646F9B">
      <w:pPr>
        <w:widowControl w:val="0"/>
        <w:adjustRightInd w:val="0"/>
        <w:jc w:val="both"/>
        <w:textAlignment w:val="baseline"/>
      </w:pPr>
      <w:r w:rsidRPr="00512EBE">
        <w:t xml:space="preserve">к/с 30101810700000000602  </w:t>
      </w:r>
    </w:p>
    <w:p w:rsidR="00512EBE" w:rsidRPr="00512EBE" w:rsidRDefault="00512EBE" w:rsidP="00646F9B">
      <w:pPr>
        <w:widowControl w:val="0"/>
        <w:adjustRightInd w:val="0"/>
        <w:jc w:val="both"/>
        <w:textAlignment w:val="baseline"/>
      </w:pPr>
      <w:r w:rsidRPr="00512EBE">
        <w:lastRenderedPageBreak/>
        <w:t xml:space="preserve">в ГРКЦ ГУ Банка России </w:t>
      </w:r>
      <w:proofErr w:type="gramStart"/>
      <w:r w:rsidRPr="00512EBE">
        <w:t>по</w:t>
      </w:r>
      <w:proofErr w:type="gramEnd"/>
      <w:r w:rsidRPr="00512EBE">
        <w:t xml:space="preserve"> Челябинской обл.</w:t>
      </w:r>
    </w:p>
    <w:p w:rsidR="00512EBE" w:rsidRPr="00512EBE" w:rsidRDefault="00512EBE" w:rsidP="00646F9B">
      <w:pPr>
        <w:widowControl w:val="0"/>
        <w:adjustRightInd w:val="0"/>
        <w:jc w:val="both"/>
        <w:textAlignment w:val="baseline"/>
      </w:pPr>
      <w:r w:rsidRPr="00512EBE">
        <w:t>БИК 047501602</w:t>
      </w:r>
    </w:p>
    <w:p w:rsidR="00512EBE" w:rsidRDefault="00512EBE" w:rsidP="00646F9B">
      <w:pPr>
        <w:widowControl w:val="0"/>
        <w:autoSpaceDE w:val="0"/>
        <w:autoSpaceDN w:val="0"/>
        <w:adjustRightInd w:val="0"/>
        <w:jc w:val="both"/>
      </w:pPr>
    </w:p>
    <w:p w:rsidR="00376A01" w:rsidRPr="00512EBE" w:rsidRDefault="00376A01" w:rsidP="00646F9B">
      <w:pPr>
        <w:widowControl w:val="0"/>
        <w:autoSpaceDE w:val="0"/>
        <w:autoSpaceDN w:val="0"/>
        <w:adjustRightInd w:val="0"/>
        <w:jc w:val="both"/>
      </w:pPr>
    </w:p>
    <w:p w:rsidR="00512EBE" w:rsidRPr="00512EBE" w:rsidRDefault="00512EBE" w:rsidP="00646F9B">
      <w:pPr>
        <w:widowControl w:val="0"/>
        <w:autoSpaceDE w:val="0"/>
        <w:autoSpaceDN w:val="0"/>
        <w:adjustRightInd w:val="0"/>
        <w:jc w:val="both"/>
      </w:pPr>
      <w:r w:rsidRPr="00512EBE">
        <w:t xml:space="preserve">Заказчик                                                         </w:t>
      </w:r>
      <w:r w:rsidR="00376A01">
        <w:t xml:space="preserve">                      </w:t>
      </w:r>
      <w:r w:rsidRPr="00512EBE">
        <w:t>Подрядчик</w:t>
      </w:r>
    </w:p>
    <w:p w:rsidR="00512EBE" w:rsidRPr="00512EBE" w:rsidRDefault="00512EBE" w:rsidP="00646F9B">
      <w:pPr>
        <w:widowControl w:val="0"/>
        <w:adjustRightInd w:val="0"/>
        <w:jc w:val="both"/>
        <w:textAlignment w:val="baseline"/>
      </w:pPr>
      <w:r w:rsidRPr="00512EBE">
        <w:t xml:space="preserve">Заместитель генерального директора - </w:t>
      </w:r>
    </w:p>
    <w:p w:rsidR="00512EBE" w:rsidRPr="00512EBE" w:rsidRDefault="00512EBE" w:rsidP="00646F9B">
      <w:pPr>
        <w:widowControl w:val="0"/>
        <w:adjustRightInd w:val="0"/>
        <w:jc w:val="both"/>
        <w:textAlignment w:val="baseline"/>
      </w:pPr>
      <w:r w:rsidRPr="00512EBE">
        <w:t xml:space="preserve">директор по капитальным вложениям </w:t>
      </w:r>
    </w:p>
    <w:p w:rsidR="00512EBE" w:rsidRPr="00512EBE" w:rsidRDefault="00512EBE" w:rsidP="00646F9B">
      <w:pPr>
        <w:widowControl w:val="0"/>
        <w:adjustRightInd w:val="0"/>
        <w:jc w:val="both"/>
        <w:textAlignment w:val="baseline"/>
      </w:pPr>
    </w:p>
    <w:p w:rsidR="00512EBE" w:rsidRPr="00512EBE" w:rsidRDefault="00512EBE" w:rsidP="00646F9B">
      <w:pPr>
        <w:widowControl w:val="0"/>
        <w:adjustRightInd w:val="0"/>
        <w:jc w:val="both"/>
        <w:textAlignment w:val="baseline"/>
      </w:pPr>
      <w:r w:rsidRPr="00512EBE">
        <w:t xml:space="preserve">____________________  А.В. </w:t>
      </w:r>
      <w:proofErr w:type="spellStart"/>
      <w:r w:rsidRPr="00512EBE">
        <w:t>Петрушов</w:t>
      </w:r>
      <w:proofErr w:type="spellEnd"/>
      <w:r w:rsidRPr="00512EBE">
        <w:t xml:space="preserve">    </w:t>
      </w:r>
      <w:r w:rsidR="00376A01">
        <w:t xml:space="preserve">                          </w:t>
      </w:r>
      <w:r w:rsidRPr="00512EBE">
        <w:t>_______________________</w:t>
      </w:r>
    </w:p>
    <w:p w:rsidR="00512EBE" w:rsidRPr="00512EBE" w:rsidRDefault="00512EBE" w:rsidP="00646F9B">
      <w:pPr>
        <w:widowControl w:val="0"/>
        <w:autoSpaceDE w:val="0"/>
        <w:autoSpaceDN w:val="0"/>
        <w:adjustRightInd w:val="0"/>
        <w:jc w:val="both"/>
      </w:pPr>
      <w:r w:rsidRPr="00512EBE">
        <w:t xml:space="preserve">                 (подпись)                                                                        (подпись)          </w:t>
      </w:r>
    </w:p>
    <w:p w:rsidR="00512EBE" w:rsidRPr="00512EBE" w:rsidRDefault="00512EBE" w:rsidP="00646F9B">
      <w:pPr>
        <w:widowControl w:val="0"/>
        <w:autoSpaceDE w:val="0"/>
        <w:autoSpaceDN w:val="0"/>
        <w:adjustRightInd w:val="0"/>
        <w:jc w:val="both"/>
      </w:pPr>
    </w:p>
    <w:p w:rsidR="00512EBE" w:rsidRPr="00512EBE" w:rsidRDefault="00512EBE" w:rsidP="00376A01">
      <w:pPr>
        <w:widowControl w:val="0"/>
        <w:autoSpaceDE w:val="0"/>
        <w:autoSpaceDN w:val="0"/>
        <w:adjustRightInd w:val="0"/>
        <w:sectPr w:rsidR="00512EBE" w:rsidRPr="00512EBE" w:rsidSect="00512EBE">
          <w:footerReference w:type="default" r:id="rId34"/>
          <w:pgSz w:w="11906" w:h="16838"/>
          <w:pgMar w:top="851" w:right="851" w:bottom="851" w:left="1701" w:header="709" w:footer="709" w:gutter="0"/>
          <w:cols w:space="708"/>
          <w:docGrid w:linePitch="360"/>
        </w:sectPr>
      </w:pPr>
      <w:r w:rsidRPr="00512EBE">
        <w:t xml:space="preserve">"____"______________2014 г.                      </w:t>
      </w:r>
      <w:r w:rsidR="00376A01">
        <w:t xml:space="preserve">                              </w:t>
      </w:r>
      <w:r w:rsidRPr="00512EBE">
        <w:t xml:space="preserve">"____"______________ 2014 г.                                                     </w:t>
      </w:r>
    </w:p>
    <w:p w:rsidR="00512EBE" w:rsidRPr="00512EBE" w:rsidRDefault="00512EBE" w:rsidP="00512EBE">
      <w:pPr>
        <w:widowControl w:val="0"/>
        <w:adjustRightInd w:val="0"/>
        <w:spacing w:line="360" w:lineRule="atLeast"/>
        <w:jc w:val="right"/>
        <w:textAlignment w:val="baseline"/>
      </w:pPr>
      <w:r w:rsidRPr="00512EBE">
        <w:lastRenderedPageBreak/>
        <w:t>Приложение № 1</w:t>
      </w:r>
    </w:p>
    <w:p w:rsidR="00512EBE" w:rsidRPr="00512EBE" w:rsidRDefault="00512EBE" w:rsidP="00512EBE">
      <w:pPr>
        <w:widowControl w:val="0"/>
        <w:autoSpaceDE w:val="0"/>
        <w:autoSpaceDN w:val="0"/>
        <w:adjustRightInd w:val="0"/>
        <w:jc w:val="right"/>
      </w:pPr>
      <w:r w:rsidRPr="00512EBE">
        <w:t xml:space="preserve">                                                               к договору подряда                           </w:t>
      </w:r>
    </w:p>
    <w:p w:rsidR="00512EBE" w:rsidRPr="00512EBE" w:rsidRDefault="00512EBE" w:rsidP="00512EBE">
      <w:pPr>
        <w:widowControl w:val="0"/>
        <w:adjustRightInd w:val="0"/>
        <w:spacing w:line="360" w:lineRule="atLeast"/>
        <w:jc w:val="right"/>
        <w:textAlignment w:val="baseline"/>
      </w:pPr>
      <w:r w:rsidRPr="00512EBE">
        <w:t xml:space="preserve">                  № __________ от "_____" __________ 2014 г.</w:t>
      </w:r>
    </w:p>
    <w:p w:rsidR="00376A01" w:rsidRDefault="00376A01" w:rsidP="00512EBE">
      <w:pPr>
        <w:widowControl w:val="0"/>
        <w:tabs>
          <w:tab w:val="left" w:pos="11199"/>
        </w:tabs>
        <w:autoSpaceDE w:val="0"/>
        <w:autoSpaceDN w:val="0"/>
        <w:adjustRightInd w:val="0"/>
        <w:jc w:val="center"/>
      </w:pPr>
    </w:p>
    <w:p w:rsidR="00512EBE" w:rsidRPr="00512EBE" w:rsidRDefault="00512EBE" w:rsidP="00512EBE">
      <w:pPr>
        <w:widowControl w:val="0"/>
        <w:tabs>
          <w:tab w:val="left" w:pos="11199"/>
        </w:tabs>
        <w:autoSpaceDE w:val="0"/>
        <w:autoSpaceDN w:val="0"/>
        <w:adjustRightInd w:val="0"/>
        <w:jc w:val="center"/>
      </w:pPr>
      <w:r w:rsidRPr="00512EBE">
        <w:t>РАСЧЕТ СМЕТНОЙ СТОИМОСТИ РАБОТ</w:t>
      </w:r>
    </w:p>
    <w:p w:rsidR="00512EBE" w:rsidRPr="00512EBE" w:rsidRDefault="00512EBE" w:rsidP="00512EBE">
      <w:pPr>
        <w:keepNext/>
        <w:widowControl w:val="0"/>
        <w:adjustRightInd w:val="0"/>
        <w:ind w:left="-284"/>
        <w:jc w:val="center"/>
        <w:textAlignment w:val="baseline"/>
        <w:outlineLvl w:val="0"/>
        <w:rPr>
          <w:iCs/>
        </w:rPr>
      </w:pPr>
      <w:bookmarkStart w:id="494" w:name="_Toc393980843"/>
      <w:bookmarkStart w:id="495" w:name="_Toc393981174"/>
      <w:bookmarkStart w:id="496" w:name="_Toc393982153"/>
      <w:bookmarkStart w:id="497" w:name="_Toc394054349"/>
      <w:bookmarkStart w:id="498" w:name="_Toc394573645"/>
      <w:bookmarkStart w:id="499" w:name="_Toc394574624"/>
      <w:r w:rsidRPr="00512EBE">
        <w:rPr>
          <w:iCs/>
        </w:rPr>
        <w:t>по объекту   "</w:t>
      </w:r>
      <w:r w:rsidRPr="00512EBE">
        <w:t xml:space="preserve"> Проведение реабилитационных мероприятий на радиационно-загрязненных участках поймы реки </w:t>
      </w:r>
      <w:proofErr w:type="spellStart"/>
      <w:r w:rsidRPr="00512EBE">
        <w:t>Теча</w:t>
      </w:r>
      <w:proofErr w:type="spellEnd"/>
      <w:r w:rsidRPr="00512EBE">
        <w:t xml:space="preserve"> в пределах населенного пункта Русская </w:t>
      </w:r>
      <w:proofErr w:type="spellStart"/>
      <w:r w:rsidRPr="00512EBE">
        <w:t>Теча</w:t>
      </w:r>
      <w:proofErr w:type="spellEnd"/>
      <w:r w:rsidRPr="00512EBE">
        <w:t xml:space="preserve"> Красноармейский муниципальный район, Челябинская область</w:t>
      </w:r>
      <w:r w:rsidRPr="00512EBE">
        <w:rPr>
          <w:iCs/>
        </w:rPr>
        <w:t xml:space="preserve"> "</w:t>
      </w:r>
      <w:bookmarkEnd w:id="494"/>
      <w:bookmarkEnd w:id="495"/>
      <w:bookmarkEnd w:id="496"/>
      <w:bookmarkEnd w:id="497"/>
      <w:bookmarkEnd w:id="498"/>
      <w:bookmarkEnd w:id="499"/>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8"/>
        <w:gridCol w:w="2129"/>
        <w:gridCol w:w="2931"/>
        <w:gridCol w:w="1985"/>
        <w:gridCol w:w="1843"/>
        <w:gridCol w:w="1560"/>
        <w:gridCol w:w="1204"/>
        <w:gridCol w:w="1559"/>
        <w:gridCol w:w="1488"/>
      </w:tblGrid>
      <w:tr w:rsidR="00512EBE" w:rsidRPr="00512EBE" w:rsidTr="00512EBE">
        <w:trPr>
          <w:trHeight w:val="838"/>
        </w:trPr>
        <w:tc>
          <w:tcPr>
            <w:tcW w:w="718" w:type="dxa"/>
            <w:vMerge w:val="restart"/>
            <w:vAlign w:val="center"/>
          </w:tcPr>
          <w:p w:rsidR="00512EBE" w:rsidRPr="00512EBE" w:rsidRDefault="00512EBE" w:rsidP="00512EBE">
            <w:pPr>
              <w:widowControl w:val="0"/>
              <w:adjustRightInd w:val="0"/>
              <w:spacing w:line="360" w:lineRule="atLeast"/>
              <w:ind w:firstLine="142"/>
              <w:jc w:val="center"/>
              <w:textAlignment w:val="baseline"/>
            </w:pPr>
          </w:p>
          <w:p w:rsidR="00512EBE" w:rsidRPr="00512EBE" w:rsidRDefault="00512EBE" w:rsidP="00512EBE">
            <w:pPr>
              <w:widowControl w:val="0"/>
              <w:adjustRightInd w:val="0"/>
              <w:spacing w:line="360" w:lineRule="atLeast"/>
              <w:ind w:firstLine="142"/>
              <w:jc w:val="center"/>
              <w:textAlignment w:val="baseline"/>
            </w:pPr>
            <w:r w:rsidRPr="00512EBE">
              <w:rPr>
                <w:sz w:val="22"/>
                <w:szCs w:val="22"/>
              </w:rPr>
              <w:t xml:space="preserve">№ </w:t>
            </w:r>
            <w:proofErr w:type="spellStart"/>
            <w:proofErr w:type="gramStart"/>
            <w:r w:rsidRPr="00512EBE">
              <w:rPr>
                <w:sz w:val="22"/>
                <w:szCs w:val="22"/>
              </w:rPr>
              <w:t>п</w:t>
            </w:r>
            <w:proofErr w:type="spellEnd"/>
            <w:proofErr w:type="gramEnd"/>
            <w:r w:rsidRPr="00512EBE">
              <w:rPr>
                <w:sz w:val="22"/>
                <w:szCs w:val="22"/>
              </w:rPr>
              <w:t>/</w:t>
            </w:r>
            <w:proofErr w:type="spellStart"/>
            <w:r w:rsidRPr="00512EBE">
              <w:rPr>
                <w:sz w:val="22"/>
                <w:szCs w:val="22"/>
              </w:rPr>
              <w:t>п</w:t>
            </w:r>
            <w:proofErr w:type="spellEnd"/>
          </w:p>
        </w:tc>
        <w:tc>
          <w:tcPr>
            <w:tcW w:w="2129" w:type="dxa"/>
            <w:vMerge w:val="restart"/>
            <w:vAlign w:val="center"/>
          </w:tcPr>
          <w:p w:rsidR="00512EBE" w:rsidRPr="00512EBE" w:rsidRDefault="00512EBE" w:rsidP="00512EBE">
            <w:pPr>
              <w:widowControl w:val="0"/>
              <w:adjustRightInd w:val="0"/>
              <w:spacing w:line="360" w:lineRule="atLeast"/>
              <w:jc w:val="center"/>
              <w:textAlignment w:val="baseline"/>
            </w:pPr>
          </w:p>
          <w:p w:rsidR="00512EBE" w:rsidRPr="00512EBE" w:rsidRDefault="00512EBE" w:rsidP="00512EBE">
            <w:pPr>
              <w:widowControl w:val="0"/>
              <w:adjustRightInd w:val="0"/>
              <w:spacing w:line="360" w:lineRule="atLeast"/>
              <w:jc w:val="center"/>
              <w:textAlignment w:val="baseline"/>
            </w:pPr>
            <w:r w:rsidRPr="00512EBE">
              <w:rPr>
                <w:sz w:val="22"/>
                <w:szCs w:val="22"/>
              </w:rPr>
              <w:t>№№ локальных смет</w:t>
            </w:r>
          </w:p>
        </w:tc>
        <w:tc>
          <w:tcPr>
            <w:tcW w:w="2931" w:type="dxa"/>
            <w:vMerge w:val="restart"/>
            <w:vAlign w:val="center"/>
          </w:tcPr>
          <w:p w:rsidR="00512EBE" w:rsidRPr="00512EBE" w:rsidRDefault="00512EBE" w:rsidP="00512EBE">
            <w:pPr>
              <w:widowControl w:val="0"/>
              <w:adjustRightInd w:val="0"/>
              <w:spacing w:line="360" w:lineRule="atLeast"/>
              <w:jc w:val="center"/>
              <w:textAlignment w:val="baseline"/>
            </w:pPr>
          </w:p>
          <w:p w:rsidR="00512EBE" w:rsidRPr="00512EBE" w:rsidRDefault="00512EBE" w:rsidP="00512EBE">
            <w:pPr>
              <w:widowControl w:val="0"/>
              <w:adjustRightInd w:val="0"/>
              <w:spacing w:line="360" w:lineRule="atLeast"/>
              <w:jc w:val="center"/>
              <w:textAlignment w:val="baseline"/>
            </w:pPr>
            <w:r w:rsidRPr="00512EBE">
              <w:rPr>
                <w:sz w:val="22"/>
                <w:szCs w:val="22"/>
              </w:rPr>
              <w:t xml:space="preserve">Наименование </w:t>
            </w:r>
          </w:p>
        </w:tc>
        <w:tc>
          <w:tcPr>
            <w:tcW w:w="3828" w:type="dxa"/>
            <w:gridSpan w:val="2"/>
          </w:tcPr>
          <w:p w:rsidR="00512EBE" w:rsidRPr="00512EBE" w:rsidRDefault="00512EBE" w:rsidP="00512EBE">
            <w:pPr>
              <w:widowControl w:val="0"/>
              <w:adjustRightInd w:val="0"/>
              <w:spacing w:line="360" w:lineRule="atLeast"/>
              <w:jc w:val="center"/>
              <w:textAlignment w:val="baseline"/>
            </w:pPr>
          </w:p>
          <w:p w:rsidR="00512EBE" w:rsidRPr="00512EBE" w:rsidRDefault="00512EBE" w:rsidP="00512EBE">
            <w:pPr>
              <w:widowControl w:val="0"/>
              <w:adjustRightInd w:val="0"/>
              <w:spacing w:line="360" w:lineRule="atLeast"/>
              <w:ind w:right="-109"/>
              <w:jc w:val="center"/>
              <w:textAlignment w:val="baseline"/>
            </w:pPr>
            <w:r w:rsidRPr="00512EBE">
              <w:rPr>
                <w:sz w:val="22"/>
                <w:szCs w:val="22"/>
              </w:rPr>
              <w:t>Сметная стоимость в тыс. руб.</w:t>
            </w:r>
          </w:p>
        </w:tc>
        <w:tc>
          <w:tcPr>
            <w:tcW w:w="1560" w:type="dxa"/>
            <w:vAlign w:val="center"/>
          </w:tcPr>
          <w:p w:rsidR="00512EBE" w:rsidRPr="00512EBE" w:rsidRDefault="00512EBE" w:rsidP="00512EBE">
            <w:pPr>
              <w:widowControl w:val="0"/>
              <w:adjustRightInd w:val="0"/>
              <w:jc w:val="center"/>
              <w:textAlignment w:val="baseline"/>
              <w:rPr>
                <w:sz w:val="18"/>
                <w:szCs w:val="18"/>
              </w:rPr>
            </w:pPr>
            <w:r w:rsidRPr="00512EBE">
              <w:rPr>
                <w:sz w:val="18"/>
                <w:szCs w:val="18"/>
              </w:rPr>
              <w:t>Общая стоимость в базе 2000 года, в тыс. руб.</w:t>
            </w:r>
          </w:p>
        </w:tc>
        <w:tc>
          <w:tcPr>
            <w:tcW w:w="1204" w:type="dxa"/>
          </w:tcPr>
          <w:p w:rsidR="00512EBE" w:rsidRPr="00512EBE" w:rsidRDefault="00512EBE" w:rsidP="00512EBE">
            <w:pPr>
              <w:widowControl w:val="0"/>
              <w:adjustRightInd w:val="0"/>
              <w:jc w:val="center"/>
              <w:textAlignment w:val="baseline"/>
              <w:rPr>
                <w:sz w:val="18"/>
                <w:szCs w:val="18"/>
              </w:rPr>
            </w:pPr>
            <w:r w:rsidRPr="00512EBE">
              <w:rPr>
                <w:sz w:val="18"/>
                <w:szCs w:val="18"/>
              </w:rPr>
              <w:t>Прочие затраты</w:t>
            </w:r>
          </w:p>
        </w:tc>
        <w:tc>
          <w:tcPr>
            <w:tcW w:w="1559" w:type="dxa"/>
            <w:vAlign w:val="center"/>
          </w:tcPr>
          <w:p w:rsidR="00512EBE" w:rsidRPr="00512EBE" w:rsidRDefault="00512EBE" w:rsidP="00512EBE">
            <w:pPr>
              <w:widowControl w:val="0"/>
              <w:adjustRightInd w:val="0"/>
              <w:jc w:val="center"/>
              <w:textAlignment w:val="baseline"/>
              <w:rPr>
                <w:sz w:val="18"/>
                <w:szCs w:val="18"/>
              </w:rPr>
            </w:pPr>
            <w:r w:rsidRPr="00512EBE">
              <w:rPr>
                <w:sz w:val="18"/>
                <w:szCs w:val="18"/>
              </w:rPr>
              <w:t>Индекс, сложившийся по результатам процедуры закупки</w:t>
            </w:r>
          </w:p>
        </w:tc>
        <w:tc>
          <w:tcPr>
            <w:tcW w:w="1488" w:type="dxa"/>
            <w:vAlign w:val="center"/>
          </w:tcPr>
          <w:p w:rsidR="00512EBE" w:rsidRPr="00512EBE" w:rsidRDefault="00512EBE" w:rsidP="00512EBE">
            <w:pPr>
              <w:widowControl w:val="0"/>
              <w:adjustRightInd w:val="0"/>
              <w:jc w:val="center"/>
              <w:textAlignment w:val="baseline"/>
              <w:rPr>
                <w:sz w:val="18"/>
                <w:szCs w:val="18"/>
              </w:rPr>
            </w:pPr>
            <w:r w:rsidRPr="00512EBE">
              <w:rPr>
                <w:sz w:val="18"/>
                <w:szCs w:val="18"/>
              </w:rPr>
              <w:t>Стоимость в текущих ценах,  в тыс. руб.</w:t>
            </w:r>
          </w:p>
        </w:tc>
      </w:tr>
      <w:tr w:rsidR="00512EBE" w:rsidRPr="00512EBE" w:rsidTr="00512EBE">
        <w:trPr>
          <w:trHeight w:val="369"/>
        </w:trPr>
        <w:tc>
          <w:tcPr>
            <w:tcW w:w="718" w:type="dxa"/>
            <w:vMerge/>
            <w:vAlign w:val="center"/>
          </w:tcPr>
          <w:p w:rsidR="00512EBE" w:rsidRPr="00512EBE" w:rsidRDefault="00512EBE" w:rsidP="00512EBE">
            <w:pPr>
              <w:widowControl w:val="0"/>
              <w:adjustRightInd w:val="0"/>
              <w:spacing w:line="360" w:lineRule="atLeast"/>
              <w:ind w:firstLine="142"/>
              <w:jc w:val="center"/>
              <w:textAlignment w:val="baseline"/>
            </w:pPr>
          </w:p>
        </w:tc>
        <w:tc>
          <w:tcPr>
            <w:tcW w:w="2129" w:type="dxa"/>
            <w:vMerge/>
            <w:vAlign w:val="center"/>
          </w:tcPr>
          <w:p w:rsidR="00512EBE" w:rsidRPr="00512EBE" w:rsidRDefault="00512EBE" w:rsidP="00512EBE">
            <w:pPr>
              <w:widowControl w:val="0"/>
              <w:adjustRightInd w:val="0"/>
              <w:spacing w:line="360" w:lineRule="atLeast"/>
              <w:jc w:val="center"/>
              <w:textAlignment w:val="baseline"/>
            </w:pPr>
          </w:p>
        </w:tc>
        <w:tc>
          <w:tcPr>
            <w:tcW w:w="2931" w:type="dxa"/>
            <w:vMerge/>
            <w:vAlign w:val="center"/>
          </w:tcPr>
          <w:p w:rsidR="00512EBE" w:rsidRPr="00512EBE" w:rsidRDefault="00512EBE" w:rsidP="00512EBE">
            <w:pPr>
              <w:widowControl w:val="0"/>
              <w:adjustRightInd w:val="0"/>
              <w:spacing w:line="360" w:lineRule="atLeast"/>
              <w:jc w:val="center"/>
              <w:textAlignment w:val="baseline"/>
            </w:pPr>
          </w:p>
        </w:tc>
        <w:tc>
          <w:tcPr>
            <w:tcW w:w="1985" w:type="dxa"/>
          </w:tcPr>
          <w:p w:rsidR="00512EBE" w:rsidRPr="00512EBE" w:rsidRDefault="00512EBE" w:rsidP="00512EBE">
            <w:pPr>
              <w:widowControl w:val="0"/>
              <w:adjustRightInd w:val="0"/>
              <w:jc w:val="center"/>
              <w:textAlignment w:val="baseline"/>
              <w:rPr>
                <w:sz w:val="18"/>
                <w:szCs w:val="18"/>
              </w:rPr>
            </w:pPr>
            <w:r w:rsidRPr="00512EBE">
              <w:rPr>
                <w:sz w:val="18"/>
                <w:szCs w:val="18"/>
              </w:rPr>
              <w:t>Строительных работ</w:t>
            </w:r>
          </w:p>
        </w:tc>
        <w:tc>
          <w:tcPr>
            <w:tcW w:w="1843" w:type="dxa"/>
          </w:tcPr>
          <w:p w:rsidR="00512EBE" w:rsidRPr="00512EBE" w:rsidRDefault="00512EBE" w:rsidP="00512EBE">
            <w:pPr>
              <w:widowControl w:val="0"/>
              <w:adjustRightInd w:val="0"/>
              <w:jc w:val="center"/>
              <w:textAlignment w:val="baseline"/>
              <w:rPr>
                <w:sz w:val="18"/>
                <w:szCs w:val="18"/>
              </w:rPr>
            </w:pPr>
            <w:r w:rsidRPr="00512EBE">
              <w:rPr>
                <w:sz w:val="18"/>
                <w:szCs w:val="18"/>
              </w:rPr>
              <w:t>Монтажных работ</w:t>
            </w: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center"/>
              <w:textAlignment w:val="baseline"/>
            </w:pPr>
          </w:p>
        </w:tc>
        <w:tc>
          <w:tcPr>
            <w:tcW w:w="1559" w:type="dxa"/>
            <w:vAlign w:val="center"/>
          </w:tcPr>
          <w:p w:rsidR="00512EBE" w:rsidRPr="00512EBE" w:rsidRDefault="00512EBE" w:rsidP="00512EBE">
            <w:pPr>
              <w:widowControl w:val="0"/>
              <w:adjustRightInd w:val="0"/>
              <w:spacing w:line="360" w:lineRule="atLeast"/>
              <w:jc w:val="center"/>
              <w:textAlignment w:val="baseline"/>
            </w:pPr>
          </w:p>
        </w:tc>
        <w:tc>
          <w:tcPr>
            <w:tcW w:w="1488" w:type="dxa"/>
            <w:vAlign w:val="center"/>
          </w:tcPr>
          <w:p w:rsidR="00512EBE" w:rsidRPr="00512EBE" w:rsidRDefault="00512EBE" w:rsidP="00512EBE">
            <w:pPr>
              <w:widowControl w:val="0"/>
              <w:adjustRightInd w:val="0"/>
              <w:spacing w:line="360" w:lineRule="atLeast"/>
              <w:jc w:val="center"/>
              <w:textAlignment w:val="baseline"/>
            </w:pPr>
          </w:p>
        </w:tc>
      </w:tr>
      <w:tr w:rsidR="00512EBE" w:rsidRPr="00512EBE" w:rsidTr="00512EBE">
        <w:trPr>
          <w:trHeight w:val="369"/>
        </w:trPr>
        <w:tc>
          <w:tcPr>
            <w:tcW w:w="718" w:type="dxa"/>
            <w:vAlign w:val="center"/>
          </w:tcPr>
          <w:p w:rsidR="00512EBE" w:rsidRPr="00512EBE" w:rsidRDefault="00512EBE" w:rsidP="00512EBE">
            <w:pPr>
              <w:widowControl w:val="0"/>
              <w:adjustRightInd w:val="0"/>
              <w:spacing w:line="360" w:lineRule="atLeast"/>
              <w:ind w:firstLine="142"/>
              <w:textAlignment w:val="baseline"/>
              <w:rPr>
                <w:sz w:val="20"/>
                <w:szCs w:val="20"/>
              </w:rPr>
            </w:pPr>
            <w:r w:rsidRPr="00512EBE">
              <w:rPr>
                <w:sz w:val="20"/>
                <w:szCs w:val="20"/>
              </w:rPr>
              <w:t>1</w:t>
            </w:r>
          </w:p>
        </w:tc>
        <w:tc>
          <w:tcPr>
            <w:tcW w:w="2129" w:type="dxa"/>
            <w:vAlign w:val="center"/>
          </w:tcPr>
          <w:p w:rsidR="00512EBE" w:rsidRPr="00512EBE" w:rsidRDefault="00512EBE" w:rsidP="00512EBE">
            <w:pPr>
              <w:widowControl w:val="0"/>
              <w:adjustRightInd w:val="0"/>
              <w:spacing w:line="360" w:lineRule="atLeast"/>
              <w:jc w:val="center"/>
              <w:textAlignment w:val="baseline"/>
              <w:rPr>
                <w:sz w:val="20"/>
                <w:szCs w:val="20"/>
              </w:rPr>
            </w:pPr>
          </w:p>
        </w:tc>
        <w:tc>
          <w:tcPr>
            <w:tcW w:w="2931" w:type="dxa"/>
            <w:vAlign w:val="center"/>
          </w:tcPr>
          <w:p w:rsidR="00512EBE" w:rsidRPr="00512EBE" w:rsidRDefault="00512EBE" w:rsidP="00512EBE">
            <w:pPr>
              <w:widowControl w:val="0"/>
              <w:adjustRightInd w:val="0"/>
              <w:textAlignment w:val="baseline"/>
              <w:rPr>
                <w:sz w:val="20"/>
                <w:szCs w:val="20"/>
              </w:rPr>
            </w:pPr>
          </w:p>
        </w:tc>
        <w:tc>
          <w:tcPr>
            <w:tcW w:w="1985" w:type="dxa"/>
          </w:tcPr>
          <w:p w:rsidR="00512EBE" w:rsidRPr="00512EBE" w:rsidRDefault="00512EBE" w:rsidP="00512EBE">
            <w:pPr>
              <w:widowControl w:val="0"/>
              <w:adjustRightInd w:val="0"/>
              <w:spacing w:line="360" w:lineRule="atLeast"/>
              <w:jc w:val="center"/>
              <w:textAlignment w:val="baseline"/>
              <w:rPr>
                <w:sz w:val="18"/>
                <w:szCs w:val="18"/>
              </w:rPr>
            </w:pPr>
          </w:p>
        </w:tc>
        <w:tc>
          <w:tcPr>
            <w:tcW w:w="1843" w:type="dxa"/>
          </w:tcPr>
          <w:p w:rsidR="00512EBE" w:rsidRPr="00512EBE" w:rsidRDefault="00512EBE" w:rsidP="00512EBE">
            <w:pPr>
              <w:widowControl w:val="0"/>
              <w:adjustRightInd w:val="0"/>
              <w:spacing w:line="360" w:lineRule="atLeast"/>
              <w:jc w:val="center"/>
              <w:textAlignment w:val="baseline"/>
              <w:rPr>
                <w:sz w:val="18"/>
                <w:szCs w:val="18"/>
              </w:rPr>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center"/>
              <w:textAlignment w:val="baseline"/>
            </w:pPr>
          </w:p>
        </w:tc>
        <w:tc>
          <w:tcPr>
            <w:tcW w:w="1559" w:type="dxa"/>
            <w:vAlign w:val="center"/>
          </w:tcPr>
          <w:p w:rsidR="00512EBE" w:rsidRPr="00512EBE" w:rsidRDefault="00512EBE" w:rsidP="00512EBE">
            <w:pPr>
              <w:widowControl w:val="0"/>
              <w:adjustRightInd w:val="0"/>
              <w:spacing w:line="360" w:lineRule="atLeast"/>
              <w:jc w:val="center"/>
              <w:textAlignment w:val="baseline"/>
            </w:pPr>
          </w:p>
        </w:tc>
        <w:tc>
          <w:tcPr>
            <w:tcW w:w="1488" w:type="dxa"/>
            <w:vAlign w:val="center"/>
          </w:tcPr>
          <w:p w:rsidR="00512EBE" w:rsidRPr="00512EBE" w:rsidRDefault="00512EBE" w:rsidP="00512EBE">
            <w:pPr>
              <w:widowControl w:val="0"/>
              <w:adjustRightInd w:val="0"/>
              <w:spacing w:line="360" w:lineRule="atLeast"/>
              <w:jc w:val="center"/>
              <w:textAlignment w:val="baseline"/>
            </w:pPr>
          </w:p>
        </w:tc>
      </w:tr>
      <w:tr w:rsidR="00512EBE" w:rsidRPr="00512EBE" w:rsidTr="00512EBE">
        <w:trPr>
          <w:trHeight w:val="369"/>
        </w:trPr>
        <w:tc>
          <w:tcPr>
            <w:tcW w:w="718" w:type="dxa"/>
            <w:vAlign w:val="center"/>
          </w:tcPr>
          <w:p w:rsidR="00512EBE" w:rsidRPr="00512EBE" w:rsidRDefault="00512EBE" w:rsidP="00512EBE">
            <w:pPr>
              <w:widowControl w:val="0"/>
              <w:adjustRightInd w:val="0"/>
              <w:spacing w:line="360" w:lineRule="atLeast"/>
              <w:ind w:firstLine="142"/>
              <w:textAlignment w:val="baseline"/>
              <w:rPr>
                <w:sz w:val="20"/>
                <w:szCs w:val="20"/>
              </w:rPr>
            </w:pPr>
            <w:r w:rsidRPr="00512EBE">
              <w:rPr>
                <w:sz w:val="20"/>
                <w:szCs w:val="20"/>
              </w:rPr>
              <w:t>2</w:t>
            </w:r>
          </w:p>
        </w:tc>
        <w:tc>
          <w:tcPr>
            <w:tcW w:w="2129" w:type="dxa"/>
            <w:vAlign w:val="center"/>
          </w:tcPr>
          <w:p w:rsidR="00512EBE" w:rsidRPr="00512EBE" w:rsidRDefault="00512EBE" w:rsidP="00512EBE">
            <w:pPr>
              <w:widowControl w:val="0"/>
              <w:adjustRightInd w:val="0"/>
              <w:spacing w:line="360" w:lineRule="atLeast"/>
              <w:jc w:val="center"/>
              <w:textAlignment w:val="baseline"/>
              <w:rPr>
                <w:sz w:val="20"/>
                <w:szCs w:val="20"/>
              </w:rPr>
            </w:pPr>
          </w:p>
        </w:tc>
        <w:tc>
          <w:tcPr>
            <w:tcW w:w="2931" w:type="dxa"/>
            <w:vAlign w:val="center"/>
          </w:tcPr>
          <w:p w:rsidR="00512EBE" w:rsidRPr="00512EBE" w:rsidRDefault="00512EBE" w:rsidP="00512EBE">
            <w:pPr>
              <w:widowControl w:val="0"/>
              <w:adjustRightInd w:val="0"/>
              <w:textAlignment w:val="baseline"/>
              <w:rPr>
                <w:sz w:val="20"/>
                <w:szCs w:val="20"/>
              </w:rPr>
            </w:pPr>
          </w:p>
        </w:tc>
        <w:tc>
          <w:tcPr>
            <w:tcW w:w="1985" w:type="dxa"/>
          </w:tcPr>
          <w:p w:rsidR="00512EBE" w:rsidRPr="00512EBE" w:rsidRDefault="00512EBE" w:rsidP="00512EBE">
            <w:pPr>
              <w:widowControl w:val="0"/>
              <w:adjustRightInd w:val="0"/>
              <w:spacing w:line="360" w:lineRule="atLeast"/>
              <w:jc w:val="center"/>
              <w:textAlignment w:val="baseline"/>
              <w:rPr>
                <w:sz w:val="18"/>
                <w:szCs w:val="18"/>
              </w:rPr>
            </w:pPr>
          </w:p>
        </w:tc>
        <w:tc>
          <w:tcPr>
            <w:tcW w:w="1843" w:type="dxa"/>
          </w:tcPr>
          <w:p w:rsidR="00512EBE" w:rsidRPr="00512EBE" w:rsidRDefault="00512EBE" w:rsidP="00512EBE">
            <w:pPr>
              <w:widowControl w:val="0"/>
              <w:adjustRightInd w:val="0"/>
              <w:spacing w:line="360" w:lineRule="atLeast"/>
              <w:jc w:val="center"/>
              <w:textAlignment w:val="baseline"/>
              <w:rPr>
                <w:sz w:val="18"/>
                <w:szCs w:val="18"/>
              </w:rPr>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center"/>
              <w:textAlignment w:val="baseline"/>
            </w:pPr>
          </w:p>
        </w:tc>
        <w:tc>
          <w:tcPr>
            <w:tcW w:w="1559" w:type="dxa"/>
            <w:vAlign w:val="center"/>
          </w:tcPr>
          <w:p w:rsidR="00512EBE" w:rsidRPr="00512EBE" w:rsidRDefault="00512EBE" w:rsidP="00512EBE">
            <w:pPr>
              <w:widowControl w:val="0"/>
              <w:adjustRightInd w:val="0"/>
              <w:spacing w:line="360" w:lineRule="atLeast"/>
              <w:jc w:val="center"/>
              <w:textAlignment w:val="baseline"/>
            </w:pPr>
          </w:p>
        </w:tc>
        <w:tc>
          <w:tcPr>
            <w:tcW w:w="1488" w:type="dxa"/>
            <w:vAlign w:val="center"/>
          </w:tcPr>
          <w:p w:rsidR="00512EBE" w:rsidRPr="00512EBE" w:rsidRDefault="00512EBE" w:rsidP="00512EBE">
            <w:pPr>
              <w:widowControl w:val="0"/>
              <w:adjustRightInd w:val="0"/>
              <w:spacing w:line="360" w:lineRule="atLeast"/>
              <w:jc w:val="center"/>
              <w:textAlignment w:val="baseline"/>
            </w:pPr>
          </w:p>
        </w:tc>
      </w:tr>
      <w:tr w:rsidR="00512EBE" w:rsidRPr="00512EBE" w:rsidTr="00512EBE">
        <w:trPr>
          <w:trHeight w:val="381"/>
        </w:trPr>
        <w:tc>
          <w:tcPr>
            <w:tcW w:w="718" w:type="dxa"/>
            <w:vAlign w:val="center"/>
          </w:tcPr>
          <w:p w:rsidR="00512EBE" w:rsidRPr="00512EBE" w:rsidRDefault="00512EBE" w:rsidP="00512EBE">
            <w:pPr>
              <w:widowControl w:val="0"/>
              <w:adjustRightInd w:val="0"/>
              <w:spacing w:line="360" w:lineRule="atLeast"/>
              <w:ind w:firstLine="142"/>
              <w:textAlignment w:val="baseline"/>
              <w:rPr>
                <w:sz w:val="20"/>
                <w:szCs w:val="20"/>
              </w:rPr>
            </w:pPr>
            <w:r w:rsidRPr="00512EBE">
              <w:rPr>
                <w:sz w:val="20"/>
                <w:szCs w:val="20"/>
              </w:rPr>
              <w:t>3</w:t>
            </w: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textAlignment w:val="baseline"/>
              <w:rPr>
                <w:sz w:val="20"/>
                <w:szCs w:val="20"/>
              </w:rPr>
            </w:pPr>
          </w:p>
        </w:tc>
        <w:tc>
          <w:tcPr>
            <w:tcW w:w="1985" w:type="dxa"/>
            <w:vAlign w:val="center"/>
          </w:tcPr>
          <w:p w:rsidR="00512EBE" w:rsidRPr="00512EBE" w:rsidRDefault="00512EBE" w:rsidP="00512EBE">
            <w:pPr>
              <w:widowControl w:val="0"/>
              <w:adjustRightInd w:val="0"/>
              <w:spacing w:line="360" w:lineRule="atLeast"/>
              <w:jc w:val="center"/>
              <w:textAlignment w:val="baseline"/>
            </w:pPr>
          </w:p>
        </w:tc>
        <w:tc>
          <w:tcPr>
            <w:tcW w:w="1843" w:type="dxa"/>
          </w:tcPr>
          <w:p w:rsidR="00512EBE" w:rsidRPr="00512EBE" w:rsidRDefault="00512EBE" w:rsidP="00512EBE">
            <w:pPr>
              <w:widowControl w:val="0"/>
              <w:adjustRightInd w:val="0"/>
              <w:spacing w:line="360" w:lineRule="atLeast"/>
              <w:jc w:val="center"/>
              <w:textAlignment w:val="baseline"/>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both"/>
              <w:textAlignment w:val="baseline"/>
            </w:pPr>
          </w:p>
        </w:tc>
        <w:tc>
          <w:tcPr>
            <w:tcW w:w="1559" w:type="dxa"/>
          </w:tcPr>
          <w:p w:rsidR="00512EBE" w:rsidRPr="00512EBE" w:rsidRDefault="00512EBE" w:rsidP="00512EBE">
            <w:pPr>
              <w:widowControl w:val="0"/>
              <w:adjustRightInd w:val="0"/>
              <w:spacing w:line="360" w:lineRule="atLeast"/>
              <w:jc w:val="both"/>
              <w:textAlignment w:val="baseline"/>
            </w:pPr>
          </w:p>
        </w:tc>
        <w:tc>
          <w:tcPr>
            <w:tcW w:w="1488" w:type="dxa"/>
          </w:tcPr>
          <w:p w:rsidR="00512EBE" w:rsidRPr="00512EBE" w:rsidRDefault="00512EBE" w:rsidP="00512EBE">
            <w:pPr>
              <w:widowControl w:val="0"/>
              <w:adjustRightInd w:val="0"/>
              <w:spacing w:line="360" w:lineRule="atLeast"/>
              <w:jc w:val="both"/>
              <w:textAlignment w:val="baseline"/>
            </w:pPr>
          </w:p>
        </w:tc>
      </w:tr>
      <w:tr w:rsidR="00512EBE" w:rsidRPr="00512EBE" w:rsidTr="00512EBE">
        <w:trPr>
          <w:trHeight w:val="401"/>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r w:rsidRPr="00512EBE">
              <w:rPr>
                <w:sz w:val="20"/>
                <w:szCs w:val="20"/>
              </w:rPr>
              <w:t>…</w:t>
            </w: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sz w:val="20"/>
                <w:szCs w:val="20"/>
              </w:rPr>
            </w:pPr>
            <w:r w:rsidRPr="00512EBE">
              <w:rPr>
                <w:sz w:val="20"/>
                <w:szCs w:val="20"/>
              </w:rPr>
              <w:t>Итого:</w:t>
            </w:r>
          </w:p>
        </w:tc>
        <w:tc>
          <w:tcPr>
            <w:tcW w:w="1985" w:type="dxa"/>
            <w:vAlign w:val="center"/>
          </w:tcPr>
          <w:p w:rsidR="00512EBE" w:rsidRPr="00512EBE" w:rsidRDefault="00512EBE" w:rsidP="00512EBE">
            <w:pPr>
              <w:widowControl w:val="0"/>
              <w:adjustRightInd w:val="0"/>
              <w:spacing w:line="360" w:lineRule="atLeast"/>
              <w:jc w:val="center"/>
              <w:textAlignment w:val="baseline"/>
            </w:pPr>
          </w:p>
        </w:tc>
        <w:tc>
          <w:tcPr>
            <w:tcW w:w="1843" w:type="dxa"/>
          </w:tcPr>
          <w:p w:rsidR="00512EBE" w:rsidRPr="00512EBE" w:rsidRDefault="00512EBE" w:rsidP="00512EBE">
            <w:pPr>
              <w:widowControl w:val="0"/>
              <w:adjustRightInd w:val="0"/>
              <w:spacing w:line="360" w:lineRule="atLeast"/>
              <w:jc w:val="center"/>
              <w:textAlignment w:val="baseline"/>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both"/>
              <w:textAlignment w:val="baseline"/>
            </w:pPr>
          </w:p>
        </w:tc>
        <w:tc>
          <w:tcPr>
            <w:tcW w:w="1559" w:type="dxa"/>
          </w:tcPr>
          <w:p w:rsidR="00512EBE" w:rsidRPr="00512EBE" w:rsidRDefault="00512EBE" w:rsidP="00512EBE">
            <w:pPr>
              <w:widowControl w:val="0"/>
              <w:adjustRightInd w:val="0"/>
              <w:spacing w:line="360" w:lineRule="atLeast"/>
              <w:jc w:val="both"/>
              <w:textAlignment w:val="baseline"/>
            </w:pPr>
          </w:p>
        </w:tc>
        <w:tc>
          <w:tcPr>
            <w:tcW w:w="1488" w:type="dxa"/>
          </w:tcPr>
          <w:p w:rsidR="00512EBE" w:rsidRPr="00512EBE" w:rsidRDefault="00512EBE" w:rsidP="00512EBE">
            <w:pPr>
              <w:widowControl w:val="0"/>
              <w:adjustRightInd w:val="0"/>
              <w:spacing w:line="360" w:lineRule="atLeast"/>
              <w:jc w:val="both"/>
              <w:textAlignment w:val="baseline"/>
            </w:pPr>
          </w:p>
        </w:tc>
      </w:tr>
      <w:tr w:rsidR="00512EBE" w:rsidRPr="00512EBE" w:rsidTr="00512EBE">
        <w:trPr>
          <w:trHeight w:val="381"/>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sz w:val="20"/>
                <w:szCs w:val="20"/>
              </w:rPr>
            </w:pPr>
            <w:r w:rsidRPr="00512EBE">
              <w:rPr>
                <w:sz w:val="20"/>
                <w:szCs w:val="20"/>
              </w:rPr>
              <w:t>СМР в текущих ценах</w:t>
            </w:r>
          </w:p>
        </w:tc>
        <w:tc>
          <w:tcPr>
            <w:tcW w:w="1985" w:type="dxa"/>
            <w:vAlign w:val="center"/>
          </w:tcPr>
          <w:p w:rsidR="00512EBE" w:rsidRPr="00512EBE" w:rsidRDefault="00512EBE" w:rsidP="00512EBE">
            <w:pPr>
              <w:widowControl w:val="0"/>
              <w:adjustRightInd w:val="0"/>
              <w:jc w:val="center"/>
              <w:textAlignment w:val="baseline"/>
              <w:rPr>
                <w:sz w:val="20"/>
                <w:szCs w:val="20"/>
              </w:rPr>
            </w:pPr>
          </w:p>
        </w:tc>
        <w:tc>
          <w:tcPr>
            <w:tcW w:w="1843" w:type="dxa"/>
            <w:vAlign w:val="center"/>
          </w:tcPr>
          <w:p w:rsidR="00512EBE" w:rsidRPr="00512EBE" w:rsidRDefault="00512EBE" w:rsidP="00512EBE">
            <w:pPr>
              <w:widowControl w:val="0"/>
              <w:adjustRightInd w:val="0"/>
              <w:jc w:val="center"/>
              <w:textAlignment w:val="baseline"/>
              <w:rPr>
                <w:sz w:val="20"/>
                <w:szCs w:val="20"/>
              </w:rPr>
            </w:pPr>
          </w:p>
        </w:tc>
        <w:tc>
          <w:tcPr>
            <w:tcW w:w="1560" w:type="dxa"/>
            <w:vAlign w:val="center"/>
          </w:tcPr>
          <w:p w:rsidR="00512EBE" w:rsidRPr="00512EBE" w:rsidRDefault="00512EBE" w:rsidP="00512EBE">
            <w:pPr>
              <w:widowControl w:val="0"/>
              <w:adjustRightInd w:val="0"/>
              <w:jc w:val="center"/>
              <w:textAlignment w:val="baseline"/>
              <w:rPr>
                <w:sz w:val="20"/>
                <w:szCs w:val="20"/>
              </w:rPr>
            </w:pPr>
          </w:p>
        </w:tc>
        <w:tc>
          <w:tcPr>
            <w:tcW w:w="1204" w:type="dxa"/>
            <w:vAlign w:val="center"/>
          </w:tcPr>
          <w:p w:rsidR="00512EBE" w:rsidRPr="00512EBE" w:rsidRDefault="00512EBE" w:rsidP="00512EBE">
            <w:pPr>
              <w:widowControl w:val="0"/>
              <w:adjustRightInd w:val="0"/>
              <w:jc w:val="center"/>
              <w:textAlignment w:val="baseline"/>
              <w:rPr>
                <w:sz w:val="20"/>
                <w:szCs w:val="20"/>
              </w:rPr>
            </w:pPr>
          </w:p>
        </w:tc>
        <w:tc>
          <w:tcPr>
            <w:tcW w:w="1559" w:type="dxa"/>
            <w:vAlign w:val="center"/>
          </w:tcPr>
          <w:p w:rsidR="00512EBE" w:rsidRPr="00512EBE" w:rsidRDefault="00512EBE" w:rsidP="00512EBE">
            <w:pPr>
              <w:widowControl w:val="0"/>
              <w:adjustRightInd w:val="0"/>
              <w:jc w:val="center"/>
              <w:textAlignment w:val="baseline"/>
              <w:rPr>
                <w:sz w:val="20"/>
                <w:szCs w:val="20"/>
              </w:rPr>
            </w:pPr>
          </w:p>
        </w:tc>
        <w:tc>
          <w:tcPr>
            <w:tcW w:w="1488" w:type="dxa"/>
            <w:vAlign w:val="center"/>
          </w:tcPr>
          <w:p w:rsidR="00512EBE" w:rsidRPr="00512EBE" w:rsidRDefault="00512EBE" w:rsidP="00512EBE">
            <w:pPr>
              <w:widowControl w:val="0"/>
              <w:adjustRightInd w:val="0"/>
              <w:jc w:val="center"/>
              <w:textAlignment w:val="baseline"/>
              <w:rPr>
                <w:sz w:val="20"/>
                <w:szCs w:val="20"/>
              </w:rPr>
            </w:pPr>
          </w:p>
        </w:tc>
      </w:tr>
      <w:tr w:rsidR="00512EBE" w:rsidRPr="00512EBE" w:rsidTr="00512EBE">
        <w:trPr>
          <w:trHeight w:val="381"/>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i/>
                <w:sz w:val="20"/>
                <w:szCs w:val="20"/>
              </w:rPr>
            </w:pPr>
            <w:r w:rsidRPr="00512EBE">
              <w:rPr>
                <w:sz w:val="20"/>
                <w:szCs w:val="20"/>
              </w:rPr>
              <w:t>Временные здания и сооружения</w:t>
            </w:r>
          </w:p>
        </w:tc>
        <w:tc>
          <w:tcPr>
            <w:tcW w:w="1985" w:type="dxa"/>
            <w:vAlign w:val="center"/>
          </w:tcPr>
          <w:p w:rsidR="00512EBE" w:rsidRPr="00512EBE" w:rsidRDefault="00512EBE" w:rsidP="00512EBE">
            <w:pPr>
              <w:widowControl w:val="0"/>
              <w:adjustRightInd w:val="0"/>
              <w:jc w:val="center"/>
              <w:textAlignment w:val="baseline"/>
              <w:rPr>
                <w:i/>
                <w:sz w:val="20"/>
                <w:szCs w:val="20"/>
              </w:rPr>
            </w:pPr>
          </w:p>
        </w:tc>
        <w:tc>
          <w:tcPr>
            <w:tcW w:w="1843" w:type="dxa"/>
            <w:vAlign w:val="center"/>
          </w:tcPr>
          <w:p w:rsidR="00512EBE" w:rsidRPr="00512EBE" w:rsidRDefault="00512EBE" w:rsidP="00512EBE">
            <w:pPr>
              <w:widowControl w:val="0"/>
              <w:adjustRightInd w:val="0"/>
              <w:jc w:val="center"/>
              <w:textAlignment w:val="baseline"/>
              <w:rPr>
                <w:i/>
                <w:sz w:val="20"/>
                <w:szCs w:val="20"/>
              </w:rPr>
            </w:pPr>
          </w:p>
        </w:tc>
        <w:tc>
          <w:tcPr>
            <w:tcW w:w="1560" w:type="dxa"/>
            <w:vAlign w:val="center"/>
          </w:tcPr>
          <w:p w:rsidR="00512EBE" w:rsidRPr="00512EBE" w:rsidRDefault="00512EBE" w:rsidP="00512EBE">
            <w:pPr>
              <w:widowControl w:val="0"/>
              <w:adjustRightInd w:val="0"/>
              <w:jc w:val="center"/>
              <w:textAlignment w:val="baseline"/>
              <w:rPr>
                <w:i/>
                <w:sz w:val="20"/>
                <w:szCs w:val="20"/>
              </w:rPr>
            </w:pPr>
          </w:p>
        </w:tc>
        <w:tc>
          <w:tcPr>
            <w:tcW w:w="1204" w:type="dxa"/>
            <w:vAlign w:val="center"/>
          </w:tcPr>
          <w:p w:rsidR="00512EBE" w:rsidRPr="00512EBE" w:rsidRDefault="00512EBE" w:rsidP="00512EBE">
            <w:pPr>
              <w:widowControl w:val="0"/>
              <w:adjustRightInd w:val="0"/>
              <w:jc w:val="center"/>
              <w:textAlignment w:val="baseline"/>
              <w:rPr>
                <w:i/>
                <w:sz w:val="20"/>
                <w:szCs w:val="20"/>
              </w:rPr>
            </w:pPr>
          </w:p>
        </w:tc>
        <w:tc>
          <w:tcPr>
            <w:tcW w:w="1559" w:type="dxa"/>
            <w:vAlign w:val="center"/>
          </w:tcPr>
          <w:p w:rsidR="00512EBE" w:rsidRPr="00512EBE" w:rsidRDefault="00512EBE" w:rsidP="00512EBE">
            <w:pPr>
              <w:widowControl w:val="0"/>
              <w:adjustRightInd w:val="0"/>
              <w:jc w:val="center"/>
              <w:textAlignment w:val="baseline"/>
              <w:rPr>
                <w:i/>
                <w:sz w:val="20"/>
                <w:szCs w:val="20"/>
              </w:rPr>
            </w:pPr>
          </w:p>
        </w:tc>
        <w:tc>
          <w:tcPr>
            <w:tcW w:w="1488" w:type="dxa"/>
            <w:vAlign w:val="center"/>
          </w:tcPr>
          <w:p w:rsidR="00512EBE" w:rsidRPr="00512EBE" w:rsidRDefault="00512EBE" w:rsidP="00512EBE">
            <w:pPr>
              <w:widowControl w:val="0"/>
              <w:adjustRightInd w:val="0"/>
              <w:jc w:val="center"/>
              <w:textAlignment w:val="baseline"/>
              <w:rPr>
                <w:i/>
                <w:sz w:val="20"/>
                <w:szCs w:val="20"/>
              </w:rPr>
            </w:pPr>
          </w:p>
        </w:tc>
      </w:tr>
      <w:tr w:rsidR="00512EBE" w:rsidRPr="00512EBE" w:rsidTr="00512EBE">
        <w:trPr>
          <w:trHeight w:val="381"/>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sz w:val="20"/>
                <w:szCs w:val="20"/>
              </w:rPr>
            </w:pPr>
            <w:r w:rsidRPr="00512EBE">
              <w:rPr>
                <w:sz w:val="20"/>
                <w:szCs w:val="20"/>
              </w:rPr>
              <w:t>…</w:t>
            </w:r>
          </w:p>
        </w:tc>
        <w:tc>
          <w:tcPr>
            <w:tcW w:w="1985" w:type="dxa"/>
            <w:vAlign w:val="center"/>
          </w:tcPr>
          <w:p w:rsidR="00512EBE" w:rsidRPr="00512EBE" w:rsidRDefault="00512EBE" w:rsidP="00512EBE">
            <w:pPr>
              <w:widowControl w:val="0"/>
              <w:adjustRightInd w:val="0"/>
              <w:jc w:val="center"/>
              <w:textAlignment w:val="baseline"/>
              <w:rPr>
                <w:i/>
                <w:sz w:val="20"/>
                <w:szCs w:val="20"/>
              </w:rPr>
            </w:pPr>
          </w:p>
        </w:tc>
        <w:tc>
          <w:tcPr>
            <w:tcW w:w="1843" w:type="dxa"/>
            <w:vAlign w:val="center"/>
          </w:tcPr>
          <w:p w:rsidR="00512EBE" w:rsidRPr="00512EBE" w:rsidRDefault="00512EBE" w:rsidP="00512EBE">
            <w:pPr>
              <w:widowControl w:val="0"/>
              <w:adjustRightInd w:val="0"/>
              <w:jc w:val="center"/>
              <w:textAlignment w:val="baseline"/>
              <w:rPr>
                <w:i/>
                <w:sz w:val="20"/>
                <w:szCs w:val="20"/>
              </w:rPr>
            </w:pPr>
          </w:p>
        </w:tc>
        <w:tc>
          <w:tcPr>
            <w:tcW w:w="1560" w:type="dxa"/>
            <w:vAlign w:val="center"/>
          </w:tcPr>
          <w:p w:rsidR="00512EBE" w:rsidRPr="00512EBE" w:rsidRDefault="00512EBE" w:rsidP="00512EBE">
            <w:pPr>
              <w:widowControl w:val="0"/>
              <w:adjustRightInd w:val="0"/>
              <w:jc w:val="center"/>
              <w:textAlignment w:val="baseline"/>
              <w:rPr>
                <w:i/>
                <w:sz w:val="20"/>
                <w:szCs w:val="20"/>
              </w:rPr>
            </w:pPr>
          </w:p>
        </w:tc>
        <w:tc>
          <w:tcPr>
            <w:tcW w:w="1204" w:type="dxa"/>
            <w:vAlign w:val="center"/>
          </w:tcPr>
          <w:p w:rsidR="00512EBE" w:rsidRPr="00512EBE" w:rsidRDefault="00512EBE" w:rsidP="00512EBE">
            <w:pPr>
              <w:widowControl w:val="0"/>
              <w:adjustRightInd w:val="0"/>
              <w:jc w:val="center"/>
              <w:textAlignment w:val="baseline"/>
              <w:rPr>
                <w:i/>
                <w:sz w:val="20"/>
                <w:szCs w:val="20"/>
              </w:rPr>
            </w:pPr>
          </w:p>
        </w:tc>
        <w:tc>
          <w:tcPr>
            <w:tcW w:w="1559" w:type="dxa"/>
            <w:vAlign w:val="center"/>
          </w:tcPr>
          <w:p w:rsidR="00512EBE" w:rsidRPr="00512EBE" w:rsidRDefault="00512EBE" w:rsidP="00512EBE">
            <w:pPr>
              <w:widowControl w:val="0"/>
              <w:adjustRightInd w:val="0"/>
              <w:jc w:val="center"/>
              <w:textAlignment w:val="baseline"/>
              <w:rPr>
                <w:i/>
                <w:sz w:val="20"/>
                <w:szCs w:val="20"/>
              </w:rPr>
            </w:pPr>
          </w:p>
        </w:tc>
        <w:tc>
          <w:tcPr>
            <w:tcW w:w="1488" w:type="dxa"/>
            <w:vAlign w:val="center"/>
          </w:tcPr>
          <w:p w:rsidR="00512EBE" w:rsidRPr="00512EBE" w:rsidRDefault="00512EBE" w:rsidP="00512EBE">
            <w:pPr>
              <w:widowControl w:val="0"/>
              <w:adjustRightInd w:val="0"/>
              <w:jc w:val="center"/>
              <w:textAlignment w:val="baseline"/>
              <w:rPr>
                <w:i/>
                <w:sz w:val="20"/>
                <w:szCs w:val="20"/>
              </w:rPr>
            </w:pPr>
          </w:p>
        </w:tc>
      </w:tr>
      <w:tr w:rsidR="00512EBE" w:rsidRPr="00512EBE" w:rsidTr="00512EBE">
        <w:trPr>
          <w:trHeight w:val="381"/>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sz w:val="20"/>
                <w:szCs w:val="20"/>
              </w:rPr>
            </w:pPr>
          </w:p>
        </w:tc>
        <w:tc>
          <w:tcPr>
            <w:tcW w:w="1985" w:type="dxa"/>
            <w:vAlign w:val="center"/>
          </w:tcPr>
          <w:p w:rsidR="00512EBE" w:rsidRPr="00512EBE" w:rsidRDefault="00512EBE" w:rsidP="00512EBE">
            <w:pPr>
              <w:widowControl w:val="0"/>
              <w:adjustRightInd w:val="0"/>
              <w:jc w:val="center"/>
              <w:textAlignment w:val="baseline"/>
              <w:rPr>
                <w:sz w:val="20"/>
                <w:szCs w:val="20"/>
              </w:rPr>
            </w:pPr>
          </w:p>
        </w:tc>
        <w:tc>
          <w:tcPr>
            <w:tcW w:w="1843" w:type="dxa"/>
            <w:vAlign w:val="center"/>
          </w:tcPr>
          <w:p w:rsidR="00512EBE" w:rsidRPr="00512EBE" w:rsidRDefault="00512EBE" w:rsidP="00512EBE">
            <w:pPr>
              <w:widowControl w:val="0"/>
              <w:adjustRightInd w:val="0"/>
              <w:jc w:val="center"/>
              <w:textAlignment w:val="baseline"/>
              <w:rPr>
                <w:sz w:val="20"/>
                <w:szCs w:val="20"/>
              </w:rPr>
            </w:pPr>
          </w:p>
        </w:tc>
        <w:tc>
          <w:tcPr>
            <w:tcW w:w="1560" w:type="dxa"/>
            <w:vAlign w:val="center"/>
          </w:tcPr>
          <w:p w:rsidR="00512EBE" w:rsidRPr="00512EBE" w:rsidRDefault="00512EBE" w:rsidP="00512EBE">
            <w:pPr>
              <w:widowControl w:val="0"/>
              <w:adjustRightInd w:val="0"/>
              <w:jc w:val="center"/>
              <w:textAlignment w:val="baseline"/>
              <w:rPr>
                <w:sz w:val="20"/>
                <w:szCs w:val="20"/>
              </w:rPr>
            </w:pPr>
          </w:p>
        </w:tc>
        <w:tc>
          <w:tcPr>
            <w:tcW w:w="1204" w:type="dxa"/>
            <w:vAlign w:val="center"/>
          </w:tcPr>
          <w:p w:rsidR="00512EBE" w:rsidRPr="00512EBE" w:rsidRDefault="00512EBE" w:rsidP="00512EBE">
            <w:pPr>
              <w:widowControl w:val="0"/>
              <w:adjustRightInd w:val="0"/>
              <w:jc w:val="center"/>
              <w:textAlignment w:val="baseline"/>
              <w:rPr>
                <w:sz w:val="20"/>
                <w:szCs w:val="20"/>
              </w:rPr>
            </w:pPr>
          </w:p>
        </w:tc>
        <w:tc>
          <w:tcPr>
            <w:tcW w:w="1559" w:type="dxa"/>
            <w:vAlign w:val="center"/>
          </w:tcPr>
          <w:p w:rsidR="00512EBE" w:rsidRPr="00512EBE" w:rsidRDefault="00512EBE" w:rsidP="00512EBE">
            <w:pPr>
              <w:widowControl w:val="0"/>
              <w:adjustRightInd w:val="0"/>
              <w:jc w:val="center"/>
              <w:textAlignment w:val="baseline"/>
              <w:rPr>
                <w:sz w:val="20"/>
                <w:szCs w:val="20"/>
              </w:rPr>
            </w:pPr>
          </w:p>
        </w:tc>
        <w:tc>
          <w:tcPr>
            <w:tcW w:w="1488" w:type="dxa"/>
            <w:vAlign w:val="center"/>
          </w:tcPr>
          <w:p w:rsidR="00512EBE" w:rsidRPr="00512EBE" w:rsidRDefault="00512EBE" w:rsidP="00512EBE">
            <w:pPr>
              <w:widowControl w:val="0"/>
              <w:adjustRightInd w:val="0"/>
              <w:jc w:val="center"/>
              <w:textAlignment w:val="baseline"/>
              <w:rPr>
                <w:sz w:val="20"/>
                <w:szCs w:val="20"/>
              </w:rPr>
            </w:pPr>
          </w:p>
        </w:tc>
      </w:tr>
      <w:tr w:rsidR="00512EBE" w:rsidRPr="00512EBE" w:rsidTr="00512EBE">
        <w:trPr>
          <w:trHeight w:val="381"/>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sz w:val="20"/>
                <w:szCs w:val="20"/>
              </w:rPr>
            </w:pPr>
          </w:p>
        </w:tc>
        <w:tc>
          <w:tcPr>
            <w:tcW w:w="1985" w:type="dxa"/>
            <w:vAlign w:val="center"/>
          </w:tcPr>
          <w:p w:rsidR="00512EBE" w:rsidRPr="00512EBE" w:rsidRDefault="00512EBE" w:rsidP="00512EBE">
            <w:pPr>
              <w:widowControl w:val="0"/>
              <w:adjustRightInd w:val="0"/>
              <w:jc w:val="center"/>
              <w:textAlignment w:val="baseline"/>
              <w:rPr>
                <w:sz w:val="20"/>
                <w:szCs w:val="20"/>
              </w:rPr>
            </w:pPr>
          </w:p>
        </w:tc>
        <w:tc>
          <w:tcPr>
            <w:tcW w:w="1843" w:type="dxa"/>
            <w:vAlign w:val="center"/>
          </w:tcPr>
          <w:p w:rsidR="00512EBE" w:rsidRPr="00512EBE" w:rsidRDefault="00512EBE" w:rsidP="00512EBE">
            <w:pPr>
              <w:widowControl w:val="0"/>
              <w:adjustRightInd w:val="0"/>
              <w:jc w:val="center"/>
              <w:textAlignment w:val="baseline"/>
              <w:rPr>
                <w:sz w:val="20"/>
                <w:szCs w:val="20"/>
              </w:rPr>
            </w:pPr>
          </w:p>
        </w:tc>
        <w:tc>
          <w:tcPr>
            <w:tcW w:w="1560" w:type="dxa"/>
            <w:vAlign w:val="center"/>
          </w:tcPr>
          <w:p w:rsidR="00512EBE" w:rsidRPr="00512EBE" w:rsidRDefault="00512EBE" w:rsidP="00512EBE">
            <w:pPr>
              <w:widowControl w:val="0"/>
              <w:adjustRightInd w:val="0"/>
              <w:jc w:val="center"/>
              <w:textAlignment w:val="baseline"/>
              <w:rPr>
                <w:sz w:val="20"/>
                <w:szCs w:val="20"/>
              </w:rPr>
            </w:pPr>
          </w:p>
        </w:tc>
        <w:tc>
          <w:tcPr>
            <w:tcW w:w="1204" w:type="dxa"/>
            <w:vAlign w:val="center"/>
          </w:tcPr>
          <w:p w:rsidR="00512EBE" w:rsidRPr="00512EBE" w:rsidRDefault="00512EBE" w:rsidP="00512EBE">
            <w:pPr>
              <w:widowControl w:val="0"/>
              <w:adjustRightInd w:val="0"/>
              <w:jc w:val="center"/>
              <w:textAlignment w:val="baseline"/>
              <w:rPr>
                <w:sz w:val="20"/>
                <w:szCs w:val="20"/>
              </w:rPr>
            </w:pPr>
          </w:p>
        </w:tc>
        <w:tc>
          <w:tcPr>
            <w:tcW w:w="1559" w:type="dxa"/>
            <w:vAlign w:val="center"/>
          </w:tcPr>
          <w:p w:rsidR="00512EBE" w:rsidRPr="00512EBE" w:rsidRDefault="00512EBE" w:rsidP="00512EBE">
            <w:pPr>
              <w:widowControl w:val="0"/>
              <w:adjustRightInd w:val="0"/>
              <w:jc w:val="center"/>
              <w:textAlignment w:val="baseline"/>
              <w:rPr>
                <w:sz w:val="20"/>
                <w:szCs w:val="20"/>
              </w:rPr>
            </w:pPr>
          </w:p>
        </w:tc>
        <w:tc>
          <w:tcPr>
            <w:tcW w:w="1488" w:type="dxa"/>
            <w:vAlign w:val="center"/>
          </w:tcPr>
          <w:p w:rsidR="00512EBE" w:rsidRPr="00512EBE" w:rsidRDefault="00512EBE" w:rsidP="00512EBE">
            <w:pPr>
              <w:widowControl w:val="0"/>
              <w:adjustRightInd w:val="0"/>
              <w:jc w:val="center"/>
              <w:textAlignment w:val="baseline"/>
              <w:rPr>
                <w:sz w:val="20"/>
                <w:szCs w:val="20"/>
              </w:rPr>
            </w:pPr>
          </w:p>
        </w:tc>
      </w:tr>
      <w:tr w:rsidR="00512EBE" w:rsidRPr="00512EBE" w:rsidTr="00512EBE">
        <w:trPr>
          <w:trHeight w:val="327"/>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b/>
                <w:sz w:val="20"/>
                <w:szCs w:val="20"/>
              </w:rPr>
            </w:pPr>
            <w:r w:rsidRPr="00512EBE">
              <w:rPr>
                <w:b/>
                <w:sz w:val="20"/>
                <w:szCs w:val="20"/>
              </w:rPr>
              <w:t xml:space="preserve">Всего по объекту </w:t>
            </w:r>
          </w:p>
        </w:tc>
        <w:tc>
          <w:tcPr>
            <w:tcW w:w="1985" w:type="dxa"/>
            <w:vAlign w:val="center"/>
          </w:tcPr>
          <w:p w:rsidR="00512EBE" w:rsidRPr="00512EBE" w:rsidRDefault="00512EBE" w:rsidP="00512EBE">
            <w:pPr>
              <w:widowControl w:val="0"/>
              <w:adjustRightInd w:val="0"/>
              <w:spacing w:line="360" w:lineRule="atLeast"/>
              <w:jc w:val="center"/>
              <w:textAlignment w:val="baseline"/>
            </w:pPr>
          </w:p>
        </w:tc>
        <w:tc>
          <w:tcPr>
            <w:tcW w:w="1843" w:type="dxa"/>
          </w:tcPr>
          <w:p w:rsidR="00512EBE" w:rsidRPr="00512EBE" w:rsidRDefault="00512EBE" w:rsidP="00512EBE">
            <w:pPr>
              <w:widowControl w:val="0"/>
              <w:adjustRightInd w:val="0"/>
              <w:spacing w:line="360" w:lineRule="atLeast"/>
              <w:jc w:val="center"/>
              <w:textAlignment w:val="baseline"/>
              <w:rPr>
                <w:sz w:val="18"/>
                <w:szCs w:val="18"/>
              </w:rPr>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both"/>
              <w:textAlignment w:val="baseline"/>
            </w:pPr>
          </w:p>
        </w:tc>
        <w:tc>
          <w:tcPr>
            <w:tcW w:w="1559" w:type="dxa"/>
          </w:tcPr>
          <w:p w:rsidR="00512EBE" w:rsidRPr="00512EBE" w:rsidRDefault="00512EBE" w:rsidP="00512EBE">
            <w:pPr>
              <w:widowControl w:val="0"/>
              <w:adjustRightInd w:val="0"/>
              <w:spacing w:line="360" w:lineRule="atLeast"/>
              <w:jc w:val="both"/>
              <w:textAlignment w:val="baseline"/>
            </w:pPr>
          </w:p>
        </w:tc>
        <w:tc>
          <w:tcPr>
            <w:tcW w:w="1488" w:type="dxa"/>
          </w:tcPr>
          <w:p w:rsidR="00512EBE" w:rsidRPr="00512EBE" w:rsidRDefault="00512EBE" w:rsidP="00512EBE">
            <w:pPr>
              <w:widowControl w:val="0"/>
              <w:adjustRightInd w:val="0"/>
              <w:spacing w:line="360" w:lineRule="atLeast"/>
              <w:jc w:val="both"/>
              <w:textAlignment w:val="baseline"/>
            </w:pPr>
          </w:p>
        </w:tc>
      </w:tr>
      <w:tr w:rsidR="00512EBE" w:rsidRPr="00512EBE" w:rsidTr="00512EBE">
        <w:trPr>
          <w:trHeight w:val="327"/>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sz w:val="20"/>
                <w:szCs w:val="20"/>
              </w:rPr>
            </w:pPr>
            <w:r w:rsidRPr="00512EBE">
              <w:rPr>
                <w:sz w:val="20"/>
                <w:szCs w:val="20"/>
              </w:rPr>
              <w:t>НДС</w:t>
            </w:r>
          </w:p>
        </w:tc>
        <w:tc>
          <w:tcPr>
            <w:tcW w:w="1985" w:type="dxa"/>
            <w:vAlign w:val="center"/>
          </w:tcPr>
          <w:p w:rsidR="00512EBE" w:rsidRPr="00512EBE" w:rsidRDefault="00512EBE" w:rsidP="00512EBE">
            <w:pPr>
              <w:widowControl w:val="0"/>
              <w:adjustRightInd w:val="0"/>
              <w:spacing w:line="360" w:lineRule="atLeast"/>
              <w:jc w:val="center"/>
              <w:textAlignment w:val="baseline"/>
            </w:pPr>
          </w:p>
        </w:tc>
        <w:tc>
          <w:tcPr>
            <w:tcW w:w="1843" w:type="dxa"/>
          </w:tcPr>
          <w:p w:rsidR="00512EBE" w:rsidRPr="00512EBE" w:rsidRDefault="00512EBE" w:rsidP="00512EBE">
            <w:pPr>
              <w:widowControl w:val="0"/>
              <w:adjustRightInd w:val="0"/>
              <w:spacing w:line="360" w:lineRule="atLeast"/>
              <w:jc w:val="center"/>
              <w:textAlignment w:val="baseline"/>
              <w:rPr>
                <w:sz w:val="18"/>
                <w:szCs w:val="18"/>
              </w:rPr>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both"/>
              <w:textAlignment w:val="baseline"/>
            </w:pPr>
          </w:p>
        </w:tc>
        <w:tc>
          <w:tcPr>
            <w:tcW w:w="1559" w:type="dxa"/>
          </w:tcPr>
          <w:p w:rsidR="00512EBE" w:rsidRPr="00512EBE" w:rsidRDefault="00512EBE" w:rsidP="00512EBE">
            <w:pPr>
              <w:widowControl w:val="0"/>
              <w:adjustRightInd w:val="0"/>
              <w:spacing w:line="360" w:lineRule="atLeast"/>
              <w:jc w:val="both"/>
              <w:textAlignment w:val="baseline"/>
            </w:pPr>
          </w:p>
        </w:tc>
        <w:tc>
          <w:tcPr>
            <w:tcW w:w="1488" w:type="dxa"/>
          </w:tcPr>
          <w:p w:rsidR="00512EBE" w:rsidRPr="00512EBE" w:rsidRDefault="00512EBE" w:rsidP="00512EBE">
            <w:pPr>
              <w:widowControl w:val="0"/>
              <w:adjustRightInd w:val="0"/>
              <w:spacing w:line="360" w:lineRule="atLeast"/>
              <w:jc w:val="both"/>
              <w:textAlignment w:val="baseline"/>
            </w:pPr>
          </w:p>
        </w:tc>
      </w:tr>
      <w:tr w:rsidR="00512EBE" w:rsidRPr="00512EBE" w:rsidTr="00512EBE">
        <w:trPr>
          <w:trHeight w:val="327"/>
        </w:trPr>
        <w:tc>
          <w:tcPr>
            <w:tcW w:w="718" w:type="dxa"/>
            <w:vAlign w:val="center"/>
          </w:tcPr>
          <w:p w:rsidR="00512EBE" w:rsidRPr="00512EBE" w:rsidRDefault="00512EBE" w:rsidP="00512EBE">
            <w:pPr>
              <w:widowControl w:val="0"/>
              <w:adjustRightInd w:val="0"/>
              <w:spacing w:line="360" w:lineRule="atLeast"/>
              <w:ind w:firstLine="142"/>
              <w:jc w:val="both"/>
              <w:textAlignment w:val="baseline"/>
              <w:rPr>
                <w:sz w:val="20"/>
                <w:szCs w:val="20"/>
              </w:rPr>
            </w:pPr>
          </w:p>
        </w:tc>
        <w:tc>
          <w:tcPr>
            <w:tcW w:w="2129" w:type="dxa"/>
            <w:vAlign w:val="center"/>
          </w:tcPr>
          <w:p w:rsidR="00512EBE" w:rsidRPr="00512EBE" w:rsidRDefault="00512EBE" w:rsidP="00512EBE">
            <w:pPr>
              <w:widowControl w:val="0"/>
              <w:adjustRightInd w:val="0"/>
              <w:spacing w:line="360" w:lineRule="atLeast"/>
              <w:jc w:val="both"/>
              <w:textAlignment w:val="baseline"/>
              <w:rPr>
                <w:sz w:val="20"/>
                <w:szCs w:val="20"/>
              </w:rPr>
            </w:pPr>
          </w:p>
        </w:tc>
        <w:tc>
          <w:tcPr>
            <w:tcW w:w="2931" w:type="dxa"/>
            <w:vAlign w:val="center"/>
          </w:tcPr>
          <w:p w:rsidR="00512EBE" w:rsidRPr="00512EBE" w:rsidRDefault="00512EBE" w:rsidP="00512EBE">
            <w:pPr>
              <w:widowControl w:val="0"/>
              <w:adjustRightInd w:val="0"/>
              <w:jc w:val="both"/>
              <w:textAlignment w:val="baseline"/>
              <w:rPr>
                <w:b/>
                <w:sz w:val="20"/>
                <w:szCs w:val="20"/>
              </w:rPr>
            </w:pPr>
            <w:r w:rsidRPr="00512EBE">
              <w:rPr>
                <w:b/>
                <w:sz w:val="20"/>
                <w:szCs w:val="20"/>
              </w:rPr>
              <w:t>Всего по объекту с НДС</w:t>
            </w:r>
          </w:p>
        </w:tc>
        <w:tc>
          <w:tcPr>
            <w:tcW w:w="1985" w:type="dxa"/>
            <w:vAlign w:val="center"/>
          </w:tcPr>
          <w:p w:rsidR="00512EBE" w:rsidRPr="00512EBE" w:rsidRDefault="00512EBE" w:rsidP="00512EBE">
            <w:pPr>
              <w:widowControl w:val="0"/>
              <w:adjustRightInd w:val="0"/>
              <w:spacing w:line="360" w:lineRule="atLeast"/>
              <w:jc w:val="center"/>
              <w:textAlignment w:val="baseline"/>
            </w:pPr>
          </w:p>
        </w:tc>
        <w:tc>
          <w:tcPr>
            <w:tcW w:w="1843" w:type="dxa"/>
          </w:tcPr>
          <w:p w:rsidR="00512EBE" w:rsidRPr="00512EBE" w:rsidRDefault="00512EBE" w:rsidP="00512EBE">
            <w:pPr>
              <w:widowControl w:val="0"/>
              <w:adjustRightInd w:val="0"/>
              <w:spacing w:line="360" w:lineRule="atLeast"/>
              <w:jc w:val="center"/>
              <w:textAlignment w:val="baseline"/>
              <w:rPr>
                <w:sz w:val="18"/>
                <w:szCs w:val="18"/>
              </w:rPr>
            </w:pPr>
          </w:p>
        </w:tc>
        <w:tc>
          <w:tcPr>
            <w:tcW w:w="1560" w:type="dxa"/>
            <w:vAlign w:val="center"/>
          </w:tcPr>
          <w:p w:rsidR="00512EBE" w:rsidRPr="00512EBE" w:rsidRDefault="00512EBE" w:rsidP="00512EBE">
            <w:pPr>
              <w:widowControl w:val="0"/>
              <w:adjustRightInd w:val="0"/>
              <w:spacing w:line="360" w:lineRule="atLeast"/>
              <w:jc w:val="center"/>
              <w:textAlignment w:val="baseline"/>
            </w:pPr>
          </w:p>
        </w:tc>
        <w:tc>
          <w:tcPr>
            <w:tcW w:w="1204" w:type="dxa"/>
          </w:tcPr>
          <w:p w:rsidR="00512EBE" w:rsidRPr="00512EBE" w:rsidRDefault="00512EBE" w:rsidP="00512EBE">
            <w:pPr>
              <w:widowControl w:val="0"/>
              <w:adjustRightInd w:val="0"/>
              <w:spacing w:line="360" w:lineRule="atLeast"/>
              <w:jc w:val="both"/>
              <w:textAlignment w:val="baseline"/>
            </w:pPr>
          </w:p>
        </w:tc>
        <w:tc>
          <w:tcPr>
            <w:tcW w:w="1559" w:type="dxa"/>
          </w:tcPr>
          <w:p w:rsidR="00512EBE" w:rsidRPr="00512EBE" w:rsidRDefault="00512EBE" w:rsidP="00512EBE">
            <w:pPr>
              <w:widowControl w:val="0"/>
              <w:adjustRightInd w:val="0"/>
              <w:spacing w:line="360" w:lineRule="atLeast"/>
              <w:jc w:val="both"/>
              <w:textAlignment w:val="baseline"/>
            </w:pPr>
          </w:p>
        </w:tc>
        <w:tc>
          <w:tcPr>
            <w:tcW w:w="1488" w:type="dxa"/>
          </w:tcPr>
          <w:p w:rsidR="00512EBE" w:rsidRPr="00512EBE" w:rsidRDefault="00512EBE" w:rsidP="00512EBE">
            <w:pPr>
              <w:widowControl w:val="0"/>
              <w:adjustRightInd w:val="0"/>
              <w:spacing w:line="360" w:lineRule="atLeast"/>
              <w:jc w:val="both"/>
              <w:textAlignment w:val="baseline"/>
            </w:pPr>
          </w:p>
        </w:tc>
      </w:tr>
    </w:tbl>
    <w:p w:rsidR="00512EBE" w:rsidRPr="00512EBE" w:rsidRDefault="00512EBE" w:rsidP="00512EBE">
      <w:pPr>
        <w:widowControl w:val="0"/>
        <w:autoSpaceDE w:val="0"/>
        <w:autoSpaceDN w:val="0"/>
        <w:adjustRightInd w:val="0"/>
        <w:jc w:val="both"/>
      </w:pPr>
    </w:p>
    <w:p w:rsidR="00512EBE" w:rsidRPr="00512EBE" w:rsidRDefault="00512EBE" w:rsidP="00512EBE">
      <w:pPr>
        <w:widowControl w:val="0"/>
        <w:autoSpaceDE w:val="0"/>
        <w:autoSpaceDN w:val="0"/>
        <w:adjustRightInd w:val="0"/>
        <w:jc w:val="both"/>
      </w:pPr>
      <w:r w:rsidRPr="00512EBE">
        <w:t>Заказчик                                                                                                               Подрядчик</w:t>
      </w:r>
    </w:p>
    <w:p w:rsidR="00512EBE" w:rsidRPr="00512EBE" w:rsidRDefault="00512EBE" w:rsidP="00512EBE">
      <w:pPr>
        <w:widowControl w:val="0"/>
        <w:adjustRightInd w:val="0"/>
        <w:ind w:left="-284" w:firstLine="284"/>
        <w:jc w:val="both"/>
        <w:textAlignment w:val="baseline"/>
      </w:pPr>
      <w:r w:rsidRPr="00512EBE">
        <w:t xml:space="preserve">Заместитель генерального директора - </w:t>
      </w:r>
    </w:p>
    <w:p w:rsidR="00512EBE" w:rsidRPr="00512EBE" w:rsidRDefault="00512EBE" w:rsidP="00512EBE">
      <w:pPr>
        <w:widowControl w:val="0"/>
        <w:adjustRightInd w:val="0"/>
        <w:ind w:left="-284" w:firstLine="284"/>
        <w:jc w:val="both"/>
        <w:textAlignment w:val="baseline"/>
      </w:pPr>
      <w:r w:rsidRPr="00512EBE">
        <w:t xml:space="preserve">директор по капитальным вложениям </w:t>
      </w:r>
    </w:p>
    <w:p w:rsidR="00512EBE" w:rsidRPr="00512EBE" w:rsidRDefault="00512EBE" w:rsidP="00512EBE">
      <w:pPr>
        <w:widowControl w:val="0"/>
        <w:adjustRightInd w:val="0"/>
        <w:ind w:left="-284"/>
        <w:jc w:val="both"/>
        <w:textAlignment w:val="baseline"/>
      </w:pPr>
    </w:p>
    <w:p w:rsidR="00512EBE" w:rsidRPr="00512EBE" w:rsidRDefault="00512EBE" w:rsidP="00512EBE">
      <w:pPr>
        <w:widowControl w:val="0"/>
        <w:adjustRightInd w:val="0"/>
        <w:jc w:val="both"/>
        <w:textAlignment w:val="baseline"/>
      </w:pPr>
      <w:r w:rsidRPr="00512EBE">
        <w:t xml:space="preserve">____________________  А.В. </w:t>
      </w:r>
      <w:proofErr w:type="spellStart"/>
      <w:r w:rsidRPr="00512EBE">
        <w:t>Петрушов</w:t>
      </w:r>
      <w:proofErr w:type="spellEnd"/>
      <w:r w:rsidRPr="00512EBE">
        <w:t xml:space="preserve">                                                        _______________________</w:t>
      </w:r>
    </w:p>
    <w:p w:rsidR="00512EBE" w:rsidRPr="00512EBE" w:rsidRDefault="00512EBE" w:rsidP="00512EBE">
      <w:pPr>
        <w:widowControl w:val="0"/>
        <w:autoSpaceDE w:val="0"/>
        <w:autoSpaceDN w:val="0"/>
        <w:adjustRightInd w:val="0"/>
        <w:jc w:val="both"/>
      </w:pPr>
      <w:r w:rsidRPr="00512EBE">
        <w:t xml:space="preserve">                 (подпись)                                                                                                        (подпись)          </w:t>
      </w:r>
    </w:p>
    <w:p w:rsidR="00512EBE" w:rsidRPr="00512EBE" w:rsidRDefault="00512EBE" w:rsidP="00512EBE">
      <w:pPr>
        <w:widowControl w:val="0"/>
        <w:adjustRightInd w:val="0"/>
        <w:jc w:val="both"/>
        <w:textAlignment w:val="baseline"/>
      </w:pPr>
      <w:r w:rsidRPr="00512EBE">
        <w:t>____"______________ 2014 г.                                                                        "____"______________ 2014 г.</w:t>
      </w:r>
    </w:p>
    <w:p w:rsidR="00512EBE" w:rsidRPr="00512EBE" w:rsidRDefault="00512EBE" w:rsidP="00512EBE">
      <w:pPr>
        <w:widowControl w:val="0"/>
        <w:adjustRightInd w:val="0"/>
        <w:spacing w:line="360" w:lineRule="atLeast"/>
        <w:jc w:val="right"/>
        <w:textAlignment w:val="baseline"/>
        <w:sectPr w:rsidR="00512EBE" w:rsidRPr="00512EBE" w:rsidSect="00512EBE">
          <w:footerReference w:type="default" r:id="rId35"/>
          <w:pgSz w:w="16838" w:h="11906" w:orient="landscape"/>
          <w:pgMar w:top="202" w:right="1134" w:bottom="851" w:left="902" w:header="138" w:footer="269" w:gutter="0"/>
          <w:cols w:space="708"/>
          <w:docGrid w:linePitch="360"/>
        </w:sectPr>
      </w:pPr>
    </w:p>
    <w:p w:rsidR="00512EBE" w:rsidRPr="00512EBE" w:rsidRDefault="00512EBE" w:rsidP="00512EBE">
      <w:pPr>
        <w:widowControl w:val="0"/>
        <w:adjustRightInd w:val="0"/>
        <w:spacing w:line="360" w:lineRule="atLeast"/>
        <w:jc w:val="right"/>
        <w:textAlignment w:val="baseline"/>
      </w:pPr>
      <w:r w:rsidRPr="00512EBE">
        <w:lastRenderedPageBreak/>
        <w:t>Приложение № 2</w:t>
      </w:r>
    </w:p>
    <w:p w:rsidR="00512EBE" w:rsidRPr="00512EBE" w:rsidRDefault="00512EBE" w:rsidP="00512EBE">
      <w:pPr>
        <w:widowControl w:val="0"/>
        <w:autoSpaceDE w:val="0"/>
        <w:autoSpaceDN w:val="0"/>
        <w:adjustRightInd w:val="0"/>
        <w:jc w:val="right"/>
      </w:pPr>
      <w:r w:rsidRPr="00512EBE">
        <w:t xml:space="preserve">                                                               к договору подряда                           </w:t>
      </w:r>
    </w:p>
    <w:p w:rsidR="00512EBE" w:rsidRPr="00512EBE" w:rsidRDefault="00512EBE" w:rsidP="00512EBE">
      <w:pPr>
        <w:widowControl w:val="0"/>
        <w:adjustRightInd w:val="0"/>
        <w:spacing w:line="360" w:lineRule="atLeast"/>
        <w:jc w:val="right"/>
        <w:textAlignment w:val="baseline"/>
      </w:pPr>
      <w:r w:rsidRPr="00512EBE">
        <w:t xml:space="preserve">                  № __________ от "_____" __________ 2014 г.</w:t>
      </w:r>
    </w:p>
    <w:p w:rsidR="00512EBE" w:rsidRPr="00512EBE" w:rsidRDefault="00512EBE" w:rsidP="00512EBE">
      <w:pPr>
        <w:widowControl w:val="0"/>
        <w:autoSpaceDE w:val="0"/>
        <w:autoSpaceDN w:val="0"/>
        <w:adjustRightInd w:val="0"/>
        <w:spacing w:before="120" w:after="120"/>
        <w:jc w:val="right"/>
      </w:pPr>
    </w:p>
    <w:p w:rsidR="00512EBE" w:rsidRPr="00512EBE" w:rsidRDefault="00512EBE" w:rsidP="00512EBE">
      <w:pPr>
        <w:widowControl w:val="0"/>
        <w:adjustRightInd w:val="0"/>
        <w:spacing w:line="360" w:lineRule="atLeast"/>
        <w:jc w:val="both"/>
        <w:textAlignment w:val="baseline"/>
        <w:rPr>
          <w:bCs/>
        </w:rPr>
      </w:pPr>
    </w:p>
    <w:p w:rsidR="00512EBE" w:rsidRPr="00512EBE" w:rsidRDefault="00512EBE" w:rsidP="00512EBE">
      <w:pPr>
        <w:widowControl w:val="0"/>
        <w:adjustRightInd w:val="0"/>
        <w:spacing w:line="360" w:lineRule="atLeast"/>
        <w:jc w:val="both"/>
        <w:textAlignment w:val="baseline"/>
        <w:rPr>
          <w:bCs/>
        </w:rPr>
      </w:pPr>
    </w:p>
    <w:p w:rsidR="00512EBE" w:rsidRPr="00512EBE" w:rsidRDefault="00512EBE" w:rsidP="00512EBE">
      <w:pPr>
        <w:widowControl w:val="0"/>
        <w:adjustRightInd w:val="0"/>
        <w:spacing w:line="360" w:lineRule="atLeast"/>
        <w:jc w:val="both"/>
        <w:textAlignment w:val="baseline"/>
        <w:rPr>
          <w:bCs/>
        </w:rPr>
      </w:pPr>
    </w:p>
    <w:p w:rsidR="00512EBE" w:rsidRPr="00376A01" w:rsidRDefault="00512EBE" w:rsidP="00512EBE">
      <w:pPr>
        <w:widowControl w:val="0"/>
        <w:adjustRightInd w:val="0"/>
        <w:spacing w:line="360" w:lineRule="atLeast"/>
        <w:jc w:val="center"/>
        <w:textAlignment w:val="baseline"/>
        <w:rPr>
          <w:b/>
        </w:rPr>
      </w:pPr>
      <w:r w:rsidRPr="00376A01">
        <w:rPr>
          <w:b/>
        </w:rPr>
        <w:t>ПРОТОКОЛ СОГЛАШЕНИЯ О ТВЕРДОЙ ДОГОВОРНОЙ ЦЕНЕ</w:t>
      </w:r>
    </w:p>
    <w:p w:rsidR="00512EBE" w:rsidRPr="00512EBE" w:rsidRDefault="00376A01" w:rsidP="00376A01">
      <w:pPr>
        <w:widowControl w:val="0"/>
        <w:shd w:val="clear" w:color="auto" w:fill="FFFFFF"/>
        <w:adjustRightInd w:val="0"/>
        <w:jc w:val="center"/>
        <w:textAlignment w:val="baseline"/>
      </w:pPr>
      <w:r w:rsidRPr="00100190">
        <w:rPr>
          <w:b/>
        </w:rPr>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100190">
        <w:rPr>
          <w:b/>
        </w:rPr>
        <w:t>Теча</w:t>
      </w:r>
      <w:proofErr w:type="spellEnd"/>
      <w:r w:rsidRPr="00100190">
        <w:rPr>
          <w:b/>
        </w:rPr>
        <w:t xml:space="preserve"> в пределах населенного пункта Русская </w:t>
      </w:r>
      <w:proofErr w:type="spellStart"/>
      <w:r w:rsidRPr="00100190">
        <w:rPr>
          <w:b/>
        </w:rPr>
        <w:t>Теча</w:t>
      </w:r>
      <w:proofErr w:type="spellEnd"/>
      <w:r w:rsidRPr="00100190">
        <w:rPr>
          <w:b/>
        </w:rPr>
        <w:t xml:space="preserve"> Красноармейский муниципальный район, Челябинская область"</w:t>
      </w:r>
    </w:p>
    <w:p w:rsidR="00376A01" w:rsidRDefault="00512EBE" w:rsidP="00376A01">
      <w:pPr>
        <w:widowControl w:val="0"/>
        <w:adjustRightInd w:val="0"/>
        <w:jc w:val="both"/>
        <w:textAlignment w:val="baseline"/>
      </w:pPr>
      <w:r w:rsidRPr="00512EBE">
        <w:tab/>
      </w:r>
    </w:p>
    <w:p w:rsidR="00376A01" w:rsidRDefault="00376A01" w:rsidP="00376A01">
      <w:pPr>
        <w:widowControl w:val="0"/>
        <w:adjustRightInd w:val="0"/>
        <w:jc w:val="both"/>
        <w:textAlignment w:val="baseline"/>
      </w:pPr>
    </w:p>
    <w:p w:rsidR="00512EBE" w:rsidRPr="00512EBE" w:rsidRDefault="00512EBE" w:rsidP="00376A01">
      <w:pPr>
        <w:widowControl w:val="0"/>
        <w:adjustRightInd w:val="0"/>
        <w:ind w:firstLine="709"/>
        <w:jc w:val="both"/>
        <w:textAlignment w:val="baseline"/>
      </w:pPr>
      <w:r w:rsidRPr="00512EBE">
        <w:t xml:space="preserve">Мы нижеподписавшиеся, от лица Заказчика - заместитель генерального директора - </w:t>
      </w:r>
    </w:p>
    <w:p w:rsidR="00512EBE" w:rsidRPr="00512EBE" w:rsidRDefault="00512EBE" w:rsidP="00376A01">
      <w:pPr>
        <w:widowControl w:val="0"/>
        <w:adjustRightInd w:val="0"/>
        <w:jc w:val="both"/>
        <w:textAlignment w:val="baseline"/>
      </w:pPr>
      <w:r w:rsidRPr="00512EBE">
        <w:t xml:space="preserve">директор по капитальным вложениям </w:t>
      </w:r>
      <w:proofErr w:type="spellStart"/>
      <w:r w:rsidRPr="00512EBE">
        <w:t>Петрушов</w:t>
      </w:r>
      <w:proofErr w:type="spellEnd"/>
      <w:r w:rsidRPr="00512EBE">
        <w:t xml:space="preserve"> Андрей Вадимович, и от лица Подрядчика</w:t>
      </w:r>
      <w:proofErr w:type="gramStart"/>
      <w:r w:rsidRPr="00512EBE">
        <w:t xml:space="preserve"> –_________________________ - </w:t>
      </w:r>
      <w:proofErr w:type="gramEnd"/>
      <w:r w:rsidRPr="00512EBE">
        <w:t>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p>
    <w:p w:rsidR="00512EBE" w:rsidRPr="00512EBE" w:rsidRDefault="00512EBE" w:rsidP="00376A01">
      <w:pPr>
        <w:widowControl w:val="0"/>
        <w:shd w:val="clear" w:color="auto" w:fill="FFFFFF"/>
        <w:adjustRightInd w:val="0"/>
        <w:ind w:right="97"/>
        <w:jc w:val="both"/>
        <w:textAlignment w:val="baseline"/>
      </w:pPr>
    </w:p>
    <w:p w:rsidR="00512EBE" w:rsidRPr="00512EBE" w:rsidRDefault="00512EBE" w:rsidP="00376A01">
      <w:pPr>
        <w:widowControl w:val="0"/>
        <w:shd w:val="clear" w:color="auto" w:fill="FFFFFF"/>
        <w:adjustRightInd w:val="0"/>
        <w:ind w:right="97"/>
        <w:jc w:val="both"/>
        <w:textAlignment w:val="baseline"/>
      </w:pPr>
      <w:r w:rsidRPr="00512EBE">
        <w:t>Настоящий Протокол является основанием для проведения взаимных расчетов между Подрядчиком и Заказчиком.</w:t>
      </w:r>
    </w:p>
    <w:p w:rsidR="00512EBE" w:rsidRPr="00512EBE" w:rsidRDefault="00512EBE" w:rsidP="00512EBE">
      <w:pPr>
        <w:widowControl w:val="0"/>
        <w:shd w:val="clear" w:color="auto" w:fill="FFFFFF"/>
        <w:adjustRightInd w:val="0"/>
        <w:spacing w:line="360" w:lineRule="atLeast"/>
        <w:ind w:right="97"/>
        <w:jc w:val="both"/>
        <w:textAlignment w:val="baseline"/>
      </w:pPr>
    </w:p>
    <w:p w:rsidR="00512EBE" w:rsidRPr="00512EBE" w:rsidRDefault="00512EBE" w:rsidP="00512EBE">
      <w:pPr>
        <w:widowControl w:val="0"/>
        <w:adjustRightInd w:val="0"/>
        <w:spacing w:line="360" w:lineRule="atLeast"/>
        <w:ind w:firstLine="720"/>
        <w:jc w:val="both"/>
        <w:textAlignment w:val="baseline"/>
        <w:rPr>
          <w:bCs/>
        </w:rPr>
      </w:pPr>
    </w:p>
    <w:p w:rsidR="00512EBE" w:rsidRPr="00512EBE" w:rsidRDefault="00512EBE" w:rsidP="00512EBE">
      <w:pPr>
        <w:widowControl w:val="0"/>
        <w:adjustRightInd w:val="0"/>
        <w:spacing w:line="360" w:lineRule="atLeast"/>
        <w:jc w:val="both"/>
        <w:textAlignment w:val="baseline"/>
        <w:rPr>
          <w:bCs/>
        </w:rPr>
      </w:pPr>
    </w:p>
    <w:p w:rsidR="00512EBE" w:rsidRPr="00512EBE" w:rsidRDefault="00512EBE" w:rsidP="00512EBE">
      <w:pPr>
        <w:widowControl w:val="0"/>
        <w:autoSpaceDE w:val="0"/>
        <w:autoSpaceDN w:val="0"/>
        <w:adjustRightInd w:val="0"/>
        <w:jc w:val="both"/>
      </w:pPr>
      <w:r w:rsidRPr="00512EBE">
        <w:t xml:space="preserve">Заказчик                                                                  </w:t>
      </w:r>
      <w:r w:rsidR="00376A01">
        <w:t xml:space="preserve">      </w:t>
      </w:r>
      <w:r w:rsidRPr="00512EBE">
        <w:t>Подрядчик</w:t>
      </w: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ind w:left="-284" w:firstLine="284"/>
        <w:jc w:val="both"/>
        <w:textAlignment w:val="baseline"/>
      </w:pPr>
      <w:r w:rsidRPr="00512EBE">
        <w:t xml:space="preserve">Заместитель генерального директора - </w:t>
      </w:r>
    </w:p>
    <w:p w:rsidR="00376A01" w:rsidRDefault="00512EBE" w:rsidP="00376A01">
      <w:pPr>
        <w:widowControl w:val="0"/>
        <w:adjustRightInd w:val="0"/>
        <w:jc w:val="both"/>
        <w:textAlignment w:val="baseline"/>
      </w:pPr>
      <w:r w:rsidRPr="00512EBE">
        <w:t xml:space="preserve">директор по капитальным вложениям </w:t>
      </w:r>
    </w:p>
    <w:p w:rsidR="00512EBE" w:rsidRPr="00512EBE" w:rsidRDefault="00376A01" w:rsidP="00376A01">
      <w:pPr>
        <w:widowControl w:val="0"/>
        <w:adjustRightInd w:val="0"/>
        <w:jc w:val="both"/>
        <w:textAlignment w:val="baseline"/>
      </w:pPr>
      <w:r>
        <w:t xml:space="preserve">____________________ </w:t>
      </w:r>
      <w:r w:rsidR="00512EBE" w:rsidRPr="00512EBE">
        <w:t xml:space="preserve">А.В. </w:t>
      </w:r>
      <w:proofErr w:type="spellStart"/>
      <w:r w:rsidR="00512EBE" w:rsidRPr="00512EBE">
        <w:t>Петрушов</w:t>
      </w:r>
      <w:proofErr w:type="spellEnd"/>
      <w:r w:rsidR="00512EBE" w:rsidRPr="00512EBE">
        <w:t xml:space="preserve">  </w:t>
      </w:r>
      <w:r>
        <w:t xml:space="preserve">                       _____________________</w:t>
      </w:r>
    </w:p>
    <w:p w:rsidR="00512EBE" w:rsidRPr="00512EBE" w:rsidRDefault="00512EBE" w:rsidP="00512EBE">
      <w:pPr>
        <w:widowControl w:val="0"/>
        <w:autoSpaceDE w:val="0"/>
        <w:autoSpaceDN w:val="0"/>
        <w:adjustRightInd w:val="0"/>
        <w:jc w:val="both"/>
      </w:pPr>
      <w:r w:rsidRPr="00512EBE">
        <w:t xml:space="preserve">           (подпись)                                                                                      (подпись)          </w:t>
      </w:r>
    </w:p>
    <w:p w:rsidR="00512EBE" w:rsidRPr="00512EBE" w:rsidRDefault="00512EBE" w:rsidP="00512EBE">
      <w:pPr>
        <w:widowControl w:val="0"/>
        <w:autoSpaceDE w:val="0"/>
        <w:autoSpaceDN w:val="0"/>
        <w:adjustRightInd w:val="0"/>
        <w:jc w:val="both"/>
      </w:pPr>
    </w:p>
    <w:p w:rsidR="00512EBE" w:rsidRPr="00512EBE" w:rsidRDefault="00512EBE" w:rsidP="00512EBE">
      <w:pPr>
        <w:widowControl w:val="0"/>
        <w:adjustRightInd w:val="0"/>
        <w:spacing w:line="360" w:lineRule="atLeast"/>
        <w:jc w:val="both"/>
        <w:textAlignment w:val="baseline"/>
      </w:pPr>
      <w:r w:rsidRPr="00512EBE">
        <w:t xml:space="preserve">"____"______________ 2014 г.                    </w:t>
      </w:r>
      <w:r w:rsidR="00376A01">
        <w:t xml:space="preserve">                  </w:t>
      </w:r>
      <w:r w:rsidRPr="00512EBE">
        <w:t>"____"______________ 2014 г.</w:t>
      </w: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right"/>
        <w:textAlignment w:val="baseline"/>
      </w:pPr>
      <w:r w:rsidRPr="00512EBE">
        <w:br w:type="page"/>
      </w:r>
      <w:r w:rsidRPr="00512EBE">
        <w:lastRenderedPageBreak/>
        <w:t>Приложение № 3</w:t>
      </w:r>
    </w:p>
    <w:p w:rsidR="00512EBE" w:rsidRPr="00512EBE" w:rsidRDefault="00512EBE" w:rsidP="00512EBE">
      <w:pPr>
        <w:widowControl w:val="0"/>
        <w:autoSpaceDE w:val="0"/>
        <w:autoSpaceDN w:val="0"/>
        <w:adjustRightInd w:val="0"/>
        <w:jc w:val="right"/>
      </w:pPr>
      <w:r w:rsidRPr="00512EBE">
        <w:t xml:space="preserve">                                                               к договору подряда                           </w:t>
      </w:r>
    </w:p>
    <w:p w:rsidR="00512EBE" w:rsidRPr="00512EBE" w:rsidRDefault="00512EBE" w:rsidP="00512EBE">
      <w:pPr>
        <w:widowControl w:val="0"/>
        <w:adjustRightInd w:val="0"/>
        <w:spacing w:line="360" w:lineRule="atLeast"/>
        <w:jc w:val="right"/>
        <w:textAlignment w:val="baseline"/>
      </w:pPr>
      <w:r w:rsidRPr="00512EBE">
        <w:t xml:space="preserve">                  № __________ от "_____" __________ 2014 г.</w:t>
      </w:r>
    </w:p>
    <w:p w:rsidR="00512EBE" w:rsidRPr="00512EBE" w:rsidRDefault="00512EBE" w:rsidP="00512EBE">
      <w:pPr>
        <w:widowControl w:val="0"/>
        <w:adjustRightInd w:val="0"/>
        <w:spacing w:line="360" w:lineRule="atLeast"/>
        <w:jc w:val="right"/>
        <w:textAlignment w:val="baseline"/>
      </w:pPr>
    </w:p>
    <w:p w:rsidR="00512EBE" w:rsidRPr="00512EBE" w:rsidRDefault="00512EBE" w:rsidP="00512EBE">
      <w:pPr>
        <w:keepNext/>
        <w:widowControl w:val="0"/>
        <w:suppressAutoHyphens/>
        <w:adjustRightInd w:val="0"/>
        <w:spacing w:line="360" w:lineRule="atLeast"/>
        <w:jc w:val="right"/>
        <w:textAlignment w:val="baseline"/>
        <w:outlineLvl w:val="0"/>
      </w:pPr>
    </w:p>
    <w:p w:rsidR="00512EBE" w:rsidRPr="00512EBE" w:rsidRDefault="00512EBE" w:rsidP="00512EBE">
      <w:pPr>
        <w:keepNext/>
        <w:widowControl w:val="0"/>
        <w:suppressAutoHyphens/>
        <w:adjustRightInd w:val="0"/>
        <w:spacing w:line="360" w:lineRule="atLeast"/>
        <w:jc w:val="right"/>
        <w:textAlignment w:val="baseline"/>
        <w:outlineLvl w:val="0"/>
      </w:pPr>
    </w:p>
    <w:p w:rsidR="00512EBE" w:rsidRPr="00512EBE" w:rsidRDefault="00512EBE" w:rsidP="00512EBE">
      <w:pPr>
        <w:keepNext/>
        <w:widowControl w:val="0"/>
        <w:suppressAutoHyphens/>
        <w:adjustRightInd w:val="0"/>
        <w:spacing w:line="360" w:lineRule="atLeast"/>
        <w:jc w:val="right"/>
        <w:textAlignment w:val="baseline"/>
        <w:outlineLvl w:val="0"/>
      </w:pPr>
    </w:p>
    <w:p w:rsidR="00512EBE" w:rsidRPr="00376A01" w:rsidRDefault="00512EBE" w:rsidP="00512EBE">
      <w:pPr>
        <w:keepNext/>
        <w:widowControl w:val="0"/>
        <w:suppressAutoHyphens/>
        <w:adjustRightInd w:val="0"/>
        <w:spacing w:line="360" w:lineRule="atLeast"/>
        <w:jc w:val="center"/>
        <w:textAlignment w:val="baseline"/>
        <w:outlineLvl w:val="0"/>
        <w:rPr>
          <w:b/>
        </w:rPr>
      </w:pPr>
      <w:bookmarkStart w:id="500" w:name="_Toc316914757"/>
      <w:bookmarkStart w:id="501" w:name="_Toc316977724"/>
      <w:bookmarkStart w:id="502" w:name="_Toc393980844"/>
      <w:bookmarkStart w:id="503" w:name="_Toc393981175"/>
      <w:bookmarkStart w:id="504" w:name="_Toc393982154"/>
      <w:bookmarkStart w:id="505" w:name="_Toc394054350"/>
      <w:bookmarkStart w:id="506" w:name="_Toc394573646"/>
      <w:bookmarkStart w:id="507" w:name="_Toc394574625"/>
      <w:r w:rsidRPr="00376A01">
        <w:rPr>
          <w:b/>
        </w:rPr>
        <w:t>КАЛЕНДАРНЫЙ ПЛАН ВЫПОЛНЕНИЯ РАБОТ</w:t>
      </w:r>
      <w:bookmarkEnd w:id="500"/>
      <w:bookmarkEnd w:id="501"/>
      <w:bookmarkEnd w:id="502"/>
      <w:bookmarkEnd w:id="503"/>
      <w:bookmarkEnd w:id="504"/>
      <w:bookmarkEnd w:id="505"/>
      <w:bookmarkEnd w:id="506"/>
      <w:bookmarkEnd w:id="507"/>
      <w:r w:rsidRPr="00376A01">
        <w:rPr>
          <w:b/>
        </w:rPr>
        <w:t xml:space="preserve"> </w:t>
      </w:r>
    </w:p>
    <w:p w:rsidR="00512EBE" w:rsidRDefault="00376A01" w:rsidP="00376A01">
      <w:pPr>
        <w:keepNext/>
        <w:widowControl w:val="0"/>
        <w:suppressAutoHyphens/>
        <w:adjustRightInd w:val="0"/>
        <w:jc w:val="center"/>
        <w:textAlignment w:val="baseline"/>
        <w:outlineLvl w:val="0"/>
      </w:pPr>
      <w:bookmarkStart w:id="508" w:name="_Toc393980845"/>
      <w:bookmarkStart w:id="509" w:name="_Toc393981176"/>
      <w:bookmarkStart w:id="510" w:name="_Toc393982155"/>
      <w:bookmarkStart w:id="511" w:name="_Toc394054351"/>
      <w:bookmarkStart w:id="512" w:name="_Toc394573647"/>
      <w:bookmarkStart w:id="513" w:name="_Toc394574626"/>
      <w:r w:rsidRPr="00100190">
        <w:rPr>
          <w:b/>
        </w:rPr>
        <w:t xml:space="preserve">выполнение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100190">
        <w:rPr>
          <w:b/>
        </w:rPr>
        <w:t>Теча</w:t>
      </w:r>
      <w:proofErr w:type="spellEnd"/>
      <w:r w:rsidRPr="00100190">
        <w:rPr>
          <w:b/>
        </w:rPr>
        <w:t xml:space="preserve"> в пределах населенного пункта Русская </w:t>
      </w:r>
      <w:proofErr w:type="spellStart"/>
      <w:r w:rsidRPr="00100190">
        <w:rPr>
          <w:b/>
        </w:rPr>
        <w:t>Теча</w:t>
      </w:r>
      <w:proofErr w:type="spellEnd"/>
      <w:r w:rsidRPr="00100190">
        <w:rPr>
          <w:b/>
        </w:rPr>
        <w:t xml:space="preserve"> Красноармейский муниципальный район, Челябинская область"</w:t>
      </w:r>
      <w:bookmarkEnd w:id="508"/>
      <w:bookmarkEnd w:id="509"/>
      <w:bookmarkEnd w:id="510"/>
      <w:bookmarkEnd w:id="511"/>
      <w:bookmarkEnd w:id="512"/>
      <w:bookmarkEnd w:id="513"/>
    </w:p>
    <w:p w:rsidR="00376A01" w:rsidRPr="00512EBE" w:rsidRDefault="00376A01" w:rsidP="00376A01">
      <w:pPr>
        <w:keepNext/>
        <w:widowControl w:val="0"/>
        <w:suppressAutoHyphens/>
        <w:adjustRightInd w:val="0"/>
        <w:jc w:val="center"/>
        <w:textAlignment w:val="baseline"/>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2045"/>
        <w:gridCol w:w="2340"/>
        <w:gridCol w:w="2700"/>
      </w:tblGrid>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bookmarkStart w:id="514" w:name="_Toc316914759"/>
            <w:bookmarkStart w:id="515" w:name="_Toc316977726"/>
            <w:bookmarkStart w:id="516" w:name="_Toc393980846"/>
            <w:bookmarkStart w:id="517" w:name="_Toc393981177"/>
            <w:bookmarkStart w:id="518" w:name="_Toc393982156"/>
            <w:bookmarkStart w:id="519" w:name="_Toc394054352"/>
            <w:bookmarkStart w:id="520" w:name="_Toc394573648"/>
            <w:bookmarkStart w:id="521" w:name="_Toc394574627"/>
            <w:r w:rsidRPr="00512EBE">
              <w:t>Наименование работ</w:t>
            </w:r>
            <w:bookmarkEnd w:id="514"/>
            <w:bookmarkEnd w:id="515"/>
            <w:bookmarkEnd w:id="516"/>
            <w:bookmarkEnd w:id="517"/>
            <w:bookmarkEnd w:id="518"/>
            <w:bookmarkEnd w:id="519"/>
            <w:bookmarkEnd w:id="520"/>
            <w:bookmarkEnd w:id="521"/>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bookmarkStart w:id="522" w:name="_Toc316914760"/>
            <w:bookmarkStart w:id="523" w:name="_Toc316977727"/>
            <w:bookmarkStart w:id="524" w:name="_Toc393980847"/>
            <w:bookmarkStart w:id="525" w:name="_Toc393981178"/>
            <w:bookmarkStart w:id="526" w:name="_Toc393982157"/>
            <w:bookmarkStart w:id="527" w:name="_Toc394054353"/>
            <w:bookmarkStart w:id="528" w:name="_Toc394573649"/>
            <w:bookmarkStart w:id="529" w:name="_Toc394574628"/>
            <w:r w:rsidRPr="00512EBE">
              <w:t>Стоимость работ, с НДС</w:t>
            </w:r>
            <w:bookmarkEnd w:id="522"/>
            <w:bookmarkEnd w:id="523"/>
            <w:bookmarkEnd w:id="524"/>
            <w:bookmarkEnd w:id="525"/>
            <w:bookmarkEnd w:id="526"/>
            <w:bookmarkEnd w:id="527"/>
            <w:bookmarkEnd w:id="528"/>
            <w:bookmarkEnd w:id="529"/>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bookmarkStart w:id="530" w:name="_Toc316914761"/>
            <w:bookmarkStart w:id="531" w:name="_Toc316977728"/>
            <w:bookmarkStart w:id="532" w:name="_Toc393980848"/>
            <w:bookmarkStart w:id="533" w:name="_Toc393981179"/>
            <w:bookmarkStart w:id="534" w:name="_Toc393982158"/>
            <w:bookmarkStart w:id="535" w:name="_Toc394054354"/>
            <w:bookmarkStart w:id="536" w:name="_Toc394573650"/>
            <w:bookmarkStart w:id="537" w:name="_Toc394574629"/>
            <w:r w:rsidRPr="00512EBE">
              <w:t>Срок начала работ</w:t>
            </w:r>
            <w:bookmarkEnd w:id="530"/>
            <w:bookmarkEnd w:id="531"/>
            <w:bookmarkEnd w:id="532"/>
            <w:bookmarkEnd w:id="533"/>
            <w:bookmarkEnd w:id="534"/>
            <w:bookmarkEnd w:id="535"/>
            <w:bookmarkEnd w:id="536"/>
            <w:bookmarkEnd w:id="537"/>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bookmarkStart w:id="538" w:name="_Toc316914762"/>
            <w:bookmarkStart w:id="539" w:name="_Toc316977729"/>
            <w:bookmarkStart w:id="540" w:name="_Toc393980849"/>
            <w:bookmarkStart w:id="541" w:name="_Toc393981180"/>
            <w:bookmarkStart w:id="542" w:name="_Toc393982159"/>
            <w:bookmarkStart w:id="543" w:name="_Toc394054355"/>
            <w:bookmarkStart w:id="544" w:name="_Toc394573651"/>
            <w:bookmarkStart w:id="545" w:name="_Toc394574630"/>
            <w:r w:rsidRPr="00512EBE">
              <w:t>Срок окончания работ</w:t>
            </w:r>
            <w:bookmarkEnd w:id="538"/>
            <w:bookmarkEnd w:id="539"/>
            <w:bookmarkEnd w:id="540"/>
            <w:bookmarkEnd w:id="541"/>
            <w:bookmarkEnd w:id="542"/>
            <w:bookmarkEnd w:id="543"/>
            <w:bookmarkEnd w:id="544"/>
            <w:bookmarkEnd w:id="545"/>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pPr>
            <w:bookmarkStart w:id="546" w:name="_Toc316914763"/>
            <w:bookmarkStart w:id="547" w:name="_Toc316977730"/>
            <w:bookmarkStart w:id="548" w:name="_Toc393980850"/>
            <w:bookmarkStart w:id="549" w:name="_Toc393981181"/>
            <w:bookmarkStart w:id="550" w:name="_Toc393982160"/>
            <w:bookmarkStart w:id="551" w:name="_Toc394054356"/>
            <w:bookmarkStart w:id="552" w:name="_Toc394573652"/>
            <w:bookmarkStart w:id="553" w:name="_Toc394574631"/>
            <w:r w:rsidRPr="00512EBE">
              <w:t>Итого 2014 год</w:t>
            </w:r>
            <w:bookmarkEnd w:id="546"/>
            <w:bookmarkEnd w:id="547"/>
            <w:bookmarkEnd w:id="548"/>
            <w:bookmarkEnd w:id="549"/>
            <w:bookmarkEnd w:id="550"/>
            <w:bookmarkEnd w:id="551"/>
            <w:bookmarkEnd w:id="552"/>
            <w:bookmarkEnd w:id="553"/>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r w:rsidR="00512EBE" w:rsidRPr="00512EBE" w:rsidTr="00512EBE">
        <w:tc>
          <w:tcPr>
            <w:tcW w:w="2383" w:type="dxa"/>
          </w:tcPr>
          <w:p w:rsidR="00512EBE" w:rsidRPr="00512EBE" w:rsidRDefault="00512EBE" w:rsidP="00512EBE">
            <w:pPr>
              <w:keepNext/>
              <w:widowControl w:val="0"/>
              <w:suppressAutoHyphens/>
              <w:adjustRightInd w:val="0"/>
              <w:spacing w:line="360" w:lineRule="atLeast"/>
              <w:jc w:val="center"/>
              <w:textAlignment w:val="baseline"/>
              <w:outlineLvl w:val="0"/>
              <w:rPr>
                <w:b/>
              </w:rPr>
            </w:pPr>
            <w:bookmarkStart w:id="554" w:name="_Toc393980851"/>
            <w:bookmarkStart w:id="555" w:name="_Toc393981182"/>
            <w:bookmarkStart w:id="556" w:name="_Toc393982161"/>
            <w:bookmarkStart w:id="557" w:name="_Toc394054357"/>
            <w:bookmarkStart w:id="558" w:name="_Toc394573653"/>
            <w:bookmarkStart w:id="559" w:name="_Toc394574632"/>
            <w:r w:rsidRPr="00512EBE">
              <w:rPr>
                <w:b/>
              </w:rPr>
              <w:t>Итого по объекту</w:t>
            </w:r>
            <w:bookmarkEnd w:id="554"/>
            <w:bookmarkEnd w:id="555"/>
            <w:bookmarkEnd w:id="556"/>
            <w:bookmarkEnd w:id="557"/>
            <w:bookmarkEnd w:id="558"/>
            <w:bookmarkEnd w:id="559"/>
          </w:p>
        </w:tc>
        <w:tc>
          <w:tcPr>
            <w:tcW w:w="2045"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340" w:type="dxa"/>
          </w:tcPr>
          <w:p w:rsidR="00512EBE" w:rsidRPr="00512EBE" w:rsidRDefault="00512EBE" w:rsidP="00512EBE">
            <w:pPr>
              <w:keepNext/>
              <w:widowControl w:val="0"/>
              <w:suppressAutoHyphens/>
              <w:adjustRightInd w:val="0"/>
              <w:spacing w:line="360" w:lineRule="atLeast"/>
              <w:jc w:val="center"/>
              <w:textAlignment w:val="baseline"/>
              <w:outlineLvl w:val="0"/>
            </w:pPr>
          </w:p>
        </w:tc>
        <w:tc>
          <w:tcPr>
            <w:tcW w:w="2700" w:type="dxa"/>
          </w:tcPr>
          <w:p w:rsidR="00512EBE" w:rsidRPr="00512EBE" w:rsidRDefault="00512EBE" w:rsidP="00512EBE">
            <w:pPr>
              <w:keepNext/>
              <w:widowControl w:val="0"/>
              <w:suppressAutoHyphens/>
              <w:adjustRightInd w:val="0"/>
              <w:spacing w:line="360" w:lineRule="atLeast"/>
              <w:jc w:val="center"/>
              <w:textAlignment w:val="baseline"/>
              <w:outlineLvl w:val="0"/>
            </w:pPr>
          </w:p>
        </w:tc>
      </w:tr>
    </w:tbl>
    <w:p w:rsidR="00512EBE" w:rsidRPr="00512EBE" w:rsidRDefault="00512EBE" w:rsidP="00512EBE">
      <w:pPr>
        <w:keepNext/>
        <w:widowControl w:val="0"/>
        <w:suppressAutoHyphens/>
        <w:adjustRightInd w:val="0"/>
        <w:spacing w:line="360" w:lineRule="atLeast"/>
        <w:jc w:val="center"/>
        <w:textAlignment w:val="baseline"/>
        <w:outlineLvl w:val="0"/>
      </w:pPr>
    </w:p>
    <w:p w:rsidR="00512EBE" w:rsidRPr="00512EBE" w:rsidRDefault="00512EBE" w:rsidP="00512EBE">
      <w:pPr>
        <w:keepNext/>
        <w:widowControl w:val="0"/>
        <w:suppressAutoHyphens/>
        <w:adjustRightInd w:val="0"/>
        <w:spacing w:line="360" w:lineRule="atLeast"/>
        <w:jc w:val="center"/>
        <w:textAlignment w:val="baseline"/>
        <w:outlineLvl w:val="0"/>
      </w:pPr>
    </w:p>
    <w:p w:rsidR="00512EBE" w:rsidRPr="00512EBE" w:rsidRDefault="00512EBE" w:rsidP="00512EBE">
      <w:pPr>
        <w:keepNext/>
        <w:widowControl w:val="0"/>
        <w:suppressAutoHyphens/>
        <w:adjustRightInd w:val="0"/>
        <w:spacing w:line="360" w:lineRule="atLeast"/>
        <w:jc w:val="center"/>
        <w:textAlignment w:val="baseline"/>
        <w:outlineLvl w:val="0"/>
      </w:pPr>
    </w:p>
    <w:p w:rsidR="00512EBE" w:rsidRPr="00512EBE" w:rsidRDefault="00512EBE" w:rsidP="00512EBE">
      <w:pPr>
        <w:keepNext/>
        <w:widowControl w:val="0"/>
        <w:suppressAutoHyphens/>
        <w:adjustRightInd w:val="0"/>
        <w:spacing w:line="360" w:lineRule="atLeast"/>
        <w:jc w:val="center"/>
        <w:textAlignment w:val="baseline"/>
        <w:outlineLvl w:val="0"/>
      </w:pPr>
    </w:p>
    <w:p w:rsidR="00512EBE" w:rsidRPr="00512EBE" w:rsidRDefault="00512EBE" w:rsidP="00512EBE">
      <w:pPr>
        <w:widowControl w:val="0"/>
        <w:autoSpaceDE w:val="0"/>
        <w:autoSpaceDN w:val="0"/>
        <w:adjustRightInd w:val="0"/>
        <w:jc w:val="both"/>
      </w:pPr>
      <w:r w:rsidRPr="00512EBE">
        <w:t xml:space="preserve">Заказчик                                                                  </w:t>
      </w:r>
      <w:r w:rsidR="00376A01">
        <w:t xml:space="preserve">         </w:t>
      </w:r>
      <w:r w:rsidRPr="00512EBE">
        <w:t>Подрядчик</w:t>
      </w: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ind w:left="-284" w:firstLine="284"/>
        <w:jc w:val="both"/>
        <w:textAlignment w:val="baseline"/>
      </w:pPr>
      <w:r w:rsidRPr="00512EBE">
        <w:t xml:space="preserve">Заместитель генерального директора - </w:t>
      </w:r>
    </w:p>
    <w:p w:rsidR="00512EBE" w:rsidRPr="00512EBE" w:rsidRDefault="00512EBE" w:rsidP="00512EBE">
      <w:pPr>
        <w:widowControl w:val="0"/>
        <w:adjustRightInd w:val="0"/>
        <w:ind w:left="-284" w:firstLine="284"/>
        <w:jc w:val="both"/>
        <w:textAlignment w:val="baseline"/>
      </w:pPr>
      <w:r w:rsidRPr="00512EBE">
        <w:t xml:space="preserve">директор по капитальным вложениям </w:t>
      </w:r>
    </w:p>
    <w:p w:rsidR="00512EBE" w:rsidRPr="00512EBE" w:rsidRDefault="00512EBE" w:rsidP="00512EBE">
      <w:pPr>
        <w:widowControl w:val="0"/>
        <w:adjustRightInd w:val="0"/>
        <w:ind w:left="-284"/>
        <w:jc w:val="both"/>
        <w:textAlignment w:val="baseline"/>
      </w:pPr>
    </w:p>
    <w:p w:rsidR="00512EBE" w:rsidRPr="00512EBE" w:rsidRDefault="00512EBE" w:rsidP="00512EBE">
      <w:pPr>
        <w:widowControl w:val="0"/>
        <w:adjustRightInd w:val="0"/>
        <w:spacing w:line="360" w:lineRule="atLeast"/>
        <w:jc w:val="both"/>
        <w:textAlignment w:val="baseline"/>
      </w:pPr>
      <w:r w:rsidRPr="00512EBE">
        <w:t xml:space="preserve">____________________  А.В. </w:t>
      </w:r>
      <w:proofErr w:type="spellStart"/>
      <w:r w:rsidRPr="00512EBE">
        <w:t>Петрушов</w:t>
      </w:r>
      <w:proofErr w:type="spellEnd"/>
      <w:r w:rsidRPr="00512EBE">
        <w:t xml:space="preserve">        </w:t>
      </w:r>
      <w:r w:rsidR="00376A01">
        <w:t xml:space="preserve">                   </w:t>
      </w:r>
      <w:r w:rsidRPr="00512EBE">
        <w:t>_______________________</w:t>
      </w:r>
    </w:p>
    <w:p w:rsidR="00512EBE" w:rsidRPr="00512EBE" w:rsidRDefault="00512EBE" w:rsidP="00512EBE">
      <w:pPr>
        <w:widowControl w:val="0"/>
        <w:autoSpaceDE w:val="0"/>
        <w:autoSpaceDN w:val="0"/>
        <w:adjustRightInd w:val="0"/>
        <w:jc w:val="both"/>
      </w:pPr>
      <w:r w:rsidRPr="00512EBE">
        <w:t xml:space="preserve">                 (подпись)                                                                                   (подпись)          </w:t>
      </w:r>
    </w:p>
    <w:p w:rsidR="00512EBE" w:rsidRPr="00512EBE" w:rsidRDefault="00512EBE" w:rsidP="00512EBE">
      <w:pPr>
        <w:widowControl w:val="0"/>
        <w:autoSpaceDE w:val="0"/>
        <w:autoSpaceDN w:val="0"/>
        <w:adjustRightInd w:val="0"/>
        <w:jc w:val="both"/>
      </w:pPr>
    </w:p>
    <w:p w:rsidR="00512EBE" w:rsidRPr="00512EBE" w:rsidRDefault="00512EBE" w:rsidP="00512EBE">
      <w:pPr>
        <w:widowControl w:val="0"/>
        <w:adjustRightInd w:val="0"/>
        <w:spacing w:line="360" w:lineRule="atLeast"/>
        <w:jc w:val="both"/>
        <w:textAlignment w:val="baseline"/>
        <w:sectPr w:rsidR="00512EBE" w:rsidRPr="00512EBE" w:rsidSect="00376A01">
          <w:pgSz w:w="11907" w:h="16840" w:code="9"/>
          <w:pgMar w:top="851" w:right="851" w:bottom="851" w:left="1701" w:header="567" w:footer="567" w:gutter="0"/>
          <w:cols w:space="708"/>
          <w:docGrid w:linePitch="360"/>
        </w:sectPr>
      </w:pPr>
      <w:r w:rsidRPr="00512EBE">
        <w:t xml:space="preserve">"____"______________ 2014 г. </w:t>
      </w:r>
      <w:r w:rsidR="00376A01">
        <w:t xml:space="preserve">                  </w:t>
      </w:r>
      <w:r w:rsidRPr="00512EBE">
        <w:t>"____"______________ 2014 г.</w:t>
      </w:r>
    </w:p>
    <w:p w:rsidR="00512EBE" w:rsidRPr="00512EBE" w:rsidRDefault="00512EBE" w:rsidP="00512EBE">
      <w:pPr>
        <w:widowControl w:val="0"/>
        <w:adjustRightInd w:val="0"/>
        <w:spacing w:line="360" w:lineRule="atLeast"/>
        <w:jc w:val="right"/>
        <w:textAlignment w:val="baseline"/>
      </w:pPr>
      <w:r w:rsidRPr="00512EBE">
        <w:lastRenderedPageBreak/>
        <w:t xml:space="preserve"> Приложение № 4</w:t>
      </w:r>
    </w:p>
    <w:p w:rsidR="00512EBE" w:rsidRPr="00512EBE" w:rsidRDefault="00512EBE" w:rsidP="00512EBE">
      <w:pPr>
        <w:widowControl w:val="0"/>
        <w:autoSpaceDE w:val="0"/>
        <w:autoSpaceDN w:val="0"/>
        <w:adjustRightInd w:val="0"/>
        <w:jc w:val="right"/>
      </w:pPr>
      <w:r w:rsidRPr="00512EBE">
        <w:t xml:space="preserve">                                                               к договору подряда                           </w:t>
      </w:r>
    </w:p>
    <w:p w:rsidR="00512EBE" w:rsidRPr="00512EBE" w:rsidRDefault="00512EBE" w:rsidP="00512EBE">
      <w:pPr>
        <w:widowControl w:val="0"/>
        <w:adjustRightInd w:val="0"/>
        <w:spacing w:line="360" w:lineRule="atLeast"/>
        <w:jc w:val="right"/>
        <w:textAlignment w:val="baseline"/>
      </w:pPr>
      <w:r w:rsidRPr="00512EBE">
        <w:t xml:space="preserve">                  № __________ от "_____" __________ 2014 г.</w:t>
      </w:r>
    </w:p>
    <w:p w:rsidR="00512EBE" w:rsidRPr="00512EBE" w:rsidRDefault="00512EBE" w:rsidP="00512EBE">
      <w:pPr>
        <w:widowControl w:val="0"/>
        <w:adjustRightInd w:val="0"/>
        <w:spacing w:line="360" w:lineRule="atLeast"/>
        <w:jc w:val="right"/>
        <w:textAlignment w:val="baseline"/>
      </w:pPr>
    </w:p>
    <w:p w:rsidR="00512EBE" w:rsidRPr="00512EBE" w:rsidRDefault="00512EBE" w:rsidP="00512EBE">
      <w:pPr>
        <w:widowControl w:val="0"/>
        <w:adjustRightInd w:val="0"/>
        <w:spacing w:line="360" w:lineRule="atLeast"/>
        <w:ind w:left="-284"/>
        <w:jc w:val="center"/>
        <w:textAlignment w:val="baseline"/>
        <w:rPr>
          <w:b/>
        </w:rPr>
      </w:pPr>
      <w:r w:rsidRPr="00512EBE">
        <w:rPr>
          <w:b/>
        </w:rPr>
        <w:t>ТИПОВОЕ ОБЯЗАТЕЛЬНОЕ ПРИЛОЖЕНИЕ К ДОГОВОРУ ПОДРЯДА</w:t>
      </w:r>
    </w:p>
    <w:p w:rsidR="00512EBE" w:rsidRPr="00512EBE" w:rsidRDefault="00512EBE" w:rsidP="00512EBE">
      <w:pPr>
        <w:spacing w:after="200"/>
        <w:ind w:left="76"/>
        <w:contextualSpacing/>
        <w:jc w:val="center"/>
        <w:rPr>
          <w:rFonts w:eastAsia="Calibri"/>
          <w:lang w:eastAsia="en-US"/>
        </w:rPr>
      </w:pPr>
      <w:r w:rsidRPr="00512EBE">
        <w:rPr>
          <w:rFonts w:eastAsia="Calibri"/>
          <w:lang w:eastAsia="en-US"/>
        </w:rPr>
        <w:t>«Мероприятия по обеспечению радиационной безопасности и безопасных условий</w:t>
      </w:r>
    </w:p>
    <w:p w:rsidR="00512EBE" w:rsidRPr="00512EBE" w:rsidRDefault="00512EBE" w:rsidP="00512EBE">
      <w:pPr>
        <w:spacing w:after="200"/>
        <w:ind w:left="76"/>
        <w:contextualSpacing/>
        <w:jc w:val="center"/>
        <w:rPr>
          <w:rFonts w:eastAsia="Calibri"/>
          <w:lang w:eastAsia="en-US"/>
        </w:rPr>
      </w:pPr>
      <w:r w:rsidRPr="00512EBE">
        <w:rPr>
          <w:rFonts w:eastAsia="Calibri"/>
          <w:lang w:eastAsia="en-US"/>
        </w:rPr>
        <w:t>труда и порядок взаимодействия сторон при их выполнении»</w:t>
      </w:r>
    </w:p>
    <w:p w:rsidR="00512EBE" w:rsidRPr="00512EBE" w:rsidRDefault="00512EBE" w:rsidP="00512EBE">
      <w:pPr>
        <w:spacing w:after="200"/>
        <w:ind w:left="76"/>
        <w:contextualSpacing/>
        <w:jc w:val="center"/>
        <w:rPr>
          <w:rFonts w:eastAsia="Calibri"/>
          <w:lang w:eastAsia="en-US"/>
        </w:rPr>
      </w:pP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1. При выполнении строительно-монтажных работ Подрядчик должен руководствоваться требованиями и рекомендациями: </w:t>
      </w:r>
      <w:proofErr w:type="spellStart"/>
      <w:r w:rsidRPr="00512EBE">
        <w:rPr>
          <w:rFonts w:eastAsia="Calibri"/>
          <w:lang w:eastAsia="en-US"/>
        </w:rPr>
        <w:t>СНиП</w:t>
      </w:r>
      <w:proofErr w:type="spellEnd"/>
      <w:r w:rsidRPr="00512EBE">
        <w:rPr>
          <w:rFonts w:eastAsia="Calibri"/>
          <w:lang w:eastAsia="en-US"/>
        </w:rPr>
        <w:t xml:space="preserve"> 12-03 - 2001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Радиационная безопасность при производстве подрядных работ»; </w:t>
      </w:r>
    </w:p>
    <w:p w:rsidR="00512EBE" w:rsidRPr="00512EBE" w:rsidRDefault="00512EBE" w:rsidP="00512EBE">
      <w:pPr>
        <w:spacing w:after="200"/>
        <w:ind w:left="76"/>
        <w:contextualSpacing/>
        <w:jc w:val="both"/>
        <w:rPr>
          <w:rFonts w:eastAsia="Calibri"/>
          <w:lang w:eastAsia="en-US"/>
        </w:rPr>
      </w:pPr>
      <w:r w:rsidRPr="00512EBE">
        <w:rPr>
          <w:rFonts w:eastAsia="Calibri"/>
          <w:lang w:eastAsia="en-US"/>
        </w:rPr>
        <w:t xml:space="preserve">ОСТ 95 10439-2002 «Оборудование для работ с радиоактивными средами». </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2. При заключении договора Подрядчик обязан предоставить Заказчику лицензию на </w:t>
      </w:r>
      <w:proofErr w:type="gramStart"/>
      <w:r w:rsidRPr="00512EBE">
        <w:rPr>
          <w:rFonts w:eastAsia="Calibri"/>
          <w:lang w:eastAsia="en-US"/>
        </w:rPr>
        <w:t>право ведения</w:t>
      </w:r>
      <w:proofErr w:type="gramEnd"/>
      <w:r w:rsidRPr="00512EBE">
        <w:rPr>
          <w:rFonts w:eastAsia="Calibri"/>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 </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3. К работам на территории санитарно-защитной зоны ФГУП «ПО «Маяк» привлекается персонал группы</w:t>
      </w:r>
      <w:proofErr w:type="gramStart"/>
      <w:r w:rsidRPr="00512EBE">
        <w:rPr>
          <w:rFonts w:eastAsia="Calibri"/>
          <w:lang w:eastAsia="en-US"/>
        </w:rPr>
        <w:t xml:space="preserve"> А</w:t>
      </w:r>
      <w:proofErr w:type="gramEnd"/>
      <w:r w:rsidRPr="00512EBE">
        <w:rPr>
          <w:rFonts w:eastAsia="Calibri"/>
          <w:lang w:eastAsia="en-US"/>
        </w:rPr>
        <w:t xml:space="preserve"> и/или Б, соответствующий требованиям ОСПОРБ-99/2010.</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4. До начала работ все работники Подрядчика, привлекаемые к производству работ, должны быть ознакомлены под подпись с системой управления охраной труда (СУОТ), действующей на ФГУП «ПО «Маяк», и инструкцией И-ОРБ-043-2012. </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5. 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512EBE">
        <w:rPr>
          <w:rFonts w:eastAsia="Calibri"/>
          <w:lang w:eastAsia="en-US"/>
        </w:rPr>
        <w:t>СНиП</w:t>
      </w:r>
      <w:proofErr w:type="spellEnd"/>
      <w:r w:rsidRPr="00512EBE">
        <w:rPr>
          <w:rFonts w:eastAsia="Calibri"/>
          <w:lang w:eastAsia="en-US"/>
        </w:rPr>
        <w:t xml:space="preserve"> 12-03 - 2001 «Безопасность труда в строительстве. Часть 1. Общие требования».</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6. При выполнении строительно-монтажных работ Подрядчик обязан применять только сертифицированные средства индивидуальной и коллективной защиты. </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7. Заказчик оставляет за собой право на проведение (по утверждённому графику) «дней охраны труда». </w:t>
      </w:r>
      <w:proofErr w:type="gramStart"/>
      <w:r w:rsidRPr="00512EBE">
        <w:rPr>
          <w:rFonts w:eastAsia="Calibri"/>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512EBE">
        <w:rPr>
          <w:rFonts w:eastAsia="Calibri"/>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8.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512EBE">
        <w:rPr>
          <w:rFonts w:eastAsia="Calibri"/>
          <w:lang w:eastAsia="en-US"/>
        </w:rPr>
        <w:t>по</w:t>
      </w:r>
      <w:proofErr w:type="gramEnd"/>
      <w:r w:rsidRPr="00512EBE">
        <w:rPr>
          <w:rFonts w:eastAsia="Calibri"/>
          <w:lang w:eastAsia="en-US"/>
        </w:rPr>
        <w:t xml:space="preserve">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lastRenderedPageBreak/>
        <w:t xml:space="preserve">9. Подрядчик обязан проводить проверку знаний требований Межотраслевых правил по охране труда при работе на высоте (ПОТ РМ-012-200), требований </w:t>
      </w:r>
    </w:p>
    <w:p w:rsidR="00512EBE" w:rsidRPr="00512EBE" w:rsidRDefault="00512EBE" w:rsidP="00512EBE">
      <w:pPr>
        <w:spacing w:after="200"/>
        <w:ind w:left="76"/>
        <w:contextualSpacing/>
        <w:jc w:val="both"/>
        <w:rPr>
          <w:rFonts w:eastAsia="Calibri"/>
          <w:lang w:eastAsia="en-US"/>
        </w:rPr>
      </w:pPr>
      <w:proofErr w:type="spellStart"/>
      <w:r w:rsidRPr="00512EBE">
        <w:rPr>
          <w:rFonts w:eastAsia="Calibri"/>
          <w:lang w:eastAsia="en-US"/>
        </w:rPr>
        <w:t>СНиП</w:t>
      </w:r>
      <w:proofErr w:type="spellEnd"/>
      <w:r w:rsidRPr="00512EBE">
        <w:rPr>
          <w:rFonts w:eastAsia="Calibri"/>
          <w:lang w:eastAsia="en-US"/>
        </w:rPr>
        <w:t xml:space="preserve"> 12-03-2001 «Безопасность труда в строительстве. Часть 1. Общие требования, Часть 2. </w:t>
      </w:r>
      <w:proofErr w:type="gramStart"/>
      <w:r w:rsidRPr="00512EBE">
        <w:rPr>
          <w:rFonts w:eastAsia="Calibri"/>
          <w:lang w:eastAsia="en-US"/>
        </w:rPr>
        <w:t xml:space="preserve">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 </w:t>
      </w:r>
      <w:proofErr w:type="gramEnd"/>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 xml:space="preserve">10.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 </w:t>
      </w:r>
    </w:p>
    <w:p w:rsidR="00512EBE" w:rsidRPr="00512EBE" w:rsidRDefault="00512EBE" w:rsidP="00512EBE">
      <w:pPr>
        <w:spacing w:after="200"/>
        <w:ind w:left="76" w:firstLine="916"/>
        <w:contextualSpacing/>
        <w:jc w:val="both"/>
        <w:rPr>
          <w:rFonts w:eastAsia="Calibri"/>
          <w:lang w:eastAsia="en-US"/>
        </w:rPr>
      </w:pPr>
      <w:r w:rsidRPr="00512EBE">
        <w:rPr>
          <w:rFonts w:eastAsia="Calibri"/>
          <w:lang w:eastAsia="en-US"/>
        </w:rPr>
        <w:t>11.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512EBE" w:rsidRPr="00512EBE" w:rsidRDefault="00512EBE" w:rsidP="00512EBE">
      <w:pPr>
        <w:ind w:left="76" w:firstLine="916"/>
        <w:contextualSpacing/>
        <w:jc w:val="both"/>
        <w:rPr>
          <w:rFonts w:eastAsia="Calibri"/>
          <w:lang w:eastAsia="en-US"/>
        </w:rPr>
      </w:pPr>
      <w:r w:rsidRPr="00512EBE">
        <w:rPr>
          <w:rFonts w:eastAsia="Calibri"/>
          <w:lang w:eastAsia="en-US"/>
        </w:rPr>
        <w:t>12. Подрядчик несет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utoSpaceDE w:val="0"/>
        <w:autoSpaceDN w:val="0"/>
        <w:adjustRightInd w:val="0"/>
        <w:jc w:val="both"/>
      </w:pPr>
      <w:r w:rsidRPr="00512EBE">
        <w:t xml:space="preserve">Заказчик                                                                  </w:t>
      </w:r>
      <w:r w:rsidR="00376A01">
        <w:t xml:space="preserve">           </w:t>
      </w:r>
      <w:r w:rsidRPr="00512EBE">
        <w:t>Подрядчик</w:t>
      </w:r>
    </w:p>
    <w:p w:rsidR="00512EBE" w:rsidRPr="00512EBE" w:rsidRDefault="00512EBE" w:rsidP="00512EBE">
      <w:pPr>
        <w:widowControl w:val="0"/>
        <w:adjustRightInd w:val="0"/>
        <w:ind w:left="-284" w:firstLine="284"/>
        <w:jc w:val="both"/>
        <w:textAlignment w:val="baseline"/>
      </w:pPr>
    </w:p>
    <w:p w:rsidR="00512EBE" w:rsidRPr="00512EBE" w:rsidRDefault="00512EBE" w:rsidP="00512EBE">
      <w:pPr>
        <w:widowControl w:val="0"/>
        <w:adjustRightInd w:val="0"/>
        <w:ind w:left="-284" w:firstLine="284"/>
        <w:jc w:val="both"/>
        <w:textAlignment w:val="baseline"/>
      </w:pPr>
      <w:r w:rsidRPr="00512EBE">
        <w:t xml:space="preserve">Заместитель генерального директора - </w:t>
      </w:r>
    </w:p>
    <w:p w:rsidR="00512EBE" w:rsidRPr="00512EBE" w:rsidRDefault="00512EBE" w:rsidP="00512EBE">
      <w:pPr>
        <w:widowControl w:val="0"/>
        <w:adjustRightInd w:val="0"/>
        <w:ind w:left="-284" w:firstLine="284"/>
        <w:jc w:val="both"/>
        <w:textAlignment w:val="baseline"/>
      </w:pPr>
      <w:r w:rsidRPr="00512EBE">
        <w:t xml:space="preserve">директор по капитальным вложениям </w:t>
      </w:r>
    </w:p>
    <w:p w:rsidR="00512EBE" w:rsidRPr="00512EBE" w:rsidRDefault="00512EBE" w:rsidP="00512EBE">
      <w:pPr>
        <w:widowControl w:val="0"/>
        <w:adjustRightInd w:val="0"/>
        <w:ind w:left="-284"/>
        <w:jc w:val="both"/>
        <w:textAlignment w:val="baseline"/>
      </w:pPr>
    </w:p>
    <w:p w:rsidR="00512EBE" w:rsidRPr="00512EBE" w:rsidRDefault="00512EBE" w:rsidP="00512EBE">
      <w:pPr>
        <w:widowControl w:val="0"/>
        <w:adjustRightInd w:val="0"/>
        <w:ind w:left="-284"/>
        <w:jc w:val="both"/>
        <w:textAlignment w:val="baseline"/>
      </w:pPr>
    </w:p>
    <w:p w:rsidR="00512EBE" w:rsidRPr="00512EBE" w:rsidRDefault="00512EBE" w:rsidP="00512EBE">
      <w:pPr>
        <w:widowControl w:val="0"/>
        <w:adjustRightInd w:val="0"/>
        <w:spacing w:line="360" w:lineRule="atLeast"/>
        <w:jc w:val="both"/>
        <w:textAlignment w:val="baseline"/>
      </w:pPr>
      <w:r w:rsidRPr="00512EBE">
        <w:t xml:space="preserve">____________________  А.В. </w:t>
      </w:r>
      <w:proofErr w:type="spellStart"/>
      <w:r w:rsidRPr="00512EBE">
        <w:t>Петрушов</w:t>
      </w:r>
      <w:proofErr w:type="spellEnd"/>
      <w:r w:rsidRPr="00512EBE">
        <w:t xml:space="preserve">         </w:t>
      </w:r>
      <w:r w:rsidR="00376A01">
        <w:t xml:space="preserve">                    </w:t>
      </w:r>
      <w:r w:rsidRPr="00512EBE">
        <w:t>_______________________</w:t>
      </w:r>
    </w:p>
    <w:p w:rsidR="00512EBE" w:rsidRPr="00512EBE" w:rsidRDefault="00512EBE" w:rsidP="00512EBE">
      <w:pPr>
        <w:widowControl w:val="0"/>
        <w:autoSpaceDE w:val="0"/>
        <w:autoSpaceDN w:val="0"/>
        <w:adjustRightInd w:val="0"/>
        <w:jc w:val="both"/>
      </w:pPr>
      <w:r w:rsidRPr="00512EBE">
        <w:t xml:space="preserve">           (подпись)                                                                                      (подпись)          </w:t>
      </w:r>
    </w:p>
    <w:p w:rsidR="00512EBE" w:rsidRPr="00512EBE" w:rsidRDefault="00512EBE" w:rsidP="00512EBE">
      <w:pPr>
        <w:widowControl w:val="0"/>
        <w:adjustRightInd w:val="0"/>
        <w:spacing w:line="360" w:lineRule="atLeast"/>
        <w:ind w:left="-284"/>
        <w:jc w:val="both"/>
        <w:textAlignment w:val="baseline"/>
      </w:pPr>
      <w:r w:rsidRPr="00512EBE">
        <w:t xml:space="preserve">    "____"______________ 2014 г.                      </w:t>
      </w:r>
      <w:r w:rsidR="00376A01">
        <w:t xml:space="preserve">                             </w:t>
      </w:r>
      <w:r w:rsidRPr="00512EBE">
        <w:t>"____"______________ 2014 г.</w:t>
      </w:r>
    </w:p>
    <w:p w:rsidR="00512EBE" w:rsidRPr="00512EBE" w:rsidRDefault="00512EBE" w:rsidP="00512EBE">
      <w:pPr>
        <w:widowControl w:val="0"/>
        <w:adjustRightInd w:val="0"/>
        <w:spacing w:line="360" w:lineRule="atLeast"/>
        <w:ind w:left="-284"/>
        <w:jc w:val="right"/>
        <w:textAlignment w:val="baseline"/>
      </w:pPr>
      <w:r w:rsidRPr="00512EBE">
        <w:br w:type="page"/>
      </w:r>
      <w:r w:rsidRPr="00512EBE">
        <w:lastRenderedPageBreak/>
        <w:t>Приложение № 5</w:t>
      </w:r>
    </w:p>
    <w:p w:rsidR="00512EBE" w:rsidRPr="00512EBE" w:rsidRDefault="00512EBE" w:rsidP="00512EBE">
      <w:pPr>
        <w:widowControl w:val="0"/>
        <w:autoSpaceDE w:val="0"/>
        <w:autoSpaceDN w:val="0"/>
        <w:adjustRightInd w:val="0"/>
        <w:jc w:val="right"/>
      </w:pPr>
      <w:r w:rsidRPr="00512EBE">
        <w:t xml:space="preserve">                                                               к договору подряда                           </w:t>
      </w:r>
    </w:p>
    <w:p w:rsidR="00512EBE" w:rsidRPr="00512EBE" w:rsidRDefault="00512EBE" w:rsidP="00512EBE">
      <w:pPr>
        <w:widowControl w:val="0"/>
        <w:adjustRightInd w:val="0"/>
        <w:spacing w:line="360" w:lineRule="atLeast"/>
        <w:jc w:val="right"/>
        <w:textAlignment w:val="baseline"/>
      </w:pPr>
      <w:r w:rsidRPr="00512EBE">
        <w:t xml:space="preserve">                  № __________ от "_____" __________ 2014 г.</w:t>
      </w:r>
    </w:p>
    <w:p w:rsidR="00512EBE" w:rsidRPr="00512EBE" w:rsidRDefault="00512EBE" w:rsidP="00512EBE">
      <w:pPr>
        <w:widowControl w:val="0"/>
        <w:adjustRightInd w:val="0"/>
        <w:spacing w:line="240" w:lineRule="atLeast"/>
        <w:ind w:left="-284"/>
        <w:jc w:val="center"/>
        <w:textAlignment w:val="baseline"/>
      </w:pPr>
    </w:p>
    <w:p w:rsidR="00512EBE" w:rsidRPr="00512EBE" w:rsidRDefault="00512EBE" w:rsidP="00512EBE">
      <w:pPr>
        <w:widowControl w:val="0"/>
        <w:adjustRightInd w:val="0"/>
        <w:spacing w:line="240" w:lineRule="atLeast"/>
        <w:ind w:left="-284"/>
        <w:jc w:val="center"/>
        <w:textAlignment w:val="baseline"/>
        <w:rPr>
          <w:b/>
        </w:rPr>
      </w:pPr>
    </w:p>
    <w:p w:rsidR="00512EBE" w:rsidRPr="00512EBE" w:rsidRDefault="00512EBE" w:rsidP="00512EBE">
      <w:pPr>
        <w:widowControl w:val="0"/>
        <w:adjustRightInd w:val="0"/>
        <w:spacing w:line="240" w:lineRule="atLeast"/>
        <w:ind w:left="-284"/>
        <w:jc w:val="center"/>
        <w:textAlignment w:val="baseline"/>
        <w:rPr>
          <w:b/>
        </w:rPr>
      </w:pPr>
      <w:r w:rsidRPr="00512EBE">
        <w:rPr>
          <w:b/>
        </w:rPr>
        <w:t>Анкета по охране труда</w:t>
      </w:r>
    </w:p>
    <w:p w:rsidR="00512EBE" w:rsidRPr="00512EBE" w:rsidRDefault="00512EBE" w:rsidP="00512EBE">
      <w:pPr>
        <w:widowControl w:val="0"/>
        <w:adjustRightInd w:val="0"/>
        <w:spacing w:line="240" w:lineRule="atLeast"/>
        <w:ind w:left="-284"/>
        <w:jc w:val="center"/>
        <w:textAlignment w:val="baseline"/>
      </w:pPr>
    </w:p>
    <w:p w:rsidR="00512EBE" w:rsidRPr="00512EBE" w:rsidRDefault="00512EBE" w:rsidP="00376A01">
      <w:pPr>
        <w:widowControl w:val="0"/>
        <w:adjustRightInd w:val="0"/>
        <w:spacing w:line="240" w:lineRule="atLeast"/>
        <w:jc w:val="both"/>
        <w:textAlignment w:val="baseline"/>
      </w:pPr>
      <w:r w:rsidRPr="00512EBE">
        <w:t xml:space="preserve">Наименование организации </w:t>
      </w:r>
    </w:p>
    <w:p w:rsidR="00512EBE" w:rsidRPr="00512EBE" w:rsidRDefault="00512EBE" w:rsidP="00376A01">
      <w:pPr>
        <w:widowControl w:val="0"/>
        <w:adjustRightInd w:val="0"/>
        <w:spacing w:line="240" w:lineRule="atLeast"/>
        <w:jc w:val="both"/>
        <w:textAlignment w:val="baseline"/>
      </w:pPr>
      <w:r w:rsidRPr="00512EBE">
        <w:t>подрядчика______________________________________</w:t>
      </w:r>
      <w:r w:rsidR="00376A01">
        <w:t>________дата__________________</w:t>
      </w:r>
    </w:p>
    <w:p w:rsidR="00512EBE" w:rsidRPr="00512EBE" w:rsidRDefault="00512EBE" w:rsidP="00376A01">
      <w:pPr>
        <w:widowControl w:val="0"/>
        <w:adjustRightInd w:val="0"/>
        <w:spacing w:line="240" w:lineRule="atLeast"/>
        <w:jc w:val="both"/>
        <w:textAlignment w:val="baseline"/>
      </w:pPr>
      <w:r w:rsidRPr="00512EBE">
        <w:t>Адрес___________________________________________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 xml:space="preserve">Номер </w:t>
      </w:r>
      <w:proofErr w:type="spellStart"/>
      <w:r w:rsidRPr="00512EBE">
        <w:t>телефона______________________________номер</w:t>
      </w:r>
      <w:proofErr w:type="spellEnd"/>
      <w:r w:rsidRPr="00512EBE">
        <w:t xml:space="preserve"> факса_________________________</w:t>
      </w:r>
    </w:p>
    <w:p w:rsidR="00512EBE" w:rsidRPr="00512EBE" w:rsidRDefault="00512EBE" w:rsidP="00376A01">
      <w:pPr>
        <w:widowControl w:val="0"/>
        <w:adjustRightInd w:val="0"/>
        <w:spacing w:line="240" w:lineRule="atLeast"/>
        <w:jc w:val="both"/>
        <w:textAlignment w:val="baseline"/>
      </w:pPr>
      <w:r w:rsidRPr="00512EBE">
        <w:rPr>
          <w:lang w:val="en-US"/>
        </w:rPr>
        <w:t>E</w:t>
      </w:r>
      <w:r w:rsidRPr="00512EBE">
        <w:t>-</w:t>
      </w:r>
      <w:r w:rsidRPr="00512EBE">
        <w:rPr>
          <w:lang w:val="en-US"/>
        </w:rPr>
        <w:t>mail</w:t>
      </w:r>
      <w:r w:rsidRPr="00512EBE">
        <w:t>___________________________________________</w:t>
      </w:r>
      <w:r w:rsidR="00376A01">
        <w:t>____________________________</w:t>
      </w:r>
    </w:p>
    <w:p w:rsidR="00512EBE" w:rsidRPr="00512EBE" w:rsidRDefault="00512EBE" w:rsidP="00376A01">
      <w:pPr>
        <w:widowControl w:val="0"/>
        <w:adjustRightInd w:val="0"/>
        <w:spacing w:line="240" w:lineRule="atLeast"/>
        <w:jc w:val="both"/>
        <w:textAlignment w:val="baseline"/>
      </w:pPr>
      <w:r w:rsidRPr="00512EBE">
        <w:t>Является ли эта «Анкета» первой, которую вы заполня</w:t>
      </w:r>
      <w:r w:rsidR="00376A01">
        <w:t>ете для ФГУП «ПО «Маяк»?______</w:t>
      </w:r>
    </w:p>
    <w:p w:rsidR="00512EBE" w:rsidRPr="00512EBE" w:rsidRDefault="00512EBE" w:rsidP="00376A01">
      <w:pPr>
        <w:widowControl w:val="0"/>
        <w:adjustRightInd w:val="0"/>
        <w:spacing w:line="240" w:lineRule="atLeast"/>
        <w:jc w:val="both"/>
        <w:textAlignment w:val="baseline"/>
      </w:pPr>
      <w:r w:rsidRPr="00512EBE">
        <w:t>Если «нет», то сообщите дату заполнения последней ан</w:t>
      </w:r>
      <w:r w:rsidR="00376A01">
        <w:t>кеты_________________________</w:t>
      </w:r>
    </w:p>
    <w:p w:rsidR="00512EBE" w:rsidRPr="00512EBE" w:rsidRDefault="00512EBE" w:rsidP="00376A01">
      <w:pPr>
        <w:widowControl w:val="0"/>
        <w:adjustRightInd w:val="0"/>
        <w:spacing w:line="240" w:lineRule="atLeast"/>
        <w:jc w:val="both"/>
        <w:textAlignment w:val="baseline"/>
      </w:pPr>
      <w:r w:rsidRPr="00512EBE">
        <w:t>Предполагаемый характер предстоящих работ по условиям договора (контракта)</w:t>
      </w:r>
    </w:p>
    <w:p w:rsidR="00512EBE" w:rsidRPr="00512EBE" w:rsidRDefault="00512EBE" w:rsidP="00376A01">
      <w:pPr>
        <w:widowControl w:val="0"/>
        <w:adjustRightInd w:val="0"/>
        <w:spacing w:line="240" w:lineRule="atLeast"/>
        <w:jc w:val="both"/>
        <w:textAlignment w:val="baseline"/>
      </w:pPr>
      <w:r w:rsidRPr="00512EBE">
        <w:t>_____________________________________________</w:t>
      </w:r>
      <w:r w:rsidR="00376A01">
        <w:t>_____________________________</w:t>
      </w:r>
      <w:r w:rsidRPr="00512EBE">
        <w:t>___</w:t>
      </w:r>
    </w:p>
    <w:p w:rsidR="00512EBE" w:rsidRPr="00512EBE" w:rsidRDefault="00512EBE" w:rsidP="00376A01">
      <w:pPr>
        <w:widowControl w:val="0"/>
        <w:adjustRightInd w:val="0"/>
        <w:spacing w:line="240" w:lineRule="atLeast"/>
        <w:jc w:val="both"/>
        <w:textAlignment w:val="baseline"/>
      </w:pPr>
      <w:r w:rsidRPr="00512EBE">
        <w:t>Кто в Вашей организации является уполномоченным по охране труда? (ФИО, должность)</w:t>
      </w:r>
    </w:p>
    <w:p w:rsidR="00512EBE" w:rsidRPr="00512EBE" w:rsidRDefault="00512EBE" w:rsidP="00376A01">
      <w:pPr>
        <w:widowControl w:val="0"/>
        <w:adjustRightInd w:val="0"/>
        <w:spacing w:line="240" w:lineRule="atLeast"/>
        <w:jc w:val="both"/>
        <w:textAlignment w:val="baseline"/>
      </w:pPr>
      <w:r w:rsidRPr="00512EBE">
        <w:t>____________________________________________________</w:t>
      </w:r>
      <w:r w:rsidR="00376A01">
        <w:t>_________________________</w:t>
      </w:r>
    </w:p>
    <w:p w:rsidR="00512EBE" w:rsidRPr="00512EBE" w:rsidRDefault="00512EBE" w:rsidP="00376A01">
      <w:pPr>
        <w:widowControl w:val="0"/>
        <w:adjustRightInd w:val="0"/>
        <w:spacing w:line="240" w:lineRule="atLeast"/>
        <w:jc w:val="both"/>
        <w:textAlignment w:val="baseline"/>
      </w:pPr>
      <w:r w:rsidRPr="00512EBE">
        <w:t>Работа для ФГУП «ПО «Маяк» будет заполняться в пер</w:t>
      </w:r>
      <w:r w:rsidR="00376A01">
        <w:t>иод времени___________________</w:t>
      </w:r>
    </w:p>
    <w:p w:rsidR="00512EBE" w:rsidRPr="00512EBE" w:rsidRDefault="00512EBE" w:rsidP="00376A01">
      <w:pPr>
        <w:widowControl w:val="0"/>
        <w:adjustRightInd w:val="0"/>
        <w:spacing w:line="240" w:lineRule="atLeast"/>
        <w:jc w:val="both"/>
        <w:textAlignment w:val="baseline"/>
      </w:pPr>
      <w:r w:rsidRPr="00512EBE">
        <w:t>Место проведения работ___________________________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Количество сотрудников: временных _______________ постоянных__</w:t>
      </w:r>
      <w:r w:rsidR="00376A01">
        <w:t>_________________</w:t>
      </w:r>
    </w:p>
    <w:p w:rsidR="00512EBE" w:rsidRPr="00512EBE" w:rsidRDefault="00512EBE" w:rsidP="00376A01">
      <w:pPr>
        <w:widowControl w:val="0"/>
        <w:adjustRightInd w:val="0"/>
        <w:spacing w:line="240" w:lineRule="atLeast"/>
        <w:jc w:val="both"/>
        <w:textAlignment w:val="baseline"/>
      </w:pPr>
      <w:r w:rsidRPr="00512EBE">
        <w:t>Организации (компании), которые могут привлекаться в к</w:t>
      </w:r>
      <w:r w:rsidR="00376A01">
        <w:t>ачестве субподрядчиков_______</w:t>
      </w:r>
      <w:r w:rsidRPr="00512EBE">
        <w:t>________________________________________________________________________________________________________________________________</w:t>
      </w:r>
      <w:r w:rsidR="00376A01">
        <w:t>______</w:t>
      </w:r>
    </w:p>
    <w:p w:rsidR="00512EBE" w:rsidRPr="00512EBE" w:rsidRDefault="00512EBE" w:rsidP="00376A01">
      <w:pPr>
        <w:widowControl w:val="0"/>
        <w:adjustRightInd w:val="0"/>
        <w:spacing w:line="240" w:lineRule="atLeast"/>
        <w:jc w:val="both"/>
        <w:textAlignment w:val="baseline"/>
      </w:pPr>
      <w:r w:rsidRPr="00512EBE">
        <w:t>Количество сотрудников субподрядчиков: временных __</w:t>
      </w:r>
      <w:r w:rsidR="00376A01">
        <w:t>_________ постоянных________</w:t>
      </w:r>
    </w:p>
    <w:p w:rsidR="00512EBE" w:rsidRPr="00512EBE" w:rsidRDefault="00512EBE" w:rsidP="00376A01">
      <w:pPr>
        <w:widowControl w:val="0"/>
        <w:adjustRightInd w:val="0"/>
        <w:spacing w:line="240" w:lineRule="atLeast"/>
        <w:jc w:val="both"/>
        <w:textAlignment w:val="baseline"/>
      </w:pPr>
      <w:r w:rsidRPr="00512EBE">
        <w:t>Имеете ли Вы Политику Вашей Компании по охране тр</w:t>
      </w:r>
      <w:r w:rsidR="00376A01">
        <w:t>уда?_________________________</w:t>
      </w:r>
    </w:p>
    <w:p w:rsidR="00512EBE" w:rsidRPr="00512EBE" w:rsidRDefault="00512EBE" w:rsidP="00376A01">
      <w:pPr>
        <w:widowControl w:val="0"/>
        <w:adjustRightInd w:val="0"/>
        <w:spacing w:line="240" w:lineRule="atLeast"/>
        <w:jc w:val="both"/>
        <w:textAlignment w:val="baseline"/>
      </w:pPr>
      <w:r w:rsidRPr="00512EBE">
        <w:t xml:space="preserve">Приведите примеры деятельности </w:t>
      </w:r>
      <w:proofErr w:type="gramStart"/>
      <w:r w:rsidRPr="00512EBE">
        <w:t>за</w:t>
      </w:r>
      <w:proofErr w:type="gramEnd"/>
      <w:r w:rsidRPr="00512EBE">
        <w:t xml:space="preserve"> последние 3 года ________________________________________________________________________________________________________________________________________________________________________________________________________________</w:t>
      </w:r>
      <w:r w:rsidR="00376A01">
        <w:t>_______________________</w:t>
      </w:r>
    </w:p>
    <w:p w:rsidR="00512EBE" w:rsidRPr="00512EBE" w:rsidRDefault="00512EBE" w:rsidP="00376A01">
      <w:pPr>
        <w:widowControl w:val="0"/>
        <w:adjustRightInd w:val="0"/>
        <w:spacing w:line="240" w:lineRule="atLeast"/>
        <w:jc w:val="both"/>
        <w:textAlignment w:val="baseline"/>
      </w:pPr>
      <w:r w:rsidRPr="00512EBE">
        <w:t>Требуется ли специальное обучение/лицензирование для ваших видов деятельности? ________________________________________________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Имеет ли ваша компания эти лицензии?______________</w:t>
      </w:r>
      <w:r w:rsidR="00376A01">
        <w:t>____________________________</w:t>
      </w:r>
    </w:p>
    <w:p w:rsidR="00512EBE" w:rsidRPr="00512EBE" w:rsidRDefault="00512EBE" w:rsidP="00376A01">
      <w:pPr>
        <w:widowControl w:val="0"/>
        <w:adjustRightInd w:val="0"/>
        <w:spacing w:line="240" w:lineRule="atLeast"/>
        <w:jc w:val="both"/>
        <w:textAlignment w:val="baseline"/>
      </w:pPr>
      <w:r w:rsidRPr="00512EBE">
        <w:t>(если да, то приложите копии к анкете)</w:t>
      </w:r>
    </w:p>
    <w:p w:rsidR="00512EBE" w:rsidRPr="00512EBE" w:rsidRDefault="00512EBE" w:rsidP="001354C9">
      <w:pPr>
        <w:widowControl w:val="0"/>
        <w:numPr>
          <w:ilvl w:val="0"/>
          <w:numId w:val="83"/>
        </w:numPr>
        <w:tabs>
          <w:tab w:val="clear" w:pos="720"/>
          <w:tab w:val="num" w:pos="180"/>
        </w:tabs>
        <w:adjustRightInd w:val="0"/>
        <w:spacing w:line="240" w:lineRule="atLeast"/>
        <w:ind w:left="0" w:firstLine="0"/>
        <w:jc w:val="both"/>
        <w:textAlignment w:val="baseline"/>
      </w:pPr>
      <w:r w:rsidRPr="00512EBE">
        <w:t>Какое обучение вы представляете в областях, связанных</w:t>
      </w:r>
      <w:r w:rsidR="00376A01">
        <w:t xml:space="preserve"> с выполняемой работой, включая </w:t>
      </w:r>
      <w:r w:rsidRPr="00512EBE">
        <w:t>специальное?____________________________________</w:t>
      </w:r>
      <w:r w:rsidR="00376A01">
        <w:t>_____________________</w:t>
      </w:r>
    </w:p>
    <w:p w:rsidR="00512EBE" w:rsidRPr="00512EBE" w:rsidRDefault="00512EBE" w:rsidP="00376A01">
      <w:pPr>
        <w:widowControl w:val="0"/>
        <w:adjustRightInd w:val="0"/>
        <w:spacing w:line="240" w:lineRule="atLeast"/>
        <w:jc w:val="both"/>
        <w:textAlignment w:val="baseline"/>
      </w:pPr>
      <w:r w:rsidRPr="00512EBE">
        <w:t>1.1.Проводится ли подробная регистрация проведенного</w:t>
      </w:r>
      <w:r w:rsidR="00376A01">
        <w:t xml:space="preserve"> обучения?____________________</w:t>
      </w:r>
    </w:p>
    <w:p w:rsidR="00512EBE" w:rsidRPr="00512EBE" w:rsidRDefault="00512EBE" w:rsidP="00376A01">
      <w:pPr>
        <w:widowControl w:val="0"/>
        <w:adjustRightInd w:val="0"/>
        <w:spacing w:line="240" w:lineRule="atLeast"/>
        <w:jc w:val="both"/>
        <w:textAlignment w:val="baseline"/>
      </w:pPr>
      <w:r w:rsidRPr="00512EBE">
        <w:t>1.2.Предоставляется ли субподрядчикам такое же обучение, как и постоянным сотрудникам?____________________________________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1.3. Название учебной организации, проводившей обучение  ________________________________________________________________</w:t>
      </w:r>
      <w:r w:rsidR="00376A01">
        <w:t>_____________</w:t>
      </w:r>
    </w:p>
    <w:p w:rsidR="00512EBE" w:rsidRPr="00512EBE" w:rsidRDefault="00512EBE" w:rsidP="00376A01">
      <w:pPr>
        <w:widowControl w:val="0"/>
        <w:adjustRightInd w:val="0"/>
        <w:spacing w:line="240" w:lineRule="atLeast"/>
        <w:jc w:val="both"/>
        <w:textAlignment w:val="baseline"/>
      </w:pPr>
      <w:r w:rsidRPr="00512EBE">
        <w:t>2. Используете ли Вы опасные процессы/материалы?__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 xml:space="preserve">2.1.Если да, </w:t>
      </w:r>
      <w:proofErr w:type="gramStart"/>
      <w:r w:rsidRPr="00512EBE">
        <w:t>то</w:t>
      </w:r>
      <w:proofErr w:type="gramEnd"/>
      <w:r w:rsidRPr="00512EBE">
        <w:t xml:space="preserve"> какие?_____________________________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2.2.Какие специальные меры предосторожности должны быть предприняты?____</w:t>
      </w:r>
      <w:r w:rsidR="00376A01">
        <w:t>________</w:t>
      </w:r>
    </w:p>
    <w:p w:rsidR="00512EBE" w:rsidRPr="00512EBE" w:rsidRDefault="00512EBE" w:rsidP="00376A01">
      <w:pPr>
        <w:widowControl w:val="0"/>
        <w:adjustRightInd w:val="0"/>
        <w:spacing w:line="240" w:lineRule="atLeast"/>
        <w:jc w:val="both"/>
        <w:textAlignment w:val="baseline"/>
      </w:pPr>
      <w:r w:rsidRPr="00512EBE">
        <w:t>________________________________________________</w:t>
      </w:r>
      <w:r w:rsidR="00376A01">
        <w:t>_____________________________</w:t>
      </w:r>
      <w:r w:rsidRPr="00512EBE">
        <w:br/>
        <w:t>________________________________________________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Есть ли у Вас «Данные о безопасности материалов»?__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3. Есть ли у Вас написанные процедуры, инструкции и рук</w:t>
      </w:r>
      <w:r w:rsidR="00376A01">
        <w:t>оводства по охране труда?____</w:t>
      </w:r>
    </w:p>
    <w:p w:rsidR="00512EBE" w:rsidRPr="00512EBE" w:rsidRDefault="00512EBE" w:rsidP="00376A01">
      <w:pPr>
        <w:widowControl w:val="0"/>
        <w:adjustRightInd w:val="0"/>
        <w:spacing w:line="240" w:lineRule="atLeast"/>
        <w:jc w:val="both"/>
        <w:textAlignment w:val="baseline"/>
      </w:pPr>
      <w:r w:rsidRPr="00512EBE">
        <w:t>3.1.Проводил ли кто-либо из Вас проверки на своих пре</w:t>
      </w:r>
      <w:r w:rsidR="00376A01">
        <w:t>дприятиях/площадках?__________</w:t>
      </w:r>
    </w:p>
    <w:p w:rsidR="00512EBE" w:rsidRPr="00512EBE" w:rsidRDefault="00512EBE" w:rsidP="00376A01">
      <w:pPr>
        <w:widowControl w:val="0"/>
        <w:adjustRightInd w:val="0"/>
        <w:spacing w:line="240" w:lineRule="atLeast"/>
        <w:jc w:val="both"/>
        <w:textAlignment w:val="baseline"/>
      </w:pPr>
      <w:r w:rsidRPr="00512EBE">
        <w:t>3.2.Если да, то используются ли проверочные листы?_______________________________</w:t>
      </w:r>
      <w:r w:rsidR="00376A01">
        <w:t>_</w:t>
      </w:r>
    </w:p>
    <w:p w:rsidR="00512EBE" w:rsidRPr="00512EBE" w:rsidRDefault="00512EBE" w:rsidP="00376A01">
      <w:pPr>
        <w:widowControl w:val="0"/>
        <w:adjustRightInd w:val="0"/>
        <w:spacing w:line="240" w:lineRule="atLeast"/>
        <w:jc w:val="both"/>
        <w:textAlignment w:val="baseline"/>
      </w:pPr>
      <w:r w:rsidRPr="00512EBE">
        <w:t>3.3. Кто проводит такие проверки?__________________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3.4.Какая у них квалификация?_____________________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3.5.Как часто проводятся такие проверки?____________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lastRenderedPageBreak/>
        <w:t xml:space="preserve">4. Есть ли средства индивидуальной защиты, такие как </w:t>
      </w:r>
      <w:proofErr w:type="spellStart"/>
      <w:r w:rsidRPr="00512EBE">
        <w:t>беруши</w:t>
      </w:r>
      <w:proofErr w:type="spellEnd"/>
      <w:r w:rsidRPr="00512EBE">
        <w:t>, средства защиты глаз, специальная одежда, обувь, каски и т.д.?_________________________________________</w:t>
      </w:r>
    </w:p>
    <w:p w:rsidR="00512EBE" w:rsidRPr="00512EBE" w:rsidRDefault="00512EBE" w:rsidP="00376A01">
      <w:pPr>
        <w:widowControl w:val="0"/>
        <w:adjustRightInd w:val="0"/>
        <w:spacing w:line="240" w:lineRule="atLeast"/>
        <w:jc w:val="both"/>
        <w:textAlignment w:val="baseline"/>
      </w:pPr>
      <w:r w:rsidRPr="00512EBE">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12EBE">
        <w:t>строповочные</w:t>
      </w:r>
      <w:proofErr w:type="spellEnd"/>
      <w:r w:rsidRPr="00512EBE">
        <w:t xml:space="preserve"> и грузоподъемные приспособления?__________________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 xml:space="preserve">4.2. Если да, </w:t>
      </w:r>
      <w:proofErr w:type="gramStart"/>
      <w:r w:rsidRPr="00512EBE">
        <w:t>то</w:t>
      </w:r>
      <w:proofErr w:type="gramEnd"/>
      <w:r w:rsidRPr="00512EBE">
        <w:t xml:space="preserve"> какие?_____________________________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4.3. Если да, то имеется ли регистрация процедуры пров</w:t>
      </w:r>
      <w:r w:rsidR="00376A01">
        <w:t>ерки?________________________</w:t>
      </w:r>
    </w:p>
    <w:p w:rsidR="00512EBE" w:rsidRPr="00512EBE" w:rsidRDefault="00512EBE" w:rsidP="00376A01">
      <w:pPr>
        <w:widowControl w:val="0"/>
        <w:adjustRightInd w:val="0"/>
        <w:spacing w:line="240" w:lineRule="atLeast"/>
        <w:jc w:val="both"/>
        <w:textAlignment w:val="baseline"/>
      </w:pPr>
      <w:r w:rsidRPr="00512EBE">
        <w:t>4.4. Какую квалификацию имеют лица, проводящие таки</w:t>
      </w:r>
      <w:r w:rsidR="00376A01">
        <w:t>е проверки?__________________</w:t>
      </w:r>
    </w:p>
    <w:p w:rsidR="00512EBE" w:rsidRPr="00512EBE" w:rsidRDefault="00512EBE" w:rsidP="00376A01">
      <w:pPr>
        <w:widowControl w:val="0"/>
        <w:adjustRightInd w:val="0"/>
        <w:spacing w:line="240" w:lineRule="atLeast"/>
        <w:jc w:val="both"/>
        <w:textAlignment w:val="baseline"/>
      </w:pPr>
      <w:r w:rsidRPr="00512EBE">
        <w:t>5. Есть ли у Вас Комитет по охране труда?___________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5.1.Принимают ли рабочие участие в этом Комитете?__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5.2. Как часто происходят заседания этого Комитета?__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6.Есть ли у Вас лица, имеющие квалификацию по оказа</w:t>
      </w:r>
      <w:r w:rsidR="00376A01">
        <w:t>нию первой помощи?___________</w:t>
      </w:r>
    </w:p>
    <w:p w:rsidR="00512EBE" w:rsidRPr="00512EBE" w:rsidRDefault="00512EBE" w:rsidP="00376A01">
      <w:pPr>
        <w:widowControl w:val="0"/>
        <w:adjustRightInd w:val="0"/>
        <w:spacing w:line="240" w:lineRule="atLeast"/>
        <w:jc w:val="both"/>
        <w:textAlignment w:val="baseline"/>
      </w:pPr>
      <w:r w:rsidRPr="00512EBE">
        <w:t>6.1.Регистрируются ли случаи оказания первой помощи</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6.2.Кто является ответственным за аптечки первой пом</w:t>
      </w:r>
      <w:r w:rsidR="00376A01">
        <w:t>ощи?__________________________</w:t>
      </w:r>
    </w:p>
    <w:p w:rsidR="00512EBE" w:rsidRPr="00512EBE" w:rsidRDefault="00512EBE" w:rsidP="00376A01">
      <w:pPr>
        <w:widowControl w:val="0"/>
        <w:adjustRightInd w:val="0"/>
        <w:spacing w:line="240" w:lineRule="atLeast"/>
        <w:jc w:val="both"/>
        <w:textAlignment w:val="baseline"/>
      </w:pPr>
      <w:r w:rsidRPr="00512EBE">
        <w:t>7.Разработана ли система регистрации, расследования и отчетности о несчастных случаях, происшествиях, профессиональных заболеваниях и опас</w:t>
      </w:r>
      <w:r w:rsidR="00376A01">
        <w:t>ных происшествиях? ___________</w:t>
      </w:r>
    </w:p>
    <w:p w:rsidR="00512EBE" w:rsidRPr="00512EBE" w:rsidRDefault="00512EBE" w:rsidP="00376A01">
      <w:pPr>
        <w:widowControl w:val="0"/>
        <w:adjustRightInd w:val="0"/>
        <w:spacing w:line="240" w:lineRule="atLeast"/>
        <w:jc w:val="both"/>
        <w:textAlignment w:val="baseline"/>
      </w:pPr>
      <w:r w:rsidRPr="00512EBE">
        <w:t>7.1. Кто у Вас отвечает за расследование и предоставление отчетов по несчастным случаям и происшествиям?_______________________________</w:t>
      </w:r>
      <w:r w:rsidR="00376A01">
        <w:t>_________________</w:t>
      </w:r>
      <w:r w:rsidRPr="00512EBE">
        <w:t>__</w:t>
      </w:r>
    </w:p>
    <w:p w:rsidR="00512EBE" w:rsidRPr="00512EBE" w:rsidRDefault="00512EBE" w:rsidP="00376A01">
      <w:pPr>
        <w:widowControl w:val="0"/>
        <w:adjustRightInd w:val="0"/>
        <w:spacing w:line="240" w:lineRule="atLeast"/>
        <w:jc w:val="both"/>
        <w:textAlignment w:val="baseline"/>
      </w:pPr>
      <w:r w:rsidRPr="00512EBE">
        <w:t>7.2. Подвергались ли Вы судебным преследованиям из-за несоблюдения охраны труда, требовали ли от Вас власти какие-либо усовершенствован</w:t>
      </w:r>
      <w:r w:rsidR="00376A01">
        <w:t>ия в этих областях?___________</w:t>
      </w:r>
    </w:p>
    <w:p w:rsidR="00512EBE" w:rsidRPr="00512EBE" w:rsidRDefault="00512EBE" w:rsidP="00376A01">
      <w:pPr>
        <w:widowControl w:val="0"/>
        <w:adjustRightInd w:val="0"/>
        <w:spacing w:line="240" w:lineRule="atLeast"/>
        <w:jc w:val="both"/>
        <w:textAlignment w:val="baseline"/>
      </w:pPr>
      <w:r w:rsidRPr="00512EBE">
        <w:t>Если да, то приведите подробные детали____________</w:t>
      </w:r>
      <w:r w:rsidR="00376A01">
        <w:t>_______________________________</w:t>
      </w:r>
      <w:r w:rsidRPr="00512EBE">
        <w:br/>
        <w:t>________________________________________________</w:t>
      </w:r>
      <w:r w:rsidR="00376A01">
        <w:t>_____________________________</w:t>
      </w:r>
    </w:p>
    <w:p w:rsidR="00512EBE" w:rsidRPr="00512EBE" w:rsidRDefault="00512EBE" w:rsidP="00376A01">
      <w:pPr>
        <w:widowControl w:val="0"/>
        <w:adjustRightInd w:val="0"/>
        <w:spacing w:line="240" w:lineRule="atLeast"/>
        <w:jc w:val="both"/>
        <w:textAlignment w:val="baseline"/>
      </w:pPr>
      <w:r w:rsidRPr="00512EBE">
        <w:t>8. Количество несчастных случаев за последние два года:</w:t>
      </w:r>
    </w:p>
    <w:p w:rsidR="00512EBE" w:rsidRPr="00512EBE" w:rsidRDefault="00512EBE" w:rsidP="00376A01">
      <w:pPr>
        <w:widowControl w:val="0"/>
        <w:adjustRightInd w:val="0"/>
        <w:spacing w:line="240" w:lineRule="atLeast"/>
        <w:jc w:val="both"/>
        <w:textAlignment w:val="baseline"/>
      </w:pPr>
      <w:r w:rsidRPr="00512EBE">
        <w:t>персонал подрядчика______________________________</w:t>
      </w:r>
    </w:p>
    <w:p w:rsidR="00512EBE" w:rsidRPr="00512EBE" w:rsidRDefault="00512EBE" w:rsidP="00376A01">
      <w:pPr>
        <w:widowControl w:val="0"/>
        <w:adjustRightInd w:val="0"/>
        <w:spacing w:line="240" w:lineRule="atLeast"/>
        <w:jc w:val="both"/>
        <w:textAlignment w:val="baseline"/>
      </w:pPr>
      <w:r w:rsidRPr="00512EBE">
        <w:t>субподрядчика___________________________________</w:t>
      </w:r>
    </w:p>
    <w:p w:rsidR="00512EBE" w:rsidRPr="00512EBE" w:rsidRDefault="00512EBE" w:rsidP="00376A01">
      <w:pPr>
        <w:widowControl w:val="0"/>
        <w:adjustRightInd w:val="0"/>
        <w:spacing w:line="240" w:lineRule="atLeast"/>
        <w:jc w:val="both"/>
        <w:textAlignment w:val="baseline"/>
      </w:pPr>
      <w:r w:rsidRPr="00512EBE">
        <w:t>временные работники_____________________________</w:t>
      </w:r>
    </w:p>
    <w:p w:rsidR="00512EBE" w:rsidRPr="00512EBE" w:rsidRDefault="00512EBE" w:rsidP="00376A01">
      <w:pPr>
        <w:widowControl w:val="0"/>
        <w:adjustRightInd w:val="0"/>
        <w:spacing w:line="240" w:lineRule="atLeast"/>
        <w:jc w:val="both"/>
        <w:textAlignment w:val="baseline"/>
      </w:pPr>
      <w:r w:rsidRPr="00512EBE">
        <w:t>9. Есть ли какая-нибудь другая относящаяся к делу информация, о которой мы должны знать?__________________________________________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Если да, то предоставьте все подробности____________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10. Сколько сотрудников, включая временных работников,  будет работать на нашей территории одновременно?________________________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11.Детали ответственности работодателя и страхование гражданской ответственности</w:t>
      </w:r>
    </w:p>
    <w:p w:rsidR="00512EBE" w:rsidRPr="00512EBE" w:rsidRDefault="00512EBE" w:rsidP="00376A01">
      <w:pPr>
        <w:widowControl w:val="0"/>
        <w:adjustRightInd w:val="0"/>
        <w:spacing w:line="240" w:lineRule="atLeast"/>
        <w:jc w:val="both"/>
        <w:textAlignment w:val="baseline"/>
      </w:pPr>
      <w:r w:rsidRPr="00512EBE">
        <w:rPr>
          <w:b/>
        </w:rPr>
        <w:t>Гражданская ответственность</w:t>
      </w:r>
      <w:r w:rsidRPr="00512EBE">
        <w:t xml:space="preserve"> Предел ответственност</w:t>
      </w:r>
      <w:r w:rsidR="00376A01">
        <w:t>и____________________________</w:t>
      </w:r>
    </w:p>
    <w:p w:rsidR="00512EBE" w:rsidRPr="00512EBE" w:rsidRDefault="00512EBE" w:rsidP="00376A01">
      <w:pPr>
        <w:widowControl w:val="0"/>
        <w:adjustRightInd w:val="0"/>
        <w:spacing w:line="240" w:lineRule="atLeast"/>
        <w:jc w:val="both"/>
        <w:textAlignment w:val="baseline"/>
      </w:pPr>
      <w:r w:rsidRPr="00512EBE">
        <w:t>Страховая компания______________________________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дата истечения срока действия договора_____________</w:t>
      </w:r>
      <w:r w:rsidR="00376A01">
        <w:t>______________________________</w:t>
      </w:r>
    </w:p>
    <w:p w:rsidR="00512EBE" w:rsidRPr="00512EBE" w:rsidRDefault="00512EBE" w:rsidP="00376A01">
      <w:pPr>
        <w:widowControl w:val="0"/>
        <w:adjustRightInd w:val="0"/>
        <w:spacing w:line="240" w:lineRule="atLeast"/>
        <w:jc w:val="both"/>
        <w:textAlignment w:val="baseline"/>
        <w:rPr>
          <w:b/>
        </w:rPr>
      </w:pPr>
      <w:r w:rsidRPr="00512EBE">
        <w:rPr>
          <w:b/>
        </w:rPr>
        <w:t>Обязательства работодателя  Предел ответственност</w:t>
      </w:r>
      <w:r w:rsidR="00376A01">
        <w:rPr>
          <w:b/>
        </w:rPr>
        <w:t>и____________________________</w:t>
      </w:r>
    </w:p>
    <w:p w:rsidR="00512EBE" w:rsidRPr="00512EBE" w:rsidRDefault="00512EBE" w:rsidP="00376A01">
      <w:pPr>
        <w:widowControl w:val="0"/>
        <w:adjustRightInd w:val="0"/>
        <w:spacing w:line="240" w:lineRule="atLeast"/>
        <w:jc w:val="both"/>
        <w:textAlignment w:val="baseline"/>
        <w:rPr>
          <w:b/>
        </w:rPr>
      </w:pPr>
      <w:r w:rsidRPr="00512EBE">
        <w:t>Страховщик</w:t>
      </w:r>
      <w:r w:rsidRPr="00512EBE">
        <w:rPr>
          <w:b/>
        </w:rPr>
        <w:t>_____________________________________</w:t>
      </w:r>
      <w:r w:rsidR="00376A01">
        <w:rPr>
          <w:b/>
        </w:rPr>
        <w:t>______________________________</w:t>
      </w:r>
    </w:p>
    <w:p w:rsidR="00512EBE" w:rsidRPr="00512EBE" w:rsidRDefault="00512EBE" w:rsidP="00376A01">
      <w:pPr>
        <w:widowControl w:val="0"/>
        <w:adjustRightInd w:val="0"/>
        <w:spacing w:line="240" w:lineRule="atLeast"/>
        <w:jc w:val="both"/>
        <w:textAlignment w:val="baseline"/>
      </w:pPr>
      <w:r w:rsidRPr="00512EBE">
        <w:t>дата истечение срока действия договора_____________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12. Скольким сотрудникам компании требуется доступ на территорию ФГУП «ПО «Маяк»?________________________________________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12.1.Подрядчик гарантирует, что все его работники  и работники субподрядчиков будут ознакомлены с Политикой ФГУП «ПО «Маяк» в области Охраны труда.</w:t>
      </w:r>
    </w:p>
    <w:p w:rsidR="00512EBE" w:rsidRPr="00512EBE" w:rsidRDefault="00512EBE" w:rsidP="00376A01">
      <w:pPr>
        <w:widowControl w:val="0"/>
        <w:adjustRightInd w:val="0"/>
        <w:spacing w:line="240" w:lineRule="atLeast"/>
        <w:jc w:val="both"/>
        <w:textAlignment w:val="baseline"/>
      </w:pPr>
      <w:r w:rsidRPr="00512EBE">
        <w:t>Подписав это заявление, Подрядчик гарантирует свое согласие выполнить требования Политики ФГУП «ПО «Маяк» в области Охраны труда и гарантирует обеспечение персонала всеми необходимыми средствами защиты для безопасности проведения работ, как со своей стороны, так и со стороны субподрядчиков.</w:t>
      </w:r>
    </w:p>
    <w:p w:rsidR="00512EBE" w:rsidRPr="00512EBE" w:rsidRDefault="00512EBE" w:rsidP="00376A01">
      <w:pPr>
        <w:widowControl w:val="0"/>
        <w:adjustRightInd w:val="0"/>
        <w:spacing w:line="240" w:lineRule="atLeast"/>
        <w:jc w:val="both"/>
        <w:textAlignment w:val="baseline"/>
      </w:pPr>
      <w:r w:rsidRPr="00512EBE">
        <w:t>Подрядчик гарантирует, что все Субподрядчики получат и распишутся за получение необходимой информации.</w:t>
      </w:r>
    </w:p>
    <w:p w:rsidR="00512EBE" w:rsidRPr="00512EBE" w:rsidRDefault="00512EBE" w:rsidP="00376A01">
      <w:pPr>
        <w:widowControl w:val="0"/>
        <w:adjustRightInd w:val="0"/>
        <w:spacing w:line="240" w:lineRule="atLeast"/>
        <w:jc w:val="both"/>
        <w:textAlignment w:val="baseline"/>
      </w:pPr>
      <w:r w:rsidRPr="00512EBE">
        <w:t xml:space="preserve">13. Подрядчик/Субподрядчик обязуется официально назначить ответственного за охрану труда, обеспечить </w:t>
      </w:r>
      <w:proofErr w:type="gramStart"/>
      <w:r w:rsidRPr="00512EBE">
        <w:t>контроль за</w:t>
      </w:r>
      <w:proofErr w:type="gramEnd"/>
      <w:r w:rsidRPr="00512EBE">
        <w:t xml:space="preserve"> исполнением взятых на себя обязательств в области охраны труда, а так же организовать прохождение инструктажа на ФГУП «ПО «Маяк» по охране труда  для всех сотрудников перед допуском к работе на территории Заказчика.</w:t>
      </w:r>
    </w:p>
    <w:p w:rsidR="00512EBE" w:rsidRPr="00512EBE" w:rsidRDefault="00512EBE" w:rsidP="00376A01">
      <w:pPr>
        <w:widowControl w:val="0"/>
        <w:adjustRightInd w:val="0"/>
        <w:spacing w:line="240" w:lineRule="atLeast"/>
        <w:jc w:val="both"/>
        <w:textAlignment w:val="baseline"/>
      </w:pPr>
    </w:p>
    <w:p w:rsidR="00512EBE" w:rsidRPr="00512EBE" w:rsidRDefault="00512EBE" w:rsidP="00376A01">
      <w:pPr>
        <w:widowControl w:val="0"/>
        <w:adjustRightInd w:val="0"/>
        <w:spacing w:line="240" w:lineRule="atLeast"/>
        <w:jc w:val="both"/>
        <w:textAlignment w:val="baseline"/>
      </w:pPr>
      <w:r w:rsidRPr="00512EBE">
        <w:t>Субподрядчики</w:t>
      </w:r>
    </w:p>
    <w:p w:rsidR="00512EBE" w:rsidRPr="00512EBE" w:rsidRDefault="00512EBE" w:rsidP="00376A01">
      <w:pPr>
        <w:widowControl w:val="0"/>
        <w:adjustRightInd w:val="0"/>
        <w:spacing w:line="240" w:lineRule="atLeast"/>
        <w:jc w:val="both"/>
        <w:textAlignment w:val="baseline"/>
      </w:pPr>
      <w:r w:rsidRPr="00512EBE">
        <w:lastRenderedPageBreak/>
        <w:t>Представитель___________________________________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Компания_______________________________________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Адрес___________________________________________</w:t>
      </w:r>
      <w:r w:rsidR="00376A01">
        <w:t>____________________________</w:t>
      </w:r>
    </w:p>
    <w:p w:rsidR="00512EBE" w:rsidRPr="00512EBE" w:rsidRDefault="00512EBE" w:rsidP="00376A01">
      <w:pPr>
        <w:widowControl w:val="0"/>
        <w:adjustRightInd w:val="0"/>
        <w:spacing w:line="240" w:lineRule="atLeast"/>
        <w:jc w:val="both"/>
        <w:textAlignment w:val="baseline"/>
      </w:pPr>
    </w:p>
    <w:p w:rsidR="00512EBE" w:rsidRPr="00512EBE" w:rsidRDefault="00512EBE" w:rsidP="00376A01">
      <w:pPr>
        <w:widowControl w:val="0"/>
        <w:adjustRightInd w:val="0"/>
        <w:spacing w:line="240" w:lineRule="atLeast"/>
        <w:jc w:val="both"/>
        <w:textAlignment w:val="baseline"/>
      </w:pPr>
      <w:r w:rsidRPr="00512EBE">
        <w:t>Представитель___________________________________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Компания_______________________________________</w:t>
      </w:r>
      <w:r w:rsidR="00376A01">
        <w:t>______________________________</w:t>
      </w:r>
    </w:p>
    <w:p w:rsidR="00512EBE" w:rsidRPr="00512EBE" w:rsidRDefault="00512EBE" w:rsidP="00376A01">
      <w:pPr>
        <w:widowControl w:val="0"/>
        <w:adjustRightInd w:val="0"/>
        <w:spacing w:line="240" w:lineRule="atLeast"/>
        <w:jc w:val="both"/>
        <w:textAlignment w:val="baseline"/>
      </w:pPr>
      <w:r w:rsidRPr="00512EBE">
        <w:t>Адрес________________________________________________________________________</w:t>
      </w:r>
    </w:p>
    <w:p w:rsidR="00512EBE" w:rsidRPr="00512EBE" w:rsidRDefault="00512EBE" w:rsidP="00376A01">
      <w:pPr>
        <w:widowControl w:val="0"/>
        <w:adjustRightInd w:val="0"/>
        <w:spacing w:line="240" w:lineRule="atLeast"/>
        <w:jc w:val="both"/>
        <w:textAlignment w:val="baseline"/>
      </w:pPr>
    </w:p>
    <w:p w:rsidR="00512EBE" w:rsidRPr="00512EBE" w:rsidRDefault="00512EBE" w:rsidP="00376A01">
      <w:pPr>
        <w:widowControl w:val="0"/>
        <w:adjustRightInd w:val="0"/>
        <w:spacing w:line="240" w:lineRule="atLeast"/>
        <w:jc w:val="both"/>
        <w:textAlignment w:val="baseline"/>
      </w:pPr>
      <w:r w:rsidRPr="00512EBE">
        <w:t>Представитель_________________________________________________________________</w:t>
      </w:r>
    </w:p>
    <w:p w:rsidR="00512EBE" w:rsidRPr="00512EBE" w:rsidRDefault="00512EBE" w:rsidP="00376A01">
      <w:pPr>
        <w:widowControl w:val="0"/>
        <w:adjustRightInd w:val="0"/>
        <w:spacing w:line="240" w:lineRule="atLeast"/>
        <w:jc w:val="both"/>
        <w:textAlignment w:val="baseline"/>
      </w:pPr>
      <w:r w:rsidRPr="00512EBE">
        <w:t>Компания_____________________________________________________________________</w:t>
      </w:r>
    </w:p>
    <w:p w:rsidR="00512EBE" w:rsidRPr="00512EBE" w:rsidRDefault="00512EBE" w:rsidP="00376A01">
      <w:pPr>
        <w:widowControl w:val="0"/>
        <w:adjustRightInd w:val="0"/>
        <w:spacing w:line="240" w:lineRule="atLeast"/>
        <w:jc w:val="both"/>
        <w:textAlignment w:val="baseline"/>
      </w:pPr>
      <w:r w:rsidRPr="00512EBE">
        <w:t>Адрес________________________________________________________________________</w:t>
      </w:r>
    </w:p>
    <w:p w:rsidR="00512EBE" w:rsidRPr="00512EBE" w:rsidRDefault="00512EBE" w:rsidP="00376A01">
      <w:pPr>
        <w:widowControl w:val="0"/>
        <w:adjustRightInd w:val="0"/>
        <w:spacing w:line="240" w:lineRule="atLeast"/>
        <w:jc w:val="both"/>
        <w:textAlignment w:val="baseline"/>
      </w:pPr>
    </w:p>
    <w:p w:rsidR="00512EBE" w:rsidRPr="00512EBE" w:rsidRDefault="00512EBE" w:rsidP="00376A01">
      <w:pPr>
        <w:widowControl w:val="0"/>
        <w:adjustRightInd w:val="0"/>
        <w:spacing w:line="240" w:lineRule="atLeast"/>
        <w:jc w:val="both"/>
        <w:textAlignment w:val="baseline"/>
      </w:pPr>
      <w:r w:rsidRPr="00512EBE">
        <w:t>Представитель_________________________________________________________________</w:t>
      </w:r>
    </w:p>
    <w:p w:rsidR="00512EBE" w:rsidRPr="00512EBE" w:rsidRDefault="00512EBE" w:rsidP="00376A01">
      <w:pPr>
        <w:widowControl w:val="0"/>
        <w:adjustRightInd w:val="0"/>
        <w:spacing w:line="240" w:lineRule="atLeast"/>
        <w:jc w:val="both"/>
        <w:textAlignment w:val="baseline"/>
      </w:pPr>
      <w:r w:rsidRPr="00512EBE">
        <w:t>Компания_____________________________________________________________________</w:t>
      </w:r>
    </w:p>
    <w:p w:rsidR="00512EBE" w:rsidRPr="00512EBE" w:rsidRDefault="00512EBE" w:rsidP="00376A01">
      <w:pPr>
        <w:widowControl w:val="0"/>
        <w:adjustRightInd w:val="0"/>
        <w:spacing w:line="240" w:lineRule="atLeast"/>
        <w:jc w:val="both"/>
        <w:textAlignment w:val="baseline"/>
      </w:pPr>
      <w:r w:rsidRPr="00512EBE">
        <w:t>Адрес________________________________________________________________________</w:t>
      </w:r>
    </w:p>
    <w:p w:rsidR="00512EBE" w:rsidRPr="00512EBE" w:rsidRDefault="00512EBE" w:rsidP="00512EBE">
      <w:pPr>
        <w:widowControl w:val="0"/>
        <w:autoSpaceDE w:val="0"/>
        <w:autoSpaceDN w:val="0"/>
        <w:adjustRightInd w:val="0"/>
        <w:spacing w:line="240" w:lineRule="atLeast"/>
        <w:ind w:left="-284"/>
        <w:jc w:val="both"/>
      </w:pPr>
    </w:p>
    <w:p w:rsidR="00512EBE" w:rsidRPr="00512EBE" w:rsidRDefault="00512EBE" w:rsidP="00512EBE">
      <w:pPr>
        <w:widowControl w:val="0"/>
        <w:adjustRightInd w:val="0"/>
        <w:spacing w:line="360" w:lineRule="atLeast"/>
        <w:jc w:val="both"/>
        <w:textAlignment w:val="baseline"/>
      </w:pPr>
    </w:p>
    <w:p w:rsidR="00512EBE" w:rsidRPr="00512EBE" w:rsidRDefault="00512EBE" w:rsidP="00376A01">
      <w:pPr>
        <w:widowControl w:val="0"/>
        <w:autoSpaceDE w:val="0"/>
        <w:autoSpaceDN w:val="0"/>
        <w:adjustRightInd w:val="0"/>
        <w:jc w:val="both"/>
      </w:pPr>
      <w:r w:rsidRPr="00512EBE">
        <w:t>Подрядчик</w:t>
      </w:r>
    </w:p>
    <w:p w:rsidR="00512EBE" w:rsidRPr="00512EBE" w:rsidRDefault="00512EBE" w:rsidP="00512EBE">
      <w:pPr>
        <w:widowControl w:val="0"/>
        <w:adjustRightInd w:val="0"/>
        <w:spacing w:line="360" w:lineRule="atLeast"/>
        <w:ind w:left="3540" w:firstLine="708"/>
        <w:jc w:val="both"/>
        <w:textAlignment w:val="baseline"/>
      </w:pPr>
    </w:p>
    <w:p w:rsidR="00512EBE" w:rsidRPr="00512EBE" w:rsidRDefault="00512EBE" w:rsidP="00376A01">
      <w:pPr>
        <w:widowControl w:val="0"/>
        <w:adjustRightInd w:val="0"/>
        <w:spacing w:line="360" w:lineRule="atLeast"/>
        <w:jc w:val="both"/>
        <w:textAlignment w:val="baseline"/>
      </w:pPr>
      <w:r w:rsidRPr="00512EBE">
        <w:t>_______________________</w:t>
      </w:r>
    </w:p>
    <w:p w:rsidR="00512EBE" w:rsidRPr="00512EBE" w:rsidRDefault="00512EBE" w:rsidP="00376A01">
      <w:pPr>
        <w:widowControl w:val="0"/>
        <w:autoSpaceDE w:val="0"/>
        <w:autoSpaceDN w:val="0"/>
        <w:adjustRightInd w:val="0"/>
        <w:jc w:val="both"/>
      </w:pPr>
      <w:r w:rsidRPr="00512EBE">
        <w:t xml:space="preserve">               (подпись)          </w:t>
      </w:r>
    </w:p>
    <w:p w:rsidR="00512EBE" w:rsidRPr="00512EBE" w:rsidRDefault="00512EBE" w:rsidP="00376A01">
      <w:pPr>
        <w:widowControl w:val="0"/>
        <w:adjustRightInd w:val="0"/>
        <w:spacing w:line="360" w:lineRule="atLeast"/>
        <w:jc w:val="both"/>
        <w:textAlignment w:val="baseline"/>
      </w:pPr>
      <w:r w:rsidRPr="00512EBE">
        <w:t>"____"______________ 2014 г.</w:t>
      </w:r>
    </w:p>
    <w:p w:rsidR="00512EBE" w:rsidRPr="00512EBE" w:rsidRDefault="00512EBE" w:rsidP="00512EBE">
      <w:pPr>
        <w:widowControl w:val="0"/>
        <w:autoSpaceDE w:val="0"/>
        <w:autoSpaceDN w:val="0"/>
        <w:adjustRightInd w:val="0"/>
        <w:spacing w:line="240" w:lineRule="atLeast"/>
        <w:ind w:left="-284"/>
        <w:jc w:val="both"/>
        <w:rPr>
          <w:rFonts w:ascii="Courier New" w:hAnsi="Courier New" w:cs="Courier New"/>
          <w:b/>
          <w:sz w:val="20"/>
          <w:szCs w:val="20"/>
        </w:rPr>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p>
    <w:p w:rsidR="00512EBE" w:rsidRPr="00512EBE" w:rsidRDefault="00512EBE" w:rsidP="00512EBE">
      <w:pPr>
        <w:widowControl w:val="0"/>
        <w:adjustRightInd w:val="0"/>
        <w:spacing w:line="360" w:lineRule="atLeast"/>
        <w:jc w:val="both"/>
        <w:textAlignment w:val="baseline"/>
      </w:pPr>
      <w:r w:rsidRPr="00512EBE">
        <w:br w:type="page"/>
      </w:r>
    </w:p>
    <w:p w:rsidR="00512EBE" w:rsidRPr="00512EBE" w:rsidRDefault="00512EBE" w:rsidP="00512EBE">
      <w:pPr>
        <w:widowControl w:val="0"/>
        <w:adjustRightInd w:val="0"/>
        <w:jc w:val="right"/>
        <w:textAlignment w:val="baseline"/>
      </w:pPr>
      <w:r w:rsidRPr="00512EBE">
        <w:t>Приложение № 6</w:t>
      </w:r>
    </w:p>
    <w:p w:rsidR="00512EBE" w:rsidRPr="00512EBE" w:rsidRDefault="00512EBE" w:rsidP="00512EBE">
      <w:pPr>
        <w:widowControl w:val="0"/>
        <w:adjustRightInd w:val="0"/>
        <w:ind w:left="-567"/>
        <w:jc w:val="right"/>
        <w:textAlignment w:val="baseline"/>
      </w:pPr>
      <w:r w:rsidRPr="00512EBE">
        <w:t xml:space="preserve">                                                 к договору подряда</w:t>
      </w:r>
    </w:p>
    <w:p w:rsidR="00512EBE" w:rsidRPr="00512EBE" w:rsidRDefault="00512EBE" w:rsidP="00512EBE">
      <w:pPr>
        <w:widowControl w:val="0"/>
        <w:adjustRightInd w:val="0"/>
        <w:ind w:firstLine="709"/>
        <w:jc w:val="right"/>
        <w:textAlignment w:val="baseline"/>
        <w:rPr>
          <w:b/>
        </w:rPr>
      </w:pPr>
      <w:r w:rsidRPr="00512EBE">
        <w:t xml:space="preserve">                  № _______ от "_____" __________ 2014 г.</w:t>
      </w:r>
    </w:p>
    <w:p w:rsidR="00512EBE" w:rsidRPr="00512EBE" w:rsidRDefault="00512EBE" w:rsidP="00512EBE">
      <w:pPr>
        <w:widowControl w:val="0"/>
        <w:adjustRightInd w:val="0"/>
        <w:spacing w:line="360" w:lineRule="atLeast"/>
        <w:ind w:firstLine="709"/>
        <w:jc w:val="center"/>
        <w:textAlignment w:val="baseline"/>
      </w:pPr>
    </w:p>
    <w:p w:rsidR="00512EBE" w:rsidRPr="00512EBE" w:rsidRDefault="00512EBE" w:rsidP="00512EBE">
      <w:pPr>
        <w:widowControl w:val="0"/>
        <w:adjustRightInd w:val="0"/>
        <w:ind w:firstLine="709"/>
        <w:jc w:val="center"/>
        <w:textAlignment w:val="baseline"/>
        <w:rPr>
          <w:b/>
        </w:rPr>
      </w:pPr>
      <w:r w:rsidRPr="00512EBE">
        <w:rPr>
          <w:b/>
        </w:rPr>
        <w:t>Типовое обязательное приложение</w:t>
      </w:r>
    </w:p>
    <w:p w:rsidR="00512EBE" w:rsidRPr="00512EBE" w:rsidRDefault="00512EBE" w:rsidP="00512EBE">
      <w:pPr>
        <w:widowControl w:val="0"/>
        <w:adjustRightInd w:val="0"/>
        <w:ind w:firstLine="709"/>
        <w:jc w:val="center"/>
        <w:textAlignment w:val="baseline"/>
        <w:rPr>
          <w:b/>
        </w:rPr>
      </w:pPr>
      <w:r w:rsidRPr="00512EBE">
        <w:rPr>
          <w:b/>
        </w:rPr>
        <w:t>«Обеспечение нормативного уровня квалификации персонала подрядчика»</w:t>
      </w:r>
    </w:p>
    <w:p w:rsidR="00512EBE" w:rsidRPr="00512EBE" w:rsidRDefault="00512EBE" w:rsidP="00512EBE">
      <w:pPr>
        <w:widowControl w:val="0"/>
        <w:adjustRightInd w:val="0"/>
        <w:ind w:firstLine="709"/>
        <w:jc w:val="center"/>
        <w:textAlignment w:val="baseline"/>
      </w:pPr>
    </w:p>
    <w:p w:rsidR="00512EBE" w:rsidRPr="00512EBE" w:rsidRDefault="00512EBE" w:rsidP="00512EBE">
      <w:pPr>
        <w:ind w:firstLine="426"/>
        <w:contextualSpacing/>
        <w:jc w:val="both"/>
        <w:rPr>
          <w:rFonts w:eastAsia="Calibri"/>
          <w:lang w:eastAsia="en-US"/>
        </w:rPr>
      </w:pPr>
      <w:r w:rsidRPr="00512EBE">
        <w:rPr>
          <w:rFonts w:eastAsia="Calibri"/>
          <w:lang w:eastAsia="en-US"/>
        </w:rPr>
        <w:t xml:space="preserve">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 </w:t>
      </w:r>
    </w:p>
    <w:p w:rsidR="00512EBE" w:rsidRPr="00512EBE" w:rsidRDefault="00512EBE" w:rsidP="00512EBE">
      <w:pPr>
        <w:ind w:firstLine="426"/>
        <w:contextualSpacing/>
        <w:jc w:val="both"/>
        <w:rPr>
          <w:rFonts w:eastAsia="Calibri"/>
          <w:lang w:eastAsia="en-US"/>
        </w:rPr>
      </w:pPr>
    </w:p>
    <w:p w:rsidR="00512EBE" w:rsidRPr="00512EBE" w:rsidRDefault="00512EBE" w:rsidP="00512EBE">
      <w:pPr>
        <w:ind w:firstLine="426"/>
        <w:contextualSpacing/>
        <w:jc w:val="both"/>
        <w:rPr>
          <w:rFonts w:eastAsia="Calibri"/>
          <w:lang w:eastAsia="en-US"/>
        </w:rPr>
      </w:pPr>
      <w:r w:rsidRPr="00512EBE">
        <w:rPr>
          <w:rFonts w:eastAsia="Calibri"/>
          <w:lang w:eastAsia="en-US"/>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12EBE" w:rsidRPr="00512EBE" w:rsidRDefault="00512EBE" w:rsidP="00512EBE">
      <w:pPr>
        <w:ind w:firstLine="426"/>
        <w:contextualSpacing/>
        <w:jc w:val="both"/>
        <w:rPr>
          <w:rFonts w:eastAsia="Calibri"/>
          <w:lang w:eastAsia="en-US"/>
        </w:rPr>
      </w:pPr>
      <w:r w:rsidRPr="00512EBE">
        <w:rPr>
          <w:rFonts w:eastAsia="Calibri"/>
          <w:lang w:eastAsia="en-US"/>
        </w:rPr>
        <w:t>- реквизиты образовательного учреждения (включая номер лицензии);</w:t>
      </w:r>
    </w:p>
    <w:p w:rsidR="00512EBE" w:rsidRPr="00512EBE" w:rsidRDefault="00512EBE" w:rsidP="00512EBE">
      <w:pPr>
        <w:ind w:firstLine="426"/>
        <w:contextualSpacing/>
        <w:jc w:val="both"/>
        <w:rPr>
          <w:rFonts w:eastAsia="Calibri"/>
          <w:lang w:eastAsia="en-US"/>
        </w:rPr>
      </w:pPr>
      <w:r w:rsidRPr="00512EBE">
        <w:rPr>
          <w:rFonts w:eastAsia="Calibri"/>
          <w:lang w:eastAsia="en-US"/>
        </w:rPr>
        <w:t>- реквизиты документа об образовании;</w:t>
      </w:r>
    </w:p>
    <w:p w:rsidR="00512EBE" w:rsidRPr="00512EBE" w:rsidRDefault="00512EBE" w:rsidP="00512EBE">
      <w:pPr>
        <w:ind w:firstLine="426"/>
        <w:contextualSpacing/>
        <w:jc w:val="both"/>
        <w:rPr>
          <w:rFonts w:eastAsia="Calibri"/>
          <w:lang w:eastAsia="en-US"/>
        </w:rPr>
      </w:pPr>
      <w:r w:rsidRPr="00512EBE">
        <w:rPr>
          <w:rFonts w:eastAsia="Calibri"/>
          <w:lang w:eastAsia="en-US"/>
        </w:rPr>
        <w:t>- вид обучения;</w:t>
      </w:r>
    </w:p>
    <w:p w:rsidR="00512EBE" w:rsidRPr="00512EBE" w:rsidRDefault="00512EBE" w:rsidP="00512EBE">
      <w:pPr>
        <w:ind w:firstLine="426"/>
        <w:contextualSpacing/>
        <w:jc w:val="both"/>
        <w:rPr>
          <w:rFonts w:eastAsia="Calibri"/>
          <w:lang w:eastAsia="en-US"/>
        </w:rPr>
      </w:pPr>
      <w:r w:rsidRPr="00512EBE">
        <w:rPr>
          <w:rFonts w:eastAsia="Calibri"/>
          <w:lang w:eastAsia="en-US"/>
        </w:rPr>
        <w:t>- продолжительность обучения;</w:t>
      </w:r>
    </w:p>
    <w:p w:rsidR="00512EBE" w:rsidRPr="00512EBE" w:rsidRDefault="00512EBE" w:rsidP="00512EBE">
      <w:pPr>
        <w:tabs>
          <w:tab w:val="left" w:pos="567"/>
          <w:tab w:val="left" w:pos="1134"/>
        </w:tabs>
        <w:ind w:firstLine="426"/>
        <w:contextualSpacing/>
        <w:jc w:val="both"/>
        <w:rPr>
          <w:rFonts w:eastAsia="Calibri"/>
          <w:lang w:eastAsia="en-US"/>
        </w:rPr>
      </w:pPr>
      <w:r w:rsidRPr="00512EBE">
        <w:rPr>
          <w:rFonts w:eastAsia="Calibri"/>
          <w:lang w:eastAsia="en-US"/>
        </w:rPr>
        <w:t>- наименование профессии и уровень присвоенной квалификации;</w:t>
      </w:r>
    </w:p>
    <w:p w:rsidR="00512EBE" w:rsidRPr="00512EBE" w:rsidRDefault="00512EBE" w:rsidP="00512EBE">
      <w:pPr>
        <w:tabs>
          <w:tab w:val="left" w:pos="567"/>
        </w:tabs>
        <w:ind w:firstLine="426"/>
        <w:contextualSpacing/>
        <w:jc w:val="both"/>
        <w:rPr>
          <w:rFonts w:eastAsia="Calibri"/>
          <w:lang w:eastAsia="en-US"/>
        </w:rPr>
      </w:pPr>
      <w:r w:rsidRPr="00512EBE">
        <w:rPr>
          <w:rFonts w:eastAsia="Calibri"/>
          <w:lang w:eastAsia="en-US"/>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512EBE" w:rsidRPr="00512EBE" w:rsidRDefault="00512EBE" w:rsidP="00512EBE">
      <w:pPr>
        <w:ind w:firstLine="426"/>
        <w:contextualSpacing/>
        <w:jc w:val="both"/>
        <w:rPr>
          <w:rFonts w:eastAsia="Calibri"/>
          <w:lang w:eastAsia="en-US"/>
        </w:rPr>
      </w:pPr>
    </w:p>
    <w:p w:rsidR="00512EBE" w:rsidRPr="00512EBE" w:rsidRDefault="00512EBE" w:rsidP="00512EBE">
      <w:pPr>
        <w:ind w:firstLine="426"/>
        <w:contextualSpacing/>
        <w:jc w:val="both"/>
        <w:rPr>
          <w:rFonts w:eastAsia="Calibri"/>
          <w:lang w:eastAsia="en-US"/>
        </w:rPr>
      </w:pPr>
      <w:r w:rsidRPr="00512EBE">
        <w:rPr>
          <w:rFonts w:eastAsia="Calibri"/>
          <w:lang w:eastAsia="en-US"/>
        </w:rPr>
        <w:t xml:space="preserve">3. </w:t>
      </w:r>
      <w:proofErr w:type="gramStart"/>
      <w:r w:rsidRPr="00512EBE">
        <w:rPr>
          <w:rFonts w:eastAsia="Calibri"/>
          <w:lang w:eastAsia="en-US"/>
        </w:rPr>
        <w:t>В случае отсутствия документа об образовании, или не соответствия документа об образовании требованиям, указанным в п.2,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512EBE">
        <w:rPr>
          <w:rFonts w:eastAsia="Calibri"/>
          <w:lang w:eastAsia="en-US"/>
        </w:rPr>
        <w:t xml:space="preserve"> образовательных учреждений».</w:t>
      </w:r>
    </w:p>
    <w:p w:rsidR="00512EBE" w:rsidRPr="00512EBE" w:rsidRDefault="00512EBE" w:rsidP="00512EBE">
      <w:pPr>
        <w:ind w:firstLine="426"/>
        <w:contextualSpacing/>
        <w:jc w:val="both"/>
        <w:rPr>
          <w:rFonts w:eastAsia="Calibri"/>
          <w:lang w:eastAsia="en-US"/>
        </w:rPr>
      </w:pPr>
    </w:p>
    <w:p w:rsidR="00512EBE" w:rsidRPr="00512EBE" w:rsidRDefault="00512EBE" w:rsidP="00512EBE">
      <w:pPr>
        <w:ind w:firstLine="426"/>
        <w:contextualSpacing/>
        <w:jc w:val="both"/>
        <w:rPr>
          <w:rFonts w:eastAsia="Calibri"/>
          <w:lang w:eastAsia="en-US"/>
        </w:rPr>
      </w:pPr>
      <w:r w:rsidRPr="00512EBE">
        <w:rPr>
          <w:rFonts w:eastAsia="Calibri"/>
          <w:lang w:eastAsia="en-US"/>
        </w:rPr>
        <w:t>4. Заказчик обязан:</w:t>
      </w:r>
    </w:p>
    <w:p w:rsidR="00512EBE" w:rsidRPr="00512EBE" w:rsidRDefault="00512EBE" w:rsidP="00512EBE">
      <w:pPr>
        <w:ind w:firstLine="360"/>
        <w:contextualSpacing/>
        <w:jc w:val="both"/>
        <w:rPr>
          <w:rFonts w:eastAsia="Calibri"/>
          <w:lang w:eastAsia="en-US"/>
        </w:rPr>
      </w:pPr>
      <w:r w:rsidRPr="00512EBE">
        <w:rPr>
          <w:rFonts w:eastAsia="Calibri"/>
          <w:lang w:eastAsia="en-US"/>
        </w:rPr>
        <w:t xml:space="preserve">- При подписании Договора предоставить Подрядчику информацию об образовательных учреждениях, рекомендуемых СРО НП «_________________»,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512EBE" w:rsidRPr="00512EBE" w:rsidRDefault="00512EBE" w:rsidP="00512EBE">
      <w:pPr>
        <w:ind w:firstLine="360"/>
        <w:contextualSpacing/>
        <w:jc w:val="both"/>
        <w:rPr>
          <w:rFonts w:eastAsia="Calibri"/>
          <w:lang w:eastAsia="en-US"/>
        </w:rPr>
      </w:pPr>
      <w:r w:rsidRPr="00512EBE">
        <w:rPr>
          <w:rFonts w:eastAsia="Calibri"/>
          <w:lang w:eastAsia="en-US"/>
        </w:rPr>
        <w:t>- Осуществлять контроль допуска рабочего персонала к выполнению работ по договору в соответствии с требованиями п.4 настоящих Требований, установленных настоящим разделом Договора.</w:t>
      </w:r>
    </w:p>
    <w:p w:rsidR="00512EBE" w:rsidRPr="00512EBE" w:rsidRDefault="00512EBE" w:rsidP="00512EBE">
      <w:pPr>
        <w:ind w:firstLine="360"/>
        <w:contextualSpacing/>
        <w:jc w:val="both"/>
        <w:rPr>
          <w:rFonts w:eastAsia="Calibri"/>
          <w:lang w:eastAsia="en-US"/>
        </w:rPr>
      </w:pPr>
    </w:p>
    <w:p w:rsidR="00512EBE" w:rsidRPr="00512EBE" w:rsidRDefault="00512EBE" w:rsidP="00512EBE">
      <w:pPr>
        <w:ind w:firstLine="360"/>
        <w:contextualSpacing/>
        <w:jc w:val="both"/>
        <w:rPr>
          <w:rFonts w:eastAsia="Calibri"/>
          <w:lang w:eastAsia="en-US"/>
        </w:rPr>
      </w:pPr>
      <w:r w:rsidRPr="00512EBE">
        <w:rPr>
          <w:rFonts w:eastAsia="Calibri"/>
          <w:lang w:eastAsia="en-US"/>
        </w:rPr>
        <w:t>5.   Подрядчик обязан:</w:t>
      </w:r>
    </w:p>
    <w:p w:rsidR="00512EBE" w:rsidRPr="00512EBE" w:rsidRDefault="00512EBE" w:rsidP="00376A01">
      <w:pPr>
        <w:widowControl w:val="0"/>
        <w:ind w:firstLine="360"/>
        <w:contextualSpacing/>
        <w:jc w:val="both"/>
        <w:rPr>
          <w:rFonts w:eastAsia="Calibri"/>
          <w:lang w:eastAsia="en-US"/>
        </w:rPr>
      </w:pPr>
      <w:r w:rsidRPr="00512EBE">
        <w:rPr>
          <w:rFonts w:eastAsia="Calibri"/>
          <w:lang w:eastAsia="en-US"/>
        </w:rPr>
        <w:t xml:space="preserve">-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512EBE" w:rsidRPr="00512EBE" w:rsidRDefault="00512EBE" w:rsidP="00376A01">
      <w:pPr>
        <w:widowControl w:val="0"/>
        <w:ind w:firstLine="360"/>
        <w:contextualSpacing/>
        <w:jc w:val="both"/>
        <w:rPr>
          <w:rFonts w:eastAsia="Calibri"/>
          <w:lang w:eastAsia="en-US"/>
        </w:rPr>
      </w:pPr>
      <w:r w:rsidRPr="00512EBE">
        <w:rPr>
          <w:rFonts w:eastAsia="Calibri"/>
          <w:lang w:eastAsia="en-US"/>
        </w:rPr>
        <w:t xml:space="preserve">- В случае не предоставления работником документов, указанных в п. 2 настоящих требований или предоставлении документов, не отвечающих требованиям п. 2 настоящих Требований, направить соответствующих работников на подтверждение заявленной квалификации и </w:t>
      </w:r>
      <w:proofErr w:type="gramStart"/>
      <w:r w:rsidRPr="00512EBE">
        <w:rPr>
          <w:rFonts w:eastAsia="Calibri"/>
          <w:lang w:eastAsia="en-US"/>
        </w:rPr>
        <w:t>обучение по программам</w:t>
      </w:r>
      <w:proofErr w:type="gramEnd"/>
      <w:r w:rsidRPr="00512EBE">
        <w:rPr>
          <w:rFonts w:eastAsia="Calibri"/>
          <w:lang w:eastAsia="en-US"/>
        </w:rPr>
        <w:t xml:space="preserve"> повышения квалификации и программам профессиональной подготовки в рекомендованные образовательные учреждения.</w:t>
      </w:r>
    </w:p>
    <w:p w:rsidR="00512EBE" w:rsidRPr="00512EBE" w:rsidRDefault="00512EBE" w:rsidP="00376A01">
      <w:pPr>
        <w:widowControl w:val="0"/>
        <w:ind w:firstLine="360"/>
        <w:contextualSpacing/>
        <w:jc w:val="both"/>
        <w:rPr>
          <w:rFonts w:eastAsia="Calibri"/>
          <w:lang w:eastAsia="en-US"/>
        </w:rPr>
      </w:pPr>
    </w:p>
    <w:p w:rsidR="00512EBE" w:rsidRPr="00512EBE" w:rsidRDefault="00512EBE" w:rsidP="00376A01">
      <w:pPr>
        <w:widowControl w:val="0"/>
        <w:ind w:firstLine="360"/>
        <w:contextualSpacing/>
        <w:jc w:val="both"/>
        <w:rPr>
          <w:rFonts w:eastAsia="Calibri"/>
          <w:lang w:eastAsia="en-US"/>
        </w:rPr>
      </w:pPr>
      <w:r w:rsidRPr="00512EBE">
        <w:rPr>
          <w:rFonts w:eastAsia="Calibri"/>
          <w:lang w:eastAsia="en-US"/>
        </w:rPr>
        <w:lastRenderedPageBreak/>
        <w:t>6. В случае несоблюдения Подрядчиком требований приложения «Обеспечение нормативного уровня квалификации персонала подрядчика» Заказчик не допускает Подрядчика к выполнению работ, либо прекращает действие Договора.</w:t>
      </w:r>
    </w:p>
    <w:p w:rsidR="00512EBE" w:rsidRPr="00512EBE" w:rsidRDefault="00512EBE" w:rsidP="00376A01">
      <w:pPr>
        <w:widowControl w:val="0"/>
        <w:ind w:firstLine="360"/>
        <w:contextualSpacing/>
        <w:jc w:val="both"/>
        <w:rPr>
          <w:rFonts w:eastAsia="Calibri"/>
          <w:lang w:eastAsia="en-US"/>
        </w:rPr>
      </w:pPr>
    </w:p>
    <w:p w:rsidR="00512EBE" w:rsidRPr="00512EBE" w:rsidRDefault="00512EBE" w:rsidP="00376A01">
      <w:pPr>
        <w:widowControl w:val="0"/>
        <w:ind w:firstLine="360"/>
        <w:contextualSpacing/>
        <w:jc w:val="both"/>
        <w:rPr>
          <w:rFonts w:eastAsia="Calibri"/>
          <w:lang w:eastAsia="en-US"/>
        </w:rPr>
      </w:pPr>
    </w:p>
    <w:p w:rsidR="00512EBE" w:rsidRPr="00512EBE" w:rsidRDefault="00512EBE" w:rsidP="00376A01">
      <w:pPr>
        <w:widowControl w:val="0"/>
        <w:autoSpaceDE w:val="0"/>
        <w:autoSpaceDN w:val="0"/>
        <w:adjustRightInd w:val="0"/>
        <w:jc w:val="both"/>
      </w:pPr>
      <w:r w:rsidRPr="00512EBE">
        <w:t xml:space="preserve">Заказчик                                                                 </w:t>
      </w:r>
      <w:r w:rsidR="00376A01">
        <w:t xml:space="preserve">          </w:t>
      </w:r>
      <w:r w:rsidRPr="00512EBE">
        <w:t>Подрядчик</w:t>
      </w:r>
    </w:p>
    <w:p w:rsidR="00512EBE" w:rsidRPr="00512EBE" w:rsidRDefault="00512EBE" w:rsidP="00376A01">
      <w:pPr>
        <w:widowControl w:val="0"/>
        <w:adjustRightInd w:val="0"/>
        <w:ind w:left="-284" w:firstLine="284"/>
        <w:jc w:val="both"/>
        <w:textAlignment w:val="baseline"/>
      </w:pPr>
    </w:p>
    <w:p w:rsidR="00512EBE" w:rsidRPr="00512EBE" w:rsidRDefault="00512EBE" w:rsidP="00376A01">
      <w:pPr>
        <w:widowControl w:val="0"/>
        <w:adjustRightInd w:val="0"/>
        <w:ind w:left="-284" w:firstLine="284"/>
        <w:jc w:val="both"/>
        <w:textAlignment w:val="baseline"/>
      </w:pPr>
      <w:r w:rsidRPr="00512EBE">
        <w:t xml:space="preserve">Заместитель генерального директора - </w:t>
      </w:r>
    </w:p>
    <w:p w:rsidR="00512EBE" w:rsidRPr="00512EBE" w:rsidRDefault="00512EBE" w:rsidP="00512EBE">
      <w:pPr>
        <w:widowControl w:val="0"/>
        <w:adjustRightInd w:val="0"/>
        <w:ind w:left="-284" w:firstLine="284"/>
        <w:jc w:val="both"/>
        <w:textAlignment w:val="baseline"/>
      </w:pPr>
      <w:r w:rsidRPr="00512EBE">
        <w:t xml:space="preserve">директор по капитальным вложениям </w:t>
      </w:r>
    </w:p>
    <w:p w:rsidR="00512EBE" w:rsidRPr="00512EBE" w:rsidRDefault="00512EBE" w:rsidP="00512EBE">
      <w:pPr>
        <w:widowControl w:val="0"/>
        <w:adjustRightInd w:val="0"/>
        <w:ind w:left="-284"/>
        <w:jc w:val="both"/>
        <w:textAlignment w:val="baseline"/>
      </w:pPr>
    </w:p>
    <w:p w:rsidR="00512EBE" w:rsidRPr="00512EBE" w:rsidRDefault="00512EBE" w:rsidP="00376A01">
      <w:pPr>
        <w:widowControl w:val="0"/>
        <w:adjustRightInd w:val="0"/>
        <w:jc w:val="both"/>
        <w:textAlignment w:val="baseline"/>
      </w:pPr>
    </w:p>
    <w:p w:rsidR="00512EBE" w:rsidRPr="00512EBE" w:rsidRDefault="00376A01" w:rsidP="00512EBE">
      <w:pPr>
        <w:widowControl w:val="0"/>
        <w:adjustRightInd w:val="0"/>
        <w:jc w:val="both"/>
        <w:textAlignment w:val="baseline"/>
      </w:pPr>
      <w:r>
        <w:t>___________________</w:t>
      </w:r>
      <w:r w:rsidR="00512EBE" w:rsidRPr="00512EBE">
        <w:t xml:space="preserve">  А.В. </w:t>
      </w:r>
      <w:proofErr w:type="spellStart"/>
      <w:r w:rsidR="00512EBE" w:rsidRPr="00512EBE">
        <w:t>Петрушов</w:t>
      </w:r>
      <w:proofErr w:type="spellEnd"/>
      <w:r w:rsidR="00512EBE" w:rsidRPr="00512EBE">
        <w:t xml:space="preserve">          </w:t>
      </w:r>
      <w:r>
        <w:t xml:space="preserve">                    </w:t>
      </w:r>
      <w:r w:rsidR="00512EBE" w:rsidRPr="00512EBE">
        <w:t>_______________________</w:t>
      </w:r>
    </w:p>
    <w:p w:rsidR="00512EBE" w:rsidRPr="00512EBE" w:rsidRDefault="00512EBE" w:rsidP="00512EBE">
      <w:pPr>
        <w:widowControl w:val="0"/>
        <w:autoSpaceDE w:val="0"/>
        <w:autoSpaceDN w:val="0"/>
        <w:adjustRightInd w:val="0"/>
        <w:jc w:val="both"/>
      </w:pPr>
      <w:r w:rsidRPr="00512EBE">
        <w:t xml:space="preserve">                 (подпись)                                                                               (подпись)          </w:t>
      </w:r>
    </w:p>
    <w:p w:rsidR="00512EBE" w:rsidRPr="00512EBE" w:rsidRDefault="00512EBE" w:rsidP="00512EBE">
      <w:pPr>
        <w:widowControl w:val="0"/>
        <w:autoSpaceDE w:val="0"/>
        <w:autoSpaceDN w:val="0"/>
        <w:adjustRightInd w:val="0"/>
        <w:ind w:left="-284"/>
        <w:jc w:val="both"/>
        <w:rPr>
          <w:b/>
        </w:rPr>
      </w:pPr>
      <w:r w:rsidRPr="00512EBE">
        <w:t xml:space="preserve">    "____"______________ 2014 г.                     </w:t>
      </w:r>
      <w:r w:rsidR="00376A01">
        <w:t xml:space="preserve">                      </w:t>
      </w:r>
      <w:r w:rsidRPr="00512EBE">
        <w:t>"____"______________ 2014 г.</w:t>
      </w:r>
    </w:p>
    <w:p w:rsidR="00512EBE" w:rsidRDefault="00456888" w:rsidP="00456888">
      <w:pPr>
        <w:pStyle w:val="10"/>
        <w:numPr>
          <w:ilvl w:val="0"/>
          <w:numId w:val="0"/>
        </w:numPr>
        <w:jc w:val="center"/>
        <w:rPr>
          <w:b/>
        </w:rPr>
      </w:pPr>
      <w:r>
        <w:br w:type="page"/>
      </w:r>
      <w:bookmarkStart w:id="560" w:name="_Toc394574633"/>
      <w:r>
        <w:rPr>
          <w:b/>
        </w:rPr>
        <w:lastRenderedPageBreak/>
        <w:t>ТОМ 2 «ТЕХНИЧЕСКАЯ ЧАСТЬ»</w:t>
      </w:r>
      <w:bookmarkEnd w:id="560"/>
    </w:p>
    <w:p w:rsidR="00456888" w:rsidRPr="00456888" w:rsidRDefault="00456888" w:rsidP="00456888"/>
    <w:p w:rsidR="00461DB8" w:rsidRDefault="00456888" w:rsidP="00456888">
      <w:pPr>
        <w:jc w:val="center"/>
        <w:rPr>
          <w:b/>
        </w:rPr>
      </w:pPr>
      <w:r>
        <w:rPr>
          <w:b/>
        </w:rPr>
        <w:t>В</w:t>
      </w:r>
      <w:r w:rsidRPr="00100190">
        <w:rPr>
          <w:b/>
        </w:rPr>
        <w:t xml:space="preserve">ыполнение комплекса работ по объекту "Проведение реабилитационных мероприятий на радиационно-загрязненных участках поймы реки </w:t>
      </w:r>
      <w:proofErr w:type="spellStart"/>
      <w:r w:rsidRPr="00100190">
        <w:rPr>
          <w:b/>
        </w:rPr>
        <w:t>Теча</w:t>
      </w:r>
      <w:proofErr w:type="spellEnd"/>
      <w:r w:rsidRPr="00100190">
        <w:rPr>
          <w:b/>
        </w:rPr>
        <w:t xml:space="preserve"> в пределах населенного пункта Русская </w:t>
      </w:r>
      <w:proofErr w:type="spellStart"/>
      <w:r w:rsidRPr="00100190">
        <w:rPr>
          <w:b/>
        </w:rPr>
        <w:t>Теча</w:t>
      </w:r>
      <w:proofErr w:type="spellEnd"/>
      <w:r w:rsidRPr="00100190">
        <w:rPr>
          <w:b/>
        </w:rPr>
        <w:t xml:space="preserve"> Красноармейский муниципальный район, Челябинская область"</w:t>
      </w:r>
    </w:p>
    <w:p w:rsidR="00456888" w:rsidRDefault="00456888" w:rsidP="00456888">
      <w:pPr>
        <w:rPr>
          <w:b/>
        </w:rPr>
      </w:pPr>
    </w:p>
    <w:p w:rsidR="00456888" w:rsidRPr="00456888" w:rsidRDefault="00456888" w:rsidP="001354C9">
      <w:pPr>
        <w:widowControl w:val="0"/>
        <w:numPr>
          <w:ilvl w:val="0"/>
          <w:numId w:val="90"/>
        </w:numPr>
        <w:ind w:firstLine="851"/>
        <w:contextualSpacing/>
        <w:jc w:val="both"/>
        <w:rPr>
          <w:rFonts w:eastAsia="Calibri"/>
          <w:lang w:eastAsia="en-US"/>
        </w:rPr>
      </w:pPr>
      <w:r w:rsidRPr="00456888">
        <w:rPr>
          <w:rFonts w:eastAsia="Calibri"/>
          <w:b/>
          <w:lang w:eastAsia="en-US"/>
        </w:rPr>
        <w:t>Общие сведения об объекте</w:t>
      </w:r>
      <w:r w:rsidRPr="00456888">
        <w:rPr>
          <w:rFonts w:eastAsia="Calibri"/>
          <w:lang w:eastAsia="en-US"/>
        </w:rPr>
        <w:t>.</w:t>
      </w:r>
    </w:p>
    <w:p w:rsidR="00456888" w:rsidRPr="00456888" w:rsidRDefault="00456888" w:rsidP="001354C9">
      <w:pPr>
        <w:widowControl w:val="0"/>
        <w:numPr>
          <w:ilvl w:val="1"/>
          <w:numId w:val="90"/>
        </w:numPr>
        <w:ind w:firstLine="851"/>
        <w:contextualSpacing/>
        <w:jc w:val="both"/>
        <w:rPr>
          <w:rFonts w:eastAsia="Calibri"/>
          <w:lang w:eastAsia="en-US"/>
        </w:rPr>
      </w:pPr>
      <w:r w:rsidRPr="00456888">
        <w:rPr>
          <w:rFonts w:eastAsia="Calibri"/>
          <w:lang w:eastAsia="en-US"/>
        </w:rPr>
        <w:t>Местоположение объекта: Челябинская область, Красноармейский муниципальный район.</w:t>
      </w:r>
    </w:p>
    <w:p w:rsidR="00456888" w:rsidRPr="00456888" w:rsidRDefault="00456888" w:rsidP="001354C9">
      <w:pPr>
        <w:widowControl w:val="0"/>
        <w:numPr>
          <w:ilvl w:val="1"/>
          <w:numId w:val="90"/>
        </w:numPr>
        <w:ind w:firstLine="851"/>
        <w:contextualSpacing/>
        <w:jc w:val="both"/>
        <w:rPr>
          <w:rFonts w:eastAsia="Calibri"/>
          <w:lang w:eastAsia="en-US"/>
        </w:rPr>
      </w:pPr>
      <w:r w:rsidRPr="00456888">
        <w:rPr>
          <w:rFonts w:eastAsia="Calibri"/>
          <w:lang w:eastAsia="en-US"/>
        </w:rPr>
        <w:t xml:space="preserve">Задачи, решаемые в результате реализации проекта – целью реабилитационных мероприятий является снижение общего риска воздействия радиации на население в районе поселения </w:t>
      </w:r>
      <w:proofErr w:type="spellStart"/>
      <w:r w:rsidRPr="00456888">
        <w:rPr>
          <w:rFonts w:eastAsia="Calibri"/>
          <w:lang w:eastAsia="en-US"/>
        </w:rPr>
        <w:t>Нижнепетропаловское</w:t>
      </w:r>
      <w:proofErr w:type="spellEnd"/>
      <w:r w:rsidRPr="00456888">
        <w:rPr>
          <w:rFonts w:eastAsia="Calibri"/>
          <w:lang w:eastAsia="en-US"/>
        </w:rPr>
        <w:t xml:space="preserve"> Красноармейского муниципального района Челябинской области и улучшение экологической ситуации.</w:t>
      </w:r>
    </w:p>
    <w:p w:rsidR="00456888" w:rsidRPr="00456888" w:rsidRDefault="00456888" w:rsidP="001354C9">
      <w:pPr>
        <w:widowControl w:val="0"/>
        <w:numPr>
          <w:ilvl w:val="1"/>
          <w:numId w:val="90"/>
        </w:numPr>
        <w:ind w:firstLine="851"/>
        <w:contextualSpacing/>
        <w:jc w:val="both"/>
        <w:rPr>
          <w:rFonts w:eastAsia="Calibri"/>
          <w:lang w:eastAsia="en-US"/>
        </w:rPr>
      </w:pPr>
      <w:r w:rsidRPr="00456888">
        <w:rPr>
          <w:rFonts w:eastAsia="Courier New"/>
          <w:bCs/>
          <w:color w:val="000000"/>
          <w:spacing w:val="-1"/>
          <w:lang w:eastAsia="en-US"/>
        </w:rPr>
        <w:t>Характеристика объекта строительства.</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xml:space="preserve">Проектом предусматривается отсыпка скальным грунтом загрязненных участков поймы р. </w:t>
      </w:r>
      <w:proofErr w:type="spellStart"/>
      <w:r w:rsidRPr="00456888">
        <w:rPr>
          <w:rFonts w:eastAsia="Calibri"/>
          <w:lang w:eastAsia="en-US"/>
        </w:rPr>
        <w:t>Теча</w:t>
      </w:r>
      <w:proofErr w:type="spellEnd"/>
      <w:r w:rsidRPr="00456888">
        <w:rPr>
          <w:rFonts w:eastAsia="Calibri"/>
          <w:lang w:eastAsia="en-US"/>
        </w:rPr>
        <w:t xml:space="preserve"> в пределах населенного пункта. Площадь реабилитируемой территории составляет 1,325 га, объем отсыпаемого грунта 56158 м3.</w:t>
      </w:r>
    </w:p>
    <w:p w:rsidR="00456888" w:rsidRPr="00456888" w:rsidRDefault="00456888" w:rsidP="001354C9">
      <w:pPr>
        <w:widowControl w:val="0"/>
        <w:numPr>
          <w:ilvl w:val="1"/>
          <w:numId w:val="90"/>
        </w:numPr>
        <w:ind w:right="227" w:firstLine="851"/>
        <w:contextualSpacing/>
        <w:jc w:val="both"/>
        <w:rPr>
          <w:rFonts w:eastAsia="Calibri"/>
          <w:lang w:eastAsia="en-US"/>
        </w:rPr>
      </w:pPr>
      <w:r w:rsidRPr="00456888">
        <w:rPr>
          <w:rFonts w:eastAsia="Calibri"/>
          <w:lang w:eastAsia="en-US"/>
        </w:rPr>
        <w:t xml:space="preserve">Перечень работ подлежащих к выполнению в рамках реализации проекта «Проведение реабилитационных мероприятий на </w:t>
      </w:r>
      <w:proofErr w:type="spellStart"/>
      <w:r w:rsidRPr="00456888">
        <w:rPr>
          <w:rFonts w:eastAsia="Calibri"/>
          <w:lang w:eastAsia="en-US"/>
        </w:rPr>
        <w:t>радиационно</w:t>
      </w:r>
      <w:proofErr w:type="spellEnd"/>
      <w:r w:rsidRPr="00456888">
        <w:rPr>
          <w:rFonts w:eastAsia="Calibri"/>
          <w:lang w:eastAsia="en-US"/>
        </w:rPr>
        <w:t xml:space="preserve"> загрязненных участках поймы река </w:t>
      </w:r>
      <w:proofErr w:type="spellStart"/>
      <w:r w:rsidRPr="00456888">
        <w:rPr>
          <w:rFonts w:eastAsia="Calibri"/>
          <w:lang w:eastAsia="en-US"/>
        </w:rPr>
        <w:t>Теча</w:t>
      </w:r>
      <w:proofErr w:type="spellEnd"/>
      <w:r w:rsidRPr="00456888">
        <w:rPr>
          <w:rFonts w:eastAsia="Calibri"/>
          <w:lang w:eastAsia="en-US"/>
        </w:rPr>
        <w:t xml:space="preserve"> в пределах населенного пункта </w:t>
      </w:r>
      <w:proofErr w:type="spellStart"/>
      <w:r w:rsidRPr="00456888">
        <w:rPr>
          <w:rFonts w:eastAsia="Calibri"/>
          <w:lang w:eastAsia="en-US"/>
        </w:rPr>
        <w:t>Нижнепетропаловское</w:t>
      </w:r>
      <w:proofErr w:type="spellEnd"/>
      <w:r w:rsidRPr="00456888">
        <w:rPr>
          <w:rFonts w:eastAsia="Calibri"/>
          <w:lang w:eastAsia="en-US"/>
        </w:rPr>
        <w:t xml:space="preserve"> Красноармейский муниципальный район, Челябинская область».- Реабилитационные мероприятия.</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Устройство поста радиационного контроля.</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Устройство пункта дезактивации строительной техники.</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Устройство пирса для пожарных машин.</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Устройство временной электролинии 1 кВ на опорах.</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Монтаж дизельной электростанции.</w:t>
      </w:r>
    </w:p>
    <w:p w:rsidR="00456888" w:rsidRPr="00456888" w:rsidRDefault="00456888" w:rsidP="00456888">
      <w:pPr>
        <w:widowControl w:val="0"/>
        <w:ind w:right="227" w:firstLine="851"/>
        <w:contextualSpacing/>
        <w:jc w:val="both"/>
        <w:rPr>
          <w:rFonts w:eastAsia="Calibri"/>
          <w:lang w:eastAsia="en-US"/>
        </w:rPr>
      </w:pPr>
      <w:r w:rsidRPr="00456888">
        <w:rPr>
          <w:rFonts w:eastAsia="Calibri"/>
          <w:lang w:eastAsia="en-US"/>
        </w:rPr>
        <w:t>- Устройство временных подъездных дорог.</w:t>
      </w:r>
    </w:p>
    <w:p w:rsidR="00456888" w:rsidRPr="001D1332" w:rsidRDefault="00456888" w:rsidP="001354C9">
      <w:pPr>
        <w:widowControl w:val="0"/>
        <w:numPr>
          <w:ilvl w:val="1"/>
          <w:numId w:val="90"/>
        </w:numPr>
        <w:ind w:firstLine="851"/>
        <w:contextualSpacing/>
        <w:rPr>
          <w:rFonts w:eastAsia="Calibri"/>
          <w:lang w:eastAsia="en-US"/>
        </w:rPr>
      </w:pPr>
      <w:r w:rsidRPr="001D1332">
        <w:rPr>
          <w:rFonts w:eastAsia="Calibri"/>
          <w:lang w:eastAsia="en-US"/>
        </w:rPr>
        <w:t>Проектная документация.</w:t>
      </w:r>
    </w:p>
    <w:p w:rsidR="00456888" w:rsidRPr="00456888" w:rsidRDefault="00456888" w:rsidP="00456888">
      <w:pPr>
        <w:widowControl w:val="0"/>
        <w:ind w:firstLine="851"/>
        <w:contextualSpacing/>
        <w:jc w:val="both"/>
        <w:rPr>
          <w:rFonts w:eastAsia="Calibri"/>
          <w:b/>
          <w:lang w:eastAsia="en-US"/>
        </w:rPr>
      </w:pPr>
      <w:r w:rsidRPr="00456888">
        <w:rPr>
          <w:rFonts w:eastAsia="Calibri"/>
          <w:lang w:eastAsia="en-US"/>
        </w:rPr>
        <w:t xml:space="preserve">Проектная документация «Проведение реабилитационных мероприятий на </w:t>
      </w:r>
      <w:proofErr w:type="spellStart"/>
      <w:r w:rsidRPr="00456888">
        <w:rPr>
          <w:rFonts w:eastAsia="Calibri"/>
          <w:lang w:eastAsia="en-US"/>
        </w:rPr>
        <w:t>радиационно</w:t>
      </w:r>
      <w:proofErr w:type="spellEnd"/>
      <w:r w:rsidRPr="00456888">
        <w:rPr>
          <w:rFonts w:eastAsia="Calibri"/>
          <w:lang w:eastAsia="en-US"/>
        </w:rPr>
        <w:t xml:space="preserve"> загрязненных участках поймы река </w:t>
      </w:r>
      <w:proofErr w:type="spellStart"/>
      <w:r w:rsidRPr="00456888">
        <w:rPr>
          <w:rFonts w:eastAsia="Calibri"/>
          <w:lang w:eastAsia="en-US"/>
        </w:rPr>
        <w:t>Теча</w:t>
      </w:r>
      <w:proofErr w:type="spellEnd"/>
      <w:r w:rsidRPr="00456888">
        <w:rPr>
          <w:rFonts w:eastAsia="Calibri"/>
          <w:lang w:eastAsia="en-US"/>
        </w:rPr>
        <w:t xml:space="preserve"> в пределах населенного пункта </w:t>
      </w:r>
      <w:proofErr w:type="spellStart"/>
      <w:r w:rsidRPr="00456888">
        <w:rPr>
          <w:rFonts w:eastAsia="Calibri"/>
          <w:lang w:eastAsia="en-US"/>
        </w:rPr>
        <w:t>Нижнепетропаловское</w:t>
      </w:r>
      <w:proofErr w:type="spellEnd"/>
      <w:r w:rsidRPr="00456888">
        <w:rPr>
          <w:rFonts w:eastAsia="Calibri"/>
          <w:lang w:eastAsia="en-US"/>
        </w:rPr>
        <w:t xml:space="preserve"> Красноармейский муниципальный район, Челябинская область»</w:t>
      </w:r>
      <w:r w:rsidRPr="00456888">
        <w:rPr>
          <w:rFonts w:eastAsia="Calibri"/>
          <w:b/>
          <w:lang w:eastAsia="en-US"/>
        </w:rPr>
        <w:t xml:space="preserve"> </w:t>
      </w:r>
      <w:r w:rsidRPr="00456888">
        <w:rPr>
          <w:rFonts w:eastAsia="Calibri"/>
          <w:lang w:eastAsia="en-US"/>
        </w:rPr>
        <w:t>разработана Уральским филиалом открытого акционерного общества «Государственный специализированный проектный институт» - «Уральский проектно-изыскательский институт «ВНИПИЭТ».</w:t>
      </w:r>
    </w:p>
    <w:p w:rsidR="00456888" w:rsidRPr="00456888" w:rsidRDefault="00456888" w:rsidP="00456888">
      <w:pPr>
        <w:widowControl w:val="0"/>
        <w:ind w:firstLine="851"/>
        <w:contextualSpacing/>
        <w:jc w:val="both"/>
        <w:rPr>
          <w:rFonts w:eastAsia="Calibri"/>
          <w:b/>
          <w:lang w:eastAsia="en-US"/>
        </w:rPr>
      </w:pPr>
      <w:proofErr w:type="gramStart"/>
      <w:r w:rsidRPr="00456888">
        <w:rPr>
          <w:rFonts w:eastAsia="Calibri"/>
          <w:lang w:eastAsia="en-US"/>
        </w:rPr>
        <w:t xml:space="preserve">Свидетельство о допуске ОАО УФ «ГСПИ – «УПИИ «ВНИПИЭТ» к работам по подготовке проектной документации, регистрационный номер СРО-п-010-00004/2-21122010 от 21.12.2010 г.. Проектная документация «Проведение реабилитационных мероприятий на </w:t>
      </w:r>
      <w:proofErr w:type="spellStart"/>
      <w:r w:rsidRPr="00456888">
        <w:rPr>
          <w:rFonts w:eastAsia="Calibri"/>
          <w:lang w:eastAsia="en-US"/>
        </w:rPr>
        <w:t>радиационно</w:t>
      </w:r>
      <w:proofErr w:type="spellEnd"/>
      <w:r w:rsidRPr="00456888">
        <w:rPr>
          <w:rFonts w:eastAsia="Calibri"/>
          <w:lang w:eastAsia="en-US"/>
        </w:rPr>
        <w:t xml:space="preserve"> загрязненных участках поймы река </w:t>
      </w:r>
      <w:proofErr w:type="spellStart"/>
      <w:r w:rsidRPr="00456888">
        <w:rPr>
          <w:rFonts w:eastAsia="Calibri"/>
          <w:lang w:eastAsia="en-US"/>
        </w:rPr>
        <w:t>Теча</w:t>
      </w:r>
      <w:proofErr w:type="spellEnd"/>
      <w:r w:rsidRPr="00456888">
        <w:rPr>
          <w:rFonts w:eastAsia="Calibri"/>
          <w:lang w:eastAsia="en-US"/>
        </w:rPr>
        <w:t xml:space="preserve"> в пределах населенных пунктов </w:t>
      </w:r>
      <w:proofErr w:type="spellStart"/>
      <w:r w:rsidRPr="00456888">
        <w:rPr>
          <w:rFonts w:eastAsia="Calibri"/>
          <w:lang w:eastAsia="en-US"/>
        </w:rPr>
        <w:t>Бродоколмак</w:t>
      </w:r>
      <w:proofErr w:type="spellEnd"/>
      <w:r w:rsidRPr="00456888">
        <w:rPr>
          <w:rFonts w:eastAsia="Calibri"/>
          <w:lang w:eastAsia="en-US"/>
        </w:rPr>
        <w:t xml:space="preserve">, Русская </w:t>
      </w:r>
      <w:proofErr w:type="spellStart"/>
      <w:r w:rsidRPr="00456888">
        <w:rPr>
          <w:rFonts w:eastAsia="Calibri"/>
          <w:lang w:eastAsia="en-US"/>
        </w:rPr>
        <w:t>Теча</w:t>
      </w:r>
      <w:proofErr w:type="spellEnd"/>
      <w:r w:rsidRPr="00456888">
        <w:rPr>
          <w:rFonts w:eastAsia="Calibri"/>
          <w:lang w:eastAsia="en-US"/>
        </w:rPr>
        <w:t xml:space="preserve">, </w:t>
      </w:r>
      <w:proofErr w:type="spellStart"/>
      <w:r w:rsidRPr="00456888">
        <w:rPr>
          <w:rFonts w:eastAsia="Calibri"/>
          <w:lang w:eastAsia="en-US"/>
        </w:rPr>
        <w:t>Нижнепетропаловское</w:t>
      </w:r>
      <w:proofErr w:type="spellEnd"/>
      <w:r w:rsidRPr="00456888">
        <w:rPr>
          <w:rFonts w:eastAsia="Calibri"/>
          <w:lang w:eastAsia="en-US"/>
        </w:rPr>
        <w:t xml:space="preserve"> Красноармейский муниципальный район, Челябинская область» разработана в соответствии с техническим заданием и с соблюдением выданных технических условий. </w:t>
      </w:r>
      <w:proofErr w:type="gramEnd"/>
    </w:p>
    <w:p w:rsidR="00456888" w:rsidRPr="00456888" w:rsidRDefault="00456888" w:rsidP="00456888">
      <w:pPr>
        <w:widowControl w:val="0"/>
        <w:ind w:firstLine="851"/>
        <w:contextualSpacing/>
        <w:jc w:val="both"/>
        <w:rPr>
          <w:rFonts w:eastAsia="Calibri"/>
          <w:lang w:eastAsia="en-US"/>
        </w:rPr>
      </w:pPr>
      <w:r w:rsidRPr="00456888">
        <w:rPr>
          <w:rFonts w:eastAsia="Calibri"/>
          <w:lang w:eastAsia="en-US"/>
        </w:rPr>
        <w:t>Технические решения, принятые в проекте, соответствуют требованиям национальных стандартов Российской Федерации, действующим нормам и правилам проектирования объектов, требованиям охраны труда и промышленной безопасности, санитарно-гигиеническим, экологическим, противопожарным и другим требованиям, обеспечивающим безопасную для жизни людей эксплуатацию объекта при соблюдении предусмотренных проектом мероприятий.</w:t>
      </w:r>
    </w:p>
    <w:p w:rsidR="00456888" w:rsidRPr="00456888" w:rsidRDefault="00456888" w:rsidP="00456888">
      <w:pPr>
        <w:widowControl w:val="0"/>
        <w:ind w:firstLine="851"/>
        <w:contextualSpacing/>
        <w:rPr>
          <w:rFonts w:eastAsia="Calibri"/>
          <w:b/>
          <w:lang w:eastAsia="en-US"/>
        </w:rPr>
      </w:pPr>
    </w:p>
    <w:p w:rsidR="00456888" w:rsidRPr="00456888" w:rsidRDefault="00456888" w:rsidP="00456888">
      <w:pPr>
        <w:widowControl w:val="0"/>
        <w:ind w:firstLine="851"/>
        <w:rPr>
          <w:rFonts w:eastAsia="Calibri"/>
          <w:b/>
          <w:lang w:eastAsia="en-US"/>
        </w:rPr>
      </w:pPr>
      <w:r w:rsidRPr="00456888">
        <w:rPr>
          <w:rFonts w:eastAsia="Calibri"/>
          <w:b/>
          <w:lang w:eastAsia="en-US"/>
        </w:rPr>
        <w:t>2.  Предмет договора</w:t>
      </w:r>
      <w:r w:rsidR="00F6008D">
        <w:rPr>
          <w:rFonts w:eastAsia="Calibri"/>
          <w:b/>
          <w:lang w:eastAsia="en-US"/>
        </w:rPr>
        <w:t>.</w:t>
      </w:r>
    </w:p>
    <w:p w:rsidR="00456888" w:rsidRPr="00456888" w:rsidRDefault="00456888" w:rsidP="00456888">
      <w:pPr>
        <w:widowControl w:val="0"/>
        <w:ind w:firstLine="851"/>
        <w:contextualSpacing/>
        <w:jc w:val="both"/>
        <w:rPr>
          <w:rFonts w:eastAsia="Calibri"/>
          <w:b/>
          <w:lang w:eastAsia="en-US"/>
        </w:rPr>
      </w:pPr>
      <w:r w:rsidRPr="00456888">
        <w:rPr>
          <w:rFonts w:eastAsia="Calibri"/>
          <w:lang w:eastAsia="en-US"/>
        </w:rPr>
        <w:t xml:space="preserve">Выполнение комплекса работ по объекту «Проведение реабилитационных мероприятий на </w:t>
      </w:r>
      <w:proofErr w:type="spellStart"/>
      <w:r w:rsidRPr="00456888">
        <w:rPr>
          <w:rFonts w:eastAsia="Calibri"/>
          <w:lang w:eastAsia="en-US"/>
        </w:rPr>
        <w:t>радиационно</w:t>
      </w:r>
      <w:proofErr w:type="spellEnd"/>
      <w:r w:rsidRPr="00456888">
        <w:rPr>
          <w:rFonts w:eastAsia="Calibri"/>
          <w:lang w:eastAsia="en-US"/>
        </w:rPr>
        <w:t xml:space="preserve"> загрязненных участках поймы река </w:t>
      </w:r>
      <w:proofErr w:type="spellStart"/>
      <w:r w:rsidRPr="00456888">
        <w:rPr>
          <w:rFonts w:eastAsia="Calibri"/>
          <w:lang w:eastAsia="en-US"/>
        </w:rPr>
        <w:t>Теча</w:t>
      </w:r>
      <w:proofErr w:type="spellEnd"/>
      <w:r w:rsidRPr="00456888">
        <w:rPr>
          <w:rFonts w:eastAsia="Calibri"/>
          <w:lang w:eastAsia="en-US"/>
        </w:rPr>
        <w:t xml:space="preserve"> в пределах населенного пункта </w:t>
      </w:r>
      <w:proofErr w:type="spellStart"/>
      <w:r w:rsidRPr="00456888">
        <w:rPr>
          <w:rFonts w:eastAsia="Calibri"/>
          <w:lang w:eastAsia="en-US"/>
        </w:rPr>
        <w:t>Нижнепетропаловское</w:t>
      </w:r>
      <w:proofErr w:type="spellEnd"/>
      <w:r w:rsidRPr="00456888">
        <w:rPr>
          <w:rFonts w:eastAsia="Calibri"/>
          <w:lang w:eastAsia="en-US"/>
        </w:rPr>
        <w:t xml:space="preserve"> Красноармейский муниципальный район, </w:t>
      </w:r>
      <w:r w:rsidRPr="00456888">
        <w:rPr>
          <w:rFonts w:eastAsia="Calibri"/>
          <w:lang w:eastAsia="en-US"/>
        </w:rPr>
        <w:lastRenderedPageBreak/>
        <w:t>Челябинская область»</w:t>
      </w:r>
      <w:r w:rsidRPr="00456888">
        <w:rPr>
          <w:rFonts w:eastAsia="Calibri"/>
          <w:b/>
          <w:lang w:eastAsia="en-US"/>
        </w:rPr>
        <w:t xml:space="preserve"> </w:t>
      </w:r>
      <w:r w:rsidRPr="00456888">
        <w:rPr>
          <w:rFonts w:eastAsia="Calibri"/>
          <w:lang w:eastAsia="en-US"/>
        </w:rPr>
        <w:t>включая:</w:t>
      </w:r>
    </w:p>
    <w:p w:rsidR="00456888" w:rsidRPr="00456888" w:rsidRDefault="00456888" w:rsidP="00456888">
      <w:pPr>
        <w:widowControl w:val="0"/>
        <w:ind w:firstLine="851"/>
        <w:contextualSpacing/>
        <w:jc w:val="both"/>
        <w:rPr>
          <w:rFonts w:eastAsia="Calibri"/>
          <w:lang w:eastAsia="en-US"/>
        </w:rPr>
      </w:pPr>
      <w:r w:rsidRPr="001D1332">
        <w:rPr>
          <w:rFonts w:eastAsia="Calibri"/>
          <w:lang w:eastAsia="en-US"/>
        </w:rPr>
        <w:t>2.1.</w:t>
      </w:r>
      <w:r w:rsidRPr="00456888">
        <w:rPr>
          <w:rFonts w:eastAsia="Calibri"/>
          <w:b/>
          <w:lang w:eastAsia="en-US"/>
        </w:rPr>
        <w:t xml:space="preserve"> </w:t>
      </w:r>
      <w:r w:rsidRPr="00456888">
        <w:rPr>
          <w:rFonts w:eastAsia="Calibri"/>
          <w:lang w:eastAsia="en-US"/>
        </w:rPr>
        <w:t>Выполнение строительно-монтажных работ в объёмах, предусмотренных Проектно-сметной документацией.</w:t>
      </w:r>
    </w:p>
    <w:p w:rsidR="00456888" w:rsidRPr="00456888" w:rsidRDefault="00456888" w:rsidP="00456888">
      <w:pPr>
        <w:widowControl w:val="0"/>
        <w:tabs>
          <w:tab w:val="left" w:pos="1418"/>
        </w:tabs>
        <w:ind w:firstLine="851"/>
        <w:contextualSpacing/>
        <w:jc w:val="both"/>
        <w:rPr>
          <w:rFonts w:eastAsia="Calibri"/>
          <w:lang w:eastAsia="en-US"/>
        </w:rPr>
      </w:pPr>
      <w:r w:rsidRPr="001D1332">
        <w:rPr>
          <w:rFonts w:eastAsia="Calibri"/>
          <w:lang w:eastAsia="en-US"/>
        </w:rPr>
        <w:t>2.2.</w:t>
      </w:r>
      <w:r w:rsidRPr="00456888">
        <w:rPr>
          <w:rFonts w:eastAsia="Calibri"/>
          <w:b/>
          <w:lang w:eastAsia="en-US"/>
        </w:rPr>
        <w:t xml:space="preserve"> </w:t>
      </w:r>
      <w:r w:rsidRPr="00456888">
        <w:rPr>
          <w:rFonts w:eastAsia="Calibri"/>
          <w:lang w:eastAsia="en-US"/>
        </w:rPr>
        <w:t xml:space="preserve">Обеспечение работ необходимыми материалами и инженерным оборудованием в объёмах предусмотренных проектно-сметной документацией. </w:t>
      </w:r>
    </w:p>
    <w:p w:rsidR="00456888" w:rsidRPr="00456888" w:rsidRDefault="00456888" w:rsidP="00456888">
      <w:pPr>
        <w:widowControl w:val="0"/>
        <w:ind w:firstLine="851"/>
        <w:jc w:val="both"/>
        <w:rPr>
          <w:rFonts w:eastAsia="Calibri"/>
          <w:lang w:eastAsia="en-US"/>
        </w:rPr>
      </w:pPr>
    </w:p>
    <w:p w:rsidR="00456888" w:rsidRPr="00456888" w:rsidRDefault="00456888" w:rsidP="00456888">
      <w:pPr>
        <w:widowControl w:val="0"/>
        <w:ind w:firstLine="851"/>
        <w:jc w:val="both"/>
        <w:rPr>
          <w:rFonts w:eastAsia="Calibri"/>
          <w:b/>
          <w:lang w:eastAsia="en-US"/>
        </w:rPr>
      </w:pPr>
      <w:r w:rsidRPr="00456888">
        <w:rPr>
          <w:rFonts w:eastAsia="Calibri"/>
          <w:b/>
          <w:lang w:eastAsia="en-US"/>
        </w:rPr>
        <w:t>3. Особые условия производства работ.</w:t>
      </w:r>
    </w:p>
    <w:p w:rsidR="00456888" w:rsidRPr="00456888" w:rsidRDefault="00456888" w:rsidP="00456888">
      <w:pPr>
        <w:widowControl w:val="0"/>
        <w:ind w:firstLine="851"/>
        <w:contextualSpacing/>
        <w:jc w:val="both"/>
      </w:pPr>
      <w:r w:rsidRPr="00456888">
        <w:rPr>
          <w:b/>
        </w:rPr>
        <w:t xml:space="preserve">- </w:t>
      </w:r>
      <w:r w:rsidRPr="00456888">
        <w:t>Радиационное загрязнение территории объекта.</w:t>
      </w:r>
    </w:p>
    <w:p w:rsidR="00456888" w:rsidRPr="00456888" w:rsidRDefault="00456888" w:rsidP="00456888">
      <w:pPr>
        <w:widowControl w:val="0"/>
        <w:ind w:firstLine="851"/>
        <w:contextualSpacing/>
        <w:jc w:val="both"/>
      </w:pPr>
      <w:r w:rsidRPr="00456888">
        <w:rPr>
          <w:b/>
        </w:rPr>
        <w:t>-</w:t>
      </w:r>
      <w:r w:rsidRPr="00456888">
        <w:t xml:space="preserve"> Близость реки к существующей жилой застройке.</w:t>
      </w:r>
    </w:p>
    <w:p w:rsidR="00456888" w:rsidRDefault="00456888" w:rsidP="00456888">
      <w:pPr>
        <w:widowControl w:val="0"/>
        <w:ind w:firstLine="851"/>
        <w:contextualSpacing/>
        <w:jc w:val="both"/>
      </w:pPr>
      <w:r w:rsidRPr="00F6008D">
        <w:rPr>
          <w:b/>
        </w:rPr>
        <w:t>-</w:t>
      </w:r>
      <w:r w:rsidR="00F6008D">
        <w:t xml:space="preserve"> </w:t>
      </w:r>
      <w:r w:rsidRPr="00456888">
        <w:t>Наличие береговых участков, наиболее востребованных населением для испо</w:t>
      </w:r>
      <w:r w:rsidR="00F6008D">
        <w:t>льзования в хозяйственных целях</w:t>
      </w:r>
    </w:p>
    <w:p w:rsidR="00F6008D" w:rsidRPr="00F6008D" w:rsidRDefault="00F6008D" w:rsidP="00456888">
      <w:pPr>
        <w:widowControl w:val="0"/>
        <w:ind w:firstLine="851"/>
        <w:contextualSpacing/>
        <w:jc w:val="both"/>
      </w:pPr>
      <w:r>
        <w:rPr>
          <w:b/>
        </w:rPr>
        <w:t xml:space="preserve">- </w:t>
      </w:r>
      <w:r w:rsidR="001861AB">
        <w:t>возможно привлечение</w:t>
      </w:r>
      <w:r w:rsidRPr="00F6008D">
        <w:rPr>
          <w:bCs/>
        </w:rPr>
        <w:t xml:space="preserve"> персонала отнесенного к группе «А» в соответствии с санитарными правилами </w:t>
      </w:r>
      <w:proofErr w:type="spellStart"/>
      <w:r w:rsidRPr="00F6008D">
        <w:rPr>
          <w:bCs/>
        </w:rPr>
        <w:t>СанПин</w:t>
      </w:r>
      <w:proofErr w:type="spellEnd"/>
      <w:r w:rsidRPr="00F6008D">
        <w:rPr>
          <w:bCs/>
        </w:rPr>
        <w:t xml:space="preserve"> 2.6.1.2523-09 «Нормы радиационной безопасности НРБ-99/2009</w:t>
      </w:r>
      <w:r>
        <w:rPr>
          <w:bCs/>
        </w:rPr>
        <w:t>.</w:t>
      </w:r>
    </w:p>
    <w:p w:rsidR="00456888" w:rsidRPr="00456888" w:rsidRDefault="00456888" w:rsidP="00456888">
      <w:pPr>
        <w:widowControl w:val="0"/>
        <w:tabs>
          <w:tab w:val="left" w:pos="142"/>
        </w:tabs>
        <w:ind w:firstLine="851"/>
        <w:contextualSpacing/>
        <w:jc w:val="both"/>
        <w:rPr>
          <w:rFonts w:eastAsia="Calibri"/>
          <w:b/>
          <w:lang w:eastAsia="en-US"/>
        </w:rPr>
      </w:pPr>
    </w:p>
    <w:p w:rsidR="00456888" w:rsidRPr="00456888" w:rsidRDefault="00456888" w:rsidP="00456888">
      <w:pPr>
        <w:widowControl w:val="0"/>
        <w:ind w:firstLine="851"/>
        <w:jc w:val="both"/>
        <w:rPr>
          <w:rFonts w:eastAsia="Calibri"/>
          <w:b/>
          <w:lang w:eastAsia="en-US"/>
        </w:rPr>
      </w:pPr>
      <w:r w:rsidRPr="00456888">
        <w:rPr>
          <w:rFonts w:eastAsia="Calibri"/>
          <w:b/>
          <w:lang w:eastAsia="en-US"/>
        </w:rPr>
        <w:t>4. Требования к результатам работ</w:t>
      </w:r>
      <w:r w:rsidR="00F6008D">
        <w:rPr>
          <w:rFonts w:eastAsia="Calibri"/>
          <w:b/>
          <w:lang w:eastAsia="en-US"/>
        </w:rPr>
        <w:t>.</w:t>
      </w:r>
    </w:p>
    <w:p w:rsidR="00456888" w:rsidRPr="00456888" w:rsidRDefault="00456888" w:rsidP="00456888">
      <w:pPr>
        <w:widowControl w:val="0"/>
        <w:ind w:firstLine="851"/>
        <w:contextualSpacing/>
        <w:jc w:val="both"/>
        <w:rPr>
          <w:rFonts w:eastAsia="Calibri"/>
          <w:lang w:eastAsia="en-US"/>
        </w:rPr>
      </w:pPr>
      <w:r w:rsidRPr="001D1332">
        <w:rPr>
          <w:rFonts w:eastAsia="Calibri"/>
          <w:bCs/>
          <w:lang w:eastAsia="en-US"/>
        </w:rPr>
        <w:t>4.1.</w:t>
      </w:r>
      <w:r w:rsidRPr="00456888">
        <w:rPr>
          <w:rFonts w:eastAsia="Calibri"/>
          <w:bCs/>
          <w:lang w:eastAsia="en-US"/>
        </w:rPr>
        <w:t xml:space="preserve"> Выполненные строительно-монтажные работы  должны соответствовать Проектно-сметной документации, требованиям действующей нормативной документации в области строительства, в том числе требованиям Федеральной службы по экологическому, технологическому и атомному надзору.</w:t>
      </w:r>
    </w:p>
    <w:p w:rsidR="00456888" w:rsidRPr="00456888" w:rsidRDefault="00456888" w:rsidP="00456888">
      <w:pPr>
        <w:widowControl w:val="0"/>
        <w:ind w:firstLine="851"/>
        <w:contextualSpacing/>
        <w:jc w:val="both"/>
        <w:rPr>
          <w:rFonts w:eastAsia="Calibri"/>
          <w:lang w:eastAsia="en-US"/>
        </w:rPr>
      </w:pPr>
      <w:r w:rsidRPr="001D1332">
        <w:rPr>
          <w:rFonts w:eastAsia="Calibri"/>
          <w:lang w:eastAsia="en-US"/>
        </w:rPr>
        <w:t>4.2.</w:t>
      </w:r>
      <w:r w:rsidRPr="00456888">
        <w:rPr>
          <w:rFonts w:eastAsia="Calibri"/>
          <w:b/>
          <w:lang w:eastAsia="en-US"/>
        </w:rPr>
        <w:t xml:space="preserve"> </w:t>
      </w:r>
      <w:r w:rsidRPr="00456888">
        <w:rPr>
          <w:rFonts w:eastAsia="Calibri"/>
          <w:lang w:eastAsia="en-US"/>
        </w:rPr>
        <w:t>Стоимость в</w:t>
      </w:r>
      <w:r w:rsidRPr="00456888">
        <w:rPr>
          <w:rFonts w:eastAsia="Calibri"/>
          <w:bCs/>
          <w:lang w:eastAsia="en-US"/>
        </w:rPr>
        <w:t xml:space="preserve">ыполненных строительно-монтажных и пусконаладочных работ по строительству объекта не должна превышать стоимости по сводному сметному расчёту, утверждённому в составе проектной документации.   </w:t>
      </w:r>
    </w:p>
    <w:p w:rsidR="00456888" w:rsidRPr="00461DB8" w:rsidRDefault="00456888" w:rsidP="00456888">
      <w:pPr>
        <w:widowControl w:val="0"/>
        <w:ind w:firstLine="851"/>
      </w:pPr>
      <w:r w:rsidRPr="001D1332">
        <w:rPr>
          <w:rFonts w:eastAsia="Calibri"/>
          <w:lang w:eastAsia="en-US"/>
        </w:rPr>
        <w:t>4.3.</w:t>
      </w:r>
      <w:r w:rsidRPr="00456888">
        <w:rPr>
          <w:rFonts w:eastAsia="Calibri"/>
          <w:b/>
          <w:lang w:eastAsia="en-US"/>
        </w:rPr>
        <w:t xml:space="preserve"> </w:t>
      </w:r>
      <w:r w:rsidRPr="00456888">
        <w:rPr>
          <w:rFonts w:eastAsia="Calibri"/>
          <w:lang w:eastAsia="en-US"/>
        </w:rPr>
        <w:t>По завершении всех работ по предмету договора подрядчик предъявляет завершенный объект приёмочной комиссии Заказчика</w:t>
      </w:r>
      <w:r w:rsidRPr="00456888">
        <w:rPr>
          <w:rFonts w:eastAsia="Calibri"/>
          <w:b/>
          <w:lang w:eastAsia="en-US"/>
        </w:rPr>
        <w:t>.</w:t>
      </w:r>
    </w:p>
    <w:sectPr w:rsidR="00456888" w:rsidRPr="00461DB8" w:rsidSect="00456888">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62E" w:rsidRDefault="0090662E">
      <w:r>
        <w:separator/>
      </w:r>
    </w:p>
  </w:endnote>
  <w:endnote w:type="continuationSeparator" w:id="0">
    <w:p w:rsidR="0090662E" w:rsidRDefault="0090662E">
      <w:r>
        <w:continuationSeparator/>
      </w:r>
    </w:p>
  </w:endnote>
  <w:endnote w:type="continuationNotice" w:id="1">
    <w:p w:rsidR="0090662E" w:rsidRDefault="009066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F2D" w:rsidRDefault="0098574B">
    <w:pPr>
      <w:pStyle w:val="aa"/>
      <w:framePr w:wrap="around" w:vAnchor="text" w:hAnchor="margin" w:xAlign="center" w:y="1"/>
      <w:rPr>
        <w:rStyle w:val="ac"/>
      </w:rPr>
    </w:pPr>
    <w:r>
      <w:rPr>
        <w:rStyle w:val="ac"/>
      </w:rPr>
      <w:fldChar w:fldCharType="begin"/>
    </w:r>
    <w:r w:rsidR="00B03F2D">
      <w:rPr>
        <w:rStyle w:val="ac"/>
      </w:rPr>
      <w:instrText xml:space="preserve">PAGE  </w:instrText>
    </w:r>
    <w:r>
      <w:rPr>
        <w:rStyle w:val="ac"/>
      </w:rPr>
      <w:fldChar w:fldCharType="end"/>
    </w:r>
  </w:p>
  <w:p w:rsidR="00B03F2D" w:rsidRDefault="00B03F2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F2D" w:rsidRPr="00FE6219" w:rsidRDefault="00B03F2D"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F2D" w:rsidRDefault="00B03F2D">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F2D" w:rsidRDefault="00B03F2D" w:rsidP="00512EB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62E" w:rsidRDefault="0090662E">
      <w:r>
        <w:separator/>
      </w:r>
    </w:p>
  </w:footnote>
  <w:footnote w:type="continuationSeparator" w:id="0">
    <w:p w:rsidR="0090662E" w:rsidRDefault="0090662E">
      <w:r>
        <w:continuationSeparator/>
      </w:r>
    </w:p>
  </w:footnote>
  <w:footnote w:type="continuationNotice" w:id="1">
    <w:p w:rsidR="0090662E" w:rsidRDefault="009066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F2D" w:rsidRPr="00F429FC" w:rsidRDefault="0098574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B03F2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67C3">
      <w:rPr>
        <w:rFonts w:ascii="Times New Roman" w:hAnsi="Times New Roman" w:cs="Times New Roman"/>
        <w:noProof/>
        <w:sz w:val="24"/>
      </w:rPr>
      <w:t>102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5765A88"/>
    <w:multiLevelType w:val="hybridMultilevel"/>
    <w:tmpl w:val="D9B23A3C"/>
    <w:styleLink w:val="21"/>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078CE8F4"/>
    <w:lvl w:ilvl="0" w:tplc="2AB02D7E">
      <w:start w:val="1"/>
      <w:numFmt w:val="decimal"/>
      <w:lvlText w:val="%1."/>
      <w:lvlJc w:val="left"/>
      <w:pPr>
        <w:tabs>
          <w:tab w:val="num" w:pos="720"/>
        </w:tabs>
        <w:ind w:left="720" w:hanging="360"/>
      </w:pPr>
      <w:rPr>
        <w:b/>
        <w:i w:val="0"/>
        <w:sz w:val="24"/>
        <w:szCs w:val="24"/>
      </w:rPr>
    </w:lvl>
    <w:lvl w:ilvl="1" w:tplc="623645EE">
      <w:start w:val="1"/>
      <w:numFmt w:val="decimal"/>
      <w:lvlText w:val="%2."/>
      <w:lvlJc w:val="left"/>
      <w:pPr>
        <w:tabs>
          <w:tab w:val="num" w:pos="1440"/>
        </w:tabs>
        <w:ind w:left="1440" w:hanging="360"/>
      </w:pPr>
      <w:rPr>
        <w:b/>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styleLink w:val="11"/>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6">
    <w:nsid w:val="356352E7"/>
    <w:multiLevelType w:val="multilevel"/>
    <w:tmpl w:val="89B4413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6D77A9"/>
    <w:multiLevelType w:val="hybridMultilevel"/>
    <w:tmpl w:val="CBB8E518"/>
    <w:lvl w:ilvl="0" w:tplc="C3481E90">
      <w:start w:val="1"/>
      <w:numFmt w:val="bullet"/>
      <w:suff w:val="space"/>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41854D49"/>
    <w:multiLevelType w:val="multilevel"/>
    <w:tmpl w:val="C9F8A93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31D6CAE"/>
    <w:multiLevelType w:val="multilevel"/>
    <w:tmpl w:val="EFF67AAA"/>
    <w:lvl w:ilvl="0">
      <w:start w:val="1"/>
      <w:numFmt w:val="decimal"/>
      <w:lvlText w:val="%1."/>
      <w:lvlJc w:val="left"/>
      <w:pPr>
        <w:tabs>
          <w:tab w:val="num" w:pos="851"/>
        </w:tabs>
        <w:ind w:left="0" w:firstLine="340"/>
      </w:pPr>
      <w:rPr>
        <w:rFonts w:hint="default"/>
        <w:b/>
      </w:rPr>
    </w:lvl>
    <w:lvl w:ilvl="1">
      <w:start w:val="1"/>
      <w:numFmt w:val="decimal"/>
      <w:isLgl/>
      <w:lvlText w:val="%1.%2."/>
      <w:lvlJc w:val="left"/>
      <w:pPr>
        <w:tabs>
          <w:tab w:val="num" w:pos="851"/>
        </w:tabs>
        <w:ind w:left="0" w:firstLine="340"/>
      </w:pPr>
      <w:rPr>
        <w:rFonts w:hint="default"/>
      </w:rPr>
    </w:lvl>
    <w:lvl w:ilvl="2">
      <w:start w:val="1"/>
      <w:numFmt w:val="decimal"/>
      <w:isLgl/>
      <w:lvlText w:val="%1.%2.%3."/>
      <w:lvlJc w:val="left"/>
      <w:pPr>
        <w:tabs>
          <w:tab w:val="num" w:pos="851"/>
        </w:tabs>
        <w:ind w:left="0" w:firstLine="340"/>
      </w:pPr>
      <w:rPr>
        <w:rFonts w:hint="default"/>
      </w:rPr>
    </w:lvl>
    <w:lvl w:ilvl="3">
      <w:start w:val="1"/>
      <w:numFmt w:val="decimal"/>
      <w:isLgl/>
      <w:lvlText w:val="%1.%2.%3.%4."/>
      <w:lvlJc w:val="left"/>
      <w:pPr>
        <w:tabs>
          <w:tab w:val="num" w:pos="851"/>
        </w:tabs>
        <w:ind w:left="0" w:firstLine="340"/>
      </w:pPr>
      <w:rPr>
        <w:rFonts w:hint="default"/>
      </w:rPr>
    </w:lvl>
    <w:lvl w:ilvl="4">
      <w:start w:val="1"/>
      <w:numFmt w:val="decimal"/>
      <w:isLgl/>
      <w:lvlText w:val="%1.%2.%3.%4.%5."/>
      <w:lvlJc w:val="left"/>
      <w:pPr>
        <w:tabs>
          <w:tab w:val="num" w:pos="851"/>
        </w:tabs>
        <w:ind w:left="0" w:firstLine="340"/>
      </w:pPr>
      <w:rPr>
        <w:rFonts w:hint="default"/>
      </w:rPr>
    </w:lvl>
    <w:lvl w:ilvl="5">
      <w:start w:val="1"/>
      <w:numFmt w:val="decimal"/>
      <w:isLgl/>
      <w:lvlText w:val="%1.%2.%3.%4.%5.%6."/>
      <w:lvlJc w:val="left"/>
      <w:pPr>
        <w:tabs>
          <w:tab w:val="num" w:pos="851"/>
        </w:tabs>
        <w:ind w:left="0" w:firstLine="340"/>
      </w:pPr>
      <w:rPr>
        <w:rFonts w:hint="default"/>
      </w:rPr>
    </w:lvl>
    <w:lvl w:ilvl="6">
      <w:start w:val="1"/>
      <w:numFmt w:val="decimal"/>
      <w:isLgl/>
      <w:lvlText w:val="%1.%2.%3.%4.%5.%6.%7."/>
      <w:lvlJc w:val="left"/>
      <w:pPr>
        <w:tabs>
          <w:tab w:val="num" w:pos="851"/>
        </w:tabs>
        <w:ind w:left="0" w:firstLine="340"/>
      </w:pPr>
      <w:rPr>
        <w:rFonts w:hint="default"/>
      </w:rPr>
    </w:lvl>
    <w:lvl w:ilvl="7">
      <w:start w:val="1"/>
      <w:numFmt w:val="decimal"/>
      <w:isLgl/>
      <w:lvlText w:val="%1.%2.%3.%4.%5.%6.%7.%8."/>
      <w:lvlJc w:val="left"/>
      <w:pPr>
        <w:tabs>
          <w:tab w:val="num" w:pos="851"/>
        </w:tabs>
        <w:ind w:left="0" w:firstLine="340"/>
      </w:pPr>
      <w:rPr>
        <w:rFonts w:hint="default"/>
      </w:rPr>
    </w:lvl>
    <w:lvl w:ilvl="8">
      <w:start w:val="1"/>
      <w:numFmt w:val="decimal"/>
      <w:isLgl/>
      <w:lvlText w:val="%1.%2.%3.%4.%5.%6.%7.%8.%9."/>
      <w:lvlJc w:val="left"/>
      <w:pPr>
        <w:tabs>
          <w:tab w:val="num" w:pos="851"/>
        </w:tabs>
        <w:ind w:left="0" w:firstLine="34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D863C5"/>
    <w:multiLevelType w:val="hybridMultilevel"/>
    <w:tmpl w:val="77F69C62"/>
    <w:lvl w:ilvl="0" w:tplc="C27491F6">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74"/>
  </w:num>
  <w:num w:numId="3">
    <w:abstractNumId w:val="64"/>
  </w:num>
  <w:num w:numId="4">
    <w:abstractNumId w:val="1"/>
  </w:num>
  <w:num w:numId="5">
    <w:abstractNumId w:val="0"/>
  </w:num>
  <w:num w:numId="6">
    <w:abstractNumId w:val="20"/>
  </w:num>
  <w:num w:numId="7">
    <w:abstractNumId w:val="75"/>
  </w:num>
  <w:num w:numId="8">
    <w:abstractNumId w:val="56"/>
  </w:num>
  <w:num w:numId="9">
    <w:abstractNumId w:val="55"/>
  </w:num>
  <w:num w:numId="10">
    <w:abstractNumId w:val="3"/>
  </w:num>
  <w:num w:numId="11">
    <w:abstractNumId w:val="50"/>
  </w:num>
  <w:num w:numId="12">
    <w:abstractNumId w:val="5"/>
  </w:num>
  <w:num w:numId="13">
    <w:abstractNumId w:val="35"/>
  </w:num>
  <w:num w:numId="14">
    <w:abstractNumId w:val="37"/>
  </w:num>
  <w:num w:numId="15">
    <w:abstractNumId w:val="34"/>
  </w:num>
  <w:num w:numId="16">
    <w:abstractNumId w:val="17"/>
  </w:num>
  <w:num w:numId="17">
    <w:abstractNumId w:val="36"/>
  </w:num>
  <w:num w:numId="18">
    <w:abstractNumId w:val="87"/>
  </w:num>
  <w:num w:numId="19">
    <w:abstractNumId w:val="38"/>
  </w:num>
  <w:num w:numId="20">
    <w:abstractNumId w:val="2"/>
  </w:num>
  <w:num w:numId="21">
    <w:abstractNumId w:val="92"/>
  </w:num>
  <w:num w:numId="22">
    <w:abstractNumId w:val="78"/>
  </w:num>
  <w:num w:numId="23">
    <w:abstractNumId w:val="51"/>
  </w:num>
  <w:num w:numId="24">
    <w:abstractNumId w:val="32"/>
  </w:num>
  <w:num w:numId="25">
    <w:abstractNumId w:val="33"/>
  </w:num>
  <w:num w:numId="26">
    <w:abstractNumId w:val="18"/>
  </w:num>
  <w:num w:numId="27">
    <w:abstractNumId w:val="27"/>
  </w:num>
  <w:num w:numId="28">
    <w:abstractNumId w:val="76"/>
  </w:num>
  <w:num w:numId="29">
    <w:abstractNumId w:val="26"/>
  </w:num>
  <w:num w:numId="30">
    <w:abstractNumId w:val="9"/>
  </w:num>
  <w:num w:numId="31">
    <w:abstractNumId w:val="45"/>
  </w:num>
  <w:num w:numId="32">
    <w:abstractNumId w:val="80"/>
  </w:num>
  <w:num w:numId="33">
    <w:abstractNumId w:val="41"/>
  </w:num>
  <w:num w:numId="34">
    <w:abstractNumId w:val="81"/>
  </w:num>
  <w:num w:numId="35">
    <w:abstractNumId w:val="62"/>
  </w:num>
  <w:num w:numId="36">
    <w:abstractNumId w:val="79"/>
  </w:num>
  <w:num w:numId="37">
    <w:abstractNumId w:val="73"/>
  </w:num>
  <w:num w:numId="38">
    <w:abstractNumId w:val="57"/>
  </w:num>
  <w:num w:numId="39">
    <w:abstractNumId w:val="12"/>
  </w:num>
  <w:num w:numId="40">
    <w:abstractNumId w:val="25"/>
  </w:num>
  <w:num w:numId="41">
    <w:abstractNumId w:val="44"/>
  </w:num>
  <w:num w:numId="42">
    <w:abstractNumId w:val="71"/>
  </w:num>
  <w:num w:numId="43">
    <w:abstractNumId w:val="59"/>
  </w:num>
  <w:num w:numId="44">
    <w:abstractNumId w:val="29"/>
  </w:num>
  <w:num w:numId="45">
    <w:abstractNumId w:val="16"/>
  </w:num>
  <w:num w:numId="46">
    <w:abstractNumId w:val="91"/>
  </w:num>
  <w:num w:numId="47">
    <w:abstractNumId w:val="58"/>
  </w:num>
  <w:num w:numId="48">
    <w:abstractNumId w:val="86"/>
  </w:num>
  <w:num w:numId="49">
    <w:abstractNumId w:val="63"/>
  </w:num>
  <w:num w:numId="50">
    <w:abstractNumId w:val="43"/>
  </w:num>
  <w:num w:numId="51">
    <w:abstractNumId w:val="68"/>
  </w:num>
  <w:num w:numId="52">
    <w:abstractNumId w:val="66"/>
  </w:num>
  <w:num w:numId="53">
    <w:abstractNumId w:val="53"/>
  </w:num>
  <w:num w:numId="54">
    <w:abstractNumId w:val="77"/>
  </w:num>
  <w:num w:numId="55">
    <w:abstractNumId w:val="24"/>
  </w:num>
  <w:num w:numId="56">
    <w:abstractNumId w:val="69"/>
  </w:num>
  <w:num w:numId="57">
    <w:abstractNumId w:val="15"/>
  </w:num>
  <w:num w:numId="58">
    <w:abstractNumId w:val="21"/>
  </w:num>
  <w:num w:numId="59">
    <w:abstractNumId w:val="60"/>
  </w:num>
  <w:num w:numId="60">
    <w:abstractNumId w:val="89"/>
  </w:num>
  <w:num w:numId="61">
    <w:abstractNumId w:val="83"/>
  </w:num>
  <w:num w:numId="62">
    <w:abstractNumId w:val="14"/>
  </w:num>
  <w:num w:numId="63">
    <w:abstractNumId w:val="23"/>
  </w:num>
  <w:num w:numId="64">
    <w:abstractNumId w:val="48"/>
  </w:num>
  <w:num w:numId="65">
    <w:abstractNumId w:val="70"/>
  </w:num>
  <w:num w:numId="66">
    <w:abstractNumId w:val="7"/>
  </w:num>
  <w:num w:numId="67">
    <w:abstractNumId w:val="39"/>
  </w:num>
  <w:num w:numId="68">
    <w:abstractNumId w:val="61"/>
  </w:num>
  <w:num w:numId="69">
    <w:abstractNumId w:val="88"/>
  </w:num>
  <w:num w:numId="70">
    <w:abstractNumId w:val="11"/>
  </w:num>
  <w:num w:numId="71">
    <w:abstractNumId w:val="90"/>
  </w:num>
  <w:num w:numId="72">
    <w:abstractNumId w:val="54"/>
  </w:num>
  <w:num w:numId="73">
    <w:abstractNumId w:val="6"/>
  </w:num>
  <w:num w:numId="74">
    <w:abstractNumId w:val="42"/>
  </w:num>
  <w:num w:numId="75">
    <w:abstractNumId w:val="40"/>
  </w:num>
  <w:num w:numId="76">
    <w:abstractNumId w:val="65"/>
  </w:num>
  <w:num w:numId="77">
    <w:abstractNumId w:val="49"/>
  </w:num>
  <w:num w:numId="78">
    <w:abstractNumId w:val="13"/>
  </w:num>
  <w:num w:numId="79">
    <w:abstractNumId w:val="19"/>
  </w:num>
  <w:num w:numId="80">
    <w:abstractNumId w:val="22"/>
  </w:num>
  <w:num w:numId="81">
    <w:abstractNumId w:val="10"/>
  </w:num>
  <w:num w:numId="82">
    <w:abstractNumId w:val="84"/>
  </w:num>
  <w:num w:numId="83">
    <w:abstractNumId w:val="8"/>
  </w:num>
  <w:num w:numId="84">
    <w:abstractNumId w:val="30"/>
  </w:num>
  <w:num w:numId="85">
    <w:abstractNumId w:val="4"/>
  </w:num>
  <w:num w:numId="86">
    <w:abstractNumId w:val="72"/>
  </w:num>
  <w:num w:numId="87">
    <w:abstractNumId w:val="67"/>
  </w:num>
  <w:num w:numId="88">
    <w:abstractNumId w:val="46"/>
  </w:num>
  <w:num w:numId="89">
    <w:abstractNumId w:val="47"/>
  </w:num>
  <w:num w:numId="90">
    <w:abstractNumId w:val="52"/>
  </w:num>
  <w:num w:numId="91">
    <w:abstractNumId w:val="85"/>
  </w:num>
  <w:num w:numId="92">
    <w:abstractNumId w:val="28"/>
  </w:num>
  <w:num w:numId="93">
    <w:abstractNumId w:val="31"/>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9"/>
  <w:drawingGridHorizontalSpacing w:val="120"/>
  <w:displayHorizontalDrawingGridEvery w:val="2"/>
  <w:characterSpacingControl w:val="doNotCompress"/>
  <w:hdrShapeDefaults>
    <o:shapedefaults v:ext="edit" spidmax="50178"/>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505E"/>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04A"/>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0190"/>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54C9"/>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1E98"/>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1AB"/>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32"/>
    <w:rsid w:val="001D1CD8"/>
    <w:rsid w:val="001D26C0"/>
    <w:rsid w:val="001D298D"/>
    <w:rsid w:val="001D2FF4"/>
    <w:rsid w:val="001D3E15"/>
    <w:rsid w:val="001D3E28"/>
    <w:rsid w:val="001D40BE"/>
    <w:rsid w:val="001D561D"/>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6123"/>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2FCF"/>
    <w:rsid w:val="002267D1"/>
    <w:rsid w:val="0023019B"/>
    <w:rsid w:val="00230F9F"/>
    <w:rsid w:val="00231F47"/>
    <w:rsid w:val="00232FCF"/>
    <w:rsid w:val="00232FE1"/>
    <w:rsid w:val="002336AF"/>
    <w:rsid w:val="002338E1"/>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C0E"/>
    <w:rsid w:val="00260EF2"/>
    <w:rsid w:val="00261A2A"/>
    <w:rsid w:val="0026204B"/>
    <w:rsid w:val="00264F3C"/>
    <w:rsid w:val="00265509"/>
    <w:rsid w:val="00265BE7"/>
    <w:rsid w:val="00266729"/>
    <w:rsid w:val="00267E20"/>
    <w:rsid w:val="0027060D"/>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1A4"/>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A01"/>
    <w:rsid w:val="003801FC"/>
    <w:rsid w:val="00380F9D"/>
    <w:rsid w:val="003817DF"/>
    <w:rsid w:val="003824AA"/>
    <w:rsid w:val="00382F40"/>
    <w:rsid w:val="0038627A"/>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F1E"/>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3F"/>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888"/>
    <w:rsid w:val="00457A4A"/>
    <w:rsid w:val="0046112E"/>
    <w:rsid w:val="00461AA2"/>
    <w:rsid w:val="00461DB8"/>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62A"/>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C6FF5"/>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EBE"/>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18B4"/>
    <w:rsid w:val="0056271B"/>
    <w:rsid w:val="0056542A"/>
    <w:rsid w:val="00570391"/>
    <w:rsid w:val="00570BFF"/>
    <w:rsid w:val="00571E8D"/>
    <w:rsid w:val="00571FA6"/>
    <w:rsid w:val="00572F46"/>
    <w:rsid w:val="0057494D"/>
    <w:rsid w:val="00574B4F"/>
    <w:rsid w:val="00574E82"/>
    <w:rsid w:val="005761D6"/>
    <w:rsid w:val="00576817"/>
    <w:rsid w:val="0058002C"/>
    <w:rsid w:val="00581B0B"/>
    <w:rsid w:val="00582ACF"/>
    <w:rsid w:val="00584870"/>
    <w:rsid w:val="00584F42"/>
    <w:rsid w:val="0058649D"/>
    <w:rsid w:val="0058682C"/>
    <w:rsid w:val="00592DD8"/>
    <w:rsid w:val="00593E01"/>
    <w:rsid w:val="00593F78"/>
    <w:rsid w:val="00594655"/>
    <w:rsid w:val="00594A53"/>
    <w:rsid w:val="00595227"/>
    <w:rsid w:val="0059558C"/>
    <w:rsid w:val="00595F48"/>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7C3"/>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48E"/>
    <w:rsid w:val="00642728"/>
    <w:rsid w:val="0064493C"/>
    <w:rsid w:val="00644FFD"/>
    <w:rsid w:val="00645757"/>
    <w:rsid w:val="00645CA9"/>
    <w:rsid w:val="00646CC6"/>
    <w:rsid w:val="00646F9B"/>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67E90"/>
    <w:rsid w:val="006708B5"/>
    <w:rsid w:val="006708D9"/>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3449"/>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0A62"/>
    <w:rsid w:val="006C14D1"/>
    <w:rsid w:val="006C1709"/>
    <w:rsid w:val="006C2CC6"/>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68E6"/>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6DB"/>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106"/>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96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62E"/>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74B"/>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39FA"/>
    <w:rsid w:val="009B4AB0"/>
    <w:rsid w:val="009B4AF7"/>
    <w:rsid w:val="009B54E0"/>
    <w:rsid w:val="009B65E9"/>
    <w:rsid w:val="009B674F"/>
    <w:rsid w:val="009B746A"/>
    <w:rsid w:val="009C0D2E"/>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4B56"/>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0DCA"/>
    <w:rsid w:val="00A62A69"/>
    <w:rsid w:val="00A6467A"/>
    <w:rsid w:val="00A65979"/>
    <w:rsid w:val="00A65ED9"/>
    <w:rsid w:val="00A7053D"/>
    <w:rsid w:val="00A70839"/>
    <w:rsid w:val="00A70E21"/>
    <w:rsid w:val="00A71776"/>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132F"/>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3F2D"/>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45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109"/>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0F14"/>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19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343"/>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401"/>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0A10"/>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37DDB"/>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840"/>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733"/>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008D"/>
    <w:rsid w:val="00F60B6E"/>
    <w:rsid w:val="00F62BD9"/>
    <w:rsid w:val="00F632B9"/>
    <w:rsid w:val="00F63FFF"/>
    <w:rsid w:val="00F667E7"/>
    <w:rsid w:val="00F67529"/>
    <w:rsid w:val="00F67E44"/>
    <w:rsid w:val="00F70D79"/>
    <w:rsid w:val="00F72F5E"/>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345"/>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4"/>
    <w:next w:val="a4"/>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rPr>
  </w:style>
  <w:style w:type="character" w:styleId="ac">
    <w:name w:val="page number"/>
    <w:basedOn w:val="a5"/>
    <w:rsid w:val="00D7569C"/>
  </w:style>
  <w:style w:type="character" w:styleId="ad">
    <w:name w:val="annotation reference"/>
    <w:rsid w:val="00D7569C"/>
    <w:rPr>
      <w:sz w:val="16"/>
      <w:szCs w:val="16"/>
    </w:rPr>
  </w:style>
  <w:style w:type="paragraph" w:styleId="ae">
    <w:name w:val="annotation text"/>
    <w:basedOn w:val="a4"/>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4"/>
    <w:rsid w:val="00D7569C"/>
    <w:pPr>
      <w:ind w:firstLine="720"/>
      <w:jc w:val="both"/>
    </w:pPr>
  </w:style>
  <w:style w:type="paragraph" w:styleId="33">
    <w:name w:val="Body Text Indent 3"/>
    <w:aliases w:val=" uvlaka 3"/>
    <w:basedOn w:val="a4"/>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4">
    <w:name w:val="List 2"/>
    <w:basedOn w:val="a4"/>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5">
    <w:name w:val="Body Text 2"/>
    <w:basedOn w:val="a4"/>
    <w:link w:val="26"/>
    <w:rsid w:val="00D7569C"/>
    <w:pPr>
      <w:spacing w:after="120" w:line="480" w:lineRule="auto"/>
    </w:pPr>
  </w:style>
  <w:style w:type="paragraph" w:styleId="35">
    <w:name w:val="Body Text 3"/>
    <w:basedOn w:val="a4"/>
    <w:link w:val="36"/>
    <w:rsid w:val="00D7569C"/>
    <w:pPr>
      <w:spacing w:after="120"/>
    </w:pPr>
    <w:rPr>
      <w:sz w:val="16"/>
      <w:szCs w:val="16"/>
    </w:rPr>
  </w:style>
  <w:style w:type="paragraph" w:customStyle="1" w:styleId="15">
    <w:name w:val="заголовок 1"/>
    <w:basedOn w:val="a4"/>
    <w:next w:val="a4"/>
    <w:rsid w:val="00D7569C"/>
    <w:pPr>
      <w:keepNext/>
      <w:widowControl w:val="0"/>
      <w:jc w:val="center"/>
    </w:pPr>
    <w:rPr>
      <w:b/>
      <w:snapToGrid w:val="0"/>
      <w:sz w:val="22"/>
      <w:szCs w:val="20"/>
    </w:rPr>
  </w:style>
  <w:style w:type="paragraph" w:customStyle="1" w:styleId="27">
    <w:name w:val="çàãîëîâîê 2"/>
    <w:basedOn w:val="a4"/>
    <w:next w:val="a4"/>
    <w:rsid w:val="00D7569C"/>
    <w:pPr>
      <w:keepNext/>
      <w:jc w:val="both"/>
    </w:pPr>
    <w:rPr>
      <w:szCs w:val="20"/>
      <w:lang w:val="en-GB"/>
    </w:r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4"/>
    <w:rsid w:val="00D7569C"/>
    <w:pPr>
      <w:spacing w:after="120"/>
    </w:pPr>
  </w:style>
  <w:style w:type="character" w:customStyle="1" w:styleId="afd">
    <w:name w:val="Основной текст Знак"/>
    <w:aliases w:val="Основной текст Знак Знак Знак1"/>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aliases w:val="H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rsid w:val="00D7569C"/>
    <w:pPr>
      <w:ind w:left="-5220" w:right="-105"/>
      <w:jc w:val="both"/>
    </w:pPr>
    <w:rPr>
      <w:i/>
      <w:iCs/>
    </w:rPr>
  </w:style>
  <w:style w:type="paragraph" w:styleId="2a">
    <w:name w:val="toc 2"/>
    <w:basedOn w:val="a4"/>
    <w:next w:val="a4"/>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D7569C"/>
    <w:rPr>
      <w:sz w:val="24"/>
      <w:szCs w:val="24"/>
    </w:rPr>
  </w:style>
  <w:style w:type="character" w:customStyle="1" w:styleId="3a">
    <w:name w:val="Заголовок 3 Знак"/>
    <w:aliases w:val="H3 Знак,Заголовок 3 Знак Знак Знак Знак Знак Знак1"/>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4"/>
    <w:next w:val="a4"/>
    <w:autoRedefine/>
    <w:uiPriority w:val="39"/>
    <w:qFormat/>
    <w:rsid w:val="002F6363"/>
    <w:pPr>
      <w:tabs>
        <w:tab w:val="left" w:pos="426"/>
        <w:tab w:val="right" w:leader="dot" w:pos="9923"/>
      </w:tabs>
      <w:ind w:left="426" w:hanging="426"/>
    </w:pPr>
    <w:rPr>
      <w:noProof/>
      <w:szCs w:val="20"/>
    </w:rPr>
  </w:style>
  <w:style w:type="paragraph" w:styleId="3b">
    <w:name w:val="toc 3"/>
    <w:basedOn w:val="a4"/>
    <w:next w:val="a4"/>
    <w:autoRedefine/>
    <w:uiPriority w:val="39"/>
    <w:qFormat/>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2">
    <w:name w:val="toc 5"/>
    <w:basedOn w:val="a4"/>
    <w:next w:val="a4"/>
    <w:autoRedefine/>
    <w:semiHidden/>
    <w:rsid w:val="00D7569C"/>
    <w:pPr>
      <w:ind w:left="960"/>
    </w:pPr>
    <w:rPr>
      <w:szCs w:val="20"/>
    </w:rPr>
  </w:style>
  <w:style w:type="paragraph" w:styleId="61">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2">
    <w:name w:val="Стиль2"/>
    <w:uiPriority w:val="99"/>
    <w:rsid w:val="009A46DC"/>
    <w:pPr>
      <w:numPr>
        <w:numId w:val="32"/>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Таблица"/>
    <w:rsid w:val="00683449"/>
    <w:pPr>
      <w:suppressAutoHyphens/>
      <w:spacing w:line="276" w:lineRule="auto"/>
    </w:pPr>
    <w:rPr>
      <w:rFonts w:eastAsia="Arial"/>
      <w:sz w:val="24"/>
      <w:lang w:eastAsia="ar-SA"/>
    </w:rPr>
  </w:style>
  <w:style w:type="numbering" w:customStyle="1" w:styleId="19">
    <w:name w:val="Нет списка1"/>
    <w:next w:val="a7"/>
    <w:uiPriority w:val="99"/>
    <w:semiHidden/>
    <w:unhideWhenUsed/>
    <w:rsid w:val="00512EBE"/>
  </w:style>
  <w:style w:type="paragraph" w:customStyle="1" w:styleId="2d">
    <w:name w:val="Обычный2"/>
    <w:rsid w:val="00512EBE"/>
    <w:pPr>
      <w:widowControl w:val="0"/>
      <w:adjustRightInd w:val="0"/>
      <w:spacing w:line="360" w:lineRule="atLeast"/>
      <w:jc w:val="both"/>
      <w:textAlignment w:val="baseline"/>
    </w:pPr>
    <w:rPr>
      <w:sz w:val="24"/>
    </w:rPr>
  </w:style>
  <w:style w:type="paragraph" w:customStyle="1" w:styleId="afffd">
    <w:name w:val="Знак"/>
    <w:basedOn w:val="a4"/>
    <w:rsid w:val="00512EBE"/>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e">
    <w:name w:val="Знак Знак Знак Знак"/>
    <w:basedOn w:val="a4"/>
    <w:rsid w:val="00512EBE"/>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0">
    <w:name w:val="Основной текст с отступом 22"/>
    <w:basedOn w:val="a4"/>
    <w:rsid w:val="00512EBE"/>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512EBE"/>
    <w:pPr>
      <w:numPr>
        <w:numId w:val="25"/>
      </w:numPr>
    </w:pPr>
  </w:style>
  <w:style w:type="numbering" w:customStyle="1" w:styleId="21">
    <w:name w:val="Стиль21"/>
    <w:uiPriority w:val="99"/>
    <w:rsid w:val="00512EBE"/>
    <w:pPr>
      <w:numPr>
        <w:numId w:val="26"/>
      </w:numPr>
    </w:p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b"/>
    <w:rsid w:val="00512EBE"/>
    <w:rPr>
      <w:color w:val="000000"/>
      <w:sz w:val="24"/>
      <w:szCs w:val="24"/>
    </w:rPr>
  </w:style>
  <w:style w:type="paragraph" w:styleId="2e">
    <w:name w:val="envelope return"/>
    <w:basedOn w:val="a4"/>
    <w:rsid w:val="00512EBE"/>
    <w:pPr>
      <w:spacing w:after="60"/>
      <w:jc w:val="both"/>
    </w:pPr>
    <w:rPr>
      <w:rFonts w:ascii="Arial" w:hAnsi="Arial" w:cs="Arial"/>
      <w:sz w:val="20"/>
      <w:szCs w:val="20"/>
    </w:rPr>
  </w:style>
  <w:style w:type="paragraph" w:customStyle="1" w:styleId="ConsPlusCell">
    <w:name w:val="ConsPlusCell"/>
    <w:rsid w:val="00512EBE"/>
    <w:pPr>
      <w:autoSpaceDE w:val="0"/>
      <w:autoSpaceDN w:val="0"/>
      <w:adjustRightInd w:val="0"/>
    </w:pPr>
    <w:rPr>
      <w:rFonts w:ascii="Arial" w:hAnsi="Arial" w:cs="Arial"/>
    </w:rPr>
  </w:style>
  <w:style w:type="paragraph" w:customStyle="1" w:styleId="1a">
    <w:name w:val="Абзац списка1"/>
    <w:basedOn w:val="a4"/>
    <w:qFormat/>
    <w:rsid w:val="00512EBE"/>
    <w:pPr>
      <w:spacing w:after="200" w:line="276" w:lineRule="auto"/>
      <w:ind w:left="720"/>
      <w:contextualSpacing/>
    </w:pPr>
    <w:rPr>
      <w:rFonts w:ascii="Calibri" w:eastAsia="Calibri" w:hAnsi="Calibri"/>
      <w:sz w:val="22"/>
      <w:szCs w:val="22"/>
      <w:lang w:eastAsia="en-US"/>
    </w:rPr>
  </w:style>
  <w:style w:type="paragraph" w:styleId="affff">
    <w:name w:val="No Spacing"/>
    <w:uiPriority w:val="1"/>
    <w:qFormat/>
    <w:rsid w:val="00512EBE"/>
    <w:pPr>
      <w:jc w:val="both"/>
    </w:pPr>
    <w:rPr>
      <w:sz w:val="24"/>
      <w:szCs w:val="24"/>
    </w:rPr>
  </w:style>
  <w:style w:type="character" w:styleId="affff0">
    <w:name w:val="footnote reference"/>
    <w:basedOn w:val="a5"/>
    <w:rsid w:val="00512EBE"/>
    <w:rPr>
      <w:vertAlign w:val="superscript"/>
    </w:rPr>
  </w:style>
  <w:style w:type="paragraph" w:customStyle="1" w:styleId="Style6">
    <w:name w:val="Style6"/>
    <w:basedOn w:val="a4"/>
    <w:rsid w:val="00512EBE"/>
    <w:pPr>
      <w:tabs>
        <w:tab w:val="left" w:pos="720"/>
      </w:tabs>
      <w:autoSpaceDE w:val="0"/>
      <w:autoSpaceDN w:val="0"/>
      <w:adjustRightInd w:val="0"/>
      <w:spacing w:before="120"/>
      <w:ind w:left="284"/>
      <w:jc w:val="both"/>
    </w:pPr>
    <w:rPr>
      <w:lang w:val="en-US"/>
    </w:rPr>
  </w:style>
  <w:style w:type="paragraph" w:customStyle="1" w:styleId="affff1">
    <w:name w:val="Таблицы (моноширинный)"/>
    <w:basedOn w:val="a4"/>
    <w:next w:val="a4"/>
    <w:rsid w:val="00512EBE"/>
    <w:pPr>
      <w:widowControl w:val="0"/>
      <w:autoSpaceDE w:val="0"/>
      <w:autoSpaceDN w:val="0"/>
      <w:adjustRightInd w:val="0"/>
      <w:jc w:val="both"/>
    </w:pPr>
    <w:rPr>
      <w:rFonts w:ascii="Courier New" w:hAnsi="Courier New" w:cs="Courier New"/>
      <w:sz w:val="20"/>
      <w:szCs w:val="20"/>
    </w:rPr>
  </w:style>
  <w:style w:type="character" w:customStyle="1" w:styleId="60">
    <w:name w:val="Заголовок 6 Знак"/>
    <w:basedOn w:val="a5"/>
    <w:link w:val="6"/>
    <w:rsid w:val="00512EBE"/>
    <w:rPr>
      <w:b/>
      <w:bCs/>
      <w:sz w:val="22"/>
      <w:szCs w:val="22"/>
    </w:rPr>
  </w:style>
  <w:style w:type="character" w:customStyle="1" w:styleId="51">
    <w:name w:val="Заголовок 5 Знак1"/>
    <w:aliases w:val="H5 Знак"/>
    <w:basedOn w:val="a5"/>
    <w:link w:val="5"/>
    <w:rsid w:val="00512EBE"/>
    <w:rPr>
      <w:rFonts w:ascii="Times New Roman CYR" w:eastAsia="Arial Unicode MS" w:hAnsi="Times New Roman CYR"/>
      <w:b/>
      <w:bCs/>
      <w:i/>
      <w:iCs/>
      <w:sz w:val="26"/>
      <w:szCs w:val="26"/>
    </w:rPr>
  </w:style>
  <w:style w:type="paragraph" w:customStyle="1" w:styleId="affff2">
    <w:name w:val="Стиль"/>
    <w:rsid w:val="00512EBE"/>
    <w:pPr>
      <w:widowControl w:val="0"/>
      <w:autoSpaceDE w:val="0"/>
      <w:autoSpaceDN w:val="0"/>
      <w:adjustRightInd w:val="0"/>
    </w:pPr>
    <w:rPr>
      <w:sz w:val="24"/>
      <w:szCs w:val="24"/>
    </w:rPr>
  </w:style>
  <w:style w:type="paragraph" w:customStyle="1" w:styleId="2f">
    <w:name w:val="Заголовок 2 мой"/>
    <w:basedOn w:val="20"/>
    <w:link w:val="2f0"/>
    <w:qFormat/>
    <w:rsid w:val="00512EBE"/>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0">
    <w:name w:val="Заголовок 2 мой Знак"/>
    <w:basedOn w:val="a5"/>
    <w:link w:val="2f"/>
    <w:rsid w:val="00512EBE"/>
    <w:rPr>
      <w:rFonts w:ascii="Cambria" w:hAnsi="Cambria"/>
      <w:b/>
      <w:bCs/>
      <w:sz w:val="26"/>
      <w:szCs w:val="26"/>
    </w:rPr>
  </w:style>
  <w:style w:type="paragraph" w:customStyle="1" w:styleId="affff3">
    <w:name w:val="Мой заголовок"/>
    <w:basedOn w:val="2f"/>
    <w:link w:val="affff4"/>
    <w:qFormat/>
    <w:rsid w:val="00512EBE"/>
    <w:rPr>
      <w:rFonts w:ascii="Times New Roman" w:hAnsi="Times New Roman"/>
    </w:rPr>
  </w:style>
  <w:style w:type="character" w:customStyle="1" w:styleId="affff4">
    <w:name w:val="Мой заголовок Знак"/>
    <w:basedOn w:val="2f0"/>
    <w:link w:val="affff3"/>
    <w:rsid w:val="00512EBE"/>
  </w:style>
  <w:style w:type="paragraph" w:styleId="affff5">
    <w:name w:val="TOC Heading"/>
    <w:basedOn w:val="10"/>
    <w:next w:val="a4"/>
    <w:uiPriority w:val="39"/>
    <w:unhideWhenUsed/>
    <w:qFormat/>
    <w:rsid w:val="00512EBE"/>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1">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5"/>
    <w:rsid w:val="00512EBE"/>
    <w:rPr>
      <w:rFonts w:ascii="Times New Roman" w:eastAsia="Times New Roman" w:hAnsi="Times New Roman" w:cs="Times New Roman"/>
      <w:sz w:val="24"/>
      <w:szCs w:val="20"/>
      <w:lang w:eastAsia="ru-RU"/>
    </w:rPr>
  </w:style>
  <w:style w:type="character" w:customStyle="1" w:styleId="36">
    <w:name w:val="Основной текст 3 Знак"/>
    <w:basedOn w:val="a5"/>
    <w:link w:val="35"/>
    <w:rsid w:val="00512EBE"/>
    <w:rPr>
      <w:sz w:val="16"/>
      <w:szCs w:val="16"/>
    </w:rPr>
  </w:style>
  <w:style w:type="character" w:customStyle="1" w:styleId="34">
    <w:name w:val="Основной текст с отступом 3 Знак"/>
    <w:aliases w:val=" uvlaka 3 Знак"/>
    <w:basedOn w:val="a5"/>
    <w:link w:val="33"/>
    <w:rsid w:val="00512EBE"/>
    <w:rPr>
      <w:color w:val="0000FF"/>
      <w:sz w:val="24"/>
      <w:szCs w:val="24"/>
      <w:u w:val="single"/>
    </w:rPr>
  </w:style>
  <w:style w:type="paragraph" w:customStyle="1" w:styleId="affff6">
    <w:name w:val="Нормальный"/>
    <w:rsid w:val="00512EBE"/>
    <w:rPr>
      <w:snapToGrid w:val="0"/>
    </w:rPr>
  </w:style>
  <w:style w:type="paragraph" w:customStyle="1" w:styleId="212">
    <w:name w:val="Основной текст 21"/>
    <w:basedOn w:val="a4"/>
    <w:rsid w:val="00512EBE"/>
    <w:rPr>
      <w:b/>
      <w:szCs w:val="20"/>
    </w:rPr>
  </w:style>
  <w:style w:type="character" w:customStyle="1" w:styleId="FontStyle14">
    <w:name w:val="Font Style14"/>
    <w:basedOn w:val="a5"/>
    <w:rsid w:val="00512EBE"/>
    <w:rPr>
      <w:rFonts w:ascii="Times New Roman" w:hAnsi="Times New Roman" w:cs="Times New Roman"/>
      <w:sz w:val="22"/>
      <w:szCs w:val="22"/>
    </w:rPr>
  </w:style>
  <w:style w:type="paragraph" w:customStyle="1" w:styleId="Style7">
    <w:name w:val="Style7"/>
    <w:basedOn w:val="a4"/>
    <w:rsid w:val="00512EBE"/>
    <w:pPr>
      <w:widowControl w:val="0"/>
      <w:autoSpaceDE w:val="0"/>
      <w:autoSpaceDN w:val="0"/>
      <w:adjustRightInd w:val="0"/>
      <w:spacing w:line="274" w:lineRule="exact"/>
      <w:ind w:firstLine="739"/>
      <w:jc w:val="both"/>
    </w:pPr>
  </w:style>
  <w:style w:type="character" w:customStyle="1" w:styleId="FontStyle13">
    <w:name w:val="Font Style13"/>
    <w:basedOn w:val="a5"/>
    <w:uiPriority w:val="99"/>
    <w:rsid w:val="00512EBE"/>
    <w:rPr>
      <w:rFonts w:ascii="Times New Roman" w:hAnsi="Times New Roman" w:cs="Times New Roman"/>
      <w:sz w:val="24"/>
      <w:szCs w:val="24"/>
    </w:rPr>
  </w:style>
  <w:style w:type="paragraph" w:customStyle="1" w:styleId="310">
    <w:name w:val="Основной текст 31"/>
    <w:basedOn w:val="a4"/>
    <w:rsid w:val="00512EBE"/>
    <w:pPr>
      <w:jc w:val="center"/>
    </w:pPr>
    <w:rPr>
      <w:szCs w:val="20"/>
    </w:rPr>
  </w:style>
  <w:style w:type="paragraph" w:styleId="2f2">
    <w:name w:val="List Number 2"/>
    <w:basedOn w:val="a4"/>
    <w:unhideWhenUsed/>
    <w:rsid w:val="00512EBE"/>
    <w:pPr>
      <w:tabs>
        <w:tab w:val="num" w:pos="432"/>
      </w:tabs>
      <w:spacing w:after="60"/>
      <w:ind w:left="432" w:hanging="432"/>
      <w:contextualSpacing/>
      <w:jc w:val="both"/>
    </w:pPr>
  </w:style>
  <w:style w:type="character" w:customStyle="1" w:styleId="39">
    <w:name w:val="Стиль3 Знак"/>
    <w:basedOn w:val="a5"/>
    <w:link w:val="38"/>
    <w:rsid w:val="00512EBE"/>
    <w:rPr>
      <w:sz w:val="24"/>
    </w:rPr>
  </w:style>
  <w:style w:type="character" w:customStyle="1" w:styleId="26">
    <w:name w:val="Основной текст 2 Знак"/>
    <w:basedOn w:val="a5"/>
    <w:link w:val="25"/>
    <w:rsid w:val="00512EBE"/>
    <w:rPr>
      <w:sz w:val="24"/>
      <w:szCs w:val="24"/>
    </w:rPr>
  </w:style>
  <w:style w:type="paragraph" w:customStyle="1" w:styleId="text-1">
    <w:name w:val="text-1"/>
    <w:basedOn w:val="a4"/>
    <w:rsid w:val="00512EBE"/>
    <w:pPr>
      <w:spacing w:before="100" w:beforeAutospacing="1" w:after="100" w:afterAutospacing="1"/>
    </w:pPr>
  </w:style>
  <w:style w:type="paragraph" w:customStyle="1" w:styleId="a0">
    <w:name w:val="Пункт Знак"/>
    <w:basedOn w:val="a4"/>
    <w:link w:val="affff7"/>
    <w:rsid w:val="00512EBE"/>
    <w:pPr>
      <w:numPr>
        <w:ilvl w:val="1"/>
        <w:numId w:val="84"/>
      </w:numPr>
      <w:tabs>
        <w:tab w:val="left" w:pos="851"/>
        <w:tab w:val="left" w:pos="1134"/>
      </w:tabs>
      <w:spacing w:line="360" w:lineRule="auto"/>
      <w:jc w:val="both"/>
    </w:pPr>
    <w:rPr>
      <w:snapToGrid w:val="0"/>
      <w:sz w:val="28"/>
      <w:szCs w:val="20"/>
    </w:rPr>
  </w:style>
  <w:style w:type="character" w:customStyle="1" w:styleId="affff7">
    <w:name w:val="Пункт Знак Знак"/>
    <w:basedOn w:val="a5"/>
    <w:link w:val="a0"/>
    <w:locked/>
    <w:rsid w:val="00512EBE"/>
    <w:rPr>
      <w:snapToGrid w:val="0"/>
      <w:sz w:val="28"/>
    </w:rPr>
  </w:style>
  <w:style w:type="paragraph" w:customStyle="1" w:styleId="affff8">
    <w:name w:val="Подподподпункт"/>
    <w:basedOn w:val="a4"/>
    <w:rsid w:val="00512EBE"/>
    <w:pPr>
      <w:tabs>
        <w:tab w:val="left" w:pos="1134"/>
        <w:tab w:val="num" w:pos="1576"/>
        <w:tab w:val="left" w:pos="1701"/>
      </w:tabs>
      <w:spacing w:line="360" w:lineRule="auto"/>
      <w:ind w:left="1576" w:hanging="1008"/>
      <w:jc w:val="both"/>
    </w:pPr>
    <w:rPr>
      <w:snapToGrid w:val="0"/>
      <w:sz w:val="28"/>
      <w:szCs w:val="20"/>
    </w:rPr>
  </w:style>
  <w:style w:type="paragraph" w:customStyle="1" w:styleId="1b">
    <w:name w:val="Пункт1"/>
    <w:basedOn w:val="a4"/>
    <w:rsid w:val="00512EBE"/>
    <w:pPr>
      <w:tabs>
        <w:tab w:val="num" w:pos="720"/>
      </w:tabs>
      <w:spacing w:before="240" w:line="360" w:lineRule="auto"/>
      <w:ind w:left="720" w:hanging="360"/>
      <w:jc w:val="center"/>
    </w:pPr>
    <w:rPr>
      <w:rFonts w:ascii="Arial" w:hAnsi="Arial"/>
      <w:b/>
      <w:snapToGrid w:val="0"/>
      <w:sz w:val="28"/>
      <w:szCs w:val="28"/>
    </w:rPr>
  </w:style>
  <w:style w:type="paragraph" w:customStyle="1" w:styleId="-">
    <w:name w:val="Контракт-пункт"/>
    <w:basedOn w:val="a4"/>
    <w:rsid w:val="00512EBE"/>
    <w:pPr>
      <w:tabs>
        <w:tab w:val="num" w:pos="851"/>
      </w:tabs>
      <w:ind w:left="851" w:hanging="851"/>
      <w:jc w:val="both"/>
    </w:pPr>
  </w:style>
  <w:style w:type="character" w:customStyle="1" w:styleId="postbody">
    <w:name w:val="postbody"/>
    <w:basedOn w:val="a5"/>
    <w:rsid w:val="00512EBE"/>
  </w:style>
  <w:style w:type="paragraph" w:styleId="affff9">
    <w:name w:val="envelope address"/>
    <w:basedOn w:val="a4"/>
    <w:rsid w:val="00512EBE"/>
    <w:pPr>
      <w:framePr w:w="7920" w:h="1980" w:hSpace="180" w:wrap="auto" w:hAnchor="page" w:xAlign="center" w:yAlign="bottom"/>
      <w:spacing w:after="60"/>
      <w:ind w:left="2880"/>
      <w:jc w:val="both"/>
    </w:pPr>
    <w:rPr>
      <w:rFonts w:ascii="Arial" w:hAnsi="Arial" w:cs="Arial"/>
    </w:rPr>
  </w:style>
  <w:style w:type="paragraph" w:styleId="affffa">
    <w:name w:val="List Bullet"/>
    <w:basedOn w:val="a4"/>
    <w:autoRedefine/>
    <w:rsid w:val="00512EBE"/>
    <w:pPr>
      <w:widowControl w:val="0"/>
      <w:jc w:val="both"/>
    </w:pPr>
    <w:rPr>
      <w:sz w:val="22"/>
      <w:szCs w:val="22"/>
    </w:rPr>
  </w:style>
  <w:style w:type="paragraph" w:styleId="44">
    <w:name w:val="List Bullet 4"/>
    <w:basedOn w:val="a4"/>
    <w:autoRedefine/>
    <w:rsid w:val="00512EBE"/>
    <w:pPr>
      <w:tabs>
        <w:tab w:val="num" w:pos="1209"/>
      </w:tabs>
      <w:spacing w:after="60"/>
      <w:ind w:left="1209" w:hanging="360"/>
      <w:jc w:val="both"/>
    </w:pPr>
    <w:rPr>
      <w:szCs w:val="20"/>
    </w:rPr>
  </w:style>
  <w:style w:type="paragraph" w:styleId="53">
    <w:name w:val="List Bullet 5"/>
    <w:basedOn w:val="a4"/>
    <w:autoRedefine/>
    <w:rsid w:val="00512EBE"/>
    <w:pPr>
      <w:tabs>
        <w:tab w:val="num" w:pos="1492"/>
      </w:tabs>
      <w:spacing w:after="60"/>
      <w:ind w:left="1492" w:hanging="360"/>
      <w:jc w:val="both"/>
    </w:pPr>
    <w:rPr>
      <w:szCs w:val="20"/>
    </w:rPr>
  </w:style>
  <w:style w:type="paragraph" w:styleId="45">
    <w:name w:val="List Number 4"/>
    <w:basedOn w:val="a4"/>
    <w:rsid w:val="00512EBE"/>
    <w:pPr>
      <w:tabs>
        <w:tab w:val="num" w:pos="1209"/>
      </w:tabs>
      <w:spacing w:after="60"/>
      <w:ind w:left="1209" w:hanging="360"/>
      <w:jc w:val="both"/>
    </w:pPr>
    <w:rPr>
      <w:szCs w:val="20"/>
    </w:rPr>
  </w:style>
  <w:style w:type="paragraph" w:styleId="54">
    <w:name w:val="List Number 5"/>
    <w:basedOn w:val="a4"/>
    <w:rsid w:val="00512EBE"/>
    <w:pPr>
      <w:tabs>
        <w:tab w:val="num" w:pos="1492"/>
      </w:tabs>
      <w:spacing w:after="60"/>
      <w:ind w:left="1492" w:hanging="360"/>
      <w:jc w:val="both"/>
    </w:pPr>
    <w:rPr>
      <w:szCs w:val="20"/>
    </w:rPr>
  </w:style>
  <w:style w:type="paragraph" w:styleId="affffb">
    <w:name w:val="Title"/>
    <w:basedOn w:val="a4"/>
    <w:link w:val="1c"/>
    <w:qFormat/>
    <w:rsid w:val="00512EBE"/>
    <w:pPr>
      <w:spacing w:before="240" w:after="60"/>
      <w:jc w:val="center"/>
      <w:outlineLvl w:val="0"/>
    </w:pPr>
    <w:rPr>
      <w:rFonts w:ascii="Arial" w:hAnsi="Arial"/>
      <w:b/>
      <w:kern w:val="28"/>
      <w:sz w:val="32"/>
      <w:szCs w:val="20"/>
    </w:rPr>
  </w:style>
  <w:style w:type="character" w:customStyle="1" w:styleId="affffc">
    <w:name w:val="Название Знак"/>
    <w:basedOn w:val="a5"/>
    <w:link w:val="affffb"/>
    <w:rsid w:val="00512EBE"/>
    <w:rPr>
      <w:rFonts w:asciiTheme="majorHAnsi" w:eastAsiaTheme="majorEastAsia" w:hAnsiTheme="majorHAnsi" w:cstheme="majorBidi"/>
      <w:color w:val="17365D" w:themeColor="text2" w:themeShade="BF"/>
      <w:spacing w:val="5"/>
      <w:kern w:val="28"/>
      <w:sz w:val="52"/>
      <w:szCs w:val="52"/>
    </w:rPr>
  </w:style>
  <w:style w:type="character" w:customStyle="1" w:styleId="1c">
    <w:name w:val="Название Знак1"/>
    <w:basedOn w:val="a5"/>
    <w:link w:val="affffb"/>
    <w:rsid w:val="00512EBE"/>
    <w:rPr>
      <w:rFonts w:ascii="Arial" w:hAnsi="Arial"/>
      <w:b/>
      <w:kern w:val="28"/>
      <w:sz w:val="32"/>
    </w:rPr>
  </w:style>
  <w:style w:type="paragraph" w:styleId="affffd">
    <w:name w:val="Date"/>
    <w:basedOn w:val="a4"/>
    <w:next w:val="a4"/>
    <w:link w:val="affffe"/>
    <w:rsid w:val="00512EBE"/>
    <w:pPr>
      <w:spacing w:after="60"/>
      <w:jc w:val="both"/>
    </w:pPr>
    <w:rPr>
      <w:szCs w:val="20"/>
    </w:rPr>
  </w:style>
  <w:style w:type="character" w:customStyle="1" w:styleId="affffe">
    <w:name w:val="Дата Знак"/>
    <w:basedOn w:val="a5"/>
    <w:link w:val="affffd"/>
    <w:rsid w:val="00512EBE"/>
    <w:rPr>
      <w:sz w:val="24"/>
    </w:rPr>
  </w:style>
  <w:style w:type="character" w:customStyle="1" w:styleId="3c">
    <w:name w:val="Стиль3 Знак Знак"/>
    <w:basedOn w:val="a5"/>
    <w:locked/>
    <w:rsid w:val="00512EBE"/>
    <w:rPr>
      <w:sz w:val="24"/>
      <w:lang w:val="ru-RU" w:eastAsia="ru-RU" w:bidi="ar-SA"/>
    </w:rPr>
  </w:style>
  <w:style w:type="paragraph" w:customStyle="1" w:styleId="2-11">
    <w:name w:val="содержание2-11"/>
    <w:basedOn w:val="a4"/>
    <w:rsid w:val="00512EBE"/>
    <w:pPr>
      <w:spacing w:after="60"/>
      <w:jc w:val="both"/>
    </w:pPr>
  </w:style>
  <w:style w:type="paragraph" w:customStyle="1" w:styleId="afffff">
    <w:name w:val="Словарная статья"/>
    <w:basedOn w:val="a4"/>
    <w:next w:val="a4"/>
    <w:rsid w:val="00512EBE"/>
    <w:pPr>
      <w:autoSpaceDE w:val="0"/>
      <w:autoSpaceDN w:val="0"/>
      <w:adjustRightInd w:val="0"/>
      <w:ind w:right="118"/>
      <w:jc w:val="both"/>
    </w:pPr>
    <w:rPr>
      <w:rFonts w:ascii="Arial" w:hAnsi="Arial"/>
      <w:sz w:val="20"/>
      <w:szCs w:val="20"/>
    </w:rPr>
  </w:style>
  <w:style w:type="paragraph" w:customStyle="1" w:styleId="FR2">
    <w:name w:val="FR2"/>
    <w:rsid w:val="00512EB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0">
    <w:name w:val="текст таблицы"/>
    <w:basedOn w:val="a4"/>
    <w:rsid w:val="00512EBE"/>
    <w:pPr>
      <w:spacing w:before="120"/>
      <w:ind w:right="-102"/>
    </w:pPr>
  </w:style>
  <w:style w:type="paragraph" w:customStyle="1" w:styleId="-0">
    <w:name w:val="Контракт-раздел"/>
    <w:basedOn w:val="a4"/>
    <w:next w:val="-"/>
    <w:rsid w:val="00512EB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link w:val="-2"/>
    <w:rsid w:val="00512EBE"/>
    <w:pPr>
      <w:tabs>
        <w:tab w:val="num" w:pos="851"/>
      </w:tabs>
      <w:ind w:left="851" w:hanging="851"/>
      <w:jc w:val="both"/>
    </w:pPr>
  </w:style>
  <w:style w:type="character" w:customStyle="1" w:styleId="-2">
    <w:name w:val="Контракт-подпункт Знак"/>
    <w:basedOn w:val="a5"/>
    <w:link w:val="-1"/>
    <w:locked/>
    <w:rsid w:val="00512EBE"/>
    <w:rPr>
      <w:sz w:val="24"/>
      <w:szCs w:val="24"/>
    </w:rPr>
  </w:style>
  <w:style w:type="paragraph" w:customStyle="1" w:styleId="-8">
    <w:name w:val="Контракт-подподпункт"/>
    <w:basedOn w:val="a4"/>
    <w:rsid w:val="00512EBE"/>
    <w:pPr>
      <w:tabs>
        <w:tab w:val="num" w:pos="1418"/>
      </w:tabs>
      <w:ind w:left="1418" w:hanging="567"/>
      <w:jc w:val="both"/>
    </w:pPr>
  </w:style>
  <w:style w:type="paragraph" w:customStyle="1" w:styleId="ConsPlusNormal">
    <w:name w:val="ConsPlusNormal"/>
    <w:rsid w:val="00512EBE"/>
    <w:pPr>
      <w:autoSpaceDE w:val="0"/>
      <w:autoSpaceDN w:val="0"/>
      <w:adjustRightInd w:val="0"/>
      <w:ind w:firstLine="720"/>
      <w:jc w:val="both"/>
    </w:pPr>
    <w:rPr>
      <w:rFonts w:ascii="Arial" w:hAnsi="Arial" w:cs="Arial"/>
    </w:rPr>
  </w:style>
  <w:style w:type="character" w:customStyle="1" w:styleId="afffff1">
    <w:name w:val="Знак Знак Знак"/>
    <w:basedOn w:val="a5"/>
    <w:rsid w:val="00512EBE"/>
    <w:rPr>
      <w:sz w:val="24"/>
      <w:lang w:val="ru-RU" w:eastAsia="ru-RU" w:bidi="ar-SA"/>
    </w:rPr>
  </w:style>
  <w:style w:type="paragraph" w:styleId="afffff2">
    <w:name w:val="Subtitle"/>
    <w:basedOn w:val="a4"/>
    <w:link w:val="afffff3"/>
    <w:qFormat/>
    <w:rsid w:val="00512EBE"/>
    <w:pPr>
      <w:spacing w:after="60"/>
      <w:jc w:val="center"/>
      <w:outlineLvl w:val="1"/>
    </w:pPr>
    <w:rPr>
      <w:rFonts w:ascii="Arial" w:hAnsi="Arial"/>
      <w:szCs w:val="20"/>
    </w:rPr>
  </w:style>
  <w:style w:type="character" w:customStyle="1" w:styleId="afffff3">
    <w:name w:val="Подзаголовок Знак"/>
    <w:basedOn w:val="a5"/>
    <w:link w:val="afffff2"/>
    <w:rsid w:val="00512EBE"/>
    <w:rPr>
      <w:rFonts w:ascii="Arial" w:hAnsi="Arial"/>
      <w:sz w:val="24"/>
    </w:rPr>
  </w:style>
  <w:style w:type="paragraph" w:customStyle="1" w:styleId="200">
    <w:name w:val="Стиль Заголовок 2 + По центру Первая строка:  0 см"/>
    <w:basedOn w:val="aff1"/>
    <w:rsid w:val="00512EBE"/>
    <w:pPr>
      <w:jc w:val="center"/>
    </w:pPr>
    <w:rPr>
      <w:rFonts w:ascii="Times New Roman" w:hAnsi="Times New Roman" w:cs="Courier New"/>
      <w:bCs/>
      <w:snapToGrid/>
      <w:sz w:val="24"/>
    </w:rPr>
  </w:style>
  <w:style w:type="paragraph" w:customStyle="1" w:styleId="2f3">
    <w:name w:val="Знак Знак Знак2 Знак"/>
    <w:basedOn w:val="a4"/>
    <w:rsid w:val="00512EBE"/>
    <w:pPr>
      <w:widowControl w:val="0"/>
      <w:adjustRightInd w:val="0"/>
      <w:spacing w:after="160" w:line="240" w:lineRule="exact"/>
      <w:jc w:val="right"/>
    </w:pPr>
    <w:rPr>
      <w:sz w:val="20"/>
      <w:szCs w:val="20"/>
      <w:lang w:val="en-GB" w:eastAsia="en-US"/>
    </w:rPr>
  </w:style>
  <w:style w:type="character" w:customStyle="1" w:styleId="1d">
    <w:name w:val="Основной текст Знак1"/>
    <w:aliases w:val="Основной текст Знак Знак Знак,Основной текст Знак Знак1"/>
    <w:basedOn w:val="a5"/>
    <w:rsid w:val="00512EBE"/>
    <w:rPr>
      <w:sz w:val="24"/>
      <w:lang w:val="ru-RU" w:eastAsia="ru-RU" w:bidi="ar-SA"/>
    </w:rPr>
  </w:style>
  <w:style w:type="character" w:customStyle="1" w:styleId="1e">
    <w:name w:val="Верхний колонтитул Знак1"/>
    <w:basedOn w:val="a5"/>
    <w:rsid w:val="00512EBE"/>
    <w:rPr>
      <w:rFonts w:ascii="Arial" w:hAnsi="Arial"/>
      <w:noProof/>
      <w:sz w:val="24"/>
      <w:lang w:val="ru-RU" w:eastAsia="ru-RU" w:bidi="ar-SA"/>
    </w:rPr>
  </w:style>
  <w:style w:type="paragraph" w:customStyle="1" w:styleId="311">
    <w:name w:val="Основной текст с отступом 31"/>
    <w:basedOn w:val="a4"/>
    <w:rsid w:val="00512EBE"/>
    <w:pPr>
      <w:ind w:left="426"/>
      <w:jc w:val="both"/>
    </w:pPr>
    <w:rPr>
      <w:sz w:val="20"/>
      <w:szCs w:val="20"/>
    </w:rPr>
  </w:style>
  <w:style w:type="character" w:customStyle="1" w:styleId="1f">
    <w:name w:val="Нижний колонтитул Знак1"/>
    <w:basedOn w:val="a5"/>
    <w:rsid w:val="00512EBE"/>
    <w:rPr>
      <w:noProof/>
      <w:sz w:val="24"/>
    </w:rPr>
  </w:style>
  <w:style w:type="paragraph" w:customStyle="1" w:styleId="Listnumbers">
    <w:name w:val="List_numbers"/>
    <w:basedOn w:val="a4"/>
    <w:rsid w:val="00512EBE"/>
    <w:pPr>
      <w:numPr>
        <w:numId w:val="84"/>
      </w:numPr>
      <w:spacing w:before="240" w:after="240"/>
      <w:jc w:val="both"/>
    </w:pPr>
    <w:rPr>
      <w:sz w:val="28"/>
    </w:rPr>
  </w:style>
  <w:style w:type="paragraph" w:customStyle="1" w:styleId="03osnovnoytexttabl">
    <w:name w:val="03osnovnoytexttabl"/>
    <w:basedOn w:val="a4"/>
    <w:rsid w:val="00512EBE"/>
    <w:pPr>
      <w:spacing w:before="120" w:line="320" w:lineRule="atLeast"/>
    </w:pPr>
    <w:rPr>
      <w:rFonts w:ascii="GaramondC" w:hAnsi="GaramondC"/>
      <w:color w:val="000000"/>
      <w:sz w:val="20"/>
      <w:szCs w:val="20"/>
    </w:rPr>
  </w:style>
  <w:style w:type="paragraph" w:customStyle="1" w:styleId="55">
    <w:name w:val="Знак5 Знак Знак Знак"/>
    <w:basedOn w:val="a4"/>
    <w:rsid w:val="00512EBE"/>
    <w:pPr>
      <w:spacing w:before="100" w:beforeAutospacing="1" w:after="100" w:afterAutospacing="1"/>
    </w:pPr>
    <w:rPr>
      <w:rFonts w:ascii="Tahoma" w:hAnsi="Tahoma"/>
      <w:sz w:val="20"/>
      <w:szCs w:val="20"/>
      <w:lang w:val="en-US" w:eastAsia="en-US"/>
    </w:rPr>
  </w:style>
  <w:style w:type="paragraph" w:customStyle="1" w:styleId="3d">
    <w:name w:val="Знак3"/>
    <w:basedOn w:val="a4"/>
    <w:rsid w:val="00512EBE"/>
    <w:pPr>
      <w:spacing w:before="100" w:beforeAutospacing="1" w:after="100" w:afterAutospacing="1"/>
    </w:pPr>
    <w:rPr>
      <w:rFonts w:ascii="Tahoma" w:hAnsi="Tahoma"/>
      <w:sz w:val="20"/>
      <w:szCs w:val="20"/>
      <w:lang w:val="en-US" w:eastAsia="en-US"/>
    </w:rPr>
  </w:style>
  <w:style w:type="paragraph" w:styleId="afffff4">
    <w:name w:val="Note Heading"/>
    <w:basedOn w:val="a4"/>
    <w:next w:val="a4"/>
    <w:link w:val="afffff5"/>
    <w:semiHidden/>
    <w:rsid w:val="00512EBE"/>
    <w:pPr>
      <w:spacing w:after="60"/>
      <w:jc w:val="both"/>
    </w:pPr>
  </w:style>
  <w:style w:type="character" w:customStyle="1" w:styleId="afffff5">
    <w:name w:val="Заголовок записки Знак"/>
    <w:basedOn w:val="a5"/>
    <w:link w:val="afffff4"/>
    <w:semiHidden/>
    <w:rsid w:val="00512EBE"/>
    <w:rPr>
      <w:sz w:val="24"/>
      <w:szCs w:val="24"/>
    </w:rPr>
  </w:style>
  <w:style w:type="paragraph" w:customStyle="1" w:styleId="FR1">
    <w:name w:val="FR1"/>
    <w:rsid w:val="00512EB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4"/>
    <w:rsid w:val="00512EBE"/>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4"/>
    <w:rsid w:val="00512EBE"/>
    <w:pPr>
      <w:jc w:val="both"/>
    </w:pPr>
    <w:rPr>
      <w:szCs w:val="20"/>
    </w:rPr>
  </w:style>
  <w:style w:type="character" w:customStyle="1" w:styleId="grame">
    <w:name w:val="grame"/>
    <w:basedOn w:val="a5"/>
    <w:rsid w:val="00512EBE"/>
  </w:style>
  <w:style w:type="paragraph" w:customStyle="1" w:styleId="Style4">
    <w:name w:val="Style4"/>
    <w:basedOn w:val="a4"/>
    <w:rsid w:val="00512EBE"/>
    <w:pPr>
      <w:widowControl w:val="0"/>
      <w:autoSpaceDE w:val="0"/>
      <w:autoSpaceDN w:val="0"/>
      <w:adjustRightInd w:val="0"/>
      <w:spacing w:line="302" w:lineRule="exact"/>
      <w:jc w:val="both"/>
    </w:pPr>
  </w:style>
  <w:style w:type="paragraph" w:customStyle="1" w:styleId="afffff6">
    <w:name w:val="Раздел"/>
    <w:basedOn w:val="a4"/>
    <w:semiHidden/>
    <w:rsid w:val="00512EBE"/>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4"/>
    <w:semiHidden/>
    <w:rsid w:val="00512EBE"/>
    <w:pPr>
      <w:tabs>
        <w:tab w:val="num" w:pos="851"/>
        <w:tab w:val="num" w:pos="926"/>
      </w:tabs>
      <w:spacing w:before="120" w:after="120"/>
      <w:ind w:left="851" w:hanging="284"/>
      <w:jc w:val="center"/>
    </w:pPr>
    <w:rPr>
      <w:rFonts w:eastAsia="MS Mincho"/>
      <w:b/>
      <w:szCs w:val="20"/>
    </w:rPr>
  </w:style>
  <w:style w:type="paragraph" w:customStyle="1" w:styleId="afffff7">
    <w:name w:val="Условия контракта"/>
    <w:basedOn w:val="a4"/>
    <w:semiHidden/>
    <w:rsid w:val="00512EBE"/>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5"/>
    <w:rsid w:val="00512EBE"/>
    <w:rPr>
      <w:rFonts w:cs="Times New Roman"/>
      <w:sz w:val="24"/>
      <w:lang w:val="ru-RU" w:eastAsia="ru-RU" w:bidi="ar-SA"/>
    </w:rPr>
  </w:style>
  <w:style w:type="paragraph" w:customStyle="1" w:styleId="afffff8">
    <w:name w:val="Íîðìàëüíûé"/>
    <w:semiHidden/>
    <w:rsid w:val="00512EBE"/>
    <w:pPr>
      <w:jc w:val="both"/>
    </w:pPr>
    <w:rPr>
      <w:rFonts w:ascii="Courier" w:eastAsia="MS Mincho" w:hAnsi="Courier"/>
      <w:sz w:val="24"/>
      <w:lang w:val="en-GB"/>
    </w:rPr>
  </w:style>
  <w:style w:type="character" w:customStyle="1" w:styleId="112">
    <w:name w:val="Заголовок 1 Знак Знак Знак Знак Знак Знак Знак Знак Знак Знак1"/>
    <w:aliases w:val="H1 Знак Знак1"/>
    <w:basedOn w:val="a5"/>
    <w:rsid w:val="00512EBE"/>
    <w:rPr>
      <w:rFonts w:cs="Times New Roman"/>
      <w:b/>
      <w:kern w:val="28"/>
      <w:sz w:val="36"/>
      <w:lang w:val="ru-RU" w:eastAsia="ru-RU" w:bidi="ar-SA"/>
    </w:rPr>
  </w:style>
  <w:style w:type="paragraph" w:customStyle="1" w:styleId="Aieoiaio">
    <w:name w:val="Aieoiaio"/>
    <w:basedOn w:val="a4"/>
    <w:rsid w:val="00512EBE"/>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4"/>
    <w:rsid w:val="00512EBE"/>
    <w:pPr>
      <w:spacing w:before="100" w:beforeAutospacing="1" w:after="100" w:afterAutospacing="1"/>
    </w:pPr>
    <w:rPr>
      <w:rFonts w:eastAsia="MS Mincho"/>
      <w:b/>
      <w:bCs/>
    </w:rPr>
  </w:style>
  <w:style w:type="character" w:customStyle="1" w:styleId="afffff9">
    <w:name w:val="Цветовое выделение"/>
    <w:rsid w:val="00512EBE"/>
    <w:rPr>
      <w:b/>
      <w:color w:val="000080"/>
      <w:sz w:val="20"/>
    </w:rPr>
  </w:style>
  <w:style w:type="character" w:customStyle="1" w:styleId="DeltaViewInsertion">
    <w:name w:val="DeltaView Insertion"/>
    <w:rsid w:val="00512EBE"/>
    <w:rPr>
      <w:color w:val="0000FF"/>
      <w:spacing w:val="0"/>
      <w:u w:val="double"/>
    </w:rPr>
  </w:style>
  <w:style w:type="character" w:styleId="afffffa">
    <w:name w:val="Strong"/>
    <w:basedOn w:val="a5"/>
    <w:qFormat/>
    <w:rsid w:val="00512EBE"/>
    <w:rPr>
      <w:rFonts w:cs="Times New Roman"/>
      <w:b/>
      <w:bCs/>
    </w:rPr>
  </w:style>
  <w:style w:type="paragraph" w:customStyle="1" w:styleId="CMSHeadL2">
    <w:name w:val="CMS Head L2"/>
    <w:basedOn w:val="a4"/>
    <w:next w:val="CMSHeadL3"/>
    <w:rsid w:val="00512EBE"/>
    <w:pPr>
      <w:keepNext/>
      <w:keepLines/>
      <w:numPr>
        <w:ilvl w:val="1"/>
        <w:numId w:val="85"/>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4"/>
    <w:rsid w:val="00512EBE"/>
    <w:pPr>
      <w:numPr>
        <w:ilvl w:val="2"/>
        <w:numId w:val="85"/>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4"/>
    <w:rsid w:val="00512EBE"/>
    <w:pPr>
      <w:numPr>
        <w:ilvl w:val="3"/>
        <w:numId w:val="85"/>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4"/>
    <w:rsid w:val="00512EBE"/>
    <w:pPr>
      <w:numPr>
        <w:ilvl w:val="4"/>
        <w:numId w:val="85"/>
      </w:numPr>
      <w:autoSpaceDE w:val="0"/>
      <w:autoSpaceDN w:val="0"/>
      <w:adjustRightInd w:val="0"/>
      <w:spacing w:after="240"/>
      <w:outlineLvl w:val="4"/>
    </w:pPr>
    <w:rPr>
      <w:rFonts w:ascii="Garamond MT" w:eastAsia="MS Mincho" w:hAnsi="Garamond MT"/>
      <w:lang w:val="en-GB" w:eastAsia="en-US"/>
    </w:rPr>
  </w:style>
  <w:style w:type="character" w:styleId="afffffb">
    <w:name w:val="Emphasis"/>
    <w:basedOn w:val="a5"/>
    <w:qFormat/>
    <w:rsid w:val="00512EBE"/>
    <w:rPr>
      <w:rFonts w:cs="Times New Roman"/>
      <w:i/>
    </w:rPr>
  </w:style>
  <w:style w:type="paragraph" w:customStyle="1" w:styleId="1f0">
    <w:name w:val="Без интервала1"/>
    <w:basedOn w:val="a4"/>
    <w:link w:val="afffffc"/>
    <w:rsid w:val="00512EBE"/>
    <w:rPr>
      <w:rFonts w:eastAsia="SimSun"/>
      <w:lang w:val="en-GB" w:eastAsia="zh-CN"/>
    </w:rPr>
  </w:style>
  <w:style w:type="character" w:customStyle="1" w:styleId="afffffc">
    <w:name w:val="Без интервала Знак"/>
    <w:basedOn w:val="a5"/>
    <w:link w:val="1f0"/>
    <w:locked/>
    <w:rsid w:val="00512EBE"/>
    <w:rPr>
      <w:rFonts w:eastAsia="SimSun"/>
      <w:sz w:val="24"/>
      <w:szCs w:val="24"/>
      <w:lang w:val="en-GB" w:eastAsia="zh-CN"/>
    </w:rPr>
  </w:style>
  <w:style w:type="paragraph" w:customStyle="1" w:styleId="213">
    <w:name w:val="Цитата 21"/>
    <w:basedOn w:val="a4"/>
    <w:next w:val="a4"/>
    <w:link w:val="2f4"/>
    <w:rsid w:val="00512EBE"/>
    <w:rPr>
      <w:rFonts w:eastAsia="SimSun"/>
      <w:i/>
      <w:iCs/>
      <w:color w:val="000000"/>
      <w:lang w:val="en-GB" w:eastAsia="zh-CN"/>
    </w:rPr>
  </w:style>
  <w:style w:type="character" w:customStyle="1" w:styleId="2f4">
    <w:name w:val="Цитата 2 Знак"/>
    <w:basedOn w:val="a5"/>
    <w:link w:val="213"/>
    <w:locked/>
    <w:rsid w:val="00512EBE"/>
    <w:rPr>
      <w:rFonts w:eastAsia="SimSun"/>
      <w:i/>
      <w:iCs/>
      <w:color w:val="000000"/>
      <w:sz w:val="24"/>
      <w:szCs w:val="24"/>
      <w:lang w:val="en-GB" w:eastAsia="zh-CN"/>
    </w:rPr>
  </w:style>
  <w:style w:type="paragraph" w:customStyle="1" w:styleId="1f1">
    <w:name w:val="Выделенная цитата1"/>
    <w:basedOn w:val="a4"/>
    <w:next w:val="a4"/>
    <w:link w:val="afffffd"/>
    <w:rsid w:val="00512EBE"/>
    <w:pPr>
      <w:pBdr>
        <w:bottom w:val="single" w:sz="4" w:space="4" w:color="4F81BD"/>
      </w:pBdr>
      <w:spacing w:before="200" w:after="280"/>
      <w:ind w:left="936" w:right="936"/>
    </w:pPr>
    <w:rPr>
      <w:rFonts w:eastAsia="SimSun"/>
      <w:b/>
      <w:bCs/>
      <w:i/>
      <w:iCs/>
      <w:color w:val="4F81BD"/>
      <w:lang w:val="en-GB" w:eastAsia="zh-CN"/>
    </w:rPr>
  </w:style>
  <w:style w:type="character" w:customStyle="1" w:styleId="afffffd">
    <w:name w:val="Выделенная цитата Знак"/>
    <w:basedOn w:val="a5"/>
    <w:link w:val="1f1"/>
    <w:locked/>
    <w:rsid w:val="00512EBE"/>
    <w:rPr>
      <w:rFonts w:eastAsia="SimSun"/>
      <w:b/>
      <w:bCs/>
      <w:i/>
      <w:iCs/>
      <w:color w:val="4F81BD"/>
      <w:sz w:val="24"/>
      <w:szCs w:val="24"/>
      <w:lang w:val="en-GB" w:eastAsia="zh-CN"/>
    </w:rPr>
  </w:style>
  <w:style w:type="character" w:customStyle="1" w:styleId="1f2">
    <w:name w:val="Слабое выделение1"/>
    <w:basedOn w:val="a5"/>
    <w:rsid w:val="00512EBE"/>
    <w:rPr>
      <w:rFonts w:cs="Times New Roman"/>
      <w:i/>
      <w:color w:val="808080"/>
    </w:rPr>
  </w:style>
  <w:style w:type="character" w:customStyle="1" w:styleId="1f3">
    <w:name w:val="Сильное выделение1"/>
    <w:basedOn w:val="a5"/>
    <w:rsid w:val="00512EBE"/>
    <w:rPr>
      <w:rFonts w:cs="Times New Roman"/>
      <w:b/>
      <w:i/>
      <w:color w:val="4F81BD"/>
    </w:rPr>
  </w:style>
  <w:style w:type="character" w:customStyle="1" w:styleId="1f4">
    <w:name w:val="Слабая ссылка1"/>
    <w:basedOn w:val="a5"/>
    <w:rsid w:val="00512EBE"/>
    <w:rPr>
      <w:rFonts w:cs="Times New Roman"/>
      <w:smallCaps/>
      <w:color w:val="C0504D"/>
      <w:u w:val="single"/>
    </w:rPr>
  </w:style>
  <w:style w:type="character" w:customStyle="1" w:styleId="1f5">
    <w:name w:val="Сильная ссылка1"/>
    <w:basedOn w:val="a5"/>
    <w:rsid w:val="00512EBE"/>
    <w:rPr>
      <w:rFonts w:cs="Times New Roman"/>
      <w:b/>
      <w:smallCaps/>
      <w:color w:val="C0504D"/>
      <w:spacing w:val="5"/>
      <w:u w:val="single"/>
    </w:rPr>
  </w:style>
  <w:style w:type="character" w:customStyle="1" w:styleId="1f6">
    <w:name w:val="Название книги1"/>
    <w:basedOn w:val="a5"/>
    <w:rsid w:val="00512EBE"/>
    <w:rPr>
      <w:rFonts w:cs="Times New Roman"/>
      <w:b/>
      <w:smallCaps/>
      <w:spacing w:val="5"/>
    </w:rPr>
  </w:style>
  <w:style w:type="paragraph" w:customStyle="1" w:styleId="1f7">
    <w:name w:val="Заголовок оглавления1"/>
    <w:basedOn w:val="10"/>
    <w:next w:val="a4"/>
    <w:semiHidden/>
    <w:rsid w:val="00512EBE"/>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12EBE"/>
    <w:pPr>
      <w:keepNext/>
      <w:jc w:val="center"/>
    </w:pPr>
    <w:rPr>
      <w:rFonts w:ascii="Arial Bold" w:eastAsia="MS Mincho" w:hAnsi="Arial Bold"/>
      <w:b/>
      <w:noProof/>
      <w:sz w:val="18"/>
    </w:rPr>
  </w:style>
  <w:style w:type="character" w:customStyle="1" w:styleId="TableHeaders0">
    <w:name w:val="Table Headers Знак"/>
    <w:basedOn w:val="a5"/>
    <w:link w:val="TableHeaders"/>
    <w:locked/>
    <w:rsid w:val="00512EBE"/>
    <w:rPr>
      <w:rFonts w:ascii="Arial Bold" w:eastAsia="MS Mincho" w:hAnsi="Arial Bold"/>
      <w:b/>
      <w:noProof/>
      <w:sz w:val="18"/>
    </w:rPr>
  </w:style>
  <w:style w:type="paragraph" w:customStyle="1" w:styleId="TableText">
    <w:name w:val="Table Text"/>
    <w:basedOn w:val="TableHeaders"/>
    <w:link w:val="TableText0"/>
    <w:autoRedefine/>
    <w:rsid w:val="00512EBE"/>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12EBE"/>
    <w:rPr>
      <w:rFonts w:ascii="Arial" w:hAnsi="Arial"/>
      <w:szCs w:val="16"/>
    </w:rPr>
  </w:style>
  <w:style w:type="paragraph" w:customStyle="1" w:styleId="TableCaption">
    <w:name w:val="Table Caption"/>
    <w:basedOn w:val="a4"/>
    <w:next w:val="a4"/>
    <w:rsid w:val="00512EBE"/>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c"/>
    <w:link w:val="48"/>
    <w:rsid w:val="00512EBE"/>
    <w:pPr>
      <w:spacing w:after="240"/>
      <w:ind w:left="1077"/>
      <w:jc w:val="both"/>
    </w:pPr>
    <w:rPr>
      <w:rFonts w:ascii="Verdana" w:eastAsia="SimSun" w:hAnsi="Verdana"/>
      <w:lang w:val="en-GB" w:eastAsia="zh-CN"/>
    </w:rPr>
  </w:style>
  <w:style w:type="character" w:customStyle="1" w:styleId="48">
    <w:name w:val="Основной текст 4 Знак"/>
    <w:basedOn w:val="a5"/>
    <w:link w:val="47"/>
    <w:locked/>
    <w:rsid w:val="00512EBE"/>
    <w:rPr>
      <w:rFonts w:ascii="Verdana" w:eastAsia="SimSun" w:hAnsi="Verdana"/>
      <w:sz w:val="24"/>
      <w:szCs w:val="24"/>
      <w:lang w:val="en-GB" w:eastAsia="zh-CN"/>
    </w:rPr>
  </w:style>
  <w:style w:type="character" w:customStyle="1" w:styleId="FontStyle60">
    <w:name w:val="Font Style60"/>
    <w:basedOn w:val="a5"/>
    <w:rsid w:val="00512EBE"/>
    <w:rPr>
      <w:rFonts w:ascii="Times New Roman" w:hAnsi="Times New Roman" w:cs="Times New Roman"/>
      <w:sz w:val="18"/>
      <w:szCs w:val="18"/>
    </w:rPr>
  </w:style>
  <w:style w:type="paragraph" w:customStyle="1" w:styleId="Style1">
    <w:name w:val="Style1"/>
    <w:basedOn w:val="a4"/>
    <w:rsid w:val="00512EBE"/>
    <w:pPr>
      <w:widowControl w:val="0"/>
      <w:autoSpaceDE w:val="0"/>
      <w:autoSpaceDN w:val="0"/>
      <w:adjustRightInd w:val="0"/>
      <w:spacing w:line="206" w:lineRule="exact"/>
      <w:jc w:val="both"/>
    </w:pPr>
    <w:rPr>
      <w:rFonts w:eastAsia="MS Mincho"/>
    </w:rPr>
  </w:style>
  <w:style w:type="paragraph" w:customStyle="1" w:styleId="Heading">
    <w:name w:val="Heading"/>
    <w:rsid w:val="00512EBE"/>
    <w:pPr>
      <w:widowControl w:val="0"/>
      <w:autoSpaceDE w:val="0"/>
      <w:autoSpaceDN w:val="0"/>
      <w:adjustRightInd w:val="0"/>
      <w:jc w:val="both"/>
    </w:pPr>
    <w:rPr>
      <w:rFonts w:ascii="Arial" w:eastAsia="MS Mincho" w:hAnsi="Arial" w:cs="Arial"/>
      <w:b/>
      <w:bCs/>
      <w:sz w:val="22"/>
      <w:szCs w:val="22"/>
    </w:rPr>
  </w:style>
  <w:style w:type="paragraph" w:customStyle="1" w:styleId="afffffe">
    <w:name w:val="Пояснение"/>
    <w:rsid w:val="00512EBE"/>
    <w:pPr>
      <w:widowControl w:val="0"/>
      <w:ind w:firstLine="720"/>
      <w:jc w:val="both"/>
    </w:pPr>
    <w:rPr>
      <w:sz w:val="24"/>
    </w:rPr>
  </w:style>
  <w:style w:type="character" w:customStyle="1" w:styleId="affffff">
    <w:name w:val="Гипертекстовая ссылка"/>
    <w:basedOn w:val="afffff9"/>
    <w:rsid w:val="00512EBE"/>
    <w:rPr>
      <w:bCs/>
      <w:color w:val="008000"/>
      <w:szCs w:val="20"/>
      <w:u w:val="single"/>
    </w:rPr>
  </w:style>
  <w:style w:type="paragraph" w:customStyle="1" w:styleId="affffff0">
    <w:name w:val="Основное меню"/>
    <w:basedOn w:val="a4"/>
    <w:next w:val="a4"/>
    <w:rsid w:val="00512EBE"/>
    <w:pPr>
      <w:widowControl w:val="0"/>
      <w:autoSpaceDE w:val="0"/>
      <w:autoSpaceDN w:val="0"/>
      <w:adjustRightInd w:val="0"/>
      <w:ind w:firstLine="720"/>
      <w:jc w:val="both"/>
    </w:pPr>
    <w:rPr>
      <w:rFonts w:ascii="Verdana" w:hAnsi="Verdana" w:cs="Verdana"/>
      <w:sz w:val="22"/>
      <w:szCs w:val="22"/>
    </w:rPr>
  </w:style>
  <w:style w:type="paragraph" w:customStyle="1" w:styleId="affffff1">
    <w:name w:val="Заголовок"/>
    <w:basedOn w:val="affffff0"/>
    <w:next w:val="a4"/>
    <w:rsid w:val="00512EBE"/>
    <w:rPr>
      <w:b/>
      <w:bCs/>
      <w:color w:val="C0C0C0"/>
    </w:rPr>
  </w:style>
  <w:style w:type="paragraph" w:customStyle="1" w:styleId="affffff2">
    <w:name w:val="Интерактивный заголовок"/>
    <w:basedOn w:val="affffff1"/>
    <w:next w:val="a4"/>
    <w:rsid w:val="00512EBE"/>
    <w:rPr>
      <w:u w:val="single"/>
    </w:rPr>
  </w:style>
  <w:style w:type="paragraph" w:customStyle="1" w:styleId="affffff3">
    <w:name w:val="Комментарий"/>
    <w:basedOn w:val="a4"/>
    <w:next w:val="a4"/>
    <w:rsid w:val="00512EBE"/>
    <w:pPr>
      <w:widowControl w:val="0"/>
      <w:autoSpaceDE w:val="0"/>
      <w:autoSpaceDN w:val="0"/>
      <w:adjustRightInd w:val="0"/>
      <w:ind w:left="170"/>
      <w:jc w:val="both"/>
    </w:pPr>
    <w:rPr>
      <w:rFonts w:ascii="Arial" w:hAnsi="Arial" w:cs="Arial"/>
      <w:i/>
      <w:iCs/>
      <w:color w:val="800080"/>
      <w:sz w:val="20"/>
      <w:szCs w:val="20"/>
    </w:rPr>
  </w:style>
  <w:style w:type="paragraph" w:customStyle="1" w:styleId="affffff4">
    <w:name w:val="Информация о версии"/>
    <w:basedOn w:val="affffff3"/>
    <w:next w:val="a4"/>
    <w:rsid w:val="00512EBE"/>
    <w:rPr>
      <w:color w:val="000080"/>
    </w:rPr>
  </w:style>
  <w:style w:type="paragraph" w:customStyle="1" w:styleId="affffff5">
    <w:name w:val="Текст (лев. подпись)"/>
    <w:basedOn w:val="a4"/>
    <w:next w:val="a4"/>
    <w:rsid w:val="00512EBE"/>
    <w:pPr>
      <w:widowControl w:val="0"/>
      <w:autoSpaceDE w:val="0"/>
      <w:autoSpaceDN w:val="0"/>
      <w:adjustRightInd w:val="0"/>
    </w:pPr>
    <w:rPr>
      <w:rFonts w:ascii="Arial" w:hAnsi="Arial" w:cs="Arial"/>
      <w:sz w:val="20"/>
      <w:szCs w:val="20"/>
    </w:rPr>
  </w:style>
  <w:style w:type="paragraph" w:customStyle="1" w:styleId="affffff6">
    <w:name w:val="Колонтитул (левый)"/>
    <w:basedOn w:val="affffff5"/>
    <w:next w:val="a4"/>
    <w:rsid w:val="00512EBE"/>
    <w:rPr>
      <w:sz w:val="14"/>
      <w:szCs w:val="14"/>
    </w:rPr>
  </w:style>
  <w:style w:type="paragraph" w:customStyle="1" w:styleId="affffff7">
    <w:name w:val="Текст (прав. подпись)"/>
    <w:basedOn w:val="a4"/>
    <w:next w:val="a4"/>
    <w:rsid w:val="00512EBE"/>
    <w:pPr>
      <w:widowControl w:val="0"/>
      <w:autoSpaceDE w:val="0"/>
      <w:autoSpaceDN w:val="0"/>
      <w:adjustRightInd w:val="0"/>
      <w:jc w:val="right"/>
    </w:pPr>
    <w:rPr>
      <w:rFonts w:ascii="Arial" w:hAnsi="Arial" w:cs="Arial"/>
      <w:sz w:val="20"/>
      <w:szCs w:val="20"/>
    </w:rPr>
  </w:style>
  <w:style w:type="paragraph" w:customStyle="1" w:styleId="affffff8">
    <w:name w:val="Колонтитул (правый)"/>
    <w:basedOn w:val="affffff7"/>
    <w:next w:val="a4"/>
    <w:rsid w:val="00512EBE"/>
    <w:rPr>
      <w:sz w:val="14"/>
      <w:szCs w:val="14"/>
    </w:rPr>
  </w:style>
  <w:style w:type="paragraph" w:customStyle="1" w:styleId="affffff9">
    <w:name w:val="Комментарий пользователя"/>
    <w:basedOn w:val="affffff3"/>
    <w:next w:val="a4"/>
    <w:rsid w:val="00512EBE"/>
    <w:pPr>
      <w:jc w:val="left"/>
    </w:pPr>
    <w:rPr>
      <w:color w:val="000080"/>
    </w:rPr>
  </w:style>
  <w:style w:type="paragraph" w:customStyle="1" w:styleId="affffffa">
    <w:name w:val="Моноширинный"/>
    <w:basedOn w:val="a4"/>
    <w:next w:val="a4"/>
    <w:rsid w:val="00512EBE"/>
    <w:pPr>
      <w:widowControl w:val="0"/>
      <w:autoSpaceDE w:val="0"/>
      <w:autoSpaceDN w:val="0"/>
      <w:adjustRightInd w:val="0"/>
      <w:jc w:val="both"/>
    </w:pPr>
    <w:rPr>
      <w:rFonts w:ascii="Courier New" w:hAnsi="Courier New" w:cs="Courier New"/>
      <w:sz w:val="20"/>
      <w:szCs w:val="20"/>
    </w:rPr>
  </w:style>
  <w:style w:type="character" w:customStyle="1" w:styleId="affffffb">
    <w:name w:val="Найденные слова"/>
    <w:basedOn w:val="afffff9"/>
    <w:rsid w:val="00512EBE"/>
    <w:rPr>
      <w:bCs/>
      <w:szCs w:val="20"/>
    </w:rPr>
  </w:style>
  <w:style w:type="character" w:customStyle="1" w:styleId="affffffc">
    <w:name w:val="Не вступил в силу"/>
    <w:basedOn w:val="afffff9"/>
    <w:rsid w:val="00512EBE"/>
    <w:rPr>
      <w:bCs/>
      <w:color w:val="008080"/>
      <w:szCs w:val="20"/>
    </w:rPr>
  </w:style>
  <w:style w:type="paragraph" w:customStyle="1" w:styleId="affffffd">
    <w:name w:val="Нормальный (таблица)"/>
    <w:basedOn w:val="a4"/>
    <w:next w:val="a4"/>
    <w:rsid w:val="00512EBE"/>
    <w:pPr>
      <w:widowControl w:val="0"/>
      <w:autoSpaceDE w:val="0"/>
      <w:autoSpaceDN w:val="0"/>
      <w:adjustRightInd w:val="0"/>
      <w:jc w:val="both"/>
    </w:pPr>
    <w:rPr>
      <w:rFonts w:ascii="Arial" w:hAnsi="Arial" w:cs="Arial"/>
      <w:sz w:val="20"/>
      <w:szCs w:val="20"/>
    </w:rPr>
  </w:style>
  <w:style w:type="paragraph" w:customStyle="1" w:styleId="affffffe">
    <w:name w:val="Объект"/>
    <w:basedOn w:val="a4"/>
    <w:next w:val="a4"/>
    <w:rsid w:val="00512EBE"/>
    <w:pPr>
      <w:widowControl w:val="0"/>
      <w:autoSpaceDE w:val="0"/>
      <w:autoSpaceDN w:val="0"/>
      <w:adjustRightInd w:val="0"/>
      <w:ind w:firstLine="720"/>
      <w:jc w:val="both"/>
    </w:pPr>
    <w:rPr>
      <w:rFonts w:ascii="Arial" w:hAnsi="Arial" w:cs="Arial"/>
      <w:sz w:val="20"/>
      <w:szCs w:val="20"/>
    </w:rPr>
  </w:style>
  <w:style w:type="paragraph" w:customStyle="1" w:styleId="afffffff">
    <w:name w:val="Оглавление"/>
    <w:basedOn w:val="affff1"/>
    <w:next w:val="a4"/>
    <w:rsid w:val="00512EBE"/>
    <w:pPr>
      <w:ind w:left="140"/>
    </w:pPr>
  </w:style>
  <w:style w:type="character" w:customStyle="1" w:styleId="afffffff0">
    <w:name w:val="Опечатки"/>
    <w:rsid w:val="00512EBE"/>
    <w:rPr>
      <w:color w:val="FF0000"/>
      <w:sz w:val="20"/>
      <w:szCs w:val="20"/>
    </w:rPr>
  </w:style>
  <w:style w:type="paragraph" w:customStyle="1" w:styleId="afffffff1">
    <w:name w:val="Переменная часть"/>
    <w:basedOn w:val="affffff0"/>
    <w:next w:val="a4"/>
    <w:rsid w:val="00512EBE"/>
    <w:rPr>
      <w:sz w:val="18"/>
      <w:szCs w:val="18"/>
    </w:rPr>
  </w:style>
  <w:style w:type="paragraph" w:customStyle="1" w:styleId="afffffff2">
    <w:name w:val="Постоянная часть"/>
    <w:basedOn w:val="affffff0"/>
    <w:next w:val="a4"/>
    <w:rsid w:val="00512EBE"/>
    <w:rPr>
      <w:sz w:val="20"/>
      <w:szCs w:val="20"/>
    </w:rPr>
  </w:style>
  <w:style w:type="paragraph" w:customStyle="1" w:styleId="afffffff3">
    <w:name w:val="Прижатый влево"/>
    <w:basedOn w:val="a4"/>
    <w:next w:val="a4"/>
    <w:rsid w:val="00512EBE"/>
    <w:pPr>
      <w:widowControl w:val="0"/>
      <w:autoSpaceDE w:val="0"/>
      <w:autoSpaceDN w:val="0"/>
      <w:adjustRightInd w:val="0"/>
    </w:pPr>
    <w:rPr>
      <w:rFonts w:ascii="Arial" w:hAnsi="Arial" w:cs="Arial"/>
      <w:sz w:val="20"/>
      <w:szCs w:val="20"/>
    </w:rPr>
  </w:style>
  <w:style w:type="character" w:customStyle="1" w:styleId="afffffff4">
    <w:name w:val="Продолжение ссылки"/>
    <w:basedOn w:val="affffff"/>
    <w:rsid w:val="00512EBE"/>
  </w:style>
  <w:style w:type="paragraph" w:customStyle="1" w:styleId="afffffff5">
    <w:name w:val="Текст (справка)"/>
    <w:basedOn w:val="a4"/>
    <w:next w:val="a4"/>
    <w:rsid w:val="00512EBE"/>
    <w:pPr>
      <w:widowControl w:val="0"/>
      <w:autoSpaceDE w:val="0"/>
      <w:autoSpaceDN w:val="0"/>
      <w:adjustRightInd w:val="0"/>
      <w:ind w:left="170" w:right="170"/>
    </w:pPr>
    <w:rPr>
      <w:rFonts w:ascii="Arial" w:hAnsi="Arial" w:cs="Arial"/>
      <w:sz w:val="20"/>
      <w:szCs w:val="20"/>
    </w:rPr>
  </w:style>
  <w:style w:type="paragraph" w:customStyle="1" w:styleId="afffffff6">
    <w:name w:val="Текст в таблице"/>
    <w:basedOn w:val="affffffd"/>
    <w:next w:val="a4"/>
    <w:rsid w:val="00512EBE"/>
    <w:pPr>
      <w:ind w:firstLine="500"/>
    </w:pPr>
  </w:style>
  <w:style w:type="paragraph" w:customStyle="1" w:styleId="afffffff7">
    <w:name w:val="Технический комментарий"/>
    <w:basedOn w:val="a4"/>
    <w:next w:val="a4"/>
    <w:rsid w:val="00512EBE"/>
    <w:pPr>
      <w:widowControl w:val="0"/>
      <w:autoSpaceDE w:val="0"/>
      <w:autoSpaceDN w:val="0"/>
      <w:adjustRightInd w:val="0"/>
    </w:pPr>
    <w:rPr>
      <w:rFonts w:ascii="Arial" w:hAnsi="Arial" w:cs="Arial"/>
      <w:sz w:val="20"/>
      <w:szCs w:val="20"/>
    </w:rPr>
  </w:style>
  <w:style w:type="character" w:customStyle="1" w:styleId="afffffff8">
    <w:name w:val="Утратил силу"/>
    <w:basedOn w:val="afffff9"/>
    <w:rsid w:val="00512EBE"/>
    <w:rPr>
      <w:bCs/>
      <w:strike/>
      <w:color w:val="808000"/>
      <w:szCs w:val="20"/>
    </w:rPr>
  </w:style>
  <w:style w:type="character" w:customStyle="1" w:styleId="100">
    <w:name w:val="Знак Знак10"/>
    <w:basedOn w:val="a5"/>
    <w:rsid w:val="00512EBE"/>
    <w:rPr>
      <w:rFonts w:ascii="Arial" w:hAnsi="Arial"/>
      <w:b/>
      <w:kern w:val="28"/>
      <w:sz w:val="32"/>
      <w:lang w:val="ru-RU" w:eastAsia="ru-RU" w:bidi="ar-SA"/>
    </w:rPr>
  </w:style>
  <w:style w:type="paragraph" w:customStyle="1" w:styleId="140">
    <w:name w:val="Пояснение14"/>
    <w:basedOn w:val="a4"/>
    <w:rsid w:val="00512EBE"/>
    <w:pPr>
      <w:widowControl w:val="0"/>
      <w:ind w:firstLine="720"/>
      <w:jc w:val="both"/>
    </w:pPr>
    <w:rPr>
      <w:sz w:val="28"/>
      <w:szCs w:val="20"/>
    </w:rPr>
  </w:style>
  <w:style w:type="paragraph" w:customStyle="1" w:styleId="afffffff9">
    <w:name w:val="Титул"/>
    <w:rsid w:val="00512EBE"/>
    <w:pPr>
      <w:spacing w:before="200"/>
      <w:jc w:val="center"/>
    </w:pPr>
    <w:rPr>
      <w:b/>
      <w:caps/>
      <w:sz w:val="24"/>
    </w:rPr>
  </w:style>
  <w:style w:type="paragraph" w:customStyle="1" w:styleId="afffffffa">
    <w:name w:val="Марк.список"/>
    <w:rsid w:val="00512EBE"/>
    <w:pPr>
      <w:widowControl w:val="0"/>
      <w:ind w:left="947" w:hanging="227"/>
      <w:jc w:val="both"/>
    </w:pPr>
    <w:rPr>
      <w:sz w:val="24"/>
    </w:rPr>
  </w:style>
  <w:style w:type="paragraph" w:customStyle="1" w:styleId="afffffffb">
    <w:name w:val="Табл"/>
    <w:rsid w:val="00512EBE"/>
    <w:pPr>
      <w:spacing w:before="120" w:after="80" w:line="280" w:lineRule="atLeast"/>
      <w:jc w:val="both"/>
    </w:pPr>
    <w:rPr>
      <w:sz w:val="24"/>
    </w:rPr>
  </w:style>
  <w:style w:type="paragraph" w:customStyle="1" w:styleId="afffffffc">
    <w:name w:val="Бланк"/>
    <w:rsid w:val="00512EBE"/>
    <w:pPr>
      <w:jc w:val="both"/>
    </w:pPr>
    <w:rPr>
      <w:sz w:val="24"/>
    </w:rPr>
  </w:style>
  <w:style w:type="paragraph" w:customStyle="1" w:styleId="afffffffd">
    <w:name w:val="ГрафЛист"/>
    <w:rsid w:val="00512EBE"/>
    <w:pPr>
      <w:spacing w:before="120" w:after="80" w:line="280" w:lineRule="atLeast"/>
      <w:jc w:val="center"/>
    </w:pPr>
    <w:rPr>
      <w:sz w:val="24"/>
    </w:rPr>
  </w:style>
  <w:style w:type="paragraph" w:customStyle="1" w:styleId="afffffffe">
    <w:name w:val="основной с отступом"/>
    <w:basedOn w:val="afc"/>
    <w:rsid w:val="00512EBE"/>
    <w:pPr>
      <w:spacing w:after="0"/>
      <w:ind w:firstLine="720"/>
      <w:jc w:val="both"/>
    </w:pPr>
    <w:rPr>
      <w:szCs w:val="20"/>
      <w:lang w:val="en-US"/>
    </w:rPr>
  </w:style>
  <w:style w:type="paragraph" w:styleId="1f8">
    <w:name w:val="index 1"/>
    <w:basedOn w:val="a4"/>
    <w:next w:val="a4"/>
    <w:autoRedefine/>
    <w:rsid w:val="00512EBE"/>
    <w:pPr>
      <w:ind w:left="240" w:hanging="240"/>
    </w:pPr>
    <w:rPr>
      <w:szCs w:val="20"/>
    </w:rPr>
  </w:style>
  <w:style w:type="character" w:customStyle="1" w:styleId="3f">
    <w:name w:val="Заголовок 3 Знак Знак Знак Знак Знак Знак"/>
    <w:basedOn w:val="a5"/>
    <w:rsid w:val="00512EBE"/>
    <w:rPr>
      <w:b/>
      <w:noProof w:val="0"/>
      <w:sz w:val="28"/>
      <w:lang w:val="ru-RU" w:eastAsia="ru-RU" w:bidi="ar-SA"/>
    </w:rPr>
  </w:style>
  <w:style w:type="paragraph" w:customStyle="1" w:styleId="affffffff">
    <w:name w:val="МаркСписок"/>
    <w:rsid w:val="00512EBE"/>
    <w:pPr>
      <w:widowControl w:val="0"/>
      <w:tabs>
        <w:tab w:val="num" w:pos="432"/>
      </w:tabs>
      <w:ind w:left="947" w:hanging="227"/>
      <w:jc w:val="both"/>
    </w:pPr>
    <w:rPr>
      <w:sz w:val="24"/>
    </w:rPr>
  </w:style>
  <w:style w:type="paragraph" w:customStyle="1" w:styleId="C">
    <w:name w:val="НумCписок"/>
    <w:rsid w:val="00512EBE"/>
    <w:pPr>
      <w:widowControl w:val="0"/>
      <w:ind w:left="947" w:hanging="227"/>
      <w:jc w:val="both"/>
    </w:pPr>
    <w:rPr>
      <w:sz w:val="24"/>
    </w:rPr>
  </w:style>
  <w:style w:type="paragraph" w:customStyle="1" w:styleId="141">
    <w:name w:val="МаркСписок14"/>
    <w:basedOn w:val="a4"/>
    <w:next w:val="a4"/>
    <w:rsid w:val="00512EBE"/>
    <w:pPr>
      <w:widowControl w:val="0"/>
      <w:ind w:left="947" w:hanging="227"/>
      <w:jc w:val="both"/>
    </w:pPr>
    <w:rPr>
      <w:sz w:val="28"/>
      <w:szCs w:val="20"/>
    </w:rPr>
  </w:style>
  <w:style w:type="paragraph" w:customStyle="1" w:styleId="142">
    <w:name w:val="ГрафЛист14"/>
    <w:basedOn w:val="a4"/>
    <w:rsid w:val="00512EBE"/>
    <w:pPr>
      <w:tabs>
        <w:tab w:val="num" w:pos="720"/>
      </w:tabs>
      <w:spacing w:before="120" w:after="80" w:line="280" w:lineRule="atLeast"/>
      <w:ind w:left="720" w:hanging="360"/>
      <w:jc w:val="center"/>
    </w:pPr>
    <w:rPr>
      <w:sz w:val="28"/>
      <w:szCs w:val="20"/>
    </w:rPr>
  </w:style>
  <w:style w:type="paragraph" w:customStyle="1" w:styleId="143">
    <w:name w:val="НумСписок14"/>
    <w:basedOn w:val="a4"/>
    <w:rsid w:val="00512EBE"/>
    <w:pPr>
      <w:widowControl w:val="0"/>
      <w:ind w:left="947" w:hanging="227"/>
      <w:jc w:val="both"/>
    </w:pPr>
    <w:rPr>
      <w:sz w:val="28"/>
      <w:szCs w:val="20"/>
    </w:rPr>
  </w:style>
  <w:style w:type="paragraph" w:customStyle="1" w:styleId="144">
    <w:name w:val="Табл14"/>
    <w:basedOn w:val="afffffffb"/>
    <w:rsid w:val="00512EBE"/>
    <w:rPr>
      <w:sz w:val="28"/>
    </w:rPr>
  </w:style>
  <w:style w:type="paragraph" w:customStyle="1" w:styleId="Noeeu1">
    <w:name w:val="Noeeu1"/>
    <w:basedOn w:val="a4"/>
    <w:rsid w:val="00512EBE"/>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0">
    <w:name w:val="Таблица_влево"/>
    <w:basedOn w:val="a4"/>
    <w:rsid w:val="00512EBE"/>
    <w:pPr>
      <w:spacing w:line="360" w:lineRule="auto"/>
    </w:pPr>
    <w:rPr>
      <w:sz w:val="28"/>
      <w:szCs w:val="28"/>
    </w:rPr>
  </w:style>
  <w:style w:type="table" w:styleId="82">
    <w:name w:val="Table Grid 8"/>
    <w:basedOn w:val="a6"/>
    <w:rsid w:val="00512EBE"/>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4"/>
    <w:rsid w:val="00512EBE"/>
    <w:pPr>
      <w:spacing w:line="348" w:lineRule="auto"/>
      <w:ind w:left="539"/>
      <w:jc w:val="both"/>
    </w:pPr>
    <w:rPr>
      <w:sz w:val="28"/>
      <w:szCs w:val="20"/>
    </w:rPr>
  </w:style>
  <w:style w:type="paragraph" w:styleId="49">
    <w:name w:val="List 4"/>
    <w:basedOn w:val="a4"/>
    <w:unhideWhenUsed/>
    <w:rsid w:val="00512EBE"/>
    <w:pPr>
      <w:spacing w:after="60"/>
      <w:ind w:left="1132" w:hanging="283"/>
      <w:contextualSpacing/>
      <w:jc w:val="both"/>
    </w:pPr>
  </w:style>
  <w:style w:type="paragraph" w:styleId="3f0">
    <w:name w:val="List 3"/>
    <w:basedOn w:val="a4"/>
    <w:unhideWhenUsed/>
    <w:rsid w:val="00512EBE"/>
    <w:pPr>
      <w:spacing w:after="60"/>
      <w:ind w:left="849" w:hanging="283"/>
      <w:contextualSpacing/>
      <w:jc w:val="both"/>
    </w:pPr>
  </w:style>
  <w:style w:type="character" w:customStyle="1" w:styleId="FontStyle12">
    <w:name w:val="Font Style12"/>
    <w:basedOn w:val="a5"/>
    <w:rsid w:val="00512EBE"/>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4"/>
    <w:rsid w:val="00512EBE"/>
    <w:rPr>
      <w:rFonts w:ascii="Verdana" w:hAnsi="Verdana" w:cs="Verdana"/>
      <w:sz w:val="20"/>
      <w:szCs w:val="20"/>
      <w:lang w:val="en-US" w:eastAsia="en-US"/>
    </w:rPr>
  </w:style>
  <w:style w:type="paragraph" w:customStyle="1" w:styleId="KTG">
    <w:name w:val="KTG"/>
    <w:basedOn w:val="a4"/>
    <w:rsid w:val="00512EBE"/>
    <w:pPr>
      <w:tabs>
        <w:tab w:val="left" w:pos="1134"/>
      </w:tabs>
    </w:pPr>
    <w:rPr>
      <w:rFonts w:ascii="Arial" w:hAnsi="Arial" w:cs="Arial"/>
      <w:sz w:val="22"/>
      <w:szCs w:val="22"/>
      <w:lang w:val="de-DE" w:eastAsia="de-DE"/>
    </w:rPr>
  </w:style>
  <w:style w:type="paragraph" w:customStyle="1" w:styleId="msonormalcxspmiddle">
    <w:name w:val="msonormalcxspmiddle"/>
    <w:basedOn w:val="a4"/>
    <w:rsid w:val="00512EBE"/>
    <w:pPr>
      <w:spacing w:before="100" w:beforeAutospacing="1" w:after="100" w:afterAutospacing="1"/>
    </w:pPr>
  </w:style>
  <w:style w:type="paragraph" w:customStyle="1" w:styleId="1f9">
    <w:name w:val="Цитата1"/>
    <w:basedOn w:val="a4"/>
    <w:rsid w:val="00512EBE"/>
    <w:pPr>
      <w:suppressAutoHyphens/>
      <w:spacing w:line="256" w:lineRule="auto"/>
      <w:ind w:left="1520" w:right="400"/>
      <w:jc w:val="both"/>
    </w:pPr>
    <w:rPr>
      <w:rFonts w:cs="Calibri"/>
      <w:szCs w:val="20"/>
      <w:lang w:eastAsia="ar-SA"/>
    </w:rPr>
  </w:style>
  <w:style w:type="paragraph" w:customStyle="1" w:styleId="affffffff1">
    <w:name w:val="Обычный текст с отступом"/>
    <w:basedOn w:val="a4"/>
    <w:rsid w:val="00512EBE"/>
    <w:pPr>
      <w:spacing w:line="360" w:lineRule="auto"/>
      <w:ind w:firstLine="720"/>
      <w:jc w:val="both"/>
    </w:pPr>
    <w:rPr>
      <w:sz w:val="28"/>
    </w:rPr>
  </w:style>
  <w:style w:type="paragraph" w:customStyle="1" w:styleId="Style2">
    <w:name w:val="Style2"/>
    <w:basedOn w:val="a4"/>
    <w:rsid w:val="00512EBE"/>
    <w:pPr>
      <w:widowControl w:val="0"/>
      <w:autoSpaceDE w:val="0"/>
      <w:autoSpaceDN w:val="0"/>
      <w:adjustRightInd w:val="0"/>
      <w:spacing w:line="322" w:lineRule="exact"/>
      <w:ind w:firstLine="1051"/>
    </w:pPr>
  </w:style>
  <w:style w:type="paragraph" w:customStyle="1" w:styleId="Style3">
    <w:name w:val="Style3"/>
    <w:basedOn w:val="a4"/>
    <w:rsid w:val="00512EBE"/>
    <w:pPr>
      <w:widowControl w:val="0"/>
      <w:autoSpaceDE w:val="0"/>
      <w:autoSpaceDN w:val="0"/>
      <w:adjustRightInd w:val="0"/>
    </w:pPr>
  </w:style>
  <w:style w:type="paragraph" w:customStyle="1" w:styleId="Style5">
    <w:name w:val="Style5"/>
    <w:basedOn w:val="a4"/>
    <w:rsid w:val="00512EBE"/>
    <w:pPr>
      <w:widowControl w:val="0"/>
      <w:autoSpaceDE w:val="0"/>
      <w:autoSpaceDN w:val="0"/>
      <w:adjustRightInd w:val="0"/>
    </w:pPr>
  </w:style>
  <w:style w:type="paragraph" w:customStyle="1" w:styleId="Style8">
    <w:name w:val="Style8"/>
    <w:basedOn w:val="a4"/>
    <w:rsid w:val="00512EBE"/>
    <w:pPr>
      <w:widowControl w:val="0"/>
      <w:autoSpaceDE w:val="0"/>
      <w:autoSpaceDN w:val="0"/>
      <w:adjustRightInd w:val="0"/>
      <w:spacing w:line="322" w:lineRule="exac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111784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mklepalova@po-mayak.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zakupki.rosatom.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mailto:mayak@po-mayak.ru" TargetMode="External"/><Relationship Id="rId38"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nmklepalova@po-mayak.ru" TargetMode="External"/><Relationship Id="rId32" Type="http://schemas.openxmlformats.org/officeDocument/2006/relationships/hyperlink" Target="http://www.cbr.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0707@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8DBBA-5DD7-4427-96E3-8DC8C11A73D7}">
  <ds:schemaRefs>
    <ds:schemaRef ds:uri="http://schemas.openxmlformats.org/officeDocument/2006/bibliography"/>
  </ds:schemaRefs>
</ds:datastoreItem>
</file>

<file path=customXml/itemProps2.xml><?xml version="1.0" encoding="utf-8"?>
<ds:datastoreItem xmlns:ds="http://schemas.openxmlformats.org/officeDocument/2006/customXml" ds:itemID="{C3A8FE6F-50FC-4BDF-B18C-AF856AAB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102</Pages>
  <Words>44221</Words>
  <Characters>252064</Characters>
  <Application>Microsoft Office Word</Application>
  <DocSecurity>0</DocSecurity>
  <Lines>2100</Lines>
  <Paragraphs>591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295694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knm2935</cp:lastModifiedBy>
  <cp:revision>47</cp:revision>
  <cp:lastPrinted>2014-08-01T09:26:00Z</cp:lastPrinted>
  <dcterms:created xsi:type="dcterms:W3CDTF">2014-06-11T04:26:00Z</dcterms:created>
  <dcterms:modified xsi:type="dcterms:W3CDTF">2014-08-22T03:42:00Z</dcterms:modified>
</cp:coreProperties>
</file>