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A9A" w:rsidRPr="00B41815" w:rsidRDefault="00603A9A" w:rsidP="00F24886">
      <w:pPr>
        <w:rPr>
          <w:sz w:val="22"/>
          <w:szCs w:val="22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bookmarkStart w:id="8" w:name="_Toc293265645"/>
      <w:bookmarkStart w:id="9" w:name="_Toc293265689"/>
      <w:bookmarkStart w:id="10" w:name="_Toc293265964"/>
      <w:bookmarkStart w:id="11" w:name="_Toc293266024"/>
      <w:bookmarkStart w:id="12" w:name="_Toc293266209"/>
      <w:bookmarkStart w:id="13" w:name="_Toc293266837"/>
      <w:bookmarkStart w:id="14" w:name="_Toc293291699"/>
      <w:bookmarkStart w:id="15" w:name="_Toc293520129"/>
    </w:p>
    <w:bookmarkEnd w:id="0"/>
    <w:bookmarkEnd w:id="1"/>
    <w:p w:rsidR="0062591A" w:rsidRPr="00342DC7" w:rsidRDefault="0062591A" w:rsidP="0062591A">
      <w:pPr>
        <w:rPr>
          <w:sz w:val="22"/>
          <w:szCs w:val="22"/>
        </w:rPr>
      </w:pPr>
    </w:p>
    <w:p w:rsidR="005F2ABF" w:rsidRDefault="005F2ABF" w:rsidP="005F2ABF">
      <w:pPr>
        <w:jc w:val="right"/>
        <w:rPr>
          <w:sz w:val="22"/>
          <w:szCs w:val="22"/>
        </w:rPr>
      </w:pPr>
      <w:r>
        <w:rPr>
          <w:sz w:val="22"/>
          <w:szCs w:val="22"/>
        </w:rPr>
        <w:t>УТВЕРЖДАЮ: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 xml:space="preserve"> Сизёва Е.Э.____/_____________/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Председатель Закупочной комиссии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«_____» ______________ 201___ года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Согласовано на заседании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 xml:space="preserve"> Закупочной комиссии Протокол №_____________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от «_____» ______________ 201___года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Секретарь Закупочной комиссии</w:t>
      </w:r>
    </w:p>
    <w:p w:rsidR="00AC3FEC" w:rsidRPr="00342DC7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Додеркин А.Н._____/______________/</w:t>
      </w:r>
    </w:p>
    <w:p w:rsidR="00AC3FEC" w:rsidRDefault="00AC3FEC" w:rsidP="0062591A">
      <w:pPr>
        <w:rPr>
          <w:sz w:val="22"/>
          <w:szCs w:val="22"/>
        </w:rPr>
      </w:pPr>
    </w:p>
    <w:p w:rsidR="006D7FC0" w:rsidRDefault="006D7FC0" w:rsidP="0062591A">
      <w:pPr>
        <w:rPr>
          <w:sz w:val="22"/>
          <w:szCs w:val="22"/>
        </w:rPr>
      </w:pPr>
    </w:p>
    <w:p w:rsidR="006D7FC0" w:rsidRPr="00342DC7" w:rsidRDefault="006D7FC0" w:rsidP="0062591A">
      <w:pPr>
        <w:rPr>
          <w:sz w:val="22"/>
          <w:szCs w:val="22"/>
        </w:rPr>
      </w:pPr>
    </w:p>
    <w:p w:rsidR="00AC3FEC" w:rsidRPr="00342DC7" w:rsidRDefault="00AC3FEC" w:rsidP="0062591A">
      <w:pPr>
        <w:rPr>
          <w:sz w:val="22"/>
          <w:szCs w:val="22"/>
        </w:rPr>
      </w:pPr>
    </w:p>
    <w:p w:rsidR="0062591A" w:rsidRPr="00B41815" w:rsidRDefault="0062591A" w:rsidP="0062591A">
      <w:pPr>
        <w:rPr>
          <w:sz w:val="22"/>
          <w:szCs w:val="22"/>
        </w:rPr>
      </w:pPr>
    </w:p>
    <w:p w:rsidR="0062591A" w:rsidRPr="00813F06" w:rsidRDefault="002B3A26" w:rsidP="0062591A">
      <w:pPr>
        <w:jc w:val="center"/>
        <w:rPr>
          <w:b/>
        </w:rPr>
      </w:pPr>
      <w:r>
        <w:rPr>
          <w:b/>
        </w:rPr>
        <w:t>ЗАКУПОЧНАЯ</w:t>
      </w:r>
      <w:r w:rsidR="0062591A" w:rsidRPr="00813F06">
        <w:rPr>
          <w:b/>
        </w:rPr>
        <w:t xml:space="preserve"> ДОКУМЕНТАЦИЯ</w:t>
      </w:r>
    </w:p>
    <w:p w:rsidR="00C87233" w:rsidRPr="00C87233" w:rsidRDefault="00C87233" w:rsidP="00C87233">
      <w:pPr>
        <w:jc w:val="center"/>
        <w:rPr>
          <w:b/>
        </w:rPr>
      </w:pPr>
      <w:r w:rsidRPr="00C87233">
        <w:rPr>
          <w:b/>
        </w:rPr>
        <w:t xml:space="preserve">по открытому </w:t>
      </w:r>
      <w:r w:rsidR="002B3A26">
        <w:rPr>
          <w:b/>
        </w:rPr>
        <w:t>запросу</w:t>
      </w:r>
      <w:r w:rsidRPr="00C87233">
        <w:rPr>
          <w:b/>
        </w:rPr>
        <w:t xml:space="preserve"> в электронной форме</w:t>
      </w:r>
    </w:p>
    <w:p w:rsidR="00C87233" w:rsidRPr="00C87233" w:rsidRDefault="00C87233" w:rsidP="00557624">
      <w:pPr>
        <w:jc w:val="center"/>
        <w:rPr>
          <w:b/>
        </w:rPr>
      </w:pPr>
      <w:r w:rsidRPr="00C87233">
        <w:rPr>
          <w:b/>
        </w:rPr>
        <w:t xml:space="preserve">на право заключения договора </w:t>
      </w:r>
      <w:proofErr w:type="gramStart"/>
      <w:r w:rsidRPr="00C87233">
        <w:rPr>
          <w:b/>
        </w:rPr>
        <w:t>на</w:t>
      </w:r>
      <w:proofErr w:type="gramEnd"/>
      <w:r w:rsidRPr="00C87233">
        <w:rPr>
          <w:b/>
        </w:rPr>
        <w:t xml:space="preserve"> </w:t>
      </w:r>
    </w:p>
    <w:p w:rsidR="00C87233" w:rsidRPr="00C87233" w:rsidRDefault="00C87233" w:rsidP="00557624">
      <w:pPr>
        <w:jc w:val="center"/>
        <w:rPr>
          <w:b/>
        </w:rPr>
      </w:pPr>
      <w:r w:rsidRPr="00C87233">
        <w:rPr>
          <w:b/>
        </w:rPr>
        <w:t>аренду автотранспорта с экипажем</w:t>
      </w:r>
    </w:p>
    <w:p w:rsidR="00342DC7" w:rsidRPr="00C87233" w:rsidRDefault="00C87233" w:rsidP="00557624">
      <w:pPr>
        <w:jc w:val="center"/>
        <w:rPr>
          <w:b/>
        </w:rPr>
      </w:pPr>
      <w:r w:rsidRPr="00C87233">
        <w:rPr>
          <w:b/>
        </w:rPr>
        <w:t>для нужд ОАО «</w:t>
      </w:r>
      <w:proofErr w:type="spellStart"/>
      <w:r w:rsidRPr="00C87233">
        <w:rPr>
          <w:b/>
        </w:rPr>
        <w:t>Мосэнергосбыт</w:t>
      </w:r>
      <w:proofErr w:type="spellEnd"/>
      <w:r w:rsidRPr="00C87233">
        <w:rPr>
          <w:b/>
        </w:rPr>
        <w:t xml:space="preserve"> - Пушкино».</w:t>
      </w:r>
    </w:p>
    <w:p w:rsidR="00557624" w:rsidRDefault="00557624" w:rsidP="008553F4">
      <w:pPr>
        <w:jc w:val="center"/>
        <w:rPr>
          <w:b/>
        </w:rPr>
      </w:pPr>
    </w:p>
    <w:p w:rsidR="008553F4" w:rsidRPr="00557624" w:rsidRDefault="008553F4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</w:t>
      </w:r>
      <w:r w:rsidR="00875DEA" w:rsidRPr="00813F06">
        <w:rPr>
          <w:b/>
          <w:lang w:val="en-US"/>
        </w:rPr>
        <w:t>I</w:t>
      </w:r>
    </w:p>
    <w:p w:rsidR="00603A9A" w:rsidRPr="00813F06" w:rsidRDefault="00603A9A" w:rsidP="008553F4">
      <w:pPr>
        <w:jc w:val="center"/>
        <w:rPr>
          <w:b/>
          <w:u w:val="single"/>
        </w:rPr>
      </w:pPr>
      <w:r w:rsidRPr="00813F06">
        <w:rPr>
          <w:b/>
          <w:u w:val="single"/>
        </w:rPr>
        <w:t>СПЕЦИАЛЬНАЯ ЧАСТЬ</w:t>
      </w:r>
    </w:p>
    <w:p w:rsidR="00603A9A" w:rsidRDefault="00603A9A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831A0E" w:rsidRPr="00813F06" w:rsidRDefault="00831A0E" w:rsidP="00603A9A">
      <w:pPr>
        <w:jc w:val="center"/>
      </w:pPr>
    </w:p>
    <w:p w:rsidR="00603A9A" w:rsidRDefault="00603A9A" w:rsidP="00603A9A">
      <w:pPr>
        <w:jc w:val="center"/>
        <w:rPr>
          <w:sz w:val="22"/>
          <w:szCs w:val="22"/>
        </w:rPr>
      </w:pPr>
    </w:p>
    <w:p w:rsidR="00603A9A" w:rsidRPr="00813F06" w:rsidRDefault="005F2ABF" w:rsidP="00603A9A">
      <w:pPr>
        <w:jc w:val="center"/>
        <w:rPr>
          <w:sz w:val="20"/>
          <w:szCs w:val="20"/>
        </w:rPr>
      </w:pPr>
      <w:r>
        <w:rPr>
          <w:sz w:val="20"/>
          <w:szCs w:val="20"/>
        </w:rPr>
        <w:t>Г. Пушкино</w:t>
      </w:r>
    </w:p>
    <w:p w:rsidR="00603A9A" w:rsidRPr="00813F06" w:rsidRDefault="00566494" w:rsidP="00603A9A">
      <w:pPr>
        <w:jc w:val="center"/>
        <w:rPr>
          <w:sz w:val="20"/>
          <w:szCs w:val="20"/>
        </w:rPr>
      </w:pPr>
      <w:r>
        <w:rPr>
          <w:sz w:val="20"/>
          <w:szCs w:val="20"/>
        </w:rPr>
        <w:t>2014</w:t>
      </w:r>
      <w:r w:rsidR="003B49B6" w:rsidRPr="00813F06">
        <w:rPr>
          <w:sz w:val="20"/>
          <w:szCs w:val="20"/>
        </w:rPr>
        <w:t> г.</w:t>
      </w:r>
    </w:p>
    <w:bookmarkEnd w:id="2"/>
    <w:bookmarkEnd w:id="3"/>
    <w:bookmarkEnd w:id="4"/>
    <w:bookmarkEnd w:id="5"/>
    <w:bookmarkEnd w:id="6"/>
    <w:bookmarkEnd w:id="7"/>
    <w:p w:rsidR="00603A9A" w:rsidRDefault="00603A9A" w:rsidP="00603A9A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</w:rPr>
        <w:sectPr w:rsidR="00603A9A" w:rsidSect="00377AB2">
          <w:headerReference w:type="default" r:id="rId8"/>
          <w:footerReference w:type="default" r:id="rId9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D05273" w:rsidRPr="00813F06" w:rsidRDefault="002B3A26" w:rsidP="00580D6F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sz w:val="24"/>
          <w:szCs w:val="24"/>
        </w:rPr>
      </w:pPr>
      <w:r>
        <w:rPr>
          <w:rStyle w:val="FontStyle128"/>
          <w:sz w:val="24"/>
          <w:szCs w:val="24"/>
        </w:rPr>
        <w:lastRenderedPageBreak/>
        <w:t>Следующие условия проведения запроса</w:t>
      </w:r>
      <w:r w:rsidR="00875DEA" w:rsidRPr="00813F06">
        <w:rPr>
          <w:rStyle w:val="FontStyle128"/>
          <w:sz w:val="24"/>
          <w:szCs w:val="24"/>
        </w:rPr>
        <w:t xml:space="preserve"> являются неотъемлемой частью </w:t>
      </w:r>
      <w:r w:rsidR="00D05273" w:rsidRPr="00813F06">
        <w:rPr>
          <w:rStyle w:val="FontStyle128"/>
          <w:sz w:val="24"/>
          <w:szCs w:val="24"/>
        </w:rPr>
        <w:t xml:space="preserve">настоящей </w:t>
      </w:r>
      <w:r>
        <w:rPr>
          <w:rStyle w:val="FontStyle128"/>
          <w:sz w:val="24"/>
          <w:szCs w:val="24"/>
        </w:rPr>
        <w:t xml:space="preserve">закупочной </w:t>
      </w:r>
      <w:r w:rsidR="00D05273" w:rsidRPr="00813F06">
        <w:rPr>
          <w:rStyle w:val="FontStyle128"/>
          <w:sz w:val="24"/>
          <w:szCs w:val="24"/>
        </w:rPr>
        <w:t>документации, уточняют и дополняют положения</w:t>
      </w:r>
      <w:r w:rsidR="00875DEA" w:rsidRPr="00813F06">
        <w:rPr>
          <w:rStyle w:val="FontStyle128"/>
          <w:sz w:val="24"/>
          <w:szCs w:val="24"/>
        </w:rPr>
        <w:t xml:space="preserve"> разделов Тома </w:t>
      </w:r>
      <w:r w:rsidR="00875DEA" w:rsidRPr="00813F06">
        <w:rPr>
          <w:rStyle w:val="FontStyle128"/>
          <w:sz w:val="24"/>
          <w:szCs w:val="24"/>
          <w:lang w:val="en-US"/>
        </w:rPr>
        <w:t>I</w:t>
      </w:r>
      <w:r w:rsidR="00D05273" w:rsidRPr="00813F06">
        <w:rPr>
          <w:rStyle w:val="FontStyle128"/>
          <w:sz w:val="24"/>
          <w:szCs w:val="24"/>
        </w:rPr>
        <w:t xml:space="preserve"> </w:t>
      </w:r>
      <w:r w:rsidR="00E76F9A">
        <w:rPr>
          <w:rStyle w:val="FontStyle128"/>
          <w:sz w:val="24"/>
          <w:szCs w:val="24"/>
        </w:rPr>
        <w:t>закупоч</w:t>
      </w:r>
      <w:r>
        <w:rPr>
          <w:rStyle w:val="FontStyle128"/>
          <w:sz w:val="24"/>
          <w:szCs w:val="24"/>
        </w:rPr>
        <w:t>ной</w:t>
      </w:r>
      <w:r w:rsidR="00D05273" w:rsidRPr="00813F06">
        <w:rPr>
          <w:rStyle w:val="FontStyle128"/>
          <w:sz w:val="24"/>
          <w:szCs w:val="24"/>
        </w:rPr>
        <w:t xml:space="preserve"> документации.</w:t>
      </w:r>
    </w:p>
    <w:p w:rsidR="00350363" w:rsidRPr="00813F06" w:rsidRDefault="00350363" w:rsidP="0001626D">
      <w:pPr>
        <w:pStyle w:val="af0"/>
        <w:numPr>
          <w:ilvl w:val="0"/>
          <w:numId w:val="9"/>
        </w:numPr>
        <w:spacing w:before="120" w:after="60"/>
        <w:ind w:left="851" w:hanging="851"/>
        <w:contextualSpacing w:val="0"/>
        <w:jc w:val="center"/>
        <w:outlineLvl w:val="0"/>
        <w:rPr>
          <w:b/>
        </w:rPr>
      </w:pPr>
      <w:r w:rsidRPr="00813F06">
        <w:rPr>
          <w:b/>
        </w:rPr>
        <w:t xml:space="preserve">ИНФОРМАЦИОННАЯ КАРТА 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="002B3A26">
        <w:rPr>
          <w:b/>
        </w:rPr>
        <w:t>ЗАПРОСА</w:t>
      </w:r>
    </w:p>
    <w:tbl>
      <w:tblPr>
        <w:tblStyle w:val="af"/>
        <w:tblW w:w="10065" w:type="dxa"/>
        <w:tblInd w:w="108" w:type="dxa"/>
        <w:tblLook w:val="04A0"/>
      </w:tblPr>
      <w:tblGrid>
        <w:gridCol w:w="567"/>
        <w:gridCol w:w="3889"/>
        <w:gridCol w:w="5609"/>
      </w:tblGrid>
      <w:tr w:rsidR="004658B2" w:rsidRPr="00813F06" w:rsidTr="00831A0E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658B2" w:rsidRPr="00813F06" w:rsidRDefault="004658B2" w:rsidP="00875DE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№ </w:t>
            </w:r>
            <w:proofErr w:type="gramStart"/>
            <w:r w:rsidRPr="00813F06">
              <w:rPr>
                <w:rStyle w:val="FontStyle128"/>
                <w:sz w:val="24"/>
                <w:szCs w:val="24"/>
              </w:rPr>
              <w:t>п</w:t>
            </w:r>
            <w:proofErr w:type="gramEnd"/>
            <w:r w:rsidRPr="00813F06">
              <w:rPr>
                <w:rStyle w:val="FontStyle128"/>
                <w:sz w:val="24"/>
                <w:szCs w:val="24"/>
              </w:rPr>
              <w:t>/п</w:t>
            </w:r>
          </w:p>
        </w:tc>
        <w:tc>
          <w:tcPr>
            <w:tcW w:w="3889" w:type="dxa"/>
            <w:shd w:val="clear" w:color="auto" w:fill="D9D9D9" w:themeFill="background1" w:themeFillShade="D9"/>
            <w:vAlign w:val="center"/>
          </w:tcPr>
          <w:p w:rsidR="004658B2" w:rsidRPr="00813F06" w:rsidRDefault="004658B2" w:rsidP="00875DE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Наименование</w:t>
            </w:r>
          </w:p>
        </w:tc>
        <w:tc>
          <w:tcPr>
            <w:tcW w:w="5609" w:type="dxa"/>
            <w:shd w:val="clear" w:color="auto" w:fill="D9D9D9" w:themeFill="background1" w:themeFillShade="D9"/>
            <w:vAlign w:val="center"/>
          </w:tcPr>
          <w:p w:rsidR="004658B2" w:rsidRPr="00813F06" w:rsidRDefault="004658B2" w:rsidP="00875DE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Содержание</w:t>
            </w:r>
          </w:p>
        </w:tc>
      </w:tr>
      <w:tr w:rsidR="004658B2" w:rsidRPr="00813F06" w:rsidTr="00831A0E">
        <w:tc>
          <w:tcPr>
            <w:tcW w:w="567" w:type="dxa"/>
            <w:shd w:val="clear" w:color="auto" w:fill="D9D9D9" w:themeFill="background1" w:themeFillShade="D9"/>
          </w:tcPr>
          <w:p w:rsidR="004658B2" w:rsidRPr="00813F06" w:rsidRDefault="004658B2" w:rsidP="00D31F7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  <w:lang w:val="en-US"/>
              </w:rPr>
            </w:pPr>
            <w:r w:rsidRPr="00813F06">
              <w:rPr>
                <w:rStyle w:val="FontStyle128"/>
                <w:i/>
                <w:sz w:val="24"/>
                <w:szCs w:val="24"/>
                <w:lang w:val="en-US"/>
              </w:rPr>
              <w:t>1</w:t>
            </w:r>
          </w:p>
        </w:tc>
        <w:tc>
          <w:tcPr>
            <w:tcW w:w="3889" w:type="dxa"/>
            <w:shd w:val="clear" w:color="auto" w:fill="D9D9D9" w:themeFill="background1" w:themeFillShade="D9"/>
          </w:tcPr>
          <w:p w:rsidR="004658B2" w:rsidRPr="00813F06" w:rsidRDefault="004658B2" w:rsidP="00D31F7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  <w:lang w:val="en-US"/>
              </w:rPr>
            </w:pPr>
            <w:r w:rsidRPr="00813F06">
              <w:rPr>
                <w:rStyle w:val="FontStyle128"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5609" w:type="dxa"/>
            <w:shd w:val="clear" w:color="auto" w:fill="D9D9D9" w:themeFill="background1" w:themeFillShade="D9"/>
          </w:tcPr>
          <w:p w:rsidR="004658B2" w:rsidRPr="00813F06" w:rsidRDefault="004658B2" w:rsidP="00D31F7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  <w:lang w:val="en-US"/>
              </w:rPr>
            </w:pPr>
            <w:r w:rsidRPr="00813F06">
              <w:rPr>
                <w:rStyle w:val="FontStyle128"/>
                <w:i/>
                <w:sz w:val="24"/>
                <w:szCs w:val="24"/>
                <w:lang w:val="en-US"/>
              </w:rPr>
              <w:t>4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Способ закупки</w:t>
            </w:r>
          </w:p>
        </w:tc>
        <w:tc>
          <w:tcPr>
            <w:tcW w:w="5609" w:type="dxa"/>
          </w:tcPr>
          <w:p w:rsidR="004658B2" w:rsidRPr="004724F1" w:rsidRDefault="002C4411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Открытый запрос предложений</w:t>
            </w:r>
            <w:r w:rsidR="004724F1" w:rsidRPr="004724F1">
              <w:rPr>
                <w:rStyle w:val="FontStyle128"/>
                <w:sz w:val="24"/>
                <w:szCs w:val="24"/>
              </w:rPr>
              <w:t xml:space="preserve"> </w:t>
            </w:r>
            <w:r w:rsidR="004724F1">
              <w:rPr>
                <w:rStyle w:val="FontStyle128"/>
                <w:sz w:val="24"/>
                <w:szCs w:val="24"/>
              </w:rPr>
              <w:t>в электронной форме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5609" w:type="dxa"/>
          </w:tcPr>
          <w:p w:rsidR="004658B2" w:rsidRPr="00813F06" w:rsidRDefault="004658B2" w:rsidP="00CA7B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Положение о порядке проведения регламентированных закупок товаров, работ, услуг для нужд </w:t>
            </w:r>
            <w:r w:rsidR="00CA7B9C" w:rsidRPr="00CA7B9C">
              <w:rPr>
                <w:rStyle w:val="FontStyle128"/>
                <w:sz w:val="24"/>
                <w:szCs w:val="24"/>
              </w:rPr>
              <w:t>ОАО «</w:t>
            </w:r>
            <w:proofErr w:type="spellStart"/>
            <w:r w:rsidR="00CA7B9C" w:rsidRPr="00CA7B9C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557624">
              <w:rPr>
                <w:rStyle w:val="FontStyle128"/>
                <w:sz w:val="24"/>
                <w:szCs w:val="24"/>
              </w:rPr>
              <w:t xml:space="preserve"> - Пушкино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» 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Информационное</w:t>
            </w:r>
            <w:r w:rsidR="00572417">
              <w:rPr>
                <w:rStyle w:val="FontStyle128"/>
                <w:sz w:val="24"/>
                <w:szCs w:val="24"/>
              </w:rPr>
              <w:t xml:space="preserve"> обеспечение проведения запроса</w:t>
            </w:r>
          </w:p>
        </w:tc>
        <w:tc>
          <w:tcPr>
            <w:tcW w:w="5609" w:type="dxa"/>
          </w:tcPr>
          <w:p w:rsidR="00CA7B9C" w:rsidRPr="00910F53" w:rsidRDefault="00F07BEA" w:rsidP="00CA7B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 xml:space="preserve">Электронная торговая площадка: </w:t>
            </w:r>
            <w:r w:rsidRPr="00F07BEA">
              <w:rPr>
                <w:rStyle w:val="FontStyle128"/>
                <w:sz w:val="24"/>
                <w:szCs w:val="24"/>
                <w:lang w:val="en-US"/>
              </w:rPr>
              <w:t>a</w:t>
            </w:r>
            <w:r w:rsidRPr="00F07BEA">
              <w:rPr>
                <w:rStyle w:val="FontStyle128"/>
                <w:sz w:val="24"/>
                <w:szCs w:val="24"/>
              </w:rPr>
              <w:t>-</w:t>
            </w:r>
            <w:r w:rsidRPr="00F07BEA">
              <w:rPr>
                <w:rStyle w:val="FontStyle128"/>
                <w:sz w:val="24"/>
                <w:szCs w:val="24"/>
                <w:lang w:val="en-US"/>
              </w:rPr>
              <w:t>k</w:t>
            </w:r>
            <w:r w:rsidRPr="00F07BEA">
              <w:rPr>
                <w:rStyle w:val="FontStyle128"/>
                <w:sz w:val="24"/>
                <w:szCs w:val="24"/>
              </w:rPr>
              <w:t>-</w:t>
            </w:r>
            <w:r w:rsidRPr="00F07BEA">
              <w:rPr>
                <w:rStyle w:val="FontStyle128"/>
                <w:sz w:val="24"/>
                <w:szCs w:val="24"/>
                <w:lang w:val="en-US"/>
              </w:rPr>
              <w:t>d</w:t>
            </w:r>
            <w:r w:rsidRPr="00F07BEA">
              <w:rPr>
                <w:rStyle w:val="FontStyle128"/>
                <w:sz w:val="24"/>
                <w:szCs w:val="24"/>
              </w:rPr>
              <w:t>.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ru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 xml:space="preserve">,  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zakupki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>.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gov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>.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ru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 xml:space="preserve">   </w:t>
            </w:r>
          </w:p>
          <w:p w:rsidR="004658B2" w:rsidRPr="00813F06" w:rsidRDefault="00CA7B9C" w:rsidP="00B406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Интернет-сайт: ОАО «</w:t>
            </w:r>
            <w:proofErr w:type="spellStart"/>
            <w:r w:rsidRPr="00CA7B9C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557624">
              <w:rPr>
                <w:rStyle w:val="FontStyle128"/>
                <w:sz w:val="24"/>
                <w:szCs w:val="24"/>
              </w:rPr>
              <w:t xml:space="preserve"> </w:t>
            </w:r>
            <w:proofErr w:type="gramStart"/>
            <w:r w:rsidR="00557624">
              <w:rPr>
                <w:rStyle w:val="FontStyle128"/>
                <w:sz w:val="24"/>
                <w:szCs w:val="24"/>
              </w:rPr>
              <w:t>-П</w:t>
            </w:r>
            <w:proofErr w:type="gramEnd"/>
            <w:r w:rsidR="00557624">
              <w:rPr>
                <w:rStyle w:val="FontStyle128"/>
                <w:sz w:val="24"/>
                <w:szCs w:val="24"/>
              </w:rPr>
              <w:t xml:space="preserve">ушкино» </w:t>
            </w:r>
            <w:proofErr w:type="spellStart"/>
            <w:r w:rsidR="00557624">
              <w:rPr>
                <w:rStyle w:val="FontStyle128"/>
                <w:sz w:val="24"/>
                <w:szCs w:val="24"/>
              </w:rPr>
              <w:t>www</w:t>
            </w:r>
            <w:r w:rsidR="00B4069C">
              <w:rPr>
                <w:rStyle w:val="FontStyle128"/>
                <w:sz w:val="24"/>
                <w:szCs w:val="24"/>
              </w:rPr>
              <w:t>.</w:t>
            </w:r>
            <w:r w:rsidR="00B4069C" w:rsidRPr="00B4069C">
              <w:rPr>
                <w:rStyle w:val="FontStyle128"/>
                <w:sz w:val="24"/>
                <w:szCs w:val="24"/>
              </w:rPr>
              <w:t>mosenergosbyt-pushkino.ru</w:t>
            </w:r>
            <w:proofErr w:type="spellEnd"/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размещения</w:t>
            </w:r>
            <w:r w:rsidR="00572417">
              <w:rPr>
                <w:rStyle w:val="FontStyle128"/>
                <w:sz w:val="24"/>
                <w:szCs w:val="24"/>
              </w:rPr>
              <w:t xml:space="preserve"> извещения о проведении запроса</w:t>
            </w:r>
          </w:p>
        </w:tc>
        <w:tc>
          <w:tcPr>
            <w:tcW w:w="5609" w:type="dxa"/>
          </w:tcPr>
          <w:p w:rsidR="004658B2" w:rsidRPr="00CA7B9C" w:rsidRDefault="004658B2" w:rsidP="00E4601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t>«</w:t>
            </w:r>
            <w:r w:rsidR="00E46012">
              <w:t>13</w:t>
            </w:r>
            <w:r w:rsidRPr="00CA7B9C">
              <w:t>»</w:t>
            </w:r>
            <w:r w:rsidR="003C3454">
              <w:t xml:space="preserve"> </w:t>
            </w:r>
            <w:r w:rsidR="00E46012">
              <w:t>мая</w:t>
            </w:r>
            <w:r w:rsidR="00CA7B9C" w:rsidRPr="00CA7B9C">
              <w:t xml:space="preserve"> </w:t>
            </w:r>
            <w:r w:rsidRPr="00CA7B9C">
              <w:t>20</w:t>
            </w:r>
            <w:r w:rsidR="003C3454">
              <w:t>14</w:t>
            </w:r>
            <w:r w:rsidRPr="00CA7B9C">
              <w:t> г.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572417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Отказ от проведения запроса</w:t>
            </w:r>
          </w:p>
        </w:tc>
        <w:tc>
          <w:tcPr>
            <w:tcW w:w="5609" w:type="dxa"/>
          </w:tcPr>
          <w:p w:rsidR="004658B2" w:rsidRPr="00813F06" w:rsidRDefault="008A2B99" w:rsidP="00B045F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Не позднее, чем за 3 (три</w:t>
            </w:r>
            <w:r w:rsidR="004658B2" w:rsidRPr="00813F06">
              <w:rPr>
                <w:rStyle w:val="FontStyle128"/>
                <w:sz w:val="24"/>
                <w:szCs w:val="24"/>
              </w:rPr>
              <w:t xml:space="preserve">) дня до даты окончания срока подачи заявок на участие в </w:t>
            </w:r>
            <w:r w:rsidR="00B045FC">
              <w:rPr>
                <w:rStyle w:val="FontStyle128"/>
                <w:sz w:val="24"/>
                <w:szCs w:val="24"/>
              </w:rPr>
              <w:t>запрос</w:t>
            </w:r>
            <w:r w:rsidR="004658B2" w:rsidRPr="00813F06">
              <w:rPr>
                <w:rStyle w:val="FontStyle128"/>
                <w:sz w:val="24"/>
                <w:szCs w:val="24"/>
              </w:rPr>
              <w:t>е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Заказчик</w:t>
            </w:r>
          </w:p>
        </w:tc>
        <w:tc>
          <w:tcPr>
            <w:tcW w:w="5609" w:type="dxa"/>
          </w:tcPr>
          <w:p w:rsidR="00CA7B9C" w:rsidRPr="00CA7B9C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ОАО «</w:t>
            </w:r>
            <w:proofErr w:type="spellStart"/>
            <w:r w:rsidRPr="00CA7B9C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557624">
              <w:rPr>
                <w:rStyle w:val="FontStyle128"/>
                <w:sz w:val="24"/>
                <w:szCs w:val="24"/>
              </w:rPr>
              <w:t xml:space="preserve"> - Пушкино</w:t>
            </w:r>
            <w:r w:rsidRPr="00CA7B9C">
              <w:rPr>
                <w:rStyle w:val="FontStyle128"/>
                <w:sz w:val="24"/>
                <w:szCs w:val="24"/>
              </w:rPr>
              <w:t>»</w:t>
            </w:r>
          </w:p>
          <w:p w:rsidR="00CA7B9C" w:rsidRPr="00CA7B9C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proofErr w:type="gramStart"/>
            <w:r w:rsidRPr="00CA7B9C">
              <w:rPr>
                <w:rStyle w:val="FontStyle128"/>
                <w:sz w:val="24"/>
                <w:szCs w:val="24"/>
              </w:rPr>
              <w:t xml:space="preserve">Место нахождения: </w:t>
            </w:r>
            <w:r w:rsidR="00557624" w:rsidRPr="00557624">
              <w:rPr>
                <w:rStyle w:val="FontStyle128"/>
                <w:sz w:val="24"/>
                <w:szCs w:val="24"/>
              </w:rPr>
              <w:t>141206</w:t>
            </w:r>
            <w:r w:rsidRPr="00CA7B9C">
              <w:rPr>
                <w:rStyle w:val="FontStyle128"/>
                <w:sz w:val="24"/>
                <w:szCs w:val="24"/>
              </w:rPr>
              <w:t xml:space="preserve">, </w:t>
            </w:r>
            <w:r w:rsidR="00557624">
              <w:rPr>
                <w:rStyle w:val="FontStyle128"/>
                <w:sz w:val="24"/>
                <w:szCs w:val="24"/>
              </w:rPr>
              <w:t xml:space="preserve">Московская обл., </w:t>
            </w:r>
            <w:r w:rsidRPr="00CA7B9C">
              <w:rPr>
                <w:rStyle w:val="FontStyle128"/>
                <w:sz w:val="24"/>
                <w:szCs w:val="24"/>
              </w:rPr>
              <w:t>г.</w:t>
            </w:r>
            <w:r w:rsidR="00557624">
              <w:rPr>
                <w:rStyle w:val="FontStyle128"/>
                <w:sz w:val="24"/>
                <w:szCs w:val="24"/>
              </w:rPr>
              <w:t xml:space="preserve"> Пушкино, ул. Островского, д.22</w:t>
            </w:r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proofErr w:type="gramEnd"/>
          </w:p>
          <w:p w:rsidR="00CA7B9C" w:rsidRPr="00CA7B9C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proofErr w:type="gramStart"/>
            <w:r w:rsidRPr="00CA7B9C">
              <w:rPr>
                <w:rStyle w:val="FontStyle128"/>
                <w:sz w:val="24"/>
                <w:szCs w:val="24"/>
              </w:rPr>
              <w:t xml:space="preserve">Почтовый адрес: </w:t>
            </w:r>
            <w:r w:rsidR="00557624" w:rsidRPr="00557624">
              <w:rPr>
                <w:rStyle w:val="FontStyle128"/>
                <w:sz w:val="24"/>
                <w:szCs w:val="24"/>
              </w:rPr>
              <w:t>141206</w:t>
            </w:r>
            <w:r w:rsidRPr="00CA7B9C">
              <w:rPr>
                <w:rStyle w:val="FontStyle128"/>
                <w:sz w:val="24"/>
                <w:szCs w:val="24"/>
              </w:rPr>
              <w:t>,</w:t>
            </w:r>
            <w:r w:rsidR="00557624">
              <w:t xml:space="preserve"> </w:t>
            </w:r>
            <w:r w:rsidR="00557624" w:rsidRPr="00557624">
              <w:rPr>
                <w:rStyle w:val="FontStyle128"/>
                <w:sz w:val="24"/>
                <w:szCs w:val="24"/>
              </w:rPr>
              <w:t xml:space="preserve">Московская обл., г. Пушкино, ул. Островского, д.22 </w:t>
            </w:r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r w:rsidR="00557624">
              <w:rPr>
                <w:rStyle w:val="FontStyle128"/>
                <w:sz w:val="24"/>
                <w:szCs w:val="24"/>
              </w:rPr>
              <w:t>Контактный телефон: 8-496-535-05-05</w:t>
            </w:r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proofErr w:type="gramEnd"/>
          </w:p>
          <w:p w:rsidR="004658B2" w:rsidRPr="00813F06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 xml:space="preserve">Адрес электронной почты: </w:t>
            </w:r>
            <w:r w:rsidR="001507C6" w:rsidRPr="001507C6">
              <w:rPr>
                <w:rStyle w:val="FontStyle128"/>
                <w:sz w:val="24"/>
                <w:szCs w:val="24"/>
              </w:rPr>
              <w:t>info@mosenergosbyt-pushkino.ru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572417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Предмет запроса</w:t>
            </w:r>
          </w:p>
        </w:tc>
        <w:tc>
          <w:tcPr>
            <w:tcW w:w="5609" w:type="dxa"/>
          </w:tcPr>
          <w:p w:rsidR="004658B2" w:rsidRPr="00813F06" w:rsidRDefault="004658B2" w:rsidP="0089423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Право заключения договора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Предмет договора</w:t>
            </w:r>
          </w:p>
        </w:tc>
        <w:tc>
          <w:tcPr>
            <w:tcW w:w="5609" w:type="dxa"/>
          </w:tcPr>
          <w:p w:rsidR="00EB0847" w:rsidRPr="00EB0847" w:rsidRDefault="00B4069C" w:rsidP="00EB084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А</w:t>
            </w:r>
            <w:r w:rsidR="00EB0847" w:rsidRPr="00EB0847">
              <w:rPr>
                <w:rStyle w:val="FontStyle128"/>
                <w:sz w:val="24"/>
                <w:szCs w:val="24"/>
              </w:rPr>
              <w:t>ренда автотранспорта с экипажем</w:t>
            </w:r>
          </w:p>
          <w:p w:rsidR="004658B2" w:rsidRPr="00813F06" w:rsidRDefault="00EB0847" w:rsidP="00EB084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B0847">
              <w:rPr>
                <w:rStyle w:val="FontStyle128"/>
                <w:sz w:val="24"/>
                <w:szCs w:val="24"/>
              </w:rPr>
              <w:t>для нужд ОАО «</w:t>
            </w:r>
            <w:proofErr w:type="spellStart"/>
            <w:r w:rsidRPr="00EB0847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B4069C">
              <w:rPr>
                <w:rStyle w:val="FontStyle128"/>
                <w:sz w:val="24"/>
                <w:szCs w:val="24"/>
              </w:rPr>
              <w:t xml:space="preserve"> - Пушкино</w:t>
            </w:r>
            <w:r w:rsidRPr="00EB0847">
              <w:rPr>
                <w:rStyle w:val="FontStyle128"/>
                <w:sz w:val="24"/>
                <w:szCs w:val="24"/>
              </w:rPr>
              <w:t xml:space="preserve">». 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Объем </w:t>
            </w:r>
            <w:r w:rsidR="004724F1"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5609" w:type="dxa"/>
          </w:tcPr>
          <w:p w:rsidR="004658B2" w:rsidRPr="00813F06" w:rsidRDefault="00B4069C" w:rsidP="0089423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 соответствии с разделом 2 «Техническая часть» тома II настоящей КД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Сроки </w:t>
            </w:r>
            <w:r w:rsidR="004724F1"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5609" w:type="dxa"/>
          </w:tcPr>
          <w:p w:rsidR="004658B2" w:rsidRPr="00813F06" w:rsidRDefault="00B4069C" w:rsidP="00420BE0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 соответствии с разделом 2 «Техническая часть» тома II настоящей КД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</w:t>
            </w:r>
            <w:r w:rsidR="004724F1"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5609" w:type="dxa"/>
          </w:tcPr>
          <w:p w:rsidR="004658B2" w:rsidRPr="00813F06" w:rsidRDefault="00B4069C" w:rsidP="00951A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 соответствии с разделом 2 «Техническая часть» тома II настоящей КД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Условия оплаты</w:t>
            </w:r>
          </w:p>
        </w:tc>
        <w:tc>
          <w:tcPr>
            <w:tcW w:w="5609" w:type="dxa"/>
          </w:tcPr>
          <w:p w:rsidR="004658B2" w:rsidRPr="00813F06" w:rsidRDefault="00CA7B9C" w:rsidP="0089639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в соответствии с разделом 3 «Прое</w:t>
            </w:r>
            <w:r w:rsidR="00370117">
              <w:rPr>
                <w:rStyle w:val="FontStyle128"/>
                <w:sz w:val="24"/>
                <w:szCs w:val="24"/>
              </w:rPr>
              <w:t>кт договора» тома II настоящей К</w:t>
            </w:r>
            <w:r w:rsidRPr="00CA7B9C">
              <w:rPr>
                <w:rStyle w:val="FontStyle128"/>
                <w:sz w:val="24"/>
                <w:szCs w:val="24"/>
              </w:rPr>
              <w:t>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B406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Сведения о начальной (предельной) цене договора </w:t>
            </w:r>
          </w:p>
        </w:tc>
        <w:tc>
          <w:tcPr>
            <w:tcW w:w="5609" w:type="dxa"/>
          </w:tcPr>
          <w:p w:rsidR="004658B2" w:rsidRPr="00813F06" w:rsidRDefault="00B4069C" w:rsidP="00B406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B4069C">
              <w:rPr>
                <w:rStyle w:val="FontStyle128"/>
                <w:sz w:val="24"/>
                <w:szCs w:val="24"/>
              </w:rPr>
              <w:t>1 440 000,00 руб. без НДС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Обеспечение заявки на </w:t>
            </w:r>
            <w:r w:rsidR="00572417">
              <w:rPr>
                <w:rStyle w:val="FontStyle128"/>
                <w:sz w:val="24"/>
                <w:szCs w:val="24"/>
              </w:rPr>
              <w:t>участие в запросе</w:t>
            </w:r>
          </w:p>
        </w:tc>
        <w:tc>
          <w:tcPr>
            <w:tcW w:w="5609" w:type="dxa"/>
          </w:tcPr>
          <w:p w:rsidR="004658B2" w:rsidRPr="00813F06" w:rsidRDefault="00CA7B9C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не требуется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Требования, пре</w:t>
            </w:r>
            <w:r w:rsidR="00572417">
              <w:rPr>
                <w:rStyle w:val="FontStyle128"/>
                <w:sz w:val="24"/>
                <w:szCs w:val="24"/>
              </w:rPr>
              <w:t>дъявляемые к участникам запроса</w:t>
            </w:r>
          </w:p>
        </w:tc>
        <w:tc>
          <w:tcPr>
            <w:tcW w:w="5609" w:type="dxa"/>
          </w:tcPr>
          <w:p w:rsidR="004658B2" w:rsidRPr="00E40581" w:rsidRDefault="00E40581" w:rsidP="00E4058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E40581">
              <w:t xml:space="preserve">в соответствии с разделом 4 «Общая часть» КД (Том I) 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Требования, предъявляемые к </w:t>
            </w:r>
            <w:r w:rsidR="00DE4B44">
              <w:rPr>
                <w:rStyle w:val="FontStyle128"/>
                <w:sz w:val="24"/>
                <w:szCs w:val="24"/>
              </w:rPr>
              <w:t>оказываемым</w:t>
            </w:r>
            <w:r w:rsidR="004724F1">
              <w:rPr>
                <w:rStyle w:val="FontStyle128"/>
                <w:sz w:val="24"/>
                <w:szCs w:val="24"/>
              </w:rPr>
              <w:t xml:space="preserve"> услугам</w:t>
            </w:r>
            <w:r w:rsidRPr="00813F06">
              <w:rPr>
                <w:rStyle w:val="FontStyle128"/>
                <w:sz w:val="24"/>
                <w:szCs w:val="24"/>
              </w:rPr>
              <w:t xml:space="preserve"> </w:t>
            </w:r>
          </w:p>
        </w:tc>
        <w:tc>
          <w:tcPr>
            <w:tcW w:w="5609" w:type="dxa"/>
          </w:tcPr>
          <w:p w:rsidR="004658B2" w:rsidRPr="00813F06" w:rsidRDefault="00E40581" w:rsidP="00ED081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40581">
              <w:rPr>
                <w:rStyle w:val="FontStyle128"/>
                <w:sz w:val="24"/>
                <w:szCs w:val="24"/>
              </w:rPr>
              <w:t>в соотве</w:t>
            </w:r>
            <w:r w:rsidR="0001626D">
              <w:rPr>
                <w:rStyle w:val="FontStyle128"/>
                <w:sz w:val="24"/>
                <w:szCs w:val="24"/>
              </w:rPr>
              <w:t>тствии с разделом 2 «Специальная</w:t>
            </w:r>
            <w:r w:rsidRPr="00E40581">
              <w:rPr>
                <w:rStyle w:val="FontStyle128"/>
                <w:sz w:val="24"/>
                <w:szCs w:val="24"/>
              </w:rPr>
              <w:t xml:space="preserve"> часть» КД (Том II)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Возможность проведения переторжки</w:t>
            </w:r>
          </w:p>
        </w:tc>
        <w:tc>
          <w:tcPr>
            <w:tcW w:w="5609" w:type="dxa"/>
          </w:tcPr>
          <w:p w:rsidR="004658B2" w:rsidRPr="00E40581" w:rsidRDefault="004658B2" w:rsidP="00E4058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40581">
              <w:t>возможно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5A1BF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5609" w:type="dxa"/>
          </w:tcPr>
          <w:p w:rsidR="004658B2" w:rsidRPr="00E40581" w:rsidRDefault="004658B2" w:rsidP="00986CAD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40581">
              <w:t>не предоставляются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E76F9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подачи заявок на участие в </w:t>
            </w:r>
            <w:r w:rsidR="00E76F9A">
              <w:rPr>
                <w:rStyle w:val="FontStyle128"/>
                <w:sz w:val="24"/>
                <w:szCs w:val="24"/>
              </w:rPr>
              <w:t>запросе</w:t>
            </w:r>
          </w:p>
        </w:tc>
        <w:tc>
          <w:tcPr>
            <w:tcW w:w="5609" w:type="dxa"/>
          </w:tcPr>
          <w:p w:rsidR="00E40581" w:rsidRPr="00CA09E7" w:rsidRDefault="00E40581" w:rsidP="00E76F9A">
            <w:r w:rsidRPr="00CA09E7">
              <w:t xml:space="preserve">в соответствии с пунктом 14 Извещения о проведении открытого </w:t>
            </w:r>
            <w:r w:rsidR="00E76F9A">
              <w:t>запроса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E76F9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 окончания подачи заявок на участие в </w:t>
            </w:r>
            <w:r w:rsidR="00E76F9A">
              <w:rPr>
                <w:rStyle w:val="FontStyle128"/>
                <w:sz w:val="24"/>
                <w:szCs w:val="24"/>
              </w:rPr>
              <w:t>запросе</w:t>
            </w:r>
          </w:p>
        </w:tc>
        <w:tc>
          <w:tcPr>
            <w:tcW w:w="5609" w:type="dxa"/>
          </w:tcPr>
          <w:p w:rsidR="00E40581" w:rsidRDefault="00E40581" w:rsidP="00E76F9A">
            <w:r w:rsidRPr="00CA09E7">
              <w:t xml:space="preserve">в соответствии с пунктом 14 Извещения о проведении открытого </w:t>
            </w:r>
            <w:r w:rsidR="00E76F9A">
              <w:t>запроса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E76F9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и место рассмотрения заявок на участие в </w:t>
            </w:r>
            <w:r w:rsidR="00E76F9A">
              <w:rPr>
                <w:rStyle w:val="FontStyle128"/>
                <w:sz w:val="24"/>
                <w:szCs w:val="24"/>
              </w:rPr>
              <w:t>запросе</w:t>
            </w:r>
          </w:p>
        </w:tc>
        <w:tc>
          <w:tcPr>
            <w:tcW w:w="5609" w:type="dxa"/>
          </w:tcPr>
          <w:p w:rsidR="00E40581" w:rsidRPr="00CE3C2A" w:rsidRDefault="00E40581" w:rsidP="00E76F9A">
            <w:r w:rsidRPr="00CE3C2A">
              <w:t xml:space="preserve">в соответствии с пунктом 15 Извещения о проведении открытого </w:t>
            </w:r>
            <w:r w:rsidR="00E76F9A">
              <w:t>запроса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E76F9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и место подведения итогов </w:t>
            </w:r>
            <w:r w:rsidR="00E76F9A">
              <w:rPr>
                <w:rStyle w:val="FontStyle128"/>
                <w:sz w:val="24"/>
                <w:szCs w:val="24"/>
              </w:rPr>
              <w:t>запроса</w:t>
            </w:r>
          </w:p>
        </w:tc>
        <w:tc>
          <w:tcPr>
            <w:tcW w:w="5609" w:type="dxa"/>
          </w:tcPr>
          <w:p w:rsidR="00E40581" w:rsidRPr="00CE3C2A" w:rsidRDefault="00F07BEA" w:rsidP="00E76F9A">
            <w:r>
              <w:t>в соответствии с пунктом 16</w:t>
            </w:r>
            <w:r w:rsidR="00E40581" w:rsidRPr="00CE3C2A">
              <w:t xml:space="preserve"> Извещения о проведении открытого </w:t>
            </w:r>
            <w:r w:rsidR="00E76F9A">
              <w:t>запроса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Pr="00813F06" w:rsidRDefault="00EB0847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5609" w:type="dxa"/>
          </w:tcPr>
          <w:p w:rsidR="00EB0847" w:rsidRPr="00DB3F27" w:rsidRDefault="00EB0847" w:rsidP="00E76F9A">
            <w:r w:rsidRPr="00DB3F27">
              <w:t xml:space="preserve">в соответствии с п.18 Извещения о проведении открытого </w:t>
            </w:r>
            <w:r w:rsidR="00E76F9A">
              <w:t>запроса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Pr="00813F06" w:rsidRDefault="00EB0847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Обеспечение исполнения договора</w:t>
            </w:r>
          </w:p>
        </w:tc>
        <w:tc>
          <w:tcPr>
            <w:tcW w:w="5609" w:type="dxa"/>
          </w:tcPr>
          <w:p w:rsidR="00EB0847" w:rsidRPr="00DB3F27" w:rsidRDefault="00EB0847" w:rsidP="00EB0C98">
            <w:r w:rsidRPr="00DB3F27">
              <w:t>в соответствии с разделом 3 «Проект Договора» тома II настоящей КД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Pr="00813F06" w:rsidRDefault="00EB0847" w:rsidP="00E76F9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 xml:space="preserve">Валюта </w:t>
            </w:r>
            <w:r w:rsidR="00E76F9A">
              <w:rPr>
                <w:rStyle w:val="FontStyle128"/>
                <w:sz w:val="24"/>
                <w:szCs w:val="24"/>
              </w:rPr>
              <w:t>запроса</w:t>
            </w:r>
          </w:p>
        </w:tc>
        <w:tc>
          <w:tcPr>
            <w:tcW w:w="5609" w:type="dxa"/>
          </w:tcPr>
          <w:p w:rsidR="00EB0847" w:rsidRDefault="00EB0847" w:rsidP="00EB0C98">
            <w:r w:rsidRPr="00DB3F27">
              <w:t>Российский рубль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Default="00EB0847" w:rsidP="0089639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привлечения субподрядчика/соисполнителя</w:t>
            </w:r>
          </w:p>
        </w:tc>
        <w:tc>
          <w:tcPr>
            <w:tcW w:w="5609" w:type="dxa"/>
          </w:tcPr>
          <w:p w:rsidR="00EB0847" w:rsidRPr="007039FD" w:rsidRDefault="00EB0847" w:rsidP="009F67F8">
            <w:r w:rsidRPr="007039FD">
              <w:t>допускается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Default="00EB0847" w:rsidP="001859E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подачи альтернативных предложений</w:t>
            </w:r>
          </w:p>
        </w:tc>
        <w:tc>
          <w:tcPr>
            <w:tcW w:w="5609" w:type="dxa"/>
          </w:tcPr>
          <w:p w:rsidR="00EB0847" w:rsidRPr="007039FD" w:rsidRDefault="00EB0847" w:rsidP="009F67F8">
            <w:r w:rsidRPr="007039FD">
              <w:t>допускается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Default="00EB0847" w:rsidP="001859E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участия коллективных участников</w:t>
            </w:r>
          </w:p>
        </w:tc>
        <w:tc>
          <w:tcPr>
            <w:tcW w:w="5609" w:type="dxa"/>
          </w:tcPr>
          <w:p w:rsidR="00EB0847" w:rsidRDefault="00EB0847" w:rsidP="009F67F8">
            <w:r w:rsidRPr="007039FD">
              <w:t>допускается</w:t>
            </w:r>
          </w:p>
        </w:tc>
      </w:tr>
    </w:tbl>
    <w:p w:rsidR="00400D20" w:rsidRDefault="00400D20" w:rsidP="00400D20">
      <w:pPr>
        <w:pStyle w:val="af6"/>
        <w:ind w:left="360"/>
        <w:rPr>
          <w:b w:val="0"/>
        </w:rPr>
      </w:pPr>
    </w:p>
    <w:p w:rsidR="00400D20" w:rsidRDefault="00400D20" w:rsidP="00400D20">
      <w:pPr>
        <w:pStyle w:val="af6"/>
        <w:ind w:left="360"/>
        <w:rPr>
          <w:b w:val="0"/>
        </w:rPr>
      </w:pPr>
    </w:p>
    <w:p w:rsidR="00400D20" w:rsidRDefault="00400D20" w:rsidP="0001626D">
      <w:pPr>
        <w:pStyle w:val="af6"/>
        <w:ind w:left="360"/>
      </w:pPr>
      <w:r>
        <w:rPr>
          <w:b w:val="0"/>
        </w:rPr>
        <w:t>2.</w:t>
      </w:r>
      <w:r w:rsidR="00DE4B44" w:rsidRPr="00400D20">
        <w:t>ТЕХНИЧЕСКАЯ ЧАСТЬ</w:t>
      </w:r>
    </w:p>
    <w:p w:rsidR="00400D20" w:rsidRPr="00400D20" w:rsidRDefault="00400D20" w:rsidP="00400D20">
      <w:pPr>
        <w:pStyle w:val="af6"/>
        <w:ind w:left="360"/>
        <w:jc w:val="left"/>
        <w:rPr>
          <w:bCs/>
        </w:rPr>
      </w:pPr>
    </w:p>
    <w:p w:rsidR="00400D20" w:rsidRPr="00400D20" w:rsidRDefault="00400D20" w:rsidP="00400D20">
      <w:pPr>
        <w:widowControl/>
        <w:autoSpaceDE/>
        <w:autoSpaceDN/>
        <w:adjustRightInd/>
        <w:ind w:firstLine="708"/>
        <w:jc w:val="both"/>
        <w:rPr>
          <w:b/>
        </w:rPr>
      </w:pPr>
      <w:proofErr w:type="gramStart"/>
      <w:r w:rsidRPr="00400D20">
        <w:t xml:space="preserve">На оказания проведения услуг/работ </w:t>
      </w:r>
      <w:r w:rsidRPr="00400D20">
        <w:rPr>
          <w:b/>
        </w:rPr>
        <w:t>«Прочие услуги» (Аренда автотранспорта (с экипажем для нужд ОАО «</w:t>
      </w:r>
      <w:proofErr w:type="spellStart"/>
      <w:r w:rsidRPr="00400D20">
        <w:rPr>
          <w:b/>
        </w:rPr>
        <w:t>Мосэнергосбыт</w:t>
      </w:r>
      <w:proofErr w:type="spellEnd"/>
      <w:r w:rsidRPr="00400D20">
        <w:rPr>
          <w:b/>
        </w:rPr>
        <w:t xml:space="preserve"> – Пушкино»»)</w:t>
      </w:r>
      <w:proofErr w:type="gramEnd"/>
    </w:p>
    <w:p w:rsidR="00400D20" w:rsidRPr="00400D20" w:rsidRDefault="00400D20" w:rsidP="00400D20">
      <w:pPr>
        <w:widowControl/>
        <w:autoSpaceDE/>
        <w:autoSpaceDN/>
        <w:adjustRightInd/>
        <w:ind w:left="-180"/>
        <w:jc w:val="center"/>
      </w:pPr>
    </w:p>
    <w:p w:rsidR="00400D20" w:rsidRPr="00400D20" w:rsidRDefault="00400D20" w:rsidP="00400D20">
      <w:pPr>
        <w:widowControl/>
        <w:autoSpaceDE/>
        <w:autoSpaceDN/>
        <w:adjustRightInd/>
      </w:pPr>
      <w:r w:rsidRPr="00400D20">
        <w:rPr>
          <w:b/>
        </w:rPr>
        <w:t>1. Общие требования</w:t>
      </w:r>
      <w:r w:rsidRPr="00400D20">
        <w:rPr>
          <w:i/>
        </w:rPr>
        <w:t>: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-284"/>
          <w:tab w:val="num" w:pos="113"/>
        </w:tabs>
        <w:autoSpaceDE/>
        <w:autoSpaceDN/>
        <w:adjustRightInd/>
        <w:ind w:left="-284" w:firstLine="0"/>
        <w:contextualSpacing/>
      </w:pPr>
      <w:r w:rsidRPr="00400D20">
        <w:t>участник должен иметь в собственности, аренде или лизинге  автомобили (свободные от исполнения иных договорных обязательств);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113"/>
          <w:tab w:val="num" w:pos="142"/>
        </w:tabs>
        <w:autoSpaceDE/>
        <w:autoSpaceDN/>
        <w:adjustRightInd/>
        <w:ind w:left="-284" w:firstLine="0"/>
        <w:contextualSpacing/>
      </w:pPr>
      <w:r w:rsidRPr="00400D20">
        <w:t>год вы</w:t>
      </w:r>
      <w:r w:rsidR="0001626D">
        <w:t>пуска автомобилей:</w:t>
      </w:r>
      <w:r>
        <w:t xml:space="preserve"> не ранее 2011</w:t>
      </w:r>
      <w:r w:rsidRPr="00400D20">
        <w:t>г.;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-284"/>
          <w:tab w:val="num" w:pos="113"/>
          <w:tab w:val="num" w:pos="142"/>
        </w:tabs>
        <w:autoSpaceDE/>
        <w:autoSpaceDN/>
        <w:adjustRightInd/>
        <w:ind w:left="-284" w:firstLine="0"/>
        <w:contextualSpacing/>
      </w:pPr>
      <w:r w:rsidRPr="00400D20">
        <w:t>пробег: не более 60 000 км;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113"/>
          <w:tab w:val="num" w:pos="142"/>
        </w:tabs>
        <w:autoSpaceDE/>
        <w:autoSpaceDN/>
        <w:adjustRightInd/>
        <w:ind w:left="-284" w:firstLine="0"/>
        <w:contextualSpacing/>
        <w:rPr>
          <w:b/>
        </w:rPr>
      </w:pPr>
      <w:r w:rsidRPr="00400D20">
        <w:rPr>
          <w:b/>
          <w:u w:val="single"/>
        </w:rPr>
        <w:t>требования к автомобилям</w:t>
      </w:r>
      <w:r w:rsidRPr="00400D20">
        <w:rPr>
          <w:b/>
        </w:rPr>
        <w:t xml:space="preserve">: </w:t>
      </w:r>
    </w:p>
    <w:p w:rsidR="00400D20" w:rsidRPr="00400D20" w:rsidRDefault="00400D20" w:rsidP="00400D20">
      <w:pPr>
        <w:widowControl/>
        <w:autoSpaceDE/>
        <w:autoSpaceDN/>
        <w:adjustRightInd/>
        <w:rPr>
          <w:b/>
        </w:rPr>
      </w:pPr>
      <w:r w:rsidRPr="00400D20">
        <w:rPr>
          <w:b/>
        </w:rPr>
        <w:t xml:space="preserve">      </w:t>
      </w:r>
      <w:r w:rsidRPr="00400D20">
        <w:rPr>
          <w:b/>
          <w:sz w:val="25"/>
          <w:szCs w:val="25"/>
        </w:rPr>
        <w:t>1.</w:t>
      </w:r>
      <w:r w:rsidRPr="00400D20">
        <w:rPr>
          <w:b/>
          <w:szCs w:val="28"/>
        </w:rPr>
        <w:t xml:space="preserve">  </w:t>
      </w:r>
      <w:r w:rsidRPr="00400D20">
        <w:rPr>
          <w:b/>
          <w:szCs w:val="28"/>
          <w:lang w:val="en-US"/>
        </w:rPr>
        <w:t>Renault</w:t>
      </w:r>
      <w:r w:rsidRPr="00400D20">
        <w:rPr>
          <w:b/>
          <w:szCs w:val="28"/>
        </w:rPr>
        <w:t xml:space="preserve"> </w:t>
      </w:r>
      <w:r w:rsidRPr="00400D20">
        <w:rPr>
          <w:b/>
          <w:szCs w:val="28"/>
          <w:lang w:val="en-US"/>
        </w:rPr>
        <w:t>Logan</w:t>
      </w:r>
      <w:r w:rsidR="00F60076" w:rsidRPr="00F60076">
        <w:rPr>
          <w:b/>
          <w:szCs w:val="28"/>
        </w:rPr>
        <w:t xml:space="preserve">, </w:t>
      </w:r>
      <w:r w:rsidR="00F60076">
        <w:rPr>
          <w:b/>
          <w:szCs w:val="28"/>
          <w:lang w:val="en-US"/>
        </w:rPr>
        <w:t>Chevrolet</w:t>
      </w:r>
      <w:r w:rsidR="00F60076" w:rsidRPr="00F60076">
        <w:rPr>
          <w:b/>
          <w:szCs w:val="28"/>
        </w:rPr>
        <w:t xml:space="preserve"> </w:t>
      </w:r>
      <w:proofErr w:type="spellStart"/>
      <w:r w:rsidR="00F60076">
        <w:rPr>
          <w:b/>
          <w:szCs w:val="28"/>
          <w:lang w:val="en-US"/>
        </w:rPr>
        <w:t>Lanos</w:t>
      </w:r>
      <w:proofErr w:type="spellEnd"/>
      <w:r w:rsidR="00F60076" w:rsidRPr="00F60076">
        <w:rPr>
          <w:b/>
          <w:szCs w:val="28"/>
        </w:rPr>
        <w:t>,</w:t>
      </w:r>
      <w:r w:rsidR="00F60076" w:rsidRPr="00F60076">
        <w:t xml:space="preserve"> </w:t>
      </w:r>
      <w:r w:rsidR="00F60076" w:rsidRPr="00F60076">
        <w:rPr>
          <w:b/>
          <w:szCs w:val="28"/>
          <w:lang w:val="en-US"/>
        </w:rPr>
        <w:t>Chevrolet</w:t>
      </w:r>
      <w:r w:rsidR="00F60076" w:rsidRPr="00F60076">
        <w:rPr>
          <w:b/>
          <w:szCs w:val="28"/>
        </w:rPr>
        <w:t xml:space="preserve"> </w:t>
      </w:r>
      <w:proofErr w:type="spellStart"/>
      <w:r w:rsidR="00F60076">
        <w:rPr>
          <w:b/>
          <w:szCs w:val="28"/>
          <w:lang w:val="en-US"/>
        </w:rPr>
        <w:t>Aveo</w:t>
      </w:r>
      <w:proofErr w:type="spellEnd"/>
      <w:r w:rsidR="00F60076">
        <w:rPr>
          <w:b/>
          <w:szCs w:val="28"/>
        </w:rPr>
        <w:t>, или аналогичные автомобили</w:t>
      </w:r>
      <w:r w:rsidR="00F60076" w:rsidRPr="00F60076">
        <w:rPr>
          <w:b/>
          <w:szCs w:val="28"/>
        </w:rPr>
        <w:t xml:space="preserve">  </w:t>
      </w:r>
      <w:r w:rsidRPr="00400D20">
        <w:rPr>
          <w:b/>
          <w:szCs w:val="28"/>
        </w:rPr>
        <w:t xml:space="preserve"> </w:t>
      </w:r>
      <w:r w:rsidRPr="00400D20">
        <w:rPr>
          <w:b/>
          <w:sz w:val="25"/>
          <w:szCs w:val="25"/>
        </w:rPr>
        <w:t xml:space="preserve"> класс</w:t>
      </w:r>
      <w:r w:rsidR="00F60076">
        <w:rPr>
          <w:b/>
          <w:sz w:val="25"/>
          <w:szCs w:val="25"/>
        </w:rPr>
        <w:t>а</w:t>
      </w:r>
      <w:r w:rsidRPr="00400D20">
        <w:rPr>
          <w:b/>
          <w:sz w:val="25"/>
          <w:szCs w:val="25"/>
        </w:rPr>
        <w:t xml:space="preserve"> С</w:t>
      </w:r>
      <w:proofErr w:type="gramStart"/>
      <w:r w:rsidR="00055F39">
        <w:rPr>
          <w:b/>
          <w:sz w:val="25"/>
          <w:szCs w:val="25"/>
        </w:rPr>
        <w:t>,</w:t>
      </w:r>
      <w:r w:rsidRPr="00400D20">
        <w:rPr>
          <w:b/>
          <w:sz w:val="25"/>
          <w:szCs w:val="25"/>
        </w:rPr>
        <w:t xml:space="preserve">  </w:t>
      </w:r>
      <w:r w:rsidRPr="00400D20">
        <w:rPr>
          <w:sz w:val="25"/>
          <w:szCs w:val="25"/>
        </w:rPr>
        <w:t>седан</w:t>
      </w:r>
      <w:proofErr w:type="gramEnd"/>
      <w:r w:rsidRPr="00400D20">
        <w:t>:</w:t>
      </w:r>
    </w:p>
    <w:p w:rsidR="00400D20" w:rsidRPr="00400D20" w:rsidRDefault="00400D20" w:rsidP="00400D20">
      <w:pPr>
        <w:widowControl/>
        <w:autoSpaceDE/>
        <w:autoSpaceDN/>
        <w:adjustRightInd/>
        <w:ind w:left="360"/>
      </w:pPr>
      <w:r w:rsidRPr="00400D20">
        <w:lastRenderedPageBreak/>
        <w:t>- не менее 4х дверей;</w:t>
      </w:r>
    </w:p>
    <w:p w:rsidR="00400D20" w:rsidRPr="00400D20" w:rsidRDefault="00400D20" w:rsidP="00400D20">
      <w:pPr>
        <w:widowControl/>
        <w:autoSpaceDE/>
        <w:autoSpaceDN/>
        <w:adjustRightInd/>
        <w:ind w:left="360"/>
      </w:pPr>
      <w:r w:rsidRPr="00400D20">
        <w:t>- системы кондиционирования;</w:t>
      </w:r>
    </w:p>
    <w:p w:rsidR="00400D20" w:rsidRPr="00400D20" w:rsidRDefault="00400D20" w:rsidP="00400D20">
      <w:pPr>
        <w:widowControl/>
        <w:autoSpaceDE/>
        <w:autoSpaceDN/>
        <w:adjustRightInd/>
        <w:ind w:left="360"/>
      </w:pPr>
      <w:r w:rsidRPr="00400D20">
        <w:t>- передние подушки безопасности.</w:t>
      </w:r>
    </w:p>
    <w:p w:rsidR="00400D20" w:rsidRPr="00F07BEA" w:rsidRDefault="00400D20" w:rsidP="00400D20">
      <w:pPr>
        <w:widowControl/>
        <w:autoSpaceDE/>
        <w:autoSpaceDN/>
        <w:adjustRightInd/>
        <w:rPr>
          <w:b/>
          <w:highlight w:val="yellow"/>
        </w:rPr>
      </w:pPr>
      <w:r w:rsidRPr="00400D20">
        <w:rPr>
          <w:b/>
        </w:rPr>
        <w:t xml:space="preserve">      2. Требования к оказанию услуг: 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предоставлять Заказчику услуги по аренде автомобилей с экипажем на весь срок действия договора;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в течение всего срока действия настоящего Договора поддерживать предоставленный автотранспорт в надлежащем состоянии, производить нормативное техническое обслуживание, текущий и капитальный ремонт, обеспечивать своевременное прохождение технического осмотра с оформлением всех установленных документов (в т.ч. талона технического осмотра), а также производить своевременную сезонную замену автопокрышек (за свой счет);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 xml:space="preserve">предоставлять Заказчику автотранспорт в чистом состоянии, </w:t>
      </w:r>
      <w:proofErr w:type="gramStart"/>
      <w:r w:rsidRPr="00400D20">
        <w:rPr>
          <w:rFonts w:eastAsia="Calibri"/>
          <w:lang w:eastAsia="en-US"/>
        </w:rPr>
        <w:t>заправленным</w:t>
      </w:r>
      <w:proofErr w:type="gramEnd"/>
      <w:r w:rsidRPr="00400D20">
        <w:rPr>
          <w:rFonts w:eastAsia="Calibri"/>
          <w:lang w:eastAsia="en-US"/>
        </w:rPr>
        <w:t xml:space="preserve"> горюче-смазочными материалами;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своевременно предоставлять Заказчику транспортные средства в технически исправном состоянии, а также соответствующие требованиям безопасности перевозки пассажиров (в соответствии с требованиями, предъявляемыми действующим законодательством РФ к техническому состоянию транспортных сре</w:t>
      </w:r>
      <w:proofErr w:type="gramStart"/>
      <w:r w:rsidRPr="00400D20">
        <w:rPr>
          <w:rFonts w:eastAsia="Calibri"/>
          <w:lang w:eastAsia="en-US"/>
        </w:rPr>
        <w:t>дств пр</w:t>
      </w:r>
      <w:proofErr w:type="gramEnd"/>
      <w:r w:rsidRPr="00400D20">
        <w:rPr>
          <w:rFonts w:eastAsia="Calibri"/>
          <w:lang w:eastAsia="en-US"/>
        </w:rPr>
        <w:t>и их эксплуатации);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осуществлять техническое обслуживание транспортных сре</w:t>
      </w:r>
      <w:proofErr w:type="gramStart"/>
      <w:r w:rsidRPr="00400D20">
        <w:rPr>
          <w:rFonts w:eastAsia="Calibri"/>
          <w:lang w:eastAsia="en-US"/>
        </w:rPr>
        <w:t>дств в с</w:t>
      </w:r>
      <w:proofErr w:type="gramEnd"/>
      <w:r w:rsidRPr="00400D20">
        <w:rPr>
          <w:rFonts w:eastAsia="Calibri"/>
          <w:lang w:eastAsia="en-US"/>
        </w:rPr>
        <w:t>оответствии с требованиями завода-изготовителя с помощью авторизованных сервисных станций и информировать Заказчика о необходимости проведения работ по техническому обслуживанию автомобиля не позднее, чем за 2 (два) дня до даты проведения соответствующих работ;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proofErr w:type="gramStart"/>
      <w:r w:rsidRPr="00400D20">
        <w:rPr>
          <w:rFonts w:eastAsia="Calibri"/>
          <w:lang w:eastAsia="en-US"/>
        </w:rPr>
        <w:t>в случае непредставления закрепленного автомобиля (техническое обслуживание, ремонт, ДТП, и т.д.) или при выходе автотранспорта по техническим и иным причинам из строя во время оказания услуг Заказчику, заменить его на автомобиль того же класса или выше в срок, не позднее 1 (одного) дня с незамедлительным уведомлением Заказчика (в устной или письменной форме);</w:t>
      </w:r>
      <w:proofErr w:type="gramEnd"/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выезжать на места дорожно-транспортных происшествий и принимать участие в надлежащем оформлении документов;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обеспечить обязательное страхование в установленном порядке гражданской ответственности, ОСАГО (КАСКО) по каждому автотранспортному средству.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предоставлять автомобили (по заявкам) в случае производственной необходимости в ночное время, в выходные и праздничные дни с указанием времени и места подачи;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 xml:space="preserve">своими силами осуществлять контроль экипажа (водителей) автотранспорта в целях обеспечения безопасности </w:t>
      </w:r>
      <w:bookmarkStart w:id="16" w:name="_GoBack"/>
      <w:bookmarkEnd w:id="16"/>
      <w:r w:rsidRPr="00400D20">
        <w:rPr>
          <w:rFonts w:eastAsia="Calibri"/>
          <w:lang w:eastAsia="en-US"/>
        </w:rPr>
        <w:t>движения и безопасной эксплуатации автотранспорта;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 xml:space="preserve">обеспечить членов экипажей (водителей) за свой счет мобильной связью для взаимодействия с Заказчиком (его представителями) и диспетчерской службой; 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при  необходимости организовать за свой счет круглосуточную доставку экипажа (водителей) для выполнения условий договора;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не размещать на кузове автомобиля рекламы, логотипов, других надписей, не предусмотренных заводом-изготовителем;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наличие мобильной связи у водителей обязательно (оплата услуг мобильной связи водителей автотранспорта производится за счет средств Участника);</w:t>
      </w:r>
    </w:p>
    <w:p w:rsidR="00400D20" w:rsidRPr="00400D20" w:rsidRDefault="00400D20" w:rsidP="00400D20">
      <w:pPr>
        <w:keepNext/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 xml:space="preserve">обязательное страхование в установленном порядке гражданской ответственности, </w:t>
      </w:r>
      <w:r w:rsidRPr="00400D20">
        <w:rPr>
          <w:color w:val="000000"/>
        </w:rPr>
        <w:t>ОСАГО, КАСКО</w:t>
      </w:r>
      <w:r w:rsidRPr="00400D20">
        <w:rPr>
          <w:color w:val="FF0000"/>
        </w:rPr>
        <w:t xml:space="preserve"> </w:t>
      </w:r>
      <w:r w:rsidRPr="00400D20">
        <w:t xml:space="preserve">по каждому автотранспортному средству, предлагаемого в </w:t>
      </w:r>
      <w:r w:rsidR="00E76F9A">
        <w:t>закупочно</w:t>
      </w:r>
      <w:r w:rsidRPr="00400D20">
        <w:t xml:space="preserve">й заявке; </w:t>
      </w:r>
    </w:p>
    <w:p w:rsidR="00400D20" w:rsidRPr="00400D20" w:rsidRDefault="00400D20" w:rsidP="00400D20">
      <w:pPr>
        <w:widowControl/>
        <w:numPr>
          <w:ilvl w:val="0"/>
          <w:numId w:val="29"/>
        </w:numPr>
        <w:shd w:val="clear" w:color="auto" w:fill="FFFFFF"/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>в стоимость аренды автотранспорта должны быть включены все расходуемые в процессе эксплуатации материалы;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>автотранспорт Участника должен находиться в технически исправном состоянии и соответствовать требованиям санитарно-технических норм;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 xml:space="preserve">автомобили, выбывшие с рейса по различным причинам, в течение </w:t>
      </w:r>
      <w:r w:rsidRPr="00400D20">
        <w:rPr>
          <w:u w:val="single"/>
        </w:rPr>
        <w:t>1 (одного)</w:t>
      </w:r>
      <w:r w:rsidRPr="00400D20">
        <w:t xml:space="preserve"> дня должны </w:t>
      </w:r>
      <w:r w:rsidRPr="00400D20">
        <w:lastRenderedPageBreak/>
        <w:t>заменяться автомашинами аналогичного класса, или выше (при этом стоимость машино-часа не изменяется).</w:t>
      </w:r>
    </w:p>
    <w:p w:rsidR="00F07BEA" w:rsidRPr="00F07BEA" w:rsidRDefault="00F07BEA" w:rsidP="00F07BEA">
      <w:pPr>
        <w:jc w:val="center"/>
        <w:rPr>
          <w:b/>
        </w:rPr>
      </w:pPr>
      <w:r>
        <w:rPr>
          <w:b/>
        </w:rPr>
        <w:t>3.</w:t>
      </w:r>
      <w:r w:rsidRPr="00F07BEA">
        <w:rPr>
          <w:b/>
        </w:rPr>
        <w:t>ПРОЕКТ ДОГОВОРА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ДОГОВОР № ____________</w:t>
      </w:r>
    </w:p>
    <w:p w:rsidR="00F07BEA" w:rsidRDefault="00F07BEA" w:rsidP="00F07BEA">
      <w:pPr>
        <w:ind w:left="-284"/>
        <w:contextualSpacing/>
        <w:jc w:val="both"/>
      </w:pPr>
      <w:r>
        <w:t>аренды транспортных средств с экипажем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г. Пушкино</w:t>
      </w:r>
      <w:r>
        <w:tab/>
        <w:t xml:space="preserve"> «_____» _______________ 201__г.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proofErr w:type="gramStart"/>
      <w:r>
        <w:t>________________________, именуемое в дальнейшем «Арендодатель», в лице _________________, действующего на основании _____________________, с одной стороны, и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ООО (ОАО) «________________», именуемое в дальнейшем «Арендатор», в лице __________________, действующего на основании ___________________, с другой стороны, при совместном или раздельном упоминании именуемые в дальнейшем соответственно «Стороны» или «Сторона», заключили настоящий Договор о нижеследующем.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1.</w:t>
      </w:r>
      <w:r>
        <w:tab/>
        <w:t>ПРЕДМЕТ ДОГОВОРА</w:t>
      </w:r>
    </w:p>
    <w:p w:rsidR="00F07BEA" w:rsidRDefault="00F07BEA" w:rsidP="00F07BEA">
      <w:pPr>
        <w:ind w:left="-284"/>
        <w:contextualSpacing/>
        <w:jc w:val="both"/>
      </w:pPr>
      <w:r>
        <w:t>1.1.</w:t>
      </w:r>
      <w:r>
        <w:tab/>
        <w:t>Арендодатель предоставляет Арендатору указанные в приложении            № 1 к настоящему Договору транспортные средства за плату во временное владение и пользование и оказывает своими силами услуги по управлению ими и по их технической эксплуатации, а Арендатор обязан своевременно вносить арендную плату.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2.</w:t>
      </w:r>
      <w:r w:rsidRPr="00F07BEA">
        <w:rPr>
          <w:b/>
        </w:rPr>
        <w:tab/>
        <w:t>ПОРЯДОК ИСПОЛНЕНИЯ ДОГОВОРА</w:t>
      </w:r>
    </w:p>
    <w:p w:rsidR="00F07BEA" w:rsidRDefault="00F07BEA" w:rsidP="00F07BEA">
      <w:pPr>
        <w:ind w:left="-284"/>
        <w:contextualSpacing/>
        <w:jc w:val="both"/>
      </w:pPr>
      <w:r>
        <w:t>2.1.</w:t>
      </w:r>
      <w:r>
        <w:tab/>
        <w:t>Транспортные средства предоставляются для перевозки неопределенного круга лиц.</w:t>
      </w:r>
    </w:p>
    <w:p w:rsidR="00F07BEA" w:rsidRDefault="00F07BEA" w:rsidP="00F07BEA">
      <w:pPr>
        <w:ind w:left="-284"/>
        <w:contextualSpacing/>
        <w:jc w:val="both"/>
      </w:pPr>
      <w:r>
        <w:t>2.2.</w:t>
      </w:r>
      <w:r>
        <w:tab/>
        <w:t>Если иное не предусмотрено настоящим Договором, Арендодатель предоставляет Арендатору транспортные средства по адресу, на срок и ко времени, указанным в приложении № 1 к настоящему Договору.</w:t>
      </w:r>
    </w:p>
    <w:p w:rsidR="00F07BEA" w:rsidRDefault="00F07BEA" w:rsidP="00F07BEA">
      <w:pPr>
        <w:ind w:left="-284"/>
        <w:contextualSpacing/>
        <w:jc w:val="both"/>
      </w:pPr>
      <w:r>
        <w:t>2.3.</w:t>
      </w:r>
      <w:r>
        <w:tab/>
        <w:t>Адрес и время предоставления транспортных средств, а также срок, на который Арендодатель предоставляет транспортные средства, может быть изменен путем направления Арендатором в адрес Арендодателя соответствующей заявки. Транспортные средства в данном случае предоставляются Арендодателем в соответствии с заявкой Арендатора.</w:t>
      </w:r>
    </w:p>
    <w:p w:rsidR="00F07BEA" w:rsidRDefault="00F07BEA" w:rsidP="00F07BEA">
      <w:pPr>
        <w:ind w:left="-284"/>
        <w:contextualSpacing/>
        <w:jc w:val="both"/>
      </w:pPr>
      <w:r>
        <w:t>2.4.</w:t>
      </w:r>
      <w:r>
        <w:tab/>
        <w:t>Заявка, изменяющая адрес и (или) срок, на который предоставляются транспортные средства, должна быть направлена Арендодателю за 3 (Три) календарных дня до даты предоставления транспортных средств одним из следующих способов:</w:t>
      </w:r>
    </w:p>
    <w:p w:rsidR="00F07BEA" w:rsidRDefault="00F07BEA" w:rsidP="00F07BEA">
      <w:pPr>
        <w:ind w:left="-284"/>
        <w:contextualSpacing/>
        <w:jc w:val="both"/>
      </w:pPr>
      <w:r>
        <w:t>2.4.1.</w:t>
      </w:r>
      <w:r>
        <w:tab/>
        <w:t>В устной форме по телефону: _________________.</w:t>
      </w:r>
    </w:p>
    <w:p w:rsidR="00F07BEA" w:rsidRDefault="00F07BEA" w:rsidP="00F07BEA">
      <w:pPr>
        <w:ind w:left="-284"/>
        <w:contextualSpacing/>
        <w:jc w:val="both"/>
      </w:pPr>
      <w:r>
        <w:t>2.4.2.</w:t>
      </w:r>
      <w:r>
        <w:tab/>
        <w:t>В письменной форме по факсу: ____________ и (или) электронной почте: ______________.</w:t>
      </w:r>
    </w:p>
    <w:p w:rsidR="00F07BEA" w:rsidRDefault="00F07BEA" w:rsidP="00F07BEA">
      <w:pPr>
        <w:ind w:left="-284"/>
        <w:contextualSpacing/>
        <w:jc w:val="both"/>
      </w:pPr>
      <w:r>
        <w:t>2.4.3.</w:t>
      </w:r>
      <w:r>
        <w:tab/>
        <w:t>В письменной форме по адресу Арендодателя, указанному в статье 10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2.5.</w:t>
      </w:r>
      <w:r>
        <w:tab/>
        <w:t xml:space="preserve">Заявка, изменяющая время предоставления транспортных средств, должна быть предоставлена Арендодателю не позднее, чем за сутки до предполагаемой даты их предоставления. </w:t>
      </w:r>
      <w:proofErr w:type="gramStart"/>
      <w:r>
        <w:t>Заявка на представление транспортных средств в дату, которая признается в соответствии с законодательством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воскресеньем), предоставляется Арендодателю в письменной форме, не позднее, чем за сутки до предполагаемой даты предоставления транспортных средств.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2.6.</w:t>
      </w:r>
      <w:r>
        <w:tab/>
        <w:t>Состав экипажа транспортных средств и его квалификация должны отвечать требованиям обычной практики эксплуатации транспортных средств данного вида, если иное не предусмотрено настоящим Договором или обязательными для Сторон правилами.</w:t>
      </w:r>
    </w:p>
    <w:p w:rsidR="00F07BEA" w:rsidRDefault="00F07BEA" w:rsidP="00F07BEA">
      <w:pPr>
        <w:ind w:left="-284"/>
        <w:contextualSpacing/>
        <w:jc w:val="both"/>
      </w:pPr>
      <w:r>
        <w:lastRenderedPageBreak/>
        <w:t>2.7.</w:t>
      </w:r>
      <w:r>
        <w:tab/>
        <w:t>Члены экипажа являются работниками Арендодателя. Они подчиняются распоряжениям Арендодателя, относящимся к управлению и технической эксплуатации 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2.8.</w:t>
      </w:r>
      <w:r>
        <w:tab/>
        <w:t>Маршрут движения транспортных средств устанавливается Арендатором. Члены экипажа подчиняются распоряжениям Арендатора, касающимся маршрута движения транспортных средств и их коммерческой эксплуатации.</w:t>
      </w:r>
    </w:p>
    <w:p w:rsidR="00F07BEA" w:rsidRDefault="00F07BEA" w:rsidP="00F07BEA">
      <w:pPr>
        <w:ind w:left="-284"/>
        <w:contextualSpacing/>
        <w:jc w:val="both"/>
      </w:pPr>
      <w:r>
        <w:t>2.9.</w:t>
      </w:r>
      <w:r>
        <w:tab/>
        <w:t>Арендодатель обязан:</w:t>
      </w:r>
    </w:p>
    <w:p w:rsidR="00F07BEA" w:rsidRDefault="00F07BEA" w:rsidP="00F07BEA">
      <w:pPr>
        <w:ind w:left="-284"/>
        <w:contextualSpacing/>
        <w:jc w:val="both"/>
      </w:pPr>
      <w:r>
        <w:t>2.9.1.</w:t>
      </w:r>
      <w:r>
        <w:tab/>
        <w:t>В течение всего срока действия настоящего Договора поддерживать надлежащее состояние сданных в аренду транспортных средств, включая осуществление текущего и капитального ремонта и предоставление необходимых принадлежностей.</w:t>
      </w:r>
    </w:p>
    <w:p w:rsidR="00F07BEA" w:rsidRDefault="00F07BEA" w:rsidP="00F07BEA">
      <w:pPr>
        <w:ind w:left="-284"/>
        <w:contextualSpacing/>
        <w:jc w:val="both"/>
      </w:pPr>
      <w:r>
        <w:t>2.9.2.</w:t>
      </w:r>
      <w:r>
        <w:tab/>
        <w:t>Предоставлять Арендатору услуги по управлению и технической эксплуатации 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2.9.3.</w:t>
      </w:r>
      <w:r>
        <w:tab/>
        <w:t>Обеспечивать нормальную и безопасную эксплуатацию транспортных сре</w:t>
      </w:r>
      <w:proofErr w:type="gramStart"/>
      <w:r>
        <w:t>дств в с</w:t>
      </w:r>
      <w:proofErr w:type="gramEnd"/>
      <w:r>
        <w:t>оответствии с целями аренды, указанными в настоящем Договоре.</w:t>
      </w:r>
    </w:p>
    <w:p w:rsidR="00F07BEA" w:rsidRDefault="00F07BEA" w:rsidP="00F07BEA">
      <w:pPr>
        <w:ind w:left="-284"/>
        <w:contextualSpacing/>
        <w:jc w:val="both"/>
      </w:pPr>
      <w:r>
        <w:t>2.9.4.</w:t>
      </w:r>
      <w:r>
        <w:tab/>
        <w:t>Нести расходы по оплате услуг членов экипажа, а также расходы на их содержание.</w:t>
      </w:r>
    </w:p>
    <w:p w:rsidR="00F07BEA" w:rsidRDefault="00F07BEA" w:rsidP="00F07BEA">
      <w:pPr>
        <w:ind w:left="-284"/>
        <w:contextualSpacing/>
        <w:jc w:val="both"/>
      </w:pPr>
      <w:r>
        <w:t>2.9.5.</w:t>
      </w:r>
      <w:r>
        <w:tab/>
        <w:t>В течение всего срока действия настоящего Договора осуществлять имущественное страхование транспортных средств, а также гражданской ответственности за ущерб, который может быть причинен ими или в связи с их эксплуатацией.</w:t>
      </w:r>
    </w:p>
    <w:p w:rsidR="00F07BEA" w:rsidRDefault="00F07BEA" w:rsidP="00F07BEA">
      <w:pPr>
        <w:ind w:left="-284"/>
        <w:contextualSpacing/>
        <w:jc w:val="both"/>
      </w:pPr>
      <w:r>
        <w:t>2.9.6.</w:t>
      </w:r>
      <w:r>
        <w:tab/>
        <w:t>Нести расходы, возникающие в связи с технической и коммерческой эксплуатацией транспортных средств, в том числе расходы на оплату топлива и других расходуемых в процессе эксплуатации материалов и на оплату сборов.</w:t>
      </w:r>
    </w:p>
    <w:p w:rsidR="00F07BEA" w:rsidRDefault="00F07BEA" w:rsidP="00F07BEA">
      <w:pPr>
        <w:ind w:left="-284"/>
        <w:contextualSpacing/>
        <w:jc w:val="both"/>
      </w:pPr>
      <w:r>
        <w:t>2.9.7.</w:t>
      </w:r>
      <w:r>
        <w:tab/>
        <w:t>Обеспечить за свой счет хранение 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2.9.8.</w:t>
      </w:r>
      <w:r>
        <w:tab/>
        <w:t>Обеспечить замену неисправных транспортных средств на исправные того же вида в течение 1 (Одного) часа с момента возникновения неисправности.</w:t>
      </w:r>
    </w:p>
    <w:p w:rsidR="00F07BEA" w:rsidRDefault="00F07BEA" w:rsidP="00F07BEA">
      <w:pPr>
        <w:ind w:left="-284"/>
        <w:contextualSpacing/>
        <w:jc w:val="both"/>
      </w:pPr>
      <w:r>
        <w:t>2.9.9.</w:t>
      </w:r>
      <w:r>
        <w:tab/>
        <w:t>Не размещать на кузове транспортных средств рекламу, логотипы и иные надписи, не предусмотренные их заводом-изготовителем.</w:t>
      </w:r>
    </w:p>
    <w:p w:rsidR="00F07BEA" w:rsidRDefault="00F07BEA" w:rsidP="00F07BEA">
      <w:pPr>
        <w:ind w:left="-284"/>
        <w:contextualSpacing/>
        <w:jc w:val="both"/>
      </w:pPr>
      <w:r>
        <w:t>2.9.10.</w:t>
      </w:r>
      <w:r>
        <w:tab/>
        <w:t>Обеспечить за свой счет всех членов экипажа на весь срок действия настоящего Договора мобильной связью и предоставить Арендатору в письменной форме информацию об их номерах телефонов.</w:t>
      </w:r>
    </w:p>
    <w:p w:rsidR="00F07BEA" w:rsidRDefault="00F07BEA" w:rsidP="00F07BEA">
      <w:pPr>
        <w:ind w:left="-284"/>
        <w:contextualSpacing/>
        <w:jc w:val="both"/>
      </w:pPr>
      <w:r>
        <w:t>2.9.11.</w:t>
      </w:r>
      <w:r>
        <w:tab/>
        <w:t>Обеспечить замену членов экипажа в течение 1 (Одного) часа с момента получения соответствующего требования Арендатора.</w:t>
      </w:r>
    </w:p>
    <w:p w:rsidR="00F07BEA" w:rsidRDefault="00F07BEA" w:rsidP="00F07BEA">
      <w:pPr>
        <w:ind w:left="-284"/>
        <w:contextualSpacing/>
        <w:jc w:val="both"/>
      </w:pPr>
      <w:r>
        <w:t>2.9.12.</w:t>
      </w:r>
      <w:r>
        <w:tab/>
        <w:t xml:space="preserve">В течение 1 (Одного) календарного дня </w:t>
      </w:r>
      <w:proofErr w:type="gramStart"/>
      <w:r>
        <w:t>с даты заключения</w:t>
      </w:r>
      <w:proofErr w:type="gramEnd"/>
      <w:r>
        <w:t xml:space="preserve"> настоящего Договора раскрыть Арендатору сведения о собственниках (номинальных владельцах) долей/акций Арендодателя, с указанием бенефициаров (в том числе конечного выгодоприобретателя/бенефициара) с предоставлением подтверждающих документов.</w:t>
      </w:r>
    </w:p>
    <w:p w:rsidR="00F07BEA" w:rsidRDefault="00F07BEA" w:rsidP="00F07BEA">
      <w:pPr>
        <w:ind w:left="-284"/>
        <w:contextualSpacing/>
        <w:jc w:val="both"/>
      </w:pPr>
      <w:r>
        <w:t xml:space="preserve">В случае любых изменений сведений о собственниках (номинальных владельцах) долей/акций Арендодателя, включая бенефициаров (в том числе конечного выгодоприобретателя/бенефициара) Арендодатель обязуется в течение 1 (Одного) календарного дня </w:t>
      </w:r>
      <w:proofErr w:type="gramStart"/>
      <w:r>
        <w:t>с даты наступления</w:t>
      </w:r>
      <w:proofErr w:type="gramEnd"/>
      <w:r>
        <w:t xml:space="preserve"> таких изменений предоставить Арендатору актуализированные сведения с предоставлением подтверждающих документов.</w:t>
      </w:r>
    </w:p>
    <w:p w:rsidR="00F07BEA" w:rsidRDefault="00F07BEA" w:rsidP="00F07BEA">
      <w:pPr>
        <w:ind w:left="-284"/>
        <w:contextualSpacing/>
        <w:jc w:val="both"/>
      </w:pPr>
      <w:r>
        <w:t>Положения настоящего пункта Стороны признают существенным условием настоящего Договора. В случае неисполнения или ненадлежащего исполнения Арендодателем обязательств, предусмотренных настоящим пунктом Договора, Арендатор вправе в одностороннем внесудебном порядке расторгнуть настоящий Договор.</w:t>
      </w:r>
    </w:p>
    <w:p w:rsidR="00F07BEA" w:rsidRDefault="00F07BEA" w:rsidP="00F07BEA">
      <w:pPr>
        <w:ind w:left="-284"/>
        <w:contextualSpacing/>
        <w:jc w:val="both"/>
      </w:pPr>
      <w:r>
        <w:t>2.9.13.</w:t>
      </w:r>
      <w:r>
        <w:tab/>
        <w:t xml:space="preserve">Подписать акт сверки расчетов в течение 14 (Четырнадцати) календарных дней </w:t>
      </w:r>
      <w:proofErr w:type="gramStart"/>
      <w:r>
        <w:t>с даты</w:t>
      </w:r>
      <w:proofErr w:type="gramEnd"/>
      <w:r>
        <w:t xml:space="preserve"> его получения от Арендатора. В случае если в течение 14 (Четырнадцати) календарных дней </w:t>
      </w:r>
      <w:proofErr w:type="gramStart"/>
      <w:r>
        <w:t>с даты получения</w:t>
      </w:r>
      <w:proofErr w:type="gramEnd"/>
      <w:r>
        <w:t xml:space="preserve"> акта сверки Арендодатель не подпишет его и не представит Арендатору мотивированные возражения по нему, акт считается согласованным Арендодателем.</w:t>
      </w:r>
    </w:p>
    <w:p w:rsidR="00F07BEA" w:rsidRDefault="00F07BEA" w:rsidP="00F07BEA">
      <w:pPr>
        <w:ind w:left="-284"/>
        <w:contextualSpacing/>
        <w:jc w:val="both"/>
      </w:pPr>
      <w:r>
        <w:t>2.9.14.</w:t>
      </w:r>
      <w:r>
        <w:tab/>
        <w:t xml:space="preserve">Нести в соответствии с законодательством Российской Федерации ответственность за вред, причиненный третьим лицам сданными в аренду транспортными средствами, их </w:t>
      </w:r>
      <w:r>
        <w:lastRenderedPageBreak/>
        <w:t>механизмами, устройствами, оборудованием.</w:t>
      </w:r>
    </w:p>
    <w:p w:rsidR="00F07BEA" w:rsidRDefault="00F07BEA" w:rsidP="00F07BEA">
      <w:pPr>
        <w:ind w:left="-284"/>
        <w:contextualSpacing/>
        <w:jc w:val="both"/>
      </w:pPr>
      <w:r>
        <w:t>2.10.</w:t>
      </w:r>
      <w:r>
        <w:tab/>
        <w:t>Арендатор обязан:</w:t>
      </w:r>
    </w:p>
    <w:p w:rsidR="00F07BEA" w:rsidRDefault="00F07BEA" w:rsidP="00F07BEA">
      <w:pPr>
        <w:ind w:left="-284"/>
        <w:contextualSpacing/>
        <w:jc w:val="both"/>
      </w:pPr>
      <w:r>
        <w:t>2.10.1.</w:t>
      </w:r>
      <w:r>
        <w:tab/>
        <w:t xml:space="preserve">Своевременно вносить арендную плату в порядке, установленном настоящим Договором. </w:t>
      </w:r>
    </w:p>
    <w:p w:rsidR="00F07BEA" w:rsidRDefault="00F07BEA" w:rsidP="00F07BEA">
      <w:pPr>
        <w:ind w:left="-284"/>
        <w:contextualSpacing/>
        <w:jc w:val="both"/>
      </w:pPr>
      <w:r>
        <w:t>2.10.2.</w:t>
      </w:r>
      <w:r>
        <w:tab/>
        <w:t>Получать согласие Арендодателя на сдачу транспортных сре</w:t>
      </w:r>
      <w:proofErr w:type="gramStart"/>
      <w:r>
        <w:t>дств в с</w:t>
      </w:r>
      <w:proofErr w:type="gramEnd"/>
      <w:r>
        <w:t>убаренду.</w:t>
      </w:r>
    </w:p>
    <w:p w:rsidR="00F07BEA" w:rsidRDefault="00F07BEA" w:rsidP="00F07BEA">
      <w:pPr>
        <w:ind w:left="-284"/>
        <w:contextualSpacing/>
        <w:jc w:val="both"/>
      </w:pPr>
      <w:r>
        <w:t>2.10.3.</w:t>
      </w:r>
      <w:r>
        <w:tab/>
        <w:t>В случае гибели или повреждения арендованных транспортных средств возместить Арендодателю причиненные убытки в сумме, не покрытой страховым возмещением, если последний докажет, что гибель или повреждение транспортных сре</w:t>
      </w:r>
      <w:proofErr w:type="gramStart"/>
      <w:r>
        <w:t>дств пр</w:t>
      </w:r>
      <w:proofErr w:type="gramEnd"/>
      <w:r>
        <w:t>оизошли по обстоятельствам, за которые Арендатор отвечает в соответствии с законом или настоящим Договором.</w:t>
      </w:r>
    </w:p>
    <w:p w:rsidR="00F07BEA" w:rsidRDefault="00F07BEA" w:rsidP="00F07BEA">
      <w:pPr>
        <w:ind w:left="-284"/>
        <w:contextualSpacing/>
        <w:jc w:val="both"/>
      </w:pPr>
      <w:r>
        <w:t>2.10.4.</w:t>
      </w:r>
      <w:r>
        <w:tab/>
        <w:t>Предоставить членам экипажа арендованных транспортных средств помещение для отдыха, а также место для стоянки автотранспортных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2.10.5.</w:t>
      </w:r>
      <w:r>
        <w:tab/>
        <w:t>Отмечать время прибытия и убытия транспортных сре</w:t>
      </w:r>
      <w:proofErr w:type="gramStart"/>
      <w:r>
        <w:t>дств в п</w:t>
      </w:r>
      <w:proofErr w:type="gramEnd"/>
      <w:r>
        <w:t>утевых листах, выписанных Арендодателем.</w:t>
      </w:r>
    </w:p>
    <w:p w:rsidR="00F07BEA" w:rsidRDefault="00F07BEA" w:rsidP="00F07BEA">
      <w:pPr>
        <w:ind w:left="-284"/>
        <w:contextualSpacing/>
        <w:jc w:val="both"/>
      </w:pPr>
      <w:r>
        <w:t>2.10.6.</w:t>
      </w:r>
      <w:r>
        <w:tab/>
        <w:t>В случае нарушения членами экипажа арендованных транспортных средств каких-либо условий настоящего Договора незамедлительно уведомить об этом Арендодателя.</w:t>
      </w:r>
    </w:p>
    <w:p w:rsidR="00F07BEA" w:rsidRDefault="00F07BEA" w:rsidP="00F07BEA">
      <w:pPr>
        <w:ind w:left="-284"/>
        <w:contextualSpacing/>
        <w:jc w:val="both"/>
      </w:pPr>
      <w:r>
        <w:t>2.10.7.</w:t>
      </w:r>
      <w:r>
        <w:tab/>
        <w:t>В соответствии с законодательством Российской Федерации предоставлять членам экипажа арендованных транспортных средств перерыв для отдыха и питания. Отмечать в путевых листах, выписанных Арендодателем, время предоставления перерыва и его продолжительность.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3.</w:t>
      </w:r>
      <w:r w:rsidRPr="00F07BEA">
        <w:rPr>
          <w:b/>
        </w:rPr>
        <w:tab/>
        <w:t>ПОРЯДОК РАСЧЕТОВ</w:t>
      </w:r>
    </w:p>
    <w:p w:rsidR="00F07BEA" w:rsidRDefault="00F07BEA" w:rsidP="00F07BEA">
      <w:pPr>
        <w:ind w:left="-284"/>
        <w:contextualSpacing/>
        <w:jc w:val="both"/>
      </w:pPr>
      <w:r>
        <w:t>3.1.</w:t>
      </w:r>
      <w:r>
        <w:tab/>
        <w:t xml:space="preserve">Размер арендной платы указан в приложении № 1 к настоящему Договору и не зависит от пробега транспортных средств и количества перевезенных лиц. Расходы Арендодателя, возникающие в связи с коммерческой эксплуатацией сданных в аренду транспортных средств, в том числе расходы на оплату топлива и </w:t>
      </w:r>
      <w:proofErr w:type="gramStart"/>
      <w:r>
        <w:t>других</w:t>
      </w:r>
      <w:proofErr w:type="gramEnd"/>
      <w:r>
        <w:t xml:space="preserve"> расходуемых в процессе эксплуатации материалов и на оплату сборов, входят в арендную плату. Общая сумма арендной платы за весь срок действия настоящего Договора не может превышать ____________________ (____________________) руб. _____ коп., (по тексту указать: в том числе НДС __% в размере _____________ (________________) или НДС не облагается в соответствии </w:t>
      </w:r>
      <w:proofErr w:type="gramStart"/>
      <w:r>
        <w:t>с</w:t>
      </w:r>
      <w:proofErr w:type="gramEnd"/>
      <w:r>
        <w:t xml:space="preserve"> _____________________). </w:t>
      </w:r>
    </w:p>
    <w:p w:rsidR="00F07BEA" w:rsidRDefault="00F07BEA" w:rsidP="00F07BEA">
      <w:pPr>
        <w:ind w:left="-284"/>
        <w:contextualSpacing/>
        <w:jc w:val="both"/>
      </w:pPr>
      <w:r>
        <w:t>3.2.</w:t>
      </w:r>
      <w:r>
        <w:tab/>
        <w:t>Арендатор вносит арендную плату за период, в течение которого транспортные средства фактически находились у Арендатора во владении и пользовании, исключая отмеченное Арендатором в путевых листах время предоставленного членам экипажа перерыва для отдыха и питания.</w:t>
      </w:r>
    </w:p>
    <w:p w:rsidR="00F07BEA" w:rsidRDefault="00F07BEA" w:rsidP="00F07BEA">
      <w:pPr>
        <w:ind w:left="-284"/>
        <w:contextualSpacing/>
        <w:jc w:val="both"/>
      </w:pPr>
      <w:r>
        <w:t>3.3.</w:t>
      </w:r>
      <w:r>
        <w:tab/>
        <w:t>При аренде транспортных сре</w:t>
      </w:r>
      <w:proofErr w:type="gramStart"/>
      <w:r>
        <w:t>дств в д</w:t>
      </w:r>
      <w:proofErr w:type="gramEnd"/>
      <w:r>
        <w:t>ату, которая признается в соответствии с законодательством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воскресеньем), размер арендной платы не увеличивается.</w:t>
      </w:r>
    </w:p>
    <w:p w:rsidR="00F07BEA" w:rsidRDefault="00F07BEA" w:rsidP="00F07BEA">
      <w:pPr>
        <w:ind w:left="-284"/>
        <w:contextualSpacing/>
        <w:jc w:val="both"/>
      </w:pPr>
      <w:r>
        <w:t>3.4.</w:t>
      </w:r>
      <w:r>
        <w:tab/>
      </w:r>
      <w:proofErr w:type="gramStart"/>
      <w:r>
        <w:t>Арендодатель ежемесячно в дату, следующую за датой окончания календарного месяца аренды (до 12:00 по московскому времени), обязан передать Арендатору сканированные копии документов, подтверждающих факт аренды транспортных средств и оказания услуг по управлению ими и по их технической эксплуатации, средствами факсимильной/электронной связи по номеру факса/адресу электронной почты, указанному в статье 10 настоящего Договора.</w:t>
      </w:r>
      <w:proofErr w:type="gramEnd"/>
      <w:r>
        <w:t xml:space="preserve"> Оригиналы документов, подтверждающих факт аренды транспортных средств и оказания услуг по управлению ими и по их технической эксплуатации (подписанные Арендодателем Акты оказанных услуг (по форме приложения № 2 к настоящему Договору) и счета–фактуры), должны быть направлены Арендатору не позднее 5 (Пяти) календарных дней, считая </w:t>
      </w:r>
      <w:proofErr w:type="gramStart"/>
      <w:r>
        <w:t>с даты окончания</w:t>
      </w:r>
      <w:proofErr w:type="gramEnd"/>
      <w:r>
        <w:t xml:space="preserve"> календарного месяца аренды.</w:t>
      </w:r>
    </w:p>
    <w:p w:rsidR="00F07BEA" w:rsidRDefault="00F07BEA" w:rsidP="00F07BEA">
      <w:pPr>
        <w:ind w:left="-284"/>
        <w:contextualSpacing/>
        <w:jc w:val="both"/>
      </w:pPr>
      <w:r>
        <w:t>3.5.</w:t>
      </w:r>
      <w:r>
        <w:tab/>
        <w:t xml:space="preserve">Документы, подтверждающие факт аренды транспортных средств и оказания услуг по управлению ими и по их технической эксплуатации, оформляются Арендодателем в соответствии </w:t>
      </w:r>
      <w:r>
        <w:lastRenderedPageBreak/>
        <w:t xml:space="preserve">с путевыми листами, в которых Арендатором отмечено время фактического нахождения транспортных средств у последнего во владении и пользовании. </w:t>
      </w:r>
      <w:proofErr w:type="gramStart"/>
      <w:r>
        <w:t>При оформлении документов, подтверждающих факт аренды транспортных средств и оказания услуг по управлению ими и по их технической эксплуатации, время фактического нахождения транспортных средств у Арендатора во владении и пользовании определяется в целых (полных) часах, при этом время фактического нахождения транспортных средств у Арендатора во владении и пользовании менее получаса не учитывается, а более получаса округляется до целого (полного) часа.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3.6.</w:t>
      </w:r>
      <w:r>
        <w:tab/>
        <w:t xml:space="preserve">Документы, подтверждающие факт аренды транспортных средств и оказания услуг по управлению ими и по их технической эксплуатации, должны быть оформлены на имя Арендатора. В случае непредставления необходимых документов Арендатор уведомляет об этом Арендодателя. Арендодатель обязан в течение 2 (Двух) календарных дней </w:t>
      </w:r>
      <w:proofErr w:type="gramStart"/>
      <w:r>
        <w:t>с даты получения</w:t>
      </w:r>
      <w:proofErr w:type="gramEnd"/>
      <w:r>
        <w:t xml:space="preserve"> данного уведомления Арендатора, но не позднее 7 (Седьмого) числа месяца, следующего за календарным месяцем аренды, представить недостающие копии документов Арендатору, что не освобождает Арендодателя от ответственности, предусмотренной пунктом 4.3 настоящего Договора. В случае наличия ошибок и иных неточностей в указанных копиях документов Арендатор уведомляет об этом Арендодателя в течение 2 (Двух) календарных дней </w:t>
      </w:r>
      <w:proofErr w:type="gramStart"/>
      <w:r>
        <w:t>с даты получения</w:t>
      </w:r>
      <w:proofErr w:type="gramEnd"/>
      <w:r>
        <w:t xml:space="preserve"> от Арендодателя копий документов, подтверждающих факт аренды транспортных средств и оказания услуг по управлению ими и по их технической эксплуатации. В таком уведомлении Арендатор должен указать способ устранения ошибок и иных неточностей в указанных документах. Арендодатель обязан в течение 2 (Двух) календарных дней </w:t>
      </w:r>
      <w:proofErr w:type="gramStart"/>
      <w:r>
        <w:t>с даты получения</w:t>
      </w:r>
      <w:proofErr w:type="gramEnd"/>
      <w:r>
        <w:t xml:space="preserve"> данного уведомления от Арендатора устранить ошибки и иные неточности в таких документах и представить копии таких исправленных документов Арендатору, что не освобождает Арендодателя от ответственности, предусмотренной пунктом 4.3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3.7.</w:t>
      </w:r>
      <w:r>
        <w:tab/>
      </w:r>
      <w:proofErr w:type="gramStart"/>
      <w:r>
        <w:t>Арендатор не позднее 5 (Пяти) рабочих дней, следующих за датой получения от Арендодателя Акта оказанных услуг (по форме приложения № 2 к настоящему Договору), подписывает его и возвращает один экземпляр Акта Арендодателю либо направляет последнему претензию в произвольной форме с мотивированным отказом от подписания Акта оказанных услуг (по форме приложения № 2 к настоящему Договору) в случае наличия недостатков исполнения Арендодателем обязательств</w:t>
      </w:r>
      <w:proofErr w:type="gramEnd"/>
      <w:r>
        <w:t xml:space="preserve"> по предоставлению транспортных средств в аренду и (или) несоответствия оказанных услуги по управлению транспортными средствами и по их технической эксплуатации условиям настоящего Договора. Направление претензии с мотивированным отказом от подписания Акта может осуществляться любым способом, позволяющим подтвердить факт ее получения Арендодателем. После получения претензии с мотивированным отказом от подписания Акта Арендодатель обязан устранить указанные Арендатором недостатки за свой счет в максимально короткие сроки, предварительно согласовав эти сроки с Арендатором.</w:t>
      </w:r>
    </w:p>
    <w:p w:rsidR="00F07BEA" w:rsidRDefault="00F07BEA" w:rsidP="00F07BEA">
      <w:pPr>
        <w:ind w:left="-284"/>
        <w:contextualSpacing/>
        <w:jc w:val="both"/>
      </w:pPr>
      <w:r>
        <w:t>3.8.</w:t>
      </w:r>
      <w:r>
        <w:tab/>
      </w:r>
      <w:proofErr w:type="gramStart"/>
      <w:r>
        <w:t>Оплата по настоящему Договору производится в форме безналичного расчета путем перечисления денежных средств на расчетный счет Арендодателя, указанный в статье 10 настоящего Договора, в течение 30 (Тридцати) календарных дней с даты подписания Арендатором представленного Арендодателем Акта оказанных услуг (по форме приложения № 2 к настоящему Договору) на основании выставленных оригинала счета-фактуры, документов, подтверждающих факт аренды транспортных средств и оказания услуг по</w:t>
      </w:r>
      <w:proofErr w:type="gramEnd"/>
      <w:r>
        <w:t xml:space="preserve"> управлению ими и по их технической эксплуатации в соответствии с настоящим Договором.</w:t>
      </w:r>
    </w:p>
    <w:p w:rsidR="00F07BEA" w:rsidRDefault="00F07BEA" w:rsidP="00F07BEA">
      <w:pPr>
        <w:ind w:left="-284"/>
        <w:contextualSpacing/>
        <w:jc w:val="both"/>
      </w:pPr>
      <w:r>
        <w:t>3.9.</w:t>
      </w:r>
      <w:r>
        <w:tab/>
        <w:t>Датой осуществления платежа считается дата списания денежных сре</w:t>
      </w:r>
      <w:proofErr w:type="gramStart"/>
      <w:r>
        <w:t>дств с к</w:t>
      </w:r>
      <w:proofErr w:type="gramEnd"/>
      <w:r>
        <w:t>орреспондентского счета банка, обслуживающего Арендатора.</w:t>
      </w:r>
    </w:p>
    <w:p w:rsidR="00F07BEA" w:rsidRDefault="00F07BEA" w:rsidP="00F07BEA">
      <w:pPr>
        <w:ind w:left="-284"/>
        <w:contextualSpacing/>
        <w:jc w:val="both"/>
      </w:pPr>
      <w:r>
        <w:t>3.10.</w:t>
      </w:r>
      <w:r>
        <w:tab/>
      </w:r>
      <w:proofErr w:type="gramStart"/>
      <w:r>
        <w:t xml:space="preserve">При получении Арендодателем от Арендатора сумм частичной оплаты в счет предстоящей аренды транспортных средств и оказания услуг по управлению ими и по их технической эксплуатации Арендодатель обязан предоставить Арендатору оформленный в </w:t>
      </w:r>
      <w:r>
        <w:lastRenderedPageBreak/>
        <w:t>соответствии с законодательством Российской Федерации счет-фактуру не позднее 5 (Пяти) календарных дней, считая с даты получения от Арендатора сумм частичной оплаты в счет предстоящей аренды транспортных средств и оказания</w:t>
      </w:r>
      <w:proofErr w:type="gramEnd"/>
      <w:r>
        <w:t xml:space="preserve"> услуг по управлению ими и по их технической эксплуатации, но не позднее 7 (Седьмого) числа месяца, следующего за месяцем, в котором Арендодатель получил суммы частичной оплаты от Арендатора.</w:t>
      </w:r>
    </w:p>
    <w:p w:rsidR="00F07BEA" w:rsidRDefault="00F07BEA" w:rsidP="00F07BEA">
      <w:pPr>
        <w:ind w:left="-284"/>
        <w:contextualSpacing/>
        <w:jc w:val="both"/>
      </w:pPr>
      <w:r>
        <w:t>3.11.</w:t>
      </w:r>
      <w:r>
        <w:tab/>
        <w:t xml:space="preserve">Арендодатель не позднее 5 (Пятого) числа месяца, следующего за отчетным кварталом, направляет в адрес </w:t>
      </w:r>
      <w:proofErr w:type="gramStart"/>
      <w:r>
        <w:t>Арендатора</w:t>
      </w:r>
      <w:proofErr w:type="gramEnd"/>
      <w:r>
        <w:t xml:space="preserve"> оформленный со своей стороны акт сверки. Арендатор в течение 5 (Пяти) календарных дней </w:t>
      </w:r>
      <w:proofErr w:type="gramStart"/>
      <w:r>
        <w:t>с даты получения</w:t>
      </w:r>
      <w:proofErr w:type="gramEnd"/>
      <w:r>
        <w:t xml:space="preserve"> акта сверки производит сверку расчетов между Сторонами, при необходимости оформляет протокол разногласий и возвращает Арендодателю один экземпляр надлежаще оформленного акта.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4.</w:t>
      </w:r>
      <w:r w:rsidRPr="00F07BEA">
        <w:rPr>
          <w:b/>
        </w:rPr>
        <w:tab/>
        <w:t>ОТВЕТСТВЕННОСТЬ СТОРОН</w:t>
      </w:r>
    </w:p>
    <w:p w:rsidR="00F07BEA" w:rsidRDefault="00F07BEA" w:rsidP="00F07BEA">
      <w:pPr>
        <w:ind w:left="-284"/>
        <w:contextualSpacing/>
        <w:jc w:val="both"/>
      </w:pPr>
      <w:r>
        <w:t>4.1.</w:t>
      </w:r>
      <w:r>
        <w:tab/>
        <w:t>За неисполнение или ненадлежащее исполнение своих обязатель</w:t>
      </w:r>
      <w:proofErr w:type="gramStart"/>
      <w:r>
        <w:t>ств Ст</w:t>
      </w:r>
      <w:proofErr w:type="gramEnd"/>
      <w:r>
        <w:t xml:space="preserve">ороны несут ответственность в порядке, установленном законодательством Российской Федерации и настоящим Договором. </w:t>
      </w:r>
    </w:p>
    <w:p w:rsidR="00F07BEA" w:rsidRDefault="00F07BEA" w:rsidP="00F07BEA">
      <w:pPr>
        <w:ind w:left="-284"/>
        <w:contextualSpacing/>
        <w:jc w:val="both"/>
      </w:pPr>
      <w:r>
        <w:t>4.2.</w:t>
      </w:r>
      <w:r>
        <w:tab/>
        <w:t xml:space="preserve">За нарушение Арендодателем сроков предоставления транспортных средств более чем на 1 (Один) час Арендатор имеет право потребовать от Арендодателя уплаты пени в размере 0,1% (Ноль целых одна десятая процента) от максимально возможной общей сумма арендной платы, указанной в пункте 3.1 настоящего Договора, за каждый </w:t>
      </w:r>
      <w:proofErr w:type="gramStart"/>
      <w:r>
        <w:t>полный час</w:t>
      </w:r>
      <w:proofErr w:type="gramEnd"/>
      <w:r>
        <w:t xml:space="preserve"> просрочки.</w:t>
      </w:r>
    </w:p>
    <w:p w:rsidR="00F07BEA" w:rsidRDefault="00F07BEA" w:rsidP="00F07BEA">
      <w:pPr>
        <w:ind w:left="-284"/>
        <w:contextualSpacing/>
        <w:jc w:val="both"/>
      </w:pPr>
      <w:r>
        <w:t>4.3.</w:t>
      </w:r>
      <w:r>
        <w:tab/>
        <w:t xml:space="preserve">За нарушение Арендодателем сроков исполнения обязательств по предоставлению документов в соответствии с пунктами 3.4, 3.6, 3.10 и 3.11 настоящего Договора Арендатор имеет право потребовать от Арендодателя уплаты пени в размере 1/360 ставки рефинансирования Центрального банка Российской Федерации от суммы неисполненного обязательства за каждый день просрочки. </w:t>
      </w:r>
      <w:proofErr w:type="gramStart"/>
      <w:r>
        <w:t>Стороны договорились, что в случае нарушения Арендодателем сроков исполнения обязательств по предоставлению документов в соответствии с пунктами 3.4, 3.6, 3.10 и 3.11 настоящего Договора для целей расчета пеней, указанных в настоящем пункте, суммой неисполненного Арендодателем обязательства считается сумма, которая должна быть указана в счете-фактуре и/или документах, подтверждающих факт аренды транспортных средств и оказания услуг по управлению ими и по</w:t>
      </w:r>
      <w:proofErr w:type="gramEnd"/>
      <w:r>
        <w:t xml:space="preserve"> их технической эксплуатации.</w:t>
      </w:r>
    </w:p>
    <w:p w:rsidR="00F07BEA" w:rsidRDefault="00F07BEA" w:rsidP="00F07BEA">
      <w:pPr>
        <w:ind w:left="-284"/>
        <w:contextualSpacing/>
        <w:jc w:val="both"/>
      </w:pPr>
      <w:r>
        <w:t>4.4.</w:t>
      </w:r>
      <w:r>
        <w:tab/>
        <w:t>В случае возникновения претензий к Арендодателю, независимо от их характера, со стороны третьих лиц, Арендатор не несет по ним никакой ответственности.</w:t>
      </w:r>
    </w:p>
    <w:p w:rsidR="00F07BEA" w:rsidRDefault="00F07BEA" w:rsidP="00F07BEA">
      <w:pPr>
        <w:ind w:left="-284"/>
        <w:contextualSpacing/>
        <w:jc w:val="both"/>
      </w:pPr>
      <w:r>
        <w:t>4.5.</w:t>
      </w:r>
      <w:r>
        <w:tab/>
        <w:t>Убытки, причиненные Арендодателем Арендатору или третьим лицам, возмещаются Арендодателем в полной сумме сверх неустойки. Если убытки, причиненные Арендодателем третьим лицам, возмещены Арендатором, то Арендодатель обязан возместить Арендатору соответствующие расходы по факту выставления Арендатором соответствующего требования.</w:t>
      </w:r>
    </w:p>
    <w:p w:rsidR="00F07BEA" w:rsidRDefault="00F07BEA" w:rsidP="00F07BEA">
      <w:pPr>
        <w:ind w:left="-284"/>
        <w:contextualSpacing/>
        <w:jc w:val="both"/>
      </w:pPr>
      <w:r>
        <w:t>4.6.</w:t>
      </w:r>
      <w:r>
        <w:tab/>
        <w:t>В случае нарушения Арендодателем обязанности по получению согласия Арендатора на уступку прав (требований) Арендодателя по настоящему Договору третьему лицу Арендодатель должен уплатить Арендатору неустойку в размере 50% (Пятидесяти процентов) от максимально возможной общей сумма арендной платы, указанной в пункте 3.1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4.7.</w:t>
      </w:r>
      <w:r>
        <w:tab/>
        <w:t>Уплата неустойки не освобождает Арендодателя от исполнения обязательств по настоящему Договору.</w:t>
      </w: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5.</w:t>
      </w:r>
      <w:r w:rsidRPr="00F07BEA">
        <w:rPr>
          <w:b/>
        </w:rPr>
        <w:tab/>
        <w:t>ПОРЯДОК РАЗРЕШЕНИЯ СПОРОВ</w:t>
      </w:r>
    </w:p>
    <w:p w:rsidR="00F07BEA" w:rsidRDefault="00F07BEA" w:rsidP="00F07BEA">
      <w:pPr>
        <w:ind w:left="-284"/>
        <w:contextualSpacing/>
        <w:jc w:val="both"/>
      </w:pPr>
      <w:r>
        <w:t>5.1.</w:t>
      </w:r>
      <w:r>
        <w:tab/>
        <w:t xml:space="preserve">Досудебное (претензионное) урегулирование споров, возникающих из настоящего Договора, обязательно. Стороны устанавливают срок для рассмотрения Стороной полученной ей претензии и ответа по существу такой претензии – 30 (Тридцать) календарных дней </w:t>
      </w:r>
      <w:proofErr w:type="gramStart"/>
      <w:r>
        <w:t>с даты получения</w:t>
      </w:r>
      <w:proofErr w:type="gramEnd"/>
      <w:r>
        <w:t xml:space="preserve"> претензии Стороной. </w:t>
      </w:r>
      <w:proofErr w:type="gramStart"/>
      <w:r>
        <w:t xml:space="preserve">При </w:t>
      </w:r>
      <w:proofErr w:type="spellStart"/>
      <w:r>
        <w:t>недостижении</w:t>
      </w:r>
      <w:proofErr w:type="spellEnd"/>
      <w:r>
        <w:t xml:space="preserve"> соглашения по результатам рассмотрения претензии, в том числе при нарушении установленного в настоящем пункте срока ответа на полученную Стороной претензию, все споры, разногласия и требования, возникающие из настоящего Договора или в связи с ним, в том числе связанные с его заключением, изменением, </w:t>
      </w:r>
      <w:r>
        <w:lastRenderedPageBreak/>
        <w:t>исполнением, нарушением, расторжением, прекращением и недействительностью, подлежат разрешению в Арбитражном суде г. Москвы.</w:t>
      </w:r>
      <w:proofErr w:type="gramEnd"/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6.</w:t>
      </w:r>
      <w:r w:rsidRPr="00F07BEA">
        <w:rPr>
          <w:b/>
        </w:rPr>
        <w:tab/>
        <w:t>ОБСТОЯТЕЛЬСТВА НЕПРЕОДОЛИМОЙ СИЛЫ</w:t>
      </w:r>
    </w:p>
    <w:p w:rsidR="00F07BEA" w:rsidRDefault="00F07BEA" w:rsidP="00F07BEA">
      <w:pPr>
        <w:ind w:left="-284"/>
        <w:contextualSpacing/>
        <w:jc w:val="both"/>
      </w:pPr>
      <w:r>
        <w:t>6.1.</w:t>
      </w:r>
      <w:r>
        <w:tab/>
      </w:r>
      <w:proofErr w:type="gramStart"/>
      <w: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Сторон, которые нельзя предвидеть или предотвратить, в том числе объявленная или фактическая война, гражданские волнения, эпидемии, блокада, эмбарго, землетрясения, наводнения, а также</w:t>
      </w:r>
      <w:proofErr w:type="gramEnd"/>
      <w:r>
        <w:t xml:space="preserve"> издание актов государственных органов, делающих невозможным исполнение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6.2.</w:t>
      </w:r>
      <w:r>
        <w:tab/>
        <w:t>Обстоятельства непреодолимой силы должны быть документально подтверждены Торговой палатой соответствующей страны.</w:t>
      </w:r>
    </w:p>
    <w:p w:rsidR="00F07BEA" w:rsidRDefault="00F07BEA" w:rsidP="00F07BEA">
      <w:pPr>
        <w:ind w:left="-284"/>
        <w:contextualSpacing/>
        <w:jc w:val="both"/>
      </w:pPr>
      <w:r>
        <w:t>6.3.</w:t>
      </w:r>
      <w:r>
        <w:tab/>
        <w:t>Сторона, не исполняющая обязательства по настоящему Договору вследствие действия обстоятельств непреодолимой силы, должна незамедлительно, но не более чем в течение 5 (Пяти) календарных дней с момента возникновения действия обстоятельств непреодолимой силы, письменно известить другую Сторону о таких обстоятельствах и их влиянии на исполнение обязательств по настоящему Договору.</w:t>
      </w:r>
    </w:p>
    <w:p w:rsidR="00F07BEA" w:rsidRDefault="00F07BEA" w:rsidP="00F07BEA">
      <w:pPr>
        <w:ind w:left="-284"/>
        <w:contextualSpacing/>
        <w:jc w:val="both"/>
      </w:pPr>
      <w:r>
        <w:t>6.4.</w:t>
      </w:r>
      <w:r>
        <w:tab/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t>Договор</w:t>
      </w:r>
      <w:proofErr w:type="gramEnd"/>
      <w:r>
        <w:t xml:space="preserve"> может быть расторгнут любой из Сторон путем уведомления другой Стороны в письменной форме не позднее чем за 30 (Тридцать) календарных дней до предполагаемой даты прекращения настоящего Договора.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7.</w:t>
      </w:r>
      <w:r w:rsidRPr="00F07BEA">
        <w:rPr>
          <w:b/>
        </w:rPr>
        <w:tab/>
        <w:t>КОНФИДЕНЦИАЛЬНОСТЬ</w:t>
      </w:r>
    </w:p>
    <w:p w:rsidR="00F07BEA" w:rsidRDefault="00F07BEA" w:rsidP="00F07BEA">
      <w:pPr>
        <w:ind w:left="-284"/>
        <w:contextualSpacing/>
        <w:jc w:val="both"/>
      </w:pPr>
      <w:r>
        <w:t>7.1.</w:t>
      </w:r>
      <w:r>
        <w:tab/>
        <w:t>Стороны согласились с тем, что они будут считать конфиденциальными все условия настоящего Договора и информацию, переданную ими друг другу в процессе его исполнения, за исключением сведений, предоставляемых Арендодателем Арендатору о собственниках (номинальных владельцах) долей/акций Арендодателя, включая бенефициаров (в том числе конечного выгодоприобретателя/бенефициара). В связи с этим Стороны обязуются не раскрывать и не разглашать указанные сведения конфиденциального характера в общем или в части третьим лицам без получения предварительного письменного согласия другой Стороны. Стороны обязуются сохранять конфиденциальность информации в соответствии с условиями настоящего Договора в течение всего срока действия настоящего Договора и 3 (Трех) лет после его прекращения. В случае нарушения условий о конфиденциальности виновная Сторона возмещает потерпевшей Стороне причиненные убытки в соответствии с законодательством Российской Федерации, а именно: понесенные потерпевшей Стороной в связи с этим расходы (реальный ущерб), а также неполученные доходы, которые эта Сторона получила бы, если условие о конфиденциальности не было бы нарушено (упущенная выгода).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8.</w:t>
      </w:r>
      <w:r w:rsidRPr="00F07BEA">
        <w:rPr>
          <w:b/>
        </w:rPr>
        <w:tab/>
        <w:t>СРОК ДЕЙСТВИЯ ДОГОВОРА</w:t>
      </w:r>
    </w:p>
    <w:p w:rsidR="00F07BEA" w:rsidRDefault="00F07BEA" w:rsidP="00F07BEA">
      <w:pPr>
        <w:ind w:left="-284"/>
        <w:contextualSpacing/>
        <w:jc w:val="both"/>
      </w:pPr>
      <w:r>
        <w:t>8.1.</w:t>
      </w:r>
      <w:r>
        <w:tab/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 обеими Сторонами и действует до полного исполнения Сторонами обязательств по настоящему Договору. Условия настоящего Договора применяются к отношениям Сторон, возникшим с «_____» __________ 201__ г.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9.</w:t>
      </w:r>
      <w:r w:rsidRPr="00F07BEA">
        <w:rPr>
          <w:b/>
        </w:rPr>
        <w:tab/>
        <w:t>ПРОЧИЕ УСЛОВИЯ ДОГОВОРА</w:t>
      </w:r>
    </w:p>
    <w:p w:rsidR="00F07BEA" w:rsidRDefault="00F07BEA" w:rsidP="00F07BEA">
      <w:pPr>
        <w:ind w:left="-284"/>
        <w:contextualSpacing/>
        <w:jc w:val="both"/>
      </w:pPr>
      <w:r>
        <w:t>9.1.</w:t>
      </w:r>
      <w:r>
        <w:tab/>
      </w:r>
      <w:proofErr w:type="gramStart"/>
      <w:r>
        <w:t>В случае изменения у какой-либо из Сторон адреса, наименования, банковских реквизитов, телефонов, телефаксов она обязана в течение 5 (Пяти) рабочих дней в письменной форме известить об этом другую Сторону.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lastRenderedPageBreak/>
        <w:t>9.2.</w:t>
      </w:r>
      <w:r>
        <w:tab/>
        <w:t>Любые изменения и дополнения к настоящему Договору имеют силу только в том случае, если они оформлены в письменной форме и подписаны обеими Сторонами, за исключением случаев, предусмотренных пунктом 9.1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9.3.</w:t>
      </w:r>
      <w:r>
        <w:tab/>
        <w:t>Рабочим днем в рамках настоящего Договора считается день, который не признается в соответствии с законодательством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воскресеньем).</w:t>
      </w:r>
    </w:p>
    <w:p w:rsidR="00F07BEA" w:rsidRDefault="00F07BEA" w:rsidP="00F07BEA">
      <w:pPr>
        <w:ind w:left="-284"/>
        <w:contextualSpacing/>
        <w:jc w:val="both"/>
      </w:pPr>
      <w:r>
        <w:t>9.4.</w:t>
      </w:r>
      <w:r>
        <w:tab/>
        <w:t>Арендодатель не вправе передавать свои права (часть прав) и обязательства (часть обязательств) по настоящему Договору третьим лицам без письменного согласия Арендатора.</w:t>
      </w:r>
    </w:p>
    <w:p w:rsidR="00F07BEA" w:rsidRDefault="00F07BEA" w:rsidP="00F07BEA">
      <w:pPr>
        <w:ind w:left="-284"/>
        <w:contextualSpacing/>
        <w:jc w:val="both"/>
      </w:pPr>
      <w:r>
        <w:t>9.5.</w:t>
      </w:r>
      <w:r>
        <w:tab/>
        <w:t>Стороны установили, что к их отношениям, возникающим из настоящего Договора, подлежит применению законодательство Российской Федерации.</w:t>
      </w:r>
    </w:p>
    <w:p w:rsidR="00F07BEA" w:rsidRDefault="00F07BEA" w:rsidP="00F07BEA">
      <w:pPr>
        <w:ind w:left="-284"/>
        <w:contextualSpacing/>
        <w:jc w:val="both"/>
      </w:pPr>
      <w:r>
        <w:t>9.6.</w:t>
      </w:r>
      <w:r>
        <w:tab/>
        <w:t>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F07BEA" w:rsidRDefault="00F07BEA" w:rsidP="00F07BEA">
      <w:pPr>
        <w:ind w:left="-284"/>
        <w:contextualSpacing/>
        <w:jc w:val="both"/>
      </w:pPr>
      <w:r>
        <w:t>9.7.</w:t>
      </w:r>
      <w:r>
        <w:tab/>
        <w:t>Недействительность отдельных условий настоящего Договора не влечет недействительности остальных условий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9.8.</w:t>
      </w:r>
      <w:r>
        <w:tab/>
        <w:t>Если в соответствии с настоящим Договором для уведомлений, заявок и иной информации, направляемых Арендатором в адрес Арендодателя, не предусмотрена письменная форма, такие уведомления, заявки и иная информация направляются на адрес электронной почты Арендодателя __________________</w:t>
      </w:r>
    </w:p>
    <w:p w:rsidR="00F07BEA" w:rsidRDefault="00F07BEA" w:rsidP="00F07BEA">
      <w:pPr>
        <w:ind w:left="-284"/>
        <w:contextualSpacing/>
        <w:jc w:val="both"/>
      </w:pPr>
      <w:r>
        <w:t>Уведомления, заявки и иная информация Арендатора, направляемые Арендодателю по указанному адресу электронной почты, могут исходить от любого работника Арендатора. При этом факт того, что уведомления, заявки и иная информация направлены работником Арендатора подтверждается указанием в адресе отправителя домена Арендатора (mosenergosbyt.ru). В качестве даты и времени направления таких уведомлений, заявок и иной информации принимается дата и время их отправления по электронной почте.</w:t>
      </w:r>
    </w:p>
    <w:p w:rsidR="00F07BEA" w:rsidRDefault="00F07BEA" w:rsidP="00F07BEA">
      <w:pPr>
        <w:ind w:left="-284"/>
        <w:contextualSpacing/>
        <w:jc w:val="both"/>
      </w:pPr>
      <w:r>
        <w:t>9.9.</w:t>
      </w:r>
      <w:r>
        <w:tab/>
        <w:t>К настоящему Договору прилагаются и являются его неотъемлемой частью следующие приложения:</w:t>
      </w:r>
    </w:p>
    <w:p w:rsidR="00F07BEA" w:rsidRDefault="00F07BEA" w:rsidP="00F07BEA">
      <w:pPr>
        <w:ind w:left="-284"/>
        <w:contextualSpacing/>
        <w:jc w:val="both"/>
      </w:pPr>
      <w:r>
        <w:t>9.9.1.</w:t>
      </w:r>
      <w:r>
        <w:tab/>
        <w:t>Приложение № 1. Транспортные средства, адреса их предоставления, срок аренды и размер арендной платы.</w:t>
      </w:r>
    </w:p>
    <w:p w:rsidR="00F07BEA" w:rsidRDefault="00F07BEA" w:rsidP="00F07BEA">
      <w:pPr>
        <w:ind w:left="-284"/>
        <w:contextualSpacing/>
        <w:jc w:val="both"/>
      </w:pPr>
      <w:r>
        <w:t>9.9.2.</w:t>
      </w:r>
      <w:r>
        <w:tab/>
        <w:t>Приложение № 2. Форма Акта оказанных услуг.</w:t>
      </w: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10.</w:t>
      </w:r>
      <w:r w:rsidRPr="00F07BEA">
        <w:rPr>
          <w:b/>
        </w:rPr>
        <w:tab/>
        <w:t>АДРЕСА И РЕКВИЗИТЫ СТОРОН</w:t>
      </w: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</w:p>
    <w:p w:rsidR="00F07BEA" w:rsidRDefault="00F07BEA" w:rsidP="00F07BEA">
      <w:pPr>
        <w:ind w:left="-284"/>
        <w:contextualSpacing/>
        <w:jc w:val="both"/>
      </w:pPr>
      <w:r>
        <w:t>АРЕНДАТОР:</w:t>
      </w:r>
    </w:p>
    <w:p w:rsidR="00F07BEA" w:rsidRDefault="00F07BEA" w:rsidP="00F07BEA">
      <w:pPr>
        <w:ind w:left="-284"/>
        <w:contextualSpacing/>
        <w:jc w:val="both"/>
      </w:pPr>
      <w:r>
        <w:t xml:space="preserve">ООО (ОАО)  «________________» </w:t>
      </w:r>
    </w:p>
    <w:p w:rsidR="00F07BEA" w:rsidRDefault="00F07BEA" w:rsidP="00F07BEA">
      <w:pPr>
        <w:ind w:left="-284"/>
        <w:contextualSpacing/>
        <w:jc w:val="both"/>
      </w:pPr>
      <w:r>
        <w:t>Адрес: ______________________</w:t>
      </w:r>
    </w:p>
    <w:p w:rsidR="00F07BEA" w:rsidRDefault="00F07BEA" w:rsidP="00F07BEA">
      <w:pPr>
        <w:ind w:left="-284"/>
        <w:contextualSpacing/>
        <w:jc w:val="both"/>
      </w:pPr>
      <w:r>
        <w:t>Телефон _________Факс ____________</w:t>
      </w:r>
    </w:p>
    <w:p w:rsidR="00F07BEA" w:rsidRDefault="00F07BEA" w:rsidP="00F07BEA">
      <w:pPr>
        <w:ind w:left="-284"/>
        <w:contextualSpacing/>
        <w:jc w:val="both"/>
      </w:pPr>
      <w:proofErr w:type="spellStart"/>
      <w:r>
        <w:t>e-mail</w:t>
      </w:r>
      <w:proofErr w:type="spellEnd"/>
      <w:r>
        <w:t>____________</w:t>
      </w:r>
    </w:p>
    <w:p w:rsidR="00F07BEA" w:rsidRDefault="00F07BEA" w:rsidP="00F07BEA">
      <w:pPr>
        <w:ind w:left="-284"/>
        <w:contextualSpacing/>
        <w:jc w:val="both"/>
      </w:pPr>
      <w:r>
        <w:t>ОГРН ______________________________</w:t>
      </w:r>
    </w:p>
    <w:p w:rsidR="00F07BEA" w:rsidRDefault="00F07BEA" w:rsidP="00F07BEA">
      <w:pPr>
        <w:ind w:left="-284"/>
        <w:contextualSpacing/>
        <w:jc w:val="both"/>
      </w:pPr>
      <w:r>
        <w:t>ИНН _________ КПП _______</w:t>
      </w:r>
    </w:p>
    <w:p w:rsidR="00F07BEA" w:rsidRDefault="00F07BEA" w:rsidP="00F07BEA">
      <w:pPr>
        <w:ind w:left="-284"/>
        <w:contextualSpacing/>
        <w:jc w:val="both"/>
      </w:pPr>
      <w:r>
        <w:t>ОКПО ____________</w:t>
      </w:r>
    </w:p>
    <w:p w:rsidR="00F07BEA" w:rsidRDefault="00F07BEA" w:rsidP="00F07BEA">
      <w:pPr>
        <w:ind w:left="-284"/>
        <w:contextualSpacing/>
        <w:jc w:val="both"/>
      </w:pPr>
      <w:r>
        <w:t>ОКАТО _________ ОКОНХ ____________</w:t>
      </w:r>
    </w:p>
    <w:p w:rsidR="00F07BEA" w:rsidRDefault="00F07BEA" w:rsidP="00F07BEA">
      <w:pPr>
        <w:ind w:left="-284"/>
        <w:contextualSpacing/>
        <w:jc w:val="both"/>
      </w:pPr>
      <w:r>
        <w:t>Банковские реквизиты:</w:t>
      </w:r>
    </w:p>
    <w:p w:rsidR="00F07BEA" w:rsidRDefault="00F07BEA" w:rsidP="00F07BEA">
      <w:pPr>
        <w:ind w:left="-284"/>
        <w:contextualSpacing/>
        <w:jc w:val="both"/>
      </w:pPr>
      <w:proofErr w:type="gramStart"/>
      <w:r>
        <w:t>Р</w:t>
      </w:r>
      <w:proofErr w:type="gramEnd"/>
      <w:r>
        <w:t>/с ________________ в _________________</w:t>
      </w:r>
    </w:p>
    <w:p w:rsidR="00F07BEA" w:rsidRDefault="00F07BEA" w:rsidP="00F07BEA">
      <w:pPr>
        <w:ind w:left="-284"/>
        <w:contextualSpacing/>
        <w:jc w:val="both"/>
      </w:pPr>
      <w:r>
        <w:t>К/с ________________ БИК ______________</w:t>
      </w:r>
      <w:r>
        <w:tab/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АРЕНДОДАТЕЛЬ:</w:t>
      </w:r>
    </w:p>
    <w:p w:rsidR="00F07BEA" w:rsidRDefault="00F07BEA" w:rsidP="00F07BEA">
      <w:pPr>
        <w:ind w:left="-284"/>
        <w:contextualSpacing/>
        <w:jc w:val="both"/>
      </w:pPr>
      <w:r>
        <w:t>________ «___________________ »</w:t>
      </w:r>
    </w:p>
    <w:p w:rsidR="00F07BEA" w:rsidRDefault="00F07BEA" w:rsidP="00F07BEA">
      <w:pPr>
        <w:ind w:left="-284"/>
        <w:contextualSpacing/>
        <w:jc w:val="both"/>
      </w:pPr>
      <w:r>
        <w:t>Адрес: ____________________</w:t>
      </w:r>
    </w:p>
    <w:p w:rsidR="00F07BEA" w:rsidRDefault="00F07BEA" w:rsidP="00F07BEA">
      <w:pPr>
        <w:ind w:left="-284"/>
        <w:contextualSpacing/>
        <w:jc w:val="both"/>
      </w:pPr>
      <w:r>
        <w:t>Телефон _________Факс ____________</w:t>
      </w:r>
    </w:p>
    <w:p w:rsidR="00F07BEA" w:rsidRDefault="00F07BEA" w:rsidP="00F07BEA">
      <w:pPr>
        <w:ind w:left="-284"/>
        <w:contextualSpacing/>
        <w:jc w:val="both"/>
      </w:pPr>
      <w:proofErr w:type="spellStart"/>
      <w:r>
        <w:lastRenderedPageBreak/>
        <w:t>e-mail</w:t>
      </w:r>
      <w:proofErr w:type="spellEnd"/>
      <w:r>
        <w:t>____________</w:t>
      </w:r>
    </w:p>
    <w:p w:rsidR="00F07BEA" w:rsidRDefault="00F07BEA" w:rsidP="00F07BEA">
      <w:pPr>
        <w:ind w:left="-284"/>
        <w:contextualSpacing/>
        <w:jc w:val="both"/>
      </w:pPr>
      <w:r>
        <w:t>ОГРН _____________________________</w:t>
      </w:r>
    </w:p>
    <w:p w:rsidR="00F07BEA" w:rsidRDefault="00F07BEA" w:rsidP="00F07BEA">
      <w:pPr>
        <w:ind w:left="-284"/>
        <w:contextualSpacing/>
        <w:jc w:val="both"/>
      </w:pPr>
      <w:r>
        <w:t>ИНН ________ КПП ________</w:t>
      </w:r>
    </w:p>
    <w:p w:rsidR="00F07BEA" w:rsidRDefault="00F07BEA" w:rsidP="00F07BEA">
      <w:pPr>
        <w:ind w:left="-284"/>
        <w:contextualSpacing/>
        <w:jc w:val="both"/>
      </w:pPr>
      <w:r>
        <w:t xml:space="preserve">ОКПО ____________ </w:t>
      </w:r>
    </w:p>
    <w:p w:rsidR="00F07BEA" w:rsidRDefault="00F07BEA" w:rsidP="00F07BEA">
      <w:pPr>
        <w:ind w:left="-284"/>
        <w:contextualSpacing/>
        <w:jc w:val="both"/>
      </w:pPr>
      <w:r>
        <w:t>ОКАТО _________ ОКОНХ ____________</w:t>
      </w:r>
    </w:p>
    <w:p w:rsidR="00F07BEA" w:rsidRDefault="00F07BEA" w:rsidP="00F07BEA">
      <w:pPr>
        <w:ind w:left="-284"/>
        <w:contextualSpacing/>
        <w:jc w:val="both"/>
      </w:pPr>
      <w:r>
        <w:t>Банковские реквизиты:</w:t>
      </w:r>
    </w:p>
    <w:p w:rsidR="00F07BEA" w:rsidRDefault="00F07BEA" w:rsidP="00F07BEA">
      <w:pPr>
        <w:ind w:left="-284"/>
        <w:contextualSpacing/>
        <w:jc w:val="both"/>
      </w:pPr>
      <w:proofErr w:type="gramStart"/>
      <w:r>
        <w:t>Р</w:t>
      </w:r>
      <w:proofErr w:type="gramEnd"/>
      <w:r>
        <w:t>/с ______________ в __________________</w:t>
      </w:r>
    </w:p>
    <w:p w:rsidR="00F07BEA" w:rsidRDefault="00F07BEA" w:rsidP="00F07BEA">
      <w:pPr>
        <w:ind w:left="-284"/>
        <w:contextualSpacing/>
        <w:jc w:val="both"/>
      </w:pPr>
      <w:r>
        <w:t>К/с ________________ БИК ______________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ПОДПИСИ СТОРОН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От имени Арендатора:</w:t>
      </w:r>
      <w:r>
        <w:tab/>
      </w:r>
      <w:r>
        <w:tab/>
        <w:t>От имени Арендодателя:</w:t>
      </w:r>
    </w:p>
    <w:p w:rsidR="00F07BEA" w:rsidRDefault="00F07BEA" w:rsidP="00F07BEA">
      <w:pPr>
        <w:ind w:left="-284"/>
        <w:contextualSpacing/>
        <w:jc w:val="both"/>
      </w:pPr>
      <w:r>
        <w:t>(должность)</w:t>
      </w:r>
      <w:r>
        <w:tab/>
      </w:r>
      <w:r>
        <w:tab/>
        <w:t>(должность)</w:t>
      </w:r>
    </w:p>
    <w:p w:rsidR="00F07BEA" w:rsidRDefault="00F07BEA" w:rsidP="00F07BEA">
      <w:pPr>
        <w:ind w:left="-284"/>
        <w:contextualSpacing/>
        <w:jc w:val="both"/>
      </w:pPr>
      <w:r>
        <w:tab/>
      </w:r>
      <w:r>
        <w:tab/>
      </w:r>
      <w:r>
        <w:tab/>
        <w:t>.</w:t>
      </w:r>
      <w:r>
        <w:tab/>
      </w:r>
    </w:p>
    <w:p w:rsidR="00400D20" w:rsidRPr="00400D20" w:rsidRDefault="00F07BEA" w:rsidP="00F07BEA">
      <w:pPr>
        <w:ind w:left="-284"/>
        <w:contextualSpacing/>
        <w:jc w:val="both"/>
      </w:pPr>
      <w:r>
        <w:t>(Ф.И.О.)</w:t>
      </w:r>
      <w:r>
        <w:tab/>
        <w:t>(подпись)</w:t>
      </w:r>
      <w:r>
        <w:tab/>
      </w:r>
      <w:r>
        <w:tab/>
        <w:t>(Ф.И.О.)</w:t>
      </w:r>
      <w:r>
        <w:tab/>
        <w:t>(подпись)</w:t>
      </w:r>
    </w:p>
    <w:p w:rsidR="00DE4B44" w:rsidRDefault="00DE4B44" w:rsidP="00400D20">
      <w:pPr>
        <w:pageBreakBefore/>
        <w:spacing w:before="120" w:after="60"/>
        <w:outlineLvl w:val="0"/>
        <w:rPr>
          <w:b/>
        </w:rPr>
      </w:pPr>
    </w:p>
    <w:p w:rsidR="00400D20" w:rsidRDefault="00400D20" w:rsidP="00400D20">
      <w:pPr>
        <w:pageBreakBefore/>
        <w:spacing w:before="120" w:after="60"/>
        <w:outlineLvl w:val="0"/>
        <w:rPr>
          <w:b/>
        </w:rPr>
      </w:pPr>
    </w:p>
    <w:p w:rsidR="00400D20" w:rsidRDefault="00400D20" w:rsidP="00400D20">
      <w:pPr>
        <w:pageBreakBefore/>
        <w:spacing w:before="120" w:after="60"/>
        <w:outlineLvl w:val="0"/>
        <w:rPr>
          <w:b/>
        </w:rPr>
      </w:pPr>
    </w:p>
    <w:p w:rsidR="00400D20" w:rsidRPr="00400D20" w:rsidRDefault="00400D20" w:rsidP="00400D20">
      <w:pPr>
        <w:pageBreakBefore/>
        <w:spacing w:before="120" w:after="60"/>
        <w:outlineLvl w:val="0"/>
        <w:rPr>
          <w:b/>
          <w:sz w:val="26"/>
          <w:szCs w:val="26"/>
        </w:rPr>
        <w:sectPr w:rsidR="00400D20" w:rsidRPr="00400D20" w:rsidSect="00F07BEA">
          <w:pgSz w:w="11906" w:h="16838"/>
          <w:pgMar w:top="709" w:right="849" w:bottom="1134" w:left="1134" w:header="708" w:footer="708" w:gutter="0"/>
          <w:cols w:space="708"/>
          <w:docGrid w:linePitch="360"/>
        </w:sectPr>
      </w:pPr>
    </w:p>
    <w:p w:rsidR="009C6E9E" w:rsidRPr="00F02583" w:rsidRDefault="009C6E9E" w:rsidP="00F02583">
      <w:pPr>
        <w:pageBreakBefore/>
        <w:spacing w:before="120" w:after="60"/>
        <w:outlineLvl w:val="0"/>
        <w:rPr>
          <w:rStyle w:val="FontStyle128"/>
          <w:i/>
          <w:color w:val="548DD4" w:themeColor="text2" w:themeTint="99"/>
          <w:sz w:val="24"/>
          <w:szCs w:val="24"/>
        </w:rPr>
      </w:pPr>
    </w:p>
    <w:sectPr w:rsidR="009C6E9E" w:rsidRPr="00F02583" w:rsidSect="00F24886">
      <w:footerReference w:type="default" r:id="rId10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1A4" w:rsidRDefault="00AE71A4">
      <w:r>
        <w:separator/>
      </w:r>
    </w:p>
  </w:endnote>
  <w:endnote w:type="continuationSeparator" w:id="0">
    <w:p w:rsidR="00AE71A4" w:rsidRDefault="00AE7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8B2" w:rsidRPr="005A4803" w:rsidRDefault="008C5AAD" w:rsidP="00EB0847">
    <w:pPr>
      <w:pStyle w:val="ab"/>
      <w:rPr>
        <w:color w:val="000000" w:themeColor="text1"/>
      </w:rPr>
    </w:pPr>
    <w:sdt>
      <w:sdtPr>
        <w:rPr>
          <w:i/>
          <w:color w:val="365F91" w:themeColor="accent1" w:themeShade="BF"/>
        </w:rPr>
        <w:alias w:val="Автор"/>
        <w:id w:val="54214575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2B3A26">
          <w:rPr>
            <w:i/>
            <w:color w:val="365F91" w:themeColor="accent1" w:themeShade="BF"/>
          </w:rPr>
          <w:t>Закупочная</w:t>
        </w:r>
        <w:r w:rsidR="00EB0847" w:rsidRPr="00EB0847">
          <w:rPr>
            <w:i/>
            <w:color w:val="365F91" w:themeColor="accent1" w:themeShade="BF"/>
          </w:rPr>
          <w:t xml:space="preserve"> документаци</w:t>
        </w:r>
        <w:r w:rsidR="00572417">
          <w:rPr>
            <w:i/>
            <w:color w:val="365F91" w:themeColor="accent1" w:themeShade="BF"/>
          </w:rPr>
          <w:t>я (Том II) по открытому запросу предложений</w:t>
        </w:r>
        <w:r w:rsidR="00EB0847" w:rsidRPr="00EB0847">
          <w:rPr>
            <w:i/>
            <w:color w:val="365F91" w:themeColor="accent1" w:themeShade="BF"/>
          </w:rPr>
          <w:t xml:space="preserve"> в электронной форме на право заключения договора на аренд</w:t>
        </w:r>
        <w:r w:rsidR="00EB0847">
          <w:rPr>
            <w:i/>
            <w:color w:val="365F91" w:themeColor="accent1" w:themeShade="BF"/>
          </w:rPr>
          <w:t xml:space="preserve">у </w:t>
        </w:r>
        <w:r w:rsidR="00EB0847" w:rsidRPr="00EB0847">
          <w:rPr>
            <w:i/>
            <w:color w:val="365F91" w:themeColor="accent1" w:themeShade="BF"/>
          </w:rPr>
          <w:t>автотранспорта с экипажем</w:t>
        </w:r>
        <w:r w:rsidR="00EB0847">
          <w:rPr>
            <w:i/>
            <w:color w:val="365F91" w:themeColor="accent1" w:themeShade="BF"/>
          </w:rPr>
          <w:t xml:space="preserve"> </w:t>
        </w:r>
        <w:r w:rsidR="00EB0847" w:rsidRPr="00EB0847">
          <w:rPr>
            <w:i/>
            <w:color w:val="365F91" w:themeColor="accent1" w:themeShade="BF"/>
          </w:rPr>
          <w:t>для нужд ОАО «</w:t>
        </w:r>
        <w:proofErr w:type="spellStart"/>
        <w:r w:rsidR="00EB0847" w:rsidRPr="00EB0847">
          <w:rPr>
            <w:i/>
            <w:color w:val="365F91" w:themeColor="accent1" w:themeShade="BF"/>
          </w:rPr>
          <w:t>Мосэнергосбыт</w:t>
        </w:r>
        <w:proofErr w:type="spellEnd"/>
        <w:r w:rsidR="00617F01">
          <w:rPr>
            <w:i/>
            <w:color w:val="365F91" w:themeColor="accent1" w:themeShade="BF"/>
          </w:rPr>
          <w:t xml:space="preserve"> - Пушкино</w:t>
        </w:r>
        <w:r w:rsidR="00EB0847" w:rsidRPr="00EB0847">
          <w:rPr>
            <w:i/>
            <w:color w:val="365F91" w:themeColor="accent1" w:themeShade="BF"/>
          </w:rPr>
          <w:t xml:space="preserve">». </w:t>
        </w:r>
      </w:sdtContent>
    </w:sdt>
    <w:r w:rsidRPr="008C5AAD">
      <w:rPr>
        <w:noProof/>
        <w:color w:val="4F81BD" w:themeColor="accent1"/>
      </w:rPr>
      <w:pict>
        <v:rect id="Прямоугольник 2" o:spid="_x0000_s4098" style="position:absolute;margin-left:0;margin-top:0;width:468pt;height:2.85pt;z-index:-251654144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j0vCAIAACI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" fillcolor="#4f81bd [3204]" stroked="f" strokeweight="2pt">
          <w10:wrap type="square" anchorx="margin" anchory="margin"/>
        </v:rect>
      </w:pict>
    </w:r>
  </w:p>
  <w:p w:rsidR="00285A11" w:rsidRPr="004658B2" w:rsidRDefault="00285A11" w:rsidP="004658B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82D" w:rsidRPr="00285A11" w:rsidRDefault="00E76F9A" w:rsidP="00266134">
    <w:pPr>
      <w:pStyle w:val="ab"/>
      <w:rPr>
        <w:i/>
        <w:color w:val="000000" w:themeColor="text1"/>
      </w:rPr>
    </w:pPr>
    <w:r>
      <w:rPr>
        <w:i/>
        <w:color w:val="365F91" w:themeColor="accent1" w:themeShade="BF"/>
      </w:rPr>
      <w:t>Закупоч</w:t>
    </w:r>
    <w:r w:rsidR="00EC4EFD" w:rsidRPr="00EC4EFD">
      <w:rPr>
        <w:i/>
        <w:color w:val="365F91" w:themeColor="accent1" w:themeShade="BF"/>
      </w:rPr>
      <w:t xml:space="preserve">ная документация (Том II) по открытому </w:t>
    </w:r>
    <w:r>
      <w:rPr>
        <w:i/>
        <w:color w:val="365F91" w:themeColor="accent1" w:themeShade="BF"/>
      </w:rPr>
      <w:t xml:space="preserve">запросу </w:t>
    </w:r>
    <w:r w:rsidR="00EC4EFD" w:rsidRPr="00EC4EFD">
      <w:rPr>
        <w:i/>
        <w:color w:val="365F91" w:themeColor="accent1" w:themeShade="BF"/>
      </w:rPr>
      <w:t>в электронной форме на право заключения договора на аренду автотранспорта с экипажем для нужд ОАО «</w:t>
    </w:r>
    <w:proofErr w:type="spellStart"/>
    <w:r w:rsidR="00EC4EFD" w:rsidRPr="00EC4EFD">
      <w:rPr>
        <w:i/>
        <w:color w:val="365F91" w:themeColor="accent1" w:themeShade="BF"/>
      </w:rPr>
      <w:t>Мосэнергосбыт</w:t>
    </w:r>
    <w:r w:rsidR="00617F01">
      <w:rPr>
        <w:i/>
        <w:color w:val="365F91" w:themeColor="accent1" w:themeShade="BF"/>
      </w:rPr>
      <w:t>-Пушкино</w:t>
    </w:r>
    <w:proofErr w:type="spellEnd"/>
    <w:r w:rsidR="00EC4EFD" w:rsidRPr="00EC4EFD">
      <w:rPr>
        <w:i/>
        <w:color w:val="365F91" w:themeColor="accent1" w:themeShade="BF"/>
      </w:rPr>
      <w:t xml:space="preserve">». </w:t>
    </w:r>
    <w:r w:rsidR="008C5AAD" w:rsidRPr="008C5AAD">
      <w:rPr>
        <w:noProof/>
        <w:color w:val="4F81BD" w:themeColor="accent1"/>
      </w:rPr>
      <w:pict>
        <v:rect id="Прямоугольник 3" o:spid="_x0000_s4097" style="position:absolute;margin-left:0;margin-top:0;width:468pt;height:2.85pt;z-index:-251650048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" fillcolor="#4f81bd [3204]" stroked="f" strokeweight="2pt">
          <w10:wrap type="square" anchorx="margin" anchory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1A4" w:rsidRDefault="00AE71A4">
      <w:r>
        <w:separator/>
      </w:r>
    </w:p>
  </w:footnote>
  <w:footnote w:type="continuationSeparator" w:id="0">
    <w:p w:rsidR="00AE71A4" w:rsidRDefault="00AE7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2526659"/>
      <w:docPartObj>
        <w:docPartGallery w:val="Page Numbers (Top of Page)"/>
        <w:docPartUnique/>
      </w:docPartObj>
    </w:sdtPr>
    <w:sdtContent>
      <w:p w:rsidR="00F24886" w:rsidRDefault="008C5AAD">
        <w:pPr>
          <w:pStyle w:val="a9"/>
          <w:jc w:val="right"/>
        </w:pPr>
        <w:r>
          <w:fldChar w:fldCharType="begin"/>
        </w:r>
        <w:r w:rsidR="00F24886">
          <w:instrText>PAGE   \* MERGEFORMAT</w:instrText>
        </w:r>
        <w:r>
          <w:fldChar w:fldCharType="separate"/>
        </w:r>
        <w:r w:rsidR="00E46012">
          <w:rPr>
            <w:noProof/>
          </w:rPr>
          <w:t>3</w:t>
        </w:r>
        <w:r>
          <w:fldChar w:fldCharType="end"/>
        </w:r>
      </w:p>
    </w:sdtContent>
  </w:sdt>
  <w:p w:rsidR="00F24886" w:rsidRDefault="00F2488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422709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>
    <w:nsid w:val="0E306BE2"/>
    <w:multiLevelType w:val="hybridMultilevel"/>
    <w:tmpl w:val="84A8BD18"/>
    <w:lvl w:ilvl="0" w:tplc="6E9CC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768CA"/>
    <w:multiLevelType w:val="hybridMultilevel"/>
    <w:tmpl w:val="95A8D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04D03"/>
    <w:multiLevelType w:val="hybridMultilevel"/>
    <w:tmpl w:val="7DD4B220"/>
    <w:lvl w:ilvl="0" w:tplc="78C81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F27BF7"/>
    <w:multiLevelType w:val="hybridMultilevel"/>
    <w:tmpl w:val="02E8DD28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D3433A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124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24"/>
        </w:tabs>
      </w:pPr>
      <w:rPr>
        <w:rFonts w:hint="default"/>
        <w:color w:val="548DD4" w:themeColor="text2" w:themeTint="99"/>
      </w:rPr>
    </w:lvl>
    <w:lvl w:ilvl="2">
      <w:start w:val="1"/>
      <w:numFmt w:val="decimal"/>
      <w:lvlText w:val="%1.%2.%3"/>
      <w:lvlJc w:val="left"/>
      <w:pPr>
        <w:tabs>
          <w:tab w:val="num" w:pos="2124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277"/>
        </w:tabs>
        <w:ind w:left="22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37"/>
        </w:tabs>
        <w:ind w:left="263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37"/>
        </w:tabs>
        <w:ind w:left="263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97"/>
        </w:tabs>
        <w:ind w:left="299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97"/>
        </w:tabs>
        <w:ind w:left="2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57"/>
        </w:tabs>
        <w:ind w:left="3357" w:hanging="1800"/>
      </w:pPr>
      <w:rPr>
        <w:rFonts w:hint="default"/>
      </w:rPr>
    </w:lvl>
  </w:abstractNum>
  <w:abstractNum w:abstractNumId="7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8">
    <w:nsid w:val="253F1CD5"/>
    <w:multiLevelType w:val="hybridMultilevel"/>
    <w:tmpl w:val="07BC2A36"/>
    <w:lvl w:ilvl="0" w:tplc="394EB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78C81B2E">
      <w:start w:val="1"/>
      <w:numFmt w:val="bullet"/>
      <w:lvlText w:val="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  <w:b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361D7"/>
    <w:multiLevelType w:val="hybridMultilevel"/>
    <w:tmpl w:val="599E6CF6"/>
    <w:lvl w:ilvl="0" w:tplc="7E061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9BE3062">
      <w:numFmt w:val="none"/>
      <w:lvlText w:val=""/>
      <w:lvlJc w:val="left"/>
      <w:pPr>
        <w:tabs>
          <w:tab w:val="num" w:pos="360"/>
        </w:tabs>
      </w:pPr>
    </w:lvl>
    <w:lvl w:ilvl="2" w:tplc="958C87A4">
      <w:numFmt w:val="none"/>
      <w:lvlText w:val=""/>
      <w:lvlJc w:val="left"/>
      <w:pPr>
        <w:tabs>
          <w:tab w:val="num" w:pos="360"/>
        </w:tabs>
      </w:pPr>
    </w:lvl>
    <w:lvl w:ilvl="3" w:tplc="13B45082">
      <w:numFmt w:val="none"/>
      <w:lvlText w:val=""/>
      <w:lvlJc w:val="left"/>
      <w:pPr>
        <w:tabs>
          <w:tab w:val="num" w:pos="360"/>
        </w:tabs>
      </w:pPr>
    </w:lvl>
    <w:lvl w:ilvl="4" w:tplc="F74A90BE">
      <w:numFmt w:val="none"/>
      <w:lvlText w:val=""/>
      <w:lvlJc w:val="left"/>
      <w:pPr>
        <w:tabs>
          <w:tab w:val="num" w:pos="360"/>
        </w:tabs>
      </w:pPr>
    </w:lvl>
    <w:lvl w:ilvl="5" w:tplc="3F506290">
      <w:numFmt w:val="none"/>
      <w:lvlText w:val=""/>
      <w:lvlJc w:val="left"/>
      <w:pPr>
        <w:tabs>
          <w:tab w:val="num" w:pos="360"/>
        </w:tabs>
      </w:pPr>
    </w:lvl>
    <w:lvl w:ilvl="6" w:tplc="93B8895A">
      <w:numFmt w:val="none"/>
      <w:lvlText w:val=""/>
      <w:lvlJc w:val="left"/>
      <w:pPr>
        <w:tabs>
          <w:tab w:val="num" w:pos="360"/>
        </w:tabs>
      </w:pPr>
    </w:lvl>
    <w:lvl w:ilvl="7" w:tplc="C0AAE764">
      <w:numFmt w:val="none"/>
      <w:lvlText w:val=""/>
      <w:lvlJc w:val="left"/>
      <w:pPr>
        <w:tabs>
          <w:tab w:val="num" w:pos="360"/>
        </w:tabs>
      </w:pPr>
    </w:lvl>
    <w:lvl w:ilvl="8" w:tplc="9588F67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4513302"/>
    <w:multiLevelType w:val="multilevel"/>
    <w:tmpl w:val="1DC696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bullet"/>
      <w:lvlText w:val=""/>
      <w:lvlJc w:val="left"/>
      <w:pPr>
        <w:tabs>
          <w:tab w:val="num" w:pos="3960"/>
        </w:tabs>
        <w:ind w:left="2736" w:hanging="936"/>
      </w:pPr>
      <w:rPr>
        <w:rFonts w:ascii="Wingdings" w:hAnsi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51290A"/>
    <w:multiLevelType w:val="multilevel"/>
    <w:tmpl w:val="1AE045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2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973EE0"/>
    <w:multiLevelType w:val="hybridMultilevel"/>
    <w:tmpl w:val="985C67E6"/>
    <w:lvl w:ilvl="0" w:tplc="78C81B2E">
      <w:start w:val="1"/>
      <w:numFmt w:val="bullet"/>
      <w:lvlText w:val=""/>
      <w:lvlJc w:val="left"/>
      <w:pPr>
        <w:tabs>
          <w:tab w:val="num" w:pos="927"/>
        </w:tabs>
        <w:ind w:left="92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91057CA"/>
    <w:multiLevelType w:val="multilevel"/>
    <w:tmpl w:val="F5EAA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hint="default"/>
      </w:rPr>
    </w:lvl>
    <w:lvl w:ilvl="3">
      <w:start w:val="1"/>
      <w:numFmt w:val="decimal"/>
      <w:lvlText w:val="5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E2E3035"/>
    <w:multiLevelType w:val="multilevel"/>
    <w:tmpl w:val="330C9D4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16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46DC227D"/>
    <w:multiLevelType w:val="multilevel"/>
    <w:tmpl w:val="CFC41254"/>
    <w:lvl w:ilvl="0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478A395C"/>
    <w:multiLevelType w:val="multilevel"/>
    <w:tmpl w:val="4FFE15D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CB3F95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832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32"/>
        </w:tabs>
      </w:pPr>
      <w:rPr>
        <w:rFonts w:hint="default"/>
        <w:color w:val="548DD4" w:themeColor="text2" w:themeTint="99"/>
      </w:rPr>
    </w:lvl>
    <w:lvl w:ilvl="2">
      <w:start w:val="1"/>
      <w:numFmt w:val="decimal"/>
      <w:lvlText w:val="%1.%2.%3"/>
      <w:lvlJc w:val="left"/>
      <w:pPr>
        <w:tabs>
          <w:tab w:val="num" w:pos="2832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985"/>
        </w:tabs>
        <w:ind w:left="29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5"/>
        </w:tabs>
        <w:ind w:left="334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45"/>
        </w:tabs>
        <w:ind w:left="33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5"/>
        </w:tabs>
        <w:ind w:left="4065" w:hanging="1800"/>
      </w:pPr>
      <w:rPr>
        <w:rFonts w:hint="default"/>
      </w:rPr>
    </w:lvl>
  </w:abstractNum>
  <w:abstractNum w:abstractNumId="20">
    <w:nsid w:val="56496F13"/>
    <w:multiLevelType w:val="hybridMultilevel"/>
    <w:tmpl w:val="FBA81774"/>
    <w:lvl w:ilvl="0" w:tplc="78C81B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505340"/>
    <w:multiLevelType w:val="multilevel"/>
    <w:tmpl w:val="1AEE7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983347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3">
    <w:nsid w:val="6C985B2A"/>
    <w:multiLevelType w:val="multilevel"/>
    <w:tmpl w:val="07EE73DA"/>
    <w:lvl w:ilvl="0">
      <w:start w:val="1"/>
      <w:numFmt w:val="none"/>
      <w:lvlText w:val="3.1."/>
      <w:lvlJc w:val="left"/>
      <w:pPr>
        <w:tabs>
          <w:tab w:val="num" w:pos="1218"/>
        </w:tabs>
        <w:ind w:left="1105" w:hanging="397"/>
      </w:pPr>
      <w:rPr>
        <w:rFonts w:hint="default"/>
        <w:b/>
        <w:i w:val="0"/>
      </w:rPr>
    </w:lvl>
    <w:lvl w:ilvl="1">
      <w:start w:val="1"/>
      <w:numFmt w:val="decimal"/>
      <w:lvlRestart w:val="0"/>
      <w:lvlText w:val="2.%2."/>
      <w:lvlJc w:val="left"/>
      <w:pPr>
        <w:tabs>
          <w:tab w:val="num" w:pos="1500"/>
        </w:tabs>
        <w:ind w:left="1500" w:hanging="432"/>
      </w:pPr>
      <w:rPr>
        <w:rFonts w:hint="default"/>
      </w:rPr>
    </w:lvl>
    <w:lvl w:ilvl="2">
      <w:start w:val="1"/>
      <w:numFmt w:val="decimal"/>
      <w:lvlText w:val="2.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24">
    <w:nsid w:val="6E62764B"/>
    <w:multiLevelType w:val="hybridMultilevel"/>
    <w:tmpl w:val="FC80777A"/>
    <w:lvl w:ilvl="0" w:tplc="78C81B2E">
      <w:start w:val="1"/>
      <w:numFmt w:val="bullet"/>
      <w:lvlText w:val=""/>
      <w:lvlJc w:val="left"/>
      <w:pPr>
        <w:tabs>
          <w:tab w:val="num" w:pos="2561"/>
        </w:tabs>
        <w:ind w:left="2561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2448"/>
        </w:tabs>
      </w:pPr>
    </w:lvl>
    <w:lvl w:ilvl="2" w:tplc="958C87A4">
      <w:numFmt w:val="none"/>
      <w:lvlText w:val=""/>
      <w:lvlJc w:val="left"/>
      <w:pPr>
        <w:tabs>
          <w:tab w:val="num" w:pos="2448"/>
        </w:tabs>
      </w:pPr>
    </w:lvl>
    <w:lvl w:ilvl="3" w:tplc="13B45082">
      <w:numFmt w:val="none"/>
      <w:lvlText w:val=""/>
      <w:lvlJc w:val="left"/>
      <w:pPr>
        <w:tabs>
          <w:tab w:val="num" w:pos="2448"/>
        </w:tabs>
      </w:pPr>
    </w:lvl>
    <w:lvl w:ilvl="4" w:tplc="F74A90BE">
      <w:numFmt w:val="none"/>
      <w:lvlText w:val=""/>
      <w:lvlJc w:val="left"/>
      <w:pPr>
        <w:tabs>
          <w:tab w:val="num" w:pos="2448"/>
        </w:tabs>
      </w:pPr>
    </w:lvl>
    <w:lvl w:ilvl="5" w:tplc="3F506290">
      <w:numFmt w:val="none"/>
      <w:lvlText w:val=""/>
      <w:lvlJc w:val="left"/>
      <w:pPr>
        <w:tabs>
          <w:tab w:val="num" w:pos="2448"/>
        </w:tabs>
      </w:pPr>
    </w:lvl>
    <w:lvl w:ilvl="6" w:tplc="93B8895A">
      <w:numFmt w:val="none"/>
      <w:lvlText w:val=""/>
      <w:lvlJc w:val="left"/>
      <w:pPr>
        <w:tabs>
          <w:tab w:val="num" w:pos="2448"/>
        </w:tabs>
      </w:pPr>
    </w:lvl>
    <w:lvl w:ilvl="7" w:tplc="C0AAE764">
      <w:numFmt w:val="none"/>
      <w:lvlText w:val=""/>
      <w:lvlJc w:val="left"/>
      <w:pPr>
        <w:tabs>
          <w:tab w:val="num" w:pos="2448"/>
        </w:tabs>
      </w:pPr>
    </w:lvl>
    <w:lvl w:ilvl="8" w:tplc="9588F678">
      <w:numFmt w:val="none"/>
      <w:lvlText w:val=""/>
      <w:lvlJc w:val="left"/>
      <w:pPr>
        <w:tabs>
          <w:tab w:val="num" w:pos="2448"/>
        </w:tabs>
      </w:pPr>
    </w:lvl>
  </w:abstractNum>
  <w:abstractNum w:abstractNumId="25">
    <w:nsid w:val="725F796C"/>
    <w:multiLevelType w:val="hybridMultilevel"/>
    <w:tmpl w:val="FCBAF004"/>
    <w:lvl w:ilvl="0" w:tplc="FAFE7DF0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26">
    <w:nsid w:val="7A8F0C78"/>
    <w:multiLevelType w:val="hybridMultilevel"/>
    <w:tmpl w:val="9E080F48"/>
    <w:lvl w:ilvl="0" w:tplc="FFFFFFFF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7">
    <w:nsid w:val="7EDC0204"/>
    <w:multiLevelType w:val="multilevel"/>
    <w:tmpl w:val="24F4F48E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 w:val="0"/>
        <w:i w:val="0"/>
      </w:rPr>
    </w:lvl>
    <w:lvl w:ilvl="1">
      <w:start w:val="1"/>
      <w:numFmt w:val="none"/>
      <w:lvlRestart w:val="0"/>
      <w:lvlText w:val="3.1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color w:val="auto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26"/>
  </w:num>
  <w:num w:numId="4">
    <w:abstractNumId w:val="16"/>
  </w:num>
  <w:num w:numId="5">
    <w:abstractNumId w:val="3"/>
  </w:num>
  <w:num w:numId="6">
    <w:abstractNumId w:val="14"/>
  </w:num>
  <w:num w:numId="7">
    <w:abstractNumId w:val="25"/>
  </w:num>
  <w:num w:numId="8">
    <w:abstractNumId w:val="1"/>
  </w:num>
  <w:num w:numId="9">
    <w:abstractNumId w:val="7"/>
  </w:num>
  <w:num w:numId="10">
    <w:abstractNumId w:val="15"/>
  </w:num>
  <w:num w:numId="11">
    <w:abstractNumId w:val="9"/>
  </w:num>
  <w:num w:numId="12">
    <w:abstractNumId w:val="24"/>
  </w:num>
  <w:num w:numId="13">
    <w:abstractNumId w:val="18"/>
  </w:num>
  <w:num w:numId="14">
    <w:abstractNumId w:val="19"/>
  </w:num>
  <w:num w:numId="15">
    <w:abstractNumId w:val="6"/>
  </w:num>
  <w:num w:numId="16">
    <w:abstractNumId w:val="21"/>
  </w:num>
  <w:num w:numId="17">
    <w:abstractNumId w:val="20"/>
  </w:num>
  <w:num w:numId="1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2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0"/>
  </w:num>
  <w:num w:numId="25">
    <w:abstractNumId w:val="2"/>
  </w:num>
  <w:num w:numId="26">
    <w:abstractNumId w:val="22"/>
  </w:num>
  <w:num w:numId="27">
    <w:abstractNumId w:val="4"/>
  </w:num>
  <w:num w:numId="28">
    <w:abstractNumId w:val="5"/>
  </w:num>
  <w:num w:numId="29">
    <w:abstractNumId w:val="13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50363"/>
    <w:rsid w:val="0001626D"/>
    <w:rsid w:val="000257D4"/>
    <w:rsid w:val="00055F39"/>
    <w:rsid w:val="000973A8"/>
    <w:rsid w:val="000E6D4C"/>
    <w:rsid w:val="00132A6E"/>
    <w:rsid w:val="001507C6"/>
    <w:rsid w:val="00177DE9"/>
    <w:rsid w:val="00182D0F"/>
    <w:rsid w:val="001859E1"/>
    <w:rsid w:val="00252451"/>
    <w:rsid w:val="00266134"/>
    <w:rsid w:val="00285A11"/>
    <w:rsid w:val="002B3A26"/>
    <w:rsid w:val="002C4411"/>
    <w:rsid w:val="002D5822"/>
    <w:rsid w:val="003054B6"/>
    <w:rsid w:val="00342DC7"/>
    <w:rsid w:val="00350363"/>
    <w:rsid w:val="00364FFD"/>
    <w:rsid w:val="00370117"/>
    <w:rsid w:val="003900F6"/>
    <w:rsid w:val="003A5617"/>
    <w:rsid w:val="003B49B6"/>
    <w:rsid w:val="003C260E"/>
    <w:rsid w:val="003C3454"/>
    <w:rsid w:val="003D1E01"/>
    <w:rsid w:val="003D547C"/>
    <w:rsid w:val="003D750B"/>
    <w:rsid w:val="00400D20"/>
    <w:rsid w:val="00412E69"/>
    <w:rsid w:val="00414246"/>
    <w:rsid w:val="00420BE0"/>
    <w:rsid w:val="00447CB3"/>
    <w:rsid w:val="004658B2"/>
    <w:rsid w:val="004724F1"/>
    <w:rsid w:val="00533087"/>
    <w:rsid w:val="0054169B"/>
    <w:rsid w:val="00557624"/>
    <w:rsid w:val="00561577"/>
    <w:rsid w:val="00566494"/>
    <w:rsid w:val="00572417"/>
    <w:rsid w:val="00580D6F"/>
    <w:rsid w:val="005A1BF6"/>
    <w:rsid w:val="005B7FCB"/>
    <w:rsid w:val="005C043A"/>
    <w:rsid w:val="005C0D34"/>
    <w:rsid w:val="005F2ABF"/>
    <w:rsid w:val="00603A9A"/>
    <w:rsid w:val="00617F01"/>
    <w:rsid w:val="0062591A"/>
    <w:rsid w:val="00697C9E"/>
    <w:rsid w:val="006A5507"/>
    <w:rsid w:val="006D3350"/>
    <w:rsid w:val="006D7D2C"/>
    <w:rsid w:val="006D7FC0"/>
    <w:rsid w:val="006E4F1F"/>
    <w:rsid w:val="007142AC"/>
    <w:rsid w:val="00751914"/>
    <w:rsid w:val="00770C50"/>
    <w:rsid w:val="00771851"/>
    <w:rsid w:val="007B23FD"/>
    <w:rsid w:val="007E732F"/>
    <w:rsid w:val="008079A4"/>
    <w:rsid w:val="00813F06"/>
    <w:rsid w:val="00817104"/>
    <w:rsid w:val="00831A0E"/>
    <w:rsid w:val="00841513"/>
    <w:rsid w:val="008433A1"/>
    <w:rsid w:val="0085376D"/>
    <w:rsid w:val="008553F4"/>
    <w:rsid w:val="00875DEA"/>
    <w:rsid w:val="00894232"/>
    <w:rsid w:val="00896397"/>
    <w:rsid w:val="008A2B99"/>
    <w:rsid w:val="008C5AAD"/>
    <w:rsid w:val="008F1E45"/>
    <w:rsid w:val="00910F53"/>
    <w:rsid w:val="00951A63"/>
    <w:rsid w:val="00986CAD"/>
    <w:rsid w:val="009B04E0"/>
    <w:rsid w:val="009B1AFD"/>
    <w:rsid w:val="009C6E9E"/>
    <w:rsid w:val="00A178FF"/>
    <w:rsid w:val="00A20802"/>
    <w:rsid w:val="00A73F21"/>
    <w:rsid w:val="00A87406"/>
    <w:rsid w:val="00AC3FEC"/>
    <w:rsid w:val="00AE71A4"/>
    <w:rsid w:val="00B02055"/>
    <w:rsid w:val="00B041A2"/>
    <w:rsid w:val="00B045FC"/>
    <w:rsid w:val="00B123F2"/>
    <w:rsid w:val="00B354AA"/>
    <w:rsid w:val="00B4069C"/>
    <w:rsid w:val="00B558FD"/>
    <w:rsid w:val="00B603CA"/>
    <w:rsid w:val="00BA5CFB"/>
    <w:rsid w:val="00BC4353"/>
    <w:rsid w:val="00BD1513"/>
    <w:rsid w:val="00BF782D"/>
    <w:rsid w:val="00C87233"/>
    <w:rsid w:val="00CA7B9C"/>
    <w:rsid w:val="00D05273"/>
    <w:rsid w:val="00D31F77"/>
    <w:rsid w:val="00D4328B"/>
    <w:rsid w:val="00DA0875"/>
    <w:rsid w:val="00DC426D"/>
    <w:rsid w:val="00DE4B44"/>
    <w:rsid w:val="00E40581"/>
    <w:rsid w:val="00E46012"/>
    <w:rsid w:val="00E51BC9"/>
    <w:rsid w:val="00E76F9A"/>
    <w:rsid w:val="00E906CA"/>
    <w:rsid w:val="00EA4CA0"/>
    <w:rsid w:val="00EA5812"/>
    <w:rsid w:val="00EA69CD"/>
    <w:rsid w:val="00EB0847"/>
    <w:rsid w:val="00EB18F6"/>
    <w:rsid w:val="00EC4EFD"/>
    <w:rsid w:val="00ED0814"/>
    <w:rsid w:val="00F02583"/>
    <w:rsid w:val="00F0730F"/>
    <w:rsid w:val="00F07BEA"/>
    <w:rsid w:val="00F24886"/>
    <w:rsid w:val="00F501CB"/>
    <w:rsid w:val="00F60076"/>
    <w:rsid w:val="00F64D08"/>
    <w:rsid w:val="00F665D0"/>
    <w:rsid w:val="00FB5066"/>
    <w:rsid w:val="00FC7A6C"/>
    <w:rsid w:val="00FE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  <w:lang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  <w:lang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  <w:lang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  <w:lang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  <w:lang/>
    </w:rPr>
  </w:style>
  <w:style w:type="paragraph" w:styleId="7">
    <w:name w:val="heading 7"/>
    <w:basedOn w:val="a1"/>
    <w:next w:val="a1"/>
    <w:link w:val="70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  <w:lang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  <w:lang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  <w:lang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rsid w:val="00603A9A"/>
    <w:pPr>
      <w:widowControl/>
      <w:numPr>
        <w:numId w:val="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34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nhideWhenUsed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  <w:lang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  <w:lang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  <w:lang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  <w:lang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  <w:lang/>
    </w:rPr>
  </w:style>
  <w:style w:type="character" w:customStyle="1" w:styleId="70">
    <w:name w:val="Заголовок 7 Знак"/>
    <w:basedOn w:val="a2"/>
    <w:link w:val="7"/>
    <w:rsid w:val="00561577"/>
    <w:rPr>
      <w:rFonts w:ascii="FreeSetCTT" w:eastAsia="Calibri" w:hAnsi="FreeSetCTT" w:cs="Times New Roman"/>
      <w:b/>
      <w:bCs/>
      <w:sz w:val="24"/>
      <w:szCs w:val="24"/>
      <w:lang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  <w:lang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  <w:lang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  <w:lang/>
    </w:rPr>
  </w:style>
  <w:style w:type="paragraph" w:customStyle="1" w:styleId="af4">
    <w:name w:val="Пункт"/>
    <w:basedOn w:val="a1"/>
    <w:link w:val="14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5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6">
    <w:name w:val="Title"/>
    <w:basedOn w:val="a1"/>
    <w:link w:val="af7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character" w:customStyle="1" w:styleId="14">
    <w:name w:val="Пункт Знак1"/>
    <w:link w:val="af4"/>
    <w:rsid w:val="00A73F21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  <w:lang w:val="x-none" w:eastAsia="x-none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  <w:lang w:val="x-none" w:eastAsia="x-none"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  <w:lang w:val="x-none" w:eastAsia="x-none"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rsid w:val="00603A9A"/>
    <w:pPr>
      <w:widowControl/>
      <w:numPr>
        <w:numId w:val="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34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nhideWhenUsed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  <w:lang w:val="x-none" w:eastAsia="x-none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2"/>
    <w:link w:val="7"/>
    <w:rsid w:val="00561577"/>
    <w:rPr>
      <w:rFonts w:ascii="FreeSetCTT" w:eastAsia="Calibri" w:hAnsi="FreeSetCTT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  <w:lang w:val="x-none" w:eastAsia="x-none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  <w:lang w:val="x-none" w:eastAsia="x-none"/>
    </w:rPr>
  </w:style>
  <w:style w:type="paragraph" w:customStyle="1" w:styleId="af4">
    <w:name w:val="Пункт"/>
    <w:basedOn w:val="a1"/>
    <w:link w:val="14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5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6">
    <w:name w:val="Title"/>
    <w:basedOn w:val="a1"/>
    <w:link w:val="af7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character" w:customStyle="1" w:styleId="14">
    <w:name w:val="Пункт Знак1"/>
    <w:link w:val="af4"/>
    <w:rsid w:val="00A73F21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0D24F-E04C-4BFF-9D00-8D7D7F7E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16</Pages>
  <Words>4694</Words>
  <Characters>26762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31394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II) по открытому запросу предложений в электронной форме на право заключения договора на аренду автотранспорта с экипажем для нужд ОАО «Мосэнергосбыт - Пушкино». </dc:creator>
  <cp:keywords/>
  <dc:description/>
  <cp:lastModifiedBy>Meshkova</cp:lastModifiedBy>
  <cp:revision>31</cp:revision>
  <cp:lastPrinted>2014-04-03T07:34:00Z</cp:lastPrinted>
  <dcterms:created xsi:type="dcterms:W3CDTF">2012-08-04T08:23:00Z</dcterms:created>
  <dcterms:modified xsi:type="dcterms:W3CDTF">2014-05-13T05:22:00Z</dcterms:modified>
</cp:coreProperties>
</file>