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C81DD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r w:rsidRPr="00FA2DFA">
        <w:rPr>
          <w:b/>
        </w:rPr>
        <w:t xml:space="preserve"> </w:t>
      </w:r>
      <w:bookmarkEnd w:id="20"/>
      <w:bookmarkEnd w:id="21"/>
      <w:bookmarkEnd w:id="22"/>
      <w:bookmarkEnd w:id="23"/>
      <w:bookmarkEnd w:id="24"/>
      <w:bookmarkEnd w:id="25"/>
      <w:r w:rsidR="00A90068" w:rsidRPr="007B2C31">
        <w:t>ФГУП "НИТИ им. А.П. Александрова"</w:t>
      </w:r>
      <w:r w:rsidR="00A90068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A90068">
        <w:rPr>
          <w:b/>
        </w:rPr>
        <w:t>Покуп</w:t>
      </w:r>
      <w:r w:rsidR="00A90068">
        <w:rPr>
          <w:b/>
        </w:rPr>
        <w:t>а</w:t>
      </w:r>
      <w:r w:rsidR="00A90068">
        <w:rPr>
          <w:b/>
        </w:rPr>
        <w:t>тель</w:t>
      </w:r>
      <w:r w:rsidR="00A90068">
        <w:t xml:space="preserve">», с одной стороны, и ____________________________________, именуемый в </w:t>
      </w:r>
      <w:r w:rsidR="00A90068">
        <w:rPr>
          <w:spacing w:val="-1"/>
        </w:rPr>
        <w:t>дал</w:t>
      </w:r>
      <w:r w:rsidR="00A90068">
        <w:rPr>
          <w:spacing w:val="-1"/>
        </w:rPr>
        <w:t>ь</w:t>
      </w:r>
      <w:r w:rsidR="00A90068">
        <w:rPr>
          <w:spacing w:val="-1"/>
        </w:rPr>
        <w:t>нейшем «</w:t>
      </w:r>
      <w:r w:rsidR="00A90068">
        <w:rPr>
          <w:b/>
          <w:spacing w:val="-1"/>
        </w:rPr>
        <w:t>Поставщик</w:t>
      </w:r>
      <w:r w:rsidR="00A90068">
        <w:rPr>
          <w:spacing w:val="-1"/>
        </w:rPr>
        <w:t>», в лице _____________________________________________</w:t>
      </w:r>
      <w:r w:rsidR="00A90068">
        <w:t xml:space="preserve">, </w:t>
      </w:r>
      <w:r w:rsidR="00A90068">
        <w:rPr>
          <w:spacing w:val="6"/>
        </w:rPr>
        <w:t>де</w:t>
      </w:r>
      <w:r w:rsidR="00A90068">
        <w:rPr>
          <w:spacing w:val="6"/>
        </w:rPr>
        <w:t>й</w:t>
      </w:r>
      <w:r w:rsidR="00A90068">
        <w:rPr>
          <w:spacing w:val="6"/>
        </w:rPr>
        <w:t xml:space="preserve">ствующего на основании __________________, с другой стороны, именуемые в </w:t>
      </w:r>
      <w:r w:rsidR="00A90068">
        <w:rPr>
          <w:spacing w:val="3"/>
        </w:rPr>
        <w:t>дал</w:t>
      </w:r>
      <w:r w:rsidR="00A90068">
        <w:rPr>
          <w:spacing w:val="3"/>
        </w:rPr>
        <w:t>ь</w:t>
      </w:r>
      <w:r w:rsidR="00A90068">
        <w:rPr>
          <w:spacing w:val="3"/>
        </w:rPr>
        <w:t xml:space="preserve">нейшем «Стороны», </w:t>
      </w:r>
      <w:r w:rsidR="00A90068">
        <w:rPr>
          <w:spacing w:val="6"/>
        </w:rPr>
        <w:t xml:space="preserve">по итогам ________________ </w:t>
      </w:r>
      <w:r w:rsidR="00A90068">
        <w:t>(конкурса/аукциона/запроса котир</w:t>
      </w:r>
      <w:r w:rsidR="00A90068">
        <w:t>о</w:t>
      </w:r>
      <w:r w:rsidR="00A90068">
        <w:t>вок,</w:t>
      </w:r>
      <w:r w:rsidR="00A90068">
        <w:rPr>
          <w:spacing w:val="3"/>
        </w:rPr>
        <w:t xml:space="preserve"> Протокол _____</w:t>
      </w:r>
      <w:r w:rsidR="00A90068">
        <w:rPr>
          <w:spacing w:val="-1"/>
        </w:rPr>
        <w:t xml:space="preserve">______ от _______ </w:t>
      </w:r>
      <w:r w:rsidR="00A90068">
        <w:rPr>
          <w:spacing w:val="-2"/>
        </w:rPr>
        <w:t>201_ г. № </w:t>
      </w:r>
      <w:r w:rsidR="00A90068">
        <w:t>___</w:t>
      </w:r>
      <w:r w:rsidR="00A90068">
        <w:rPr>
          <w:spacing w:val="-1"/>
        </w:rPr>
        <w:t xml:space="preserve">) </w:t>
      </w:r>
      <w:r w:rsidR="00A90068">
        <w:rPr>
          <w:spacing w:val="3"/>
        </w:rPr>
        <w:t>заключили настоящий Договор</w:t>
      </w:r>
      <w:r w:rsidR="00A90068"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счёт-фактуре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Фактической датой поставки считается дата, указанная в Акте приема-передачи Товара (Оборудования) (форма установлена в Приложении № 3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счет, счет-фактуру, 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3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3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lastRenderedPageBreak/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1C1B16" w:rsidRPr="001C1B16">
        <w:t>40%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вора, осуществляется в течение 15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1C1B16" w:rsidRPr="001C1B16">
        <w:t>60%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15 банковских дней после предоставления П</w:t>
      </w:r>
      <w:r w:rsidRPr="00FA2DFA">
        <w:t>о</w:t>
      </w:r>
      <w:r w:rsidRPr="00FA2DFA"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>жении № 3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81DD8" w:rsidRPr="00FA2DFA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Pr="00FA2DFA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11.1 Договора с предварительным уведомлением </w:t>
      </w:r>
      <w:r w:rsidR="00716989">
        <w:t>Поставщика.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7" w:name="_Toc157679446"/>
      <w:bookmarkStart w:id="78" w:name="_Toc168144789"/>
      <w:bookmarkStart w:id="79" w:name="_Toc168159775"/>
      <w:bookmarkStart w:id="80" w:name="_Toc213335128"/>
      <w:bookmarkStart w:id="81" w:name="_Toc213679131"/>
      <w:bookmarkStart w:id="82" w:name="_Toc213679209"/>
      <w:r w:rsidRPr="00FA2DFA">
        <w:t>Срок действия Договора</w:t>
      </w:r>
      <w:bookmarkEnd w:id="77"/>
      <w:bookmarkEnd w:id="78"/>
      <w:bookmarkEnd w:id="79"/>
      <w:bookmarkEnd w:id="80"/>
      <w:bookmarkEnd w:id="81"/>
      <w:bookmarkEnd w:id="8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2011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3" w:name="_Toc157679448"/>
      <w:bookmarkStart w:id="84" w:name="_Toc168144791"/>
      <w:bookmarkStart w:id="85" w:name="_Toc168159777"/>
      <w:bookmarkStart w:id="86" w:name="_Toc213335129"/>
      <w:bookmarkStart w:id="87" w:name="_Toc213679132"/>
      <w:bookmarkStart w:id="88" w:name="_Toc213679210"/>
      <w:r w:rsidRPr="00FA2DFA">
        <w:t>форс-мажор</w:t>
      </w:r>
      <w:bookmarkEnd w:id="83"/>
      <w:bookmarkEnd w:id="84"/>
      <w:bookmarkEnd w:id="85"/>
      <w:bookmarkEnd w:id="86"/>
      <w:bookmarkEnd w:id="87"/>
      <w:bookmarkEnd w:id="8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9" w:name="_Toc157679449"/>
      <w:bookmarkStart w:id="90" w:name="_Toc168144792"/>
      <w:bookmarkStart w:id="91" w:name="_Toc168159778"/>
      <w:bookmarkStart w:id="92" w:name="_Toc213335130"/>
      <w:bookmarkStart w:id="93" w:name="_Toc213679133"/>
      <w:bookmarkStart w:id="94" w:name="_Toc213679211"/>
      <w:r w:rsidRPr="00FA2DFA">
        <w:lastRenderedPageBreak/>
        <w:t>Уведомления</w:t>
      </w:r>
      <w:bookmarkEnd w:id="89"/>
      <w:bookmarkEnd w:id="90"/>
      <w:bookmarkEnd w:id="91"/>
      <w:bookmarkEnd w:id="92"/>
      <w:bookmarkEnd w:id="93"/>
      <w:bookmarkEnd w:id="9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5" w:name="_Toc157679450"/>
      <w:bookmarkStart w:id="96" w:name="_Toc168144793"/>
      <w:bookmarkStart w:id="97" w:name="_Toc168159779"/>
      <w:bookmarkStart w:id="98" w:name="_Toc213335131"/>
      <w:bookmarkStart w:id="99" w:name="_Toc213679134"/>
      <w:bookmarkStart w:id="100" w:name="_Toc213679212"/>
      <w:r w:rsidRPr="00FA2DFA">
        <w:t>Прочие положения</w:t>
      </w:r>
      <w:bookmarkEnd w:id="95"/>
      <w:bookmarkEnd w:id="96"/>
      <w:bookmarkEnd w:id="97"/>
      <w:bookmarkEnd w:id="98"/>
      <w:bookmarkEnd w:id="99"/>
      <w:bookmarkEnd w:id="100"/>
    </w:p>
    <w:p w:rsidR="00631E88" w:rsidRPr="00856412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631E88" w:rsidRPr="00AE028B">
        <w:rPr>
          <w:rStyle w:val="FontStyle22"/>
        </w:rPr>
        <w:t>Поставщик гарантирует Покупателю, что сведения и документы в</w:t>
      </w:r>
      <w:r w:rsidR="00631E88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631E88">
        <w:rPr>
          <w:rStyle w:val="FontStyle22"/>
        </w:rPr>
        <w:t xml:space="preserve"> </w:t>
      </w:r>
      <w:r w:rsidR="00631E88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631E88">
        <w:rPr>
          <w:rStyle w:val="FontStyle22"/>
        </w:rPr>
        <w:t xml:space="preserve">форме </w:t>
      </w:r>
      <w:r w:rsidR="00631E88">
        <w:t>Прилож</w:t>
      </w:r>
      <w:r w:rsidR="00631E88">
        <w:t>е</w:t>
      </w:r>
      <w:r w:rsidR="00631E88">
        <w:t xml:space="preserve">ния № </w:t>
      </w:r>
      <w:r w:rsidR="00631E88" w:rsidRPr="00856412">
        <w:t>3</w:t>
      </w:r>
      <w:r w:rsidR="00631E88" w:rsidRPr="00AE028B">
        <w:rPr>
          <w:rStyle w:val="FontStyle22"/>
        </w:rPr>
        <w:t xml:space="preserve"> </w:t>
      </w:r>
      <w:r w:rsidR="00631E88">
        <w:rPr>
          <w:rStyle w:val="FontStyle22"/>
        </w:rPr>
        <w:t xml:space="preserve">к настоящему договору </w:t>
      </w:r>
      <w:r w:rsidR="00631E88" w:rsidRPr="00AE028B">
        <w:rPr>
          <w:rStyle w:val="FontStyle22"/>
        </w:rPr>
        <w:t>(далее - Сведения), являются полными, точными и</w:t>
      </w:r>
      <w:r w:rsidR="00631E88" w:rsidRPr="001C1B16">
        <w:rPr>
          <w:rStyle w:val="FontStyle22"/>
        </w:rPr>
        <w:t xml:space="preserve"> </w:t>
      </w:r>
      <w:r w:rsidR="00631E88" w:rsidRPr="00AE028B">
        <w:rPr>
          <w:rStyle w:val="FontStyle22"/>
        </w:rPr>
        <w:t>достоверными.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r w:rsidRPr="00AE028B">
        <w:rPr>
          <w:rStyle w:val="FontStyle22"/>
          <w:sz w:val="24"/>
          <w:szCs w:val="24"/>
        </w:rPr>
        <w:tab/>
        <w:t>При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 xml:space="preserve">16.5 </w:t>
      </w:r>
      <w:r w:rsidR="00585568"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Федер</w:t>
      </w:r>
      <w:r w:rsidR="00585568" w:rsidRPr="00AE028B">
        <w:rPr>
          <w:rStyle w:val="FontStyle22"/>
          <w:sz w:val="24"/>
          <w:szCs w:val="24"/>
        </w:rPr>
        <w:t>а</w:t>
      </w:r>
      <w:r w:rsidR="00585568"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="00585568" w:rsidRPr="00AE028B">
        <w:rPr>
          <w:rStyle w:val="FontStyle22"/>
          <w:sz w:val="24"/>
          <w:szCs w:val="24"/>
        </w:rPr>
        <w:t>р</w:t>
      </w:r>
      <w:r w:rsidR="00585568"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="00585568" w:rsidRPr="00AE028B">
        <w:rPr>
          <w:rStyle w:val="FontStyle22"/>
          <w:sz w:val="24"/>
          <w:szCs w:val="24"/>
        </w:rPr>
        <w:t>о</w:t>
      </w:r>
      <w:r w:rsidR="00585568"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="00585568" w:rsidRPr="00AE028B">
        <w:rPr>
          <w:rStyle w:val="FontStyle22"/>
          <w:sz w:val="24"/>
          <w:szCs w:val="24"/>
        </w:rPr>
        <w:t>г</w:t>
      </w:r>
      <w:r w:rsidR="00585568"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="00585568" w:rsidRPr="00AE028B">
        <w:rPr>
          <w:rStyle w:val="FontStyle22"/>
          <w:sz w:val="24"/>
          <w:szCs w:val="24"/>
        </w:rPr>
        <w:t>о</w:t>
      </w:r>
      <w:r w:rsidR="00585568"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>, если они входят в Госкорпорацию «Росатом».</w:t>
      </w:r>
      <w:r w:rsidR="00DC77EC">
        <w:t xml:space="preserve"> </w:t>
      </w:r>
      <w:r w:rsidR="005C148A">
        <w:t>В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1C1B16" w:rsidRPr="001C1B16" w:rsidRDefault="001C1B16" w:rsidP="001C1B16">
      <w:r>
        <w:t xml:space="preserve">Приложение № </w:t>
      </w:r>
      <w:r w:rsidRPr="001C1B16">
        <w:t>4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1C1B16" w:rsidRPr="00FA2DFA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1" w:name="_Toc157679451"/>
      <w:bookmarkStart w:id="102" w:name="_Toc168144794"/>
      <w:bookmarkStart w:id="103" w:name="_Toc168159780"/>
      <w:bookmarkStart w:id="104" w:name="_Toc213335132"/>
      <w:bookmarkStart w:id="105" w:name="_Toc213679135"/>
      <w:bookmarkStart w:id="106" w:name="_Toc213679213"/>
      <w:r w:rsidRPr="00FA2DFA">
        <w:t>Реквизиты сторон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4D3C8E">
        <w:tc>
          <w:tcPr>
            <w:tcW w:w="4860" w:type="dxa"/>
          </w:tcPr>
          <w:p w:rsidR="00C81DD8" w:rsidRPr="00FA2DFA" w:rsidRDefault="00C81DD8" w:rsidP="004D3C8E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4D3C8E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81DD8" w:rsidRPr="001C1B16" w:rsidRDefault="00C81DD8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4D3C8E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4D3C8E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4D3C8E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7" w:name="_Toc157679452"/>
      <w:bookmarkStart w:id="108" w:name="_Toc168144795"/>
      <w:bookmarkStart w:id="109" w:name="_Toc168159781"/>
      <w:bookmarkStart w:id="110" w:name="_Toc213335133"/>
      <w:bookmarkStart w:id="111" w:name="_Toc213679136"/>
      <w:bookmarkStart w:id="112" w:name="_Toc213679214"/>
      <w:r w:rsidRPr="00FA2DFA">
        <w:t>Подписи сторон</w:t>
      </w:r>
      <w:bookmarkEnd w:id="107"/>
      <w:bookmarkEnd w:id="108"/>
      <w:bookmarkEnd w:id="109"/>
      <w:bookmarkEnd w:id="110"/>
      <w:bookmarkEnd w:id="111"/>
      <w:bookmarkEnd w:id="112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4D3C8E">
        <w:tc>
          <w:tcPr>
            <w:tcW w:w="4914" w:type="dxa"/>
          </w:tcPr>
          <w:p w:rsidR="00C81DD8" w:rsidRPr="00FA2DFA" w:rsidRDefault="00C81DD8" w:rsidP="004D3C8E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C81DD8" w:rsidRPr="00FA2DFA" w:rsidRDefault="00C81DD8" w:rsidP="004D3C8E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C81DD8" w:rsidRPr="00FA2DFA" w:rsidRDefault="00C81DD8" w:rsidP="004D3C8E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4D3C8E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4D3C8E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C81DD8" w:rsidP="004D3C8E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3" w:name="_Toc213679215"/>
      <w:bookmarkStart w:id="114" w:name="_Toc213679137"/>
      <w:bookmarkStart w:id="115" w:name="_Toc213335134"/>
      <w:bookmarkStart w:id="116" w:name="_Toc168159782"/>
      <w:bookmarkStart w:id="117" w:name="_Toc168144796"/>
      <w:bookmarkStart w:id="118" w:name="_Toc157679453"/>
      <w:r>
        <w:t>СПЕЦИФИКАЦИЯ</w:t>
      </w:r>
      <w:bookmarkEnd w:id="113"/>
      <w:bookmarkEnd w:id="114"/>
      <w:bookmarkEnd w:id="115"/>
      <w:bookmarkEnd w:id="116"/>
      <w:bookmarkEnd w:id="117"/>
      <w:bookmarkEnd w:id="118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070933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07093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07093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07093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07093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070933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07093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07093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070933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070933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19" w:name="_Toc213679217"/>
      <w:bookmarkStart w:id="120" w:name="_Toc213679139"/>
      <w:bookmarkStart w:id="121" w:name="_Toc213335136"/>
      <w:bookmarkStart w:id="122" w:name="_Toc168159786"/>
      <w:bookmarkStart w:id="123" w:name="_Toc168144800"/>
      <w:bookmarkStart w:id="124" w:name="_Toc157679457"/>
      <w:r>
        <w:t>Специальные условия гарантийного обслуживания</w:t>
      </w:r>
      <w:bookmarkEnd w:id="119"/>
      <w:bookmarkEnd w:id="120"/>
      <w:bookmarkEnd w:id="121"/>
      <w:bookmarkEnd w:id="122"/>
      <w:bookmarkEnd w:id="123"/>
      <w:bookmarkEnd w:id="124"/>
    </w:p>
    <w:p w:rsidR="00EB54F0" w:rsidRDefault="00EB54F0" w:rsidP="00EB54F0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5" w:name="_Toc213679218"/>
      <w:bookmarkStart w:id="126" w:name="_Toc213679140"/>
      <w:bookmarkStart w:id="127" w:name="_Toc213335137"/>
      <w:bookmarkStart w:id="128" w:name="_Toc168159787"/>
      <w:bookmarkStart w:id="129" w:name="_Toc168144801"/>
      <w:bookmarkStart w:id="130" w:name="_Toc157679458"/>
      <w:bookmarkStart w:id="131" w:name="_Toc154059249"/>
      <w:bookmarkStart w:id="132" w:name="_Toc154041527"/>
      <w:r>
        <w:t>Поддержка пользователя</w:t>
      </w:r>
      <w:bookmarkEnd w:id="125"/>
      <w:bookmarkEnd w:id="126"/>
      <w:bookmarkEnd w:id="127"/>
      <w:bookmarkEnd w:id="128"/>
      <w:bookmarkEnd w:id="129"/>
      <w:bookmarkEnd w:id="130"/>
      <w:bookmarkEnd w:id="131"/>
      <w:bookmarkEnd w:id="132"/>
    </w:p>
    <w:p w:rsidR="00EB54F0" w:rsidRDefault="00EB54F0" w:rsidP="00EB54F0">
      <w:r>
        <w:t>[</w:t>
      </w:r>
      <w:r>
        <w:rPr>
          <w:rStyle w:val="afc"/>
        </w:rPr>
        <w:t>В случае, если для поставляемого Товара (Оборудования) предусматривается осущест</w:t>
      </w:r>
      <w:r>
        <w:rPr>
          <w:rStyle w:val="afc"/>
        </w:rPr>
        <w:t>в</w:t>
      </w:r>
      <w:r>
        <w:rPr>
          <w:rStyle w:val="afc"/>
        </w:rPr>
        <w:t>ление указанных действий. Формируется на основании предложения победителя</w:t>
      </w:r>
      <w:r>
        <w:t xml:space="preserve">] </w:t>
      </w:r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070933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07093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07093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070933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070933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07093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070933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070933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070933">
        <w:tc>
          <w:tcPr>
            <w:tcW w:w="4627" w:type="dxa"/>
          </w:tcPr>
          <w:p w:rsidR="00EB54F0" w:rsidRDefault="00EB54F0" w:rsidP="0007093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EB54F0" w:rsidRDefault="00EB54F0" w:rsidP="0007093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EB54F0" w:rsidTr="00070933">
        <w:tc>
          <w:tcPr>
            <w:tcW w:w="4627" w:type="dxa"/>
          </w:tcPr>
          <w:p w:rsidR="00EB54F0" w:rsidRDefault="00EB54F0" w:rsidP="00070933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070933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33" w:name="_Toc213679219"/>
      <w:bookmarkStart w:id="134" w:name="_Toc213679141"/>
      <w:bookmarkStart w:id="135" w:name="_Toc213335138"/>
      <w:bookmarkStart w:id="136" w:name="_Toc168159788"/>
      <w:bookmarkStart w:id="137" w:name="_Toc168144802"/>
      <w:bookmarkStart w:id="138" w:name="_Toc157679459"/>
      <w:bookmarkStart w:id="139" w:name="_Toc154059250"/>
      <w:bookmarkStart w:id="140" w:name="_Toc154041528"/>
      <w:r>
        <w:rPr>
          <w:caps w:val="0"/>
        </w:rPr>
        <w:t>ТЕХНИЧЕСКИЕ ТРЕБОВАНИЯ</w:t>
      </w:r>
      <w:bookmarkEnd w:id="133"/>
      <w:bookmarkEnd w:id="134"/>
      <w:bookmarkEnd w:id="135"/>
      <w:bookmarkEnd w:id="136"/>
      <w:bookmarkEnd w:id="137"/>
      <w:bookmarkEnd w:id="138"/>
      <w:bookmarkEnd w:id="139"/>
      <w:bookmarkEnd w:id="140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070933">
        <w:tc>
          <w:tcPr>
            <w:tcW w:w="4914" w:type="dxa"/>
          </w:tcPr>
          <w:p w:rsidR="00EB54F0" w:rsidRDefault="00EB54F0" w:rsidP="0007093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  <w:r>
              <w:t xml:space="preserve">_________________________ </w:t>
            </w:r>
          </w:p>
          <w:p w:rsidR="00EB54F0" w:rsidRDefault="00EB54F0" w:rsidP="0007093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EB54F0" w:rsidRDefault="00EB54F0" w:rsidP="0007093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070933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B54F0">
      <w:pPr>
        <w:ind w:left="360"/>
        <w:sectPr w:rsidR="001C1B16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1C1B16" w:rsidRPr="00D266F1" w:rsidRDefault="001C1B16" w:rsidP="001C1B16">
      <w:pPr>
        <w:pageBreakBefore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41" w:name="_Toc213679220"/>
      <w:bookmarkStart w:id="142" w:name="_Toc213679142"/>
      <w:bookmarkStart w:id="143" w:name="_Toc213335139"/>
      <w:bookmarkStart w:id="144" w:name="_Toc168159798"/>
      <w:bookmarkStart w:id="145" w:name="_Toc168144812"/>
      <w:bookmarkStart w:id="146" w:name="_Toc157679469"/>
      <w:r>
        <w:rPr>
          <w:caps w:val="0"/>
        </w:rPr>
        <w:t>АКТ ПРИЕМА-ПЕРЕДАЧИ ТОВАРА (ОБОРУДОВАНИЯ</w:t>
      </w:r>
      <w:bookmarkEnd w:id="141"/>
      <w:bookmarkEnd w:id="142"/>
      <w:bookmarkEnd w:id="143"/>
      <w:bookmarkEnd w:id="144"/>
      <w:bookmarkEnd w:id="145"/>
      <w:bookmarkEnd w:id="146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D60998">
        <w:tc>
          <w:tcPr>
            <w:tcW w:w="4824" w:type="dxa"/>
          </w:tcPr>
          <w:p w:rsidR="001C1B16" w:rsidRDefault="001C1B16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D60998">
            <w:pPr>
              <w:ind w:left="458" w:hangingChars="190" w:hanging="458"/>
              <w:rPr>
                <w:b/>
              </w:rPr>
            </w:pPr>
          </w:p>
          <w:p w:rsidR="001C1B16" w:rsidRDefault="001C1B16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C1B16" w:rsidRDefault="001C1B16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D6099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D60998">
            <w:pPr>
              <w:ind w:left="458" w:hangingChars="190" w:hanging="458"/>
              <w:rPr>
                <w:b/>
              </w:rPr>
            </w:pPr>
          </w:p>
          <w:p w:rsidR="001C1B16" w:rsidRDefault="001C1B16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D60998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1C1B16">
      <w:pgSz w:w="11907" w:h="16840" w:code="9"/>
      <w:pgMar w:top="2665" w:right="1418" w:bottom="1134" w:left="1134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9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50ABC"/>
    <w:rsid w:val="00082EBF"/>
    <w:rsid w:val="000A18DD"/>
    <w:rsid w:val="000A3FD2"/>
    <w:rsid w:val="000F53B8"/>
    <w:rsid w:val="00111982"/>
    <w:rsid w:val="00122251"/>
    <w:rsid w:val="00126E20"/>
    <w:rsid w:val="001468B5"/>
    <w:rsid w:val="00193793"/>
    <w:rsid w:val="001C1B16"/>
    <w:rsid w:val="001D6B08"/>
    <w:rsid w:val="001E1E50"/>
    <w:rsid w:val="001E35D6"/>
    <w:rsid w:val="00220C74"/>
    <w:rsid w:val="00230050"/>
    <w:rsid w:val="0024063E"/>
    <w:rsid w:val="002A6364"/>
    <w:rsid w:val="002B2242"/>
    <w:rsid w:val="002D2EA5"/>
    <w:rsid w:val="003A1281"/>
    <w:rsid w:val="003A5280"/>
    <w:rsid w:val="003C774A"/>
    <w:rsid w:val="00404720"/>
    <w:rsid w:val="004153E5"/>
    <w:rsid w:val="00442E37"/>
    <w:rsid w:val="0047511E"/>
    <w:rsid w:val="00495D9C"/>
    <w:rsid w:val="004D5106"/>
    <w:rsid w:val="0052666D"/>
    <w:rsid w:val="00551EE3"/>
    <w:rsid w:val="005549B5"/>
    <w:rsid w:val="00585568"/>
    <w:rsid w:val="005C148A"/>
    <w:rsid w:val="005D5FA4"/>
    <w:rsid w:val="005D7373"/>
    <w:rsid w:val="006179B2"/>
    <w:rsid w:val="00631E88"/>
    <w:rsid w:val="00636FFB"/>
    <w:rsid w:val="0068337A"/>
    <w:rsid w:val="00697013"/>
    <w:rsid w:val="006C3BCC"/>
    <w:rsid w:val="006F3363"/>
    <w:rsid w:val="007131F8"/>
    <w:rsid w:val="00716989"/>
    <w:rsid w:val="0074116A"/>
    <w:rsid w:val="00801DE6"/>
    <w:rsid w:val="00806847"/>
    <w:rsid w:val="00833595"/>
    <w:rsid w:val="008355EA"/>
    <w:rsid w:val="00837066"/>
    <w:rsid w:val="00856D36"/>
    <w:rsid w:val="00894758"/>
    <w:rsid w:val="008B5C50"/>
    <w:rsid w:val="008B6785"/>
    <w:rsid w:val="008E4AC7"/>
    <w:rsid w:val="009014F5"/>
    <w:rsid w:val="009206CA"/>
    <w:rsid w:val="00921E40"/>
    <w:rsid w:val="009318B2"/>
    <w:rsid w:val="0095164A"/>
    <w:rsid w:val="00962A57"/>
    <w:rsid w:val="00970338"/>
    <w:rsid w:val="0098244F"/>
    <w:rsid w:val="009A02BC"/>
    <w:rsid w:val="009E2CBA"/>
    <w:rsid w:val="00A219E3"/>
    <w:rsid w:val="00A40D98"/>
    <w:rsid w:val="00A84CAF"/>
    <w:rsid w:val="00A90068"/>
    <w:rsid w:val="00AC6430"/>
    <w:rsid w:val="00AE028B"/>
    <w:rsid w:val="00AF1F93"/>
    <w:rsid w:val="00B150FA"/>
    <w:rsid w:val="00B20B11"/>
    <w:rsid w:val="00B56A4F"/>
    <w:rsid w:val="00BB3543"/>
    <w:rsid w:val="00BB6919"/>
    <w:rsid w:val="00BE16DC"/>
    <w:rsid w:val="00C11E10"/>
    <w:rsid w:val="00C137E8"/>
    <w:rsid w:val="00C47645"/>
    <w:rsid w:val="00C81DD8"/>
    <w:rsid w:val="00CC250F"/>
    <w:rsid w:val="00CD20AD"/>
    <w:rsid w:val="00CE1553"/>
    <w:rsid w:val="00CE4C31"/>
    <w:rsid w:val="00CF1007"/>
    <w:rsid w:val="00D51B39"/>
    <w:rsid w:val="00D85FAE"/>
    <w:rsid w:val="00DA38E8"/>
    <w:rsid w:val="00DC77EC"/>
    <w:rsid w:val="00DD2196"/>
    <w:rsid w:val="00E27FD4"/>
    <w:rsid w:val="00E50D2B"/>
    <w:rsid w:val="00E8648C"/>
    <w:rsid w:val="00E904B9"/>
    <w:rsid w:val="00EB1894"/>
    <w:rsid w:val="00EB54F0"/>
    <w:rsid w:val="00ED67B9"/>
    <w:rsid w:val="00EF134C"/>
    <w:rsid w:val="00EF2EBC"/>
    <w:rsid w:val="00F15C61"/>
    <w:rsid w:val="00F217DC"/>
    <w:rsid w:val="00F45525"/>
    <w:rsid w:val="00F83AB7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9164ED-2BF5-48C7-82C2-1DC03F746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4234</Words>
  <Characters>24135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Zubacheva.NV</cp:lastModifiedBy>
  <cp:revision>2</cp:revision>
  <cp:lastPrinted>2011-12-09T07:00:00Z</cp:lastPrinted>
  <dcterms:created xsi:type="dcterms:W3CDTF">2012-04-28T06:53:00Z</dcterms:created>
  <dcterms:modified xsi:type="dcterms:W3CDTF">2012-04-28T06:53:00Z</dcterms:modified>
</cp:coreProperties>
</file>